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D3" w:rsidRDefault="00347CD3" w:rsidP="00347CD3">
      <w:pPr>
        <w:jc w:val="center"/>
        <w:rPr>
          <w:b/>
        </w:rPr>
      </w:pPr>
      <w:r>
        <w:rPr>
          <w:b/>
        </w:rPr>
        <w:t xml:space="preserve">               Утверждаю.</w:t>
      </w:r>
    </w:p>
    <w:p w:rsidR="00347CD3" w:rsidRDefault="00347CD3" w:rsidP="00347CD3">
      <w:pPr>
        <w:jc w:val="right"/>
        <w:rPr>
          <w:b/>
        </w:rPr>
      </w:pPr>
      <w:r>
        <w:rPr>
          <w:b/>
        </w:rPr>
        <w:t>Директор школы: __________/Трофимова Л.В./</w:t>
      </w:r>
    </w:p>
    <w:p w:rsidR="00347CD3" w:rsidRDefault="00B554F5" w:rsidP="00347CD3">
      <w:pPr>
        <w:jc w:val="center"/>
        <w:rPr>
          <w:b/>
        </w:rPr>
      </w:pPr>
      <w:r>
        <w:rPr>
          <w:b/>
        </w:rPr>
        <w:t xml:space="preserve">               05</w:t>
      </w:r>
      <w:r w:rsidR="00DC60A8">
        <w:rPr>
          <w:b/>
        </w:rPr>
        <w:t>.09.2023</w:t>
      </w:r>
      <w:r w:rsidR="00644974">
        <w:rPr>
          <w:b/>
        </w:rPr>
        <w:t xml:space="preserve"> </w:t>
      </w:r>
      <w:r w:rsidR="00347CD3">
        <w:rPr>
          <w:b/>
        </w:rPr>
        <w:t>г</w:t>
      </w:r>
    </w:p>
    <w:p w:rsidR="00347CD3" w:rsidRDefault="00347CD3" w:rsidP="00347CD3">
      <w:pPr>
        <w:jc w:val="center"/>
        <w:rPr>
          <w:b/>
        </w:rPr>
      </w:pPr>
    </w:p>
    <w:p w:rsidR="00347CD3" w:rsidRDefault="00347CD3" w:rsidP="00347CD3">
      <w:pPr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7CD3" w:rsidRDefault="00347CD3" w:rsidP="00347C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7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РАБОТЫ </w:t>
      </w:r>
    </w:p>
    <w:p w:rsidR="00347CD3" w:rsidRDefault="00347CD3" w:rsidP="00347C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Фурмановская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Pr="00FD7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по оказанию помощи молодому учителю </w:t>
      </w:r>
      <w:r w:rsidRPr="00FD71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в профессиональ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ном становлении</w:t>
      </w:r>
    </w:p>
    <w:p w:rsidR="00347CD3" w:rsidRPr="006B16B2" w:rsidRDefault="00DC60A8" w:rsidP="00347C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  -2024</w:t>
      </w:r>
      <w:r w:rsidR="00347C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47CD3" w:rsidRPr="00FD71C3" w:rsidRDefault="00347CD3" w:rsidP="00347CD3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495"/>
        <w:gridCol w:w="2579"/>
        <w:gridCol w:w="2502"/>
      </w:tblGrid>
      <w:tr w:rsidR="00347CD3" w:rsidRPr="00FD71C3" w:rsidTr="00607C8B">
        <w:trPr>
          <w:tblCellSpacing w:w="7" w:type="dxa"/>
        </w:trPr>
        <w:tc>
          <w:tcPr>
            <w:tcW w:w="6" w:type="dxa"/>
            <w:vMerge w:val="restart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эксперимента </w:t>
            </w:r>
          </w:p>
        </w:tc>
        <w:tc>
          <w:tcPr>
            <w:tcW w:w="6" w:type="dxa"/>
            <w:gridSpan w:val="3"/>
          </w:tcPr>
          <w:p w:rsidR="00347CD3" w:rsidRPr="00FD71C3" w:rsidRDefault="00347CD3" w:rsidP="00607C8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</w:t>
            </w:r>
          </w:p>
        </w:tc>
      </w:tr>
      <w:tr w:rsidR="00347CD3" w:rsidRPr="00FD71C3" w:rsidTr="00607C8B">
        <w:trPr>
          <w:tblCellSpacing w:w="7" w:type="dxa"/>
        </w:trPr>
        <w:tc>
          <w:tcPr>
            <w:tcW w:w="0" w:type="auto"/>
            <w:vMerge/>
            <w:vAlign w:val="center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"адаптационный" 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"проектировочный" 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</w:t>
            </w: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оценочный</w:t>
            </w:r>
            <w:proofErr w:type="spellEnd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 </w:t>
            </w:r>
          </w:p>
        </w:tc>
      </w:tr>
      <w:tr w:rsidR="00347CD3" w:rsidRPr="00FD71C3" w:rsidTr="00607C8B">
        <w:trPr>
          <w:tblCellSpacing w:w="7" w:type="dxa"/>
        </w:trPr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Определить </w:t>
            </w:r>
            <w:proofErr w:type="spellStart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 значимых качеств; разработать адаптационную программу профессионального становления молодого учителя 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 </w:t>
            </w:r>
          </w:p>
        </w:tc>
      </w:tr>
      <w:tr w:rsidR="00347CD3" w:rsidRPr="00FD71C3" w:rsidTr="00607C8B">
        <w:trPr>
          <w:tblCellSpacing w:w="7" w:type="dxa"/>
        </w:trPr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Индивидуальная, коллективная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Индивидуальная, групповая, коллективная</w:t>
            </w:r>
          </w:p>
        </w:tc>
      </w:tr>
      <w:tr w:rsidR="00347CD3" w:rsidRPr="00FD71C3" w:rsidTr="00607C8B">
        <w:trPr>
          <w:tblCellSpacing w:w="7" w:type="dxa"/>
        </w:trPr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Средства, методы</w:t>
            </w:r>
          </w:p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Диагностика, посещение наставником уроков молодого учителя, организация их самоанализа; стимулирование всех форм самостоятельности, активности в </w:t>
            </w:r>
            <w:proofErr w:type="spellStart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воспитательном</w:t>
            </w:r>
            <w:proofErr w:type="spellEnd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процессе; формирование навыков самоорганизации, позитивное принятие выбранной профессии.</w:t>
            </w:r>
          </w:p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Методы: репродуктивные, наблюдение, анкетирование, беседа</w:t>
            </w:r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темами самообразования, планирование методической работы, выявление индивидуального стиля деятельности, создание "Портфолио".</w:t>
            </w:r>
          </w:p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Методы: информационные (лекции в "Школе молодого учителя" педагогические чтения и др.); творческие: проблемные, инверсионные; наблюдение; беседа; анкетирование</w:t>
            </w:r>
            <w:proofErr w:type="gramEnd"/>
          </w:p>
        </w:tc>
        <w:tc>
          <w:tcPr>
            <w:tcW w:w="6" w:type="dxa"/>
          </w:tcPr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деятельности.</w:t>
            </w:r>
          </w:p>
          <w:p w:rsidR="00347CD3" w:rsidRPr="00FD71C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Методы: комплексные (педагогические мастерские, </w:t>
            </w:r>
            <w:proofErr w:type="spellStart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классы</w:t>
            </w:r>
            <w:proofErr w:type="spellEnd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</w:t>
            </w: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деловые</w:t>
            </w:r>
            <w:proofErr w:type="spellEnd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рефлексивно</w:t>
            </w:r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деловые</w:t>
            </w:r>
            <w:proofErr w:type="spellEnd"/>
            <w:r w:rsidRPr="00FD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игры)</w:t>
            </w:r>
          </w:p>
        </w:tc>
      </w:tr>
    </w:tbl>
    <w:p w:rsidR="00347CD3" w:rsidRPr="00347CD3" w:rsidRDefault="00347CD3" w:rsidP="00347CD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7CD3" w:rsidRDefault="00347CD3" w:rsidP="00347CD3">
      <w:pPr>
        <w:jc w:val="right"/>
        <w:rPr>
          <w:b/>
        </w:rPr>
      </w:pPr>
    </w:p>
    <w:p w:rsidR="00347CD3" w:rsidRDefault="00347CD3" w:rsidP="00347CD3">
      <w:pPr>
        <w:jc w:val="center"/>
        <w:rPr>
          <w:b/>
        </w:rPr>
      </w:pPr>
      <w:r>
        <w:rPr>
          <w:b/>
        </w:rPr>
        <w:t xml:space="preserve">               Утверждаю.</w:t>
      </w:r>
    </w:p>
    <w:p w:rsidR="00347CD3" w:rsidRDefault="00347CD3" w:rsidP="00347CD3">
      <w:pPr>
        <w:jc w:val="right"/>
        <w:rPr>
          <w:b/>
        </w:rPr>
      </w:pPr>
      <w:r>
        <w:rPr>
          <w:b/>
        </w:rPr>
        <w:t>Директор школы: __________/Трофимова Л.В./</w:t>
      </w:r>
    </w:p>
    <w:p w:rsidR="00347CD3" w:rsidRDefault="00B554F5" w:rsidP="00347CD3">
      <w:pPr>
        <w:jc w:val="center"/>
        <w:rPr>
          <w:b/>
        </w:rPr>
      </w:pPr>
      <w:r>
        <w:rPr>
          <w:b/>
        </w:rPr>
        <w:t xml:space="preserve">               05</w:t>
      </w:r>
      <w:r w:rsidR="00DC60A8">
        <w:rPr>
          <w:b/>
        </w:rPr>
        <w:t>.09.2023</w:t>
      </w:r>
      <w:r w:rsidR="00347CD3">
        <w:rPr>
          <w:b/>
        </w:rPr>
        <w:t xml:space="preserve"> г</w:t>
      </w: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Pr="006B16B2" w:rsidRDefault="00347CD3" w:rsidP="00347C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16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</w:t>
      </w:r>
      <w:r w:rsidRPr="006B16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"Школы молодого учителя"</w:t>
      </w:r>
    </w:p>
    <w:p w:rsidR="00347CD3" w:rsidRDefault="00347CD3" w:rsidP="00347C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Фурмановская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347CD3" w:rsidRPr="006B16B2" w:rsidRDefault="00DC60A8" w:rsidP="00347CD3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2023  -2024</w:t>
      </w:r>
      <w:bookmarkStart w:id="0" w:name="_GoBack"/>
      <w:bookmarkEnd w:id="0"/>
      <w:r w:rsidR="00347C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47CD3" w:rsidRPr="00850DBD" w:rsidRDefault="00347CD3" w:rsidP="00347CD3">
      <w:pPr>
        <w:pStyle w:val="a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3611"/>
        <w:gridCol w:w="3939"/>
      </w:tblGrid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общения "Расскажи о себе"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молодых специалистов с традициями школы, правилами внутреннего распорядка, уставом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наставников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содержания учебных программ, нормативных документов по организации учебно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воспитательного процесса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нормативной правовой документации по правам и льготам молодых специалистов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требованиями оформления классного журнала, журналов факультативных и кружковых занятий 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Трофимова Л.В.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межшкольных 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 объединений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Г.Т., Неверова Т.Н.)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профкома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Гайнуллин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Р.И.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"Основные проблемы молодого учителя"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разработке тематических поурочных планов и планов воспитательной работы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"Как работать с тетрадями и дневниками учащихся. Выполнение единых требований к ведению тетрадей"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 психолога "Как быстрее адаптироваться в школе" </w:t>
            </w: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B554F5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наставни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  <w:r w:rsidR="00347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"Проектировочная деятельность классного руководителя и планирование воспитательной работы"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Семинар-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практикум "Методика проведения внеклассных мероприятий и праздников" </w:t>
            </w: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наставни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Таркина</w:t>
            </w:r>
            <w:proofErr w:type="spellEnd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А.А.)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"Современный урок: структура и конструирование"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Семинар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-практикум "Анализ урока. Виды анализа". Посещение уроков наставников и их структурный анализ </w:t>
            </w: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наставни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Таркина</w:t>
            </w:r>
            <w:proofErr w:type="spellEnd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А.А.)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"Эффективность урока – результат организации активной деятельности учащихся"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классы: "Использование современных образовательных технологий в учебном процессе" </w:t>
            </w: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наставни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Таркина</w:t>
            </w:r>
            <w:proofErr w:type="spellEnd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А.А.)</w:t>
            </w: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 у молодых специалистов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"Оптимизация выбора методов и средств обучения при организации различных видов урока"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 периодической педагогической печати </w:t>
            </w: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наставни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Неверова Т.Н.)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школьной библиотекой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Зимина Н.Ю.</w:t>
            </w: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Практическое занятие "Организация индивидуальной работы с учащимися" (посещение уроков молодых учителей, самоанализ уроков)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решению педагогических ситуаций </w:t>
            </w: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"Содержание, формы и методы работы педагога с родителями" 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CD3" w:rsidRPr="006B16B2" w:rsidTr="00607C8B">
        <w:trPr>
          <w:tblCellSpacing w:w="7" w:type="dxa"/>
        </w:trPr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</w:tcPr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 работы "Школы молодого учителя", семинар или аукцион педагогических идей, или методическая выставка достижений молодого учителя </w:t>
            </w:r>
          </w:p>
          <w:p w:rsidR="00347CD3" w:rsidRPr="00065013" w:rsidRDefault="00347CD3" w:rsidP="00607C8B">
            <w:pPr>
              <w:jc w:val="center"/>
            </w:pPr>
          </w:p>
        </w:tc>
        <w:tc>
          <w:tcPr>
            <w:tcW w:w="6" w:type="dxa"/>
          </w:tcPr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Трофимова Л.В.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Умурбаева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47CD3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наставник</w:t>
            </w:r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Таркина</w:t>
            </w:r>
            <w:proofErr w:type="spellEnd"/>
            <w:r w:rsidR="00B554F5" w:rsidRPr="00B55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А.А.)</w:t>
            </w:r>
          </w:p>
          <w:p w:rsidR="00347CD3" w:rsidRPr="006B16B2" w:rsidRDefault="00347CD3" w:rsidP="00607C8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7CD3" w:rsidRPr="006B16B2" w:rsidRDefault="00347CD3" w:rsidP="00347CD3">
      <w:pPr>
        <w:pStyle w:val="a3"/>
        <w:rPr>
          <w:rFonts w:ascii="Times New Roman" w:hAnsi="Times New Roman"/>
          <w:sz w:val="24"/>
          <w:szCs w:val="24"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347CD3" w:rsidRDefault="00347CD3" w:rsidP="00347CD3">
      <w:pPr>
        <w:jc w:val="both"/>
        <w:rPr>
          <w:b/>
        </w:rPr>
      </w:pPr>
    </w:p>
    <w:p w:rsidR="00411819" w:rsidRDefault="00411819"/>
    <w:sectPr w:rsidR="00411819" w:rsidSect="00347C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CD3"/>
    <w:rsid w:val="001C1E71"/>
    <w:rsid w:val="002D7A19"/>
    <w:rsid w:val="00347CD3"/>
    <w:rsid w:val="00411819"/>
    <w:rsid w:val="00644974"/>
    <w:rsid w:val="00B554F5"/>
    <w:rsid w:val="00D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C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44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Admin</cp:lastModifiedBy>
  <cp:revision>9</cp:revision>
  <cp:lastPrinted>2022-03-18T04:59:00Z</cp:lastPrinted>
  <dcterms:created xsi:type="dcterms:W3CDTF">2022-03-17T13:55:00Z</dcterms:created>
  <dcterms:modified xsi:type="dcterms:W3CDTF">2023-09-11T10:17:00Z</dcterms:modified>
</cp:coreProperties>
</file>