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523" w:rsidRDefault="00E94523" w:rsidP="003A60BF">
      <w:pPr>
        <w:pStyle w:val="110"/>
      </w:pPr>
    </w:p>
    <w:p w:rsidR="00D64F19" w:rsidRDefault="00D64F19" w:rsidP="00D64F19">
      <w:pPr>
        <w:jc w:val="center"/>
        <w:rPr>
          <w:b/>
          <w:sz w:val="24"/>
          <w:szCs w:val="24"/>
        </w:rPr>
      </w:pPr>
    </w:p>
    <w:p w:rsidR="00E94523" w:rsidRDefault="006108B2">
      <w:pPr>
        <w:jc w:val="center"/>
        <w:sectPr w:rsidR="00E94523">
          <w:type w:val="continuous"/>
          <w:pgSz w:w="11910" w:h="16840"/>
          <w:pgMar w:top="900" w:right="80" w:bottom="280" w:left="140" w:header="720" w:footer="720" w:gutter="0"/>
          <w:cols w:space="720"/>
        </w:sectPr>
      </w:pPr>
      <w:r>
        <w:rPr>
          <w:noProof/>
          <w:lang w:eastAsia="ru-RU"/>
        </w:rPr>
        <w:lastRenderedPageBreak/>
        <w:drawing>
          <wp:inline distT="0" distB="0" distL="0" distR="0">
            <wp:extent cx="7423150" cy="10462257"/>
            <wp:effectExtent l="0" t="0" r="0" b="0"/>
            <wp:docPr id="1" name="Рисунок 1" descr="D:\00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0000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3150" cy="10462257"/>
                    </a:xfrm>
                    <a:prstGeom prst="rect">
                      <a:avLst/>
                    </a:prstGeom>
                    <a:noFill/>
                    <a:ln>
                      <a:noFill/>
                    </a:ln>
                  </pic:spPr>
                </pic:pic>
              </a:graphicData>
            </a:graphic>
          </wp:inline>
        </w:drawing>
      </w:r>
    </w:p>
    <w:p w:rsidR="00E94523" w:rsidRDefault="00E94523">
      <w:pPr>
        <w:pStyle w:val="a5"/>
        <w:ind w:left="0"/>
        <w:jc w:val="left"/>
        <w:rPr>
          <w:b/>
          <w:sz w:val="20"/>
        </w:rPr>
      </w:pPr>
    </w:p>
    <w:p w:rsidR="00E94523" w:rsidRDefault="00E94523">
      <w:pPr>
        <w:pStyle w:val="a5"/>
        <w:spacing w:before="3"/>
        <w:ind w:left="0"/>
        <w:jc w:val="left"/>
        <w:rPr>
          <w:b/>
          <w:sz w:val="17"/>
        </w:rPr>
      </w:pPr>
    </w:p>
    <w:p w:rsidR="00E94523" w:rsidRDefault="00D64F19">
      <w:pPr>
        <w:spacing w:before="89"/>
        <w:ind w:left="1482"/>
        <w:rPr>
          <w:b/>
          <w:sz w:val="28"/>
        </w:rPr>
      </w:pPr>
      <w:r>
        <w:rPr>
          <w:b/>
          <w:sz w:val="28"/>
        </w:rPr>
        <w:t>Оглавление</w:t>
      </w:r>
    </w:p>
    <w:p w:rsidR="00E94523" w:rsidRDefault="00E94523">
      <w:pPr>
        <w:rPr>
          <w:sz w:val="28"/>
        </w:rPr>
        <w:sectPr w:rsidR="00E94523">
          <w:headerReference w:type="default" r:id="rId10"/>
          <w:pgSz w:w="11910" w:h="16840"/>
          <w:pgMar w:top="900" w:right="80" w:bottom="608" w:left="140" w:header="560" w:footer="0" w:gutter="0"/>
          <w:pgNumType w:start="2"/>
          <w:cols w:space="720"/>
        </w:sectPr>
      </w:pPr>
    </w:p>
    <w:sdt>
      <w:sdtPr>
        <w:rPr>
          <w:i/>
        </w:rPr>
        <w:id w:val="7999623"/>
        <w:docPartObj>
          <w:docPartGallery w:val="Table of Contents"/>
          <w:docPartUnique/>
        </w:docPartObj>
      </w:sdtPr>
      <w:sdtEndPr/>
      <w:sdtContent>
        <w:p w:rsidR="00E94523" w:rsidRDefault="002D65F7" w:rsidP="00633F10">
          <w:pPr>
            <w:pStyle w:val="41"/>
            <w:numPr>
              <w:ilvl w:val="0"/>
              <w:numId w:val="20"/>
            </w:numPr>
            <w:tabs>
              <w:tab w:val="left" w:pos="1485"/>
              <w:tab w:val="left" w:leader="dot" w:pos="11063"/>
            </w:tabs>
            <w:ind w:hanging="301"/>
            <w:jc w:val="left"/>
            <w:rPr>
              <w:i/>
            </w:rPr>
          </w:pPr>
          <w:r>
            <w:t>Общие положения……………………………………………………………………………………</w:t>
          </w:r>
          <w:r w:rsidR="000B7D80">
            <w:t>3</w:t>
          </w:r>
        </w:p>
        <w:p w:rsidR="00E94523" w:rsidRDefault="00D64F19" w:rsidP="00633F10">
          <w:pPr>
            <w:pStyle w:val="31"/>
            <w:numPr>
              <w:ilvl w:val="0"/>
              <w:numId w:val="20"/>
            </w:numPr>
            <w:tabs>
              <w:tab w:val="left" w:pos="1485"/>
              <w:tab w:val="left" w:leader="dot" w:pos="11039"/>
            </w:tabs>
            <w:ind w:hanging="382"/>
            <w:jc w:val="left"/>
            <w:rPr>
              <w:i/>
            </w:rPr>
          </w:pPr>
          <w:r>
            <w:t>Целевой раздел</w:t>
          </w:r>
          <w:r>
            <w:rPr>
              <w:spacing w:val="-4"/>
            </w:rPr>
            <w:t xml:space="preserve"> </w:t>
          </w:r>
          <w:r>
            <w:t>ООП</w:t>
          </w:r>
          <w:r>
            <w:rPr>
              <w:spacing w:val="-3"/>
            </w:rPr>
            <w:t xml:space="preserve"> </w:t>
          </w:r>
          <w:r>
            <w:t>НОО</w:t>
          </w:r>
          <w:r>
            <w:tab/>
          </w:r>
          <w:r w:rsidR="000B7D80">
            <w:rPr>
              <w:i/>
            </w:rPr>
            <w:t>5</w:t>
          </w:r>
        </w:p>
        <w:p w:rsidR="00E94523" w:rsidRDefault="00D64F19" w:rsidP="00633F10">
          <w:pPr>
            <w:pStyle w:val="91"/>
            <w:numPr>
              <w:ilvl w:val="1"/>
              <w:numId w:val="20"/>
            </w:numPr>
            <w:tabs>
              <w:tab w:val="left" w:pos="2047"/>
              <w:tab w:val="left" w:leader="dot" w:pos="11171"/>
            </w:tabs>
            <w:spacing w:before="173"/>
            <w:ind w:hanging="364"/>
          </w:pPr>
          <w:r>
            <w:t>Пояснительная</w:t>
          </w:r>
          <w:r>
            <w:rPr>
              <w:spacing w:val="-3"/>
            </w:rPr>
            <w:t xml:space="preserve"> </w:t>
          </w:r>
          <w:r w:rsidR="000B7D80">
            <w:t>записка</w:t>
          </w:r>
          <w:r w:rsidR="000B7D80">
            <w:tab/>
            <w:t>6</w:t>
          </w:r>
        </w:p>
        <w:p w:rsidR="00E94523" w:rsidRDefault="00D64F19" w:rsidP="00633F10">
          <w:pPr>
            <w:pStyle w:val="91"/>
            <w:numPr>
              <w:ilvl w:val="1"/>
              <w:numId w:val="20"/>
            </w:numPr>
            <w:tabs>
              <w:tab w:val="left" w:pos="2047"/>
              <w:tab w:val="left" w:leader="dot" w:pos="11185"/>
            </w:tabs>
            <w:ind w:hanging="364"/>
          </w:pPr>
          <w:r>
            <w:t>Планируемые результаты освоения</w:t>
          </w:r>
          <w:r>
            <w:rPr>
              <w:spacing w:val="-11"/>
            </w:rPr>
            <w:t xml:space="preserve"> </w:t>
          </w:r>
          <w:r>
            <w:t>ООП</w:t>
          </w:r>
          <w:r>
            <w:rPr>
              <w:spacing w:val="-2"/>
            </w:rPr>
            <w:t xml:space="preserve"> </w:t>
          </w:r>
          <w:r w:rsidR="000B7D80">
            <w:t>НОО</w:t>
          </w:r>
          <w:r w:rsidR="000B7D80">
            <w:tab/>
            <w:t>8</w:t>
          </w:r>
        </w:p>
        <w:p w:rsidR="00E94523" w:rsidRDefault="00D64F19" w:rsidP="00633F10">
          <w:pPr>
            <w:pStyle w:val="91"/>
            <w:numPr>
              <w:ilvl w:val="1"/>
              <w:numId w:val="20"/>
            </w:numPr>
            <w:tabs>
              <w:tab w:val="left" w:pos="2047"/>
              <w:tab w:val="left" w:leader="dot" w:pos="11135"/>
            </w:tabs>
            <w:ind w:hanging="364"/>
          </w:pPr>
          <w:r>
            <w:t>Система оценки достижения планируемых результатов освоения</w:t>
          </w:r>
          <w:r>
            <w:rPr>
              <w:spacing w:val="-24"/>
            </w:rPr>
            <w:t xml:space="preserve"> </w:t>
          </w:r>
          <w:r>
            <w:t>ООП</w:t>
          </w:r>
          <w:r>
            <w:rPr>
              <w:spacing w:val="-3"/>
            </w:rPr>
            <w:t xml:space="preserve"> </w:t>
          </w:r>
          <w:r w:rsidR="000B7D80">
            <w:t>НОО</w:t>
          </w:r>
          <w:r w:rsidR="000B7D80">
            <w:tab/>
            <w:t>8</w:t>
          </w:r>
        </w:p>
        <w:p w:rsidR="00E94523" w:rsidRDefault="00A76F89" w:rsidP="00633F10">
          <w:pPr>
            <w:pStyle w:val="210"/>
            <w:numPr>
              <w:ilvl w:val="0"/>
              <w:numId w:val="20"/>
            </w:numPr>
            <w:tabs>
              <w:tab w:val="left" w:pos="1444"/>
              <w:tab w:val="left" w:leader="dot" w:pos="11005"/>
            </w:tabs>
            <w:ind w:left="1444" w:hanging="361"/>
            <w:jc w:val="left"/>
            <w:rPr>
              <w:i/>
            </w:rPr>
          </w:pPr>
          <w:hyperlink w:anchor="_TOC_250001" w:history="1">
            <w:r w:rsidR="002D65F7">
              <w:t>Содержательный</w:t>
            </w:r>
          </w:hyperlink>
          <w:r>
            <w:rPr>
              <w:i/>
            </w:rPr>
            <w:t xml:space="preserve"> </w:t>
          </w:r>
          <w:r w:rsidRPr="00A76F89">
            <w:t>раздел</w:t>
          </w:r>
          <w:r w:rsidR="002D65F7">
            <w:rPr>
              <w:i/>
            </w:rPr>
            <w:t>……</w:t>
          </w:r>
          <w:bookmarkStart w:id="0" w:name="_GoBack"/>
          <w:bookmarkEnd w:id="0"/>
          <w:r w:rsidR="002D65F7">
            <w:rPr>
              <w:i/>
            </w:rPr>
            <w:t>……………………………………………………………………………….…15</w:t>
          </w:r>
        </w:p>
        <w:p w:rsidR="00E94523" w:rsidRDefault="00D64F19" w:rsidP="00633F10">
          <w:pPr>
            <w:pStyle w:val="81"/>
            <w:numPr>
              <w:ilvl w:val="0"/>
              <w:numId w:val="19"/>
            </w:numPr>
            <w:tabs>
              <w:tab w:val="left" w:pos="1965"/>
              <w:tab w:val="left" w:leader="dot" w:pos="11005"/>
            </w:tabs>
            <w:spacing w:before="166"/>
          </w:pPr>
          <w:r>
            <w:t>Федеральная рабочая программа по учебному предмету</w:t>
          </w:r>
          <w:r>
            <w:rPr>
              <w:spacing w:val="-12"/>
            </w:rPr>
            <w:t xml:space="preserve"> </w:t>
          </w:r>
          <w:r>
            <w:t>«Русский</w:t>
          </w:r>
          <w:r>
            <w:rPr>
              <w:spacing w:val="1"/>
            </w:rPr>
            <w:t xml:space="preserve"> </w:t>
          </w:r>
          <w:r w:rsidR="002D65F7">
            <w:t>язык»</w:t>
          </w:r>
          <w:r w:rsidR="002D65F7">
            <w:tab/>
            <w:t>15</w:t>
          </w:r>
        </w:p>
        <w:p w:rsidR="00E94523" w:rsidRDefault="00D64F19" w:rsidP="00633F10">
          <w:pPr>
            <w:pStyle w:val="81"/>
            <w:numPr>
              <w:ilvl w:val="0"/>
              <w:numId w:val="19"/>
            </w:numPr>
            <w:tabs>
              <w:tab w:val="left" w:pos="1987"/>
              <w:tab w:val="left" w:leader="dot" w:pos="10996"/>
            </w:tabs>
            <w:ind w:left="1986" w:hanging="364"/>
          </w:pPr>
          <w:r>
            <w:t>Федеральная рабочая программа по учебному</w:t>
          </w:r>
          <w:r>
            <w:rPr>
              <w:spacing w:val="-10"/>
            </w:rPr>
            <w:t xml:space="preserve"> </w:t>
          </w:r>
          <w:r>
            <w:t>предмету</w:t>
          </w:r>
          <w:r>
            <w:rPr>
              <w:spacing w:val="-1"/>
            </w:rPr>
            <w:t xml:space="preserve"> </w:t>
          </w:r>
          <w:r w:rsidR="002D65F7">
            <w:t>«Литература»</w:t>
          </w:r>
          <w:r w:rsidR="002D65F7">
            <w:tab/>
            <w:t>43</w:t>
          </w:r>
        </w:p>
        <w:p w:rsidR="00E94523" w:rsidRDefault="00D64F19" w:rsidP="00633F10">
          <w:pPr>
            <w:pStyle w:val="81"/>
            <w:numPr>
              <w:ilvl w:val="0"/>
              <w:numId w:val="19"/>
            </w:numPr>
            <w:tabs>
              <w:tab w:val="left" w:pos="1965"/>
              <w:tab w:val="left" w:leader="dot" w:pos="10926"/>
            </w:tabs>
            <w:spacing w:before="169"/>
          </w:pPr>
          <w:r>
            <w:t>Федеральная рабочая программа по учебному предмету «Родной</w:t>
          </w:r>
          <w:r>
            <w:rPr>
              <w:spacing w:val="-16"/>
            </w:rPr>
            <w:t xml:space="preserve"> </w:t>
          </w:r>
          <w:r>
            <w:t>(русский)</w:t>
          </w:r>
          <w:r>
            <w:rPr>
              <w:spacing w:val="-4"/>
            </w:rPr>
            <w:t xml:space="preserve"> </w:t>
          </w:r>
          <w:r w:rsidR="002D65F7">
            <w:t>язык»</w:t>
          </w:r>
          <w:r w:rsidR="002D65F7">
            <w:tab/>
            <w:t>69</w:t>
          </w:r>
        </w:p>
        <w:p w:rsidR="00E94523" w:rsidRDefault="00D64F19">
          <w:pPr>
            <w:pStyle w:val="71"/>
            <w:spacing w:before="166"/>
          </w:pPr>
          <w:r>
            <w:t>99. Федеральная рабочая программа по учебному предмету «Литературное чтение</w:t>
          </w:r>
        </w:p>
        <w:p w:rsidR="00E94523" w:rsidRDefault="00D64F19" w:rsidP="002D65F7">
          <w:pPr>
            <w:pStyle w:val="71"/>
            <w:tabs>
              <w:tab w:val="left" w:leader="dot" w:pos="10885"/>
            </w:tabs>
            <w:spacing w:before="2"/>
          </w:pPr>
          <w:r>
            <w:t>на родном</w:t>
          </w:r>
          <w:r>
            <w:rPr>
              <w:spacing w:val="-2"/>
            </w:rPr>
            <w:t xml:space="preserve"> </w:t>
          </w:r>
          <w:r>
            <w:t>(русском)</w:t>
          </w:r>
          <w:r>
            <w:rPr>
              <w:spacing w:val="-2"/>
            </w:rPr>
            <w:t xml:space="preserve"> </w:t>
          </w:r>
          <w:r w:rsidR="002D65F7">
            <w:t>языке»</w:t>
          </w:r>
          <w:r w:rsidR="002D65F7">
            <w:tab/>
            <w:t>85</w:t>
          </w:r>
        </w:p>
        <w:p w:rsidR="00E94523" w:rsidRDefault="00D64F19" w:rsidP="00633F10">
          <w:pPr>
            <w:pStyle w:val="71"/>
            <w:numPr>
              <w:ilvl w:val="0"/>
              <w:numId w:val="18"/>
            </w:numPr>
            <w:tabs>
              <w:tab w:val="left" w:pos="2040"/>
            </w:tabs>
            <w:spacing w:before="168"/>
            <w:ind w:hanging="484"/>
          </w:pPr>
          <w:r>
            <w:t>Федеральная рабочая программа по учебному предмету</w:t>
          </w:r>
          <w:r>
            <w:rPr>
              <w:spacing w:val="-22"/>
            </w:rPr>
            <w:t xml:space="preserve"> </w:t>
          </w:r>
          <w:r>
            <w:t>«Иностранный</w:t>
          </w:r>
        </w:p>
        <w:p w:rsidR="00E94523" w:rsidRDefault="00D64F19" w:rsidP="002D65F7">
          <w:pPr>
            <w:pStyle w:val="71"/>
            <w:tabs>
              <w:tab w:val="left" w:leader="dot" w:pos="10770"/>
            </w:tabs>
          </w:pPr>
          <w:r>
            <w:t>(английский)</w:t>
          </w:r>
          <w:r>
            <w:rPr>
              <w:spacing w:val="-5"/>
            </w:rPr>
            <w:t xml:space="preserve"> </w:t>
          </w:r>
          <w:r w:rsidR="002D65F7">
            <w:t>язык»</w:t>
          </w:r>
          <w:r w:rsidR="002D65F7">
            <w:tab/>
            <w:t>102</w:t>
          </w:r>
        </w:p>
        <w:p w:rsidR="00E94523" w:rsidRDefault="00D64F19" w:rsidP="00633F10">
          <w:pPr>
            <w:pStyle w:val="71"/>
            <w:numPr>
              <w:ilvl w:val="0"/>
              <w:numId w:val="17"/>
            </w:numPr>
            <w:tabs>
              <w:tab w:val="left" w:pos="1987"/>
              <w:tab w:val="left" w:leader="dot" w:pos="10645"/>
            </w:tabs>
            <w:spacing w:before="166"/>
            <w:ind w:hanging="484"/>
            <w:jc w:val="left"/>
          </w:pPr>
          <w:r>
            <w:t>Федеральная рабочая программа по учебному</w:t>
          </w:r>
          <w:r>
            <w:rPr>
              <w:spacing w:val="-9"/>
            </w:rPr>
            <w:t xml:space="preserve"> </w:t>
          </w:r>
          <w:r w:rsidR="002D65F7">
            <w:t>предмету «Математика»</w:t>
          </w:r>
          <w:r w:rsidR="002D65F7">
            <w:tab/>
            <w:t>.127</w:t>
          </w:r>
        </w:p>
        <w:p w:rsidR="00E94523" w:rsidRDefault="00D64F19" w:rsidP="00633F10">
          <w:pPr>
            <w:pStyle w:val="61"/>
            <w:numPr>
              <w:ilvl w:val="0"/>
              <w:numId w:val="17"/>
            </w:numPr>
            <w:tabs>
              <w:tab w:val="left" w:pos="1965"/>
              <w:tab w:val="left" w:leader="dot" w:pos="10638"/>
            </w:tabs>
            <w:ind w:left="1964"/>
            <w:jc w:val="left"/>
          </w:pPr>
          <w:r>
            <w:t>Федеральная рабочая программа по учебному предмету</w:t>
          </w:r>
          <w:r>
            <w:rPr>
              <w:spacing w:val="-13"/>
            </w:rPr>
            <w:t xml:space="preserve"> </w:t>
          </w:r>
          <w:r>
            <w:t>«Окружающий</w:t>
          </w:r>
          <w:r>
            <w:rPr>
              <w:spacing w:val="-4"/>
            </w:rPr>
            <w:t xml:space="preserve"> </w:t>
          </w:r>
          <w:r w:rsidR="002D65F7">
            <w:t>мир»</w:t>
          </w:r>
          <w:r w:rsidR="002D65F7">
            <w:tab/>
            <w:t>147</w:t>
          </w:r>
        </w:p>
        <w:p w:rsidR="00E94523" w:rsidRDefault="00D64F19" w:rsidP="00633F10">
          <w:pPr>
            <w:pStyle w:val="61"/>
            <w:numPr>
              <w:ilvl w:val="0"/>
              <w:numId w:val="17"/>
            </w:numPr>
            <w:tabs>
              <w:tab w:val="left" w:pos="1965"/>
            </w:tabs>
            <w:spacing w:before="170"/>
            <w:ind w:left="1964"/>
            <w:jc w:val="left"/>
          </w:pPr>
          <w:r>
            <w:t>Федеральная рабочая программа по учебному курсу «Основы религиозных</w:t>
          </w:r>
          <w:r>
            <w:rPr>
              <w:spacing w:val="-21"/>
            </w:rPr>
            <w:t xml:space="preserve"> </w:t>
          </w:r>
          <w:r>
            <w:t>культур</w:t>
          </w:r>
        </w:p>
        <w:p w:rsidR="00E94523" w:rsidRDefault="00D64F19">
          <w:pPr>
            <w:pStyle w:val="61"/>
            <w:tabs>
              <w:tab w:val="left" w:leader="dot" w:pos="10590"/>
            </w:tabs>
            <w:ind w:left="1484" w:firstLine="0"/>
          </w:pPr>
          <w:r>
            <w:t>и</w:t>
          </w:r>
          <w:r>
            <w:rPr>
              <w:spacing w:val="-1"/>
            </w:rPr>
            <w:t xml:space="preserve"> </w:t>
          </w:r>
          <w:r>
            <w:t>светской</w:t>
          </w:r>
          <w:r>
            <w:rPr>
              <w:spacing w:val="-1"/>
            </w:rPr>
            <w:t xml:space="preserve"> </w:t>
          </w:r>
          <w:r w:rsidR="002D65F7">
            <w:t>этики»</w:t>
          </w:r>
          <w:r w:rsidR="002D65F7">
            <w:tab/>
            <w:t>168</w:t>
          </w:r>
        </w:p>
        <w:p w:rsidR="00E94523" w:rsidRDefault="00D64F19" w:rsidP="00633F10">
          <w:pPr>
            <w:pStyle w:val="61"/>
            <w:numPr>
              <w:ilvl w:val="0"/>
              <w:numId w:val="17"/>
            </w:numPr>
            <w:tabs>
              <w:tab w:val="left" w:pos="1965"/>
              <w:tab w:val="left" w:leader="dot" w:pos="10619"/>
            </w:tabs>
            <w:spacing w:before="171" w:line="386" w:lineRule="auto"/>
            <w:ind w:left="1484" w:right="704" w:hanging="3"/>
            <w:jc w:val="left"/>
          </w:pPr>
          <w:r>
            <w:t>Федеральная рабочая программа по учебному предмету «Изобразительное  искусство»</w:t>
          </w:r>
          <w:r>
            <w:tab/>
          </w:r>
          <w:r w:rsidR="002D65F7">
            <w:rPr>
              <w:spacing w:val="-6"/>
            </w:rPr>
            <w:t>184</w:t>
          </w:r>
        </w:p>
        <w:p w:rsidR="00E94523" w:rsidRDefault="00D64F19" w:rsidP="00633F10">
          <w:pPr>
            <w:pStyle w:val="61"/>
            <w:numPr>
              <w:ilvl w:val="0"/>
              <w:numId w:val="17"/>
            </w:numPr>
            <w:tabs>
              <w:tab w:val="left" w:pos="1965"/>
              <w:tab w:val="left" w:leader="dot" w:pos="10566"/>
            </w:tabs>
            <w:spacing w:before="0" w:line="275" w:lineRule="exact"/>
            <w:ind w:left="1964"/>
            <w:jc w:val="left"/>
          </w:pPr>
          <w:r>
            <w:t>Федеральная рабочая программа по учебному</w:t>
          </w:r>
          <w:r>
            <w:rPr>
              <w:spacing w:val="-9"/>
            </w:rPr>
            <w:t xml:space="preserve"> </w:t>
          </w:r>
          <w:r>
            <w:t>предмету</w:t>
          </w:r>
          <w:r>
            <w:rPr>
              <w:spacing w:val="-2"/>
            </w:rPr>
            <w:t xml:space="preserve"> </w:t>
          </w:r>
          <w:r w:rsidR="002D65F7">
            <w:t>«Музыка»</w:t>
          </w:r>
          <w:r w:rsidR="002D65F7">
            <w:tab/>
            <w:t>209</w:t>
          </w:r>
        </w:p>
        <w:p w:rsidR="00E94523" w:rsidRDefault="00D64F19" w:rsidP="00633F10">
          <w:pPr>
            <w:pStyle w:val="61"/>
            <w:numPr>
              <w:ilvl w:val="0"/>
              <w:numId w:val="17"/>
            </w:numPr>
            <w:tabs>
              <w:tab w:val="left" w:pos="1965"/>
              <w:tab w:val="left" w:leader="dot" w:pos="10576"/>
            </w:tabs>
            <w:spacing w:before="173"/>
            <w:ind w:left="1964"/>
            <w:jc w:val="left"/>
          </w:pPr>
          <w:r>
            <w:t>Федеральная рабочая программа по учебному</w:t>
          </w:r>
          <w:r>
            <w:rPr>
              <w:spacing w:val="-10"/>
            </w:rPr>
            <w:t xml:space="preserve"> </w:t>
          </w:r>
          <w:r>
            <w:t>предмету</w:t>
          </w:r>
          <w:r>
            <w:rPr>
              <w:spacing w:val="-1"/>
            </w:rPr>
            <w:t xml:space="preserve"> </w:t>
          </w:r>
          <w:r w:rsidR="002D65F7">
            <w:t>«Технология»</w:t>
          </w:r>
          <w:r w:rsidR="002D65F7">
            <w:tab/>
            <w:t>246</w:t>
          </w:r>
        </w:p>
        <w:p w:rsidR="00E94523" w:rsidRDefault="00D64F19" w:rsidP="00633F10">
          <w:pPr>
            <w:pStyle w:val="61"/>
            <w:numPr>
              <w:ilvl w:val="0"/>
              <w:numId w:val="17"/>
            </w:numPr>
            <w:tabs>
              <w:tab w:val="left" w:pos="1965"/>
              <w:tab w:val="left" w:leader="dot" w:pos="10523"/>
            </w:tabs>
            <w:spacing w:before="165"/>
            <w:ind w:left="1964"/>
            <w:jc w:val="left"/>
          </w:pPr>
          <w:r>
            <w:t>Федеральная рабочая программа по учебному предмету</w:t>
          </w:r>
          <w:r>
            <w:rPr>
              <w:spacing w:val="-16"/>
            </w:rPr>
            <w:t xml:space="preserve"> </w:t>
          </w:r>
          <w:r>
            <w:t>«Физическая</w:t>
          </w:r>
          <w:r>
            <w:rPr>
              <w:spacing w:val="-1"/>
            </w:rPr>
            <w:t xml:space="preserve"> </w:t>
          </w:r>
          <w:r w:rsidR="002D65F7">
            <w:t>культура»</w:t>
          </w:r>
          <w:r w:rsidR="002D65F7">
            <w:tab/>
            <w:t>267</w:t>
          </w:r>
        </w:p>
        <w:p w:rsidR="00567884" w:rsidRDefault="00567884" w:rsidP="00633F10">
          <w:pPr>
            <w:pStyle w:val="61"/>
            <w:numPr>
              <w:ilvl w:val="0"/>
              <w:numId w:val="17"/>
            </w:numPr>
            <w:tabs>
              <w:tab w:val="left" w:pos="1965"/>
              <w:tab w:val="left" w:leader="dot" w:pos="10523"/>
            </w:tabs>
            <w:spacing w:before="165"/>
            <w:jc w:val="left"/>
          </w:pPr>
          <w:r>
            <w:t>Рабочие программы курсов внеурочной деятельности ……………………………………</w:t>
          </w:r>
          <w:r w:rsidR="00633F10">
            <w:t>364</w:t>
          </w:r>
        </w:p>
        <w:p w:rsidR="00567884" w:rsidRDefault="00567884" w:rsidP="00633F10">
          <w:pPr>
            <w:pStyle w:val="61"/>
            <w:numPr>
              <w:ilvl w:val="0"/>
              <w:numId w:val="17"/>
            </w:numPr>
            <w:tabs>
              <w:tab w:val="left" w:pos="1965"/>
              <w:tab w:val="left" w:leader="dot" w:pos="10523"/>
            </w:tabs>
            <w:spacing w:before="165"/>
            <w:jc w:val="left"/>
          </w:pPr>
          <w:r>
            <w:t>«Движение есть жизнь!»…………………………………………………………………………</w:t>
          </w:r>
          <w:r w:rsidR="00633F10">
            <w:t>364</w:t>
          </w:r>
        </w:p>
        <w:p w:rsidR="00567884" w:rsidRDefault="00567884" w:rsidP="00633F10">
          <w:pPr>
            <w:pStyle w:val="61"/>
            <w:numPr>
              <w:ilvl w:val="0"/>
              <w:numId w:val="17"/>
            </w:numPr>
            <w:tabs>
              <w:tab w:val="left" w:pos="1965"/>
              <w:tab w:val="left" w:leader="dot" w:pos="10523"/>
            </w:tabs>
            <w:spacing w:before="165"/>
            <w:jc w:val="left"/>
          </w:pPr>
          <w:r>
            <w:t>«Оренбуржье-край родной»………………………………………………………………………</w:t>
          </w:r>
          <w:r w:rsidR="00633F10">
            <w:t>394</w:t>
          </w:r>
        </w:p>
        <w:p w:rsidR="00567884" w:rsidRDefault="00567884" w:rsidP="00633F10">
          <w:pPr>
            <w:pStyle w:val="61"/>
            <w:numPr>
              <w:ilvl w:val="0"/>
              <w:numId w:val="17"/>
            </w:numPr>
            <w:tabs>
              <w:tab w:val="left" w:pos="1965"/>
              <w:tab w:val="left" w:leader="dot" w:pos="10523"/>
            </w:tabs>
            <w:spacing w:before="165"/>
            <w:jc w:val="left"/>
          </w:pPr>
          <w:r>
            <w:t>«Становлюсь грамотным читателем»………………………………………………………..</w:t>
          </w:r>
          <w:r w:rsidR="00633F10">
            <w:t>406</w:t>
          </w:r>
        </w:p>
        <w:p w:rsidR="00567884" w:rsidRDefault="00567884" w:rsidP="00633F10">
          <w:pPr>
            <w:pStyle w:val="61"/>
            <w:numPr>
              <w:ilvl w:val="0"/>
              <w:numId w:val="17"/>
            </w:numPr>
            <w:tabs>
              <w:tab w:val="left" w:pos="1965"/>
              <w:tab w:val="left" w:leader="dot" w:pos="10523"/>
            </w:tabs>
            <w:spacing w:before="165"/>
            <w:jc w:val="left"/>
          </w:pPr>
          <w:r>
            <w:t>«Искусство иллюстрации»………………………………………………………………………</w:t>
          </w:r>
          <w:r w:rsidR="00633F10">
            <w:t>435</w:t>
          </w:r>
        </w:p>
        <w:p w:rsidR="00567884" w:rsidRDefault="00567884" w:rsidP="00633F10">
          <w:pPr>
            <w:pStyle w:val="61"/>
            <w:numPr>
              <w:ilvl w:val="0"/>
              <w:numId w:val="17"/>
            </w:numPr>
            <w:tabs>
              <w:tab w:val="left" w:pos="1965"/>
              <w:tab w:val="left" w:leader="dot" w:pos="10523"/>
            </w:tabs>
            <w:spacing w:before="165"/>
            <w:jc w:val="left"/>
          </w:pPr>
          <w:r>
            <w:t>«Моя информационная культура»……………………………………………………………..</w:t>
          </w:r>
          <w:r w:rsidR="00633F10">
            <w:t>442</w:t>
          </w:r>
        </w:p>
        <w:p w:rsidR="00567884" w:rsidRDefault="00567884" w:rsidP="00633F10">
          <w:pPr>
            <w:pStyle w:val="61"/>
            <w:numPr>
              <w:ilvl w:val="0"/>
              <w:numId w:val="17"/>
            </w:numPr>
            <w:tabs>
              <w:tab w:val="left" w:pos="1965"/>
              <w:tab w:val="left" w:leader="dot" w:pos="10523"/>
            </w:tabs>
            <w:spacing w:before="165"/>
            <w:jc w:val="left"/>
          </w:pPr>
          <w:r>
            <w:t>«Заповедники Росси</w:t>
          </w:r>
          <w:r w:rsidR="00633F10">
            <w:t>и»…………………………………………………………………………….457</w:t>
          </w:r>
        </w:p>
        <w:p w:rsidR="00567884" w:rsidRDefault="00567884" w:rsidP="00633F10">
          <w:pPr>
            <w:pStyle w:val="61"/>
            <w:numPr>
              <w:ilvl w:val="0"/>
              <w:numId w:val="17"/>
            </w:numPr>
            <w:tabs>
              <w:tab w:val="left" w:pos="1965"/>
              <w:tab w:val="left" w:leader="dot" w:pos="10523"/>
            </w:tabs>
            <w:spacing w:before="165"/>
            <w:jc w:val="left"/>
          </w:pPr>
          <w:r>
            <w:t>«Я-путешественни</w:t>
          </w:r>
          <w:r w:rsidR="00633F10">
            <w:t>к»……………………………………………………………………………..462</w:t>
          </w:r>
        </w:p>
        <w:p w:rsidR="00567884" w:rsidRDefault="00567884" w:rsidP="00633F10">
          <w:pPr>
            <w:pStyle w:val="61"/>
            <w:numPr>
              <w:ilvl w:val="0"/>
              <w:numId w:val="17"/>
            </w:numPr>
            <w:tabs>
              <w:tab w:val="left" w:pos="1965"/>
              <w:tab w:val="left" w:leader="dot" w:pos="10523"/>
            </w:tabs>
            <w:spacing w:before="165"/>
            <w:jc w:val="left"/>
          </w:pPr>
          <w:r>
            <w:t>«Легко ли писать без о</w:t>
          </w:r>
          <w:r w:rsidR="00633F10">
            <w:t>шибок?»………………………………………………………………..472</w:t>
          </w:r>
        </w:p>
        <w:p w:rsidR="00E94523" w:rsidRDefault="00D64F19" w:rsidP="00633F10">
          <w:pPr>
            <w:pStyle w:val="61"/>
            <w:numPr>
              <w:ilvl w:val="0"/>
              <w:numId w:val="17"/>
            </w:numPr>
            <w:tabs>
              <w:tab w:val="left" w:pos="1927"/>
              <w:tab w:val="left" w:leader="dot" w:pos="10499"/>
            </w:tabs>
            <w:ind w:left="1926" w:hanging="484"/>
            <w:jc w:val="left"/>
          </w:pPr>
          <w:r>
            <w:t>Программа формирования универсальных</w:t>
          </w:r>
          <w:r>
            <w:rPr>
              <w:spacing w:val="-11"/>
            </w:rPr>
            <w:t xml:space="preserve"> </w:t>
          </w:r>
          <w:r>
            <w:t>учебных</w:t>
          </w:r>
          <w:r>
            <w:rPr>
              <w:spacing w:val="-3"/>
            </w:rPr>
            <w:t xml:space="preserve"> </w:t>
          </w:r>
          <w:r w:rsidR="002D65F7">
            <w:t>действий</w:t>
          </w:r>
          <w:r w:rsidR="00633F10">
            <w:tab/>
            <w:t>488</w:t>
          </w:r>
        </w:p>
        <w:p w:rsidR="00A5713A" w:rsidRDefault="00D64F19" w:rsidP="00633F10">
          <w:pPr>
            <w:pStyle w:val="61"/>
            <w:numPr>
              <w:ilvl w:val="0"/>
              <w:numId w:val="17"/>
            </w:numPr>
            <w:tabs>
              <w:tab w:val="left" w:pos="1948"/>
              <w:tab w:val="left" w:leader="dot" w:pos="10523"/>
            </w:tabs>
            <w:spacing w:before="171"/>
            <w:ind w:left="1948"/>
            <w:jc w:val="left"/>
          </w:pPr>
          <w:r>
            <w:t>Федеральная рабочая</w:t>
          </w:r>
          <w:r>
            <w:rPr>
              <w:spacing w:val="-6"/>
            </w:rPr>
            <w:t xml:space="preserve"> </w:t>
          </w:r>
          <w:r>
            <w:t>программа</w:t>
          </w:r>
          <w:r>
            <w:rPr>
              <w:spacing w:val="-2"/>
            </w:rPr>
            <w:t xml:space="preserve"> </w:t>
          </w:r>
          <w:r w:rsidR="00633F10">
            <w:t>воспитания</w:t>
          </w:r>
          <w:r w:rsidR="00633F10">
            <w:tab/>
            <w:t>493</w:t>
          </w:r>
        </w:p>
        <w:p w:rsidR="00E94523" w:rsidRDefault="002D65F7" w:rsidP="00633F10">
          <w:pPr>
            <w:pStyle w:val="210"/>
            <w:numPr>
              <w:ilvl w:val="0"/>
              <w:numId w:val="20"/>
            </w:numPr>
            <w:tabs>
              <w:tab w:val="left" w:pos="1420"/>
              <w:tab w:val="left" w:leader="dot" w:pos="10451"/>
            </w:tabs>
            <w:ind w:left="1420" w:hanging="375"/>
            <w:jc w:val="left"/>
          </w:pPr>
          <w:r>
            <w:lastRenderedPageBreak/>
            <w:t>Организационный раздел</w:t>
          </w:r>
        </w:p>
        <w:p w:rsidR="00E94523" w:rsidRDefault="00D64F19" w:rsidP="00633F10">
          <w:pPr>
            <w:pStyle w:val="51"/>
            <w:numPr>
              <w:ilvl w:val="0"/>
              <w:numId w:val="17"/>
            </w:numPr>
            <w:tabs>
              <w:tab w:val="left" w:pos="1888"/>
              <w:tab w:val="left" w:leader="dot" w:pos="10410"/>
            </w:tabs>
            <w:ind w:left="1888"/>
            <w:jc w:val="left"/>
          </w:pPr>
          <w:r>
            <w:t>Федеральный учебный план начального</w:t>
          </w:r>
          <w:r>
            <w:rPr>
              <w:spacing w:val="-15"/>
            </w:rPr>
            <w:t xml:space="preserve"> </w:t>
          </w:r>
          <w:r>
            <w:t>общего</w:t>
          </w:r>
          <w:r>
            <w:rPr>
              <w:spacing w:val="-3"/>
            </w:rPr>
            <w:t xml:space="preserve"> </w:t>
          </w:r>
          <w:r w:rsidR="002D65F7">
            <w:t>образования</w:t>
          </w:r>
          <w:r w:rsidR="002D65F7">
            <w:tab/>
          </w:r>
          <w:r w:rsidR="00E14915">
            <w:t>….</w:t>
          </w:r>
          <w:r w:rsidR="00686569">
            <w:t>508</w:t>
          </w:r>
        </w:p>
        <w:p w:rsidR="00E94523" w:rsidRDefault="00D64F19" w:rsidP="00633F10">
          <w:pPr>
            <w:pStyle w:val="51"/>
            <w:numPr>
              <w:ilvl w:val="0"/>
              <w:numId w:val="17"/>
            </w:numPr>
            <w:tabs>
              <w:tab w:val="left" w:pos="1888"/>
              <w:tab w:val="left" w:leader="dot" w:pos="10415"/>
            </w:tabs>
            <w:ind w:left="1888"/>
            <w:jc w:val="left"/>
          </w:pPr>
          <w:r>
            <w:t>Федеральный календарный</w:t>
          </w:r>
          <w:r>
            <w:rPr>
              <w:spacing w:val="-9"/>
            </w:rPr>
            <w:t xml:space="preserve"> </w:t>
          </w:r>
          <w:r>
            <w:t>учебный</w:t>
          </w:r>
          <w:r>
            <w:rPr>
              <w:spacing w:val="-2"/>
            </w:rPr>
            <w:t xml:space="preserve"> </w:t>
          </w:r>
          <w:r w:rsidR="00686569">
            <w:t>график……………………………………………………..513</w:t>
          </w:r>
        </w:p>
        <w:p w:rsidR="00E94523" w:rsidRDefault="00D64F19" w:rsidP="00633F10">
          <w:pPr>
            <w:pStyle w:val="51"/>
            <w:numPr>
              <w:ilvl w:val="0"/>
              <w:numId w:val="17"/>
            </w:numPr>
            <w:tabs>
              <w:tab w:val="left" w:pos="1888"/>
              <w:tab w:val="left" w:leader="dot" w:pos="10391"/>
            </w:tabs>
            <w:spacing w:before="173" w:after="20"/>
            <w:ind w:left="1888"/>
            <w:jc w:val="left"/>
          </w:pPr>
          <w:r>
            <w:t>План</w:t>
          </w:r>
          <w:r>
            <w:rPr>
              <w:spacing w:val="-2"/>
            </w:rPr>
            <w:t xml:space="preserve"> </w:t>
          </w:r>
          <w:r>
            <w:t>внеурочной</w:t>
          </w:r>
          <w:r>
            <w:rPr>
              <w:spacing w:val="-3"/>
            </w:rPr>
            <w:t xml:space="preserve"> </w:t>
          </w:r>
          <w:r w:rsidR="00686569">
            <w:t>деятельности</w:t>
          </w:r>
          <w:r w:rsidR="00686569">
            <w:tab/>
            <w:t>….515</w:t>
          </w:r>
        </w:p>
        <w:p w:rsidR="00E94523" w:rsidRDefault="00D64F19" w:rsidP="00633F10">
          <w:pPr>
            <w:pStyle w:val="11"/>
            <w:numPr>
              <w:ilvl w:val="0"/>
              <w:numId w:val="17"/>
            </w:numPr>
            <w:tabs>
              <w:tab w:val="left" w:pos="1408"/>
              <w:tab w:val="right" w:leader="dot" w:pos="10974"/>
            </w:tabs>
            <w:ind w:left="1408"/>
            <w:jc w:val="left"/>
          </w:pPr>
          <w:r>
            <w:t>Федеральный календарный план</w:t>
          </w:r>
          <w:r>
            <w:rPr>
              <w:spacing w:val="-1"/>
            </w:rPr>
            <w:t xml:space="preserve"> </w:t>
          </w:r>
          <w:r>
            <w:t>воспитательной</w:t>
          </w:r>
          <w:r>
            <w:rPr>
              <w:spacing w:val="-2"/>
            </w:rPr>
            <w:t xml:space="preserve"> </w:t>
          </w:r>
          <w:r w:rsidR="00686569">
            <w:t>работы</w:t>
          </w:r>
          <w:r w:rsidR="00686569">
            <w:tab/>
            <w:t>524</w:t>
          </w:r>
        </w:p>
        <w:p w:rsidR="00E94523" w:rsidRDefault="00D64F19" w:rsidP="00633F10">
          <w:pPr>
            <w:pStyle w:val="11"/>
            <w:numPr>
              <w:ilvl w:val="0"/>
              <w:numId w:val="17"/>
            </w:numPr>
            <w:tabs>
              <w:tab w:val="left" w:pos="1408"/>
              <w:tab w:val="right" w:leader="dot" w:pos="10955"/>
            </w:tabs>
            <w:spacing w:before="168"/>
            <w:ind w:left="1408"/>
            <w:jc w:val="left"/>
          </w:pPr>
          <w:r>
            <w:t>Система условий реализации федеральной</w:t>
          </w:r>
          <w:r>
            <w:rPr>
              <w:spacing w:val="-9"/>
            </w:rPr>
            <w:t xml:space="preserve"> </w:t>
          </w:r>
          <w:r>
            <w:t>образовательной</w:t>
          </w:r>
          <w:r>
            <w:rPr>
              <w:spacing w:val="-1"/>
            </w:rPr>
            <w:t xml:space="preserve"> </w:t>
          </w:r>
          <w:r w:rsidR="002D65F7">
            <w:t>п</w:t>
          </w:r>
          <w:r w:rsidR="00686569">
            <w:t>рограммы</w:t>
          </w:r>
          <w:r w:rsidR="00686569">
            <w:tab/>
            <w:t>527</w:t>
          </w:r>
        </w:p>
      </w:sdtContent>
    </w:sdt>
    <w:p w:rsidR="00E94523" w:rsidRDefault="00E94523">
      <w:pPr>
        <w:sectPr w:rsidR="00E94523">
          <w:type w:val="continuous"/>
          <w:pgSz w:w="11910" w:h="16840"/>
          <w:pgMar w:top="920" w:right="80" w:bottom="608" w:left="140" w:header="720" w:footer="720" w:gutter="0"/>
          <w:cols w:space="720"/>
        </w:sectPr>
      </w:pPr>
    </w:p>
    <w:p w:rsidR="00E94523" w:rsidRDefault="00E94523">
      <w:pPr>
        <w:pStyle w:val="a5"/>
        <w:spacing w:before="1"/>
        <w:ind w:left="0"/>
        <w:jc w:val="left"/>
        <w:rPr>
          <w:i/>
          <w:sz w:val="30"/>
        </w:rPr>
      </w:pPr>
    </w:p>
    <w:p w:rsidR="00E94523" w:rsidRPr="004B5A67" w:rsidRDefault="00D64F19" w:rsidP="00633F10">
      <w:pPr>
        <w:pStyle w:val="110"/>
        <w:numPr>
          <w:ilvl w:val="1"/>
          <w:numId w:val="17"/>
        </w:numPr>
        <w:tabs>
          <w:tab w:val="left" w:pos="5232"/>
        </w:tabs>
        <w:ind w:hanging="349"/>
        <w:jc w:val="left"/>
      </w:pPr>
      <w:bookmarkStart w:id="1" w:name="_TOC_250002"/>
      <w:r>
        <w:t>Общие</w:t>
      </w:r>
      <w:r>
        <w:rPr>
          <w:spacing w:val="-4"/>
        </w:rPr>
        <w:t xml:space="preserve"> </w:t>
      </w:r>
      <w:bookmarkEnd w:id="1"/>
      <w:r>
        <w:t>положения</w:t>
      </w:r>
    </w:p>
    <w:p w:rsidR="00E94523" w:rsidRDefault="00D64F19" w:rsidP="00633F10">
      <w:pPr>
        <w:pStyle w:val="a7"/>
        <w:numPr>
          <w:ilvl w:val="0"/>
          <w:numId w:val="16"/>
        </w:numPr>
        <w:tabs>
          <w:tab w:val="left" w:pos="1485"/>
        </w:tabs>
        <w:spacing w:line="355" w:lineRule="auto"/>
        <w:ind w:right="319" w:firstLine="705"/>
        <w:rPr>
          <w:sz w:val="24"/>
        </w:rPr>
      </w:pPr>
      <w:r>
        <w:rPr>
          <w:sz w:val="24"/>
        </w:rPr>
        <w:t>Основная образовательная программа начального общего образования МБОУ «Фурмановская средняя общеобразовательная школа» п. Фурманов (далее – ООП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w:t>
      </w:r>
      <w:r>
        <w:rPr>
          <w:spacing w:val="-18"/>
          <w:sz w:val="24"/>
        </w:rPr>
        <w:t xml:space="preserve"> </w:t>
      </w:r>
      <w:r>
        <w:rPr>
          <w:sz w:val="24"/>
        </w:rPr>
        <w:t>70809).</w:t>
      </w:r>
    </w:p>
    <w:p w:rsidR="00E94523" w:rsidRDefault="00D64F19" w:rsidP="00633F10">
      <w:pPr>
        <w:pStyle w:val="a7"/>
        <w:numPr>
          <w:ilvl w:val="0"/>
          <w:numId w:val="16"/>
        </w:numPr>
        <w:tabs>
          <w:tab w:val="left" w:pos="1435"/>
        </w:tabs>
        <w:spacing w:line="355" w:lineRule="auto"/>
        <w:ind w:right="324" w:firstLine="765"/>
        <w:rPr>
          <w:sz w:val="24"/>
        </w:rPr>
      </w:pPr>
      <w:r>
        <w:rPr>
          <w:sz w:val="24"/>
        </w:rPr>
        <w:t>Содержание ООП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w:t>
      </w:r>
      <w:r>
        <w:rPr>
          <w:spacing w:val="-7"/>
          <w:sz w:val="24"/>
        </w:rPr>
        <w:t xml:space="preserve"> </w:t>
      </w:r>
      <w:r>
        <w:rPr>
          <w:sz w:val="24"/>
        </w:rPr>
        <w:t>программы</w:t>
      </w:r>
      <w:r>
        <w:rPr>
          <w:sz w:val="24"/>
          <w:vertAlign w:val="superscript"/>
        </w:rPr>
        <w:t>1</w:t>
      </w:r>
      <w:r>
        <w:rPr>
          <w:sz w:val="24"/>
        </w:rPr>
        <w:t>.</w:t>
      </w:r>
    </w:p>
    <w:p w:rsidR="00E94523" w:rsidRDefault="00D64F19" w:rsidP="00633F10">
      <w:pPr>
        <w:pStyle w:val="a7"/>
        <w:numPr>
          <w:ilvl w:val="0"/>
          <w:numId w:val="16"/>
        </w:numPr>
        <w:tabs>
          <w:tab w:val="left" w:pos="1375"/>
        </w:tabs>
        <w:spacing w:line="355" w:lineRule="auto"/>
        <w:ind w:right="323" w:firstLine="705"/>
        <w:rPr>
          <w:sz w:val="24"/>
        </w:rPr>
      </w:pPr>
      <w:r>
        <w:rPr>
          <w:sz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w:t>
      </w:r>
      <w:r>
        <w:rPr>
          <w:spacing w:val="1"/>
          <w:sz w:val="24"/>
        </w:rPr>
        <w:t xml:space="preserve"> </w:t>
      </w:r>
      <w:r>
        <w:rPr>
          <w:sz w:val="24"/>
        </w:rPr>
        <w:t>НОО</w:t>
      </w:r>
      <w:r>
        <w:rPr>
          <w:sz w:val="24"/>
          <w:vertAlign w:val="superscript"/>
        </w:rPr>
        <w:t>2</w:t>
      </w:r>
      <w:r>
        <w:rPr>
          <w:sz w:val="24"/>
        </w:rPr>
        <w:t>.</w:t>
      </w:r>
    </w:p>
    <w:p w:rsidR="00E94523" w:rsidRDefault="00D64F19" w:rsidP="00633F10">
      <w:pPr>
        <w:pStyle w:val="a7"/>
        <w:numPr>
          <w:ilvl w:val="0"/>
          <w:numId w:val="16"/>
        </w:numPr>
        <w:tabs>
          <w:tab w:val="left" w:pos="1375"/>
        </w:tabs>
        <w:spacing w:line="355" w:lineRule="auto"/>
        <w:ind w:right="323" w:firstLine="705"/>
        <w:rPr>
          <w:sz w:val="24"/>
        </w:rPr>
      </w:pPr>
      <w:r>
        <w:rPr>
          <w:sz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w:t>
      </w:r>
      <w:r>
        <w:rPr>
          <w:spacing w:val="2"/>
          <w:sz w:val="24"/>
        </w:rPr>
        <w:t xml:space="preserve"> </w:t>
      </w:r>
      <w:r>
        <w:rPr>
          <w:sz w:val="24"/>
        </w:rPr>
        <w:t>мир»</w:t>
      </w:r>
      <w:r>
        <w:rPr>
          <w:sz w:val="24"/>
          <w:vertAlign w:val="superscript"/>
        </w:rPr>
        <w:t>3</w:t>
      </w:r>
      <w:r>
        <w:rPr>
          <w:sz w:val="24"/>
        </w:rPr>
        <w:t>.</w:t>
      </w:r>
    </w:p>
    <w:p w:rsidR="00E94523" w:rsidRPr="00D64F19" w:rsidRDefault="00D64F19" w:rsidP="00633F10">
      <w:pPr>
        <w:pStyle w:val="a7"/>
        <w:numPr>
          <w:ilvl w:val="0"/>
          <w:numId w:val="16"/>
        </w:numPr>
        <w:tabs>
          <w:tab w:val="left" w:pos="1372"/>
        </w:tabs>
        <w:ind w:left="1372" w:hanging="241"/>
        <w:rPr>
          <w:sz w:val="24"/>
        </w:rPr>
      </w:pPr>
      <w:r w:rsidRPr="00167DA7">
        <w:rPr>
          <w:b/>
          <w:sz w:val="24"/>
        </w:rPr>
        <w:t>ООП НОО включает три раздела</w:t>
      </w:r>
      <w:r>
        <w:rPr>
          <w:sz w:val="24"/>
        </w:rPr>
        <w:t>: целевой, содержательный,</w:t>
      </w:r>
      <w:r>
        <w:rPr>
          <w:spacing w:val="-18"/>
          <w:sz w:val="24"/>
        </w:rPr>
        <w:t xml:space="preserve"> </w:t>
      </w:r>
      <w:r>
        <w:rPr>
          <w:sz w:val="24"/>
        </w:rPr>
        <w:t>организационный</w:t>
      </w:r>
      <w:r>
        <w:rPr>
          <w:sz w:val="24"/>
          <w:vertAlign w:val="superscript"/>
        </w:rPr>
        <w:t>4</w:t>
      </w:r>
      <w:r>
        <w:rPr>
          <w:sz w:val="24"/>
        </w:rPr>
        <w:t>.</w:t>
      </w:r>
      <w:r w:rsidR="00A76F89">
        <w:rPr>
          <w:sz w:val="24"/>
        </w:rPr>
        <w:pict>
          <v:rect id="_x0000_s1039" style="position:absolute;left:0;text-align:left;margin-left:28.3pt;margin-top:18.75pt;width:2in;height:.7pt;z-index:-15728128;mso-wrap-distance-left:0;mso-wrap-distance-right:0;mso-position-horizontal-relative:page;mso-position-vertical-relative:text" fillcolor="black" stroked="f">
            <w10:wrap type="topAndBottom" anchorx="page"/>
          </v:rect>
        </w:pict>
      </w:r>
    </w:p>
    <w:p w:rsidR="00E94523" w:rsidRPr="004B5A67" w:rsidRDefault="00D64F19">
      <w:pPr>
        <w:pStyle w:val="a5"/>
        <w:ind w:right="326" w:hanging="1"/>
        <w:rPr>
          <w:sz w:val="20"/>
          <w:szCs w:val="20"/>
        </w:rPr>
      </w:pPr>
      <w:r w:rsidRPr="004B5A67">
        <w:rPr>
          <w:sz w:val="20"/>
          <w:szCs w:val="20"/>
          <w:vertAlign w:val="superscript"/>
        </w:rPr>
        <w:t>1</w:t>
      </w:r>
      <w:r w:rsidRPr="004B5A67">
        <w:rPr>
          <w:sz w:val="20"/>
          <w:szCs w:val="20"/>
        </w:rPr>
        <w:t xml:space="preserve"> Пункт 10</w:t>
      </w:r>
      <w:r w:rsidRPr="004B5A67">
        <w:rPr>
          <w:sz w:val="20"/>
          <w:szCs w:val="20"/>
          <w:vertAlign w:val="superscript"/>
        </w:rPr>
        <w:t>1</w:t>
      </w:r>
      <w:r w:rsidRPr="004B5A67">
        <w:rPr>
          <w:sz w:val="20"/>
          <w:szCs w:val="20"/>
        </w:rPr>
        <w:t xml:space="preserve"> статьи 2 Федерального закона от 29 декабря 2012 г. № 273-ФЗ </w:t>
      </w:r>
      <w:r w:rsidRPr="004B5A67">
        <w:rPr>
          <w:spacing w:val="-3"/>
          <w:sz w:val="20"/>
          <w:szCs w:val="20"/>
        </w:rPr>
        <w:t xml:space="preserve">«Об </w:t>
      </w:r>
      <w:r w:rsidRPr="004B5A67">
        <w:rPr>
          <w:sz w:val="20"/>
          <w:szCs w:val="20"/>
        </w:rPr>
        <w:t>образовании в Российской Федерации».</w:t>
      </w:r>
    </w:p>
    <w:p w:rsidR="00E94523" w:rsidRPr="004B5A67" w:rsidRDefault="00D64F19">
      <w:pPr>
        <w:pStyle w:val="a5"/>
        <w:spacing w:line="237" w:lineRule="auto"/>
        <w:ind w:right="328" w:hanging="1"/>
        <w:rPr>
          <w:sz w:val="20"/>
          <w:szCs w:val="20"/>
        </w:rPr>
      </w:pPr>
      <w:r w:rsidRPr="004B5A67">
        <w:rPr>
          <w:position w:val="7"/>
          <w:sz w:val="20"/>
          <w:szCs w:val="20"/>
        </w:rPr>
        <w:t>2</w:t>
      </w:r>
      <w:r w:rsidRPr="004B5A67">
        <w:rPr>
          <w:rFonts w:ascii="Carlito" w:hAnsi="Carlito"/>
          <w:position w:val="7"/>
          <w:sz w:val="20"/>
          <w:szCs w:val="20"/>
        </w:rPr>
        <w:t xml:space="preserve"> </w:t>
      </w:r>
      <w:r w:rsidRPr="004B5A67">
        <w:rPr>
          <w:sz w:val="20"/>
          <w:szCs w:val="20"/>
        </w:rPr>
        <w:t>Часть 6</w:t>
      </w:r>
      <w:r w:rsidRPr="004B5A67">
        <w:rPr>
          <w:sz w:val="20"/>
          <w:szCs w:val="20"/>
          <w:vertAlign w:val="superscript"/>
        </w:rPr>
        <w:t>1</w:t>
      </w:r>
      <w:r w:rsidRPr="004B5A67">
        <w:rPr>
          <w:sz w:val="20"/>
          <w:szCs w:val="20"/>
        </w:rPr>
        <w:t xml:space="preserve"> статьи 12 Федерального закона от 29 декабря 2012 г. № 273-ФЗ </w:t>
      </w:r>
      <w:r w:rsidRPr="004B5A67">
        <w:rPr>
          <w:spacing w:val="-3"/>
          <w:sz w:val="20"/>
          <w:szCs w:val="20"/>
        </w:rPr>
        <w:t xml:space="preserve">«Об </w:t>
      </w:r>
      <w:r w:rsidRPr="004B5A67">
        <w:rPr>
          <w:sz w:val="20"/>
          <w:szCs w:val="20"/>
        </w:rPr>
        <w:t>образовании в Российской Федерации».</w:t>
      </w:r>
    </w:p>
    <w:p w:rsidR="00E94523" w:rsidRPr="004B5A67" w:rsidRDefault="00D64F19">
      <w:pPr>
        <w:pStyle w:val="a5"/>
        <w:ind w:right="328" w:hanging="1"/>
        <w:rPr>
          <w:sz w:val="20"/>
          <w:szCs w:val="20"/>
        </w:rPr>
      </w:pPr>
      <w:r w:rsidRPr="004B5A67">
        <w:rPr>
          <w:position w:val="7"/>
          <w:sz w:val="20"/>
          <w:szCs w:val="20"/>
        </w:rPr>
        <w:t xml:space="preserve">3 </w:t>
      </w:r>
      <w:r w:rsidRPr="004B5A67">
        <w:rPr>
          <w:sz w:val="20"/>
          <w:szCs w:val="20"/>
        </w:rPr>
        <w:t>Часть 6</w:t>
      </w:r>
      <w:r w:rsidRPr="004B5A67">
        <w:rPr>
          <w:sz w:val="20"/>
          <w:szCs w:val="20"/>
          <w:vertAlign w:val="superscript"/>
        </w:rPr>
        <w:t>3</w:t>
      </w:r>
      <w:r w:rsidRPr="004B5A67">
        <w:rPr>
          <w:sz w:val="20"/>
          <w:szCs w:val="20"/>
        </w:rPr>
        <w:t xml:space="preserve"> статьи 12 Федерального закона от 29 декабря 2012 г. № 273-ФЗ </w:t>
      </w:r>
      <w:r w:rsidRPr="004B5A67">
        <w:rPr>
          <w:spacing w:val="-3"/>
          <w:sz w:val="20"/>
          <w:szCs w:val="20"/>
        </w:rPr>
        <w:t xml:space="preserve">«Об </w:t>
      </w:r>
      <w:r w:rsidRPr="004B5A67">
        <w:rPr>
          <w:sz w:val="20"/>
          <w:szCs w:val="20"/>
        </w:rPr>
        <w:t>образовании в Российской Федерации».</w:t>
      </w:r>
    </w:p>
    <w:p w:rsidR="00E94523" w:rsidRPr="004B5A67" w:rsidRDefault="00D64F19">
      <w:pPr>
        <w:pStyle w:val="a5"/>
        <w:ind w:right="323"/>
        <w:rPr>
          <w:sz w:val="22"/>
          <w:szCs w:val="22"/>
        </w:rPr>
      </w:pPr>
      <w:r w:rsidRPr="004B5A67">
        <w:rPr>
          <w:position w:val="8"/>
          <w:sz w:val="22"/>
          <w:szCs w:val="22"/>
        </w:rPr>
        <w:t>4</w:t>
      </w:r>
      <w:r w:rsidRPr="004B5A67">
        <w:rPr>
          <w:rFonts w:ascii="Carlito" w:hAnsi="Carlito"/>
          <w:position w:val="8"/>
          <w:sz w:val="22"/>
          <w:szCs w:val="22"/>
        </w:rPr>
        <w:t xml:space="preserve"> </w:t>
      </w:r>
      <w:r w:rsidRPr="004B5A67">
        <w:rPr>
          <w:sz w:val="22"/>
          <w:szCs w:val="22"/>
        </w:rPr>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w:t>
      </w:r>
      <w:r w:rsidRPr="004B5A67">
        <w:rPr>
          <w:spacing w:val="24"/>
          <w:sz w:val="22"/>
          <w:szCs w:val="22"/>
        </w:rPr>
        <w:t xml:space="preserve"> </w:t>
      </w:r>
      <w:r w:rsidRPr="004B5A67">
        <w:rPr>
          <w:sz w:val="22"/>
          <w:szCs w:val="22"/>
        </w:rPr>
        <w:t>Министерством юстиции</w:t>
      </w:r>
    </w:p>
    <w:p w:rsidR="00E94523" w:rsidRDefault="00E94523">
      <w:pPr>
        <w:sectPr w:rsidR="00E94523" w:rsidSect="004B5A67">
          <w:pgSz w:w="11910" w:h="16840"/>
          <w:pgMar w:top="900" w:right="286" w:bottom="280" w:left="567" w:header="560" w:footer="0" w:gutter="0"/>
          <w:cols w:space="720"/>
        </w:sectPr>
      </w:pPr>
    </w:p>
    <w:p w:rsidR="00E94523" w:rsidRDefault="00E94523">
      <w:pPr>
        <w:pStyle w:val="a5"/>
        <w:spacing w:before="1"/>
        <w:ind w:left="0"/>
        <w:jc w:val="left"/>
        <w:rPr>
          <w:sz w:val="22"/>
        </w:rPr>
      </w:pPr>
    </w:p>
    <w:p w:rsidR="00E94523" w:rsidRDefault="00D64F19" w:rsidP="00633F10">
      <w:pPr>
        <w:pStyle w:val="a7"/>
        <w:numPr>
          <w:ilvl w:val="0"/>
          <w:numId w:val="16"/>
        </w:numPr>
        <w:tabs>
          <w:tab w:val="left" w:pos="1375"/>
        </w:tabs>
        <w:spacing w:before="90" w:line="355" w:lineRule="auto"/>
        <w:ind w:right="329" w:firstLine="705"/>
        <w:rPr>
          <w:sz w:val="24"/>
        </w:rPr>
      </w:pPr>
      <w:r w:rsidRPr="00167DA7">
        <w:rPr>
          <w:b/>
          <w:sz w:val="24"/>
        </w:rPr>
        <w:t>Целевой раздел</w:t>
      </w:r>
      <w:r>
        <w:rPr>
          <w:sz w:val="24"/>
        </w:rPr>
        <w:t xml:space="preserve"> определяет общее назначение, цели, задачи и планируемые результаты реализации ООП НОО, а также способы определения достижения этих целей и</w:t>
      </w:r>
      <w:r>
        <w:rPr>
          <w:spacing w:val="-18"/>
          <w:sz w:val="24"/>
        </w:rPr>
        <w:t xml:space="preserve"> </w:t>
      </w:r>
      <w:r>
        <w:rPr>
          <w:sz w:val="24"/>
        </w:rPr>
        <w:t>результатов</w:t>
      </w:r>
      <w:r>
        <w:rPr>
          <w:sz w:val="24"/>
          <w:vertAlign w:val="superscript"/>
        </w:rPr>
        <w:t>5</w:t>
      </w:r>
      <w:r>
        <w:rPr>
          <w:sz w:val="24"/>
        </w:rPr>
        <w:t>.</w:t>
      </w:r>
    </w:p>
    <w:p w:rsidR="00E94523" w:rsidRPr="00167DA7" w:rsidRDefault="00D64F19" w:rsidP="00633F10">
      <w:pPr>
        <w:pStyle w:val="a7"/>
        <w:numPr>
          <w:ilvl w:val="0"/>
          <w:numId w:val="16"/>
        </w:numPr>
        <w:tabs>
          <w:tab w:val="left" w:pos="1372"/>
        </w:tabs>
        <w:spacing w:line="275" w:lineRule="exact"/>
        <w:ind w:left="1372" w:hanging="241"/>
        <w:rPr>
          <w:b/>
          <w:sz w:val="24"/>
        </w:rPr>
      </w:pPr>
      <w:r w:rsidRPr="00167DA7">
        <w:rPr>
          <w:b/>
          <w:sz w:val="24"/>
        </w:rPr>
        <w:t>Целевой раздел ООП НОО</w:t>
      </w:r>
      <w:r w:rsidRPr="00167DA7">
        <w:rPr>
          <w:b/>
          <w:spacing w:val="-15"/>
          <w:sz w:val="24"/>
        </w:rPr>
        <w:t xml:space="preserve"> </w:t>
      </w:r>
      <w:r w:rsidRPr="00167DA7">
        <w:rPr>
          <w:b/>
          <w:sz w:val="24"/>
        </w:rPr>
        <w:t>включает:</w:t>
      </w:r>
    </w:p>
    <w:p w:rsidR="00E94523" w:rsidRDefault="00D64F19">
      <w:pPr>
        <w:pStyle w:val="a5"/>
        <w:spacing w:before="136"/>
        <w:ind w:left="1131"/>
        <w:jc w:val="left"/>
      </w:pPr>
      <w:r>
        <w:t>пояснительную записку;</w:t>
      </w:r>
    </w:p>
    <w:p w:rsidR="00E94523" w:rsidRDefault="00D64F19">
      <w:pPr>
        <w:pStyle w:val="a5"/>
        <w:spacing w:before="140"/>
        <w:ind w:left="1131"/>
        <w:jc w:val="left"/>
      </w:pPr>
      <w:r>
        <w:t>планируемые результаты освоения обучающимися ООП НОО;</w:t>
      </w:r>
    </w:p>
    <w:p w:rsidR="00E94523" w:rsidRDefault="00D64F19">
      <w:pPr>
        <w:pStyle w:val="a5"/>
        <w:spacing w:before="136"/>
        <w:ind w:left="1131"/>
        <w:jc w:val="left"/>
      </w:pPr>
      <w:r>
        <w:t>систему оценки достижения планируемых результатов освоения ООП НОО</w:t>
      </w:r>
      <w:r>
        <w:rPr>
          <w:vertAlign w:val="superscript"/>
        </w:rPr>
        <w:t>6</w:t>
      </w:r>
      <w:r>
        <w:t>.</w:t>
      </w:r>
    </w:p>
    <w:p w:rsidR="00E94523" w:rsidRPr="00167DA7" w:rsidRDefault="00D64F19" w:rsidP="00633F10">
      <w:pPr>
        <w:pStyle w:val="a7"/>
        <w:numPr>
          <w:ilvl w:val="0"/>
          <w:numId w:val="16"/>
        </w:numPr>
        <w:tabs>
          <w:tab w:val="left" w:pos="1372"/>
        </w:tabs>
        <w:spacing w:before="140"/>
        <w:ind w:left="1372" w:hanging="241"/>
        <w:rPr>
          <w:b/>
          <w:sz w:val="24"/>
        </w:rPr>
      </w:pPr>
      <w:r w:rsidRPr="00167DA7">
        <w:rPr>
          <w:b/>
          <w:sz w:val="24"/>
        </w:rPr>
        <w:t>Пояснительная записка целевого раздела ООП НОО</w:t>
      </w:r>
      <w:r w:rsidRPr="00167DA7">
        <w:rPr>
          <w:b/>
          <w:spacing w:val="-31"/>
          <w:sz w:val="24"/>
        </w:rPr>
        <w:t xml:space="preserve"> </w:t>
      </w:r>
      <w:r w:rsidRPr="00167DA7">
        <w:rPr>
          <w:b/>
          <w:sz w:val="24"/>
        </w:rPr>
        <w:t>раскрывает:</w:t>
      </w:r>
    </w:p>
    <w:p w:rsidR="00E94523" w:rsidRDefault="00D64F19">
      <w:pPr>
        <w:pStyle w:val="a5"/>
        <w:spacing w:before="139" w:line="360" w:lineRule="auto"/>
        <w:ind w:right="303" w:firstLine="705"/>
        <w:jc w:val="left"/>
      </w:pPr>
      <w: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E94523" w:rsidRDefault="00D64F19">
      <w:pPr>
        <w:pStyle w:val="a5"/>
        <w:spacing w:line="360" w:lineRule="auto"/>
        <w:ind w:right="1198" w:firstLine="705"/>
        <w:jc w:val="left"/>
      </w:pPr>
      <w:r>
        <w:t>принципы формирования и механизмы реализации ООП НОО, в том числе посредством реализации индивидуальных учебных планов;</w:t>
      </w:r>
    </w:p>
    <w:p w:rsidR="00E94523" w:rsidRDefault="00D64F19">
      <w:pPr>
        <w:pStyle w:val="a5"/>
        <w:spacing w:line="274" w:lineRule="exact"/>
        <w:ind w:left="1131"/>
        <w:jc w:val="left"/>
      </w:pPr>
      <w:r>
        <w:t>общую характеристику ООП НОО.</w:t>
      </w:r>
    </w:p>
    <w:p w:rsidR="00E94523" w:rsidRDefault="00D64F19" w:rsidP="00633F10">
      <w:pPr>
        <w:pStyle w:val="a7"/>
        <w:numPr>
          <w:ilvl w:val="0"/>
          <w:numId w:val="16"/>
        </w:numPr>
        <w:tabs>
          <w:tab w:val="left" w:pos="1375"/>
        </w:tabs>
        <w:spacing w:before="139" w:line="360" w:lineRule="auto"/>
        <w:ind w:right="331" w:firstLine="705"/>
        <w:rPr>
          <w:sz w:val="24"/>
        </w:rPr>
      </w:pPr>
      <w:r w:rsidRPr="00167DA7">
        <w:rPr>
          <w:b/>
          <w:sz w:val="24"/>
        </w:rPr>
        <w:t>Содержательный раздел ООП НОО</w:t>
      </w:r>
      <w:r>
        <w:rPr>
          <w:sz w:val="24"/>
        </w:rPr>
        <w:t xml:space="preserve"> включает следующие программы, ориентированные на достижение предметных, метапредметных и личностных</w:t>
      </w:r>
      <w:r>
        <w:rPr>
          <w:spacing w:val="-3"/>
          <w:sz w:val="24"/>
        </w:rPr>
        <w:t xml:space="preserve"> </w:t>
      </w:r>
      <w:r>
        <w:rPr>
          <w:sz w:val="24"/>
        </w:rPr>
        <w:t>результатов:</w:t>
      </w:r>
    </w:p>
    <w:p w:rsidR="00E94523" w:rsidRDefault="00D64F19">
      <w:pPr>
        <w:pStyle w:val="a5"/>
        <w:spacing w:line="274" w:lineRule="exact"/>
        <w:ind w:left="1131"/>
        <w:jc w:val="left"/>
      </w:pPr>
      <w:r>
        <w:t>федеральные рабочие программы учебных предметов;</w:t>
      </w:r>
    </w:p>
    <w:p w:rsidR="00E94523" w:rsidRDefault="00D64F19">
      <w:pPr>
        <w:pStyle w:val="a5"/>
        <w:spacing w:before="142" w:line="360" w:lineRule="auto"/>
        <w:ind w:left="1131" w:right="2489"/>
        <w:jc w:val="left"/>
      </w:pPr>
      <w:r>
        <w:t>программу формирования универсальных учебных действий у обучающихся</w:t>
      </w:r>
      <w:r>
        <w:rPr>
          <w:vertAlign w:val="superscript"/>
        </w:rPr>
        <w:t>7</w:t>
      </w:r>
      <w:r>
        <w:t>; федеральную рабочую программу воспитания.</w:t>
      </w:r>
    </w:p>
    <w:p w:rsidR="00E94523" w:rsidRDefault="00D64F19" w:rsidP="00633F10">
      <w:pPr>
        <w:pStyle w:val="a7"/>
        <w:numPr>
          <w:ilvl w:val="0"/>
          <w:numId w:val="16"/>
        </w:numPr>
        <w:tabs>
          <w:tab w:val="left" w:pos="1495"/>
        </w:tabs>
        <w:spacing w:line="360" w:lineRule="auto"/>
        <w:ind w:right="331" w:firstLine="705"/>
        <w:rPr>
          <w:sz w:val="24"/>
        </w:rPr>
      </w:pPr>
      <w:r>
        <w:rPr>
          <w:sz w:val="24"/>
        </w:rPr>
        <w:t xml:space="preserve">Федеральные рабочие программы учебных предметов обеспечивают достижение </w:t>
      </w:r>
      <w:r w:rsidRPr="00167DA7">
        <w:rPr>
          <w:b/>
          <w:sz w:val="24"/>
        </w:rPr>
        <w:t xml:space="preserve">планируемых результатов освоения ООП НОО </w:t>
      </w:r>
      <w:r>
        <w:rPr>
          <w:sz w:val="24"/>
        </w:rPr>
        <w:t>и разработаны на основе требований ФГОС НОО к результатам освоения программы начального общего</w:t>
      </w:r>
      <w:r>
        <w:rPr>
          <w:spacing w:val="-3"/>
          <w:sz w:val="24"/>
        </w:rPr>
        <w:t xml:space="preserve"> </w:t>
      </w:r>
      <w:r>
        <w:rPr>
          <w:sz w:val="24"/>
        </w:rPr>
        <w:t>образования.</w:t>
      </w:r>
    </w:p>
    <w:p w:rsidR="00E94523" w:rsidRDefault="00D64F19" w:rsidP="00633F10">
      <w:pPr>
        <w:pStyle w:val="a7"/>
        <w:numPr>
          <w:ilvl w:val="0"/>
          <w:numId w:val="16"/>
        </w:numPr>
        <w:tabs>
          <w:tab w:val="left" w:pos="1495"/>
        </w:tabs>
        <w:spacing w:before="1" w:line="360" w:lineRule="auto"/>
        <w:ind w:left="1131" w:right="328" w:firstLine="0"/>
        <w:rPr>
          <w:sz w:val="24"/>
        </w:rPr>
      </w:pPr>
      <w:r>
        <w:rPr>
          <w:sz w:val="24"/>
        </w:rPr>
        <w:t xml:space="preserve">Программа формирования </w:t>
      </w:r>
      <w:r w:rsidRPr="00167DA7">
        <w:rPr>
          <w:b/>
          <w:sz w:val="24"/>
        </w:rPr>
        <w:t>универсальных учебных действий</w:t>
      </w:r>
      <w:r>
        <w:rPr>
          <w:sz w:val="24"/>
        </w:rPr>
        <w:t xml:space="preserve">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w:t>
      </w:r>
      <w:r>
        <w:rPr>
          <w:spacing w:val="7"/>
          <w:sz w:val="24"/>
        </w:rPr>
        <w:t xml:space="preserve"> </w:t>
      </w:r>
      <w:r>
        <w:rPr>
          <w:sz w:val="24"/>
        </w:rPr>
        <w:t>учебных</w:t>
      </w:r>
    </w:p>
    <w:p w:rsidR="00E94523" w:rsidRDefault="00A76F89">
      <w:pPr>
        <w:pStyle w:val="a5"/>
        <w:ind w:left="0"/>
        <w:jc w:val="left"/>
        <w:rPr>
          <w:sz w:val="15"/>
        </w:rPr>
      </w:pPr>
      <w:r>
        <w:pict>
          <v:rect id="_x0000_s1038" style="position:absolute;margin-left:28.3pt;margin-top:10.6pt;width:545.9pt;height:.7pt;z-index:-15727616;mso-wrap-distance-left:0;mso-wrap-distance-right:0;mso-position-horizontal-relative:page" fillcolor="black" stroked="f">
            <w10:wrap type="topAndBottom" anchorx="page"/>
          </v:rect>
        </w:pict>
      </w:r>
    </w:p>
    <w:p w:rsidR="00E94523" w:rsidRDefault="00D64F19">
      <w:pPr>
        <w:pStyle w:val="a5"/>
        <w:spacing w:before="35"/>
        <w:ind w:right="323"/>
      </w:pPr>
      <w:r>
        <w:t>Российской Федерации 4 февраля 2011 г., регистрационный № 19707), от 22 сентября 2011 г. № 2357 (зарегистрирован</w:t>
      </w:r>
      <w:r>
        <w:rPr>
          <w:spacing w:val="-7"/>
        </w:rPr>
        <w:t xml:space="preserve"> </w:t>
      </w:r>
      <w:r>
        <w:t>Министерством</w:t>
      </w:r>
      <w:r>
        <w:rPr>
          <w:spacing w:val="-9"/>
        </w:rPr>
        <w:t xml:space="preserve"> </w:t>
      </w:r>
      <w:r>
        <w:t>юстиции</w:t>
      </w:r>
      <w:r>
        <w:rPr>
          <w:spacing w:val="-16"/>
        </w:rPr>
        <w:t xml:space="preserve"> </w:t>
      </w:r>
      <w:r>
        <w:t>Российской</w:t>
      </w:r>
      <w:r>
        <w:rPr>
          <w:spacing w:val="-11"/>
        </w:rPr>
        <w:t xml:space="preserve"> </w:t>
      </w:r>
      <w:r>
        <w:t>Федерации</w:t>
      </w:r>
      <w:r>
        <w:rPr>
          <w:spacing w:val="-13"/>
        </w:rPr>
        <w:t xml:space="preserve"> </w:t>
      </w:r>
      <w:r>
        <w:t>12</w:t>
      </w:r>
      <w:r>
        <w:rPr>
          <w:spacing w:val="-14"/>
        </w:rPr>
        <w:t xml:space="preserve"> </w:t>
      </w:r>
      <w:r>
        <w:t>декабря</w:t>
      </w:r>
      <w:r>
        <w:rPr>
          <w:spacing w:val="-15"/>
        </w:rPr>
        <w:t xml:space="preserve"> </w:t>
      </w:r>
      <w:r>
        <w:t>2011</w:t>
      </w:r>
      <w:r>
        <w:rPr>
          <w:spacing w:val="-13"/>
        </w:rPr>
        <w:t xml:space="preserve"> </w:t>
      </w:r>
      <w:r>
        <w:t>г.,</w:t>
      </w:r>
      <w:r>
        <w:rPr>
          <w:spacing w:val="-14"/>
        </w:rPr>
        <w:t xml:space="preserve"> </w:t>
      </w:r>
      <w:r>
        <w:t>регистрационный</w:t>
      </w:r>
      <w:r>
        <w:rPr>
          <w:spacing w:val="-14"/>
        </w:rPr>
        <w:t xml:space="preserve"> </w:t>
      </w:r>
      <w:r>
        <w:t>№ 22540),</w:t>
      </w:r>
      <w:r>
        <w:rPr>
          <w:spacing w:val="-20"/>
        </w:rPr>
        <w:t xml:space="preserve"> </w:t>
      </w:r>
      <w:r>
        <w:t>от</w:t>
      </w:r>
      <w:r>
        <w:rPr>
          <w:spacing w:val="-13"/>
        </w:rPr>
        <w:t xml:space="preserve"> </w:t>
      </w:r>
      <w:r>
        <w:t>18</w:t>
      </w:r>
      <w:r>
        <w:rPr>
          <w:spacing w:val="-17"/>
        </w:rPr>
        <w:t xml:space="preserve"> </w:t>
      </w:r>
      <w:r>
        <w:t>декабря</w:t>
      </w:r>
      <w:r>
        <w:rPr>
          <w:spacing w:val="-17"/>
        </w:rPr>
        <w:t xml:space="preserve"> </w:t>
      </w:r>
      <w:r>
        <w:t>2012</w:t>
      </w:r>
      <w:r>
        <w:rPr>
          <w:spacing w:val="-19"/>
        </w:rPr>
        <w:t xml:space="preserve"> </w:t>
      </w:r>
      <w:r>
        <w:t>г.</w:t>
      </w:r>
      <w:r>
        <w:rPr>
          <w:spacing w:val="-15"/>
        </w:rPr>
        <w:t xml:space="preserve"> </w:t>
      </w:r>
      <w:r>
        <w:t>№</w:t>
      </w:r>
      <w:r>
        <w:rPr>
          <w:spacing w:val="-11"/>
        </w:rPr>
        <w:t xml:space="preserve"> </w:t>
      </w:r>
      <w:r>
        <w:t>1060</w:t>
      </w:r>
      <w:r>
        <w:rPr>
          <w:spacing w:val="-8"/>
        </w:rPr>
        <w:t xml:space="preserve"> </w:t>
      </w:r>
      <w:r>
        <w:t>(зарегистрирован</w:t>
      </w:r>
      <w:r>
        <w:rPr>
          <w:spacing w:val="-10"/>
        </w:rPr>
        <w:t xml:space="preserve"> </w:t>
      </w:r>
      <w:r>
        <w:t>Министерством</w:t>
      </w:r>
      <w:r>
        <w:rPr>
          <w:spacing w:val="-8"/>
        </w:rPr>
        <w:t xml:space="preserve"> </w:t>
      </w:r>
      <w:r>
        <w:t>юстиции</w:t>
      </w:r>
      <w:r>
        <w:rPr>
          <w:spacing w:val="-9"/>
        </w:rPr>
        <w:t xml:space="preserve"> </w:t>
      </w:r>
      <w:r>
        <w:t>Российской</w:t>
      </w:r>
      <w:r>
        <w:rPr>
          <w:spacing w:val="-11"/>
        </w:rPr>
        <w:t xml:space="preserve"> </w:t>
      </w:r>
      <w:r>
        <w:t>Федерации</w:t>
      </w:r>
      <w:r>
        <w:rPr>
          <w:spacing w:val="-8"/>
        </w:rPr>
        <w:t xml:space="preserve"> </w:t>
      </w:r>
      <w:r>
        <w:t>11</w:t>
      </w:r>
    </w:p>
    <w:p w:rsidR="00E94523" w:rsidRDefault="00D64F19">
      <w:pPr>
        <w:pStyle w:val="a5"/>
        <w:spacing w:line="274" w:lineRule="exact"/>
      </w:pPr>
      <w:r>
        <w:t xml:space="preserve">февраля   2013   г.,   регистрационный  №   26993),   от   29   декабря  2014   г.   №   1643 </w:t>
      </w:r>
      <w:r>
        <w:rPr>
          <w:spacing w:val="15"/>
        </w:rPr>
        <w:t xml:space="preserve"> </w:t>
      </w:r>
      <w:r>
        <w:t>(зарегистрирован</w:t>
      </w:r>
    </w:p>
    <w:p w:rsidR="00E94523" w:rsidRDefault="00D64F19">
      <w:pPr>
        <w:pStyle w:val="a5"/>
        <w:ind w:right="324"/>
      </w:pPr>
      <w:r>
        <w:t>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утверждённый приказом №</w:t>
      </w:r>
      <w:r>
        <w:rPr>
          <w:spacing w:val="-3"/>
        </w:rPr>
        <w:t xml:space="preserve"> </w:t>
      </w:r>
      <w:r>
        <w:t>373).</w:t>
      </w:r>
    </w:p>
    <w:p w:rsidR="00E94523" w:rsidRDefault="00D64F19">
      <w:pPr>
        <w:pStyle w:val="a5"/>
        <w:spacing w:before="10" w:line="286" w:lineRule="exact"/>
        <w:jc w:val="left"/>
      </w:pPr>
      <w:r>
        <w:rPr>
          <w:rFonts w:ascii="Carlito" w:hAnsi="Carlito"/>
          <w:vertAlign w:val="superscript"/>
        </w:rPr>
        <w:t>5</w:t>
      </w:r>
      <w:r>
        <w:rPr>
          <w:rFonts w:ascii="Carlito" w:hAnsi="Carlito"/>
        </w:rPr>
        <w:t xml:space="preserve"> </w:t>
      </w:r>
      <w:r>
        <w:t>Пункт 30 ФГОС НОО, утверждённого приказом № 286; пункт 16 ФГОС НОО, утверждённого</w:t>
      </w:r>
      <w:r>
        <w:rPr>
          <w:spacing w:val="55"/>
        </w:rPr>
        <w:t xml:space="preserve"> </w:t>
      </w:r>
      <w:r>
        <w:t>приказом</w:t>
      </w:r>
    </w:p>
    <w:p w:rsidR="00E94523" w:rsidRDefault="00D64F19">
      <w:pPr>
        <w:pStyle w:val="a5"/>
        <w:spacing w:line="266" w:lineRule="exact"/>
        <w:jc w:val="left"/>
      </w:pPr>
      <w:r>
        <w:t>№ 373.</w:t>
      </w:r>
    </w:p>
    <w:p w:rsidR="00E94523" w:rsidRDefault="00D64F19">
      <w:pPr>
        <w:pStyle w:val="a5"/>
        <w:spacing w:line="274" w:lineRule="exact"/>
        <w:jc w:val="left"/>
      </w:pPr>
      <w:r>
        <w:rPr>
          <w:rFonts w:ascii="Carlito" w:hAnsi="Carlito"/>
          <w:position w:val="8"/>
          <w:sz w:val="14"/>
        </w:rPr>
        <w:t xml:space="preserve">6 </w:t>
      </w:r>
      <w:r>
        <w:t>Пункт 30 ФГОС НОО, утверждённого приказом № 286; пункт 16 ФГОС НОО, утверждённого</w:t>
      </w:r>
      <w:r>
        <w:rPr>
          <w:spacing w:val="56"/>
        </w:rPr>
        <w:t xml:space="preserve"> </w:t>
      </w:r>
      <w:r>
        <w:t>приказом</w:t>
      </w:r>
    </w:p>
    <w:p w:rsidR="00E94523" w:rsidRDefault="00D64F19">
      <w:pPr>
        <w:pStyle w:val="a5"/>
        <w:spacing w:before="10" w:line="275" w:lineRule="exact"/>
        <w:jc w:val="left"/>
      </w:pPr>
      <w:r>
        <w:t>№ 373.</w:t>
      </w:r>
    </w:p>
    <w:p w:rsidR="00E94523" w:rsidRDefault="00D64F19">
      <w:pPr>
        <w:pStyle w:val="a5"/>
        <w:spacing w:line="275" w:lineRule="exact"/>
        <w:jc w:val="left"/>
      </w:pPr>
      <w:r>
        <w:rPr>
          <w:rFonts w:ascii="Carlito" w:hAnsi="Carlito"/>
          <w:position w:val="8"/>
          <w:sz w:val="14"/>
        </w:rPr>
        <w:t xml:space="preserve">7 </w:t>
      </w:r>
      <w:r>
        <w:t>Пункт 31 ФГОС НОО, утверждённого приказом № 286; пункт 16 ФГОС НОО, утверждённого</w:t>
      </w:r>
      <w:r>
        <w:rPr>
          <w:spacing w:val="56"/>
        </w:rPr>
        <w:t xml:space="preserve"> </w:t>
      </w:r>
      <w:r>
        <w:t>приказом</w:t>
      </w:r>
    </w:p>
    <w:p w:rsidR="00E94523" w:rsidRDefault="00D64F19">
      <w:pPr>
        <w:pStyle w:val="a5"/>
        <w:spacing w:before="7"/>
        <w:jc w:val="left"/>
      </w:pPr>
      <w:r>
        <w:t>№ 373.</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4"/>
        <w:ind w:left="0"/>
        <w:jc w:val="left"/>
        <w:rPr>
          <w:sz w:val="18"/>
        </w:rPr>
      </w:pPr>
    </w:p>
    <w:p w:rsidR="00E94523" w:rsidRDefault="00D64F19">
      <w:pPr>
        <w:pStyle w:val="a5"/>
        <w:spacing w:before="130"/>
      </w:pPr>
      <w:r>
        <w:t>действий обуч</w:t>
      </w:r>
      <w:bookmarkStart w:id="2" w:name="II._Целевой_раздел_ООП_НОО_ГБОУ_СОШ_с._Н"/>
      <w:bookmarkEnd w:id="2"/>
      <w:r>
        <w:t>ающихся</w:t>
      </w:r>
      <w:r>
        <w:rPr>
          <w:vertAlign w:val="superscript"/>
        </w:rPr>
        <w:t>8</w:t>
      </w:r>
      <w:r>
        <w:t>.</w:t>
      </w:r>
    </w:p>
    <w:p w:rsidR="00E94523" w:rsidRDefault="00D64F19" w:rsidP="00633F10">
      <w:pPr>
        <w:pStyle w:val="a7"/>
        <w:numPr>
          <w:ilvl w:val="0"/>
          <w:numId w:val="16"/>
        </w:numPr>
        <w:tabs>
          <w:tab w:val="left" w:pos="1495"/>
        </w:tabs>
        <w:spacing w:before="142" w:line="345" w:lineRule="auto"/>
        <w:ind w:right="326" w:firstLine="705"/>
        <w:rPr>
          <w:sz w:val="24"/>
        </w:rPr>
      </w:pPr>
      <w:r w:rsidRPr="00167DA7">
        <w:rPr>
          <w:b/>
          <w:sz w:val="24"/>
        </w:rPr>
        <w:t>Сформированность универсальных учебных дейст</w:t>
      </w:r>
      <w:r>
        <w:rPr>
          <w:sz w:val="24"/>
        </w:rPr>
        <w:t>вий у обучающихся определяется на этапе завершения ими освоения программы начального общего</w:t>
      </w:r>
      <w:r>
        <w:rPr>
          <w:spacing w:val="-5"/>
          <w:sz w:val="24"/>
        </w:rPr>
        <w:t xml:space="preserve"> </w:t>
      </w:r>
      <w:r>
        <w:rPr>
          <w:sz w:val="24"/>
        </w:rPr>
        <w:t>образования</w:t>
      </w:r>
      <w:r>
        <w:rPr>
          <w:sz w:val="24"/>
          <w:vertAlign w:val="superscript"/>
        </w:rPr>
        <w:t>9</w:t>
      </w:r>
      <w:r>
        <w:rPr>
          <w:sz w:val="24"/>
        </w:rPr>
        <w:t>.</w:t>
      </w:r>
    </w:p>
    <w:p w:rsidR="00E94523" w:rsidRDefault="00D64F19" w:rsidP="00633F10">
      <w:pPr>
        <w:pStyle w:val="a7"/>
        <w:numPr>
          <w:ilvl w:val="0"/>
          <w:numId w:val="16"/>
        </w:numPr>
        <w:tabs>
          <w:tab w:val="left" w:pos="1495"/>
        </w:tabs>
        <w:spacing w:before="2" w:line="348" w:lineRule="auto"/>
        <w:ind w:right="323" w:firstLine="705"/>
        <w:rPr>
          <w:sz w:val="24"/>
        </w:rPr>
      </w:pPr>
      <w:r w:rsidRPr="00167DA7">
        <w:rPr>
          <w:b/>
          <w:sz w:val="24"/>
        </w:rPr>
        <w:t>Федеральная рабочая программа воспита</w:t>
      </w:r>
      <w:r>
        <w:rPr>
          <w:sz w:val="24"/>
        </w:rPr>
        <w:t>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Pr>
          <w:spacing w:val="-11"/>
          <w:sz w:val="24"/>
        </w:rPr>
        <w:t xml:space="preserve"> </w:t>
      </w:r>
      <w:r>
        <w:rPr>
          <w:sz w:val="24"/>
        </w:rPr>
        <w:t>России.</w:t>
      </w:r>
      <w:r>
        <w:rPr>
          <w:sz w:val="24"/>
          <w:vertAlign w:val="superscript"/>
        </w:rPr>
        <w:t>10</w:t>
      </w:r>
    </w:p>
    <w:p w:rsidR="00E94523" w:rsidRDefault="00D64F19" w:rsidP="00633F10">
      <w:pPr>
        <w:pStyle w:val="a7"/>
        <w:numPr>
          <w:ilvl w:val="0"/>
          <w:numId w:val="16"/>
        </w:numPr>
        <w:tabs>
          <w:tab w:val="left" w:pos="1495"/>
        </w:tabs>
        <w:spacing w:before="1" w:line="348" w:lineRule="auto"/>
        <w:ind w:right="328" w:firstLine="705"/>
        <w:rPr>
          <w:sz w:val="24"/>
        </w:rPr>
      </w:pPr>
      <w:r w:rsidRPr="00167DA7">
        <w:rPr>
          <w:b/>
          <w:sz w:val="24"/>
        </w:rPr>
        <w:t>Федеральная рабочая программа воспитания направлена на развитие личности обучающихся</w:t>
      </w:r>
      <w:r>
        <w:rPr>
          <w:sz w:val="24"/>
        </w:rPr>
        <w:t>, в том числе укрепление психического здоровья и физическое воспитание, достижение ими результатов освоения программы начального общего</w:t>
      </w:r>
      <w:r>
        <w:rPr>
          <w:spacing w:val="-3"/>
          <w:sz w:val="24"/>
        </w:rPr>
        <w:t xml:space="preserve"> </w:t>
      </w:r>
      <w:r>
        <w:rPr>
          <w:sz w:val="24"/>
        </w:rPr>
        <w:t>образования</w:t>
      </w:r>
      <w:r>
        <w:rPr>
          <w:sz w:val="24"/>
          <w:vertAlign w:val="superscript"/>
        </w:rPr>
        <w:t>11</w:t>
      </w:r>
      <w:r>
        <w:rPr>
          <w:sz w:val="24"/>
        </w:rPr>
        <w:t>.</w:t>
      </w:r>
    </w:p>
    <w:p w:rsidR="00E94523" w:rsidRDefault="00D64F19" w:rsidP="00633F10">
      <w:pPr>
        <w:pStyle w:val="a7"/>
        <w:numPr>
          <w:ilvl w:val="0"/>
          <w:numId w:val="16"/>
        </w:numPr>
        <w:tabs>
          <w:tab w:val="left" w:pos="1495"/>
        </w:tabs>
        <w:spacing w:line="348" w:lineRule="auto"/>
        <w:ind w:right="325" w:firstLine="705"/>
        <w:rPr>
          <w:sz w:val="24"/>
        </w:rPr>
      </w:pPr>
      <w:r w:rsidRPr="00167DA7">
        <w:rPr>
          <w:b/>
          <w:sz w:val="24"/>
        </w:rPr>
        <w:t>Федеральная рабочая программа воспитания реализуется в единстве урочной и внеурочной</w:t>
      </w:r>
      <w:r>
        <w:rPr>
          <w:sz w:val="24"/>
        </w:rPr>
        <w:t xml:space="preserve"> деятельности, осуществляемой образовательной организацией совместно с семьей и другими институтами</w:t>
      </w:r>
      <w:r>
        <w:rPr>
          <w:spacing w:val="-1"/>
          <w:sz w:val="24"/>
        </w:rPr>
        <w:t xml:space="preserve"> </w:t>
      </w:r>
      <w:r>
        <w:rPr>
          <w:sz w:val="24"/>
        </w:rPr>
        <w:t>воспитания</w:t>
      </w:r>
      <w:r>
        <w:rPr>
          <w:sz w:val="24"/>
          <w:vertAlign w:val="superscript"/>
        </w:rPr>
        <w:t>12</w:t>
      </w:r>
      <w:r>
        <w:rPr>
          <w:sz w:val="24"/>
        </w:rPr>
        <w:t>.</w:t>
      </w:r>
    </w:p>
    <w:p w:rsidR="00E94523" w:rsidRDefault="00D64F19" w:rsidP="00633F10">
      <w:pPr>
        <w:pStyle w:val="a7"/>
        <w:numPr>
          <w:ilvl w:val="0"/>
          <w:numId w:val="16"/>
        </w:numPr>
        <w:tabs>
          <w:tab w:val="left" w:pos="1495"/>
        </w:tabs>
        <w:spacing w:line="348" w:lineRule="auto"/>
        <w:ind w:right="322" w:firstLine="705"/>
        <w:rPr>
          <w:sz w:val="24"/>
        </w:rPr>
      </w:pPr>
      <w:r w:rsidRPr="00167DA7">
        <w:rPr>
          <w:b/>
          <w:sz w:val="24"/>
        </w:rPr>
        <w:t>Организационный раздел ООП НОО</w:t>
      </w:r>
      <w:r>
        <w:rPr>
          <w:sz w:val="24"/>
        </w:rP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4"/>
          <w:vertAlign w:val="superscript"/>
        </w:rPr>
        <w:t>13</w:t>
      </w:r>
      <w:r>
        <w:rPr>
          <w:sz w:val="24"/>
        </w:rPr>
        <w:t xml:space="preserve"> и</w:t>
      </w:r>
      <w:r>
        <w:rPr>
          <w:spacing w:val="-1"/>
          <w:sz w:val="24"/>
        </w:rPr>
        <w:t xml:space="preserve"> </w:t>
      </w:r>
      <w:r>
        <w:rPr>
          <w:sz w:val="24"/>
        </w:rPr>
        <w:t>включает:</w:t>
      </w:r>
    </w:p>
    <w:p w:rsidR="00E94523" w:rsidRDefault="00D64F19">
      <w:pPr>
        <w:pStyle w:val="a5"/>
        <w:spacing w:before="1"/>
        <w:ind w:left="1131"/>
      </w:pPr>
      <w:r>
        <w:t>федеральный учебный план;</w:t>
      </w:r>
    </w:p>
    <w:p w:rsidR="00E94523" w:rsidRDefault="00D64F19">
      <w:pPr>
        <w:pStyle w:val="a5"/>
        <w:spacing w:before="132" w:line="355" w:lineRule="auto"/>
        <w:ind w:left="1131" w:right="5967"/>
      </w:pPr>
      <w:r>
        <w:t>федеральный календарный учебный график; план внеурочной деятельности;</w:t>
      </w:r>
    </w:p>
    <w:p w:rsidR="00E94523" w:rsidRDefault="00D64F19">
      <w:pPr>
        <w:pStyle w:val="a5"/>
        <w:spacing w:line="355" w:lineRule="auto"/>
        <w:ind w:right="326" w:firstLine="705"/>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r>
        <w:rPr>
          <w:spacing w:val="-4"/>
        </w:rPr>
        <w:t xml:space="preserve"> </w:t>
      </w:r>
      <w:r>
        <w:t>обучения.</w:t>
      </w:r>
    </w:p>
    <w:p w:rsidR="00E94523" w:rsidRDefault="00E94523">
      <w:pPr>
        <w:pStyle w:val="a5"/>
        <w:spacing w:before="8"/>
        <w:ind w:left="0"/>
        <w:jc w:val="left"/>
        <w:rPr>
          <w:sz w:val="35"/>
        </w:rPr>
      </w:pPr>
    </w:p>
    <w:p w:rsidR="00E94523" w:rsidRDefault="00D64F19" w:rsidP="00633F10">
      <w:pPr>
        <w:pStyle w:val="110"/>
        <w:numPr>
          <w:ilvl w:val="1"/>
          <w:numId w:val="17"/>
        </w:numPr>
        <w:tabs>
          <w:tab w:val="left" w:pos="2083"/>
        </w:tabs>
        <w:ind w:left="2082" w:hanging="308"/>
        <w:jc w:val="left"/>
      </w:pPr>
      <w:r>
        <w:t>Целевой раздел ООП НОО МБОУ «Фурмановская СОШ» п.Фурманов</w:t>
      </w:r>
    </w:p>
    <w:p w:rsidR="00E94523" w:rsidRDefault="00E94523">
      <w:pPr>
        <w:pStyle w:val="a5"/>
        <w:ind w:left="0"/>
        <w:jc w:val="left"/>
        <w:rPr>
          <w:b/>
          <w:sz w:val="20"/>
        </w:rPr>
      </w:pPr>
    </w:p>
    <w:p w:rsidR="00E94523" w:rsidRDefault="00A76F89">
      <w:pPr>
        <w:pStyle w:val="a5"/>
        <w:spacing w:before="6"/>
        <w:ind w:left="0"/>
        <w:jc w:val="left"/>
        <w:rPr>
          <w:b/>
          <w:sz w:val="22"/>
        </w:rPr>
      </w:pPr>
      <w:r>
        <w:pict>
          <v:rect id="_x0000_s1037" style="position:absolute;margin-left:28.3pt;margin-top:14.95pt;width:2in;height:.7pt;z-index:-15727104;mso-wrap-distance-left:0;mso-wrap-distance-right:0;mso-position-horizontal-relative:page" fillcolor="black" stroked="f">
            <w10:wrap type="topAndBottom" anchorx="page"/>
          </v:rect>
        </w:pict>
      </w:r>
    </w:p>
    <w:p w:rsidR="00E94523" w:rsidRDefault="00D64F19">
      <w:pPr>
        <w:pStyle w:val="a5"/>
        <w:spacing w:before="37"/>
        <w:ind w:right="329" w:hanging="1"/>
      </w:pPr>
      <w:r>
        <w:rPr>
          <w:rFonts w:ascii="Carlito" w:hAnsi="Carlito"/>
          <w:position w:val="7"/>
          <w:sz w:val="13"/>
        </w:rPr>
        <w:t xml:space="preserve">8 </w:t>
      </w:r>
      <w:r>
        <w:t>Пункт 31.2 ФГОС НОО, утверждённого приказом № 286; пункт 19.4 ФГОС НОО, утверждённого приказом №</w:t>
      </w:r>
      <w:r>
        <w:rPr>
          <w:spacing w:val="-8"/>
        </w:rPr>
        <w:t xml:space="preserve"> </w:t>
      </w:r>
      <w:r>
        <w:t>373.</w:t>
      </w:r>
    </w:p>
    <w:p w:rsidR="00E94523" w:rsidRDefault="00D64F19">
      <w:pPr>
        <w:pStyle w:val="a5"/>
        <w:ind w:right="329" w:hanging="1"/>
      </w:pPr>
      <w:r>
        <w:rPr>
          <w:rFonts w:ascii="Carlito" w:hAnsi="Carlito"/>
          <w:position w:val="7"/>
          <w:sz w:val="13"/>
        </w:rPr>
        <w:t xml:space="preserve">9 </w:t>
      </w:r>
      <w:r>
        <w:t>Пункт 31.2 ФГОС НОО, утверждённого приказом № 286; пункт 19.4 ФГОС НОО, утверждённого приказом №</w:t>
      </w:r>
      <w:r>
        <w:rPr>
          <w:spacing w:val="-8"/>
        </w:rPr>
        <w:t xml:space="preserve"> </w:t>
      </w:r>
      <w:r>
        <w:t>373.</w:t>
      </w:r>
    </w:p>
    <w:p w:rsidR="00E94523" w:rsidRDefault="00D64F19">
      <w:pPr>
        <w:pStyle w:val="a5"/>
        <w:spacing w:line="242" w:lineRule="auto"/>
        <w:ind w:right="324"/>
      </w:pPr>
      <w:r>
        <w:rPr>
          <w:rFonts w:ascii="Carlito" w:hAnsi="Carlito"/>
          <w:position w:val="8"/>
          <w:sz w:val="14"/>
        </w:rPr>
        <w:t xml:space="preserve">10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E94523" w:rsidRDefault="00D64F19">
      <w:pPr>
        <w:pStyle w:val="a5"/>
        <w:ind w:right="329" w:hanging="1"/>
      </w:pPr>
      <w:r>
        <w:rPr>
          <w:rFonts w:ascii="Carlito" w:hAnsi="Carlito"/>
          <w:position w:val="7"/>
          <w:sz w:val="13"/>
        </w:rPr>
        <w:t xml:space="preserve">11 </w:t>
      </w:r>
      <w:r>
        <w:t>Пункт 31.3 ФГОС НОО, утверждённого приказом № 286; пункт 19.6 ФГОС НОО, утверждённого приказом №</w:t>
      </w:r>
      <w:r>
        <w:rPr>
          <w:spacing w:val="-8"/>
        </w:rPr>
        <w:t xml:space="preserve"> </w:t>
      </w:r>
      <w:r>
        <w:t>373.</w:t>
      </w:r>
    </w:p>
    <w:p w:rsidR="00E94523" w:rsidRDefault="00D64F19">
      <w:pPr>
        <w:pStyle w:val="a5"/>
        <w:spacing w:before="2"/>
        <w:ind w:right="332" w:hanging="1"/>
      </w:pPr>
      <w:r>
        <w:rPr>
          <w:rFonts w:ascii="Carlito" w:hAnsi="Carlito"/>
          <w:position w:val="7"/>
          <w:sz w:val="13"/>
        </w:rPr>
        <w:t xml:space="preserve">12 </w:t>
      </w:r>
      <w:r>
        <w:t>Пункт 31.3 ФГОС НОО, утверждённого приказом № 286; пункт 19.6 ФГОС НОО, утверждённого приказом №</w:t>
      </w:r>
      <w:r>
        <w:rPr>
          <w:spacing w:val="-8"/>
        </w:rPr>
        <w:t xml:space="preserve"> </w:t>
      </w:r>
      <w:r>
        <w:t>373.</w:t>
      </w:r>
    </w:p>
    <w:p w:rsidR="00E94523" w:rsidRDefault="00D64F19">
      <w:pPr>
        <w:pStyle w:val="a5"/>
        <w:spacing w:before="5" w:line="275" w:lineRule="exact"/>
      </w:pPr>
      <w:r>
        <w:rPr>
          <w:rFonts w:ascii="Carlito" w:hAnsi="Carlito"/>
          <w:position w:val="7"/>
          <w:sz w:val="13"/>
        </w:rPr>
        <w:t xml:space="preserve">13 </w:t>
      </w:r>
      <w:r>
        <w:t>Пункт 32 ФГОС НОО, утверждённого приказом № 286; пункт 16 ФГОС НОО, утверждённого приказом</w:t>
      </w:r>
    </w:p>
    <w:p w:rsidR="00E94523" w:rsidRDefault="00D64F19">
      <w:pPr>
        <w:pStyle w:val="a5"/>
        <w:spacing w:line="275" w:lineRule="exact"/>
      </w:pPr>
      <w:r>
        <w:t>№ 373.</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Pr="00167DA7" w:rsidRDefault="00D64F19" w:rsidP="00633F10">
      <w:pPr>
        <w:pStyle w:val="a7"/>
        <w:numPr>
          <w:ilvl w:val="0"/>
          <w:numId w:val="16"/>
        </w:numPr>
        <w:tabs>
          <w:tab w:val="left" w:pos="1492"/>
        </w:tabs>
        <w:spacing w:before="90"/>
        <w:ind w:left="1492" w:hanging="361"/>
        <w:rPr>
          <w:b/>
          <w:sz w:val="24"/>
        </w:rPr>
      </w:pPr>
      <w:r w:rsidRPr="00167DA7">
        <w:rPr>
          <w:b/>
          <w:sz w:val="24"/>
        </w:rPr>
        <w:t>Пояснительная</w:t>
      </w:r>
      <w:r w:rsidRPr="00167DA7">
        <w:rPr>
          <w:b/>
          <w:spacing w:val="-9"/>
          <w:sz w:val="24"/>
        </w:rPr>
        <w:t xml:space="preserve"> </w:t>
      </w:r>
      <w:r w:rsidRPr="00167DA7">
        <w:rPr>
          <w:b/>
          <w:sz w:val="24"/>
        </w:rPr>
        <w:t>записка.</w:t>
      </w:r>
    </w:p>
    <w:p w:rsidR="00E94523" w:rsidRDefault="00D64F19">
      <w:pPr>
        <w:pStyle w:val="a5"/>
        <w:spacing w:before="132" w:line="355" w:lineRule="auto"/>
        <w:ind w:right="325" w:firstLine="1248"/>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w:t>
      </w:r>
      <w:r>
        <w:rPr>
          <w:spacing w:val="2"/>
        </w:rPr>
        <w:t xml:space="preserve"> </w:t>
      </w:r>
      <w:r>
        <w:t>процесса.</w:t>
      </w:r>
    </w:p>
    <w:p w:rsidR="00E94523" w:rsidRDefault="00D64F19">
      <w:pPr>
        <w:pStyle w:val="a5"/>
        <w:spacing w:line="274" w:lineRule="exact"/>
        <w:ind w:left="1672"/>
      </w:pPr>
      <w:r>
        <w:t>Целями реализации ООП НОО являются:</w:t>
      </w:r>
    </w:p>
    <w:p w:rsidR="00E94523" w:rsidRDefault="00D64F19">
      <w:pPr>
        <w:pStyle w:val="a5"/>
        <w:spacing w:before="134" w:line="355" w:lineRule="auto"/>
        <w:ind w:right="322" w:firstLine="705"/>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94523" w:rsidRDefault="00D64F19">
      <w:pPr>
        <w:pStyle w:val="a5"/>
        <w:spacing w:line="355" w:lineRule="auto"/>
        <w:ind w:right="328" w:firstLine="705"/>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94523" w:rsidRDefault="00D64F19">
      <w:pPr>
        <w:pStyle w:val="a5"/>
        <w:spacing w:line="355" w:lineRule="auto"/>
        <w:ind w:right="331" w:firstLine="705"/>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94523" w:rsidRDefault="00D64F19">
      <w:pPr>
        <w:pStyle w:val="a5"/>
        <w:spacing w:line="355" w:lineRule="auto"/>
        <w:ind w:right="328" w:firstLine="705"/>
      </w:pPr>
      <w:r>
        <w:t>создание условий для свободного развития каждого обучающегося с учётом его потребностей, возможностей и стремления к самореализации;</w:t>
      </w:r>
    </w:p>
    <w:p w:rsidR="00E94523" w:rsidRDefault="00D64F19">
      <w:pPr>
        <w:pStyle w:val="a5"/>
        <w:spacing w:line="355" w:lineRule="auto"/>
        <w:ind w:right="332" w:firstLine="705"/>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94523" w:rsidRDefault="00D64F19">
      <w:pPr>
        <w:pStyle w:val="a5"/>
        <w:spacing w:line="355" w:lineRule="auto"/>
        <w:ind w:right="326" w:firstLine="1248"/>
      </w:pPr>
      <w:r>
        <w:t>Достижение поставленных целей реализации ООП НОО предусматривает решение следующих основных задач:</w:t>
      </w:r>
    </w:p>
    <w:p w:rsidR="00E94523" w:rsidRDefault="00D64F19">
      <w:pPr>
        <w:pStyle w:val="a5"/>
        <w:spacing w:line="355" w:lineRule="auto"/>
        <w:ind w:right="331" w:firstLine="705"/>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94523" w:rsidRDefault="00D64F19">
      <w:pPr>
        <w:pStyle w:val="a5"/>
        <w:spacing w:line="355" w:lineRule="auto"/>
        <w:ind w:right="329" w:firstLine="705"/>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3"/>
        </w:rPr>
        <w:t xml:space="preserve"> </w:t>
      </w:r>
      <w:r>
        <w:t>здоровья;</w:t>
      </w:r>
    </w:p>
    <w:p w:rsidR="00E94523" w:rsidRDefault="00D64F19">
      <w:pPr>
        <w:pStyle w:val="a5"/>
        <w:spacing w:line="355" w:lineRule="auto"/>
        <w:ind w:right="338" w:firstLine="705"/>
      </w:pPr>
      <w:r>
        <w:t>становление и развитие личности в ее индивидуальности, самобытности, уникальности и неповторимости;</w:t>
      </w:r>
    </w:p>
    <w:p w:rsidR="00E94523" w:rsidRDefault="00D64F19">
      <w:pPr>
        <w:pStyle w:val="a5"/>
        <w:spacing w:line="275" w:lineRule="exact"/>
        <w:ind w:left="1131"/>
      </w:pPr>
      <w:r>
        <w:t>обеспечение преемственности начального общего и основного общего образования;</w:t>
      </w:r>
    </w:p>
    <w:p w:rsidR="00E94523" w:rsidRDefault="00D64F19">
      <w:pPr>
        <w:pStyle w:val="a5"/>
        <w:spacing w:before="123" w:line="357" w:lineRule="auto"/>
        <w:ind w:right="328" w:firstLine="705"/>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E94523" w:rsidRDefault="00D64F19">
      <w:pPr>
        <w:pStyle w:val="a5"/>
        <w:spacing w:line="272" w:lineRule="exact"/>
        <w:ind w:left="1131"/>
      </w:pPr>
      <w:r>
        <w:t>обеспечение доступности получения качественного начального общего образования;</w:t>
      </w:r>
    </w:p>
    <w:p w:rsidR="00E94523" w:rsidRDefault="00D64F19">
      <w:pPr>
        <w:pStyle w:val="a5"/>
        <w:spacing w:before="130" w:line="355" w:lineRule="auto"/>
        <w:ind w:right="330" w:firstLine="705"/>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94523" w:rsidRDefault="00D64F19">
      <w:pPr>
        <w:pStyle w:val="a5"/>
        <w:spacing w:before="1" w:line="355" w:lineRule="auto"/>
        <w:ind w:right="333" w:firstLine="705"/>
      </w:pPr>
      <w:r>
        <w:t>организация интеллектуальных и творческих соревнований, научно-технического творчества и проектно-исследовательской деятельности;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2" w:firstLine="705"/>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94523" w:rsidRPr="00167DA7" w:rsidRDefault="00D64F19">
      <w:pPr>
        <w:pStyle w:val="a5"/>
        <w:spacing w:line="275" w:lineRule="exact"/>
        <w:ind w:left="1672"/>
        <w:rPr>
          <w:b/>
        </w:rPr>
      </w:pPr>
      <w:r w:rsidRPr="00167DA7">
        <w:rPr>
          <w:b/>
        </w:rPr>
        <w:t>ООП НОО учитывает следующие принципы:</w:t>
      </w:r>
    </w:p>
    <w:p w:rsidR="00E94523" w:rsidRDefault="00D64F19" w:rsidP="00633F10">
      <w:pPr>
        <w:pStyle w:val="a7"/>
        <w:numPr>
          <w:ilvl w:val="0"/>
          <w:numId w:val="15"/>
        </w:numPr>
        <w:tabs>
          <w:tab w:val="left" w:pos="1394"/>
        </w:tabs>
        <w:spacing w:before="132" w:line="355" w:lineRule="auto"/>
        <w:ind w:right="328" w:firstLine="705"/>
        <w:rPr>
          <w:sz w:val="24"/>
        </w:rPr>
      </w:pPr>
      <w:r>
        <w:rPr>
          <w:sz w:val="24"/>
        </w:rP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94523" w:rsidRDefault="00D64F19" w:rsidP="00633F10">
      <w:pPr>
        <w:pStyle w:val="a7"/>
        <w:numPr>
          <w:ilvl w:val="0"/>
          <w:numId w:val="15"/>
        </w:numPr>
        <w:tabs>
          <w:tab w:val="left" w:pos="1394"/>
        </w:tabs>
        <w:spacing w:line="355" w:lineRule="auto"/>
        <w:ind w:right="323" w:firstLine="705"/>
        <w:rPr>
          <w:sz w:val="24"/>
        </w:rPr>
      </w:pPr>
      <w:r>
        <w:rPr>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w:t>
      </w:r>
      <w:r>
        <w:rPr>
          <w:spacing w:val="2"/>
          <w:sz w:val="24"/>
        </w:rPr>
        <w:t xml:space="preserve"> </w:t>
      </w:r>
      <w:r>
        <w:rPr>
          <w:sz w:val="24"/>
        </w:rPr>
        <w:t>деятельности;</w:t>
      </w:r>
    </w:p>
    <w:p w:rsidR="00E94523" w:rsidRDefault="00D64F19" w:rsidP="00633F10">
      <w:pPr>
        <w:pStyle w:val="a7"/>
        <w:numPr>
          <w:ilvl w:val="0"/>
          <w:numId w:val="15"/>
        </w:numPr>
        <w:tabs>
          <w:tab w:val="left" w:pos="1394"/>
        </w:tabs>
        <w:spacing w:line="355" w:lineRule="auto"/>
        <w:ind w:right="325" w:firstLine="705"/>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94523" w:rsidRDefault="00D64F19" w:rsidP="00633F10">
      <w:pPr>
        <w:pStyle w:val="a7"/>
        <w:numPr>
          <w:ilvl w:val="0"/>
          <w:numId w:val="15"/>
        </w:numPr>
        <w:tabs>
          <w:tab w:val="left" w:pos="1394"/>
        </w:tabs>
        <w:spacing w:line="355" w:lineRule="auto"/>
        <w:ind w:right="324" w:firstLine="705"/>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w:t>
      </w:r>
      <w:r>
        <w:rPr>
          <w:spacing w:val="-15"/>
          <w:sz w:val="24"/>
        </w:rPr>
        <w:t xml:space="preserve"> </w:t>
      </w:r>
      <w:r>
        <w:rPr>
          <w:sz w:val="24"/>
        </w:rPr>
        <w:t>обучающегося;</w:t>
      </w:r>
    </w:p>
    <w:p w:rsidR="00E94523" w:rsidRDefault="00D64F19" w:rsidP="00633F10">
      <w:pPr>
        <w:pStyle w:val="a7"/>
        <w:numPr>
          <w:ilvl w:val="0"/>
          <w:numId w:val="15"/>
        </w:numPr>
        <w:tabs>
          <w:tab w:val="left" w:pos="1394"/>
        </w:tabs>
        <w:spacing w:line="355" w:lineRule="auto"/>
        <w:ind w:right="325" w:firstLine="705"/>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w:t>
      </w:r>
      <w:r>
        <w:rPr>
          <w:spacing w:val="-19"/>
          <w:sz w:val="24"/>
        </w:rPr>
        <w:t xml:space="preserve"> </w:t>
      </w:r>
      <w:r>
        <w:rPr>
          <w:sz w:val="24"/>
        </w:rPr>
        <w:t>образования;</w:t>
      </w:r>
    </w:p>
    <w:p w:rsidR="00E94523" w:rsidRDefault="00D64F19" w:rsidP="00633F10">
      <w:pPr>
        <w:pStyle w:val="a7"/>
        <w:numPr>
          <w:ilvl w:val="0"/>
          <w:numId w:val="15"/>
        </w:numPr>
        <w:tabs>
          <w:tab w:val="left" w:pos="1394"/>
        </w:tabs>
        <w:spacing w:line="355" w:lineRule="auto"/>
        <w:ind w:right="323" w:firstLine="705"/>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94523" w:rsidRDefault="00D64F19" w:rsidP="00633F10">
      <w:pPr>
        <w:pStyle w:val="a7"/>
        <w:numPr>
          <w:ilvl w:val="0"/>
          <w:numId w:val="15"/>
        </w:numPr>
        <w:tabs>
          <w:tab w:val="left" w:pos="1394"/>
        </w:tabs>
        <w:spacing w:line="355" w:lineRule="auto"/>
        <w:ind w:right="323" w:firstLine="705"/>
        <w:rPr>
          <w:sz w:val="24"/>
        </w:rPr>
      </w:pPr>
      <w:r>
        <w:rPr>
          <w:sz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w:t>
      </w:r>
      <w:r>
        <w:rPr>
          <w:spacing w:val="58"/>
          <w:sz w:val="24"/>
        </w:rPr>
        <w:t xml:space="preserve"> </w:t>
      </w:r>
      <w:r>
        <w:rPr>
          <w:sz w:val="24"/>
        </w:rPr>
        <w:t>1.2.3685-21</w:t>
      </w:r>
    </w:p>
    <w:p w:rsidR="00E94523" w:rsidRDefault="00D64F19">
      <w:pPr>
        <w:pStyle w:val="a5"/>
        <w:spacing w:line="355" w:lineRule="auto"/>
        <w:ind w:right="325"/>
      </w:pPr>
      <w:r>
        <w:t>«Гигиенические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w:t>
      </w:r>
      <w:r>
        <w:rPr>
          <w:spacing w:val="14"/>
        </w:rPr>
        <w:t xml:space="preserve"> </w:t>
      </w:r>
      <w:r>
        <w:t>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3"/>
      </w:pPr>
      <w: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w:t>
      </w:r>
    </w:p>
    <w:p w:rsidR="00E94523" w:rsidRDefault="00D64F19">
      <w:pPr>
        <w:pStyle w:val="a5"/>
        <w:spacing w:line="274" w:lineRule="exact"/>
      </w:pPr>
      <w:r>
        <w:t>№ 61573), действующими до 1 января 2027 г. (далее – Санитарно-эпидемиологические требования).</w:t>
      </w:r>
    </w:p>
    <w:p w:rsidR="00E94523" w:rsidRDefault="00D64F19">
      <w:pPr>
        <w:pStyle w:val="a5"/>
        <w:spacing w:before="134" w:line="355" w:lineRule="auto"/>
        <w:ind w:right="324" w:firstLine="1248"/>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94523" w:rsidRDefault="00D64F19">
      <w:pPr>
        <w:pStyle w:val="a5"/>
        <w:spacing w:line="355" w:lineRule="auto"/>
        <w:ind w:right="323" w:firstLine="124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E94523" w:rsidRPr="005879DB" w:rsidRDefault="00D64F19" w:rsidP="00633F10">
      <w:pPr>
        <w:pStyle w:val="a7"/>
        <w:numPr>
          <w:ilvl w:val="0"/>
          <w:numId w:val="16"/>
        </w:numPr>
        <w:tabs>
          <w:tab w:val="left" w:pos="1492"/>
        </w:tabs>
        <w:spacing w:line="275" w:lineRule="exact"/>
        <w:ind w:left="1492" w:hanging="361"/>
        <w:rPr>
          <w:b/>
          <w:sz w:val="24"/>
        </w:rPr>
      </w:pPr>
      <w:r w:rsidRPr="005879DB">
        <w:rPr>
          <w:b/>
          <w:sz w:val="24"/>
        </w:rPr>
        <w:t>Планируемые результаты освоения ООП</w:t>
      </w:r>
      <w:r w:rsidRPr="005879DB">
        <w:rPr>
          <w:b/>
          <w:spacing w:val="-15"/>
          <w:sz w:val="24"/>
        </w:rPr>
        <w:t xml:space="preserve"> </w:t>
      </w:r>
      <w:r w:rsidRPr="005879DB">
        <w:rPr>
          <w:b/>
          <w:sz w:val="24"/>
        </w:rPr>
        <w:t>НОО.</w:t>
      </w:r>
    </w:p>
    <w:p w:rsidR="00E94523" w:rsidRDefault="00D64F19">
      <w:pPr>
        <w:pStyle w:val="a5"/>
        <w:spacing w:before="127" w:line="355" w:lineRule="auto"/>
        <w:ind w:right="324" w:firstLine="1248"/>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w:t>
      </w:r>
      <w:r>
        <w:rPr>
          <w:spacing w:val="2"/>
        </w:rPr>
        <w:t xml:space="preserve"> </w:t>
      </w:r>
      <w:r>
        <w:t>обучающегося.</w:t>
      </w:r>
    </w:p>
    <w:p w:rsidR="00E94523" w:rsidRDefault="00D64F19">
      <w:pPr>
        <w:pStyle w:val="a5"/>
        <w:spacing w:line="355" w:lineRule="auto"/>
        <w:ind w:right="325" w:firstLine="1248"/>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5"/>
        <w:spacing w:line="355" w:lineRule="auto"/>
        <w:ind w:right="322" w:firstLine="1248"/>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94523" w:rsidRPr="00167DA7" w:rsidRDefault="00D64F19" w:rsidP="00633F10">
      <w:pPr>
        <w:pStyle w:val="a7"/>
        <w:numPr>
          <w:ilvl w:val="0"/>
          <w:numId w:val="16"/>
        </w:numPr>
        <w:tabs>
          <w:tab w:val="left" w:pos="1492"/>
        </w:tabs>
        <w:spacing w:line="273" w:lineRule="exact"/>
        <w:ind w:left="1492" w:hanging="361"/>
        <w:rPr>
          <w:b/>
          <w:sz w:val="24"/>
        </w:rPr>
      </w:pPr>
      <w:r w:rsidRPr="00167DA7">
        <w:rPr>
          <w:b/>
          <w:sz w:val="24"/>
        </w:rPr>
        <w:t>Система оценки достижения планируемых результатов освоения ООП</w:t>
      </w:r>
      <w:r w:rsidRPr="00167DA7">
        <w:rPr>
          <w:b/>
          <w:spacing w:val="-30"/>
          <w:sz w:val="24"/>
        </w:rPr>
        <w:t xml:space="preserve"> </w:t>
      </w:r>
      <w:r w:rsidRPr="00167DA7">
        <w:rPr>
          <w:b/>
          <w:sz w:val="24"/>
        </w:rPr>
        <w:t>НОО.</w:t>
      </w:r>
    </w:p>
    <w:p w:rsidR="00E94523" w:rsidRDefault="00D64F19">
      <w:pPr>
        <w:pStyle w:val="a5"/>
        <w:spacing w:before="124"/>
        <w:ind w:left="1672"/>
      </w:pPr>
      <w:r>
        <w:t>Основой объективной оценки соответствия установленным требованиям образовательной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4"/>
      </w:pPr>
      <w:r>
        <w:t>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94523" w:rsidRDefault="00D64F19">
      <w:pPr>
        <w:pStyle w:val="a5"/>
        <w:spacing w:before="5" w:line="352" w:lineRule="auto"/>
        <w:ind w:right="329" w:firstLine="1248"/>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94523" w:rsidRDefault="00D64F19">
      <w:pPr>
        <w:pStyle w:val="a5"/>
        <w:spacing w:line="352" w:lineRule="auto"/>
        <w:ind w:right="323" w:firstLine="1248"/>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w:t>
      </w:r>
      <w:r>
        <w:rPr>
          <w:spacing w:val="-5"/>
        </w:rPr>
        <w:t xml:space="preserve"> </w:t>
      </w:r>
      <w:r>
        <w:t>процессом.</w:t>
      </w:r>
    </w:p>
    <w:p w:rsidR="00E94523" w:rsidRDefault="00D64F19">
      <w:pPr>
        <w:pStyle w:val="a5"/>
        <w:spacing w:line="352" w:lineRule="auto"/>
        <w:ind w:right="324" w:firstLine="1248"/>
      </w:pPr>
      <w:r>
        <w:t>Основными направлениями и целями оценочной деятельности в образовательной организации</w:t>
      </w:r>
      <w:r>
        <w:rPr>
          <w:spacing w:val="-2"/>
        </w:rPr>
        <w:t xml:space="preserve"> </w:t>
      </w:r>
      <w:r>
        <w:t>являются:</w:t>
      </w:r>
    </w:p>
    <w:p w:rsidR="00E94523" w:rsidRDefault="00D64F19">
      <w:pPr>
        <w:pStyle w:val="a5"/>
        <w:spacing w:line="352" w:lineRule="auto"/>
        <w:ind w:right="324" w:firstLine="705"/>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Pr>
          <w:spacing w:val="1"/>
        </w:rPr>
        <w:t xml:space="preserve"> </w:t>
      </w:r>
      <w:r>
        <w:t>уровней;</w:t>
      </w:r>
    </w:p>
    <w:p w:rsidR="00E94523" w:rsidRDefault="00D64F19">
      <w:pPr>
        <w:pStyle w:val="a5"/>
        <w:spacing w:line="352" w:lineRule="auto"/>
        <w:ind w:right="331" w:firstLine="705"/>
      </w:pPr>
      <w:r>
        <w:t>оценка результатов деятельности педагогических работников как основа аттестационных процедур;</w:t>
      </w:r>
    </w:p>
    <w:p w:rsidR="00E94523" w:rsidRDefault="00D64F19">
      <w:pPr>
        <w:pStyle w:val="a5"/>
        <w:spacing w:line="352" w:lineRule="auto"/>
        <w:ind w:right="333" w:firstLine="705"/>
      </w:pPr>
      <w:r>
        <w:t>оценка результатов деятельности образовательной организации как основа аккредитационных процедур.</w:t>
      </w:r>
    </w:p>
    <w:p w:rsidR="00E94523" w:rsidRDefault="00D64F19">
      <w:pPr>
        <w:pStyle w:val="a5"/>
        <w:spacing w:line="258" w:lineRule="exact"/>
        <w:ind w:left="1674"/>
        <w:jc w:val="left"/>
      </w:pPr>
      <w:r>
        <w:t>Основным объектом системы оценки, её содержательной и критериальной базой выступают</w:t>
      </w:r>
    </w:p>
    <w:p w:rsidR="00E94523" w:rsidRDefault="00D64F19">
      <w:pPr>
        <w:pStyle w:val="a5"/>
        <w:tabs>
          <w:tab w:val="left" w:pos="1837"/>
          <w:tab w:val="left" w:pos="2749"/>
          <w:tab w:val="left" w:pos="3577"/>
          <w:tab w:val="left" w:pos="4676"/>
          <w:tab w:val="left" w:pos="6834"/>
          <w:tab w:val="left" w:pos="7196"/>
          <w:tab w:val="left" w:pos="8900"/>
          <w:tab w:val="left" w:pos="10427"/>
        </w:tabs>
        <w:spacing w:before="129" w:line="352" w:lineRule="auto"/>
        <w:ind w:right="323"/>
        <w:jc w:val="left"/>
      </w:pPr>
      <w:r>
        <w:t>требования</w:t>
      </w:r>
      <w:r>
        <w:tab/>
        <w:t>ФГОС</w:t>
      </w:r>
      <w:r>
        <w:tab/>
        <w:t>НОО,</w:t>
      </w:r>
      <w:r>
        <w:tab/>
        <w:t>которые</w:t>
      </w:r>
      <w:r>
        <w:tab/>
        <w:t>конкретизируются</w:t>
      </w:r>
      <w:r>
        <w:tab/>
        <w:t>в</w:t>
      </w:r>
      <w:r>
        <w:tab/>
        <w:t>планируемых</w:t>
      </w:r>
      <w:r>
        <w:tab/>
        <w:t>результатах</w:t>
      </w:r>
      <w:r>
        <w:tab/>
      </w:r>
      <w:r>
        <w:rPr>
          <w:spacing w:val="-4"/>
        </w:rPr>
        <w:t xml:space="preserve">освоения </w:t>
      </w:r>
      <w:r>
        <w:t>обучающимися ООП</w:t>
      </w:r>
      <w:r>
        <w:rPr>
          <w:spacing w:val="-3"/>
        </w:rPr>
        <w:t xml:space="preserve"> </w:t>
      </w:r>
      <w:r>
        <w:t>НОО.</w:t>
      </w:r>
    </w:p>
    <w:p w:rsidR="00E94523" w:rsidRDefault="00D64F19">
      <w:pPr>
        <w:pStyle w:val="a5"/>
        <w:spacing w:before="3" w:line="331" w:lineRule="auto"/>
        <w:ind w:left="1672" w:right="2489"/>
        <w:jc w:val="left"/>
      </w:pPr>
      <w:r>
        <w:t>Система оценки включает процедуры внутренней и внешней оценки. Внутренняя оценка включает:</w:t>
      </w:r>
    </w:p>
    <w:p w:rsidR="00E94523" w:rsidRDefault="00D64F19">
      <w:pPr>
        <w:pStyle w:val="a5"/>
        <w:spacing w:before="25"/>
        <w:ind w:left="1131"/>
        <w:jc w:val="left"/>
      </w:pPr>
      <w:r>
        <w:t>стартовую диагностику;</w:t>
      </w:r>
    </w:p>
    <w:p w:rsidR="00E94523" w:rsidRDefault="00D64F19">
      <w:pPr>
        <w:pStyle w:val="a5"/>
        <w:spacing w:before="127" w:line="357" w:lineRule="auto"/>
        <w:ind w:left="1131" w:right="7050"/>
        <w:jc w:val="left"/>
      </w:pPr>
      <w:r>
        <w:t>текущую и тематическую оценки; итоговую оценку; промежуточную аттестацию;</w:t>
      </w:r>
    </w:p>
    <w:p w:rsidR="00E94523" w:rsidRDefault="00D64F19">
      <w:pPr>
        <w:pStyle w:val="a5"/>
        <w:ind w:left="1131"/>
        <w:jc w:val="left"/>
      </w:pPr>
      <w:r>
        <w:t>психолого-педагогическое наблюдение;</w:t>
      </w:r>
    </w:p>
    <w:p w:rsidR="00E94523" w:rsidRDefault="00D64F19">
      <w:pPr>
        <w:pStyle w:val="a5"/>
        <w:spacing w:before="132"/>
        <w:ind w:left="1131"/>
        <w:jc w:val="left"/>
      </w:pPr>
      <w:r>
        <w:t>внутренний мониторинг образовательных достижений обучающихся.</w:t>
      </w:r>
    </w:p>
    <w:p w:rsidR="00E94523" w:rsidRDefault="00D64F19">
      <w:pPr>
        <w:pStyle w:val="a5"/>
        <w:spacing w:before="123"/>
        <w:ind w:left="1672"/>
        <w:jc w:val="left"/>
      </w:pPr>
      <w:r>
        <w:t>Внешняя оценка включает:</w:t>
      </w:r>
    </w:p>
    <w:p w:rsidR="00E94523" w:rsidRDefault="00D64F19">
      <w:pPr>
        <w:pStyle w:val="a5"/>
        <w:spacing w:before="132"/>
        <w:ind w:left="1131"/>
        <w:jc w:val="left"/>
      </w:pPr>
      <w:r>
        <w:t>независимую оценку качества подготовки обучающихся</w:t>
      </w:r>
      <w:r>
        <w:rPr>
          <w:vertAlign w:val="superscript"/>
        </w:rPr>
        <w:t>14</w:t>
      </w:r>
      <w:r>
        <w:t>;</w:t>
      </w:r>
    </w:p>
    <w:p w:rsidR="00E94523" w:rsidRDefault="00E94523">
      <w:pPr>
        <w:pStyle w:val="a5"/>
        <w:ind w:left="0"/>
        <w:jc w:val="left"/>
        <w:rPr>
          <w:sz w:val="20"/>
        </w:rPr>
      </w:pPr>
    </w:p>
    <w:p w:rsidR="00E94523" w:rsidRDefault="00A76F89">
      <w:pPr>
        <w:pStyle w:val="a5"/>
        <w:spacing w:before="3"/>
        <w:ind w:left="0"/>
        <w:jc w:val="left"/>
        <w:rPr>
          <w:sz w:val="25"/>
        </w:rPr>
      </w:pPr>
      <w:r>
        <w:pict>
          <v:rect id="_x0000_s1036" style="position:absolute;margin-left:28.3pt;margin-top:16.5pt;width:2in;height:.7pt;z-index:-15726592;mso-wrap-distance-left:0;mso-wrap-distance-right:0;mso-position-horizontal-relative:page" fillcolor="black" stroked="f">
            <w10:wrap type="topAndBottom" anchorx="page"/>
          </v:rect>
        </w:pict>
      </w:r>
    </w:p>
    <w:p w:rsidR="00E94523" w:rsidRDefault="00D64F19">
      <w:pPr>
        <w:pStyle w:val="a5"/>
        <w:spacing w:before="37"/>
        <w:jc w:val="left"/>
      </w:pPr>
      <w:r>
        <w:rPr>
          <w:rFonts w:ascii="Carlito" w:hAnsi="Carlito"/>
          <w:position w:val="7"/>
          <w:sz w:val="13"/>
        </w:rPr>
        <w:t xml:space="preserve">14 </w:t>
      </w:r>
      <w:r>
        <w:t>Статья 95 Федерального закона от 29 декабря 2012 г. № 273-ФЗ «Об образовании в Российской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4"/>
        <w:ind w:left="0"/>
        <w:jc w:val="left"/>
        <w:rPr>
          <w:sz w:val="18"/>
        </w:rPr>
      </w:pPr>
    </w:p>
    <w:p w:rsidR="00E94523" w:rsidRDefault="00D64F19">
      <w:pPr>
        <w:pStyle w:val="a5"/>
        <w:spacing w:before="130"/>
        <w:ind w:left="1131"/>
      </w:pPr>
      <w:r>
        <w:t>итоговую аттестацию.</w:t>
      </w:r>
      <w:r>
        <w:rPr>
          <w:vertAlign w:val="superscript"/>
        </w:rPr>
        <w:t>15</w:t>
      </w:r>
    </w:p>
    <w:p w:rsidR="00E94523" w:rsidRDefault="00D64F19">
      <w:pPr>
        <w:pStyle w:val="a5"/>
        <w:spacing w:before="127" w:line="352" w:lineRule="auto"/>
        <w:ind w:right="327" w:firstLine="1248"/>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94523" w:rsidRDefault="00D64F19">
      <w:pPr>
        <w:pStyle w:val="a5"/>
        <w:spacing w:line="352" w:lineRule="auto"/>
        <w:ind w:right="326" w:firstLine="1368"/>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4523" w:rsidRDefault="00D64F19">
      <w:pPr>
        <w:pStyle w:val="a5"/>
        <w:spacing w:line="352" w:lineRule="auto"/>
        <w:ind w:right="325" w:firstLine="1368"/>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Pr>
          <w:spacing w:val="-11"/>
        </w:rPr>
        <w:t xml:space="preserve"> </w:t>
      </w:r>
      <w:r>
        <w:t>измерений.</w:t>
      </w:r>
    </w:p>
    <w:p w:rsidR="00E94523" w:rsidRDefault="00D64F19">
      <w:pPr>
        <w:pStyle w:val="a5"/>
        <w:spacing w:line="352" w:lineRule="auto"/>
        <w:ind w:right="325" w:firstLine="1368"/>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94523" w:rsidRDefault="00D64F19">
      <w:pPr>
        <w:pStyle w:val="a5"/>
        <w:spacing w:line="350" w:lineRule="auto"/>
        <w:ind w:left="1131" w:right="1642" w:firstLine="662"/>
      </w:pPr>
      <w:r>
        <w:t>Комплексный подход к оценке образовательных достижений реализуется через: оценку предметных и метапредметных результатов;</w:t>
      </w:r>
    </w:p>
    <w:p w:rsidR="00E94523" w:rsidRDefault="00D64F19">
      <w:pPr>
        <w:pStyle w:val="a5"/>
        <w:spacing w:line="352" w:lineRule="auto"/>
        <w:ind w:right="324" w:firstLine="705"/>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94523" w:rsidRDefault="00D64F19">
      <w:pPr>
        <w:pStyle w:val="a5"/>
        <w:spacing w:line="350" w:lineRule="auto"/>
        <w:ind w:right="332" w:firstLine="705"/>
      </w:pPr>
      <w:r>
        <w:t>использование разнообразных методов и форм оценки, взаимно дополняющих друг друга, в том числе оценок творческих работ, наблюдения;</w:t>
      </w:r>
    </w:p>
    <w:p w:rsidR="00E94523" w:rsidRDefault="00D64F19">
      <w:pPr>
        <w:pStyle w:val="a5"/>
        <w:spacing w:line="350" w:lineRule="auto"/>
        <w:ind w:right="326" w:firstLine="705"/>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94523" w:rsidRDefault="00D64F19">
      <w:pPr>
        <w:pStyle w:val="a5"/>
        <w:spacing w:line="352" w:lineRule="auto"/>
        <w:ind w:right="330" w:firstLine="705"/>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94523" w:rsidRDefault="00D64F19">
      <w:pPr>
        <w:pStyle w:val="a5"/>
        <w:spacing w:line="352" w:lineRule="auto"/>
        <w:ind w:right="324" w:firstLine="1368"/>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94523" w:rsidRDefault="00D64F19">
      <w:pPr>
        <w:pStyle w:val="a5"/>
        <w:spacing w:line="352" w:lineRule="auto"/>
        <w:ind w:right="327" w:firstLine="1368"/>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E94523" w:rsidRDefault="00D64F19">
      <w:pPr>
        <w:pStyle w:val="a5"/>
        <w:spacing w:line="273" w:lineRule="exact"/>
        <w:ind w:left="1792"/>
      </w:pPr>
      <w:r>
        <w:t>Личностные достижения обучающихся, освоивших ООП НОО, включают две группы</w:t>
      </w:r>
    </w:p>
    <w:p w:rsidR="00E94523" w:rsidRDefault="00A76F89">
      <w:pPr>
        <w:pStyle w:val="a5"/>
        <w:spacing w:before="3"/>
        <w:ind w:left="0"/>
        <w:jc w:val="left"/>
        <w:rPr>
          <w:sz w:val="10"/>
        </w:rPr>
      </w:pPr>
      <w:r>
        <w:pict>
          <v:rect id="_x0000_s1035" style="position:absolute;margin-left:28.3pt;margin-top:7.85pt;width:545.9pt;height:.7pt;z-index:-15726080;mso-wrap-distance-left:0;mso-wrap-distance-right:0;mso-position-horizontal-relative:page" fillcolor="black" stroked="f">
            <w10:wrap type="topAndBottom" anchorx="page"/>
          </v:rect>
        </w:pict>
      </w:r>
    </w:p>
    <w:p w:rsidR="00E94523" w:rsidRDefault="00D64F19">
      <w:pPr>
        <w:pStyle w:val="a5"/>
        <w:spacing w:before="35"/>
        <w:jc w:val="left"/>
      </w:pPr>
      <w:r>
        <w:t>Федерации».</w:t>
      </w:r>
    </w:p>
    <w:p w:rsidR="00E94523" w:rsidRDefault="00D64F19">
      <w:pPr>
        <w:pStyle w:val="a5"/>
        <w:spacing w:before="4" w:line="237" w:lineRule="auto"/>
        <w:ind w:right="303" w:hanging="1"/>
        <w:jc w:val="left"/>
      </w:pPr>
      <w:r>
        <w:rPr>
          <w:rFonts w:ascii="Carlito" w:hAnsi="Carlito"/>
          <w:position w:val="7"/>
          <w:sz w:val="13"/>
        </w:rPr>
        <w:t xml:space="preserve">15 </w:t>
      </w:r>
      <w:r>
        <w:t xml:space="preserve">Статья 59 Федерального закона от 29 декабря 2012 г. № 273-ФЗ </w:t>
      </w:r>
      <w:r>
        <w:rPr>
          <w:spacing w:val="-3"/>
        </w:rPr>
        <w:t xml:space="preserve">«Об </w:t>
      </w:r>
      <w:r>
        <w:t>образовании в Российской Федерации».</w:t>
      </w:r>
    </w:p>
    <w:p w:rsidR="00E94523" w:rsidRDefault="00E94523">
      <w:pPr>
        <w:spacing w:line="237"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результатов:</w:t>
      </w:r>
    </w:p>
    <w:p w:rsidR="00E94523" w:rsidRDefault="00D64F19">
      <w:pPr>
        <w:pStyle w:val="a5"/>
        <w:spacing w:before="127" w:line="352" w:lineRule="auto"/>
        <w:ind w:right="303" w:firstLine="705"/>
        <w:jc w:val="left"/>
      </w:pPr>
      <w:r>
        <w:t>основы российской гражданской идентичности, ценностные установки и социально значимые качества личности;</w:t>
      </w:r>
    </w:p>
    <w:p w:rsidR="00E94523" w:rsidRDefault="00D64F19">
      <w:pPr>
        <w:pStyle w:val="a5"/>
        <w:spacing w:line="350" w:lineRule="auto"/>
        <w:ind w:right="303" w:firstLine="705"/>
        <w:jc w:val="left"/>
      </w:pPr>
      <w:r>
        <w:t>готовность обучающихся к саморазвитию, мотивация к познанию и обучению, активное участие в социально значимой деятельности.</w:t>
      </w:r>
    </w:p>
    <w:p w:rsidR="00E94523" w:rsidRDefault="00D64F19">
      <w:pPr>
        <w:pStyle w:val="a5"/>
        <w:spacing w:before="3" w:line="352" w:lineRule="auto"/>
        <w:ind w:right="303" w:firstLine="1368"/>
        <w:jc w:val="left"/>
      </w:pPr>
      <w:r>
        <w:t>Учитывая особенности групп личностных результатов, учитель может осуществлять оценку только следующих качеств:</w:t>
      </w:r>
    </w:p>
    <w:p w:rsidR="00E94523" w:rsidRDefault="00D64F19">
      <w:pPr>
        <w:pStyle w:val="a5"/>
        <w:spacing w:line="273" w:lineRule="exact"/>
        <w:ind w:left="1131"/>
        <w:jc w:val="left"/>
      </w:pPr>
      <w:r>
        <w:t>наличие и характеристика мотива познания и учения;</w:t>
      </w:r>
    </w:p>
    <w:p w:rsidR="00E94523" w:rsidRDefault="00D64F19">
      <w:pPr>
        <w:pStyle w:val="a5"/>
        <w:spacing w:before="122" w:line="352" w:lineRule="auto"/>
        <w:ind w:left="1131" w:right="1198"/>
        <w:jc w:val="left"/>
      </w:pPr>
      <w:r>
        <w:t>наличие умений принимать и удерживать учебную задачу, планировать учебные действия; способность осуществлять самоконтроль и самооценку.</w:t>
      </w:r>
    </w:p>
    <w:p w:rsidR="00E94523" w:rsidRDefault="00D64F19">
      <w:pPr>
        <w:pStyle w:val="a5"/>
        <w:spacing w:line="348" w:lineRule="auto"/>
        <w:ind w:right="303" w:firstLine="705"/>
        <w:jc w:val="left"/>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94523" w:rsidRDefault="00D64F19">
      <w:pPr>
        <w:pStyle w:val="a5"/>
        <w:spacing w:before="6" w:line="352" w:lineRule="auto"/>
        <w:ind w:right="329" w:firstLine="1368"/>
      </w:pPr>
      <w: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w:t>
      </w:r>
      <w:r>
        <w:rPr>
          <w:spacing w:val="8"/>
        </w:rPr>
        <w:t xml:space="preserve"> </w:t>
      </w:r>
      <w:r>
        <w:t>действий.</w:t>
      </w:r>
    </w:p>
    <w:p w:rsidR="00E94523" w:rsidRDefault="00D64F19">
      <w:pPr>
        <w:pStyle w:val="a5"/>
        <w:spacing w:line="352" w:lineRule="auto"/>
        <w:ind w:right="331" w:firstLine="1368"/>
      </w:pPr>
      <w:r>
        <w:t>Формирование метапредметных результатов обеспечивается комплексом освоения программ учебных предметов и внеурочной</w:t>
      </w:r>
      <w:r>
        <w:rPr>
          <w:spacing w:val="2"/>
        </w:rPr>
        <w:t xml:space="preserve"> </w:t>
      </w:r>
      <w:r>
        <w:t>деятельности.</w:t>
      </w:r>
    </w:p>
    <w:p w:rsidR="00E94523" w:rsidRDefault="00D64F19">
      <w:pPr>
        <w:pStyle w:val="a5"/>
        <w:spacing w:line="352" w:lineRule="auto"/>
        <w:ind w:left="1131" w:right="507" w:firstLine="662"/>
      </w:pPr>
      <w:r>
        <w:t>Оценка метапредметных результатов проводится с целью определения сформированности: познавательных универсальных учебных</w:t>
      </w:r>
      <w:r>
        <w:rPr>
          <w:spacing w:val="7"/>
        </w:rPr>
        <w:t xml:space="preserve"> </w:t>
      </w:r>
      <w:r>
        <w:t>действий;</w:t>
      </w:r>
    </w:p>
    <w:p w:rsidR="00E94523" w:rsidRDefault="00D64F19">
      <w:pPr>
        <w:pStyle w:val="a5"/>
        <w:spacing w:line="348" w:lineRule="auto"/>
        <w:ind w:left="1131" w:right="5019"/>
      </w:pPr>
      <w:r>
        <w:t>коммуникативных универсальных учебных действий; регулятивных универсальных учебных действий.</w:t>
      </w:r>
    </w:p>
    <w:p w:rsidR="00E94523" w:rsidRDefault="00D64F19">
      <w:pPr>
        <w:pStyle w:val="a5"/>
        <w:spacing w:line="352" w:lineRule="auto"/>
        <w:ind w:right="327" w:firstLine="1368"/>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94523" w:rsidRDefault="00D64F19">
      <w:pPr>
        <w:pStyle w:val="a5"/>
        <w:spacing w:line="273" w:lineRule="exact"/>
        <w:ind w:left="1794"/>
      </w:pPr>
      <w:r>
        <w:t>Овладение базовыми логическими действиями обеспечивает формирование у обучающихся</w:t>
      </w:r>
    </w:p>
    <w:p w:rsidR="00E94523" w:rsidRDefault="00D64F19">
      <w:pPr>
        <w:pStyle w:val="a5"/>
        <w:spacing w:before="128"/>
        <w:jc w:val="left"/>
      </w:pPr>
      <w:r>
        <w:t>умений:</w:t>
      </w:r>
    </w:p>
    <w:p w:rsidR="00E94523" w:rsidRDefault="00D64F19">
      <w:pPr>
        <w:pStyle w:val="a5"/>
        <w:spacing w:before="127" w:line="352" w:lineRule="auto"/>
        <w:ind w:left="1131" w:right="1198"/>
        <w:jc w:val="left"/>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E94523" w:rsidRDefault="00D64F19">
      <w:pPr>
        <w:pStyle w:val="a5"/>
        <w:tabs>
          <w:tab w:val="left" w:pos="2504"/>
          <w:tab w:val="left" w:pos="4223"/>
          <w:tab w:val="left" w:pos="5267"/>
          <w:tab w:val="left" w:pos="5840"/>
          <w:tab w:val="left" w:pos="7700"/>
          <w:tab w:val="left" w:pos="9820"/>
        </w:tabs>
        <w:spacing w:line="352" w:lineRule="auto"/>
        <w:ind w:right="347"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 объекты;</w:t>
      </w:r>
    </w:p>
    <w:p w:rsidR="00E94523" w:rsidRDefault="00D64F19">
      <w:pPr>
        <w:pStyle w:val="a5"/>
        <w:spacing w:line="348" w:lineRule="auto"/>
        <w:ind w:right="303" w:firstLine="705"/>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E94523" w:rsidRDefault="00D64F19">
      <w:pPr>
        <w:pStyle w:val="a5"/>
        <w:spacing w:before="1" w:line="352" w:lineRule="auto"/>
        <w:ind w:right="303"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5"/>
        <w:spacing w:line="352" w:lineRule="auto"/>
        <w:ind w:right="989" w:firstLine="705"/>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E94523" w:rsidRDefault="00D64F19">
      <w:pPr>
        <w:pStyle w:val="a5"/>
        <w:ind w:left="1792"/>
        <w:jc w:val="left"/>
      </w:pPr>
      <w:r>
        <w:t>Овладение базовыми исследовательскими действиями обеспечивает формирование у</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обучающихся умений:</w:t>
      </w:r>
    </w:p>
    <w:p w:rsidR="00E94523" w:rsidRDefault="00D64F19">
      <w:pPr>
        <w:pStyle w:val="a5"/>
        <w:spacing w:before="127" w:line="352" w:lineRule="auto"/>
        <w:ind w:right="303" w:firstLine="705"/>
        <w:jc w:val="left"/>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5"/>
        <w:spacing w:before="2" w:line="345" w:lineRule="auto"/>
        <w:ind w:left="1131" w:right="705"/>
        <w:jc w:val="left"/>
      </w:pPr>
      <w:r>
        <w:t>с помощью учителя формулировать цель, планировать изменения объекта, ситуации; сравнивать несколько вариантов решения задачи, выбирать наиболее подходящий (на основе</w:t>
      </w:r>
    </w:p>
    <w:p w:rsidR="00E94523" w:rsidRDefault="00D64F19">
      <w:pPr>
        <w:pStyle w:val="a5"/>
        <w:spacing w:before="7"/>
        <w:jc w:val="left"/>
      </w:pPr>
      <w:r>
        <w:t>предложенных критериев);</w:t>
      </w:r>
    </w:p>
    <w:p w:rsidR="00E94523" w:rsidRDefault="00D64F19">
      <w:pPr>
        <w:pStyle w:val="a5"/>
        <w:tabs>
          <w:tab w:val="left" w:pos="2432"/>
          <w:tab w:val="left" w:pos="2915"/>
          <w:tab w:val="left" w:pos="4787"/>
          <w:tab w:val="left" w:pos="5624"/>
          <w:tab w:val="left" w:pos="6431"/>
          <w:tab w:val="left" w:pos="7765"/>
          <w:tab w:val="left" w:pos="9392"/>
          <w:tab w:val="left" w:pos="9875"/>
        </w:tabs>
        <w:spacing w:before="129" w:line="352" w:lineRule="auto"/>
        <w:ind w:right="344" w:firstLine="705"/>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 особенностей объекта изучения и связей между объектами (часть – целое, причина –</w:t>
      </w:r>
      <w:r>
        <w:rPr>
          <w:spacing w:val="-18"/>
        </w:rPr>
        <w:t xml:space="preserve"> </w:t>
      </w:r>
      <w:r>
        <w:t>следствие);</w:t>
      </w:r>
    </w:p>
    <w:p w:rsidR="00E94523" w:rsidRDefault="00D64F19">
      <w:pPr>
        <w:pStyle w:val="a5"/>
        <w:spacing w:line="352" w:lineRule="auto"/>
        <w:ind w:right="303" w:firstLine="705"/>
        <w:jc w:val="lef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94523" w:rsidRDefault="00D64F19">
      <w:pPr>
        <w:pStyle w:val="a5"/>
        <w:spacing w:line="348" w:lineRule="auto"/>
        <w:ind w:right="303" w:firstLine="705"/>
        <w:jc w:val="left"/>
      </w:pPr>
      <w:r>
        <w:t>прогнозировать возможное развитие процессов, событий и их последствия в аналогичных или сходных ситуациях.</w:t>
      </w:r>
    </w:p>
    <w:p w:rsidR="00E94523" w:rsidRDefault="00D64F19">
      <w:pPr>
        <w:pStyle w:val="a5"/>
        <w:spacing w:before="4" w:line="350" w:lineRule="auto"/>
        <w:ind w:right="303" w:firstLine="1368"/>
        <w:jc w:val="left"/>
      </w:pPr>
      <w:r>
        <w:t>Работа с информацией как одно из познавательных универсальных учебных действий обеспечивает сформированность у обучающихся умений:</w:t>
      </w:r>
    </w:p>
    <w:p w:rsidR="00E94523" w:rsidRDefault="00D64F19">
      <w:pPr>
        <w:pStyle w:val="a5"/>
        <w:spacing w:before="5"/>
        <w:ind w:left="1131"/>
      </w:pPr>
      <w:r>
        <w:t>выбирать источник получения информации;</w:t>
      </w:r>
    </w:p>
    <w:p w:rsidR="00E94523" w:rsidRDefault="00D64F19">
      <w:pPr>
        <w:pStyle w:val="a5"/>
        <w:spacing w:before="125" w:line="350" w:lineRule="auto"/>
        <w:ind w:right="332" w:firstLine="705"/>
      </w:pPr>
      <w:r>
        <w:t>согласно заданному алгоритму находить в предложенном источнике информацию, представленную в явном</w:t>
      </w:r>
      <w:r>
        <w:rPr>
          <w:spacing w:val="-3"/>
        </w:rPr>
        <w:t xml:space="preserve"> </w:t>
      </w:r>
      <w:r>
        <w:t>виде;</w:t>
      </w:r>
    </w:p>
    <w:p w:rsidR="00E94523" w:rsidRDefault="00D64F19">
      <w:pPr>
        <w:pStyle w:val="a5"/>
        <w:spacing w:before="3" w:line="350"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5"/>
        <w:spacing w:before="3" w:line="352" w:lineRule="auto"/>
        <w:ind w:right="327" w:firstLine="705"/>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94523" w:rsidRDefault="00D64F19">
      <w:pPr>
        <w:pStyle w:val="a5"/>
        <w:spacing w:line="350" w:lineRule="auto"/>
        <w:ind w:right="326" w:firstLine="705"/>
      </w:pPr>
      <w:r>
        <w:t>анализировать и создавать текстовую, видео-, графическую, звуковую информацию в  соответствии с учебной</w:t>
      </w:r>
      <w:r>
        <w:rPr>
          <w:spacing w:val="1"/>
        </w:rPr>
        <w:t xml:space="preserve"> </w:t>
      </w:r>
      <w:r>
        <w:t>задачей;</w:t>
      </w:r>
    </w:p>
    <w:p w:rsidR="00E94523" w:rsidRDefault="00D64F19">
      <w:pPr>
        <w:pStyle w:val="a5"/>
        <w:spacing w:line="274" w:lineRule="exact"/>
        <w:ind w:left="1131"/>
      </w:pPr>
      <w:r>
        <w:t>самостоятельно создавать схемы, таблицы для представления информации.</w:t>
      </w:r>
    </w:p>
    <w:p w:rsidR="00E94523" w:rsidRDefault="00D64F19">
      <w:pPr>
        <w:pStyle w:val="a5"/>
        <w:spacing w:before="127" w:line="348" w:lineRule="auto"/>
        <w:ind w:right="330" w:firstLine="1368"/>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94523" w:rsidRDefault="00D64F19">
      <w:pPr>
        <w:pStyle w:val="a5"/>
        <w:spacing w:before="6" w:line="350" w:lineRule="auto"/>
        <w:ind w:right="334" w:firstLine="1368"/>
      </w:pPr>
      <w:r>
        <w:t>Общение как одно из коммуникативных универсальных учебных действий обеспечивает сформированность у обучающихся умений:</w:t>
      </w:r>
    </w:p>
    <w:p w:rsidR="00E94523" w:rsidRDefault="00D64F19">
      <w:pPr>
        <w:pStyle w:val="a5"/>
        <w:spacing w:before="3" w:line="352" w:lineRule="auto"/>
        <w:ind w:right="303"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5"/>
        <w:spacing w:line="352" w:lineRule="auto"/>
        <w:ind w:right="303" w:firstLine="705"/>
        <w:jc w:val="left"/>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94523" w:rsidRDefault="00D64F19">
      <w:pPr>
        <w:pStyle w:val="a5"/>
        <w:ind w:left="1131"/>
        <w:jc w:val="left"/>
      </w:pPr>
      <w:r>
        <w:t>корректно и аргументированно высказывать своё мнение;</w:t>
      </w:r>
    </w:p>
    <w:p w:rsidR="00E94523" w:rsidRDefault="00D64F19">
      <w:pPr>
        <w:pStyle w:val="a5"/>
        <w:spacing w:before="124"/>
        <w:ind w:left="1131"/>
        <w:jc w:val="left"/>
      </w:pPr>
      <w:r>
        <w:t>строить речевое высказывание в соответствии с поставленной задачей;</w:t>
      </w:r>
    </w:p>
    <w:p w:rsidR="00E94523" w:rsidRDefault="00D64F19">
      <w:pPr>
        <w:pStyle w:val="a5"/>
        <w:spacing w:before="128" w:line="350" w:lineRule="auto"/>
        <w:ind w:left="1131" w:right="2208"/>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подбирать иллюстративный материал (рисунки, фото, плакаты) к тексту выступления.</w:t>
      </w:r>
    </w:p>
    <w:p w:rsidR="00E94523" w:rsidRDefault="00D64F19">
      <w:pPr>
        <w:pStyle w:val="a5"/>
        <w:spacing w:before="127" w:line="352" w:lineRule="auto"/>
        <w:ind w:right="325" w:firstLine="1368"/>
      </w:pPr>
      <w:r>
        <w:t>Совместная деятельность как одно из коммуникативных универсальных учебных действий обеспечивает сформированность у обучающихся умений:</w:t>
      </w:r>
    </w:p>
    <w:p w:rsidR="00E94523" w:rsidRDefault="00D64F19">
      <w:pPr>
        <w:pStyle w:val="a5"/>
        <w:spacing w:line="352" w:lineRule="auto"/>
        <w:ind w:right="325"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5"/>
        <w:spacing w:line="352" w:lineRule="auto"/>
        <w:ind w:right="330"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94523" w:rsidRDefault="00D64F19">
      <w:pPr>
        <w:pStyle w:val="a5"/>
        <w:spacing w:line="352" w:lineRule="auto"/>
        <w:ind w:left="1131" w:right="5976"/>
        <w:jc w:val="left"/>
      </w:pPr>
      <w:r>
        <w:t>ответственно выполнять свою часть работы; оценивать свой вклад в общий результат;</w:t>
      </w:r>
    </w:p>
    <w:p w:rsidR="00E94523" w:rsidRDefault="00D64F19">
      <w:pPr>
        <w:pStyle w:val="a5"/>
        <w:ind w:left="1131"/>
        <w:jc w:val="left"/>
      </w:pPr>
      <w:r>
        <w:t>выполнять совместные проектные задания с использованием предложенных образцов.</w:t>
      </w:r>
    </w:p>
    <w:p w:rsidR="00E94523" w:rsidRDefault="00D64F19">
      <w:pPr>
        <w:pStyle w:val="a5"/>
        <w:spacing w:before="112" w:line="352" w:lineRule="auto"/>
        <w:ind w:right="324" w:firstLine="1368"/>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w:t>
      </w:r>
      <w:r>
        <w:rPr>
          <w:spacing w:val="-2"/>
        </w:rPr>
        <w:t xml:space="preserve"> </w:t>
      </w:r>
      <w:r>
        <w:t>ошибок).</w:t>
      </w:r>
    </w:p>
    <w:p w:rsidR="00E94523" w:rsidRDefault="00D64F19">
      <w:pPr>
        <w:pStyle w:val="a5"/>
        <w:spacing w:line="352" w:lineRule="auto"/>
        <w:ind w:right="323" w:firstLine="1368"/>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94523" w:rsidRDefault="00D64F19">
      <w:pPr>
        <w:pStyle w:val="a5"/>
        <w:spacing w:line="352" w:lineRule="auto"/>
        <w:ind w:right="324" w:firstLine="1368"/>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94523" w:rsidRDefault="00D64F19">
      <w:pPr>
        <w:pStyle w:val="a5"/>
        <w:spacing w:line="352" w:lineRule="auto"/>
        <w:ind w:right="324" w:firstLine="1368"/>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94523" w:rsidRDefault="00D64F19">
      <w:pPr>
        <w:pStyle w:val="a5"/>
        <w:spacing w:line="258" w:lineRule="exact"/>
        <w:ind w:left="1794"/>
      </w:pPr>
      <w:r>
        <w:t>Оценка предметных результатов освоения ООП НОО осуществляется через оценку</w:t>
      </w:r>
    </w:p>
    <w:p w:rsidR="00E94523" w:rsidRDefault="00D64F19">
      <w:pPr>
        <w:pStyle w:val="a5"/>
        <w:spacing w:before="127"/>
      </w:pPr>
      <w:r>
        <w:t>достижения обучающимися планируемых результатов по отдельным учебным предметам.</w:t>
      </w:r>
    </w:p>
    <w:p w:rsidR="00E94523" w:rsidRDefault="00D64F19">
      <w:pPr>
        <w:pStyle w:val="a5"/>
        <w:spacing w:before="130" w:line="352" w:lineRule="auto"/>
        <w:ind w:right="326" w:firstLine="1368"/>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метапредметных (познавательных, регулятивных, коммуникативных) действий.</w:t>
      </w:r>
    </w:p>
    <w:p w:rsidR="00E94523" w:rsidRDefault="00D64F19">
      <w:pPr>
        <w:pStyle w:val="a5"/>
        <w:spacing w:before="127" w:line="352" w:lineRule="auto"/>
        <w:ind w:right="329" w:firstLine="1368"/>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94523" w:rsidRDefault="00D64F19">
      <w:pPr>
        <w:pStyle w:val="a5"/>
        <w:spacing w:line="350" w:lineRule="auto"/>
        <w:ind w:right="337" w:firstLine="1368"/>
      </w:pPr>
      <w:r>
        <w:t>Особенности оценки предметных результатов по отдельному учебному предмету фиксируются в приложении к ООП НОО.</w:t>
      </w:r>
    </w:p>
    <w:p w:rsidR="00E94523" w:rsidRDefault="00D64F19">
      <w:pPr>
        <w:pStyle w:val="a5"/>
        <w:spacing w:before="3" w:line="352" w:lineRule="auto"/>
        <w:ind w:left="1131" w:right="330"/>
      </w:pPr>
      <w:r>
        <w:t>Описание оценки предметных результатов по отдельному учебному предмету должно включать: список итоговых планируемых результатов с указанием этапов их формирования и способов</w:t>
      </w:r>
    </w:p>
    <w:p w:rsidR="00E94523" w:rsidRDefault="00D64F19">
      <w:pPr>
        <w:pStyle w:val="a5"/>
        <w:spacing w:line="273" w:lineRule="exact"/>
      </w:pPr>
      <w:r>
        <w:t>оценки (например, текущая (тематическая); устно (письменно), практика);</w:t>
      </w:r>
    </w:p>
    <w:p w:rsidR="00E94523" w:rsidRDefault="00D64F19">
      <w:pPr>
        <w:pStyle w:val="a5"/>
        <w:spacing w:before="122" w:line="352" w:lineRule="auto"/>
        <w:ind w:right="332" w:firstLine="705"/>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94523" w:rsidRDefault="00D64F19">
      <w:pPr>
        <w:pStyle w:val="a5"/>
        <w:ind w:left="1131"/>
      </w:pPr>
      <w:r>
        <w:t>график контрольных мероприятий.</w:t>
      </w:r>
    </w:p>
    <w:p w:rsidR="00E94523" w:rsidRDefault="00D64F19">
      <w:pPr>
        <w:pStyle w:val="a5"/>
        <w:spacing w:before="127" w:line="350" w:lineRule="auto"/>
        <w:ind w:right="331" w:firstLine="1368"/>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94523" w:rsidRDefault="00D64F19">
      <w:pPr>
        <w:pStyle w:val="a5"/>
        <w:spacing w:before="3" w:line="352" w:lineRule="auto"/>
        <w:ind w:right="326" w:firstLine="1548"/>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94523" w:rsidRDefault="00D64F19">
      <w:pPr>
        <w:pStyle w:val="a5"/>
        <w:spacing w:line="352" w:lineRule="auto"/>
        <w:ind w:right="324" w:firstLine="1548"/>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94523" w:rsidRDefault="00D64F19">
      <w:pPr>
        <w:pStyle w:val="a5"/>
        <w:spacing w:line="350" w:lineRule="auto"/>
        <w:ind w:right="329" w:firstLine="1368"/>
      </w:pPr>
      <w:r>
        <w:t>Текущая оценка направлена на оценку индивидуального продвижения обучающегося в освоении программы учебного предмета.</w:t>
      </w:r>
    </w:p>
    <w:p w:rsidR="00E94523" w:rsidRDefault="00D64F19">
      <w:pPr>
        <w:pStyle w:val="a5"/>
        <w:spacing w:line="352" w:lineRule="auto"/>
        <w:ind w:right="327" w:firstLine="1548"/>
        <w:jc w:val="right"/>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94523" w:rsidRDefault="00D64F19">
      <w:pPr>
        <w:pStyle w:val="a5"/>
        <w:spacing w:line="348" w:lineRule="auto"/>
        <w:ind w:right="329" w:firstLine="154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94523" w:rsidRDefault="00D64F19">
      <w:pPr>
        <w:pStyle w:val="a5"/>
        <w:spacing w:line="352" w:lineRule="auto"/>
        <w:ind w:right="325" w:firstLine="1548"/>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94523" w:rsidRDefault="00D64F19">
      <w:pPr>
        <w:pStyle w:val="a5"/>
        <w:spacing w:line="272" w:lineRule="exact"/>
        <w:ind w:left="1794" w:firstLine="177"/>
        <w:jc w:val="left"/>
      </w:pPr>
      <w:r>
        <w:t>Результаты текущей оценки являются основой для индивидуализации учебного процесса.</w:t>
      </w:r>
    </w:p>
    <w:p w:rsidR="00E94523" w:rsidRDefault="00D64F19">
      <w:pPr>
        <w:pStyle w:val="a5"/>
        <w:tabs>
          <w:tab w:val="left" w:pos="3457"/>
          <w:tab w:val="left" w:pos="4424"/>
          <w:tab w:val="left" w:pos="5843"/>
          <w:tab w:val="left" w:pos="6332"/>
          <w:tab w:val="left" w:pos="7312"/>
          <w:tab w:val="left" w:pos="8281"/>
          <w:tab w:val="left" w:pos="9757"/>
        </w:tabs>
        <w:spacing w:before="117" w:line="352" w:lineRule="auto"/>
        <w:ind w:right="348" w:firstLine="1368"/>
        <w:jc w:val="left"/>
      </w:pPr>
      <w:r>
        <w:t>Тематическая</w:t>
      </w:r>
      <w:r>
        <w:tab/>
        <w:t>оценка</w:t>
      </w:r>
      <w:r>
        <w:tab/>
        <w:t>направлена</w:t>
      </w:r>
      <w:r>
        <w:tab/>
        <w:t>на</w:t>
      </w:r>
      <w:r>
        <w:tab/>
        <w:t>оценку</w:t>
      </w:r>
      <w:r>
        <w:tab/>
        <w:t>уровня</w:t>
      </w:r>
      <w:r>
        <w:tab/>
        <w:t>достижения</w:t>
      </w:r>
      <w:r>
        <w:tab/>
      </w:r>
      <w:r>
        <w:rPr>
          <w:spacing w:val="-3"/>
        </w:rPr>
        <w:t xml:space="preserve">обучающимися </w:t>
      </w:r>
      <w:r>
        <w:t>тематических планируемых результатов по учебному</w:t>
      </w:r>
      <w:r>
        <w:rPr>
          <w:spacing w:val="-3"/>
        </w:rPr>
        <w:t xml:space="preserve"> </w:t>
      </w:r>
      <w:r>
        <w:t>предмету.</w:t>
      </w:r>
    </w:p>
    <w:p w:rsidR="00E94523" w:rsidRDefault="00D64F19">
      <w:pPr>
        <w:pStyle w:val="a5"/>
        <w:spacing w:line="352" w:lineRule="auto"/>
        <w:ind w:right="303" w:firstLine="1368"/>
        <w:jc w:val="left"/>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94523" w:rsidRDefault="00D64F19">
      <w:pPr>
        <w:pStyle w:val="a5"/>
        <w:ind w:left="1792"/>
        <w:jc w:val="left"/>
      </w:pPr>
      <w:r>
        <w:t>Промежуточная аттестация обучающихся проводится на основе результатов накопленной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оценки и результатов выполнения темати</w:t>
      </w:r>
      <w:bookmarkStart w:id="3" w:name="III._Содержательный_раздел_"/>
      <w:bookmarkEnd w:id="3"/>
      <w:r>
        <w:t>ческих проверочных работ и фиксируется в классном</w:t>
      </w:r>
      <w:r>
        <w:rPr>
          <w:spacing w:val="-40"/>
        </w:rPr>
        <w:t xml:space="preserve"> </w:t>
      </w:r>
      <w:r>
        <w:t>журнале.</w:t>
      </w:r>
    </w:p>
    <w:p w:rsidR="00E94523" w:rsidRDefault="00D64F19">
      <w:pPr>
        <w:pStyle w:val="a5"/>
        <w:spacing w:before="127" w:line="352" w:lineRule="auto"/>
        <w:ind w:right="333" w:firstLine="1368"/>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w:t>
      </w:r>
      <w:r>
        <w:rPr>
          <w:spacing w:val="-35"/>
        </w:rPr>
        <w:t xml:space="preserve"> </w:t>
      </w:r>
      <w:r>
        <w:t>класс.</w:t>
      </w:r>
    </w:p>
    <w:p w:rsidR="00E94523" w:rsidRDefault="00D64F19">
      <w:pPr>
        <w:pStyle w:val="a5"/>
        <w:spacing w:line="352" w:lineRule="auto"/>
        <w:ind w:right="325" w:firstLine="1368"/>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учебного предмета с учётом формируемых метапредметных действий.</w:t>
      </w:r>
    </w:p>
    <w:p w:rsidR="00E94523" w:rsidRDefault="00E94523">
      <w:pPr>
        <w:pStyle w:val="a5"/>
        <w:ind w:left="0"/>
        <w:jc w:val="left"/>
        <w:rPr>
          <w:sz w:val="35"/>
        </w:rPr>
      </w:pPr>
    </w:p>
    <w:p w:rsidR="00E94523" w:rsidRDefault="00D64F19" w:rsidP="00633F10">
      <w:pPr>
        <w:pStyle w:val="110"/>
        <w:numPr>
          <w:ilvl w:val="1"/>
          <w:numId w:val="17"/>
        </w:numPr>
        <w:tabs>
          <w:tab w:val="left" w:pos="4747"/>
        </w:tabs>
        <w:ind w:left="4746" w:hanging="399"/>
        <w:jc w:val="left"/>
      </w:pPr>
      <w:bookmarkStart w:id="4" w:name="_TOC_250001"/>
      <w:r>
        <w:t>Содержательный</w:t>
      </w:r>
      <w:r>
        <w:rPr>
          <w:spacing w:val="-3"/>
        </w:rPr>
        <w:t xml:space="preserve"> </w:t>
      </w:r>
      <w:bookmarkEnd w:id="4"/>
      <w:r>
        <w:t>раздел</w:t>
      </w:r>
    </w:p>
    <w:p w:rsidR="00E94523" w:rsidRPr="00167DA7" w:rsidRDefault="00D64F19" w:rsidP="00633F10">
      <w:pPr>
        <w:pStyle w:val="a7"/>
        <w:numPr>
          <w:ilvl w:val="0"/>
          <w:numId w:val="16"/>
        </w:numPr>
        <w:tabs>
          <w:tab w:val="left" w:pos="1492"/>
        </w:tabs>
        <w:spacing w:before="127"/>
        <w:ind w:left="1492" w:hanging="361"/>
        <w:rPr>
          <w:b/>
          <w:sz w:val="24"/>
        </w:rPr>
      </w:pPr>
      <w:r w:rsidRPr="00167DA7">
        <w:rPr>
          <w:b/>
          <w:sz w:val="24"/>
        </w:rPr>
        <w:t>Федеральная рабочая программа по учебному предмету «Русский</w:t>
      </w:r>
      <w:r w:rsidRPr="00167DA7">
        <w:rPr>
          <w:b/>
          <w:spacing w:val="-8"/>
          <w:sz w:val="24"/>
        </w:rPr>
        <w:t xml:space="preserve"> </w:t>
      </w:r>
      <w:r w:rsidRPr="00167DA7">
        <w:rPr>
          <w:b/>
          <w:sz w:val="24"/>
        </w:rPr>
        <w:t>язык».</w:t>
      </w:r>
    </w:p>
    <w:p w:rsidR="00E94523" w:rsidRDefault="00D64F19">
      <w:pPr>
        <w:pStyle w:val="a5"/>
        <w:spacing w:before="139"/>
        <w:ind w:left="1681"/>
      </w:pPr>
      <w:r>
        <w:t>Федеральная рабочая программа по учебному предмету «Русский язык» (предметная область</w:t>
      </w:r>
    </w:p>
    <w:p w:rsidR="00E94523" w:rsidRDefault="00D64F19">
      <w:pPr>
        <w:pStyle w:val="a5"/>
        <w:spacing w:before="132" w:line="355" w:lineRule="auto"/>
        <w:ind w:right="327"/>
      </w:pPr>
      <w: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94523" w:rsidRDefault="00D64F19">
      <w:pPr>
        <w:pStyle w:val="a5"/>
        <w:spacing w:line="355" w:lineRule="auto"/>
        <w:ind w:right="324" w:firstLine="1248"/>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94523" w:rsidRDefault="00D64F19">
      <w:pPr>
        <w:pStyle w:val="a5"/>
        <w:spacing w:line="355" w:lineRule="auto"/>
        <w:ind w:right="323" w:firstLine="12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E94523" w:rsidRDefault="00D64F19">
      <w:pPr>
        <w:pStyle w:val="a5"/>
        <w:spacing w:line="355" w:lineRule="auto"/>
        <w:ind w:right="323" w:firstLine="1248"/>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5"/>
        <w:spacing w:line="272" w:lineRule="exact"/>
        <w:ind w:left="1672"/>
      </w:pPr>
      <w:r>
        <w:t>Пояснительная записка.</w:t>
      </w:r>
    </w:p>
    <w:p w:rsidR="00E94523" w:rsidRDefault="00D64F19">
      <w:pPr>
        <w:pStyle w:val="a5"/>
        <w:spacing w:before="129" w:line="355" w:lineRule="auto"/>
        <w:ind w:right="323" w:firstLine="1428"/>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E94523" w:rsidRDefault="00D64F19">
      <w:pPr>
        <w:pStyle w:val="a5"/>
        <w:spacing w:before="1" w:line="355" w:lineRule="auto"/>
        <w:ind w:right="325" w:firstLine="1428"/>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94523" w:rsidRDefault="00D64F19">
      <w:pPr>
        <w:pStyle w:val="a5"/>
        <w:spacing w:before="1"/>
        <w:ind w:left="1852"/>
      </w:pPr>
      <w:r>
        <w:t>Русский язык как средство познания действительности обеспечивает развитие</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3"/>
      </w:pPr>
      <w:r>
        <w:t>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94523" w:rsidRDefault="00D64F19">
      <w:pPr>
        <w:pStyle w:val="a5"/>
        <w:spacing w:line="355" w:lineRule="auto"/>
        <w:ind w:right="325" w:firstLine="1428"/>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E94523" w:rsidRDefault="00D64F19">
      <w:pPr>
        <w:pStyle w:val="a5"/>
        <w:spacing w:line="355" w:lineRule="auto"/>
        <w:ind w:right="323" w:firstLine="1428"/>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w:t>
      </w:r>
      <w:r>
        <w:rPr>
          <w:spacing w:val="-7"/>
        </w:rPr>
        <w:t xml:space="preserve"> </w:t>
      </w:r>
      <w:r>
        <w:t>областях.</w:t>
      </w:r>
    </w:p>
    <w:p w:rsidR="00E94523" w:rsidRDefault="00D64F19">
      <w:pPr>
        <w:pStyle w:val="a5"/>
        <w:spacing w:line="355" w:lineRule="auto"/>
        <w:ind w:right="321" w:firstLine="1428"/>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94523" w:rsidRDefault="00D64F19">
      <w:pPr>
        <w:pStyle w:val="a5"/>
        <w:spacing w:line="275" w:lineRule="exact"/>
        <w:ind w:left="1852"/>
      </w:pPr>
      <w:r>
        <w:t>Изучение русского языка направлено на достижение следующих целей:</w:t>
      </w:r>
    </w:p>
    <w:p w:rsidR="00E94523" w:rsidRDefault="00D64F19">
      <w:pPr>
        <w:pStyle w:val="a5"/>
        <w:spacing w:before="122" w:line="355" w:lineRule="auto"/>
        <w:ind w:right="324" w:firstLine="705"/>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94523" w:rsidRDefault="00D64F19">
      <w:pPr>
        <w:pStyle w:val="a5"/>
        <w:spacing w:line="355" w:lineRule="auto"/>
        <w:ind w:right="332" w:firstLine="705"/>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94523" w:rsidRDefault="00D64F19">
      <w:pPr>
        <w:pStyle w:val="a5"/>
        <w:spacing w:line="355" w:lineRule="auto"/>
        <w:ind w:right="324" w:firstLine="705"/>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пунктуационных) и речевого этикета;</w:t>
      </w:r>
    </w:p>
    <w:p w:rsidR="00E94523" w:rsidRDefault="00D64F19">
      <w:pPr>
        <w:pStyle w:val="a5"/>
        <w:spacing w:before="132" w:line="357" w:lineRule="auto"/>
        <w:ind w:right="331" w:firstLine="705"/>
      </w:pPr>
      <w:r>
        <w:t>развитие функциональной грамотности, готовности к успешному взаимодействию с изменяющимся миром и дальнейшему успешному образованию.</w:t>
      </w:r>
    </w:p>
    <w:p w:rsidR="00E94523" w:rsidRDefault="00D64F19">
      <w:pPr>
        <w:pStyle w:val="a5"/>
        <w:spacing w:line="355" w:lineRule="auto"/>
        <w:ind w:right="324" w:firstLine="142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w:t>
      </w:r>
      <w:r>
        <w:rPr>
          <w:spacing w:val="-4"/>
        </w:rPr>
        <w:t xml:space="preserve"> </w:t>
      </w:r>
      <w:r>
        <w:t>правил.</w:t>
      </w:r>
    </w:p>
    <w:p w:rsidR="00E94523" w:rsidRDefault="00D64F19">
      <w:pPr>
        <w:pStyle w:val="a5"/>
        <w:spacing w:line="355" w:lineRule="auto"/>
        <w:ind w:right="322" w:firstLine="1428"/>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94523" w:rsidRDefault="00D64F19">
      <w:pPr>
        <w:pStyle w:val="a5"/>
        <w:ind w:left="1972"/>
      </w:pPr>
      <w:r>
        <w:t>Программа по русскому языку позволит педагогическому работнику:</w:t>
      </w:r>
    </w:p>
    <w:p w:rsidR="00E94523" w:rsidRDefault="00D64F19">
      <w:pPr>
        <w:pStyle w:val="a5"/>
        <w:spacing w:before="121" w:line="357" w:lineRule="auto"/>
        <w:ind w:right="303" w:firstLine="705"/>
        <w:jc w:val="left"/>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E94523" w:rsidRDefault="00D64F19">
      <w:pPr>
        <w:pStyle w:val="a5"/>
        <w:spacing w:line="357" w:lineRule="auto"/>
        <w:ind w:right="361" w:firstLine="705"/>
        <w:jc w:val="left"/>
      </w:pPr>
      <w:r>
        <w:t>определить и структурировать планируемые результаты обучения и содержание русского языка по годам обучения в соответствии с ФГОС НОО;</w:t>
      </w:r>
    </w:p>
    <w:p w:rsidR="00E94523" w:rsidRDefault="00D64F19">
      <w:pPr>
        <w:pStyle w:val="a5"/>
        <w:spacing w:line="272" w:lineRule="exact"/>
        <w:ind w:left="1131"/>
        <w:jc w:val="left"/>
      </w:pPr>
      <w:r>
        <w:t>разработать календарно-тематическое планирование с учётом особенностей конкретного класса.</w:t>
      </w:r>
    </w:p>
    <w:p w:rsidR="00E94523" w:rsidRDefault="00D64F19">
      <w:pPr>
        <w:pStyle w:val="a5"/>
        <w:spacing w:before="123" w:line="355" w:lineRule="auto"/>
        <w:ind w:right="324" w:firstLine="1548"/>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w:t>
      </w:r>
      <w:r>
        <w:rPr>
          <w:spacing w:val="-1"/>
        </w:rPr>
        <w:t xml:space="preserve"> </w:t>
      </w:r>
      <w:r>
        <w:t>языка.</w:t>
      </w:r>
    </w:p>
    <w:p w:rsidR="00E94523" w:rsidRDefault="00D64F19">
      <w:pPr>
        <w:pStyle w:val="a5"/>
        <w:spacing w:line="355" w:lineRule="auto"/>
        <w:ind w:right="326" w:firstLine="1548"/>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E94523" w:rsidRDefault="00D64F19">
      <w:pPr>
        <w:pStyle w:val="a5"/>
        <w:spacing w:line="355" w:lineRule="auto"/>
        <w:ind w:right="330" w:firstLine="1548"/>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94523" w:rsidRDefault="00D64F19">
      <w:pPr>
        <w:pStyle w:val="a5"/>
        <w:spacing w:line="350" w:lineRule="auto"/>
        <w:ind w:right="323" w:firstLine="1586"/>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E94523" w:rsidRDefault="00D64F19">
      <w:pPr>
        <w:pStyle w:val="a5"/>
        <w:spacing w:line="348" w:lineRule="auto"/>
        <w:ind w:right="331" w:firstLine="705"/>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E94523" w:rsidRDefault="00E94523">
      <w:pPr>
        <w:spacing w:line="348"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left="1852" w:right="6603" w:hanging="180"/>
      </w:pPr>
      <w:r>
        <w:t xml:space="preserve">Содержание обучения в 1 </w:t>
      </w:r>
      <w:r>
        <w:rPr>
          <w:spacing w:val="-4"/>
        </w:rPr>
        <w:t xml:space="preserve">классе. </w:t>
      </w:r>
      <w:r>
        <w:t>Обучение грамоте.</w:t>
      </w:r>
    </w:p>
    <w:p w:rsidR="00E94523" w:rsidRDefault="00D64F19">
      <w:pPr>
        <w:pStyle w:val="a5"/>
        <w:spacing w:line="350" w:lineRule="auto"/>
        <w:ind w:right="323" w:firstLine="705"/>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w:t>
      </w:r>
      <w:r>
        <w:rPr>
          <w:spacing w:val="-9"/>
        </w:rPr>
        <w:t xml:space="preserve"> </w:t>
      </w:r>
      <w:r>
        <w:t>недель.</w:t>
      </w:r>
    </w:p>
    <w:p w:rsidR="00E94523" w:rsidRDefault="00D64F19">
      <w:pPr>
        <w:pStyle w:val="a5"/>
        <w:spacing w:line="273" w:lineRule="exact"/>
        <w:ind w:left="359"/>
      </w:pPr>
      <w:r>
        <w:t>Развитие речи.</w:t>
      </w:r>
    </w:p>
    <w:p w:rsidR="00E94523" w:rsidRDefault="00D64F19">
      <w:pPr>
        <w:pStyle w:val="a5"/>
        <w:spacing w:before="127" w:line="357" w:lineRule="auto"/>
        <w:ind w:right="332" w:firstLine="705"/>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94523" w:rsidRDefault="00D64F19">
      <w:pPr>
        <w:pStyle w:val="a5"/>
        <w:spacing w:line="272" w:lineRule="exact"/>
        <w:ind w:left="1131"/>
      </w:pPr>
      <w:r>
        <w:t>Понимание текста при его прослушивании и при самостоятельном чтении вслух.</w:t>
      </w:r>
    </w:p>
    <w:p w:rsidR="00E94523" w:rsidRDefault="00D64F19">
      <w:pPr>
        <w:pStyle w:val="a5"/>
        <w:spacing w:before="130"/>
        <w:ind w:left="359"/>
      </w:pPr>
      <w:r>
        <w:t>Слово и предложение.</w:t>
      </w:r>
    </w:p>
    <w:p w:rsidR="00E94523" w:rsidRDefault="00D64F19">
      <w:pPr>
        <w:pStyle w:val="a5"/>
        <w:spacing w:before="134" w:line="355" w:lineRule="auto"/>
        <w:ind w:left="1131" w:right="332"/>
      </w:pPr>
      <w: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E94523" w:rsidRDefault="00D64F19">
      <w:pPr>
        <w:pStyle w:val="a5"/>
        <w:spacing w:line="352" w:lineRule="auto"/>
        <w:ind w:left="359" w:right="5614" w:firstLine="67"/>
      </w:pPr>
      <w:r>
        <w:t>Выявление слов, значение которых требует</w:t>
      </w:r>
      <w:r>
        <w:rPr>
          <w:spacing w:val="-16"/>
        </w:rPr>
        <w:t xml:space="preserve"> </w:t>
      </w:r>
      <w:r>
        <w:t>уточнения. Фонетика.</w:t>
      </w:r>
    </w:p>
    <w:p w:rsidR="00E94523" w:rsidRDefault="00D64F19">
      <w:pPr>
        <w:pStyle w:val="a5"/>
        <w:spacing w:before="4" w:line="355" w:lineRule="auto"/>
        <w:ind w:right="324" w:firstLine="705"/>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94523" w:rsidRDefault="00D64F19">
      <w:pPr>
        <w:pStyle w:val="a5"/>
        <w:spacing w:line="273" w:lineRule="exact"/>
        <w:ind w:left="359"/>
        <w:jc w:val="left"/>
      </w:pPr>
      <w:r>
        <w:t>Графика.</w:t>
      </w:r>
    </w:p>
    <w:p w:rsidR="00E94523" w:rsidRDefault="00D64F19">
      <w:pPr>
        <w:pStyle w:val="a5"/>
        <w:spacing w:before="135" w:line="355" w:lineRule="auto"/>
        <w:ind w:right="325" w:firstLine="705"/>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E94523" w:rsidRDefault="00D64F19">
      <w:pPr>
        <w:pStyle w:val="a5"/>
        <w:ind w:left="359"/>
        <w:jc w:val="left"/>
      </w:pPr>
      <w:r>
        <w:t>Чтение.</w:t>
      </w:r>
    </w:p>
    <w:p w:rsidR="00E94523" w:rsidRDefault="00D64F19">
      <w:pPr>
        <w:pStyle w:val="a5"/>
        <w:spacing w:before="127" w:line="355" w:lineRule="auto"/>
        <w:ind w:right="325" w:firstLine="705"/>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94523" w:rsidRDefault="00D64F19">
      <w:pPr>
        <w:pStyle w:val="a5"/>
        <w:spacing w:line="357" w:lineRule="auto"/>
        <w:ind w:right="335" w:firstLine="705"/>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359"/>
        <w:jc w:val="left"/>
      </w:pPr>
      <w:r>
        <w:t>Письмо.</w:t>
      </w:r>
    </w:p>
    <w:p w:rsidR="00E94523" w:rsidRDefault="00D64F19">
      <w:pPr>
        <w:pStyle w:val="a5"/>
        <w:spacing w:before="132" w:line="357" w:lineRule="auto"/>
        <w:ind w:right="335" w:firstLine="705"/>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E94523" w:rsidRDefault="00D64F19">
      <w:pPr>
        <w:pStyle w:val="a5"/>
        <w:spacing w:line="355" w:lineRule="auto"/>
        <w:ind w:right="323" w:firstLine="705"/>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w:t>
      </w:r>
      <w:r>
        <w:rPr>
          <w:spacing w:val="-1"/>
        </w:rPr>
        <w:t xml:space="preserve"> </w:t>
      </w:r>
      <w:r>
        <w:t>текста.</w:t>
      </w:r>
    </w:p>
    <w:p w:rsidR="00E94523" w:rsidRDefault="00D64F19">
      <w:pPr>
        <w:pStyle w:val="a5"/>
        <w:spacing w:line="272" w:lineRule="exact"/>
        <w:ind w:left="359"/>
      </w:pPr>
      <w:r>
        <w:t>Орфография и пунктуация.</w:t>
      </w:r>
    </w:p>
    <w:p w:rsidR="00E94523" w:rsidRDefault="00D64F19">
      <w:pPr>
        <w:pStyle w:val="a5"/>
        <w:spacing w:before="128" w:line="355" w:lineRule="auto"/>
        <w:ind w:right="324" w:firstLine="705"/>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E94523" w:rsidRDefault="00D64F19">
      <w:pPr>
        <w:pStyle w:val="a5"/>
        <w:ind w:left="1852"/>
      </w:pPr>
      <w:r>
        <w:t>Систематический курс.</w:t>
      </w:r>
    </w:p>
    <w:p w:rsidR="00E94523" w:rsidRDefault="00D64F19">
      <w:pPr>
        <w:pStyle w:val="a5"/>
        <w:spacing w:before="130"/>
        <w:ind w:left="359"/>
      </w:pPr>
      <w:r>
        <w:t>Общие сведения о языке.</w:t>
      </w:r>
    </w:p>
    <w:p w:rsidR="00E94523" w:rsidRDefault="00D64F19">
      <w:pPr>
        <w:pStyle w:val="a5"/>
        <w:spacing w:before="132"/>
        <w:ind w:left="1131"/>
      </w:pPr>
      <w:r>
        <w:t>Язык как основное средство человеческого общения. Цели и ситуации общения.</w:t>
      </w:r>
    </w:p>
    <w:p w:rsidR="00E94523" w:rsidRDefault="00D64F19">
      <w:pPr>
        <w:pStyle w:val="a5"/>
        <w:spacing w:before="137"/>
        <w:ind w:left="359"/>
        <w:jc w:val="left"/>
      </w:pPr>
      <w:r>
        <w:t>Фонетика.</w:t>
      </w:r>
    </w:p>
    <w:p w:rsidR="00E94523" w:rsidRDefault="00D64F19">
      <w:pPr>
        <w:pStyle w:val="a5"/>
        <w:spacing w:before="132" w:line="355" w:lineRule="auto"/>
        <w:ind w:right="324" w:firstLine="705"/>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E94523" w:rsidRDefault="00D64F19">
      <w:pPr>
        <w:pStyle w:val="a5"/>
        <w:spacing w:line="355" w:lineRule="auto"/>
        <w:ind w:right="335" w:firstLine="705"/>
      </w:pPr>
      <w:r>
        <w:t>Слог. Количество слогов в слове. Ударный слог. Деление слов на слоги (простые случаи, без стечения согласных).</w:t>
      </w:r>
    </w:p>
    <w:p w:rsidR="00E94523" w:rsidRDefault="00D64F19">
      <w:pPr>
        <w:pStyle w:val="a5"/>
        <w:spacing w:line="275" w:lineRule="exact"/>
        <w:ind w:left="359"/>
        <w:jc w:val="left"/>
      </w:pPr>
      <w:r>
        <w:t>Графика.</w:t>
      </w:r>
    </w:p>
    <w:p w:rsidR="00E94523" w:rsidRDefault="00D64F19">
      <w:pPr>
        <w:pStyle w:val="a5"/>
        <w:spacing w:before="128" w:line="355" w:lineRule="auto"/>
        <w:ind w:right="325" w:firstLine="705"/>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E94523" w:rsidRDefault="00D64F19">
      <w:pPr>
        <w:pStyle w:val="a5"/>
        <w:spacing w:before="1" w:line="355" w:lineRule="auto"/>
        <w:ind w:left="1131" w:right="338"/>
      </w:pPr>
      <w:r>
        <w:t>Установление соотношения звукового и буквенного состава слова в словах, например, стол и конь. Небуквенные графические средства: пробел между словами, знак переноса.</w:t>
      </w:r>
    </w:p>
    <w:p w:rsidR="00E94523" w:rsidRDefault="00D64F19">
      <w:pPr>
        <w:pStyle w:val="a5"/>
        <w:spacing w:line="355" w:lineRule="auto"/>
        <w:ind w:right="329" w:firstLine="705"/>
      </w:pPr>
      <w:r>
        <w:t>Русский алфавит: правильное название букв, их последовательность. Использование алфавита для упорядочения списка слов.</w:t>
      </w:r>
    </w:p>
    <w:p w:rsidR="00E94523" w:rsidRDefault="00D64F19">
      <w:pPr>
        <w:pStyle w:val="a5"/>
        <w:ind w:left="359"/>
        <w:jc w:val="left"/>
      </w:pPr>
      <w:r>
        <w:t>Орфоэпия.</w:t>
      </w:r>
    </w:p>
    <w:p w:rsidR="00E94523" w:rsidRDefault="00D64F19">
      <w:pPr>
        <w:pStyle w:val="a5"/>
        <w:spacing w:before="127" w:line="355" w:lineRule="auto"/>
        <w:ind w:right="328" w:firstLine="705"/>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16</w:t>
      </w:r>
      <w:r>
        <w:t xml:space="preserve"> (далее – учебник).</w:t>
      </w:r>
    </w:p>
    <w:p w:rsidR="00E94523" w:rsidRDefault="00D64F19">
      <w:pPr>
        <w:pStyle w:val="a5"/>
        <w:spacing w:before="2"/>
        <w:ind w:left="359"/>
        <w:jc w:val="left"/>
      </w:pPr>
      <w:r>
        <w:t>Лексика.</w:t>
      </w:r>
    </w:p>
    <w:p w:rsidR="00E94523" w:rsidRDefault="00A76F89">
      <w:pPr>
        <w:pStyle w:val="a5"/>
        <w:spacing w:before="10"/>
        <w:ind w:left="0"/>
        <w:jc w:val="left"/>
        <w:rPr>
          <w:sz w:val="12"/>
        </w:rPr>
      </w:pPr>
      <w:r>
        <w:pict>
          <v:rect id="_x0000_s1034" style="position:absolute;margin-left:28.3pt;margin-top:9.4pt;width:2in;height:.7pt;z-index:-15725568;mso-wrap-distance-left:0;mso-wrap-distance-right:0;mso-position-horizontal-relative:page" fillcolor="black" stroked="f">
            <w10:wrap type="topAndBottom" anchorx="page"/>
          </v:rect>
        </w:pict>
      </w:r>
    </w:p>
    <w:p w:rsidR="00E94523" w:rsidRDefault="00D64F19">
      <w:pPr>
        <w:pStyle w:val="a5"/>
        <w:spacing w:before="35"/>
        <w:ind w:right="390" w:hanging="1"/>
      </w:pPr>
      <w:r>
        <w:rPr>
          <w:vertAlign w:val="superscript"/>
        </w:rPr>
        <w:t>16</w:t>
      </w:r>
      <w:r>
        <w:t xml:space="preserve"> Пункт 4 статьи 18 Федерального закона от 29 декабря 2012 г. № 273-ФЗ «Об образовании в Российской Федерации».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Слово как единица языка (ознакомление).</w:t>
      </w:r>
    </w:p>
    <w:p w:rsidR="00E94523" w:rsidRDefault="00D64F19">
      <w:pPr>
        <w:pStyle w:val="a5"/>
        <w:spacing w:before="132" w:line="357" w:lineRule="auto"/>
        <w:ind w:left="1131" w:right="1714"/>
        <w:jc w:val="left"/>
      </w:pPr>
      <w:r>
        <w:t>Слово как название предмета, признака предмета, действия предмета (ознакомление). Выявление слов, значение которых требует уточнения.</w:t>
      </w:r>
    </w:p>
    <w:p w:rsidR="00E94523" w:rsidRDefault="00D64F19">
      <w:pPr>
        <w:pStyle w:val="a5"/>
        <w:spacing w:line="272" w:lineRule="exact"/>
        <w:ind w:left="359"/>
        <w:jc w:val="left"/>
      </w:pPr>
      <w:r>
        <w:t>Синтаксис.</w:t>
      </w:r>
    </w:p>
    <w:p w:rsidR="00E94523" w:rsidRDefault="00D64F19">
      <w:pPr>
        <w:pStyle w:val="a5"/>
        <w:spacing w:before="129"/>
        <w:ind w:left="1131"/>
        <w:jc w:val="left"/>
      </w:pPr>
      <w:r>
        <w:t>Предложение как единица языка (ознакомление).</w:t>
      </w:r>
    </w:p>
    <w:p w:rsidR="00E94523" w:rsidRDefault="00D64F19">
      <w:pPr>
        <w:pStyle w:val="a5"/>
        <w:spacing w:before="135" w:line="355" w:lineRule="auto"/>
        <w:ind w:right="303" w:firstLine="705"/>
        <w:jc w:val="left"/>
      </w:pPr>
      <w:r>
        <w:t>Слово, предложение (наблюдение над сходством и различием). Установление связи слов в предложении при помощи смысловых вопросов.</w:t>
      </w:r>
    </w:p>
    <w:p w:rsidR="00E94523" w:rsidRDefault="00D64F19">
      <w:pPr>
        <w:pStyle w:val="a5"/>
        <w:spacing w:line="275" w:lineRule="exact"/>
        <w:ind w:left="1131"/>
        <w:jc w:val="left"/>
      </w:pPr>
      <w:r>
        <w:t>Восстановление деформированных предложений. Составление предложений из набора форм слов.</w:t>
      </w:r>
    </w:p>
    <w:p w:rsidR="00E94523" w:rsidRDefault="00D64F19">
      <w:pPr>
        <w:pStyle w:val="a5"/>
        <w:tabs>
          <w:tab w:val="left" w:pos="3648"/>
          <w:tab w:val="left" w:pos="4104"/>
        </w:tabs>
        <w:spacing w:before="132" w:line="355" w:lineRule="auto"/>
        <w:ind w:left="1131" w:right="6325" w:firstLine="902"/>
        <w:jc w:val="left"/>
      </w:pPr>
      <w:r>
        <w:t>Орфография</w:t>
      </w:r>
      <w:r>
        <w:tab/>
        <w:t>и</w:t>
      </w:r>
      <w:r>
        <w:tab/>
      </w:r>
      <w:r>
        <w:rPr>
          <w:spacing w:val="-3"/>
        </w:rPr>
        <w:t xml:space="preserve">пунктуация. </w:t>
      </w:r>
      <w:r>
        <w:t>Правила правописания и их</w:t>
      </w:r>
      <w:r>
        <w:rPr>
          <w:spacing w:val="-25"/>
        </w:rPr>
        <w:t xml:space="preserve"> </w:t>
      </w:r>
      <w:r>
        <w:t>применение:</w:t>
      </w:r>
    </w:p>
    <w:p w:rsidR="00E94523" w:rsidRDefault="00D64F19">
      <w:pPr>
        <w:pStyle w:val="a5"/>
        <w:spacing w:before="1"/>
        <w:ind w:left="1131"/>
        <w:jc w:val="left"/>
      </w:pPr>
      <w:r>
        <w:t>раздельное написание слов в предложении;</w:t>
      </w:r>
    </w:p>
    <w:p w:rsidR="00E94523" w:rsidRDefault="00D64F19">
      <w:pPr>
        <w:pStyle w:val="a5"/>
        <w:spacing w:before="130" w:line="355" w:lineRule="auto"/>
        <w:ind w:right="303" w:firstLine="705"/>
        <w:jc w:val="left"/>
      </w:pPr>
      <w:r>
        <w:t>прописная буква в начале предложения и в именах собственных: в именах и фамилиях людей, кличках животных;</w:t>
      </w:r>
    </w:p>
    <w:p w:rsidR="00E94523" w:rsidRDefault="00D64F19">
      <w:pPr>
        <w:pStyle w:val="a5"/>
        <w:spacing w:line="275" w:lineRule="exact"/>
        <w:ind w:left="1131"/>
        <w:jc w:val="left"/>
      </w:pPr>
      <w:r>
        <w:t>перенос слов (без учёта морфемного членения слова);</w:t>
      </w:r>
    </w:p>
    <w:p w:rsidR="00E94523" w:rsidRDefault="00D64F19">
      <w:pPr>
        <w:pStyle w:val="a5"/>
        <w:spacing w:before="129"/>
        <w:ind w:left="1131"/>
        <w:jc w:val="left"/>
      </w:pPr>
      <w:r>
        <w:t>гласные после шипящих в сочетаниях жи, ши (в положении под ударением), «ча», «ща», «чу»,</w:t>
      </w:r>
    </w:p>
    <w:p w:rsidR="00E94523" w:rsidRDefault="00D64F19">
      <w:pPr>
        <w:pStyle w:val="a5"/>
        <w:spacing w:before="137"/>
        <w:jc w:val="left"/>
      </w:pPr>
      <w:r>
        <w:t>«щу»;</w:t>
      </w:r>
    </w:p>
    <w:p w:rsidR="00E94523" w:rsidRDefault="00D64F19">
      <w:pPr>
        <w:pStyle w:val="a5"/>
        <w:spacing w:before="130"/>
        <w:ind w:left="1134"/>
        <w:jc w:val="left"/>
      </w:pPr>
      <w:r>
        <w:t>сочетания «чк», «чн»;</w:t>
      </w:r>
    </w:p>
    <w:p w:rsidR="00E94523" w:rsidRDefault="00D64F19">
      <w:pPr>
        <w:pStyle w:val="a5"/>
        <w:spacing w:before="132"/>
        <w:ind w:left="1134"/>
        <w:jc w:val="left"/>
      </w:pPr>
      <w:r>
        <w:t>слова с непроверяемыми гласными и согласными (перечень слов в орфографическом словаре</w:t>
      </w:r>
    </w:p>
    <w:p w:rsidR="00E94523" w:rsidRDefault="00D64F19">
      <w:pPr>
        <w:pStyle w:val="a5"/>
        <w:spacing w:before="134"/>
        <w:jc w:val="left"/>
      </w:pPr>
      <w:r>
        <w:t>учебника);</w:t>
      </w:r>
    </w:p>
    <w:p w:rsidR="00E94523" w:rsidRDefault="00D64F19">
      <w:pPr>
        <w:pStyle w:val="a5"/>
        <w:spacing w:before="132" w:line="355" w:lineRule="auto"/>
        <w:ind w:left="1131" w:right="1187"/>
        <w:jc w:val="left"/>
      </w:pPr>
      <w:r>
        <w:t>знаки препинания в конце предложения: точка, вопросительный и восклицательный знаки. Алгоритм списывания текста.</w:t>
      </w:r>
    </w:p>
    <w:p w:rsidR="00E94523" w:rsidRDefault="00D64F19">
      <w:pPr>
        <w:pStyle w:val="a5"/>
        <w:spacing w:line="275" w:lineRule="exact"/>
        <w:ind w:left="359"/>
        <w:jc w:val="left"/>
      </w:pPr>
      <w:r>
        <w:t>Развитие речи.</w:t>
      </w:r>
    </w:p>
    <w:p w:rsidR="00E94523" w:rsidRDefault="00D64F19">
      <w:pPr>
        <w:pStyle w:val="a5"/>
        <w:spacing w:before="130"/>
        <w:ind w:left="1131"/>
        <w:jc w:val="left"/>
      </w:pPr>
      <w:r>
        <w:t>Речь как основная форма общения между людьми. Текст как единица речи (ознакомление).</w:t>
      </w:r>
    </w:p>
    <w:p w:rsidR="00E94523" w:rsidRDefault="00D64F19">
      <w:pPr>
        <w:pStyle w:val="a5"/>
        <w:spacing w:before="134" w:line="355" w:lineRule="auto"/>
        <w:ind w:right="303" w:firstLine="705"/>
        <w:jc w:val="left"/>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E94523" w:rsidRDefault="00D64F19">
      <w:pPr>
        <w:pStyle w:val="a5"/>
        <w:spacing w:line="357" w:lineRule="auto"/>
        <w:ind w:right="303" w:firstLine="705"/>
        <w:jc w:val="left"/>
      </w:pPr>
      <w:r>
        <w:t>Нормы речевого этикета в ситуациях учебного и бытового общения (приветствие, прощание, извинение, благодарность, обращение с просьбой).</w:t>
      </w:r>
    </w:p>
    <w:p w:rsidR="00E94523" w:rsidRDefault="00D64F19">
      <w:pPr>
        <w:pStyle w:val="a5"/>
        <w:spacing w:line="274" w:lineRule="exact"/>
        <w:ind w:left="1131"/>
        <w:jc w:val="left"/>
      </w:pPr>
      <w:r>
        <w:t>Составление небольших рассказов на основе наблюдений.</w:t>
      </w:r>
    </w:p>
    <w:p w:rsidR="00E94523" w:rsidRDefault="00D64F19">
      <w:pPr>
        <w:pStyle w:val="a5"/>
        <w:spacing w:before="127" w:line="355" w:lineRule="auto"/>
        <w:ind w:right="323" w:firstLine="1428"/>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ind w:left="2034"/>
      </w:pPr>
      <w:r>
        <w:t>Базовые логические действия как часть познавательных универсальных учебных</w:t>
      </w:r>
    </w:p>
    <w:p w:rsidR="00E94523" w:rsidRDefault="00D64F19">
      <w:pPr>
        <w:pStyle w:val="a5"/>
        <w:spacing w:before="132"/>
        <w:jc w:val="left"/>
      </w:pPr>
      <w:r>
        <w:t>действий:</w:t>
      </w:r>
    </w:p>
    <w:p w:rsidR="00E94523" w:rsidRDefault="00D64F19">
      <w:pPr>
        <w:pStyle w:val="a5"/>
        <w:spacing w:before="132" w:line="355" w:lineRule="auto"/>
        <w:ind w:right="303" w:firstLine="705"/>
        <w:jc w:val="left"/>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94523" w:rsidRDefault="00D64F19">
      <w:pPr>
        <w:pStyle w:val="a5"/>
        <w:spacing w:line="275" w:lineRule="exact"/>
        <w:ind w:left="1131"/>
        <w:jc w:val="left"/>
      </w:pPr>
      <w:r>
        <w:t>сравнивать звуковой и буквенный состав слова в соответствии с учебной задачей: определять</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совпадения и расхождения в звуковом и буквенном составе слов;</w:t>
      </w:r>
    </w:p>
    <w:p w:rsidR="00E94523" w:rsidRDefault="00D64F19">
      <w:pPr>
        <w:pStyle w:val="a5"/>
        <w:spacing w:before="132" w:line="357" w:lineRule="auto"/>
        <w:ind w:right="303" w:firstLine="705"/>
        <w:jc w:val="left"/>
      </w:pPr>
      <w:r>
        <w:t>устанавливать основания для сравнения звукового состава слов: выделять признаки сходства и различия;</w:t>
      </w:r>
    </w:p>
    <w:p w:rsidR="00E94523" w:rsidRDefault="00D64F19">
      <w:pPr>
        <w:pStyle w:val="a5"/>
        <w:spacing w:line="357" w:lineRule="auto"/>
        <w:ind w:right="303" w:firstLine="705"/>
        <w:jc w:val="left"/>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94523" w:rsidRDefault="00D64F19">
      <w:pPr>
        <w:pStyle w:val="a5"/>
        <w:spacing w:line="274" w:lineRule="exact"/>
        <w:ind w:left="2034"/>
        <w:jc w:val="left"/>
      </w:pPr>
      <w:r>
        <w:t>Базовые исследовательские действия как часть познавательных универсальных учебных</w:t>
      </w:r>
    </w:p>
    <w:p w:rsidR="00E94523" w:rsidRDefault="00D64F19">
      <w:pPr>
        <w:pStyle w:val="a5"/>
        <w:spacing w:before="128"/>
        <w:jc w:val="left"/>
      </w:pPr>
      <w:r>
        <w:t>действий:</w:t>
      </w:r>
    </w:p>
    <w:p w:rsidR="00E94523" w:rsidRDefault="00D64F19">
      <w:pPr>
        <w:pStyle w:val="a5"/>
        <w:spacing w:before="132" w:line="355" w:lineRule="auto"/>
        <w:ind w:right="303" w:firstLine="705"/>
        <w:jc w:val="left"/>
      </w:pPr>
      <w:r>
        <w:t>проводить изменения звуковой модели по предложенному учителем правилу, подбирать слова к модели;</w:t>
      </w:r>
    </w:p>
    <w:p w:rsidR="00E94523" w:rsidRDefault="00D64F19">
      <w:pPr>
        <w:pStyle w:val="a5"/>
        <w:spacing w:line="355" w:lineRule="auto"/>
        <w:ind w:left="1131" w:right="2484"/>
        <w:jc w:val="left"/>
      </w:pPr>
      <w: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E94523" w:rsidRDefault="00D64F19">
      <w:pPr>
        <w:pStyle w:val="a5"/>
        <w:spacing w:line="275" w:lineRule="exact"/>
        <w:ind w:left="359"/>
        <w:jc w:val="left"/>
      </w:pPr>
      <w:r>
        <w:t>Работа с информацией как часть познавательных универсальных учебных действий:</w:t>
      </w:r>
    </w:p>
    <w:p w:rsidR="00E94523" w:rsidRDefault="00D64F19">
      <w:pPr>
        <w:pStyle w:val="a5"/>
        <w:spacing w:before="124" w:line="357" w:lineRule="auto"/>
        <w:ind w:right="303" w:firstLine="705"/>
        <w:jc w:val="left"/>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E94523" w:rsidRDefault="00D64F19">
      <w:pPr>
        <w:pStyle w:val="a5"/>
        <w:spacing w:line="357" w:lineRule="auto"/>
        <w:ind w:left="1131" w:right="2644"/>
        <w:jc w:val="left"/>
      </w:pPr>
      <w:r>
        <w:t>анализировать графическую информацию – модели звукового состава слова; самостоятельно создавать модели звукового состава слова.</w:t>
      </w:r>
    </w:p>
    <w:p w:rsidR="00E94523" w:rsidRDefault="00D64F19">
      <w:pPr>
        <w:pStyle w:val="a5"/>
        <w:spacing w:line="274" w:lineRule="exact"/>
        <w:ind w:left="359"/>
        <w:jc w:val="left"/>
      </w:pPr>
      <w:r>
        <w:t>Общение как часть коммуникативных универсальных учебных действий:</w:t>
      </w:r>
    </w:p>
    <w:p w:rsidR="00E94523" w:rsidRDefault="00D64F19">
      <w:pPr>
        <w:pStyle w:val="a5"/>
        <w:spacing w:before="120" w:line="357" w:lineRule="auto"/>
        <w:ind w:right="303" w:firstLine="705"/>
        <w:jc w:val="left"/>
      </w:pPr>
      <w:r>
        <w:t>воспринимать суждения, выражать эмоции в соответствии с целями и условиями общения в знакомой среде;</w:t>
      </w:r>
    </w:p>
    <w:p w:rsidR="00E94523" w:rsidRDefault="00D64F19">
      <w:pPr>
        <w:pStyle w:val="a5"/>
        <w:spacing w:line="355" w:lineRule="auto"/>
        <w:ind w:right="1198" w:firstLine="705"/>
        <w:jc w:val="left"/>
      </w:pPr>
      <w:r>
        <w:t>проявлять уважительное отношение к собеседнику, соблюдать в процессе общения нормы речевого этикета;</w:t>
      </w:r>
    </w:p>
    <w:p w:rsidR="00E94523" w:rsidRDefault="00D64F19">
      <w:pPr>
        <w:pStyle w:val="a5"/>
        <w:spacing w:line="355" w:lineRule="auto"/>
        <w:ind w:left="1131" w:right="6761"/>
        <w:jc w:val="left"/>
      </w:pPr>
      <w:r>
        <w:t>соблюдать правила ведения диалога; воспринимать разные точки зрения;</w:t>
      </w:r>
    </w:p>
    <w:p w:rsidR="00E94523" w:rsidRDefault="00D64F19">
      <w:pPr>
        <w:pStyle w:val="a5"/>
        <w:spacing w:line="275" w:lineRule="exact"/>
        <w:ind w:left="1131"/>
        <w:jc w:val="left"/>
      </w:pPr>
      <w:r>
        <w:t>в процессе учебного диалога отвечать на вопросы по изученному материалу;</w:t>
      </w:r>
    </w:p>
    <w:p w:rsidR="00E94523" w:rsidRDefault="00D64F19">
      <w:pPr>
        <w:pStyle w:val="a5"/>
        <w:spacing w:before="125" w:line="355" w:lineRule="auto"/>
        <w:ind w:right="705" w:firstLine="705"/>
        <w:jc w:val="left"/>
      </w:pPr>
      <w:r>
        <w:t>строить устное речевое высказывание об обозначении звуков буквами; о звуковом и буквенном составе слова.</w:t>
      </w:r>
    </w:p>
    <w:p w:rsidR="00E94523" w:rsidRDefault="00D64F19">
      <w:pPr>
        <w:pStyle w:val="a5"/>
        <w:spacing w:line="275" w:lineRule="exact"/>
        <w:ind w:left="359"/>
        <w:jc w:val="left"/>
      </w:pPr>
      <w:r>
        <w:t>Самоорганизация как часть регулятивных универсальных учебных действий:</w:t>
      </w:r>
    </w:p>
    <w:p w:rsidR="00E94523" w:rsidRDefault="00D64F19">
      <w:pPr>
        <w:pStyle w:val="a5"/>
        <w:spacing w:before="135" w:line="355" w:lineRule="auto"/>
        <w:ind w:left="1131" w:right="992"/>
        <w:jc w:val="left"/>
      </w:pPr>
      <w:r>
        <w:t>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w:t>
      </w:r>
    </w:p>
    <w:p w:rsidR="00E94523" w:rsidRDefault="00D64F19">
      <w:pPr>
        <w:pStyle w:val="a5"/>
        <w:spacing w:line="355" w:lineRule="auto"/>
        <w:ind w:right="325" w:firstLine="705"/>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E94523" w:rsidRDefault="00D64F19">
      <w:pPr>
        <w:pStyle w:val="a5"/>
        <w:spacing w:line="275" w:lineRule="exact"/>
        <w:ind w:left="359"/>
      </w:pPr>
      <w:r>
        <w:t>Самоконтроль как часть регулятивных универсальных учебных действий:</w:t>
      </w:r>
    </w:p>
    <w:p w:rsidR="00E94523" w:rsidRDefault="00D64F19">
      <w:pPr>
        <w:pStyle w:val="a5"/>
        <w:spacing w:before="131" w:line="355" w:lineRule="auto"/>
        <w:ind w:right="332" w:firstLine="705"/>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E94523" w:rsidRDefault="00D64F19">
      <w:pPr>
        <w:pStyle w:val="a5"/>
        <w:spacing w:line="275" w:lineRule="exact"/>
        <w:ind w:left="1131"/>
      </w:pPr>
      <w:r>
        <w:t>оценивать правильность написания букв, соединений букв, слов, предложений.</w:t>
      </w:r>
    </w:p>
    <w:p w:rsidR="00E94523" w:rsidRDefault="00D64F19">
      <w:pPr>
        <w:pStyle w:val="a5"/>
        <w:spacing w:before="129"/>
        <w:ind w:left="359"/>
      </w:pPr>
      <w:r>
        <w:t>Совместная деятельность:</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0" w:firstLine="705"/>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94523" w:rsidRDefault="00D64F19">
      <w:pPr>
        <w:pStyle w:val="a5"/>
        <w:spacing w:line="275" w:lineRule="exact"/>
        <w:ind w:left="1131"/>
      </w:pPr>
      <w:r>
        <w:t>ответственно выполнять свою часть работы.</w:t>
      </w:r>
    </w:p>
    <w:p w:rsidR="00E94523" w:rsidRDefault="00D64F19">
      <w:pPr>
        <w:pStyle w:val="a5"/>
        <w:spacing w:before="129" w:line="360" w:lineRule="auto"/>
        <w:ind w:left="1852" w:right="6483" w:hanging="180"/>
      </w:pPr>
      <w:r>
        <w:t xml:space="preserve">Содержание обучения во 2 </w:t>
      </w:r>
      <w:r>
        <w:rPr>
          <w:spacing w:val="-3"/>
        </w:rPr>
        <w:t xml:space="preserve">классе. </w:t>
      </w:r>
      <w:r>
        <w:t>Общие сведения о языке.</w:t>
      </w:r>
    </w:p>
    <w:p w:rsidR="00E94523" w:rsidRDefault="00D64F19">
      <w:pPr>
        <w:pStyle w:val="a5"/>
        <w:spacing w:line="355" w:lineRule="auto"/>
        <w:ind w:right="327" w:firstLine="705"/>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w:t>
      </w:r>
      <w:r>
        <w:rPr>
          <w:spacing w:val="-4"/>
        </w:rPr>
        <w:t xml:space="preserve"> </w:t>
      </w:r>
      <w:r>
        <w:t>анализ.</w:t>
      </w:r>
    </w:p>
    <w:p w:rsidR="00E94523" w:rsidRDefault="00D64F19">
      <w:pPr>
        <w:pStyle w:val="a5"/>
        <w:spacing w:line="275" w:lineRule="exact"/>
        <w:ind w:left="1852"/>
      </w:pPr>
      <w:r>
        <w:t>Фонетика и графика.</w:t>
      </w:r>
    </w:p>
    <w:p w:rsidR="00E94523" w:rsidRDefault="00D64F19">
      <w:pPr>
        <w:pStyle w:val="a5"/>
        <w:spacing w:before="125" w:line="355" w:lineRule="auto"/>
        <w:ind w:right="322" w:firstLine="705"/>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E94523" w:rsidRDefault="00D64F19">
      <w:pPr>
        <w:pStyle w:val="a5"/>
        <w:spacing w:line="357" w:lineRule="auto"/>
        <w:ind w:left="1131" w:right="4126"/>
      </w:pPr>
      <w:r>
        <w:t>Парные и непарные по твёрдости – мягкости согласные звуки. Парные и непарные по звонкости – глухости согласные звуки.</w:t>
      </w:r>
    </w:p>
    <w:p w:rsidR="00E94523" w:rsidRDefault="00D64F19">
      <w:pPr>
        <w:pStyle w:val="a5"/>
        <w:spacing w:line="355" w:lineRule="auto"/>
        <w:ind w:right="895" w:firstLine="705"/>
        <w:jc w:val="left"/>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E94523" w:rsidRDefault="00D64F19">
      <w:pPr>
        <w:pStyle w:val="a5"/>
        <w:spacing w:line="355" w:lineRule="auto"/>
        <w:ind w:right="303" w:firstLine="705"/>
        <w:jc w:val="left"/>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E94523" w:rsidRDefault="00D64F19">
      <w:pPr>
        <w:pStyle w:val="a5"/>
        <w:spacing w:line="355" w:lineRule="auto"/>
        <w:ind w:right="705" w:firstLine="705"/>
        <w:jc w:val="left"/>
      </w:pPr>
      <w:r>
        <w:t xml:space="preserve">Соотношение звукового и буквенного состава в словах с буквами «е», </w:t>
      </w:r>
      <w:r>
        <w:rPr>
          <w:spacing w:val="-3"/>
        </w:rPr>
        <w:t xml:space="preserve">«ё», «ю», </w:t>
      </w:r>
      <w:r>
        <w:t>«я» (в начале слова и после</w:t>
      </w:r>
      <w:r>
        <w:rPr>
          <w:spacing w:val="-7"/>
        </w:rPr>
        <w:t xml:space="preserve"> </w:t>
      </w:r>
      <w:r>
        <w:t>гласных).</w:t>
      </w:r>
    </w:p>
    <w:p w:rsidR="00E94523" w:rsidRDefault="00D64F19">
      <w:pPr>
        <w:pStyle w:val="a5"/>
        <w:spacing w:line="355" w:lineRule="auto"/>
        <w:ind w:left="1131" w:right="4204"/>
        <w:jc w:val="left"/>
      </w:pPr>
      <w:r>
        <w:t>Деление слов на слоги (в том числе при стечении согласных). Использование знания алфавита при работе со словарями.</w:t>
      </w:r>
    </w:p>
    <w:p w:rsidR="00E94523" w:rsidRDefault="00D64F19">
      <w:pPr>
        <w:pStyle w:val="a5"/>
        <w:spacing w:line="355" w:lineRule="auto"/>
        <w:ind w:right="303" w:firstLine="705"/>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rsidR="00E94523" w:rsidRDefault="00D64F19">
      <w:pPr>
        <w:pStyle w:val="a5"/>
        <w:spacing w:line="273" w:lineRule="exact"/>
        <w:ind w:left="1852"/>
        <w:jc w:val="left"/>
      </w:pPr>
      <w:r>
        <w:t>Орфоэпия.</w:t>
      </w:r>
    </w:p>
    <w:p w:rsidR="00E94523" w:rsidRDefault="00D64F19">
      <w:pPr>
        <w:pStyle w:val="a5"/>
        <w:spacing w:before="122" w:line="355" w:lineRule="auto"/>
        <w:ind w:right="323" w:firstLine="705"/>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94523" w:rsidRDefault="00D64F19">
      <w:pPr>
        <w:pStyle w:val="a5"/>
        <w:spacing w:before="3"/>
        <w:ind w:left="1852"/>
        <w:jc w:val="left"/>
      </w:pPr>
      <w:r>
        <w:t>Лексика.</w:t>
      </w:r>
    </w:p>
    <w:p w:rsidR="00E94523" w:rsidRDefault="00D64F19">
      <w:pPr>
        <w:pStyle w:val="a5"/>
        <w:spacing w:before="128" w:line="355" w:lineRule="auto"/>
        <w:ind w:right="328" w:firstLine="705"/>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94523" w:rsidRDefault="00D64F19">
      <w:pPr>
        <w:pStyle w:val="a5"/>
        <w:spacing w:line="355" w:lineRule="auto"/>
        <w:ind w:left="1131" w:right="3549"/>
      </w:pPr>
      <w:r>
        <w:t>Однозначные и многозначные слова (простые случаи, наблюдение). Наблюдение за использованием в речи синонимов, антонимов.</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852"/>
      </w:pPr>
      <w:r>
        <w:t>Состав слова (морфемика).</w:t>
      </w:r>
    </w:p>
    <w:p w:rsidR="00E94523" w:rsidRDefault="00D64F19">
      <w:pPr>
        <w:pStyle w:val="a5"/>
        <w:spacing w:before="132" w:line="355" w:lineRule="auto"/>
        <w:ind w:right="327" w:firstLine="70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w:t>
      </w:r>
      <w:r>
        <w:rPr>
          <w:spacing w:val="-11"/>
        </w:rPr>
        <w:t xml:space="preserve"> </w:t>
      </w:r>
      <w:r>
        <w:t>случаи).</w:t>
      </w:r>
    </w:p>
    <w:p w:rsidR="00E94523" w:rsidRDefault="00D64F19">
      <w:pPr>
        <w:pStyle w:val="a5"/>
        <w:spacing w:before="1"/>
        <w:ind w:left="1131"/>
      </w:pPr>
      <w:r>
        <w:t>Окончание как изменяемая часть слова. Изменение формы слова с помощью окончания.</w:t>
      </w:r>
    </w:p>
    <w:p w:rsidR="00E94523" w:rsidRDefault="00D64F19">
      <w:pPr>
        <w:pStyle w:val="a5"/>
        <w:spacing w:before="129"/>
      </w:pPr>
      <w:r>
        <w:t>Различение изменяемых и неизменяемых слов.</w:t>
      </w:r>
    </w:p>
    <w:p w:rsidR="00E94523" w:rsidRDefault="00D64F19">
      <w:pPr>
        <w:pStyle w:val="a5"/>
        <w:spacing w:before="132"/>
        <w:ind w:left="1131"/>
      </w:pPr>
      <w:r>
        <w:t>Суффикс как часть слова (наблюдение). Приставка как часть слова (наблюдение).</w:t>
      </w:r>
    </w:p>
    <w:p w:rsidR="00E94523" w:rsidRDefault="00D64F19">
      <w:pPr>
        <w:pStyle w:val="a5"/>
        <w:spacing w:before="132"/>
        <w:ind w:left="1852"/>
        <w:jc w:val="left"/>
      </w:pPr>
      <w:r>
        <w:t>Морфология.</w:t>
      </w:r>
    </w:p>
    <w:p w:rsidR="00E94523" w:rsidRDefault="00D64F19">
      <w:pPr>
        <w:pStyle w:val="a5"/>
        <w:spacing w:before="132"/>
        <w:ind w:left="1131"/>
        <w:jc w:val="left"/>
      </w:pPr>
      <w:r>
        <w:t>Имя существительное (ознакомление): общее значение, вопросы («кто?», «что?»), употребление в</w:t>
      </w:r>
    </w:p>
    <w:p w:rsidR="00E94523" w:rsidRDefault="00D64F19">
      <w:pPr>
        <w:pStyle w:val="a5"/>
        <w:spacing w:before="132"/>
        <w:jc w:val="left"/>
      </w:pPr>
      <w:r>
        <w:t>речи.</w:t>
      </w:r>
    </w:p>
    <w:p w:rsidR="00E94523" w:rsidRDefault="00D64F19">
      <w:pPr>
        <w:pStyle w:val="a5"/>
        <w:spacing w:before="132"/>
        <w:ind w:left="1131"/>
        <w:jc w:val="left"/>
      </w:pPr>
      <w:r>
        <w:t>Глагол (ознакомление): общее значение, вопросы («что делать?», «что сделать?» и другие),</w:t>
      </w:r>
    </w:p>
    <w:p w:rsidR="00E94523" w:rsidRDefault="00D64F19">
      <w:pPr>
        <w:pStyle w:val="a5"/>
        <w:spacing w:before="132"/>
        <w:jc w:val="left"/>
      </w:pPr>
      <w:r>
        <w:t>употребление в речи.</w:t>
      </w:r>
    </w:p>
    <w:p w:rsidR="00E94523" w:rsidRDefault="00D64F19">
      <w:pPr>
        <w:pStyle w:val="a5"/>
        <w:spacing w:before="132"/>
        <w:ind w:left="1131"/>
        <w:jc w:val="left"/>
      </w:pPr>
      <w:r>
        <w:t>Имя прилагательное (ознакомление): общее значение, вопросы («какой?», «какая?», «какое?»,</w:t>
      </w:r>
    </w:p>
    <w:p w:rsidR="00E94523" w:rsidRDefault="00D64F19">
      <w:pPr>
        <w:pStyle w:val="a5"/>
        <w:spacing w:before="132"/>
        <w:jc w:val="left"/>
      </w:pPr>
      <w:r>
        <w:t>«какие?»), употребление в речи.</w:t>
      </w:r>
    </w:p>
    <w:p w:rsidR="00E94523" w:rsidRDefault="00D64F19">
      <w:pPr>
        <w:pStyle w:val="a5"/>
        <w:spacing w:before="133"/>
        <w:ind w:left="1131"/>
        <w:jc w:val="left"/>
      </w:pPr>
      <w:r>
        <w:t>Предлог. Отличие предлогов от приставок. Наиболее распространённые предлоги: «в», «на», «из»,</w:t>
      </w:r>
    </w:p>
    <w:p w:rsidR="00E94523" w:rsidRDefault="00D64F19">
      <w:pPr>
        <w:pStyle w:val="a5"/>
        <w:spacing w:before="136"/>
        <w:jc w:val="left"/>
      </w:pPr>
      <w:r>
        <w:t>«без», «над», «до», «у», «о», «об» и другие.</w:t>
      </w:r>
    </w:p>
    <w:p w:rsidR="00E94523" w:rsidRDefault="00D64F19">
      <w:pPr>
        <w:pStyle w:val="a5"/>
        <w:spacing w:before="130"/>
        <w:ind w:left="1852"/>
        <w:jc w:val="left"/>
      </w:pPr>
      <w:r>
        <w:t>Синтаксис.</w:t>
      </w:r>
    </w:p>
    <w:p w:rsidR="00E94523" w:rsidRDefault="00D64F19">
      <w:pPr>
        <w:pStyle w:val="a5"/>
        <w:spacing w:before="132"/>
        <w:ind w:left="1131"/>
        <w:jc w:val="left"/>
      </w:pPr>
      <w:r>
        <w:t>Порядок слов в предложении; связь слов в предложении (повторение).</w:t>
      </w:r>
    </w:p>
    <w:p w:rsidR="00E94523" w:rsidRDefault="00D64F19">
      <w:pPr>
        <w:pStyle w:val="a5"/>
        <w:spacing w:before="132"/>
        <w:ind w:left="1131"/>
        <w:jc w:val="left"/>
      </w:pPr>
      <w:r>
        <w:t>Предложение как единица языка. Предложение и слово. Отличие предложения от слова.</w:t>
      </w:r>
    </w:p>
    <w:p w:rsidR="00E94523" w:rsidRDefault="00D64F19">
      <w:pPr>
        <w:pStyle w:val="a5"/>
        <w:spacing w:before="132"/>
        <w:jc w:val="left"/>
      </w:pPr>
      <w:r>
        <w:t>Наблюдение за выделением в устной речи одного из слов предложения (логическое ударение).</w:t>
      </w:r>
    </w:p>
    <w:p w:rsidR="00E94523" w:rsidRDefault="00D64F19">
      <w:pPr>
        <w:pStyle w:val="a5"/>
        <w:spacing w:before="134" w:line="355" w:lineRule="auto"/>
        <w:ind w:right="303" w:firstLine="705"/>
        <w:jc w:val="left"/>
      </w:pPr>
      <w:r>
        <w:t>Виды предложений по цели высказывания: повествовательные, вопросительные, побудительные предложения.</w:t>
      </w:r>
    </w:p>
    <w:p w:rsidR="00E94523" w:rsidRDefault="00D64F19">
      <w:pPr>
        <w:pStyle w:val="a5"/>
        <w:tabs>
          <w:tab w:val="left" w:pos="1971"/>
          <w:tab w:val="left" w:pos="3618"/>
          <w:tab w:val="left" w:pos="4136"/>
          <w:tab w:val="left" w:pos="5999"/>
          <w:tab w:val="left" w:pos="7062"/>
          <w:tab w:val="left" w:pos="7660"/>
          <w:tab w:val="left" w:pos="9179"/>
          <w:tab w:val="left" w:pos="11224"/>
        </w:tabs>
        <w:spacing w:before="2" w:line="355" w:lineRule="auto"/>
        <w:ind w:right="330" w:firstLine="705"/>
        <w:jc w:val="left"/>
      </w:pPr>
      <w:r>
        <w:t>Виды</w:t>
      </w:r>
      <w:r>
        <w:tab/>
        <w:t>предложений</w:t>
      </w:r>
      <w:r>
        <w:tab/>
        <w:t>по</w:t>
      </w:r>
      <w:r>
        <w:tab/>
        <w:t>эмоциональной</w:t>
      </w:r>
      <w:r>
        <w:tab/>
        <w:t>окраске</w:t>
      </w:r>
      <w:r>
        <w:tab/>
        <w:t>(по</w:t>
      </w:r>
      <w:r>
        <w:tab/>
        <w:t>интонации):</w:t>
      </w:r>
      <w:r>
        <w:tab/>
        <w:t>восклицательные</w:t>
      </w:r>
      <w:r>
        <w:tab/>
      </w:r>
      <w:r>
        <w:rPr>
          <w:spacing w:val="-17"/>
        </w:rPr>
        <w:t xml:space="preserve">и </w:t>
      </w:r>
      <w:r>
        <w:t>невосклицательные</w:t>
      </w:r>
      <w:r>
        <w:rPr>
          <w:spacing w:val="-7"/>
        </w:rPr>
        <w:t xml:space="preserve"> </w:t>
      </w:r>
      <w:r>
        <w:t>предложения.</w:t>
      </w:r>
    </w:p>
    <w:p w:rsidR="00E94523" w:rsidRDefault="00D64F19">
      <w:pPr>
        <w:pStyle w:val="a5"/>
        <w:spacing w:line="275" w:lineRule="exact"/>
        <w:ind w:left="1852"/>
        <w:jc w:val="left"/>
      </w:pPr>
      <w:r>
        <w:t>Орфография и пунктуация.</w:t>
      </w:r>
    </w:p>
    <w:p w:rsidR="00E94523" w:rsidRDefault="00D64F19">
      <w:pPr>
        <w:pStyle w:val="a5"/>
        <w:spacing w:before="130" w:line="355" w:lineRule="auto"/>
        <w:ind w:right="323" w:firstLine="705"/>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spacing w:val="-3"/>
        </w:rPr>
        <w:t xml:space="preserve">«жи», </w:t>
      </w:r>
      <w:r>
        <w:t xml:space="preserve">«ши» (в положении под ударением), </w:t>
      </w:r>
      <w:r>
        <w:rPr>
          <w:spacing w:val="-3"/>
        </w:rPr>
        <w:t xml:space="preserve">«ча», </w:t>
      </w:r>
      <w:r>
        <w:t xml:space="preserve">«ща», </w:t>
      </w:r>
      <w:r>
        <w:rPr>
          <w:spacing w:val="-3"/>
        </w:rPr>
        <w:t xml:space="preserve">«чу», </w:t>
      </w:r>
      <w:r>
        <w:t xml:space="preserve">«щу»; сочетания </w:t>
      </w:r>
      <w:r>
        <w:rPr>
          <w:spacing w:val="-3"/>
        </w:rPr>
        <w:t xml:space="preserve">«чк»,  </w:t>
      </w:r>
      <w:r>
        <w:t>«чн» (повторение правил правописания, изученных в 1</w:t>
      </w:r>
      <w:r>
        <w:rPr>
          <w:spacing w:val="-4"/>
        </w:rPr>
        <w:t xml:space="preserve"> </w:t>
      </w:r>
      <w:r>
        <w:t>классе).</w:t>
      </w:r>
    </w:p>
    <w:p w:rsidR="00E94523" w:rsidRDefault="00D64F19">
      <w:pPr>
        <w:pStyle w:val="a5"/>
        <w:spacing w:line="355" w:lineRule="auto"/>
        <w:ind w:right="326" w:firstLine="705"/>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E94523" w:rsidRDefault="00D64F19">
      <w:pPr>
        <w:pStyle w:val="a5"/>
        <w:spacing w:line="355" w:lineRule="auto"/>
        <w:ind w:left="1131" w:right="6327"/>
      </w:pPr>
      <w:r>
        <w:t>Правила правописания и их применение: разделительный мягкий знак;</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сочетания «чт», «щн», «нч»;</w:t>
      </w:r>
    </w:p>
    <w:p w:rsidR="00E94523" w:rsidRDefault="00D64F19">
      <w:pPr>
        <w:pStyle w:val="a5"/>
        <w:spacing w:before="132" w:line="357" w:lineRule="auto"/>
        <w:ind w:left="1131" w:right="4905"/>
        <w:jc w:val="left"/>
      </w:pPr>
      <w:r>
        <w:t>проверяемые безударные гласные в корне слова; парные звонкие и глухие согласные в корне слова;</w:t>
      </w:r>
    </w:p>
    <w:p w:rsidR="00E94523" w:rsidRDefault="00D64F19">
      <w:pPr>
        <w:pStyle w:val="a5"/>
        <w:spacing w:line="357" w:lineRule="auto"/>
        <w:ind w:left="1131" w:right="303"/>
        <w:jc w:val="left"/>
      </w:pPr>
      <w:r>
        <w:t>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w:t>
      </w:r>
    </w:p>
    <w:p w:rsidR="00E94523" w:rsidRDefault="00D64F19">
      <w:pPr>
        <w:pStyle w:val="a5"/>
        <w:spacing w:line="274" w:lineRule="exact"/>
        <w:jc w:val="left"/>
      </w:pPr>
      <w:r>
        <w:t>географические названия;</w:t>
      </w:r>
    </w:p>
    <w:p w:rsidR="00E94523" w:rsidRDefault="00D64F19">
      <w:pPr>
        <w:pStyle w:val="a5"/>
        <w:spacing w:before="120"/>
        <w:ind w:left="1131"/>
        <w:jc w:val="left"/>
      </w:pPr>
      <w:r>
        <w:t>раздельное написание предлогов с именами существительными.</w:t>
      </w:r>
    </w:p>
    <w:p w:rsidR="00E94523" w:rsidRDefault="00D64F19">
      <w:pPr>
        <w:pStyle w:val="a5"/>
        <w:spacing w:before="132"/>
        <w:ind w:left="1852"/>
        <w:jc w:val="left"/>
      </w:pPr>
      <w:r>
        <w:t>Развитие речи.</w:t>
      </w:r>
    </w:p>
    <w:p w:rsidR="00E94523" w:rsidRDefault="00D64F19">
      <w:pPr>
        <w:pStyle w:val="a5"/>
        <w:spacing w:before="135" w:line="355" w:lineRule="auto"/>
        <w:ind w:right="327" w:firstLine="705"/>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w:t>
      </w:r>
      <w:r>
        <w:rPr>
          <w:spacing w:val="-36"/>
        </w:rPr>
        <w:t xml:space="preserve"> </w:t>
      </w:r>
      <w:r>
        <w:t>работы.</w:t>
      </w:r>
    </w:p>
    <w:p w:rsidR="00E94523" w:rsidRDefault="00D64F19">
      <w:pPr>
        <w:pStyle w:val="a5"/>
        <w:spacing w:line="357" w:lineRule="auto"/>
        <w:ind w:right="335" w:firstLine="705"/>
      </w:pPr>
      <w:r>
        <w:t>Составление устного рассказа по репродукции картины. Составление устного рассказа с использованием личных наблюдений и на вопросы.</w:t>
      </w:r>
    </w:p>
    <w:p w:rsidR="00E94523" w:rsidRDefault="00D64F19">
      <w:pPr>
        <w:pStyle w:val="a5"/>
        <w:spacing w:line="355" w:lineRule="auto"/>
        <w:ind w:right="327" w:firstLine="705"/>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94523" w:rsidRDefault="00D64F19">
      <w:pPr>
        <w:pStyle w:val="a5"/>
        <w:spacing w:line="355" w:lineRule="auto"/>
        <w:ind w:left="1131" w:right="449"/>
      </w:pPr>
      <w:r>
        <w:t>Типы текстов: описание, повествование, рассуждение, их особенности (первичное ознакомление). Поздравление и поздравительная открытка.</w:t>
      </w:r>
    </w:p>
    <w:p w:rsidR="00E94523" w:rsidRDefault="00D64F19">
      <w:pPr>
        <w:pStyle w:val="a5"/>
        <w:spacing w:line="355" w:lineRule="auto"/>
        <w:ind w:right="329" w:firstLine="705"/>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E94523" w:rsidRDefault="00D64F19">
      <w:pPr>
        <w:pStyle w:val="a5"/>
        <w:spacing w:line="275" w:lineRule="exact"/>
        <w:ind w:left="1979" w:hanging="848"/>
      </w:pPr>
      <w:r>
        <w:t>Подробное изложение повествовательного текста объёмом 30–45 слов с использованием вопросов.</w:t>
      </w:r>
    </w:p>
    <w:p w:rsidR="00E94523" w:rsidRDefault="00D64F19">
      <w:pPr>
        <w:pStyle w:val="a5"/>
        <w:spacing w:before="118" w:line="355" w:lineRule="auto"/>
        <w:ind w:right="325" w:firstLine="1552"/>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ind w:left="2154"/>
      </w:pPr>
      <w:r>
        <w:t>Базовые логические действия как часть познавательных универсальных учебных</w:t>
      </w:r>
    </w:p>
    <w:p w:rsidR="00E94523" w:rsidRDefault="00D64F19">
      <w:pPr>
        <w:pStyle w:val="a5"/>
        <w:spacing w:before="132"/>
        <w:jc w:val="left"/>
      </w:pPr>
      <w:r>
        <w:t>действий:</w:t>
      </w:r>
    </w:p>
    <w:p w:rsidR="00E94523" w:rsidRDefault="00D64F19">
      <w:pPr>
        <w:pStyle w:val="a5"/>
        <w:spacing w:before="132" w:line="355" w:lineRule="auto"/>
        <w:ind w:right="303" w:firstLine="705"/>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E94523" w:rsidRDefault="00D64F19">
      <w:pPr>
        <w:pStyle w:val="a5"/>
        <w:tabs>
          <w:tab w:val="left" w:pos="2473"/>
          <w:tab w:val="left" w:pos="3599"/>
          <w:tab w:val="left" w:pos="5300"/>
          <w:tab w:val="left" w:pos="6995"/>
          <w:tab w:val="left" w:pos="7724"/>
          <w:tab w:val="left" w:pos="8960"/>
          <w:tab w:val="left" w:pos="10079"/>
          <w:tab w:val="left" w:pos="10412"/>
        </w:tabs>
        <w:spacing w:line="357" w:lineRule="auto"/>
        <w:ind w:right="343" w:firstLine="705"/>
        <w:jc w:val="left"/>
      </w:pPr>
      <w:r>
        <w:t>сравнивать</w:t>
      </w:r>
      <w:r>
        <w:tab/>
        <w:t>значение</w:t>
      </w:r>
      <w:r>
        <w:tab/>
        <w:t>однокоренных</w:t>
      </w:r>
      <w:r>
        <w:tab/>
        <w:t>(родственных)</w:t>
      </w:r>
      <w:r>
        <w:tab/>
        <w:t>слов:</w:t>
      </w:r>
      <w:r>
        <w:tab/>
        <w:t>указывать</w:t>
      </w:r>
      <w:r>
        <w:tab/>
        <w:t>сходство</w:t>
      </w:r>
      <w:r>
        <w:tab/>
        <w:t>и</w:t>
      </w:r>
      <w:r>
        <w:tab/>
        <w:t>различие лексического значения;</w:t>
      </w:r>
    </w:p>
    <w:p w:rsidR="00E94523" w:rsidRDefault="00D64F19">
      <w:pPr>
        <w:pStyle w:val="a5"/>
        <w:tabs>
          <w:tab w:val="left" w:pos="2528"/>
          <w:tab w:val="left" w:pos="3923"/>
          <w:tab w:val="left" w:pos="5142"/>
          <w:tab w:val="left" w:pos="6892"/>
          <w:tab w:val="left" w:pos="8641"/>
          <w:tab w:val="left" w:pos="9428"/>
          <w:tab w:val="left" w:pos="10631"/>
        </w:tabs>
        <w:spacing w:line="355" w:lineRule="auto"/>
        <w:ind w:right="351" w:firstLine="705"/>
        <w:jc w:val="left"/>
      </w:pPr>
      <w:r>
        <w:t>сравнивать</w:t>
      </w:r>
      <w:r>
        <w:tab/>
        <w:t>буквенную</w:t>
      </w:r>
      <w:r>
        <w:tab/>
        <w:t>оболочку</w:t>
      </w:r>
      <w:r>
        <w:tab/>
        <w:t>однокоренных</w:t>
      </w:r>
      <w:r>
        <w:tab/>
        <w:t>(родственных)</w:t>
      </w:r>
      <w:r>
        <w:tab/>
        <w:t>слов:</w:t>
      </w:r>
      <w:r>
        <w:tab/>
        <w:t>выявлять</w:t>
      </w:r>
      <w:r>
        <w:tab/>
      </w:r>
      <w:r>
        <w:rPr>
          <w:spacing w:val="-4"/>
        </w:rPr>
        <w:t xml:space="preserve">случаи </w:t>
      </w:r>
      <w:r>
        <w:t>чередования;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1318"/>
        <w:jc w:val="left"/>
      </w:pPr>
      <w:r>
        <w:t>устанавливать основания для сравнения слов: на какой вопрос отвечают, что обозначают; характеризовать звуки по заданным параметрам;</w:t>
      </w:r>
    </w:p>
    <w:p w:rsidR="00E94523" w:rsidRDefault="00D64F19">
      <w:pPr>
        <w:pStyle w:val="a5"/>
        <w:spacing w:line="355" w:lineRule="auto"/>
        <w:ind w:left="1131" w:right="904"/>
        <w:jc w:val="left"/>
      </w:pPr>
      <w:r>
        <w:t>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w:t>
      </w:r>
    </w:p>
    <w:p w:rsidR="00E94523" w:rsidRDefault="00D64F19">
      <w:pPr>
        <w:pStyle w:val="a5"/>
        <w:spacing w:line="357" w:lineRule="auto"/>
        <w:ind w:right="303" w:firstLine="705"/>
        <w:jc w:val="left"/>
      </w:pPr>
      <w:r>
        <w:t>ориентироваться в изученных понятиях (корень, окончание, текст); соотносить понятие с его краткой характеристикой.</w:t>
      </w:r>
    </w:p>
    <w:p w:rsidR="00E94523" w:rsidRDefault="00D64F19">
      <w:pPr>
        <w:pStyle w:val="a5"/>
        <w:spacing w:line="272" w:lineRule="exact"/>
        <w:ind w:left="2154"/>
        <w:jc w:val="left"/>
      </w:pPr>
      <w:r>
        <w:t>Базовые исследовательские действия как часть познавательных универсальных учебных</w:t>
      </w:r>
    </w:p>
    <w:p w:rsidR="00E94523" w:rsidRDefault="00D64F19">
      <w:pPr>
        <w:pStyle w:val="a5"/>
        <w:spacing w:before="130"/>
        <w:jc w:val="left"/>
      </w:pPr>
      <w:r>
        <w:t>действий:</w:t>
      </w:r>
    </w:p>
    <w:p w:rsidR="00E94523" w:rsidRDefault="00D64F19">
      <w:pPr>
        <w:pStyle w:val="a5"/>
        <w:spacing w:before="132"/>
        <w:ind w:left="1131"/>
        <w:jc w:val="left"/>
      </w:pPr>
      <w:r>
        <w:t>проводить по предложенному плану наблюдение за языковыми единицами (слово, предложение,</w:t>
      </w:r>
    </w:p>
    <w:p w:rsidR="00E94523" w:rsidRDefault="00D64F19">
      <w:pPr>
        <w:pStyle w:val="a5"/>
        <w:spacing w:before="129"/>
        <w:jc w:val="left"/>
      </w:pPr>
      <w:r>
        <w:t>текст);</w:t>
      </w:r>
    </w:p>
    <w:p w:rsidR="00E94523" w:rsidRDefault="00D64F19">
      <w:pPr>
        <w:pStyle w:val="a5"/>
        <w:spacing w:before="132"/>
        <w:ind w:left="1131"/>
        <w:jc w:val="left"/>
      </w:pPr>
      <w:r>
        <w:t>формулировать выводы и предлагать доказательства того, что слова являются (не являются)</w:t>
      </w:r>
    </w:p>
    <w:p w:rsidR="00E94523" w:rsidRDefault="00D64F19">
      <w:pPr>
        <w:pStyle w:val="a5"/>
        <w:spacing w:before="133"/>
      </w:pPr>
      <w:r>
        <w:t>однокоренными (родственными).</w:t>
      </w:r>
    </w:p>
    <w:p w:rsidR="00E94523" w:rsidRDefault="00D64F19">
      <w:pPr>
        <w:pStyle w:val="a5"/>
        <w:spacing w:before="134" w:line="355" w:lineRule="auto"/>
        <w:ind w:left="1131" w:right="840" w:firstLine="1022"/>
      </w:pPr>
      <w:r>
        <w:t>Работа с информацией как часть познавательных универсальных учебных действий: выбирать источник получения информации: словарь учебника для получения информации; устанавливать с помощью словаря значения многозначных слов;</w:t>
      </w:r>
    </w:p>
    <w:p w:rsidR="00E94523" w:rsidRDefault="00D64F19">
      <w:pPr>
        <w:pStyle w:val="a5"/>
        <w:tabs>
          <w:tab w:val="left" w:pos="2339"/>
          <w:tab w:val="left" w:pos="3721"/>
          <w:tab w:val="left" w:pos="5094"/>
          <w:tab w:val="left" w:pos="6335"/>
          <w:tab w:val="left" w:pos="6750"/>
          <w:tab w:val="left" w:pos="8569"/>
          <w:tab w:val="left" w:pos="9937"/>
        </w:tabs>
        <w:spacing w:line="357" w:lineRule="auto"/>
        <w:ind w:right="336" w:firstLine="705"/>
        <w:jc w:val="left"/>
      </w:pPr>
      <w:r>
        <w:t>согласно</w:t>
      </w:r>
      <w:r>
        <w:tab/>
        <w:t>заданному</w:t>
      </w:r>
      <w:r>
        <w:tab/>
        <w:t>алгоритму</w:t>
      </w:r>
      <w:r>
        <w:tab/>
        <w:t>находить</w:t>
      </w:r>
      <w:r>
        <w:tab/>
        <w:t>в</w:t>
      </w:r>
      <w:r>
        <w:tab/>
        <w:t>предложенном</w:t>
      </w:r>
      <w:r>
        <w:tab/>
        <w:t>источнике</w:t>
      </w:r>
      <w:r>
        <w:tab/>
        <w:t>информацию, представленную в явном</w:t>
      </w:r>
      <w:r>
        <w:rPr>
          <w:spacing w:val="-3"/>
        </w:rPr>
        <w:t xml:space="preserve"> </w:t>
      </w:r>
      <w:r>
        <w:t>виде;</w:t>
      </w:r>
    </w:p>
    <w:p w:rsidR="00E94523" w:rsidRDefault="00D64F19">
      <w:pPr>
        <w:pStyle w:val="a5"/>
        <w:spacing w:line="355" w:lineRule="auto"/>
        <w:ind w:right="989" w:firstLine="705"/>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E94523" w:rsidRDefault="00D64F19">
      <w:pPr>
        <w:pStyle w:val="a5"/>
        <w:spacing w:line="355" w:lineRule="auto"/>
        <w:ind w:right="303" w:firstLine="705"/>
        <w:jc w:val="left"/>
      </w:pPr>
      <w:r>
        <w:t>с помощью учителя на уроках русского языка создавать схемы, таблицы для представления информации.</w:t>
      </w:r>
    </w:p>
    <w:p w:rsidR="00E94523" w:rsidRDefault="00D64F19">
      <w:pPr>
        <w:pStyle w:val="a5"/>
        <w:spacing w:line="355" w:lineRule="auto"/>
        <w:ind w:left="1131" w:right="1198" w:firstLine="1022"/>
        <w:jc w:val="left"/>
      </w:pPr>
      <w:r>
        <w:t>Общение как часть коммуникативных универсальных учебных действий: воспринимать и формулировать суждения о языковых единицах;</w:t>
      </w:r>
    </w:p>
    <w:p w:rsidR="00E94523" w:rsidRDefault="00D64F19">
      <w:pPr>
        <w:pStyle w:val="a5"/>
        <w:spacing w:line="352" w:lineRule="auto"/>
        <w:ind w:left="1131" w:right="323"/>
        <w:jc w:val="left"/>
      </w:pPr>
      <w:r>
        <w:t>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w:t>
      </w:r>
    </w:p>
    <w:p w:rsidR="00E94523" w:rsidRDefault="00D64F19">
      <w:pPr>
        <w:pStyle w:val="a5"/>
        <w:jc w:val="left"/>
      </w:pPr>
      <w:r>
        <w:t>наблюдения за языковыми единицами;</w:t>
      </w:r>
    </w:p>
    <w:p w:rsidR="00E94523" w:rsidRDefault="00D64F19">
      <w:pPr>
        <w:pStyle w:val="a5"/>
        <w:spacing w:before="126" w:line="357" w:lineRule="auto"/>
        <w:ind w:right="303" w:firstLine="705"/>
        <w:jc w:val="left"/>
      </w:pPr>
      <w:r>
        <w:t>корректно и аргументированно высказывать своё мнение о результатах наблюдения за языковыми единицами;</w:t>
      </w:r>
    </w:p>
    <w:p w:rsidR="00E94523" w:rsidRDefault="00D64F19">
      <w:pPr>
        <w:pStyle w:val="a5"/>
        <w:spacing w:line="272" w:lineRule="exact"/>
        <w:ind w:left="1131"/>
        <w:jc w:val="left"/>
      </w:pPr>
      <w:r>
        <w:t>строить устное диалогическое выказывание;</w:t>
      </w:r>
    </w:p>
    <w:p w:rsidR="00E94523" w:rsidRDefault="00D64F19">
      <w:pPr>
        <w:pStyle w:val="a5"/>
        <w:spacing w:before="132" w:line="355" w:lineRule="auto"/>
        <w:ind w:right="303" w:firstLine="705"/>
        <w:jc w:val="left"/>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E94523" w:rsidRDefault="00D64F19">
      <w:pPr>
        <w:pStyle w:val="a5"/>
        <w:spacing w:line="352" w:lineRule="auto"/>
        <w:ind w:right="303" w:firstLine="705"/>
        <w:jc w:val="left"/>
      </w:pPr>
      <w:r>
        <w:t>устно и письменно формулировать простые выводы на основе прочитанного или услышанного текста.</w:t>
      </w:r>
    </w:p>
    <w:p w:rsidR="00E94523" w:rsidRDefault="00D64F19">
      <w:pPr>
        <w:pStyle w:val="a5"/>
        <w:spacing w:before="4" w:line="355" w:lineRule="auto"/>
        <w:ind w:left="1134" w:right="1566" w:firstLine="398"/>
      </w:pPr>
      <w:r>
        <w:t>Самоорганизация как часть регулятивных универсальных учебных действий: планировать с помощью учителя действия по решению орфографической задачи; выстраивать последовательность выбранных действий.</w:t>
      </w:r>
    </w:p>
    <w:p w:rsidR="00E94523" w:rsidRDefault="00D64F19">
      <w:pPr>
        <w:pStyle w:val="a5"/>
        <w:spacing w:line="275" w:lineRule="exact"/>
        <w:ind w:left="1532"/>
      </w:pPr>
      <w:r>
        <w:t>Самоконтроль как часть регулятивных универсальных учебных действий:</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E94523">
      <w:pPr>
        <w:pStyle w:val="a5"/>
        <w:ind w:left="0"/>
        <w:jc w:val="left"/>
        <w:rPr>
          <w:sz w:val="26"/>
        </w:rPr>
      </w:pPr>
    </w:p>
    <w:p w:rsidR="00E94523" w:rsidRDefault="00D64F19">
      <w:pPr>
        <w:pStyle w:val="a5"/>
        <w:spacing w:before="199"/>
        <w:jc w:val="left"/>
      </w:pPr>
      <w:r>
        <w:rPr>
          <w:spacing w:val="-1"/>
        </w:rPr>
        <w:t>языку;</w:t>
      </w:r>
    </w:p>
    <w:p w:rsidR="00E94523" w:rsidRDefault="00D64F19">
      <w:pPr>
        <w:pStyle w:val="a5"/>
        <w:spacing w:before="90"/>
        <w:ind w:left="1"/>
        <w:jc w:val="left"/>
      </w:pPr>
      <w:r>
        <w:br w:type="column"/>
      </w:r>
      <w:r>
        <w:lastRenderedPageBreak/>
        <w:t>устанавливать с помощью учителя причины успеха (неудач) при выполнении заданий по</w:t>
      </w:r>
      <w:r>
        <w:rPr>
          <w:spacing w:val="-17"/>
        </w:rPr>
        <w:t xml:space="preserve"> </w:t>
      </w:r>
      <w:r>
        <w:t>русскому</w:t>
      </w:r>
    </w:p>
    <w:p w:rsidR="00E94523" w:rsidRDefault="00E94523">
      <w:pPr>
        <w:pStyle w:val="a5"/>
        <w:ind w:left="0"/>
        <w:jc w:val="left"/>
        <w:rPr>
          <w:sz w:val="26"/>
        </w:rPr>
      </w:pPr>
    </w:p>
    <w:p w:rsidR="00E94523" w:rsidRDefault="00E94523">
      <w:pPr>
        <w:pStyle w:val="a5"/>
        <w:spacing w:before="8"/>
        <w:ind w:left="0"/>
        <w:jc w:val="left"/>
        <w:rPr>
          <w:sz w:val="20"/>
        </w:rPr>
      </w:pPr>
    </w:p>
    <w:p w:rsidR="00E94523" w:rsidRDefault="00D64F19">
      <w:pPr>
        <w:pStyle w:val="a5"/>
        <w:ind w:left="1"/>
        <w:jc w:val="left"/>
      </w:pPr>
      <w:r>
        <w:t xml:space="preserve">корректировать </w:t>
      </w:r>
      <w:r>
        <w:rPr>
          <w:spacing w:val="35"/>
        </w:rPr>
        <w:t xml:space="preserve"> </w:t>
      </w:r>
      <w:r>
        <w:t xml:space="preserve">с </w:t>
      </w:r>
      <w:r>
        <w:rPr>
          <w:spacing w:val="34"/>
        </w:rPr>
        <w:t xml:space="preserve"> </w:t>
      </w:r>
      <w:r>
        <w:t xml:space="preserve">помощью </w:t>
      </w:r>
      <w:r>
        <w:rPr>
          <w:spacing w:val="41"/>
        </w:rPr>
        <w:t xml:space="preserve"> </w:t>
      </w:r>
      <w:r>
        <w:t xml:space="preserve">учителя </w:t>
      </w:r>
      <w:r>
        <w:rPr>
          <w:spacing w:val="36"/>
        </w:rPr>
        <w:t xml:space="preserve"> </w:t>
      </w:r>
      <w:r>
        <w:t xml:space="preserve">свои </w:t>
      </w:r>
      <w:r>
        <w:rPr>
          <w:spacing w:val="36"/>
        </w:rPr>
        <w:t xml:space="preserve"> </w:t>
      </w:r>
      <w:r>
        <w:t xml:space="preserve">учебные </w:t>
      </w:r>
      <w:r>
        <w:rPr>
          <w:spacing w:val="33"/>
        </w:rPr>
        <w:t xml:space="preserve"> </w:t>
      </w:r>
      <w:r>
        <w:t xml:space="preserve">действия </w:t>
      </w:r>
      <w:r>
        <w:rPr>
          <w:spacing w:val="38"/>
        </w:rPr>
        <w:t xml:space="preserve"> </w:t>
      </w:r>
      <w:r>
        <w:t xml:space="preserve">для </w:t>
      </w:r>
      <w:r>
        <w:rPr>
          <w:spacing w:val="37"/>
        </w:rPr>
        <w:t xml:space="preserve"> </w:t>
      </w:r>
      <w:r>
        <w:t xml:space="preserve">преодоления </w:t>
      </w:r>
      <w:r>
        <w:rPr>
          <w:spacing w:val="37"/>
        </w:rPr>
        <w:t xml:space="preserve"> </w:t>
      </w:r>
      <w:r>
        <w:t xml:space="preserve">ошибок </w:t>
      </w:r>
      <w:r>
        <w:rPr>
          <w:spacing w:val="35"/>
        </w:rPr>
        <w:t xml:space="preserve"> </w:t>
      </w:r>
      <w:r>
        <w:t>при</w:t>
      </w:r>
    </w:p>
    <w:p w:rsidR="00E94523" w:rsidRDefault="00E94523">
      <w:pPr>
        <w:sectPr w:rsidR="00E94523">
          <w:type w:val="continuous"/>
          <w:pgSz w:w="11910" w:h="16840"/>
          <w:pgMar w:top="900" w:right="80" w:bottom="280" w:left="140" w:header="720" w:footer="720" w:gutter="0"/>
          <w:cols w:num="2" w:space="720" w:equalWidth="0">
            <w:col w:w="1094" w:space="40"/>
            <w:col w:w="10556"/>
          </w:cols>
        </w:sectPr>
      </w:pPr>
    </w:p>
    <w:p w:rsidR="00E94523" w:rsidRDefault="00D64F19">
      <w:pPr>
        <w:pStyle w:val="a5"/>
        <w:spacing w:before="132"/>
      </w:pPr>
      <w:r>
        <w:lastRenderedPageBreak/>
        <w:t>выделении в слове корня и окончания, при списывании текстов и записи под диктовку.</w:t>
      </w:r>
    </w:p>
    <w:p w:rsidR="00E94523" w:rsidRDefault="00D64F19">
      <w:pPr>
        <w:pStyle w:val="a5"/>
        <w:spacing w:before="137"/>
        <w:ind w:left="2152"/>
      </w:pPr>
      <w:r>
        <w:t>Совместная деятельность:</w:t>
      </w:r>
    </w:p>
    <w:p w:rsidR="00E94523" w:rsidRDefault="00D64F19">
      <w:pPr>
        <w:pStyle w:val="a5"/>
        <w:spacing w:before="135" w:line="355" w:lineRule="auto"/>
        <w:ind w:right="323" w:firstLine="705"/>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94523" w:rsidRDefault="00D64F19">
      <w:pPr>
        <w:pStyle w:val="a5"/>
        <w:spacing w:line="355" w:lineRule="auto"/>
        <w:ind w:left="1131" w:right="5370"/>
        <w:jc w:val="left"/>
      </w:pPr>
      <w:r>
        <w:t>совместно обсуждать процесс и результат работы; ответственно выполнять свою часть работы; оценивать свой вклад в общий результат.</w:t>
      </w:r>
    </w:p>
    <w:p w:rsidR="00E94523" w:rsidRDefault="00D64F19">
      <w:pPr>
        <w:pStyle w:val="a5"/>
        <w:spacing w:line="352" w:lineRule="auto"/>
        <w:ind w:left="1852" w:right="5976" w:hanging="180"/>
        <w:jc w:val="left"/>
      </w:pPr>
      <w:r>
        <w:t>Содержание обучения в 3 классе. Сведения о русском языке.</w:t>
      </w:r>
    </w:p>
    <w:p w:rsidR="00E94523" w:rsidRDefault="00D64F19">
      <w:pPr>
        <w:pStyle w:val="a5"/>
        <w:spacing w:line="357" w:lineRule="auto"/>
        <w:ind w:right="303" w:firstLine="705"/>
        <w:jc w:val="left"/>
      </w:pPr>
      <w:r>
        <w:t>Русский язык как государственный язык Российской Федерации. Методы познания языка: наблюдение, анализ, лингвистический эксперимент.</w:t>
      </w:r>
    </w:p>
    <w:p w:rsidR="00E94523" w:rsidRDefault="00D64F19">
      <w:pPr>
        <w:pStyle w:val="a5"/>
        <w:spacing w:line="274" w:lineRule="exact"/>
        <w:ind w:left="1852"/>
        <w:jc w:val="left"/>
      </w:pPr>
      <w:r>
        <w:t>Фонетика и графика.</w:t>
      </w:r>
    </w:p>
    <w:p w:rsidR="00E94523" w:rsidRDefault="00D64F19">
      <w:pPr>
        <w:pStyle w:val="a5"/>
        <w:spacing w:before="126" w:line="355" w:lineRule="auto"/>
        <w:ind w:right="324" w:firstLine="705"/>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w:t>
      </w:r>
      <w:r>
        <w:rPr>
          <w:spacing w:val="-5"/>
        </w:rPr>
        <w:t xml:space="preserve"> </w:t>
      </w:r>
      <w:r>
        <w:t>изученного).</w:t>
      </w:r>
    </w:p>
    <w:p w:rsidR="00E94523" w:rsidRDefault="00D64F19">
      <w:pPr>
        <w:pStyle w:val="a5"/>
        <w:spacing w:line="355" w:lineRule="auto"/>
        <w:ind w:right="331" w:firstLine="705"/>
      </w:pPr>
      <w:r>
        <w:t>Соотношение звукового и буквенного состава в словах с разделительными ь и ъ, в словах с непроизносимыми согласными.</w:t>
      </w:r>
    </w:p>
    <w:p w:rsidR="00E94523" w:rsidRDefault="00D64F19">
      <w:pPr>
        <w:pStyle w:val="a5"/>
        <w:spacing w:line="275" w:lineRule="exact"/>
        <w:ind w:left="1131"/>
      </w:pPr>
      <w:r>
        <w:t>Использование алфавита при работе со словарями, справочниками, каталогами.</w:t>
      </w:r>
    </w:p>
    <w:p w:rsidR="00E94523" w:rsidRDefault="00D64F19">
      <w:pPr>
        <w:pStyle w:val="a5"/>
        <w:spacing w:before="130"/>
        <w:ind w:left="1852"/>
        <w:jc w:val="left"/>
      </w:pPr>
      <w:r>
        <w:t>Орфоэпия.</w:t>
      </w:r>
    </w:p>
    <w:p w:rsidR="00E94523" w:rsidRDefault="00D64F19">
      <w:pPr>
        <w:pStyle w:val="a5"/>
        <w:spacing w:before="132" w:line="355" w:lineRule="auto"/>
        <w:ind w:right="331" w:firstLine="705"/>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94523" w:rsidRDefault="00D64F19">
      <w:pPr>
        <w:pStyle w:val="a5"/>
        <w:spacing w:before="1"/>
        <w:ind w:left="1131"/>
      </w:pPr>
      <w:r>
        <w:t>Использование орфоэпического словаря для решения практических задач.</w:t>
      </w:r>
    </w:p>
    <w:p w:rsidR="00E94523" w:rsidRDefault="00D64F19">
      <w:pPr>
        <w:pStyle w:val="a5"/>
        <w:spacing w:before="130"/>
        <w:ind w:left="1852"/>
        <w:jc w:val="left"/>
      </w:pPr>
      <w:r>
        <w:t>Лексика.</w:t>
      </w:r>
    </w:p>
    <w:p w:rsidR="00E94523" w:rsidRDefault="00D64F19">
      <w:pPr>
        <w:pStyle w:val="a5"/>
        <w:spacing w:before="132"/>
        <w:ind w:left="1131"/>
        <w:jc w:val="left"/>
      </w:pPr>
      <w:r>
        <w:t>Повторение: лексическое значение слова.</w:t>
      </w:r>
    </w:p>
    <w:p w:rsidR="00E94523" w:rsidRDefault="00D64F19">
      <w:pPr>
        <w:pStyle w:val="a5"/>
        <w:spacing w:before="132"/>
        <w:ind w:left="1131"/>
        <w:jc w:val="left"/>
      </w:pPr>
      <w:r>
        <w:t>Прямое и переносное значение слова (ознакомление). Устаревшие слова (ознакомление).</w:t>
      </w:r>
    </w:p>
    <w:p w:rsidR="00E94523" w:rsidRDefault="00D64F19">
      <w:pPr>
        <w:pStyle w:val="a5"/>
        <w:spacing w:before="132"/>
        <w:ind w:left="1852"/>
        <w:jc w:val="left"/>
      </w:pPr>
      <w:r>
        <w:t>Состав слова (морфемика).</w:t>
      </w:r>
    </w:p>
    <w:p w:rsidR="00E94523" w:rsidRDefault="00D64F19">
      <w:pPr>
        <w:pStyle w:val="a5"/>
        <w:spacing w:before="134" w:line="355" w:lineRule="auto"/>
        <w:ind w:right="328" w:firstLine="705"/>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E94523" w:rsidRDefault="00E94523">
      <w:pPr>
        <w:spacing w:line="355"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firstLine="705"/>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E94523" w:rsidRDefault="00D64F19">
      <w:pPr>
        <w:pStyle w:val="a5"/>
        <w:spacing w:line="275" w:lineRule="exact"/>
        <w:ind w:left="1854"/>
        <w:jc w:val="left"/>
      </w:pPr>
      <w:r>
        <w:t>Морфология.</w:t>
      </w:r>
    </w:p>
    <w:p w:rsidR="00E94523" w:rsidRDefault="00D64F19">
      <w:pPr>
        <w:pStyle w:val="a5"/>
        <w:spacing w:before="134"/>
        <w:ind w:left="1131"/>
      </w:pPr>
      <w:r>
        <w:t>Части речи.</w:t>
      </w:r>
    </w:p>
    <w:p w:rsidR="00E94523" w:rsidRDefault="00D64F19">
      <w:pPr>
        <w:pStyle w:val="a5"/>
        <w:spacing w:before="134" w:line="355" w:lineRule="auto"/>
        <w:ind w:right="323" w:firstLine="70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94523" w:rsidRDefault="00D64F19">
      <w:pPr>
        <w:pStyle w:val="a5"/>
        <w:spacing w:before="1" w:line="355" w:lineRule="auto"/>
        <w:ind w:right="327" w:firstLine="705"/>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w:t>
      </w:r>
      <w:r>
        <w:rPr>
          <w:spacing w:val="-13"/>
        </w:rPr>
        <w:t xml:space="preserve"> </w:t>
      </w:r>
      <w:r>
        <w:t>прилагательных.</w:t>
      </w:r>
    </w:p>
    <w:p w:rsidR="00E94523" w:rsidRDefault="00D64F19">
      <w:pPr>
        <w:pStyle w:val="a5"/>
        <w:spacing w:line="275" w:lineRule="exact"/>
        <w:ind w:left="1131"/>
      </w:pPr>
      <w:r>
        <w:t>Местоимение (общее представление). Личные местоимения, их употребление в речи.</w:t>
      </w:r>
    </w:p>
    <w:p w:rsidR="00E94523" w:rsidRDefault="00D64F19">
      <w:pPr>
        <w:pStyle w:val="a5"/>
        <w:spacing w:before="124"/>
      </w:pPr>
      <w:r>
        <w:t>Использование личных местоимений для устранения неоправданных повторов в тексте.</w:t>
      </w:r>
    </w:p>
    <w:p w:rsidR="00E94523" w:rsidRDefault="00D64F19">
      <w:pPr>
        <w:pStyle w:val="a5"/>
        <w:spacing w:before="132" w:line="355" w:lineRule="auto"/>
        <w:ind w:right="326" w:firstLine="705"/>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E94523" w:rsidRDefault="00D64F19">
      <w:pPr>
        <w:pStyle w:val="a5"/>
        <w:spacing w:before="2"/>
        <w:ind w:left="1131"/>
      </w:pPr>
      <w:r>
        <w:t>Частица «не», её значение.</w:t>
      </w:r>
    </w:p>
    <w:p w:rsidR="00E94523" w:rsidRDefault="00D64F19">
      <w:pPr>
        <w:pStyle w:val="a5"/>
        <w:spacing w:before="129"/>
        <w:ind w:left="1852"/>
        <w:jc w:val="left"/>
      </w:pPr>
      <w:r>
        <w:t>Синтаксис.</w:t>
      </w:r>
    </w:p>
    <w:p w:rsidR="00E94523" w:rsidRDefault="00D64F19">
      <w:pPr>
        <w:pStyle w:val="a5"/>
        <w:spacing w:before="135" w:line="355" w:lineRule="auto"/>
        <w:ind w:right="322" w:firstLine="705"/>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E94523" w:rsidRDefault="00D64F19">
      <w:pPr>
        <w:pStyle w:val="a5"/>
        <w:spacing w:line="275" w:lineRule="exact"/>
        <w:ind w:left="1131"/>
      </w:pPr>
      <w:r>
        <w:t>Наблюдение за однородными членами предложения с союзами «и», «а», «но» и без союзов.</w:t>
      </w:r>
    </w:p>
    <w:p w:rsidR="00E94523" w:rsidRDefault="00D64F19">
      <w:pPr>
        <w:pStyle w:val="a5"/>
        <w:spacing w:before="129"/>
        <w:ind w:left="1852"/>
      </w:pPr>
      <w:r>
        <w:t>Орфография и пунктуация.</w:t>
      </w:r>
    </w:p>
    <w:p w:rsidR="00E94523" w:rsidRDefault="00D64F19">
      <w:pPr>
        <w:pStyle w:val="a5"/>
        <w:spacing w:before="135" w:line="355" w:lineRule="auto"/>
        <w:ind w:right="328" w:firstLine="705"/>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E94523" w:rsidRDefault="00D64F19">
      <w:pPr>
        <w:pStyle w:val="a5"/>
        <w:spacing w:line="355" w:lineRule="auto"/>
        <w:ind w:left="1131" w:right="1278"/>
        <w:jc w:val="left"/>
      </w:pPr>
      <w:r>
        <w:t>Использование орфографического словаря для определения (уточнения) написания слова. Правила правописания и их применение:</w:t>
      </w:r>
    </w:p>
    <w:p w:rsidR="00E94523" w:rsidRDefault="00D64F19">
      <w:pPr>
        <w:pStyle w:val="a5"/>
        <w:spacing w:line="355" w:lineRule="auto"/>
        <w:ind w:left="1131" w:right="5976"/>
        <w:jc w:val="left"/>
      </w:pPr>
      <w:r>
        <w:t>разделительный твёрдый знак; непроизносимые согласные в корне слова;</w:t>
      </w:r>
    </w:p>
    <w:p w:rsidR="00E94523" w:rsidRDefault="00D64F19">
      <w:pPr>
        <w:pStyle w:val="a5"/>
        <w:spacing w:line="275" w:lineRule="exact"/>
        <w:ind w:left="1131"/>
        <w:jc w:val="left"/>
      </w:pPr>
      <w:r>
        <w:t>мягкий знак после шипящих на конце имён существительных;</w:t>
      </w:r>
    </w:p>
    <w:p w:rsidR="00E94523" w:rsidRDefault="00D64F19">
      <w:pPr>
        <w:pStyle w:val="a5"/>
        <w:spacing w:before="129" w:line="355" w:lineRule="auto"/>
        <w:ind w:left="1131" w:right="872"/>
        <w:jc w:val="left"/>
      </w:pPr>
      <w:r>
        <w:t>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1088"/>
      </w:pPr>
      <w:r>
        <w:t>непроверяемые гласные и согласные (перечень слов в орфографическом словаре учебника); раздельное написание частицы не с глаголами.</w:t>
      </w:r>
    </w:p>
    <w:p w:rsidR="00E94523" w:rsidRDefault="00D64F19">
      <w:pPr>
        <w:pStyle w:val="a5"/>
        <w:spacing w:line="275" w:lineRule="exact"/>
        <w:ind w:left="1852"/>
      </w:pPr>
      <w:r>
        <w:t>Развитие речи.</w:t>
      </w:r>
    </w:p>
    <w:p w:rsidR="00E94523" w:rsidRDefault="00D64F19">
      <w:pPr>
        <w:pStyle w:val="a5"/>
        <w:spacing w:before="132" w:line="355" w:lineRule="auto"/>
        <w:ind w:right="323" w:firstLine="705"/>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94523" w:rsidRDefault="00D64F19">
      <w:pPr>
        <w:pStyle w:val="a5"/>
        <w:spacing w:line="357" w:lineRule="auto"/>
        <w:ind w:right="338" w:firstLine="705"/>
      </w:pPr>
      <w:r>
        <w:t>Особенности речевого этикета в условиях общения с людьми, плохо владеющими русским языком.</w:t>
      </w:r>
    </w:p>
    <w:p w:rsidR="00E94523" w:rsidRDefault="00D64F19">
      <w:pPr>
        <w:pStyle w:val="a5"/>
        <w:spacing w:line="355" w:lineRule="auto"/>
        <w:ind w:right="327" w:firstLine="705"/>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E94523" w:rsidRDefault="00D64F19">
      <w:pPr>
        <w:pStyle w:val="a5"/>
        <w:spacing w:line="357" w:lineRule="auto"/>
        <w:ind w:right="336" w:firstLine="705"/>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94523" w:rsidRDefault="00D64F19">
      <w:pPr>
        <w:pStyle w:val="a5"/>
        <w:spacing w:line="355" w:lineRule="auto"/>
        <w:ind w:right="333" w:firstLine="705"/>
      </w:pPr>
      <w:r>
        <w:t>Определение типов текстов (повествование, описание, рассуждение) и создание собственных текстов заданного типа.</w:t>
      </w:r>
    </w:p>
    <w:p w:rsidR="00E94523" w:rsidRDefault="00D64F19">
      <w:pPr>
        <w:pStyle w:val="a5"/>
        <w:ind w:left="1131"/>
      </w:pPr>
      <w:r>
        <w:t>Жанр письма, объявления.</w:t>
      </w:r>
    </w:p>
    <w:p w:rsidR="00E94523" w:rsidRDefault="00D64F19">
      <w:pPr>
        <w:pStyle w:val="a5"/>
        <w:spacing w:before="114" w:line="355" w:lineRule="auto"/>
        <w:ind w:left="1131" w:right="2406"/>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E94523" w:rsidRDefault="00D64F19">
      <w:pPr>
        <w:pStyle w:val="a5"/>
        <w:spacing w:line="355" w:lineRule="auto"/>
        <w:ind w:right="326" w:firstLine="167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ind w:left="2154"/>
        <w:jc w:val="left"/>
      </w:pPr>
      <w:r>
        <w:t>Базовые логические действия как часть познавательных универсальных учебных</w:t>
      </w:r>
    </w:p>
    <w:p w:rsidR="00E94523" w:rsidRDefault="00D64F19">
      <w:pPr>
        <w:pStyle w:val="a5"/>
        <w:spacing w:before="134"/>
        <w:jc w:val="left"/>
      </w:pPr>
      <w:r>
        <w:t>действий:</w:t>
      </w:r>
    </w:p>
    <w:p w:rsidR="00E94523" w:rsidRDefault="00D64F19">
      <w:pPr>
        <w:pStyle w:val="a5"/>
        <w:spacing w:before="134" w:line="355" w:lineRule="auto"/>
        <w:ind w:right="303" w:firstLine="705"/>
        <w:jc w:val="left"/>
      </w:pPr>
      <w:r>
        <w:t>сравнивать грамматические признаки разных частей речи: выделять общие и различные грамматические признаки;</w:t>
      </w:r>
    </w:p>
    <w:p w:rsidR="00E94523" w:rsidRDefault="00D64F19">
      <w:pPr>
        <w:pStyle w:val="a5"/>
        <w:spacing w:line="275" w:lineRule="exact"/>
        <w:ind w:left="1131"/>
        <w:jc w:val="left"/>
      </w:pPr>
      <w:r>
        <w:t>сравнивать тему и основную мысль текста;</w:t>
      </w:r>
    </w:p>
    <w:p w:rsidR="00E94523" w:rsidRDefault="00D64F19">
      <w:pPr>
        <w:pStyle w:val="a5"/>
        <w:spacing w:before="125" w:line="355" w:lineRule="auto"/>
        <w:ind w:right="303" w:firstLine="705"/>
        <w:jc w:val="left"/>
      </w:pPr>
      <w:r>
        <w:t>сравнивать типы текстов (повествование, описание, рассуждение): выделять особенности каждого типа текста;</w:t>
      </w:r>
    </w:p>
    <w:p w:rsidR="00E94523" w:rsidRDefault="00D64F19">
      <w:pPr>
        <w:pStyle w:val="a5"/>
        <w:spacing w:line="275" w:lineRule="exact"/>
        <w:ind w:left="1131"/>
        <w:jc w:val="left"/>
      </w:pPr>
      <w:r>
        <w:t>сравнивать прямое и переносное значение слова;</w:t>
      </w:r>
    </w:p>
    <w:p w:rsidR="00E94523" w:rsidRDefault="00D64F19">
      <w:pPr>
        <w:pStyle w:val="a5"/>
        <w:spacing w:before="132"/>
        <w:ind w:left="1131"/>
        <w:jc w:val="left"/>
      </w:pPr>
      <w:r>
        <w:t>группировать слова на основании того, какой частью речи они являются;</w:t>
      </w:r>
    </w:p>
    <w:p w:rsidR="00E94523" w:rsidRDefault="00D64F19">
      <w:pPr>
        <w:pStyle w:val="a5"/>
        <w:spacing w:before="132" w:line="355" w:lineRule="auto"/>
        <w:ind w:right="303" w:firstLine="705"/>
        <w:jc w:val="left"/>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E94523" w:rsidRDefault="00D64F19">
      <w:pPr>
        <w:pStyle w:val="a5"/>
        <w:spacing w:before="2"/>
        <w:ind w:left="1131"/>
        <w:jc w:val="left"/>
      </w:pPr>
      <w:r>
        <w:t>определять существенный признак для классификации звуков, предложений;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3078"/>
          <w:tab w:val="left" w:pos="3407"/>
          <w:tab w:val="left" w:pos="4731"/>
          <w:tab w:val="left" w:pos="5903"/>
          <w:tab w:val="left" w:pos="7525"/>
          <w:tab w:val="left" w:pos="8831"/>
          <w:tab w:val="left" w:pos="10703"/>
        </w:tabs>
        <w:spacing w:before="90" w:line="355" w:lineRule="auto"/>
        <w:ind w:right="343" w:firstLine="705"/>
        <w:jc w:val="left"/>
      </w:pPr>
      <w:r>
        <w:t>ориентироваться</w:t>
      </w:r>
      <w:r>
        <w:tab/>
        <w:t>в</w:t>
      </w:r>
      <w:r>
        <w:tab/>
        <w:t>изученных</w:t>
      </w:r>
      <w:r>
        <w:tab/>
        <w:t>понятиях</w:t>
      </w:r>
      <w:r>
        <w:tab/>
        <w:t>(подлежащее,</w:t>
      </w:r>
      <w:r>
        <w:tab/>
        <w:t>сказуемое,</w:t>
      </w:r>
      <w:r>
        <w:tab/>
        <w:t>второстепенные</w:t>
      </w:r>
      <w:r>
        <w:tab/>
      </w:r>
      <w:r>
        <w:rPr>
          <w:spacing w:val="-5"/>
        </w:rPr>
        <w:t xml:space="preserve">члены </w:t>
      </w:r>
      <w:r>
        <w:t>предложения, часть речи, склонение) и соотносить понятие с его краткой</w:t>
      </w:r>
      <w:r>
        <w:rPr>
          <w:spacing w:val="-11"/>
        </w:rPr>
        <w:t xml:space="preserve"> </w:t>
      </w:r>
      <w:r>
        <w:t>характеристикой.</w:t>
      </w:r>
    </w:p>
    <w:p w:rsidR="00E94523" w:rsidRDefault="00D64F19">
      <w:pPr>
        <w:pStyle w:val="a5"/>
        <w:spacing w:line="275" w:lineRule="exact"/>
        <w:ind w:left="2154"/>
        <w:jc w:val="left"/>
      </w:pPr>
      <w:r>
        <w:t>Базовые исследовательские действия как часть познавательных универсальных учебных</w:t>
      </w:r>
    </w:p>
    <w:p w:rsidR="00E94523" w:rsidRDefault="00D64F19">
      <w:pPr>
        <w:pStyle w:val="a5"/>
        <w:spacing w:before="132"/>
        <w:jc w:val="left"/>
      </w:pPr>
      <w:r>
        <w:t>действий:</w:t>
      </w:r>
    </w:p>
    <w:p w:rsidR="00E94523" w:rsidRDefault="00D64F19">
      <w:pPr>
        <w:pStyle w:val="a5"/>
        <w:spacing w:before="132" w:line="357" w:lineRule="auto"/>
        <w:ind w:right="303" w:firstLine="705"/>
        <w:jc w:val="left"/>
      </w:pPr>
      <w:r>
        <w:t>определять разрыв между реальным и желательным качеством текста на основе предложенных учителем критериев;</w:t>
      </w:r>
    </w:p>
    <w:p w:rsidR="00E94523" w:rsidRDefault="00D64F19">
      <w:pPr>
        <w:pStyle w:val="a5"/>
        <w:spacing w:line="355" w:lineRule="auto"/>
        <w:ind w:right="303" w:firstLine="705"/>
        <w:jc w:val="left"/>
      </w:pPr>
      <w:r>
        <w:t>с помощью учителя формулировать цель изменения текста, планировать действия по изменению текста;</w:t>
      </w:r>
    </w:p>
    <w:p w:rsidR="00E94523" w:rsidRDefault="00D64F19">
      <w:pPr>
        <w:pStyle w:val="a5"/>
        <w:spacing w:line="275" w:lineRule="exact"/>
        <w:ind w:left="1131"/>
        <w:jc w:val="left"/>
      </w:pPr>
      <w:r>
        <w:t>высказывать предположение в процессе наблюдения за языковым материалом;</w:t>
      </w:r>
    </w:p>
    <w:p w:rsidR="00E94523" w:rsidRDefault="00D64F19">
      <w:pPr>
        <w:pStyle w:val="a5"/>
        <w:spacing w:before="128" w:line="355" w:lineRule="auto"/>
        <w:ind w:right="361" w:firstLine="705"/>
        <w:jc w:val="left"/>
      </w:pPr>
      <w:r>
        <w:t>проводить по предложенному плану несложное лингвистическое мини-исследование, выполнять по предложенному плану проектное задание;</w:t>
      </w:r>
    </w:p>
    <w:p w:rsidR="00E94523" w:rsidRDefault="00D64F19">
      <w:pPr>
        <w:pStyle w:val="a5"/>
        <w:spacing w:line="355" w:lineRule="auto"/>
        <w:ind w:right="303" w:firstLine="705"/>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E94523" w:rsidRDefault="00D64F19">
      <w:pPr>
        <w:pStyle w:val="a5"/>
        <w:spacing w:line="355" w:lineRule="auto"/>
        <w:ind w:right="303" w:firstLine="705"/>
        <w:jc w:val="left"/>
      </w:pPr>
      <w:r>
        <w:t>выбирать наиболее подходящий для данной ситуации тип текста (на основе предложенных критериев).</w:t>
      </w:r>
    </w:p>
    <w:p w:rsidR="00E94523" w:rsidRDefault="00D64F19">
      <w:pPr>
        <w:pStyle w:val="a5"/>
        <w:spacing w:line="355" w:lineRule="auto"/>
        <w:ind w:left="1131" w:right="303" w:firstLine="1022"/>
        <w:jc w:val="left"/>
      </w:pPr>
      <w:r>
        <w:t>Работа с информацией как часть познавательных универсальных учебных действий: выбирать источник получения информации при выполнении мини-исследования;</w:t>
      </w:r>
    </w:p>
    <w:p w:rsidR="00E94523" w:rsidRDefault="00D64F19">
      <w:pPr>
        <w:pStyle w:val="a5"/>
        <w:spacing w:line="355" w:lineRule="auto"/>
        <w:ind w:left="1131" w:right="360"/>
        <w:jc w:val="left"/>
      </w:pPr>
      <w:r>
        <w:t>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результата</w:t>
      </w:r>
    </w:p>
    <w:p w:rsidR="00E94523" w:rsidRDefault="00D64F19">
      <w:pPr>
        <w:pStyle w:val="a5"/>
        <w:spacing w:line="275" w:lineRule="exact"/>
        <w:jc w:val="left"/>
      </w:pPr>
      <w:r>
        <w:t>наблюдения за языковыми единицами.</w:t>
      </w:r>
    </w:p>
    <w:p w:rsidR="00E94523" w:rsidRDefault="00D64F19">
      <w:pPr>
        <w:pStyle w:val="a5"/>
        <w:spacing w:before="126" w:line="357" w:lineRule="auto"/>
        <w:ind w:left="1131" w:right="1714" w:firstLine="1022"/>
        <w:jc w:val="left"/>
      </w:pPr>
      <w:r>
        <w:t>Общение как часть коммуникативных универсальных учебных действий: строить речевое высказывание в соответствии с поставленной задачей;</w:t>
      </w:r>
    </w:p>
    <w:p w:rsidR="00E94523" w:rsidRDefault="00D64F19">
      <w:pPr>
        <w:pStyle w:val="a5"/>
        <w:spacing w:line="355" w:lineRule="auto"/>
        <w:ind w:right="335" w:firstLine="705"/>
        <w:jc w:val="left"/>
      </w:pPr>
      <w:r>
        <w:t>создавать устные и письменные тексты (описание, рассуждение, повествование), соответствующие ситуации общения;</w:t>
      </w:r>
    </w:p>
    <w:p w:rsidR="00E94523" w:rsidRDefault="00D64F19">
      <w:pPr>
        <w:pStyle w:val="a5"/>
        <w:tabs>
          <w:tab w:val="left" w:pos="2963"/>
          <w:tab w:val="left" w:pos="4326"/>
          <w:tab w:val="left" w:pos="5886"/>
          <w:tab w:val="left" w:pos="6239"/>
          <w:tab w:val="left" w:pos="7688"/>
          <w:tab w:val="left" w:pos="8999"/>
          <w:tab w:val="left" w:pos="10026"/>
        </w:tabs>
        <w:spacing w:line="355" w:lineRule="auto"/>
        <w:ind w:right="341" w:firstLine="705"/>
        <w:jc w:val="left"/>
      </w:pPr>
      <w:r>
        <w:t>подготавливать</w:t>
      </w:r>
      <w:r>
        <w:tab/>
        <w:t>небольшие</w:t>
      </w:r>
      <w:r>
        <w:tab/>
        <w:t>выступления</w:t>
      </w:r>
      <w:r>
        <w:tab/>
        <w:t>о</w:t>
      </w:r>
      <w:r>
        <w:tab/>
        <w:t>результатах</w:t>
      </w:r>
      <w:r>
        <w:tab/>
        <w:t>групповой</w:t>
      </w:r>
      <w:r>
        <w:tab/>
        <w:t>работы,</w:t>
      </w:r>
      <w:r>
        <w:tab/>
        <w:t>наблюдения, выполненного мини-исследования, проектного</w:t>
      </w:r>
      <w:r>
        <w:rPr>
          <w:spacing w:val="-10"/>
        </w:rPr>
        <w:t xml:space="preserve"> </w:t>
      </w:r>
      <w:r>
        <w:t>задания;</w:t>
      </w:r>
    </w:p>
    <w:p w:rsidR="00E94523" w:rsidRDefault="00D64F19">
      <w:pPr>
        <w:pStyle w:val="a5"/>
        <w:tabs>
          <w:tab w:val="left" w:pos="2322"/>
          <w:tab w:val="left" w:pos="3654"/>
          <w:tab w:val="left" w:pos="4587"/>
          <w:tab w:val="left" w:pos="4923"/>
          <w:tab w:val="left" w:pos="6383"/>
          <w:tab w:val="left" w:pos="7350"/>
          <w:tab w:val="left" w:pos="8828"/>
          <w:tab w:val="left" w:pos="10451"/>
        </w:tabs>
        <w:spacing w:line="357" w:lineRule="auto"/>
        <w:ind w:right="348" w:firstLine="705"/>
        <w:jc w:val="left"/>
      </w:pPr>
      <w:r>
        <w:t>создавать</w:t>
      </w:r>
      <w:r>
        <w:tab/>
        <w:t>небольшие</w:t>
      </w:r>
      <w:r>
        <w:tab/>
        <w:t>устные</w:t>
      </w:r>
      <w:r>
        <w:tab/>
        <w:t>и</w:t>
      </w:r>
      <w:r>
        <w:tab/>
        <w:t>письменные</w:t>
      </w:r>
      <w:r>
        <w:tab/>
        <w:t>тексты,</w:t>
      </w:r>
      <w:r>
        <w:tab/>
        <w:t>содержащие</w:t>
      </w:r>
      <w:r>
        <w:tab/>
        <w:t>приглашение,</w:t>
      </w:r>
      <w:r>
        <w:tab/>
      </w:r>
      <w:r>
        <w:rPr>
          <w:spacing w:val="-3"/>
        </w:rPr>
        <w:t xml:space="preserve">просьбу, </w:t>
      </w:r>
      <w:r>
        <w:t>извинение, благодарность, отказ, с использованием норм речевого</w:t>
      </w:r>
      <w:r>
        <w:rPr>
          <w:spacing w:val="-19"/>
        </w:rPr>
        <w:t xml:space="preserve"> </w:t>
      </w:r>
      <w:r>
        <w:t>этикета.</w:t>
      </w:r>
    </w:p>
    <w:p w:rsidR="00E94523" w:rsidRDefault="00D64F19">
      <w:pPr>
        <w:pStyle w:val="a5"/>
        <w:spacing w:line="355" w:lineRule="auto"/>
        <w:ind w:left="1131" w:right="1198" w:firstLine="1022"/>
        <w:jc w:val="left"/>
      </w:pPr>
      <w:r>
        <w:t>Самоорганизация как часть регулятивных универсальных учебных действий: планировать действия по решению орфографической задачи;</w:t>
      </w:r>
    </w:p>
    <w:p w:rsidR="00E94523" w:rsidRDefault="00D64F19">
      <w:pPr>
        <w:pStyle w:val="a5"/>
        <w:spacing w:line="275" w:lineRule="exact"/>
        <w:ind w:left="1131"/>
        <w:jc w:val="left"/>
      </w:pPr>
      <w:r>
        <w:t>выстраивать последовательность выбранных действий.</w:t>
      </w:r>
    </w:p>
    <w:p w:rsidR="00E94523" w:rsidRDefault="00D64F19">
      <w:pPr>
        <w:pStyle w:val="a5"/>
        <w:spacing w:before="120" w:line="355" w:lineRule="auto"/>
        <w:ind w:left="1131" w:right="705" w:firstLine="1022"/>
        <w:jc w:val="left"/>
      </w:pPr>
      <w:r>
        <w:t>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w:t>
      </w:r>
      <w:r>
        <w:rPr>
          <w:spacing w:val="41"/>
        </w:rPr>
        <w:t xml:space="preserve"> </w:t>
      </w:r>
      <w:r>
        <w:t>с</w:t>
      </w:r>
      <w:r>
        <w:rPr>
          <w:spacing w:val="39"/>
        </w:rPr>
        <w:t xml:space="preserve"> </w:t>
      </w:r>
      <w:r>
        <w:t>помощью</w:t>
      </w:r>
      <w:r>
        <w:rPr>
          <w:spacing w:val="43"/>
        </w:rPr>
        <w:t xml:space="preserve"> </w:t>
      </w:r>
      <w:r>
        <w:t>учителя</w:t>
      </w:r>
      <w:r>
        <w:rPr>
          <w:spacing w:val="39"/>
        </w:rPr>
        <w:t xml:space="preserve"> </w:t>
      </w:r>
      <w:r>
        <w:t>свои</w:t>
      </w:r>
      <w:r>
        <w:rPr>
          <w:spacing w:val="41"/>
        </w:rPr>
        <w:t xml:space="preserve"> </w:t>
      </w:r>
      <w:r>
        <w:t>учебные</w:t>
      </w:r>
      <w:r>
        <w:rPr>
          <w:spacing w:val="38"/>
        </w:rPr>
        <w:t xml:space="preserve"> </w:t>
      </w:r>
      <w:r>
        <w:t>действия</w:t>
      </w:r>
      <w:r>
        <w:rPr>
          <w:spacing w:val="41"/>
        </w:rPr>
        <w:t xml:space="preserve"> </w:t>
      </w:r>
      <w:r>
        <w:t>для</w:t>
      </w:r>
      <w:r>
        <w:rPr>
          <w:spacing w:val="39"/>
        </w:rPr>
        <w:t xml:space="preserve"> </w:t>
      </w:r>
      <w:r>
        <w:t>преодоления</w:t>
      </w:r>
      <w:r>
        <w:rPr>
          <w:spacing w:val="40"/>
        </w:rPr>
        <w:t xml:space="preserve"> </w:t>
      </w:r>
      <w:r>
        <w:t>ошибок</w:t>
      </w:r>
      <w:r>
        <w:rPr>
          <w:spacing w:val="41"/>
        </w:rPr>
        <w:t xml:space="preserve"> </w:t>
      </w:r>
      <w:r>
        <w:t>при</w:t>
      </w:r>
    </w:p>
    <w:p w:rsidR="00E94523" w:rsidRDefault="00D64F19">
      <w:pPr>
        <w:pStyle w:val="a5"/>
        <w:spacing w:before="1" w:line="355" w:lineRule="auto"/>
        <w:ind w:right="303"/>
        <w:jc w:val="left"/>
      </w:pPr>
      <w:r>
        <w:t>выделении в слове корня и окончания, при определении части речи, члена предложения при списывании текстов и записи под диктовку.</w:t>
      </w:r>
    </w:p>
    <w:p w:rsidR="00E94523" w:rsidRDefault="00D64F19">
      <w:pPr>
        <w:pStyle w:val="a5"/>
        <w:spacing w:line="275" w:lineRule="exact"/>
        <w:ind w:left="2152"/>
        <w:jc w:val="left"/>
      </w:pPr>
      <w:r>
        <w:t>Совместная деятельность:</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3" w:firstLine="705"/>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94523" w:rsidRDefault="00D64F19">
      <w:pPr>
        <w:pStyle w:val="a5"/>
        <w:spacing w:line="357" w:lineRule="auto"/>
        <w:ind w:left="1131" w:right="327"/>
      </w:pPr>
      <w:r>
        <w:t>выполнять совместные (в группах) проектные задания с использованием предложенных образцов; при выполнении совместной деятельности справедливо распределять работу, договариваться,</w:t>
      </w:r>
    </w:p>
    <w:p w:rsidR="00E94523" w:rsidRDefault="00D64F19">
      <w:pPr>
        <w:pStyle w:val="a5"/>
        <w:spacing w:line="274" w:lineRule="exact"/>
      </w:pPr>
      <w:r>
        <w:t>обсуждать процесс и результат совместной работы;</w:t>
      </w:r>
    </w:p>
    <w:p w:rsidR="00E94523" w:rsidRDefault="00D64F19">
      <w:pPr>
        <w:pStyle w:val="a5"/>
        <w:spacing w:before="125" w:line="355" w:lineRule="auto"/>
        <w:ind w:right="338" w:firstLine="705"/>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94523" w:rsidRDefault="00D64F19">
      <w:pPr>
        <w:pStyle w:val="a5"/>
        <w:spacing w:before="2" w:line="352" w:lineRule="auto"/>
        <w:ind w:left="1852" w:right="6603" w:hanging="180"/>
      </w:pPr>
      <w:r>
        <w:t xml:space="preserve">Содержание обучения в 4 </w:t>
      </w:r>
      <w:r>
        <w:rPr>
          <w:spacing w:val="-3"/>
        </w:rPr>
        <w:t xml:space="preserve">классе. </w:t>
      </w:r>
      <w:r>
        <w:t>Сведения о русском языке.</w:t>
      </w:r>
    </w:p>
    <w:p w:rsidR="00E94523" w:rsidRDefault="00D64F19">
      <w:pPr>
        <w:pStyle w:val="a5"/>
        <w:spacing w:before="5" w:line="355" w:lineRule="auto"/>
        <w:ind w:right="336" w:firstLine="705"/>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E94523" w:rsidRDefault="00D64F19">
      <w:pPr>
        <w:pStyle w:val="a5"/>
        <w:spacing w:line="275" w:lineRule="exact"/>
        <w:ind w:left="1852"/>
      </w:pPr>
      <w:r>
        <w:t>Фонетика и графика.</w:t>
      </w:r>
    </w:p>
    <w:p w:rsidR="00E94523" w:rsidRDefault="00D64F19">
      <w:pPr>
        <w:pStyle w:val="a5"/>
        <w:spacing w:before="127"/>
        <w:ind w:left="1131"/>
      </w:pPr>
      <w:r>
        <w:t>Характеристика, сравнение, классификация звуков вне слова и в слове по заданным параметрам.</w:t>
      </w:r>
    </w:p>
    <w:p w:rsidR="00E94523" w:rsidRDefault="00D64F19">
      <w:pPr>
        <w:pStyle w:val="a5"/>
        <w:spacing w:before="132"/>
      </w:pPr>
      <w:r>
        <w:t>Звуко-буквенный разбор слова (по отработанному алгоритму).</w:t>
      </w:r>
    </w:p>
    <w:p w:rsidR="00E94523" w:rsidRDefault="00D64F19">
      <w:pPr>
        <w:pStyle w:val="a5"/>
        <w:spacing w:before="134"/>
        <w:ind w:left="1852"/>
        <w:jc w:val="left"/>
      </w:pPr>
      <w:r>
        <w:t>Орфоэпия.</w:t>
      </w:r>
    </w:p>
    <w:p w:rsidR="00E94523" w:rsidRDefault="00D64F19">
      <w:pPr>
        <w:pStyle w:val="a5"/>
        <w:spacing w:before="135" w:line="355" w:lineRule="auto"/>
        <w:ind w:right="326" w:firstLine="705"/>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94523" w:rsidRDefault="00D64F19">
      <w:pPr>
        <w:pStyle w:val="a5"/>
        <w:spacing w:line="357" w:lineRule="auto"/>
        <w:ind w:right="324" w:firstLine="705"/>
      </w:pPr>
      <w:r>
        <w:t>Использование орфоэпических словарей русского языка при определении правильного произношения слов.</w:t>
      </w:r>
    </w:p>
    <w:p w:rsidR="00E94523" w:rsidRDefault="00D64F19">
      <w:pPr>
        <w:pStyle w:val="a5"/>
        <w:spacing w:line="272" w:lineRule="exact"/>
        <w:ind w:left="1852"/>
        <w:jc w:val="left"/>
      </w:pPr>
      <w:r>
        <w:t>Лексика.</w:t>
      </w:r>
    </w:p>
    <w:p w:rsidR="00E94523" w:rsidRDefault="00D64F19">
      <w:pPr>
        <w:pStyle w:val="a5"/>
        <w:spacing w:before="126" w:line="357" w:lineRule="auto"/>
        <w:ind w:right="303" w:firstLine="705"/>
        <w:jc w:val="left"/>
      </w:pPr>
      <w:r>
        <w:t>Повторение и продолжение работы: наблюдение за использованием в речи синонимов, антонимов, устаревших слов (простые случаи).</w:t>
      </w:r>
    </w:p>
    <w:p w:rsidR="00E94523" w:rsidRDefault="00D64F19">
      <w:pPr>
        <w:pStyle w:val="a5"/>
        <w:spacing w:line="272" w:lineRule="exact"/>
        <w:ind w:left="1131"/>
        <w:jc w:val="left"/>
      </w:pPr>
      <w:r>
        <w:t>Наблюдение за использованием в речи фразеологизмов (простые случаи).</w:t>
      </w:r>
    </w:p>
    <w:p w:rsidR="00E94523" w:rsidRDefault="00D64F19">
      <w:pPr>
        <w:pStyle w:val="a5"/>
        <w:spacing w:before="132"/>
        <w:ind w:left="1852"/>
        <w:jc w:val="left"/>
      </w:pPr>
      <w:r>
        <w:t>Состав слова (морфемика).</w:t>
      </w:r>
    </w:p>
    <w:p w:rsidR="00E94523" w:rsidRDefault="00D64F19">
      <w:pPr>
        <w:pStyle w:val="a5"/>
        <w:spacing w:before="134" w:line="355" w:lineRule="auto"/>
        <w:ind w:right="303" w:firstLine="705"/>
        <w:jc w:val="left"/>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E94523" w:rsidRDefault="00D64F19">
      <w:pPr>
        <w:pStyle w:val="a5"/>
        <w:spacing w:line="275" w:lineRule="exact"/>
        <w:ind w:left="1131"/>
        <w:jc w:val="left"/>
      </w:pPr>
      <w:r>
        <w:t>Основа слова.</w:t>
      </w:r>
    </w:p>
    <w:p w:rsidR="00E94523" w:rsidRDefault="00D64F19">
      <w:pPr>
        <w:pStyle w:val="a5"/>
        <w:spacing w:before="130"/>
        <w:ind w:left="1131"/>
        <w:jc w:val="left"/>
      </w:pPr>
      <w:r>
        <w:t>Состав неизменяемых слов (ознакомление).</w:t>
      </w:r>
    </w:p>
    <w:p w:rsidR="00E94523" w:rsidRDefault="00D64F19">
      <w:pPr>
        <w:pStyle w:val="a5"/>
        <w:spacing w:before="132"/>
        <w:ind w:left="1131"/>
        <w:jc w:val="left"/>
      </w:pPr>
      <w:r>
        <w:t>Значение наиболее употребляемых суффиксов изученных частей речи (ознакомление).</w:t>
      </w:r>
    </w:p>
    <w:p w:rsidR="00E94523" w:rsidRDefault="00D64F19">
      <w:pPr>
        <w:pStyle w:val="a5"/>
        <w:spacing w:before="132"/>
        <w:ind w:left="1852"/>
        <w:jc w:val="left"/>
      </w:pPr>
      <w:r>
        <w:t>Морфология.</w:t>
      </w:r>
    </w:p>
    <w:p w:rsidR="00E94523" w:rsidRDefault="00D64F19">
      <w:pPr>
        <w:pStyle w:val="a5"/>
        <w:spacing w:before="132"/>
        <w:ind w:left="1131"/>
      </w:pPr>
      <w:r>
        <w:t>Части речи самостоятельные и служебные.</w:t>
      </w:r>
    </w:p>
    <w:p w:rsidR="00E94523" w:rsidRDefault="00D64F19">
      <w:pPr>
        <w:pStyle w:val="a5"/>
        <w:spacing w:before="134" w:line="355" w:lineRule="auto"/>
        <w:ind w:right="326" w:firstLine="705"/>
      </w:pPr>
      <w:r>
        <w:t>Имя существительное. Склонение имён существительных (кроме существительных на «-мя», «-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1839"/>
          <w:tab w:val="left" w:pos="3774"/>
          <w:tab w:val="left" w:pos="5339"/>
          <w:tab w:val="left" w:pos="6323"/>
          <w:tab w:val="left" w:pos="7240"/>
          <w:tab w:val="left" w:pos="9227"/>
          <w:tab w:val="left" w:pos="9721"/>
          <w:tab w:val="left" w:pos="10698"/>
        </w:tabs>
        <w:spacing w:before="90" w:line="355" w:lineRule="auto"/>
        <w:ind w:right="340" w:firstLine="705"/>
        <w:jc w:val="left"/>
      </w:pPr>
      <w:r>
        <w:t>Имя</w:t>
      </w:r>
      <w:r>
        <w:tab/>
        <w:t>прилагательное.</w:t>
      </w:r>
      <w:r>
        <w:tab/>
        <w:t>Зависимость</w:t>
      </w:r>
      <w:r>
        <w:tab/>
        <w:t>формы</w:t>
      </w:r>
      <w:r>
        <w:tab/>
        <w:t>имени</w:t>
      </w:r>
      <w:r>
        <w:tab/>
        <w:t>прилагательного</w:t>
      </w:r>
      <w:r>
        <w:tab/>
        <w:t>от</w:t>
      </w:r>
      <w:r>
        <w:tab/>
        <w:t>формы</w:t>
      </w:r>
      <w:r>
        <w:tab/>
      </w:r>
      <w:r>
        <w:rPr>
          <w:spacing w:val="-4"/>
        </w:rPr>
        <w:t xml:space="preserve">имени </w:t>
      </w:r>
      <w:r>
        <w:t>существительного (повторение). Склонение имён прилагательных во множественном</w:t>
      </w:r>
      <w:r>
        <w:rPr>
          <w:spacing w:val="-16"/>
        </w:rPr>
        <w:t xml:space="preserve"> </w:t>
      </w:r>
      <w:r>
        <w:t>числе.</w:t>
      </w:r>
    </w:p>
    <w:p w:rsidR="00E94523" w:rsidRDefault="00D64F19">
      <w:pPr>
        <w:pStyle w:val="a5"/>
        <w:spacing w:line="355" w:lineRule="auto"/>
        <w:ind w:right="303" w:firstLine="705"/>
        <w:jc w:val="left"/>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E94523" w:rsidRDefault="00D64F19">
      <w:pPr>
        <w:pStyle w:val="a5"/>
        <w:spacing w:line="357" w:lineRule="auto"/>
        <w:ind w:right="379" w:firstLine="705"/>
        <w:jc w:val="left"/>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E94523" w:rsidRDefault="00D64F19">
      <w:pPr>
        <w:pStyle w:val="a5"/>
        <w:spacing w:line="355" w:lineRule="auto"/>
        <w:ind w:left="1131" w:right="2903"/>
        <w:jc w:val="left"/>
      </w:pPr>
      <w:r>
        <w:t>Наречие (общее представление). Значение, вопросы, употребление в речи. Предлог. Отличие предлогов от приставок (повторение).</w:t>
      </w:r>
    </w:p>
    <w:p w:rsidR="00E94523" w:rsidRDefault="00D64F19">
      <w:pPr>
        <w:pStyle w:val="a5"/>
        <w:spacing w:line="355" w:lineRule="auto"/>
        <w:ind w:left="1131" w:right="3831"/>
        <w:jc w:val="left"/>
      </w:pPr>
      <w:r>
        <w:t>Союз; союзы «и», «а», «но» в простых и сложных предложениях. Частица «не», «её» значение (повторение).</w:t>
      </w:r>
    </w:p>
    <w:p w:rsidR="00E94523" w:rsidRDefault="00D64F19">
      <w:pPr>
        <w:pStyle w:val="a5"/>
        <w:ind w:left="1852"/>
        <w:jc w:val="left"/>
      </w:pPr>
      <w:r>
        <w:t>Синтаксис.</w:t>
      </w:r>
    </w:p>
    <w:p w:rsidR="00E94523" w:rsidRDefault="00D64F19">
      <w:pPr>
        <w:pStyle w:val="a5"/>
        <w:spacing w:before="122" w:line="355" w:lineRule="auto"/>
        <w:ind w:right="323" w:firstLine="705"/>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E94523" w:rsidRDefault="00D64F19">
      <w:pPr>
        <w:pStyle w:val="a5"/>
        <w:ind w:left="1131"/>
      </w:pPr>
      <w:r>
        <w:t>Связь между словами в словосочетании.</w:t>
      </w:r>
    </w:p>
    <w:p w:rsidR="00E94523" w:rsidRDefault="00D64F19">
      <w:pPr>
        <w:pStyle w:val="a5"/>
        <w:spacing w:before="129"/>
        <w:ind w:left="1131"/>
      </w:pPr>
      <w:r>
        <w:t>Предложения с однородными членами: без союзов, с союзами «а», «но», с одиночным союзом «и».</w:t>
      </w:r>
    </w:p>
    <w:p w:rsidR="00E94523" w:rsidRDefault="00D64F19">
      <w:pPr>
        <w:pStyle w:val="a5"/>
        <w:spacing w:before="132"/>
      </w:pPr>
      <w:r>
        <w:t>Интонация перечисления в предложениях с однородными членами.</w:t>
      </w:r>
    </w:p>
    <w:p w:rsidR="00E94523" w:rsidRDefault="00D64F19">
      <w:pPr>
        <w:pStyle w:val="a5"/>
        <w:spacing w:before="135" w:line="357" w:lineRule="auto"/>
        <w:ind w:right="330" w:firstLine="705"/>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E94523" w:rsidRDefault="00D64F19">
      <w:pPr>
        <w:pStyle w:val="a5"/>
        <w:spacing w:line="272" w:lineRule="exact"/>
        <w:ind w:left="1852"/>
      </w:pPr>
      <w:r>
        <w:t>Орфография и пунктуация.</w:t>
      </w:r>
    </w:p>
    <w:p w:rsidR="00E94523" w:rsidRDefault="00D64F19">
      <w:pPr>
        <w:pStyle w:val="a5"/>
        <w:spacing w:before="129" w:line="355" w:lineRule="auto"/>
        <w:ind w:right="326" w:firstLine="705"/>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94523" w:rsidRDefault="00D64F19">
      <w:pPr>
        <w:pStyle w:val="a5"/>
        <w:spacing w:before="1" w:line="355" w:lineRule="auto"/>
        <w:ind w:left="1131" w:right="1278"/>
        <w:jc w:val="left"/>
      </w:pPr>
      <w:r>
        <w:t>Использование орфографического словаря для определения (уточнения) написания слова. Правила правописания и их применение:</w:t>
      </w:r>
    </w:p>
    <w:p w:rsidR="00E94523" w:rsidRDefault="00D64F19">
      <w:pPr>
        <w:pStyle w:val="a5"/>
        <w:spacing w:line="275" w:lineRule="exact"/>
        <w:ind w:left="1131"/>
        <w:jc w:val="left"/>
      </w:pPr>
      <w:r>
        <w:t>безударные падежные окончания имён существительных (кроме существительных на «-мя», «-ий»,</w:t>
      </w:r>
    </w:p>
    <w:p w:rsidR="00E94523" w:rsidRDefault="00D64F19">
      <w:pPr>
        <w:pStyle w:val="a5"/>
        <w:spacing w:before="132" w:line="355" w:lineRule="auto"/>
        <w:ind w:right="303"/>
        <w:jc w:val="left"/>
      </w:pPr>
      <w:r>
        <w:t>«-ие», «-ия», на «-ья», например, «гостья», на «-ье», например, «ожерелье» во множественном числе, а также кроме собственных имён существительных на «-ов», «-ин», «-ий»);</w:t>
      </w:r>
    </w:p>
    <w:p w:rsidR="00E94523" w:rsidRDefault="00D64F19">
      <w:pPr>
        <w:pStyle w:val="a5"/>
        <w:spacing w:line="275" w:lineRule="exact"/>
        <w:ind w:left="1131"/>
        <w:jc w:val="left"/>
      </w:pPr>
      <w:r>
        <w:t>безударные падежные окончания имён прилагательных;</w:t>
      </w:r>
    </w:p>
    <w:p w:rsidR="00E94523" w:rsidRDefault="00D64F19">
      <w:pPr>
        <w:pStyle w:val="a5"/>
        <w:spacing w:before="132" w:line="355" w:lineRule="auto"/>
        <w:ind w:left="1131" w:right="1511"/>
        <w:jc w:val="left"/>
      </w:pPr>
      <w:r>
        <w:t>мягкий знак после шипящих на конце глаголов в форме 2-го лица единственного числа; наличие или отсутствие мягкого знака в глаголах на «-ться» и «-тся»;</w:t>
      </w:r>
    </w:p>
    <w:p w:rsidR="00E94523" w:rsidRDefault="00D64F19">
      <w:pPr>
        <w:pStyle w:val="a5"/>
        <w:spacing w:line="275" w:lineRule="exact"/>
        <w:ind w:left="1131"/>
        <w:jc w:val="left"/>
      </w:pPr>
      <w:r>
        <w:t>безударные личные окончания глаголов;</w:t>
      </w:r>
    </w:p>
    <w:p w:rsidR="00E94523" w:rsidRDefault="00D64F19">
      <w:pPr>
        <w:pStyle w:val="a5"/>
        <w:spacing w:before="127"/>
        <w:ind w:left="1131"/>
        <w:jc w:val="left"/>
      </w:pPr>
      <w:r>
        <w:t>знаки препинания в предложениях с однородными членами, соединёнными союзами «и», «а»,</w:t>
      </w:r>
    </w:p>
    <w:p w:rsidR="00E94523" w:rsidRDefault="00D64F19">
      <w:pPr>
        <w:pStyle w:val="a5"/>
        <w:spacing w:before="132"/>
        <w:jc w:val="left"/>
      </w:pPr>
      <w:r>
        <w:t>«но» и без союзов.</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1585"/>
      </w:pPr>
      <w: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E94523" w:rsidRDefault="00D64F19">
      <w:pPr>
        <w:pStyle w:val="a5"/>
        <w:spacing w:line="275" w:lineRule="exact"/>
        <w:ind w:left="1852"/>
      </w:pPr>
      <w:r>
        <w:t>Развитие речи.</w:t>
      </w:r>
    </w:p>
    <w:p w:rsidR="00E94523" w:rsidRDefault="00D64F19">
      <w:pPr>
        <w:pStyle w:val="a5"/>
        <w:spacing w:before="132" w:line="355" w:lineRule="auto"/>
        <w:ind w:right="325" w:firstLine="705"/>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E94523" w:rsidRDefault="00D64F19">
      <w:pPr>
        <w:pStyle w:val="a5"/>
        <w:spacing w:line="357" w:lineRule="auto"/>
        <w:ind w:right="332" w:firstLine="705"/>
      </w:pPr>
      <w:r>
        <w:t>Корректирование текстов (заданных и собственных) с учётом точности, правильности, богатства и выразительности письменной речи.</w:t>
      </w:r>
    </w:p>
    <w:p w:rsidR="00E94523" w:rsidRDefault="00D64F19">
      <w:pPr>
        <w:pStyle w:val="a5"/>
        <w:spacing w:line="355" w:lineRule="auto"/>
        <w:ind w:right="341" w:firstLine="705"/>
      </w:pPr>
      <w:r>
        <w:t>Изложение (подробный устный и письменный пересказ текста; выборочный устный пересказ текста).</w:t>
      </w:r>
    </w:p>
    <w:p w:rsidR="00E94523" w:rsidRDefault="00D64F19">
      <w:pPr>
        <w:pStyle w:val="a5"/>
        <w:ind w:left="1131"/>
      </w:pPr>
      <w:r>
        <w:t>Сочинение как вид письменной работы.</w:t>
      </w:r>
    </w:p>
    <w:p w:rsidR="00E94523" w:rsidRDefault="00D64F19">
      <w:pPr>
        <w:pStyle w:val="a5"/>
        <w:spacing w:before="123" w:line="355" w:lineRule="auto"/>
        <w:ind w:right="329" w:firstLine="705"/>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94523" w:rsidRDefault="00D64F19">
      <w:pPr>
        <w:pStyle w:val="a5"/>
        <w:spacing w:before="1" w:line="355" w:lineRule="auto"/>
        <w:ind w:right="330" w:firstLine="1670"/>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275" w:lineRule="exact"/>
        <w:ind w:left="2154"/>
        <w:jc w:val="left"/>
      </w:pPr>
      <w:r>
        <w:t>Базовые логические действия как часть познавательных универсальных учебных</w:t>
      </w:r>
    </w:p>
    <w:p w:rsidR="00E94523" w:rsidRDefault="00D64F19">
      <w:pPr>
        <w:pStyle w:val="a5"/>
        <w:spacing w:before="132"/>
        <w:jc w:val="left"/>
      </w:pPr>
      <w:r>
        <w:t>действий:</w:t>
      </w:r>
    </w:p>
    <w:p w:rsidR="00E94523" w:rsidRDefault="00D64F19">
      <w:pPr>
        <w:pStyle w:val="a5"/>
        <w:spacing w:before="132" w:line="355" w:lineRule="auto"/>
        <w:ind w:right="325" w:firstLine="705"/>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94523" w:rsidRDefault="00D64F19">
      <w:pPr>
        <w:pStyle w:val="a5"/>
        <w:spacing w:before="1"/>
        <w:ind w:left="1131"/>
      </w:pPr>
      <w:r>
        <w:t>группировать слова на основании того, какой частью речи они являются;</w:t>
      </w:r>
    </w:p>
    <w:p w:rsidR="00E94523" w:rsidRDefault="00D64F19">
      <w:pPr>
        <w:pStyle w:val="a5"/>
        <w:spacing w:before="127" w:line="357" w:lineRule="auto"/>
        <w:ind w:left="1131" w:right="336"/>
      </w:pPr>
      <w: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w:t>
      </w:r>
      <w:r>
        <w:rPr>
          <w:spacing w:val="55"/>
        </w:rPr>
        <w:t xml:space="preserve"> </w:t>
      </w:r>
      <w:r>
        <w:t>этот</w:t>
      </w:r>
    </w:p>
    <w:p w:rsidR="00E94523" w:rsidRDefault="00D64F19">
      <w:pPr>
        <w:pStyle w:val="a5"/>
        <w:spacing w:line="274" w:lineRule="exact"/>
        <w:jc w:val="left"/>
      </w:pPr>
      <w:r>
        <w:t>признак;</w:t>
      </w:r>
    </w:p>
    <w:p w:rsidR="00E94523" w:rsidRDefault="00D64F19">
      <w:pPr>
        <w:pStyle w:val="a5"/>
        <w:spacing w:before="134"/>
        <w:ind w:left="1131"/>
        <w:jc w:val="left"/>
      </w:pPr>
      <w:r>
        <w:t>классифицировать предложенные языковые единицы;</w:t>
      </w:r>
    </w:p>
    <w:p w:rsidR="00E94523" w:rsidRDefault="00D64F19">
      <w:pPr>
        <w:pStyle w:val="a5"/>
        <w:spacing w:before="128"/>
        <w:ind w:left="1131"/>
        <w:jc w:val="left"/>
      </w:pPr>
      <w:r>
        <w:t>устно характеризовать языковые единицы по заданным признакам;</w:t>
      </w:r>
    </w:p>
    <w:p w:rsidR="00E94523" w:rsidRDefault="00D64F19">
      <w:pPr>
        <w:pStyle w:val="a5"/>
        <w:spacing w:before="134" w:line="355" w:lineRule="auto"/>
        <w:ind w:right="328" w:firstLine="705"/>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E94523" w:rsidRDefault="00D64F19">
      <w:pPr>
        <w:pStyle w:val="a5"/>
        <w:spacing w:line="275" w:lineRule="exact"/>
        <w:ind w:left="2154"/>
      </w:pPr>
      <w:r>
        <w:t>Базовые исследовательские действия как часть познавательных универсальных учебных</w:t>
      </w:r>
    </w:p>
    <w:p w:rsidR="00E94523" w:rsidRDefault="00D64F19">
      <w:pPr>
        <w:pStyle w:val="a5"/>
        <w:spacing w:before="132"/>
        <w:jc w:val="left"/>
      </w:pPr>
      <w:r>
        <w:t>действий:</w:t>
      </w:r>
    </w:p>
    <w:p w:rsidR="00E94523" w:rsidRDefault="00D64F19">
      <w:pPr>
        <w:pStyle w:val="a5"/>
        <w:spacing w:before="132" w:line="355" w:lineRule="auto"/>
        <w:ind w:right="303" w:firstLine="705"/>
        <w:jc w:val="left"/>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E94523" w:rsidRDefault="00D64F19">
      <w:pPr>
        <w:pStyle w:val="a5"/>
        <w:spacing w:line="275" w:lineRule="exact"/>
        <w:ind w:left="1131"/>
        <w:jc w:val="left"/>
      </w:pPr>
      <w:r>
        <w:t>проводить по предложенному алгоритму различные виды анализа (звуко-буквенный, морфемный,</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морфологический, синтаксический);</w:t>
      </w:r>
    </w:p>
    <w:p w:rsidR="00E94523" w:rsidRDefault="00D64F19">
      <w:pPr>
        <w:pStyle w:val="a5"/>
        <w:spacing w:before="132" w:line="357" w:lineRule="auto"/>
        <w:ind w:right="303" w:firstLine="705"/>
        <w:jc w:val="left"/>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E94523" w:rsidRDefault="00D64F19">
      <w:pPr>
        <w:pStyle w:val="a5"/>
        <w:spacing w:line="357" w:lineRule="auto"/>
        <w:ind w:right="303"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5"/>
        <w:spacing w:line="274" w:lineRule="exact"/>
        <w:ind w:left="1131"/>
        <w:jc w:val="left"/>
      </w:pPr>
      <w:r>
        <w:t>прогнозировать возможное развитие речевой ситуации.</w:t>
      </w:r>
    </w:p>
    <w:p w:rsidR="00E94523" w:rsidRDefault="00D64F19">
      <w:pPr>
        <w:pStyle w:val="a5"/>
        <w:spacing w:before="120" w:line="357" w:lineRule="auto"/>
        <w:ind w:left="1131" w:right="303" w:firstLine="1020"/>
        <w:jc w:val="left"/>
      </w:pPr>
      <w:r>
        <w:t>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w:t>
      </w:r>
      <w:r>
        <w:rPr>
          <w:spacing w:val="55"/>
        </w:rPr>
        <w:t xml:space="preserve"> </w:t>
      </w:r>
      <w:r>
        <w:t>поисках</w:t>
      </w:r>
    </w:p>
    <w:p w:rsidR="00E94523" w:rsidRDefault="00D64F19">
      <w:pPr>
        <w:pStyle w:val="a5"/>
        <w:spacing w:line="355" w:lineRule="auto"/>
        <w:ind w:right="303"/>
        <w:jc w:val="left"/>
      </w:pPr>
      <w:r>
        <w:t>информации, необходимой для решения учебно-практической задачи; находить дополнительную информацию, используя справочники и словари;</w:t>
      </w:r>
    </w:p>
    <w:p w:rsidR="00E94523" w:rsidRDefault="00D64F19">
      <w:pPr>
        <w:pStyle w:val="a5"/>
        <w:spacing w:line="355" w:lineRule="auto"/>
        <w:ind w:right="303" w:firstLine="705"/>
        <w:jc w:val="left"/>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94523" w:rsidRDefault="00D64F19">
      <w:pPr>
        <w:pStyle w:val="a5"/>
        <w:spacing w:line="355" w:lineRule="auto"/>
        <w:ind w:right="303" w:firstLine="705"/>
        <w:jc w:val="left"/>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E94523" w:rsidRDefault="00D64F19">
      <w:pPr>
        <w:pStyle w:val="a5"/>
        <w:spacing w:line="275" w:lineRule="exact"/>
        <w:ind w:left="1131"/>
        <w:jc w:val="left"/>
      </w:pPr>
      <w:r>
        <w:t>самостоятельно создавать схемы, таблицы для представления информации.</w:t>
      </w:r>
    </w:p>
    <w:p w:rsidR="00E94523" w:rsidRDefault="00D64F19">
      <w:pPr>
        <w:pStyle w:val="a5"/>
        <w:spacing w:before="127"/>
        <w:ind w:left="2152"/>
        <w:jc w:val="left"/>
      </w:pPr>
      <w:r>
        <w:t>Общение как часть коммуникативных универсальных учебных действий:</w:t>
      </w:r>
    </w:p>
    <w:p w:rsidR="00E94523" w:rsidRDefault="00D64F19">
      <w:pPr>
        <w:pStyle w:val="a5"/>
        <w:spacing w:before="132" w:line="355" w:lineRule="auto"/>
        <w:ind w:right="303" w:firstLine="705"/>
        <w:jc w:val="left"/>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E94523" w:rsidRDefault="00D64F19">
      <w:pPr>
        <w:pStyle w:val="a5"/>
        <w:spacing w:before="1" w:line="355" w:lineRule="auto"/>
        <w:ind w:right="303" w:firstLine="705"/>
        <w:jc w:val="left"/>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E94523" w:rsidRDefault="00D64F19">
      <w:pPr>
        <w:pStyle w:val="a5"/>
        <w:spacing w:line="355" w:lineRule="auto"/>
        <w:ind w:right="303" w:firstLine="705"/>
        <w:jc w:val="left"/>
      </w:pPr>
      <w:r>
        <w:t>создавать устные и письменные тексты (описание, рассуждение, повествование), определяя необходимый в данной речевой ситуации тип текста;</w:t>
      </w:r>
    </w:p>
    <w:p w:rsidR="00E94523" w:rsidRDefault="00D64F19">
      <w:pPr>
        <w:pStyle w:val="a5"/>
        <w:spacing w:line="275" w:lineRule="exact"/>
        <w:ind w:left="1131"/>
        <w:jc w:val="left"/>
      </w:pPr>
      <w:r>
        <w:t>подготавливать небольшие публичные выступления;</w:t>
      </w:r>
    </w:p>
    <w:p w:rsidR="00E94523" w:rsidRDefault="00D64F19">
      <w:pPr>
        <w:pStyle w:val="a5"/>
        <w:spacing w:before="127"/>
        <w:ind w:left="1131"/>
        <w:jc w:val="left"/>
      </w:pPr>
      <w:r>
        <w:t>подбирать иллюстративный материал (рисунки, фото, плакаты) к тексту выступления.</w:t>
      </w:r>
    </w:p>
    <w:p w:rsidR="00E94523" w:rsidRDefault="00D64F19">
      <w:pPr>
        <w:pStyle w:val="a5"/>
        <w:spacing w:before="134" w:line="355" w:lineRule="auto"/>
        <w:ind w:left="1131" w:right="847" w:firstLine="1022"/>
      </w:pPr>
      <w:r>
        <w:t>Самоорганизация как часть регулятивных универсальных учебных действий: самостоятельно 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275" w:lineRule="exact"/>
        <w:ind w:left="1131"/>
      </w:pPr>
      <w:r>
        <w:t>предвидеть трудности и возможные ошибки.</w:t>
      </w:r>
    </w:p>
    <w:p w:rsidR="00E94523" w:rsidRDefault="00D64F19">
      <w:pPr>
        <w:pStyle w:val="a5"/>
        <w:spacing w:before="134" w:line="355" w:lineRule="auto"/>
        <w:ind w:left="1131" w:right="334" w:firstLine="1022"/>
      </w:pPr>
      <w:r>
        <w:t>Самоконтроль как часть регулятивных универсальных учебных действий: контролировать процесс и результат выполнения задания, корректировать учебные действия для</w:t>
      </w:r>
    </w:p>
    <w:p w:rsidR="00E94523" w:rsidRDefault="00D64F19">
      <w:pPr>
        <w:pStyle w:val="a5"/>
        <w:spacing w:line="275" w:lineRule="exact"/>
      </w:pPr>
      <w:r>
        <w:t>преодоления ошибок;</w:t>
      </w:r>
    </w:p>
    <w:p w:rsidR="00E94523" w:rsidRDefault="00D64F19">
      <w:pPr>
        <w:pStyle w:val="a5"/>
        <w:spacing w:before="128"/>
        <w:ind w:left="1131"/>
      </w:pPr>
      <w:r>
        <w:t>находить ошибки в своей и чужих работах, устанавливать их причины;</w:t>
      </w:r>
    </w:p>
    <w:p w:rsidR="00E94523" w:rsidRDefault="00D64F19">
      <w:pPr>
        <w:pStyle w:val="a5"/>
        <w:spacing w:before="134" w:line="357" w:lineRule="auto"/>
        <w:ind w:left="1131" w:right="1210"/>
      </w:pPr>
      <w:r>
        <w:t>оценивать по предложенным критериям общий результат деятельности и свой вклад в неё; принимать оценку своей работы.</w:t>
      </w:r>
    </w:p>
    <w:p w:rsidR="00E94523" w:rsidRDefault="00D64F19">
      <w:pPr>
        <w:pStyle w:val="a5"/>
        <w:spacing w:line="272" w:lineRule="exact"/>
        <w:ind w:left="2152"/>
      </w:pPr>
      <w:r>
        <w:t>Совместная деятельность:</w:t>
      </w:r>
    </w:p>
    <w:p w:rsidR="00E94523" w:rsidRDefault="00D64F19">
      <w:pPr>
        <w:pStyle w:val="a5"/>
        <w:spacing w:before="130" w:line="355" w:lineRule="auto"/>
        <w:ind w:right="903"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D64F19">
      <w:pPr>
        <w:pStyle w:val="a5"/>
        <w:spacing w:before="227"/>
        <w:jc w:val="left"/>
      </w:pPr>
      <w:r>
        <w:t>идей.</w:t>
      </w:r>
    </w:p>
    <w:p w:rsidR="00E94523" w:rsidRDefault="00D64F19">
      <w:pPr>
        <w:pStyle w:val="a5"/>
        <w:spacing w:before="90" w:line="355" w:lineRule="auto"/>
        <w:ind w:left="121" w:right="3242"/>
        <w:jc w:val="left"/>
      </w:pPr>
      <w:r>
        <w:br w:type="column"/>
      </w:r>
      <w:r>
        <w:lastRenderedPageBreak/>
        <w:t>проявлять готовность руководить, выполнять поручения, подчиняться; ответственно выполнять свою часть работы;</w:t>
      </w:r>
    </w:p>
    <w:p w:rsidR="00E94523" w:rsidRDefault="00D64F19">
      <w:pPr>
        <w:pStyle w:val="a5"/>
        <w:spacing w:line="275" w:lineRule="exact"/>
        <w:ind w:left="121"/>
        <w:jc w:val="left"/>
      </w:pPr>
      <w:r>
        <w:t>оценивать свой вклад в общий результат;</w:t>
      </w:r>
    </w:p>
    <w:p w:rsidR="00E94523" w:rsidRDefault="00D64F19">
      <w:pPr>
        <w:pStyle w:val="a5"/>
        <w:spacing w:before="129"/>
        <w:ind w:left="121"/>
        <w:jc w:val="left"/>
      </w:pPr>
      <w:r>
        <w:t>выполнять совместные проектные задания с использованием предложенных образцов, планов,</w:t>
      </w:r>
    </w:p>
    <w:p w:rsidR="00E94523" w:rsidRDefault="00E94523">
      <w:pPr>
        <w:pStyle w:val="a5"/>
        <w:ind w:left="0"/>
        <w:jc w:val="left"/>
        <w:rPr>
          <w:sz w:val="26"/>
        </w:rPr>
      </w:pPr>
    </w:p>
    <w:p w:rsidR="00E94523" w:rsidRDefault="00E94523">
      <w:pPr>
        <w:pStyle w:val="a5"/>
        <w:spacing w:before="2"/>
        <w:ind w:left="0"/>
        <w:jc w:val="left"/>
        <w:rPr>
          <w:sz w:val="21"/>
        </w:rPr>
      </w:pPr>
    </w:p>
    <w:p w:rsidR="00E94523" w:rsidRDefault="00D64F19">
      <w:pPr>
        <w:pStyle w:val="a5"/>
        <w:ind w:left="361"/>
        <w:jc w:val="left"/>
      </w:pPr>
      <w:r>
        <w:t>Планируемые результаты освоения программы по русскому языку на уровне начального</w:t>
      </w:r>
    </w:p>
    <w:p w:rsidR="00E94523" w:rsidRDefault="00E94523">
      <w:pPr>
        <w:sectPr w:rsidR="00E94523">
          <w:type w:val="continuous"/>
          <w:pgSz w:w="11910" w:h="16840"/>
          <w:pgMar w:top="900" w:right="80" w:bottom="280" w:left="140" w:header="720" w:footer="720" w:gutter="0"/>
          <w:cols w:num="2" w:space="720" w:equalWidth="0">
            <w:col w:w="974" w:space="40"/>
            <w:col w:w="10676"/>
          </w:cols>
        </w:sectPr>
      </w:pPr>
    </w:p>
    <w:p w:rsidR="00E94523" w:rsidRDefault="00D64F19">
      <w:pPr>
        <w:pStyle w:val="a5"/>
        <w:spacing w:before="132"/>
      </w:pPr>
      <w:r>
        <w:lastRenderedPageBreak/>
        <w:t>общего образования.</w:t>
      </w:r>
    </w:p>
    <w:p w:rsidR="00E94523" w:rsidRDefault="00D64F19">
      <w:pPr>
        <w:pStyle w:val="a5"/>
        <w:spacing w:before="135" w:line="355" w:lineRule="auto"/>
        <w:ind w:right="324" w:firstLine="1624"/>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E94523" w:rsidRDefault="00D64F19" w:rsidP="00633F10">
      <w:pPr>
        <w:pStyle w:val="a7"/>
        <w:numPr>
          <w:ilvl w:val="0"/>
          <w:numId w:val="14"/>
        </w:numPr>
        <w:tabs>
          <w:tab w:val="left" w:pos="1394"/>
        </w:tabs>
        <w:spacing w:before="1"/>
        <w:ind w:hanging="263"/>
        <w:rPr>
          <w:sz w:val="24"/>
        </w:rPr>
      </w:pPr>
      <w:r>
        <w:rPr>
          <w:sz w:val="24"/>
        </w:rPr>
        <w:t>гражданско-патриотическое</w:t>
      </w:r>
      <w:r>
        <w:rPr>
          <w:spacing w:val="-7"/>
          <w:sz w:val="24"/>
        </w:rPr>
        <w:t xml:space="preserve"> </w:t>
      </w:r>
      <w:r>
        <w:rPr>
          <w:sz w:val="24"/>
        </w:rPr>
        <w:t>воспитание:</w:t>
      </w:r>
    </w:p>
    <w:p w:rsidR="00E94523" w:rsidRDefault="00D64F19">
      <w:pPr>
        <w:pStyle w:val="a5"/>
        <w:spacing w:before="130" w:line="355" w:lineRule="auto"/>
        <w:ind w:right="340" w:firstLine="705"/>
      </w:pPr>
      <w:r>
        <w:t>становление ценностного отношения к своей Родине, в том числе через изучение русского языка, отражающего историю и культуру страны;</w:t>
      </w:r>
    </w:p>
    <w:p w:rsidR="00E94523" w:rsidRDefault="00D64F19">
      <w:pPr>
        <w:pStyle w:val="a5"/>
        <w:spacing w:line="355" w:lineRule="auto"/>
        <w:ind w:right="325" w:firstLine="705"/>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94523" w:rsidRDefault="00D64F19">
      <w:pPr>
        <w:pStyle w:val="a5"/>
        <w:spacing w:line="355" w:lineRule="auto"/>
        <w:ind w:right="331" w:firstLine="705"/>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E94523" w:rsidRDefault="00D64F19">
      <w:pPr>
        <w:pStyle w:val="a5"/>
        <w:spacing w:line="355" w:lineRule="auto"/>
        <w:ind w:right="333" w:firstLine="705"/>
      </w:pPr>
      <w:r>
        <w:t>проявление уважения к своему и другим народам, формируемое в том числе на основе примеров из текстов, с которыми идёт работа на уроках русского</w:t>
      </w:r>
      <w:r>
        <w:rPr>
          <w:spacing w:val="-6"/>
        </w:rPr>
        <w:t xml:space="preserve"> </w:t>
      </w:r>
      <w:r>
        <w:t>языка;</w:t>
      </w:r>
    </w:p>
    <w:p w:rsidR="00E94523" w:rsidRDefault="00D64F19">
      <w:pPr>
        <w:pStyle w:val="a5"/>
        <w:spacing w:line="355" w:lineRule="auto"/>
        <w:ind w:right="324"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94523" w:rsidRDefault="00D64F19" w:rsidP="00633F10">
      <w:pPr>
        <w:pStyle w:val="a7"/>
        <w:numPr>
          <w:ilvl w:val="0"/>
          <w:numId w:val="14"/>
        </w:numPr>
        <w:tabs>
          <w:tab w:val="left" w:pos="1394"/>
        </w:tabs>
        <w:ind w:hanging="263"/>
        <w:rPr>
          <w:sz w:val="24"/>
        </w:rPr>
      </w:pPr>
      <w:r>
        <w:rPr>
          <w:sz w:val="24"/>
        </w:rPr>
        <w:t>духовно-нравственное</w:t>
      </w:r>
      <w:r>
        <w:rPr>
          <w:spacing w:val="-8"/>
          <w:sz w:val="24"/>
        </w:rPr>
        <w:t xml:space="preserve"> </w:t>
      </w:r>
      <w:r>
        <w:rPr>
          <w:sz w:val="24"/>
        </w:rPr>
        <w:t>воспитание:</w:t>
      </w:r>
    </w:p>
    <w:p w:rsidR="00E94523" w:rsidRDefault="00D64F19">
      <w:pPr>
        <w:pStyle w:val="a5"/>
        <w:spacing w:before="124"/>
        <w:ind w:left="1131"/>
        <w:jc w:val="left"/>
      </w:pPr>
      <w:r>
        <w:t>осознание языка как одной из главных духовно-нравственных ценностей народа;</w:t>
      </w:r>
    </w:p>
    <w:p w:rsidR="00E94523" w:rsidRDefault="00D64F19">
      <w:pPr>
        <w:pStyle w:val="a5"/>
        <w:spacing w:before="134" w:line="357" w:lineRule="auto"/>
        <w:ind w:right="822" w:firstLine="705"/>
        <w:jc w:val="left"/>
      </w:pPr>
      <w:r>
        <w:t>признание индивидуальности каждого человека с использованием собственного жизненного и читательского опыта;</w:t>
      </w:r>
    </w:p>
    <w:p w:rsidR="00E94523" w:rsidRDefault="00D64F19">
      <w:pPr>
        <w:pStyle w:val="a5"/>
        <w:spacing w:line="357" w:lineRule="auto"/>
        <w:ind w:right="303" w:firstLine="705"/>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94523" w:rsidRDefault="00D64F19">
      <w:pPr>
        <w:pStyle w:val="a5"/>
        <w:spacing w:line="355" w:lineRule="auto"/>
        <w:ind w:right="303" w:firstLine="705"/>
        <w:jc w:val="left"/>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94523" w:rsidRDefault="00D64F19" w:rsidP="00633F10">
      <w:pPr>
        <w:pStyle w:val="a7"/>
        <w:numPr>
          <w:ilvl w:val="0"/>
          <w:numId w:val="14"/>
        </w:numPr>
        <w:tabs>
          <w:tab w:val="left" w:pos="1394"/>
        </w:tabs>
        <w:spacing w:line="275" w:lineRule="exact"/>
        <w:ind w:hanging="263"/>
        <w:rPr>
          <w:sz w:val="24"/>
        </w:rPr>
      </w:pPr>
      <w:r>
        <w:rPr>
          <w:sz w:val="24"/>
        </w:rPr>
        <w:t>эстетическое</w:t>
      </w:r>
      <w:r>
        <w:rPr>
          <w:spacing w:val="-6"/>
          <w:sz w:val="24"/>
        </w:rPr>
        <w:t xml:space="preserve"> </w:t>
      </w:r>
      <w:r>
        <w:rPr>
          <w:sz w:val="24"/>
        </w:rPr>
        <w:t>воспитание:</w:t>
      </w:r>
    </w:p>
    <w:p w:rsidR="00E94523" w:rsidRDefault="00D64F19">
      <w:pPr>
        <w:pStyle w:val="a5"/>
        <w:spacing w:before="119" w:line="355" w:lineRule="auto"/>
        <w:ind w:right="364" w:firstLine="705"/>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5"/>
        <w:spacing w:before="2" w:line="355" w:lineRule="auto"/>
        <w:ind w:right="303" w:firstLine="705"/>
        <w:jc w:val="left"/>
      </w:pPr>
      <w:r>
        <w:t>стремление к самовыражению в искусстве слова; осознание важности русского языка как средства общения и самовыражения;</w:t>
      </w:r>
    </w:p>
    <w:p w:rsidR="00E94523" w:rsidRDefault="00D64F19" w:rsidP="00633F10">
      <w:pPr>
        <w:pStyle w:val="a7"/>
        <w:numPr>
          <w:ilvl w:val="0"/>
          <w:numId w:val="14"/>
        </w:numPr>
        <w:tabs>
          <w:tab w:val="left" w:pos="1394"/>
        </w:tabs>
        <w:spacing w:line="275" w:lineRule="exact"/>
        <w:ind w:hanging="263"/>
        <w:rPr>
          <w:sz w:val="24"/>
        </w:rPr>
      </w:pPr>
      <w:r>
        <w:rPr>
          <w:sz w:val="24"/>
        </w:rPr>
        <w:t>физическое воспитание, формирование культуры здоровья и эмоционального</w:t>
      </w:r>
      <w:r>
        <w:rPr>
          <w:spacing w:val="-28"/>
          <w:sz w:val="24"/>
        </w:rPr>
        <w:t xml:space="preserve"> </w:t>
      </w:r>
      <w:r>
        <w:rPr>
          <w:sz w:val="24"/>
        </w:rPr>
        <w:t>благополучия:</w:t>
      </w:r>
    </w:p>
    <w:p w:rsidR="00E94523" w:rsidRDefault="00E94523">
      <w:pPr>
        <w:spacing w:line="275" w:lineRule="exact"/>
        <w:rPr>
          <w:sz w:val="24"/>
        </w:rPr>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6" w:firstLine="705"/>
      </w:pPr>
      <w:r>
        <w:t>соблюдение правил безопасного поиска в информационной среде дополнительной информации в процессе языкового образования;</w:t>
      </w:r>
    </w:p>
    <w:p w:rsidR="00E94523" w:rsidRDefault="00D64F19">
      <w:pPr>
        <w:pStyle w:val="a5"/>
        <w:spacing w:line="355" w:lineRule="auto"/>
        <w:ind w:right="330" w:firstLine="705"/>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E94523" w:rsidRDefault="00D64F19" w:rsidP="00633F10">
      <w:pPr>
        <w:pStyle w:val="a7"/>
        <w:numPr>
          <w:ilvl w:val="0"/>
          <w:numId w:val="14"/>
        </w:numPr>
        <w:tabs>
          <w:tab w:val="left" w:pos="1394"/>
        </w:tabs>
        <w:spacing w:line="275" w:lineRule="exact"/>
        <w:ind w:hanging="263"/>
        <w:rPr>
          <w:sz w:val="24"/>
        </w:rPr>
      </w:pPr>
      <w:r>
        <w:rPr>
          <w:sz w:val="24"/>
        </w:rPr>
        <w:t>трудовое</w:t>
      </w:r>
      <w:r>
        <w:rPr>
          <w:spacing w:val="-4"/>
          <w:sz w:val="24"/>
        </w:rPr>
        <w:t xml:space="preserve"> </w:t>
      </w:r>
      <w:r>
        <w:rPr>
          <w:sz w:val="24"/>
        </w:rPr>
        <w:t>воспитание:</w:t>
      </w:r>
    </w:p>
    <w:p w:rsidR="00E94523" w:rsidRDefault="00D64F19">
      <w:pPr>
        <w:pStyle w:val="a5"/>
        <w:spacing w:before="133" w:line="355" w:lineRule="auto"/>
        <w:ind w:right="326" w:firstLine="705"/>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E94523" w:rsidRDefault="00D64F19" w:rsidP="00633F10">
      <w:pPr>
        <w:pStyle w:val="a7"/>
        <w:numPr>
          <w:ilvl w:val="0"/>
          <w:numId w:val="14"/>
        </w:numPr>
        <w:tabs>
          <w:tab w:val="left" w:pos="1394"/>
        </w:tabs>
        <w:spacing w:line="275" w:lineRule="exact"/>
        <w:ind w:hanging="263"/>
        <w:rPr>
          <w:sz w:val="24"/>
        </w:rPr>
      </w:pPr>
      <w:r>
        <w:rPr>
          <w:sz w:val="24"/>
        </w:rPr>
        <w:t>экологическое</w:t>
      </w:r>
      <w:r>
        <w:rPr>
          <w:spacing w:val="-4"/>
          <w:sz w:val="24"/>
        </w:rPr>
        <w:t xml:space="preserve"> </w:t>
      </w:r>
      <w:r>
        <w:rPr>
          <w:sz w:val="24"/>
        </w:rPr>
        <w:t>воспитание:</w:t>
      </w:r>
    </w:p>
    <w:p w:rsidR="00E94523" w:rsidRDefault="00D64F19">
      <w:pPr>
        <w:pStyle w:val="a5"/>
        <w:spacing w:before="132" w:line="355" w:lineRule="auto"/>
        <w:ind w:left="1131" w:right="2602"/>
      </w:pPr>
      <w:r>
        <w:t>бережное отношение к природе, формируемое в процессе работы с текстами; неприятие действий, приносящих вред природе;</w:t>
      </w:r>
    </w:p>
    <w:p w:rsidR="00E94523" w:rsidRDefault="00D64F19" w:rsidP="00633F10">
      <w:pPr>
        <w:pStyle w:val="a7"/>
        <w:numPr>
          <w:ilvl w:val="0"/>
          <w:numId w:val="14"/>
        </w:numPr>
        <w:tabs>
          <w:tab w:val="left" w:pos="1394"/>
        </w:tabs>
        <w:spacing w:line="275" w:lineRule="exact"/>
        <w:ind w:hanging="263"/>
        <w:rPr>
          <w:sz w:val="24"/>
        </w:rPr>
      </w:pPr>
      <w:r>
        <w:rPr>
          <w:sz w:val="24"/>
        </w:rPr>
        <w:t>ценность научного</w:t>
      </w:r>
      <w:r>
        <w:rPr>
          <w:spacing w:val="-10"/>
          <w:sz w:val="24"/>
        </w:rPr>
        <w:t xml:space="preserve"> </w:t>
      </w:r>
      <w:r>
        <w:rPr>
          <w:sz w:val="24"/>
        </w:rPr>
        <w:t>познания:</w:t>
      </w:r>
    </w:p>
    <w:p w:rsidR="00E94523" w:rsidRDefault="00D64F19">
      <w:pPr>
        <w:pStyle w:val="a5"/>
        <w:spacing w:before="132" w:line="355" w:lineRule="auto"/>
        <w:ind w:right="328" w:firstLine="70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94523" w:rsidRDefault="00D64F19">
      <w:pPr>
        <w:pStyle w:val="a5"/>
        <w:spacing w:line="355" w:lineRule="auto"/>
        <w:ind w:right="328" w:firstLine="705"/>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94523" w:rsidRDefault="00D64F19">
      <w:pPr>
        <w:pStyle w:val="a5"/>
        <w:spacing w:line="355" w:lineRule="auto"/>
        <w:ind w:right="320" w:firstLine="1548"/>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5"/>
        <w:spacing w:line="355" w:lineRule="auto"/>
        <w:ind w:right="333"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55" w:lineRule="auto"/>
        <w:ind w:right="330" w:firstLine="705"/>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E94523" w:rsidRDefault="00D64F19">
      <w:pPr>
        <w:pStyle w:val="a5"/>
        <w:spacing w:line="272" w:lineRule="exact"/>
        <w:ind w:left="1131"/>
      </w:pPr>
      <w:r>
        <w:t>объединять объекты (языковые единицы) по определённому признаку;</w:t>
      </w:r>
    </w:p>
    <w:p w:rsidR="00E94523" w:rsidRDefault="00D64F19">
      <w:pPr>
        <w:pStyle w:val="a5"/>
        <w:spacing w:before="130" w:line="357" w:lineRule="auto"/>
        <w:ind w:right="329" w:firstLine="705"/>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E94523" w:rsidRDefault="00D64F19">
      <w:pPr>
        <w:pStyle w:val="a5"/>
        <w:spacing w:line="355" w:lineRule="auto"/>
        <w:ind w:right="321" w:firstLine="705"/>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94523" w:rsidRDefault="00D64F19">
      <w:pPr>
        <w:pStyle w:val="a5"/>
        <w:spacing w:line="355" w:lineRule="auto"/>
        <w:ind w:right="335" w:firstLine="705"/>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4523" w:rsidRDefault="00D64F19">
      <w:pPr>
        <w:pStyle w:val="a5"/>
        <w:spacing w:line="355" w:lineRule="auto"/>
        <w:ind w:right="328" w:firstLine="705"/>
      </w:pPr>
      <w:r>
        <w:t>устанавливать причинно-следственные связи в ситуациях наблюдения за языковым материалом, делать выводы.</w:t>
      </w:r>
    </w:p>
    <w:p w:rsidR="00E94523" w:rsidRDefault="00D64F19">
      <w:pPr>
        <w:pStyle w:val="a5"/>
        <w:spacing w:line="271" w:lineRule="exact"/>
        <w:ind w:left="2152"/>
        <w:jc w:val="left"/>
      </w:pPr>
      <w:r>
        <w:t>У обучающегося будут сформированы следующие базовые исследовательские действия</w:t>
      </w:r>
    </w:p>
    <w:p w:rsidR="00E94523" w:rsidRDefault="00E94523">
      <w:pPr>
        <w:spacing w:line="271"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как часть познавательных универсальных учебных действий:</w:t>
      </w:r>
    </w:p>
    <w:p w:rsidR="00E94523" w:rsidRDefault="00D64F19">
      <w:pPr>
        <w:pStyle w:val="a5"/>
        <w:spacing w:before="132" w:line="357" w:lineRule="auto"/>
        <w:ind w:right="333" w:firstLine="705"/>
      </w:pPr>
      <w:r>
        <w:t>с помощью учителя формулировать цель, планировать изменения языкового объекта, речевой ситуации;</w:t>
      </w:r>
    </w:p>
    <w:p w:rsidR="00E94523" w:rsidRDefault="00D64F19">
      <w:pPr>
        <w:pStyle w:val="a5"/>
        <w:spacing w:line="357" w:lineRule="auto"/>
        <w:ind w:right="336" w:firstLine="705"/>
      </w:pPr>
      <w:r>
        <w:t>сравнивать несколько вариантов выполнения задания, выбирать наиболее целесообразный (на основе предложенных критериев);</w:t>
      </w:r>
    </w:p>
    <w:p w:rsidR="00E94523" w:rsidRDefault="00D64F19">
      <w:pPr>
        <w:pStyle w:val="a5"/>
        <w:spacing w:line="355" w:lineRule="auto"/>
        <w:ind w:right="328" w:firstLine="705"/>
      </w:pPr>
      <w:r>
        <w:t>проводить по предложенному плану несложное лингвистическое мини-исследование, выполнять по предложенному плану проектное</w:t>
      </w:r>
      <w:r>
        <w:rPr>
          <w:spacing w:val="-12"/>
        </w:rPr>
        <w:t xml:space="preserve"> </w:t>
      </w:r>
      <w:r>
        <w:t>задание;</w:t>
      </w:r>
    </w:p>
    <w:p w:rsidR="00E94523" w:rsidRDefault="00D64F19">
      <w:pPr>
        <w:pStyle w:val="a5"/>
        <w:spacing w:line="355" w:lineRule="auto"/>
        <w:ind w:right="328" w:firstLine="70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94523" w:rsidRDefault="00D64F19">
      <w:pPr>
        <w:pStyle w:val="a5"/>
        <w:spacing w:line="355" w:lineRule="auto"/>
        <w:ind w:right="330"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5"/>
        <w:spacing w:line="357" w:lineRule="auto"/>
        <w:ind w:right="327" w:firstLine="1747"/>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E94523" w:rsidRDefault="00D64F19">
      <w:pPr>
        <w:pStyle w:val="a5"/>
        <w:spacing w:line="357" w:lineRule="auto"/>
        <w:ind w:right="340" w:firstLine="705"/>
      </w:pPr>
      <w:r>
        <w:t>выбирать источник получения информации: нужный словарь для получения запрашиваемой информации, для уточнения;</w:t>
      </w:r>
    </w:p>
    <w:p w:rsidR="00E94523" w:rsidRDefault="00D64F19">
      <w:pPr>
        <w:pStyle w:val="a5"/>
        <w:spacing w:line="355" w:lineRule="auto"/>
        <w:ind w:right="324" w:firstLine="705"/>
      </w:pPr>
      <w:r>
        <w:t>согласно заданному алгоритму находить представленную в явном виде информацию в предложенном источнике: в словарях, справочниках;</w:t>
      </w:r>
    </w:p>
    <w:p w:rsidR="00E94523" w:rsidRDefault="00D64F19">
      <w:pPr>
        <w:pStyle w:val="a5"/>
        <w:spacing w:line="355"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94523" w:rsidRDefault="00D64F19">
      <w:pPr>
        <w:pStyle w:val="a5"/>
        <w:spacing w:line="355" w:lineRule="auto"/>
        <w:ind w:right="323" w:firstLine="70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w:t>
      </w:r>
      <w:r>
        <w:rPr>
          <w:spacing w:val="1"/>
        </w:rPr>
        <w:t xml:space="preserve"> </w:t>
      </w:r>
      <w:r>
        <w:t>слова);</w:t>
      </w:r>
    </w:p>
    <w:p w:rsidR="00E94523" w:rsidRDefault="00D64F19">
      <w:pPr>
        <w:pStyle w:val="a5"/>
        <w:spacing w:line="357" w:lineRule="auto"/>
        <w:ind w:right="329" w:firstLine="705"/>
      </w:pPr>
      <w:r>
        <w:t>анализировать и создавать текстовую, видео-, графическую, звуковую информацию в  соответствии с учебной</w:t>
      </w:r>
      <w:r>
        <w:rPr>
          <w:spacing w:val="1"/>
        </w:rPr>
        <w:t xml:space="preserve"> </w:t>
      </w:r>
      <w:r>
        <w:t>задачей;</w:t>
      </w:r>
    </w:p>
    <w:p w:rsidR="00E94523" w:rsidRDefault="00D64F19">
      <w:pPr>
        <w:pStyle w:val="a5"/>
        <w:spacing w:line="355" w:lineRule="auto"/>
        <w:ind w:right="326" w:firstLine="705"/>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94523" w:rsidRDefault="00D64F19">
      <w:pPr>
        <w:pStyle w:val="a5"/>
        <w:spacing w:line="355" w:lineRule="auto"/>
        <w:ind w:right="339" w:firstLine="1843"/>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5"/>
        <w:spacing w:line="355" w:lineRule="auto"/>
        <w:ind w:right="333" w:firstLine="705"/>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5"/>
        <w:spacing w:line="355" w:lineRule="auto"/>
        <w:ind w:right="335" w:firstLine="705"/>
      </w:pPr>
      <w:r>
        <w:t>проявлять уважительное отношение к собеседнику, соблюдать правила ведения диалоги и дискуссии;</w:t>
      </w:r>
    </w:p>
    <w:p w:rsidR="00E94523" w:rsidRDefault="00D64F19">
      <w:pPr>
        <w:pStyle w:val="a5"/>
        <w:spacing w:line="355"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5"/>
        <w:ind w:left="1131"/>
        <w:jc w:val="left"/>
      </w:pPr>
      <w:r>
        <w:t>строить речевое высказывание в соответствии с поставленной задачей;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03" w:firstLine="705"/>
        <w:jc w:val="left"/>
      </w:pPr>
      <w:r>
        <w:t>создавать устные и письменные тексты (описание, рассуждение, повествование) в соответствии с речевой ситуацией;</w:t>
      </w:r>
    </w:p>
    <w:p w:rsidR="00E94523" w:rsidRDefault="00D64F19">
      <w:pPr>
        <w:pStyle w:val="a5"/>
        <w:spacing w:line="355" w:lineRule="auto"/>
        <w:ind w:right="303" w:firstLine="705"/>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94523" w:rsidRDefault="00D64F19">
      <w:pPr>
        <w:pStyle w:val="a5"/>
        <w:spacing w:line="275" w:lineRule="exact"/>
        <w:ind w:left="1131"/>
        <w:jc w:val="left"/>
      </w:pPr>
      <w:r>
        <w:t>подбирать иллюстративный материал (рисунки, фото, плакаты) к тексту выступления.</w:t>
      </w:r>
    </w:p>
    <w:p w:rsidR="00E94523" w:rsidRDefault="00D64F19">
      <w:pPr>
        <w:pStyle w:val="a5"/>
        <w:spacing w:before="133" w:line="355" w:lineRule="auto"/>
        <w:ind w:right="303" w:firstLine="1747"/>
        <w:jc w:val="left"/>
      </w:pPr>
      <w:r>
        <w:t>У обучающегося будут сформированы следующие действия самоорганизации как часть регулятивных универсальных учебных действий:</w:t>
      </w:r>
    </w:p>
    <w:p w:rsidR="00E94523" w:rsidRDefault="00D64F19">
      <w:pPr>
        <w:pStyle w:val="a5"/>
        <w:spacing w:line="355"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55" w:lineRule="auto"/>
        <w:ind w:right="303" w:firstLine="1785"/>
        <w:jc w:val="left"/>
      </w:pPr>
      <w:r>
        <w:t>У обучающегося будут сформированы следующие действия самоконтроля как часть регулятивных универсальных учебных действий:</w:t>
      </w:r>
    </w:p>
    <w:p w:rsidR="00E94523" w:rsidRDefault="00D64F19">
      <w:pPr>
        <w:pStyle w:val="a5"/>
        <w:spacing w:line="275" w:lineRule="exact"/>
        <w:ind w:left="1131"/>
        <w:jc w:val="left"/>
      </w:pPr>
      <w:r>
        <w:t>устанавливать причины успеха (неудач) учебной деятельности;</w:t>
      </w:r>
    </w:p>
    <w:p w:rsidR="00E94523" w:rsidRDefault="00D64F19">
      <w:pPr>
        <w:pStyle w:val="a5"/>
        <w:tabs>
          <w:tab w:val="left" w:pos="2543"/>
          <w:tab w:val="left" w:pos="3786"/>
          <w:tab w:val="left" w:pos="5415"/>
          <w:tab w:val="left" w:pos="5783"/>
          <w:tab w:val="left" w:pos="7456"/>
          <w:tab w:val="left" w:pos="8560"/>
          <w:tab w:val="left" w:pos="9606"/>
          <w:tab w:val="left" w:pos="10112"/>
        </w:tabs>
        <w:spacing w:before="128" w:line="357" w:lineRule="auto"/>
        <w:ind w:left="1131" w:right="345"/>
        <w:jc w:val="left"/>
      </w:pPr>
      <w:r>
        <w:t>корректировать свои учебные действия для преодоления речевых и орфографических ошибок; соотносить</w:t>
      </w:r>
      <w:r>
        <w:tab/>
        <w:t>результат</w:t>
      </w:r>
      <w:r>
        <w:tab/>
        <w:t>деятельности</w:t>
      </w:r>
      <w:r>
        <w:tab/>
        <w:t>с</w:t>
      </w:r>
      <w:r>
        <w:tab/>
        <w:t>поставленной</w:t>
      </w:r>
      <w:r>
        <w:tab/>
        <w:t>учебной</w:t>
      </w:r>
      <w:r>
        <w:tab/>
        <w:t>задачей</w:t>
      </w:r>
      <w:r>
        <w:tab/>
        <w:t>по</w:t>
      </w:r>
      <w:r>
        <w:tab/>
      </w:r>
      <w:r>
        <w:rPr>
          <w:spacing w:val="-3"/>
        </w:rPr>
        <w:t>выделению,</w:t>
      </w:r>
    </w:p>
    <w:p w:rsidR="00E94523" w:rsidRDefault="00D64F19">
      <w:pPr>
        <w:pStyle w:val="a5"/>
        <w:spacing w:line="272" w:lineRule="exact"/>
        <w:jc w:val="left"/>
      </w:pPr>
      <w:r>
        <w:t>характеристике, использованию языковых единиц;</w:t>
      </w:r>
    </w:p>
    <w:p w:rsidR="00E94523" w:rsidRDefault="00D64F19">
      <w:pPr>
        <w:pStyle w:val="a5"/>
        <w:spacing w:before="130" w:line="357" w:lineRule="auto"/>
        <w:ind w:right="303" w:firstLine="705"/>
        <w:jc w:val="left"/>
      </w:pPr>
      <w:r>
        <w:t>находить ошибку, допущенную при работе с языковым материалом, находить орфографическую и пунктуационную ошибки;</w:t>
      </w:r>
    </w:p>
    <w:p w:rsidR="00E94523" w:rsidRDefault="00D64F19">
      <w:pPr>
        <w:pStyle w:val="a5"/>
        <w:spacing w:line="355" w:lineRule="auto"/>
        <w:ind w:right="303" w:firstLine="705"/>
        <w:jc w:val="left"/>
      </w:pPr>
      <w:r>
        <w:t>сравнивать результаты своей деятельности и деятельности других обучающихся, объективно оценивать их по предложенным критериям.</w:t>
      </w:r>
    </w:p>
    <w:p w:rsidR="00E94523" w:rsidRDefault="00D64F19">
      <w:pPr>
        <w:pStyle w:val="a5"/>
        <w:spacing w:line="355" w:lineRule="auto"/>
        <w:ind w:right="303" w:firstLine="1845"/>
        <w:jc w:val="left"/>
      </w:pPr>
      <w:r>
        <w:t>У обучающегося будут сформированы следующие действия при осуществлении совместной деятельности:</w:t>
      </w:r>
    </w:p>
    <w:p w:rsidR="00E94523" w:rsidRDefault="00D64F19">
      <w:pPr>
        <w:pStyle w:val="a5"/>
        <w:spacing w:line="355" w:lineRule="auto"/>
        <w:ind w:right="324"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94523" w:rsidRDefault="00D64F19">
      <w:pPr>
        <w:pStyle w:val="a5"/>
        <w:spacing w:line="355" w:lineRule="auto"/>
        <w:ind w:right="328"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5"/>
        <w:spacing w:line="355" w:lineRule="auto"/>
        <w:ind w:right="340" w:firstLine="705"/>
      </w:pPr>
      <w:r>
        <w:t>проявлять готовность руководить, выполнять поручения, подчиняться, самостоятельно разрешать конфликты;</w:t>
      </w:r>
    </w:p>
    <w:p w:rsidR="00E94523" w:rsidRDefault="00D64F19">
      <w:pPr>
        <w:pStyle w:val="a5"/>
        <w:spacing w:line="355" w:lineRule="auto"/>
        <w:ind w:left="1131" w:right="5976"/>
        <w:jc w:val="left"/>
      </w:pPr>
      <w:r>
        <w:t>ответственно выполнять свою часть работы; оценивать свой вклад в общий результат;</w:t>
      </w:r>
    </w:p>
    <w:p w:rsidR="00E94523" w:rsidRDefault="00D64F19">
      <w:pPr>
        <w:pStyle w:val="a5"/>
        <w:ind w:left="1131"/>
        <w:jc w:val="left"/>
      </w:pPr>
      <w:r>
        <w:t>выполнять совместные проектные задания с использованием предложенных образцов.</w:t>
      </w:r>
    </w:p>
    <w:p w:rsidR="00E94523" w:rsidRDefault="00D64F19">
      <w:pPr>
        <w:pStyle w:val="a5"/>
        <w:spacing w:before="122" w:line="355" w:lineRule="auto"/>
        <w:ind w:right="303" w:firstLine="1548"/>
        <w:jc w:val="left"/>
      </w:pPr>
      <w:r>
        <w:t>Предметные результаты изучения русского языка. К концу обучения в 1 классе обучающийся научится:</w:t>
      </w:r>
    </w:p>
    <w:p w:rsidR="00E94523" w:rsidRDefault="00D64F19">
      <w:pPr>
        <w:pStyle w:val="a5"/>
        <w:spacing w:line="357" w:lineRule="auto"/>
        <w:ind w:left="1131" w:right="3802"/>
        <w:jc w:val="left"/>
      </w:pPr>
      <w:r>
        <w:t>различать слово и предложение; выделять слова из предложений; выделять звуки из слова;</w:t>
      </w:r>
    </w:p>
    <w:p w:rsidR="00E94523" w:rsidRDefault="00D64F19">
      <w:pPr>
        <w:pStyle w:val="a5"/>
        <w:spacing w:line="355" w:lineRule="auto"/>
        <w:ind w:right="323" w:firstLine="705"/>
        <w:jc w:val="left"/>
      </w:pPr>
      <w:r>
        <w:t>различать гласные и согласные звуки (в том числе различать в словах согласный звук [й’] и гласный звук [и]);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различать ударные и безударные гласные звуки;</w:t>
      </w:r>
    </w:p>
    <w:p w:rsidR="00E94523" w:rsidRDefault="00D64F19">
      <w:pPr>
        <w:pStyle w:val="a5"/>
        <w:spacing w:before="132" w:line="357" w:lineRule="auto"/>
        <w:ind w:left="1131" w:right="1740"/>
        <w:jc w:val="left"/>
      </w:pPr>
      <w:r>
        <w:t>различать согласные звуки: мягкие и твёрдые, звонкие и глухие (вне слова и в слове); различать понятия «звук» и «буква»;</w:t>
      </w:r>
    </w:p>
    <w:p w:rsidR="00E94523" w:rsidRDefault="00D64F19">
      <w:pPr>
        <w:pStyle w:val="a5"/>
        <w:spacing w:line="357" w:lineRule="auto"/>
        <w:ind w:right="303" w:firstLine="705"/>
        <w:jc w:val="lef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E94523" w:rsidRDefault="00D64F19">
      <w:pPr>
        <w:pStyle w:val="a5"/>
        <w:spacing w:line="355" w:lineRule="auto"/>
        <w:ind w:right="705" w:firstLine="705"/>
        <w:jc w:val="left"/>
      </w:pPr>
      <w:r>
        <w:t xml:space="preserve">обозначать при письме мягкость согласных звуков буквами </w:t>
      </w:r>
      <w:r>
        <w:rPr>
          <w:spacing w:val="-3"/>
        </w:rPr>
        <w:t xml:space="preserve">«е», </w:t>
      </w:r>
      <w:r>
        <w:t xml:space="preserve">«ё», </w:t>
      </w:r>
      <w:r>
        <w:rPr>
          <w:spacing w:val="-3"/>
        </w:rPr>
        <w:t xml:space="preserve">«ю», </w:t>
      </w:r>
      <w:r>
        <w:t>«я» и буквой  «ь» в конце</w:t>
      </w:r>
      <w:r>
        <w:rPr>
          <w:spacing w:val="-4"/>
        </w:rPr>
        <w:t xml:space="preserve"> </w:t>
      </w:r>
      <w:r>
        <w:t>слова;</w:t>
      </w:r>
    </w:p>
    <w:p w:rsidR="00E94523" w:rsidRDefault="00D64F19">
      <w:pPr>
        <w:pStyle w:val="a5"/>
        <w:spacing w:line="355" w:lineRule="auto"/>
        <w:ind w:right="303" w:firstLine="705"/>
        <w:jc w:val="left"/>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E94523" w:rsidRDefault="00D64F19">
      <w:pPr>
        <w:pStyle w:val="a5"/>
        <w:spacing w:line="355" w:lineRule="auto"/>
        <w:ind w:right="322" w:firstLine="705"/>
        <w:jc w:val="right"/>
      </w:pPr>
      <w:r>
        <w:t>писать аккуратным разборчивым почерком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w:t>
      </w:r>
    </w:p>
    <w:p w:rsidR="00E94523" w:rsidRDefault="00D64F19">
      <w:pPr>
        <w:pStyle w:val="a5"/>
        <w:spacing w:line="276" w:lineRule="exact"/>
        <w:jc w:val="left"/>
      </w:pPr>
      <w:r>
        <w:t>согласные (перечень слов в орфографическом словаре учебника);</w:t>
      </w:r>
    </w:p>
    <w:p w:rsidR="00E94523" w:rsidRDefault="00D64F19">
      <w:pPr>
        <w:pStyle w:val="a5"/>
        <w:spacing w:before="124" w:line="355" w:lineRule="auto"/>
        <w:ind w:right="303" w:firstLine="705"/>
        <w:jc w:val="left"/>
      </w:pPr>
      <w:r>
        <w:t>правильно списывать (без пропусков и искажений букв) слова и предложения, тексты объёмом не более 25 слов;</w:t>
      </w:r>
    </w:p>
    <w:p w:rsidR="00E94523" w:rsidRDefault="00D64F19">
      <w:pPr>
        <w:pStyle w:val="a5"/>
        <w:spacing w:line="355" w:lineRule="auto"/>
        <w:ind w:right="303" w:firstLine="705"/>
        <w:jc w:val="left"/>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94523" w:rsidRDefault="00D64F19">
      <w:pPr>
        <w:pStyle w:val="a5"/>
        <w:spacing w:line="355" w:lineRule="auto"/>
        <w:ind w:left="1131" w:right="4204"/>
        <w:jc w:val="left"/>
      </w:pPr>
      <w:r>
        <w:t>находить и исправлять ошибки по изученным правилам; понимать прослушанный текст;</w:t>
      </w:r>
    </w:p>
    <w:p w:rsidR="00E94523" w:rsidRDefault="00D64F19">
      <w:pPr>
        <w:pStyle w:val="a5"/>
        <w:spacing w:line="355" w:lineRule="auto"/>
        <w:ind w:right="303" w:firstLine="705"/>
        <w:jc w:val="left"/>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94523" w:rsidRDefault="00D64F19">
      <w:pPr>
        <w:pStyle w:val="a5"/>
        <w:spacing w:line="355" w:lineRule="auto"/>
        <w:ind w:left="1131" w:right="4091"/>
        <w:jc w:val="left"/>
      </w:pPr>
      <w:r>
        <w:t>находить в тексте слова, значение которых требует уточнения; составлять предложение из набора форм слов;</w:t>
      </w:r>
    </w:p>
    <w:p w:rsidR="00E94523" w:rsidRDefault="00D64F19">
      <w:pPr>
        <w:pStyle w:val="a5"/>
        <w:spacing w:line="355" w:lineRule="auto"/>
        <w:ind w:left="1131" w:right="811"/>
        <w:jc w:val="left"/>
      </w:pPr>
      <w:r>
        <w:t>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rsidR="00E94523" w:rsidRDefault="00D64F19">
      <w:pPr>
        <w:pStyle w:val="a5"/>
        <w:spacing w:line="355" w:lineRule="auto"/>
        <w:ind w:right="303" w:firstLine="1548"/>
        <w:jc w:val="left"/>
      </w:pPr>
      <w:r>
        <w:t>Предметные результаты изучения русского языка. К концу обучения во 2 классе обучающийся научится:</w:t>
      </w:r>
    </w:p>
    <w:p w:rsidR="00E94523" w:rsidRDefault="00D64F19">
      <w:pPr>
        <w:pStyle w:val="a5"/>
        <w:spacing w:line="275" w:lineRule="exact"/>
        <w:ind w:left="1131"/>
        <w:jc w:val="left"/>
      </w:pPr>
      <w:r>
        <w:t>осознавать язык как основное средство общения;</w:t>
      </w:r>
    </w:p>
    <w:p w:rsidR="00E94523" w:rsidRDefault="00D64F19">
      <w:pPr>
        <w:pStyle w:val="a5"/>
        <w:spacing w:before="120" w:line="355" w:lineRule="auto"/>
        <w:ind w:right="303" w:firstLine="705"/>
        <w:jc w:val="left"/>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94523" w:rsidRDefault="00D64F19">
      <w:pPr>
        <w:pStyle w:val="a5"/>
        <w:spacing w:line="355" w:lineRule="auto"/>
        <w:ind w:right="303" w:firstLine="705"/>
        <w:jc w:val="left"/>
      </w:pPr>
      <w:r>
        <w:t>определять количество слогов в слове; делить слово на слоги (в том числе слова со стечением согласных);</w:t>
      </w:r>
    </w:p>
    <w:p w:rsidR="00E94523" w:rsidRDefault="00D64F19">
      <w:pPr>
        <w:pStyle w:val="a5"/>
        <w:spacing w:line="355" w:lineRule="auto"/>
        <w:ind w:right="303" w:firstLine="705"/>
        <w:jc w:val="left"/>
      </w:pPr>
      <w:r>
        <w:t>устанавливать соотношение звукового и буквенного состава слова, в том числе с учётом функций букв «е», «ё», «ю», «я»;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1401"/>
        <w:jc w:val="left"/>
      </w:pPr>
      <w:r>
        <w:t>обозначать при письме мягкость согласных звуков буквой мягкий знак в середине слова; находить однокоренные слова;</w:t>
      </w:r>
    </w:p>
    <w:p w:rsidR="00E94523" w:rsidRDefault="00D64F19">
      <w:pPr>
        <w:pStyle w:val="a5"/>
        <w:spacing w:line="355" w:lineRule="auto"/>
        <w:ind w:left="1131" w:right="6134"/>
        <w:jc w:val="left"/>
      </w:pPr>
      <w:r>
        <w:t>выделять в слове корень (простые случаи); выделять в слове окончание;</w:t>
      </w:r>
    </w:p>
    <w:p w:rsidR="00E94523" w:rsidRDefault="00D64F19">
      <w:pPr>
        <w:pStyle w:val="a5"/>
        <w:spacing w:line="355" w:lineRule="auto"/>
        <w:ind w:right="323" w:firstLine="705"/>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E94523" w:rsidRDefault="00D64F19">
      <w:pPr>
        <w:pStyle w:val="a5"/>
        <w:ind w:left="1131"/>
      </w:pPr>
      <w:r>
        <w:t>распознавать слова, отвечающие на вопросы «кто?», «что?»;</w:t>
      </w:r>
    </w:p>
    <w:p w:rsidR="00E94523" w:rsidRDefault="00D64F19">
      <w:pPr>
        <w:pStyle w:val="a5"/>
        <w:spacing w:before="131" w:line="355" w:lineRule="auto"/>
        <w:ind w:left="1131" w:right="1793"/>
        <w:jc w:val="left"/>
      </w:pPr>
      <w:r>
        <w:t>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E94523" w:rsidRDefault="00D64F19">
      <w:pPr>
        <w:pStyle w:val="a5"/>
        <w:spacing w:line="355" w:lineRule="auto"/>
        <w:ind w:right="322" w:firstLine="705"/>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94523" w:rsidRDefault="00D64F19">
      <w:pPr>
        <w:pStyle w:val="a5"/>
        <w:spacing w:line="355" w:lineRule="auto"/>
        <w:ind w:right="333" w:firstLine="705"/>
      </w:pPr>
      <w:r>
        <w:t>правильно списывать (без пропусков и искажений букв) слова и предложения, тексты объёмом не более 50 слов;</w:t>
      </w:r>
    </w:p>
    <w:p w:rsidR="00E94523" w:rsidRDefault="00D64F19">
      <w:pPr>
        <w:pStyle w:val="a5"/>
        <w:spacing w:line="355" w:lineRule="auto"/>
        <w:ind w:right="338" w:firstLine="705"/>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94523" w:rsidRDefault="00D64F19">
      <w:pPr>
        <w:pStyle w:val="a5"/>
        <w:spacing w:line="275" w:lineRule="exact"/>
        <w:ind w:left="1131"/>
      </w:pPr>
      <w:r>
        <w:t>находить и исправлять ошибки по изученным правилам;</w:t>
      </w:r>
    </w:p>
    <w:p w:rsidR="00E94523" w:rsidRDefault="00D64F19">
      <w:pPr>
        <w:pStyle w:val="a5"/>
        <w:spacing w:before="127"/>
        <w:ind w:left="1131"/>
      </w:pPr>
      <w:r>
        <w:t>пользоваться толковым, орфографическим, орфоэпическим словарями учебника;</w:t>
      </w:r>
    </w:p>
    <w:p w:rsidR="00E94523" w:rsidRDefault="00D64F19">
      <w:pPr>
        <w:pStyle w:val="a5"/>
        <w:spacing w:before="132" w:line="355" w:lineRule="auto"/>
        <w:ind w:right="328" w:firstLine="705"/>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w:t>
      </w:r>
      <w:r>
        <w:rPr>
          <w:spacing w:val="-31"/>
        </w:rPr>
        <w:t xml:space="preserve"> </w:t>
      </w:r>
      <w:r>
        <w:t>интонации;</w:t>
      </w:r>
    </w:p>
    <w:p w:rsidR="00E94523" w:rsidRDefault="00D64F19">
      <w:pPr>
        <w:pStyle w:val="a5"/>
        <w:spacing w:line="357" w:lineRule="auto"/>
        <w:ind w:right="329" w:firstLine="705"/>
      </w:pPr>
      <w:r>
        <w:t>формулировать простые выводы на основе прочитанного (услышанного) устно и письменно (1–2 предложения);</w:t>
      </w:r>
    </w:p>
    <w:p w:rsidR="00E94523" w:rsidRDefault="00D64F19">
      <w:pPr>
        <w:pStyle w:val="a5"/>
        <w:spacing w:line="355" w:lineRule="auto"/>
        <w:ind w:left="1131" w:right="1170"/>
      </w:pPr>
      <w:r>
        <w:t>составлять предложения из слов, устанавливая между ними смысловую связь по вопросам; определять тему текста и озаглавливать текст, отражая его тему;</w:t>
      </w:r>
    </w:p>
    <w:p w:rsidR="00E94523" w:rsidRDefault="00D64F19">
      <w:pPr>
        <w:pStyle w:val="a5"/>
        <w:ind w:left="1131"/>
      </w:pPr>
      <w:r>
        <w:t>составлять текст из разрозненных предложений, частей текста;</w:t>
      </w:r>
    </w:p>
    <w:p w:rsidR="00E94523" w:rsidRDefault="00D64F19">
      <w:pPr>
        <w:pStyle w:val="a5"/>
        <w:spacing w:before="124" w:line="355" w:lineRule="auto"/>
        <w:ind w:right="303" w:firstLine="705"/>
        <w:jc w:val="left"/>
      </w:pPr>
      <w:r>
        <w:t>писать подробное изложение повествовательного текста объёмом 30–45 слов с использованием вопросов;</w:t>
      </w:r>
    </w:p>
    <w:p w:rsidR="00E94523" w:rsidRDefault="00D64F19">
      <w:pPr>
        <w:pStyle w:val="a5"/>
        <w:spacing w:line="355" w:lineRule="auto"/>
        <w:ind w:right="303" w:firstLine="705"/>
        <w:jc w:val="left"/>
      </w:pPr>
      <w:r>
        <w:t>объяснять своими словами значение изученных понятий; использовать изученные понятия в процессе решения учебных задач.</w:t>
      </w:r>
    </w:p>
    <w:p w:rsidR="00E94523" w:rsidRDefault="00D64F19">
      <w:pPr>
        <w:pStyle w:val="a5"/>
        <w:spacing w:line="357" w:lineRule="auto"/>
        <w:ind w:right="303" w:firstLine="1548"/>
        <w:jc w:val="left"/>
      </w:pPr>
      <w:r>
        <w:t>Предметные результаты изучения русского языка. К концу обучения в 3 классе обучающийся научится:</w:t>
      </w:r>
    </w:p>
    <w:p w:rsidR="00E94523" w:rsidRDefault="00D64F19">
      <w:pPr>
        <w:pStyle w:val="a5"/>
        <w:spacing w:line="272" w:lineRule="exact"/>
        <w:ind w:left="1131"/>
        <w:jc w:val="left"/>
      </w:pPr>
      <w:r>
        <w:t>объяснять значение русского языка как государственного языка Российской Федерации;</w:t>
      </w:r>
    </w:p>
    <w:p w:rsidR="00E94523" w:rsidRDefault="00E94523">
      <w:pPr>
        <w:spacing w:line="272"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1198" w:firstLine="705"/>
        <w:jc w:val="left"/>
      </w:pPr>
      <w:r>
        <w:t>характеризовать, сравнивать, классифицировать звуки вне слова и в слове по заданным параметрам;</w:t>
      </w:r>
    </w:p>
    <w:p w:rsidR="00E94523" w:rsidRDefault="00D64F19">
      <w:pPr>
        <w:pStyle w:val="a5"/>
        <w:spacing w:line="355" w:lineRule="auto"/>
        <w:ind w:left="1131" w:right="626"/>
        <w:jc w:val="left"/>
      </w:pPr>
      <w:r>
        <w:t>производить звуко-буквенный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w:t>
      </w:r>
    </w:p>
    <w:p w:rsidR="00E94523" w:rsidRDefault="00D64F19">
      <w:pPr>
        <w:pStyle w:val="a5"/>
        <w:spacing w:line="357" w:lineRule="auto"/>
        <w:ind w:right="303"/>
        <w:jc w:val="left"/>
      </w:pPr>
      <w:r>
        <w:t>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E94523" w:rsidRDefault="00D64F19">
      <w:pPr>
        <w:pStyle w:val="a5"/>
        <w:spacing w:line="355" w:lineRule="auto"/>
        <w:ind w:right="303" w:firstLine="705"/>
        <w:jc w:val="left"/>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94523" w:rsidRDefault="00D64F19">
      <w:pPr>
        <w:pStyle w:val="a5"/>
        <w:spacing w:line="355" w:lineRule="auto"/>
        <w:ind w:right="1198" w:firstLine="705"/>
        <w:jc w:val="left"/>
      </w:pPr>
      <w:r>
        <w:t>находить в словах с однозначно выделяемыми морфемами окончание, корень, приставку, суффикс;</w:t>
      </w:r>
    </w:p>
    <w:p w:rsidR="00E94523" w:rsidRDefault="00D64F19">
      <w:pPr>
        <w:pStyle w:val="a5"/>
        <w:spacing w:line="357" w:lineRule="auto"/>
        <w:ind w:right="989" w:firstLine="705"/>
        <w:jc w:val="left"/>
      </w:pPr>
      <w:r>
        <w:t>выявлять случаи употребления синонимов и антонимов; подбирать синонимы и антонимы к словам разных частей речи;</w:t>
      </w:r>
    </w:p>
    <w:p w:rsidR="00E94523" w:rsidRDefault="00D64F19">
      <w:pPr>
        <w:pStyle w:val="a5"/>
        <w:spacing w:line="355" w:lineRule="auto"/>
        <w:ind w:left="1131" w:right="1489"/>
        <w:jc w:val="left"/>
      </w:pPr>
      <w:r>
        <w:t>распознавать слова, употребляемые в прямом и переносном значении (простые случаи); определять значение слова в тексте;</w:t>
      </w:r>
    </w:p>
    <w:p w:rsidR="00E94523" w:rsidRDefault="00D64F19">
      <w:pPr>
        <w:pStyle w:val="a5"/>
        <w:spacing w:line="355" w:lineRule="auto"/>
        <w:ind w:right="323" w:firstLine="705"/>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94523" w:rsidRDefault="00D64F19">
      <w:pPr>
        <w:pStyle w:val="a5"/>
        <w:spacing w:line="355" w:lineRule="auto"/>
        <w:ind w:right="335" w:firstLine="705"/>
      </w:pPr>
      <w:r>
        <w:t>распознавать имена прилагательные; определять грамматические признаки имён прилагательных: род, число, падеж;</w:t>
      </w:r>
    </w:p>
    <w:p w:rsidR="00E94523" w:rsidRDefault="00D64F19">
      <w:pPr>
        <w:pStyle w:val="a5"/>
        <w:spacing w:line="355" w:lineRule="auto"/>
        <w:ind w:right="331" w:firstLine="705"/>
      </w:pPr>
      <w:r>
        <w:t>изменять имена прилагательные по падежам, числам, родам (в единственном числе) в соответствии с падежом, числом и родом имён</w:t>
      </w:r>
      <w:r>
        <w:rPr>
          <w:spacing w:val="-3"/>
        </w:rPr>
        <w:t xml:space="preserve"> </w:t>
      </w:r>
      <w:r>
        <w:t>существительных;</w:t>
      </w:r>
    </w:p>
    <w:p w:rsidR="00E94523" w:rsidRDefault="00D64F19">
      <w:pPr>
        <w:pStyle w:val="a5"/>
        <w:spacing w:line="355" w:lineRule="auto"/>
        <w:ind w:right="327" w:firstLine="705"/>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E94523" w:rsidRDefault="00D64F19">
      <w:pPr>
        <w:pStyle w:val="a5"/>
        <w:ind w:left="1131"/>
      </w:pPr>
      <w:r>
        <w:t>распознавать личные местоимения (в начальной форме);</w:t>
      </w:r>
    </w:p>
    <w:p w:rsidR="00E94523" w:rsidRDefault="00D64F19">
      <w:pPr>
        <w:pStyle w:val="a5"/>
        <w:spacing w:before="110" w:line="360" w:lineRule="auto"/>
        <w:ind w:left="1131" w:right="1720"/>
        <w:jc w:val="left"/>
      </w:pPr>
      <w:r>
        <w:t>использовать личные местоимения для устранения неоправданных повторов в тексте; различать предлоги и приставки;</w:t>
      </w:r>
    </w:p>
    <w:p w:rsidR="00E94523" w:rsidRDefault="00D64F19">
      <w:pPr>
        <w:pStyle w:val="a5"/>
        <w:spacing w:line="355" w:lineRule="auto"/>
        <w:ind w:left="1131" w:right="2122"/>
        <w:jc w:val="left"/>
      </w:pPr>
      <w:r>
        <w:t>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E94523" w:rsidRDefault="00D64F19">
      <w:pPr>
        <w:pStyle w:val="a5"/>
        <w:spacing w:line="355" w:lineRule="auto"/>
        <w:ind w:right="323" w:firstLine="705"/>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w:t>
      </w:r>
      <w:r>
        <w:rPr>
          <w:spacing w:val="-5"/>
        </w:rPr>
        <w:t xml:space="preserve"> </w:t>
      </w:r>
      <w:r>
        <w:t>словами;</w:t>
      </w:r>
    </w:p>
    <w:p w:rsidR="00E94523" w:rsidRDefault="00D64F19">
      <w:pPr>
        <w:pStyle w:val="a5"/>
        <w:ind w:left="1131"/>
      </w:pPr>
      <w:r>
        <w:t>правильно списывать слова, предложения, тексты объёмом не более 70 слов;</w:t>
      </w:r>
    </w:p>
    <w:p w:rsidR="00E94523" w:rsidRDefault="00D64F19">
      <w:pPr>
        <w:pStyle w:val="a5"/>
        <w:spacing w:before="116"/>
        <w:ind w:left="1131"/>
      </w:pPr>
      <w:r>
        <w:t>писать под диктовку тексты объёмом не более 65 слов с учётом изученных правил правописания;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находить и исправлять ошибки по изученным правилам;</w:t>
      </w:r>
    </w:p>
    <w:p w:rsidR="00E94523" w:rsidRDefault="00D64F19">
      <w:pPr>
        <w:pStyle w:val="a5"/>
        <w:spacing w:before="132"/>
        <w:ind w:left="1131"/>
      </w:pPr>
      <w:r>
        <w:t>понимать тексты разных типов, находить в тексте заданную информацию;</w:t>
      </w:r>
    </w:p>
    <w:p w:rsidR="00E94523" w:rsidRDefault="00D64F19">
      <w:pPr>
        <w:pStyle w:val="a5"/>
        <w:spacing w:before="134" w:line="355" w:lineRule="auto"/>
        <w:ind w:right="332" w:firstLine="705"/>
      </w:pPr>
      <w:r>
        <w:t>формулировать устно и письменно на основе прочитанной (услышанной) информации простые выводы (1–2 предложения);</w:t>
      </w:r>
    </w:p>
    <w:p w:rsidR="00E94523" w:rsidRDefault="00D64F19">
      <w:pPr>
        <w:pStyle w:val="a5"/>
        <w:spacing w:line="355" w:lineRule="auto"/>
        <w:ind w:right="327" w:firstLine="705"/>
      </w:pPr>
      <w: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94523" w:rsidRDefault="00D64F19">
      <w:pPr>
        <w:pStyle w:val="a5"/>
        <w:ind w:left="1131"/>
      </w:pPr>
      <w:r>
        <w:t>определять связь предложений в тексте (с помощью личных местоимений, синонимов, союзов «и»,</w:t>
      </w:r>
    </w:p>
    <w:p w:rsidR="00E94523" w:rsidRDefault="00D64F19">
      <w:pPr>
        <w:pStyle w:val="a5"/>
        <w:spacing w:before="129"/>
      </w:pPr>
      <w:r>
        <w:t>«а», «но»);</w:t>
      </w:r>
    </w:p>
    <w:p w:rsidR="00E94523" w:rsidRDefault="00D64F19">
      <w:pPr>
        <w:pStyle w:val="a5"/>
        <w:spacing w:before="130"/>
        <w:ind w:left="1131"/>
      </w:pPr>
      <w:r>
        <w:t>определять ключевые слова в тексте;</w:t>
      </w:r>
    </w:p>
    <w:p w:rsidR="00E94523" w:rsidRDefault="00D64F19">
      <w:pPr>
        <w:pStyle w:val="a5"/>
        <w:spacing w:before="132"/>
        <w:ind w:left="1131"/>
      </w:pPr>
      <w:r>
        <w:t>определять тему текста и основную мысль текста;</w:t>
      </w:r>
    </w:p>
    <w:p w:rsidR="00E94523" w:rsidRDefault="00D64F19">
      <w:pPr>
        <w:pStyle w:val="a5"/>
        <w:spacing w:before="134" w:line="355" w:lineRule="auto"/>
        <w:ind w:right="328" w:firstLine="705"/>
      </w:pPr>
      <w:r>
        <w:t>выявлять части текста (абзацы) и отражать с помощью ключевых слов или предложений их смысловое содержание;</w:t>
      </w:r>
    </w:p>
    <w:p w:rsidR="00E94523" w:rsidRDefault="00D64F19">
      <w:pPr>
        <w:pStyle w:val="a5"/>
        <w:spacing w:line="275" w:lineRule="exact"/>
        <w:ind w:left="1131"/>
      </w:pPr>
      <w:r>
        <w:t>составлять план текста, создавать по нему текст и корректировать текст;</w:t>
      </w:r>
    </w:p>
    <w:p w:rsidR="00E94523" w:rsidRDefault="00D64F19">
      <w:pPr>
        <w:pStyle w:val="a5"/>
        <w:spacing w:before="132"/>
        <w:ind w:left="1131"/>
      </w:pPr>
      <w:r>
        <w:t>писать подробное изложение по заданному, коллективно или самостоятельно составленному</w:t>
      </w:r>
    </w:p>
    <w:p w:rsidR="00E94523" w:rsidRDefault="00D64F19">
      <w:pPr>
        <w:pStyle w:val="a5"/>
        <w:spacing w:before="132"/>
        <w:jc w:val="left"/>
      </w:pPr>
      <w:r>
        <w:t>плану;</w:t>
      </w:r>
    </w:p>
    <w:p w:rsidR="00E94523" w:rsidRDefault="00D64F19">
      <w:pPr>
        <w:pStyle w:val="a5"/>
        <w:spacing w:before="135"/>
        <w:ind w:left="1131"/>
        <w:jc w:val="left"/>
      </w:pPr>
      <w:r>
        <w:t>объяснять своими словами значение изученных понятий, использовать изученные понятия в</w:t>
      </w:r>
    </w:p>
    <w:p w:rsidR="00E94523" w:rsidRDefault="00D64F19">
      <w:pPr>
        <w:pStyle w:val="a5"/>
        <w:spacing w:before="130"/>
        <w:jc w:val="left"/>
      </w:pPr>
      <w:r>
        <w:t>процессе решения учебных задач;</w:t>
      </w:r>
    </w:p>
    <w:p w:rsidR="00E94523" w:rsidRDefault="00D64F19">
      <w:pPr>
        <w:pStyle w:val="a5"/>
        <w:spacing w:before="132"/>
        <w:ind w:left="1131"/>
        <w:jc w:val="left"/>
      </w:pPr>
      <w:r>
        <w:t>уточнять значение слова с помощью толкового словаря.</w:t>
      </w:r>
    </w:p>
    <w:p w:rsidR="00E94523" w:rsidRDefault="00D64F19">
      <w:pPr>
        <w:pStyle w:val="a5"/>
        <w:spacing w:before="134" w:line="355" w:lineRule="auto"/>
        <w:ind w:right="303" w:firstLine="1548"/>
        <w:jc w:val="left"/>
      </w:pPr>
      <w:r>
        <w:t>Предметные результаты изучения русского языка. К концу обучения в 4 классе обучающийся научится:</w:t>
      </w:r>
    </w:p>
    <w:p w:rsidR="00E94523" w:rsidRDefault="00D64F19">
      <w:pPr>
        <w:pStyle w:val="a5"/>
        <w:spacing w:line="355" w:lineRule="auto"/>
        <w:ind w:right="354" w:firstLine="705"/>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w:t>
      </w:r>
      <w:r>
        <w:rPr>
          <w:spacing w:val="-8"/>
        </w:rPr>
        <w:t xml:space="preserve"> </w:t>
      </w:r>
      <w:r>
        <w:t>народа;</w:t>
      </w:r>
    </w:p>
    <w:p w:rsidR="00E94523" w:rsidRDefault="00D64F19">
      <w:pPr>
        <w:pStyle w:val="a5"/>
        <w:spacing w:line="275" w:lineRule="exact"/>
        <w:ind w:left="1131"/>
        <w:jc w:val="left"/>
      </w:pPr>
      <w:r>
        <w:t>объяснять роль языка как основного средства</w:t>
      </w:r>
      <w:r>
        <w:rPr>
          <w:spacing w:val="-9"/>
        </w:rPr>
        <w:t xml:space="preserve"> </w:t>
      </w:r>
      <w:r>
        <w:t>общения;</w:t>
      </w:r>
    </w:p>
    <w:p w:rsidR="00E94523" w:rsidRDefault="00D64F19">
      <w:pPr>
        <w:pStyle w:val="a5"/>
        <w:spacing w:before="129" w:line="360" w:lineRule="auto"/>
        <w:ind w:right="303" w:firstLine="705"/>
        <w:jc w:val="left"/>
      </w:pPr>
      <w:r>
        <w:t>объяснять роль русского языка как государственного языка Российской Федерации и языка межнационального общения;</w:t>
      </w:r>
    </w:p>
    <w:p w:rsidR="00E94523" w:rsidRDefault="00D64F19">
      <w:pPr>
        <w:pStyle w:val="a5"/>
        <w:tabs>
          <w:tab w:val="left" w:pos="2415"/>
          <w:tab w:val="left" w:pos="4403"/>
          <w:tab w:val="left" w:pos="5303"/>
          <w:tab w:val="left" w:pos="5977"/>
          <w:tab w:val="left" w:pos="6385"/>
          <w:tab w:val="left" w:pos="7962"/>
          <w:tab w:val="left" w:pos="8284"/>
          <w:tab w:val="left" w:pos="10062"/>
          <w:tab w:val="left" w:pos="10391"/>
        </w:tabs>
        <w:spacing w:line="355" w:lineRule="auto"/>
        <w:ind w:left="1131" w:right="341"/>
        <w:jc w:val="left"/>
      </w:pPr>
      <w:r>
        <w:t>осознавать правильную устную и письменную речь как показатель общей культуры человека; проводить</w:t>
      </w:r>
      <w:r>
        <w:tab/>
        <w:t>звуко-буквенный</w:t>
      </w:r>
      <w:r>
        <w:tab/>
        <w:t>разбор</w:t>
      </w:r>
      <w:r>
        <w:tab/>
        <w:t>слов</w:t>
      </w:r>
      <w:r>
        <w:tab/>
        <w:t>(в</w:t>
      </w:r>
      <w:r>
        <w:tab/>
        <w:t>соответствии</w:t>
      </w:r>
      <w:r>
        <w:tab/>
        <w:t>с</w:t>
      </w:r>
      <w:r>
        <w:tab/>
        <w:t>предложенным</w:t>
      </w:r>
      <w:r>
        <w:tab/>
        <w:t>в</w:t>
      </w:r>
      <w:r>
        <w:tab/>
      </w:r>
      <w:r>
        <w:rPr>
          <w:spacing w:val="-3"/>
        </w:rPr>
        <w:t>учебнике</w:t>
      </w:r>
    </w:p>
    <w:p w:rsidR="00E94523" w:rsidRDefault="00D64F19">
      <w:pPr>
        <w:pStyle w:val="a5"/>
        <w:spacing w:line="275" w:lineRule="exact"/>
        <w:jc w:val="left"/>
      </w:pPr>
      <w:r>
        <w:t>алгоритмом);</w:t>
      </w:r>
    </w:p>
    <w:p w:rsidR="00E94523" w:rsidRDefault="00D64F19">
      <w:pPr>
        <w:pStyle w:val="a5"/>
        <w:spacing w:before="120" w:line="357" w:lineRule="auto"/>
        <w:ind w:left="1131" w:right="303"/>
        <w:jc w:val="left"/>
      </w:pPr>
      <w:r>
        <w:t>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 по</w:t>
      </w:r>
    </w:p>
    <w:p w:rsidR="00E94523" w:rsidRDefault="00D64F19">
      <w:pPr>
        <w:pStyle w:val="a5"/>
        <w:spacing w:line="272" w:lineRule="exact"/>
        <w:jc w:val="left"/>
      </w:pPr>
      <w:r>
        <w:t>контексту;</w:t>
      </w:r>
    </w:p>
    <w:p w:rsidR="00E94523" w:rsidRDefault="00D64F19">
      <w:pPr>
        <w:pStyle w:val="a5"/>
        <w:spacing w:before="132" w:line="355" w:lineRule="auto"/>
        <w:ind w:right="303" w:firstLine="705"/>
        <w:jc w:val="left"/>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94523" w:rsidRDefault="00D64F19">
      <w:pPr>
        <w:pStyle w:val="a5"/>
        <w:spacing w:line="357" w:lineRule="auto"/>
        <w:ind w:right="303" w:firstLine="705"/>
        <w:jc w:val="left"/>
      </w:pPr>
      <w:r>
        <w:t>устанавливать принадлежность слова к определённой части речи (в объёме изученного) по комплексу освоенных грамматических признаков;</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9" w:firstLine="705"/>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94523" w:rsidRDefault="00D64F19">
      <w:pPr>
        <w:pStyle w:val="a5"/>
        <w:spacing w:line="355" w:lineRule="auto"/>
        <w:ind w:right="327" w:firstLine="705"/>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E94523" w:rsidRDefault="00D64F19">
      <w:pPr>
        <w:pStyle w:val="a5"/>
        <w:spacing w:line="355" w:lineRule="auto"/>
        <w:ind w:right="325" w:firstLine="705"/>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94523" w:rsidRDefault="00D64F19">
      <w:pPr>
        <w:pStyle w:val="a5"/>
        <w:spacing w:line="355" w:lineRule="auto"/>
        <w:ind w:right="325" w:firstLine="705"/>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w:t>
      </w:r>
      <w:r>
        <w:rPr>
          <w:spacing w:val="-4"/>
        </w:rPr>
        <w:t xml:space="preserve"> </w:t>
      </w:r>
      <w:r>
        <w:t>тексте;</w:t>
      </w:r>
    </w:p>
    <w:p w:rsidR="00E94523" w:rsidRDefault="00D64F19">
      <w:pPr>
        <w:pStyle w:val="a5"/>
        <w:ind w:left="1131"/>
      </w:pPr>
      <w:r>
        <w:t>различать предложение, словосочетание и слово;</w:t>
      </w:r>
    </w:p>
    <w:p w:rsidR="00E94523" w:rsidRDefault="00D64F19">
      <w:pPr>
        <w:pStyle w:val="a5"/>
        <w:spacing w:before="127" w:line="355" w:lineRule="auto"/>
        <w:ind w:left="1131" w:right="1795"/>
      </w:pPr>
      <w: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E94523" w:rsidRDefault="00D64F19">
      <w:pPr>
        <w:pStyle w:val="a5"/>
        <w:spacing w:line="360" w:lineRule="auto"/>
        <w:ind w:right="329" w:firstLine="705"/>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94523" w:rsidRDefault="00D64F19">
      <w:pPr>
        <w:pStyle w:val="a5"/>
        <w:spacing w:line="355" w:lineRule="auto"/>
        <w:ind w:right="323" w:firstLine="705"/>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94523" w:rsidRDefault="00D64F19">
      <w:pPr>
        <w:pStyle w:val="a5"/>
        <w:ind w:left="1131"/>
      </w:pPr>
      <w:r>
        <w:t>производить синтаксический разбор простого предложения;</w:t>
      </w:r>
    </w:p>
    <w:p w:rsidR="00E94523" w:rsidRDefault="00D64F19">
      <w:pPr>
        <w:pStyle w:val="a5"/>
        <w:spacing w:before="117"/>
        <w:ind w:left="1131"/>
      </w:pPr>
      <w:r>
        <w:t>находить место орфограммы в слове и между словами по изученным правилам;</w:t>
      </w:r>
    </w:p>
    <w:p w:rsidR="00E94523" w:rsidRDefault="00D64F19">
      <w:pPr>
        <w:pStyle w:val="a5"/>
        <w:spacing w:before="134" w:line="355" w:lineRule="auto"/>
        <w:ind w:right="326" w:firstLine="705"/>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w:t>
      </w:r>
    </w:p>
    <w:p w:rsidR="00E94523" w:rsidRDefault="00D64F19">
      <w:pPr>
        <w:pStyle w:val="a5"/>
        <w:spacing w:line="355" w:lineRule="auto"/>
        <w:ind w:right="323"/>
      </w:pPr>
      <w:r>
        <w:t>«-ье»,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94523" w:rsidRDefault="00D64F19">
      <w:pPr>
        <w:pStyle w:val="a5"/>
        <w:spacing w:before="1"/>
        <w:ind w:left="1131"/>
      </w:pPr>
      <w:r>
        <w:t>правильно списывать тексты объёмом не более 85 слов;</w:t>
      </w:r>
    </w:p>
    <w:p w:rsidR="00E94523" w:rsidRDefault="00D64F19">
      <w:pPr>
        <w:pStyle w:val="a5"/>
        <w:spacing w:before="128" w:line="355" w:lineRule="auto"/>
        <w:ind w:left="1131" w:right="507"/>
        <w:jc w:val="left"/>
      </w:pPr>
      <w:r>
        <w:t>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по изученным правилам; осознавать ситуацию общения (с какой целью, с кем, где происходит общение); выбирать</w:t>
      </w:r>
    </w:p>
    <w:p w:rsidR="00E94523" w:rsidRDefault="00D64F19">
      <w:pPr>
        <w:pStyle w:val="a5"/>
        <w:spacing w:line="275" w:lineRule="exact"/>
        <w:jc w:val="left"/>
      </w:pPr>
      <w:r>
        <w:t>языковые средства в ситуации общения;</w:t>
      </w:r>
    </w:p>
    <w:p w:rsidR="00E94523" w:rsidRDefault="00D64F19">
      <w:pPr>
        <w:pStyle w:val="a5"/>
        <w:tabs>
          <w:tab w:val="left" w:pos="8166"/>
        </w:tabs>
        <w:spacing w:before="129"/>
        <w:ind w:left="1131"/>
        <w:jc w:val="left"/>
      </w:pPr>
      <w:r>
        <w:t>строить  устное  диалогическое  и</w:t>
      </w:r>
      <w:r>
        <w:rPr>
          <w:spacing w:val="29"/>
        </w:rPr>
        <w:t xml:space="preserve"> </w:t>
      </w:r>
      <w:r>
        <w:t>монологическое</w:t>
      </w:r>
      <w:r>
        <w:rPr>
          <w:spacing w:val="50"/>
        </w:rPr>
        <w:t xml:space="preserve"> </w:t>
      </w:r>
      <w:r>
        <w:t>высказывания</w:t>
      </w:r>
      <w:r>
        <w:tab/>
        <w:t>(4–6 предложений),</w:t>
      </w:r>
      <w:r>
        <w:rPr>
          <w:spacing w:val="46"/>
        </w:rPr>
        <w:t xml:space="preserve"> </w:t>
      </w:r>
      <w:r>
        <w:t>соблюдая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орфоэпические нормы, правильную интонацию, нормы речевого взаимодействия;</w:t>
      </w:r>
    </w:p>
    <w:p w:rsidR="00E94523" w:rsidRDefault="00D64F19">
      <w:pPr>
        <w:pStyle w:val="a5"/>
        <w:spacing w:before="132" w:line="357" w:lineRule="auto"/>
        <w:ind w:right="303" w:firstLine="705"/>
        <w:jc w:val="left"/>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E94523" w:rsidRDefault="00D64F19">
      <w:pPr>
        <w:pStyle w:val="a5"/>
        <w:spacing w:line="357" w:lineRule="auto"/>
        <w:ind w:right="303" w:firstLine="705"/>
        <w:jc w:val="left"/>
      </w:pPr>
      <w:r>
        <w:t>определять тему и основную мысль текста; самостоятельно озаглавливать текст с использованием темы или основной мысли;</w:t>
      </w:r>
    </w:p>
    <w:p w:rsidR="00E94523" w:rsidRDefault="00D64F19">
      <w:pPr>
        <w:pStyle w:val="a5"/>
        <w:spacing w:line="355" w:lineRule="auto"/>
        <w:ind w:left="1131" w:right="4905"/>
        <w:jc w:val="left"/>
      </w:pPr>
      <w:r>
        <w:t>корректировать порядок предложений и частей текста; составлять план к заданным текстам;</w:t>
      </w:r>
    </w:p>
    <w:p w:rsidR="00E94523" w:rsidRDefault="00D64F19">
      <w:pPr>
        <w:pStyle w:val="a5"/>
        <w:spacing w:line="355" w:lineRule="auto"/>
        <w:ind w:left="1131" w:right="4046"/>
        <w:jc w:val="left"/>
      </w:pPr>
      <w:r>
        <w:t>осуществлять подробный пересказ текста (устно и письменно); осуществлять выборочный пересказ текста (устно);</w:t>
      </w:r>
    </w:p>
    <w:p w:rsidR="00E94523" w:rsidRDefault="00D64F19">
      <w:pPr>
        <w:pStyle w:val="a5"/>
        <w:ind w:left="1131"/>
        <w:jc w:val="left"/>
      </w:pPr>
      <w:r>
        <w:t>писать (после предварительной подготовки) сочинения по заданным темам;</w:t>
      </w:r>
    </w:p>
    <w:p w:rsidR="00E94523" w:rsidRDefault="00D64F19">
      <w:pPr>
        <w:pStyle w:val="a5"/>
        <w:spacing w:before="117" w:line="355" w:lineRule="auto"/>
        <w:ind w:right="322" w:firstLine="705"/>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E94523" w:rsidRDefault="00D64F19">
      <w:pPr>
        <w:pStyle w:val="a5"/>
        <w:spacing w:before="3" w:line="350" w:lineRule="auto"/>
        <w:ind w:left="1131" w:right="328"/>
      </w:pPr>
      <w:r>
        <w:t>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w:t>
      </w:r>
    </w:p>
    <w:p w:rsidR="00E94523" w:rsidRDefault="00D64F19">
      <w:pPr>
        <w:pStyle w:val="a5"/>
        <w:spacing w:before="8"/>
      </w:pPr>
      <w:r>
        <w:t>верифицированных электронных ресурсов, включённых в федеральный перечень.</w:t>
      </w:r>
    </w:p>
    <w:p w:rsidR="00E94523" w:rsidRPr="00167DA7" w:rsidRDefault="00D64F19" w:rsidP="00633F10">
      <w:pPr>
        <w:pStyle w:val="a7"/>
        <w:numPr>
          <w:ilvl w:val="0"/>
          <w:numId w:val="16"/>
        </w:numPr>
        <w:tabs>
          <w:tab w:val="left" w:pos="1492"/>
        </w:tabs>
        <w:spacing w:before="132"/>
        <w:ind w:left="1492" w:hanging="361"/>
        <w:rPr>
          <w:b/>
          <w:sz w:val="24"/>
        </w:rPr>
      </w:pPr>
      <w:r w:rsidRPr="00167DA7">
        <w:rPr>
          <w:b/>
          <w:sz w:val="24"/>
        </w:rPr>
        <w:t>Федеральная рабочая программа по учебному предмету «Литературное</w:t>
      </w:r>
      <w:r w:rsidRPr="00167DA7">
        <w:rPr>
          <w:b/>
          <w:spacing w:val="-16"/>
          <w:sz w:val="24"/>
        </w:rPr>
        <w:t xml:space="preserve"> </w:t>
      </w:r>
      <w:r w:rsidRPr="00167DA7">
        <w:rPr>
          <w:b/>
          <w:sz w:val="24"/>
        </w:rPr>
        <w:t>чтение».</w:t>
      </w:r>
    </w:p>
    <w:p w:rsidR="00E94523" w:rsidRDefault="00D64F19">
      <w:pPr>
        <w:pStyle w:val="a5"/>
        <w:spacing w:before="137" w:line="355" w:lineRule="auto"/>
        <w:ind w:right="320" w:firstLine="1248"/>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94523" w:rsidRDefault="00D64F19">
      <w:pPr>
        <w:pStyle w:val="a5"/>
        <w:spacing w:line="357" w:lineRule="auto"/>
        <w:ind w:right="331" w:firstLine="1248"/>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94523" w:rsidRDefault="00D64F19">
      <w:pPr>
        <w:pStyle w:val="a5"/>
        <w:spacing w:line="355" w:lineRule="auto"/>
        <w:ind w:right="320" w:firstLine="1248"/>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94523" w:rsidRDefault="00D64F19">
      <w:pPr>
        <w:pStyle w:val="a5"/>
        <w:spacing w:line="355" w:lineRule="auto"/>
        <w:ind w:right="323" w:firstLine="1248"/>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4523" w:rsidRDefault="00D64F19">
      <w:pPr>
        <w:pStyle w:val="a5"/>
        <w:ind w:left="1672"/>
      </w:pPr>
      <w:r>
        <w:t>Пояснительная записка.</w:t>
      </w:r>
    </w:p>
    <w:p w:rsidR="00E94523" w:rsidRDefault="00D64F19">
      <w:pPr>
        <w:pStyle w:val="a5"/>
        <w:spacing w:before="122" w:line="355" w:lineRule="auto"/>
        <w:ind w:right="323" w:firstLine="1428"/>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w:t>
      </w:r>
      <w:r>
        <w:rPr>
          <w:spacing w:val="41"/>
        </w:rPr>
        <w:t xml:space="preserve"> </w:t>
      </w:r>
      <w:r>
        <w:t>программе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воспитания.</w:t>
      </w:r>
    </w:p>
    <w:p w:rsidR="00E94523" w:rsidRDefault="00D64F19">
      <w:pPr>
        <w:pStyle w:val="a5"/>
        <w:spacing w:before="132"/>
        <w:ind w:left="1854"/>
        <w:jc w:val="left"/>
      </w:pPr>
      <w:r>
        <w:t>Литературное чтение – один из ведущих учебных предметов уровня начального общего</w:t>
      </w:r>
    </w:p>
    <w:p w:rsidR="00E94523" w:rsidRDefault="00D64F19">
      <w:pPr>
        <w:pStyle w:val="a5"/>
        <w:spacing w:before="134" w:line="355" w:lineRule="auto"/>
        <w:ind w:right="325"/>
      </w:pPr>
      <w:r>
        <w:t>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94523" w:rsidRDefault="00D64F19">
      <w:pPr>
        <w:pStyle w:val="a5"/>
        <w:spacing w:line="355" w:lineRule="auto"/>
        <w:ind w:right="325" w:firstLine="1428"/>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w:t>
      </w:r>
      <w:r>
        <w:rPr>
          <w:spacing w:val="-11"/>
        </w:rPr>
        <w:t xml:space="preserve"> </w:t>
      </w:r>
      <w:r>
        <w:t>литературы.</w:t>
      </w:r>
    </w:p>
    <w:p w:rsidR="00E94523" w:rsidRDefault="00D64F19">
      <w:pPr>
        <w:pStyle w:val="a5"/>
        <w:spacing w:line="355" w:lineRule="auto"/>
        <w:ind w:right="324" w:firstLine="1428"/>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94523" w:rsidRDefault="00D64F19">
      <w:pPr>
        <w:pStyle w:val="a5"/>
        <w:spacing w:line="355" w:lineRule="auto"/>
        <w:ind w:right="324" w:firstLine="1428"/>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7"/>
        <w:ind w:left="0"/>
        <w:jc w:val="left"/>
        <w:rPr>
          <w:sz w:val="34"/>
        </w:rPr>
      </w:pPr>
    </w:p>
    <w:p w:rsidR="00E94523" w:rsidRDefault="00D64F19">
      <w:pPr>
        <w:pStyle w:val="a5"/>
        <w:jc w:val="left"/>
      </w:pPr>
      <w:r>
        <w:rPr>
          <w:spacing w:val="-1"/>
        </w:rPr>
        <w:t>задач:</w:t>
      </w:r>
    </w:p>
    <w:p w:rsidR="00E94523" w:rsidRDefault="00D64F19">
      <w:pPr>
        <w:pStyle w:val="a5"/>
        <w:spacing w:line="274" w:lineRule="exact"/>
        <w:ind w:left="363"/>
        <w:jc w:val="left"/>
      </w:pPr>
      <w:r>
        <w:br w:type="column"/>
      </w:r>
      <w:r>
        <w:lastRenderedPageBreak/>
        <w:t>Достижение цели изучения литературного чтения определяется решением следующих</w:t>
      </w:r>
    </w:p>
    <w:p w:rsidR="00E94523" w:rsidRDefault="00E94523">
      <w:pPr>
        <w:pStyle w:val="a5"/>
        <w:ind w:left="0"/>
        <w:jc w:val="left"/>
        <w:rPr>
          <w:sz w:val="26"/>
        </w:rPr>
      </w:pPr>
    </w:p>
    <w:p w:rsidR="00E94523" w:rsidRDefault="00D64F19">
      <w:pPr>
        <w:pStyle w:val="a5"/>
        <w:spacing w:before="234"/>
        <w:ind w:left="56"/>
        <w:jc w:val="left"/>
      </w:pPr>
      <w:r>
        <w:t>формирование у обучающихся положительной мотивации к систематическому чтению и</w:t>
      </w:r>
    </w:p>
    <w:p w:rsidR="00E94523" w:rsidRDefault="00E94523">
      <w:pPr>
        <w:sectPr w:rsidR="00E94523">
          <w:type w:val="continuous"/>
          <w:pgSz w:w="11910" w:h="16840"/>
          <w:pgMar w:top="900" w:right="80" w:bottom="280" w:left="140" w:header="720" w:footer="720" w:gutter="0"/>
          <w:cols w:num="2" w:space="720" w:equalWidth="0">
            <w:col w:w="1041" w:space="40"/>
            <w:col w:w="10609"/>
          </w:cols>
        </w:sectPr>
      </w:pPr>
    </w:p>
    <w:p w:rsidR="00E94523" w:rsidRDefault="00D64F19">
      <w:pPr>
        <w:pStyle w:val="a5"/>
        <w:spacing w:before="132"/>
      </w:pPr>
      <w:r>
        <w:lastRenderedPageBreak/>
        <w:t>слушанию художественной литературы и произведений устного народного творчества;</w:t>
      </w:r>
    </w:p>
    <w:p w:rsidR="00E94523" w:rsidRDefault="00D64F19">
      <w:pPr>
        <w:pStyle w:val="a5"/>
        <w:spacing w:before="134" w:line="355" w:lineRule="auto"/>
        <w:ind w:left="1131" w:right="336"/>
      </w:pPr>
      <w:r>
        <w:t>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w:t>
      </w:r>
    </w:p>
    <w:p w:rsidR="00E94523" w:rsidRDefault="00D64F19">
      <w:pPr>
        <w:pStyle w:val="a5"/>
        <w:spacing w:before="2"/>
      </w:pPr>
      <w:r>
        <w:t>для всестороннего развития личности человека;</w:t>
      </w:r>
    </w:p>
    <w:p w:rsidR="00E94523" w:rsidRDefault="00D64F19">
      <w:pPr>
        <w:pStyle w:val="a5"/>
        <w:spacing w:before="129" w:line="357" w:lineRule="auto"/>
        <w:ind w:right="328" w:firstLine="705"/>
      </w:pPr>
      <w:r>
        <w:t>первоначальное представление о многообразии жанров художественных произведений и произведений устного народного творчества;</w:t>
      </w:r>
    </w:p>
    <w:p w:rsidR="00E94523" w:rsidRDefault="00D64F19">
      <w:pPr>
        <w:pStyle w:val="a5"/>
        <w:spacing w:line="355" w:lineRule="auto"/>
        <w:ind w:right="327" w:firstLine="705"/>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94523" w:rsidRDefault="00D64F19">
      <w:pPr>
        <w:pStyle w:val="a5"/>
        <w:spacing w:line="355" w:lineRule="auto"/>
        <w:ind w:right="328" w:firstLine="705"/>
      </w:pPr>
      <w:r>
        <w:t>овладение техникой смыслового чтения вслух, обеспечивающей понимание и использование информации для решения учебных задач.</w:t>
      </w:r>
    </w:p>
    <w:p w:rsidR="00E94523" w:rsidRDefault="00D64F19">
      <w:pPr>
        <w:pStyle w:val="a5"/>
        <w:spacing w:line="355" w:lineRule="auto"/>
        <w:ind w:right="326" w:firstLine="1428"/>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94523" w:rsidRDefault="00E94523">
      <w:pPr>
        <w:spacing w:line="355"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8" w:firstLine="1428"/>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rsidR="00E94523" w:rsidRDefault="00D64F19">
      <w:pPr>
        <w:pStyle w:val="a5"/>
        <w:spacing w:line="355" w:lineRule="auto"/>
        <w:ind w:right="323" w:firstLine="1428"/>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94523" w:rsidRDefault="00D64F19">
      <w:pPr>
        <w:pStyle w:val="a5"/>
        <w:spacing w:line="355" w:lineRule="auto"/>
        <w:ind w:right="327" w:firstLine="1548"/>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4523" w:rsidRDefault="00D64F19">
      <w:pPr>
        <w:pStyle w:val="a5"/>
        <w:ind w:left="1972"/>
      </w:pPr>
      <w:r>
        <w:t>Литературное чтение является преемственным по отношению к учебному предмету</w:t>
      </w:r>
    </w:p>
    <w:p w:rsidR="00E94523" w:rsidRDefault="00D64F19">
      <w:pPr>
        <w:pStyle w:val="a5"/>
        <w:spacing w:before="126"/>
      </w:pPr>
      <w:r>
        <w:t>«Литература», который изучается на уровне основного общего образования.</w:t>
      </w:r>
    </w:p>
    <w:p w:rsidR="00E94523" w:rsidRDefault="00D64F19">
      <w:pPr>
        <w:pStyle w:val="a5"/>
        <w:spacing w:before="134" w:line="355" w:lineRule="auto"/>
        <w:ind w:right="324" w:firstLine="1548"/>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E94523" w:rsidRDefault="00D64F19">
      <w:pPr>
        <w:pStyle w:val="a5"/>
        <w:spacing w:line="275" w:lineRule="exact"/>
        <w:ind w:left="1672"/>
      </w:pPr>
      <w:r>
        <w:t>Содержание обучения в 1 классе.</w:t>
      </w:r>
    </w:p>
    <w:p w:rsidR="00E94523" w:rsidRDefault="00D64F19">
      <w:pPr>
        <w:pStyle w:val="a5"/>
        <w:spacing w:before="130" w:line="345" w:lineRule="auto"/>
        <w:ind w:right="326" w:firstLine="1428"/>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w:t>
      </w:r>
      <w:r>
        <w:rPr>
          <w:spacing w:val="-25"/>
        </w:rPr>
        <w:t xml:space="preserve"> </w:t>
      </w:r>
      <w:r>
        <w:t>предметам).</w:t>
      </w:r>
    </w:p>
    <w:p w:rsidR="00E94523" w:rsidRDefault="00D64F19">
      <w:pPr>
        <w:pStyle w:val="a5"/>
        <w:spacing w:line="276" w:lineRule="exact"/>
        <w:ind w:left="359"/>
      </w:pPr>
      <w:r>
        <w:t>Произведения для чтения: народные сказки о животных, например, «Лисица и тетерев»,</w:t>
      </w:r>
    </w:p>
    <w:p w:rsidR="00E94523" w:rsidRDefault="00D64F19">
      <w:pPr>
        <w:pStyle w:val="a5"/>
        <w:spacing w:before="132" w:line="355" w:lineRule="auto"/>
        <w:ind w:right="331"/>
      </w:pPr>
      <w:r>
        <w:t>«Лиса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E94523" w:rsidRDefault="00D64F19">
      <w:pPr>
        <w:pStyle w:val="a5"/>
        <w:spacing w:line="355" w:lineRule="auto"/>
        <w:ind w:right="323" w:firstLine="1428"/>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2"/>
      </w:pPr>
      <w:r>
        <w:t>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94523" w:rsidRDefault="00D64F19">
      <w:pPr>
        <w:pStyle w:val="a5"/>
        <w:spacing w:line="355" w:lineRule="auto"/>
        <w:ind w:right="324" w:firstLine="1608"/>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94523" w:rsidRDefault="00D64F19">
      <w:pPr>
        <w:pStyle w:val="a5"/>
        <w:spacing w:line="355" w:lineRule="auto"/>
        <w:ind w:right="323" w:firstLine="1428"/>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94523" w:rsidRDefault="00D64F19">
      <w:pPr>
        <w:pStyle w:val="a5"/>
        <w:spacing w:line="355" w:lineRule="auto"/>
        <w:ind w:right="322" w:firstLine="1428"/>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w:t>
      </w:r>
      <w:r>
        <w:rPr>
          <w:spacing w:val="-26"/>
        </w:rPr>
        <w:t xml:space="preserve"> </w:t>
      </w:r>
      <w:r>
        <w:t>правил.</w:t>
      </w:r>
    </w:p>
    <w:p w:rsidR="00E94523" w:rsidRDefault="00D64F19">
      <w:pPr>
        <w:pStyle w:val="a5"/>
        <w:spacing w:line="274" w:lineRule="exact"/>
        <w:ind w:left="359"/>
      </w:pPr>
      <w:r>
        <w:t>Произведения для чтения: потешки, загадки, пословицы.</w:t>
      </w:r>
    </w:p>
    <w:p w:rsidR="00E94523" w:rsidRDefault="00D64F19">
      <w:pPr>
        <w:pStyle w:val="a5"/>
        <w:spacing w:before="128" w:line="355" w:lineRule="auto"/>
        <w:ind w:right="322" w:firstLine="1428"/>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 познавательный, их сравнение. Характеристика героя: описание его внешности, действий, нравственно- этических понятий: любовь и забота о животных.</w:t>
      </w:r>
    </w:p>
    <w:p w:rsidR="00E94523" w:rsidRDefault="00D64F19">
      <w:pPr>
        <w:pStyle w:val="a5"/>
        <w:spacing w:line="360" w:lineRule="auto"/>
        <w:ind w:right="336" w:firstLine="1608"/>
      </w:pPr>
      <w:r>
        <w:t>Произведения для чтения: В.В. Бианки «Лис и Мышонок», Е.И. Чарушин «Про Томку», М.М. Пришвин «Ёж», Н.И. Сладков «Лисица и Ёж» и другие.</w:t>
      </w:r>
    </w:p>
    <w:p w:rsidR="00E94523" w:rsidRDefault="00D64F19">
      <w:pPr>
        <w:pStyle w:val="a5"/>
        <w:spacing w:line="355" w:lineRule="auto"/>
        <w:ind w:right="330" w:firstLine="1428"/>
      </w:pPr>
      <w: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w:t>
      </w:r>
      <w:r>
        <w:rPr>
          <w:spacing w:val="-19"/>
        </w:rPr>
        <w:t xml:space="preserve"> </w:t>
      </w:r>
      <w:r>
        <w:t>людях.</w:t>
      </w:r>
    </w:p>
    <w:p w:rsidR="00E94523" w:rsidRDefault="00D64F19">
      <w:pPr>
        <w:pStyle w:val="a5"/>
        <w:spacing w:line="355" w:lineRule="auto"/>
        <w:ind w:right="334" w:firstLine="1608"/>
      </w:pPr>
      <w:r>
        <w:t>Произведения для чтения: Е.А. Благинина «Посидим в тишине», А.Л. Барто «Мама», А.В. Митяев «За что я люблю маму» и другие (по выбору).</w:t>
      </w:r>
    </w:p>
    <w:p w:rsidR="00E94523" w:rsidRDefault="00D64F19">
      <w:pPr>
        <w:pStyle w:val="a5"/>
        <w:spacing w:line="355" w:lineRule="auto"/>
        <w:ind w:right="325" w:firstLine="1428"/>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w:t>
      </w:r>
      <w:r>
        <w:rPr>
          <w:spacing w:val="-2"/>
        </w:rPr>
        <w:t xml:space="preserve"> </w:t>
      </w:r>
      <w:r>
        <w:t>фантастическими.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359"/>
      </w:pPr>
      <w:r>
        <w:t>Произведения для чтения: Р.С. Сеф «Чудо», В.В. Лунин «Я видел чудо», Б.В. Заходер</w:t>
      </w:r>
    </w:p>
    <w:p w:rsidR="00E94523" w:rsidRDefault="00D64F19">
      <w:pPr>
        <w:pStyle w:val="a5"/>
        <w:spacing w:before="132"/>
      </w:pPr>
      <w:r>
        <w:t>«Моя Вообразилия», Ю.П. Мориц «Сто фантазий» и другие (по выбору).</w:t>
      </w:r>
    </w:p>
    <w:p w:rsidR="00E94523" w:rsidRDefault="00D64F19">
      <w:pPr>
        <w:pStyle w:val="a5"/>
        <w:spacing w:before="134" w:line="355" w:lineRule="auto"/>
        <w:ind w:right="324" w:firstLine="1428"/>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94523" w:rsidRDefault="00D64F19">
      <w:pPr>
        <w:pStyle w:val="a5"/>
        <w:spacing w:line="355" w:lineRule="auto"/>
        <w:ind w:right="325" w:firstLine="1428"/>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5" w:lineRule="auto"/>
        <w:ind w:right="329" w:firstLine="1608"/>
      </w:pPr>
      <w:r>
        <w:t>Базовые логические действия как часть познавательных универсальных  учебных действий способствуют формированию</w:t>
      </w:r>
      <w:r>
        <w:rPr>
          <w:spacing w:val="3"/>
        </w:rPr>
        <w:t xml:space="preserve"> </w:t>
      </w:r>
      <w:r>
        <w:t>умений:</w:t>
      </w:r>
    </w:p>
    <w:p w:rsidR="00E94523" w:rsidRDefault="00D64F19">
      <w:pPr>
        <w:pStyle w:val="a5"/>
        <w:spacing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94523" w:rsidRDefault="00D64F19">
      <w:pPr>
        <w:pStyle w:val="a5"/>
        <w:spacing w:line="275" w:lineRule="exact"/>
        <w:ind w:left="1131"/>
      </w:pPr>
      <w:r>
        <w:t>понимать фактическое содержание прочитанного или прослушанного текста;</w:t>
      </w:r>
    </w:p>
    <w:p w:rsidR="00E94523" w:rsidRDefault="00D64F19">
      <w:pPr>
        <w:pStyle w:val="a5"/>
        <w:spacing w:before="128" w:line="355" w:lineRule="auto"/>
        <w:ind w:right="329" w:firstLine="705"/>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w:t>
      </w:r>
      <w:r>
        <w:rPr>
          <w:spacing w:val="-8"/>
        </w:rPr>
        <w:t xml:space="preserve"> </w:t>
      </w:r>
      <w:r>
        <w:t>изученного);</w:t>
      </w:r>
    </w:p>
    <w:p w:rsidR="00E94523" w:rsidRDefault="00D64F19">
      <w:pPr>
        <w:pStyle w:val="a5"/>
        <w:spacing w:line="355" w:lineRule="auto"/>
        <w:ind w:right="330" w:firstLine="705"/>
      </w:pPr>
      <w:r>
        <w:t>различать и группировать произведения по жанрам (загадки, пословицы, сказки (фольклорная и литературная), стихотворение,</w:t>
      </w:r>
      <w:r>
        <w:rPr>
          <w:spacing w:val="-2"/>
        </w:rPr>
        <w:t xml:space="preserve"> </w:t>
      </w:r>
      <w:r>
        <w:t>рассказ);</w:t>
      </w:r>
    </w:p>
    <w:p w:rsidR="00E94523" w:rsidRDefault="00D64F19">
      <w:pPr>
        <w:pStyle w:val="a5"/>
        <w:spacing w:line="355" w:lineRule="auto"/>
        <w:ind w:right="331" w:firstLine="705"/>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w:t>
      </w:r>
      <w:r>
        <w:rPr>
          <w:spacing w:val="-7"/>
        </w:rPr>
        <w:t xml:space="preserve"> </w:t>
      </w:r>
      <w:r>
        <w:t>содержанию;</w:t>
      </w:r>
    </w:p>
    <w:p w:rsidR="00E94523" w:rsidRDefault="00D64F19">
      <w:pPr>
        <w:pStyle w:val="a5"/>
        <w:spacing w:line="275" w:lineRule="exact"/>
        <w:ind w:left="1131"/>
      </w:pPr>
      <w:r>
        <w:t>сравнивать произведения по теме, настроению, которое оно вызывает.</w:t>
      </w:r>
    </w:p>
    <w:p w:rsidR="00E94523" w:rsidRDefault="00D64F19">
      <w:pPr>
        <w:pStyle w:val="a5"/>
        <w:spacing w:before="127" w:line="357" w:lineRule="auto"/>
        <w:ind w:right="325" w:firstLine="1608"/>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5"/>
        <w:spacing w:line="357" w:lineRule="auto"/>
        <w:ind w:right="332" w:firstLine="705"/>
      </w:pPr>
      <w:r>
        <w:t>понимать, что текст произведения может быть представлен в иллюстрациях, различных видах зрительного искусства (фильм, спектакль и другие);</w:t>
      </w:r>
    </w:p>
    <w:p w:rsidR="00E94523" w:rsidRDefault="00D64F19">
      <w:pPr>
        <w:pStyle w:val="a5"/>
        <w:spacing w:line="355" w:lineRule="auto"/>
        <w:ind w:right="326" w:firstLine="705"/>
      </w:pPr>
      <w:r>
        <w:t>соотносить иллюстрацию с текстом произведения, читать отрывки из текста, которые соответствуют иллюстрации.</w:t>
      </w:r>
    </w:p>
    <w:p w:rsidR="00E94523" w:rsidRDefault="00D64F19">
      <w:pPr>
        <w:pStyle w:val="a5"/>
        <w:spacing w:line="357" w:lineRule="auto"/>
        <w:ind w:right="333" w:firstLine="1608"/>
      </w:pPr>
      <w:r>
        <w:t>Коммуникативные универсальные учебные действия (далее – УУД) способствуют формированию умений:</w:t>
      </w:r>
    </w:p>
    <w:p w:rsidR="00E94523" w:rsidRDefault="00D64F19">
      <w:pPr>
        <w:pStyle w:val="a5"/>
        <w:spacing w:line="348" w:lineRule="auto"/>
        <w:ind w:left="1131" w:right="1436"/>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w:t>
      </w:r>
    </w:p>
    <w:p w:rsidR="00E94523" w:rsidRDefault="00D64F19">
      <w:pPr>
        <w:pStyle w:val="a5"/>
      </w:pPr>
      <w:r>
        <w:t>собеседника, отвечать на вопросы, высказывать своё отношение к обсуждаемой проблеме;</w:t>
      </w:r>
    </w:p>
    <w:p w:rsidR="00E94523" w:rsidRDefault="00D64F19">
      <w:pPr>
        <w:pStyle w:val="a5"/>
        <w:spacing w:before="130" w:line="355" w:lineRule="auto"/>
        <w:ind w:right="344" w:firstLine="705"/>
      </w:pPr>
      <w:r>
        <w:t>пересказывать (устно) содержание произведения с использованием вопросов, рисунков, предложенного плана;</w:t>
      </w:r>
    </w:p>
    <w:p w:rsidR="00E94523" w:rsidRDefault="00D64F19">
      <w:pPr>
        <w:pStyle w:val="a5"/>
        <w:spacing w:line="275" w:lineRule="exact"/>
        <w:ind w:left="1131"/>
      </w:pPr>
      <w:r>
        <w:t>объяснять своими словами значение изученных понятий;</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описывать своё настроение после слушания (чтения) стихотворений, сказок, рассказов.</w:t>
      </w:r>
    </w:p>
    <w:p w:rsidR="00E94523" w:rsidRDefault="00D64F19">
      <w:pPr>
        <w:pStyle w:val="a5"/>
        <w:spacing w:before="132" w:line="357" w:lineRule="auto"/>
        <w:ind w:left="1131" w:right="325" w:firstLine="902"/>
      </w:pPr>
      <w:r>
        <w:t>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w:t>
      </w:r>
      <w:r>
        <w:rPr>
          <w:spacing w:val="57"/>
        </w:rPr>
        <w:t xml:space="preserve"> </w:t>
      </w:r>
      <w:r>
        <w:t>за</w:t>
      </w:r>
    </w:p>
    <w:p w:rsidR="00E94523" w:rsidRDefault="00D64F19">
      <w:pPr>
        <w:pStyle w:val="a5"/>
        <w:spacing w:line="272" w:lineRule="exact"/>
      </w:pPr>
      <w:r>
        <w:t>помощью к педагогическому работнику;</w:t>
      </w:r>
    </w:p>
    <w:p w:rsidR="00E94523" w:rsidRDefault="00D64F19">
      <w:pPr>
        <w:pStyle w:val="a5"/>
        <w:spacing w:before="129"/>
        <w:ind w:left="1131"/>
      </w:pPr>
      <w:r>
        <w:t>проявлять желание самостоятельно читать, совершенствовать свой навык чтения;</w:t>
      </w:r>
    </w:p>
    <w:p w:rsidR="00E94523" w:rsidRDefault="00D64F19">
      <w:pPr>
        <w:pStyle w:val="a5"/>
        <w:spacing w:before="132"/>
        <w:ind w:left="1131"/>
      </w:pPr>
      <w:r>
        <w:t>с помощью учителя оценивать свои успехи (трудности) в освоении читательской деятельности.</w:t>
      </w:r>
    </w:p>
    <w:p w:rsidR="00E94523" w:rsidRDefault="00D64F19">
      <w:pPr>
        <w:pStyle w:val="a5"/>
        <w:spacing w:before="135" w:line="355" w:lineRule="auto"/>
        <w:ind w:left="1131" w:right="3076" w:firstLine="902"/>
      </w:pPr>
      <w:r>
        <w:t>Совместная деятельность способствует формированию умений: проявлять желание работать в парах, небольших группах;</w:t>
      </w:r>
    </w:p>
    <w:p w:rsidR="00E94523" w:rsidRDefault="00D64F19">
      <w:pPr>
        <w:pStyle w:val="a5"/>
        <w:spacing w:line="355" w:lineRule="auto"/>
        <w:ind w:right="331" w:firstLine="705"/>
      </w:pPr>
      <w:r>
        <w:t>проявлять культуру взаимодействия, терпение, умение договариваться, ответственно выполнять свою часть работы.</w:t>
      </w:r>
    </w:p>
    <w:p w:rsidR="00E94523" w:rsidRDefault="00D64F19">
      <w:pPr>
        <w:pStyle w:val="a5"/>
        <w:ind w:left="359"/>
      </w:pPr>
      <w:r>
        <w:t>Содержание обучения во 2 классе.</w:t>
      </w:r>
    </w:p>
    <w:p w:rsidR="00E94523" w:rsidRDefault="00D64F19">
      <w:pPr>
        <w:pStyle w:val="a5"/>
        <w:spacing w:before="128" w:line="355" w:lineRule="auto"/>
        <w:ind w:right="323" w:firstLine="1428"/>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w:t>
      </w:r>
      <w:r>
        <w:rPr>
          <w:spacing w:val="-5"/>
        </w:rPr>
        <w:t xml:space="preserve"> </w:t>
      </w:r>
      <w:r>
        <w:t>других).</w:t>
      </w:r>
    </w:p>
    <w:p w:rsidR="00E94523" w:rsidRDefault="00D64F19">
      <w:pPr>
        <w:pStyle w:val="a5"/>
        <w:spacing w:line="276" w:lineRule="exact"/>
        <w:ind w:left="359"/>
      </w:pPr>
      <w:r>
        <w:t>Произведения для чтения: И.С. Никитин «Русь», Ф.П. Савинов «Родина», А.А. Прокофьев</w:t>
      </w:r>
    </w:p>
    <w:p w:rsidR="00E94523" w:rsidRDefault="00D64F19">
      <w:pPr>
        <w:pStyle w:val="a5"/>
        <w:spacing w:before="132"/>
      </w:pPr>
      <w:r>
        <w:t>«Родина» и другие (по выбору).</w:t>
      </w:r>
    </w:p>
    <w:p w:rsidR="00E94523" w:rsidRDefault="00D64F19">
      <w:pPr>
        <w:pStyle w:val="a5"/>
        <w:spacing w:before="134" w:line="355" w:lineRule="auto"/>
        <w:ind w:right="325" w:firstLine="1428"/>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w:t>
      </w:r>
    </w:p>
    <w:p w:rsidR="00E94523" w:rsidRDefault="00D64F19">
      <w:pPr>
        <w:pStyle w:val="a5"/>
        <w:spacing w:line="355" w:lineRule="auto"/>
        <w:ind w:right="324"/>
      </w:pPr>
      <w:r>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w:t>
      </w:r>
      <w:r>
        <w:rPr>
          <w:spacing w:val="-7"/>
        </w:rPr>
        <w:t xml:space="preserve"> </w:t>
      </w:r>
      <w:r>
        <w:t>культуры.</w:t>
      </w:r>
    </w:p>
    <w:p w:rsidR="00E94523" w:rsidRDefault="00D64F19">
      <w:pPr>
        <w:pStyle w:val="a5"/>
        <w:spacing w:line="355" w:lineRule="auto"/>
        <w:ind w:right="322" w:firstLine="1608"/>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E94523" w:rsidRDefault="00D64F19">
      <w:pPr>
        <w:pStyle w:val="a5"/>
        <w:spacing w:line="355" w:lineRule="auto"/>
        <w:ind w:right="329" w:firstLine="1428"/>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описании природы: сравнение и эпитет. Настроение, которое создаёт пейзажная лирика. Отражение темы</w:t>
      </w:r>
    </w:p>
    <w:p w:rsidR="00E94523" w:rsidRDefault="00D64F19">
      <w:pPr>
        <w:pStyle w:val="a5"/>
        <w:spacing w:before="132" w:line="355" w:lineRule="auto"/>
        <w:ind w:right="328"/>
      </w:pPr>
      <w:r>
        <w:t>«Времена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94523" w:rsidRDefault="00D64F19">
      <w:pPr>
        <w:pStyle w:val="a5"/>
        <w:spacing w:before="1" w:line="355" w:lineRule="auto"/>
        <w:ind w:right="327" w:firstLine="1608"/>
      </w:pPr>
      <w:r>
        <w:t>Произведения для чтения: А.С. Пушкин «Уж небо осенью дышало…», «Вот север, тучи нагоняя…», А.А. Плещеев «Осень», А.К. Толстой «Осень. Обсыпается наш сад…», М.М. Пришвин</w:t>
      </w:r>
    </w:p>
    <w:p w:rsidR="00E94523" w:rsidRDefault="00D64F19">
      <w:pPr>
        <w:pStyle w:val="a5"/>
        <w:spacing w:line="355" w:lineRule="auto"/>
        <w:ind w:right="326"/>
      </w:pPr>
      <w:r>
        <w:t>«Осеннее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E94523" w:rsidRDefault="00D64F19">
      <w:pPr>
        <w:pStyle w:val="a5"/>
        <w:spacing w:line="355" w:lineRule="auto"/>
        <w:ind w:right="323" w:firstLine="1428"/>
      </w:pPr>
      <w: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E94523" w:rsidRDefault="00D64F19">
      <w:pPr>
        <w:pStyle w:val="a5"/>
        <w:spacing w:line="355" w:lineRule="auto"/>
        <w:ind w:right="327" w:firstLine="1608"/>
      </w:pPr>
      <w:r>
        <w:t xml:space="preserve">Произведения для чтения: Л.Н. Толстой «Филиппок», Е.А. Пермяк </w:t>
      </w:r>
      <w:r>
        <w:rPr>
          <w:spacing w:val="-3"/>
        </w:rPr>
        <w:t xml:space="preserve">«Две </w:t>
      </w:r>
      <w:r>
        <w:t xml:space="preserve">пословицы», Ю.И. Ермолаев «Два пирожных», В.А. Осеева «Синие листья», Н.Н. Носов </w:t>
      </w:r>
      <w:r>
        <w:rPr>
          <w:spacing w:val="-3"/>
        </w:rPr>
        <w:t xml:space="preserve">«На </w:t>
      </w:r>
      <w:r>
        <w:t xml:space="preserve">горке», «Заплатка», А.Л. Барто «Катя», В.В. Лунин </w:t>
      </w:r>
      <w:r>
        <w:rPr>
          <w:spacing w:val="-5"/>
        </w:rPr>
        <w:t xml:space="preserve">«Я </w:t>
      </w:r>
      <w:r>
        <w:t>и Вовка», В.Ю. Драгунский «Тайное становится явным» и другие (по выбору).</w:t>
      </w:r>
    </w:p>
    <w:p w:rsidR="00E94523" w:rsidRDefault="00D64F19">
      <w:pPr>
        <w:pStyle w:val="a5"/>
        <w:spacing w:line="355" w:lineRule="auto"/>
        <w:ind w:right="322" w:firstLine="1428"/>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94523" w:rsidRDefault="00D64F19">
      <w:pPr>
        <w:pStyle w:val="a5"/>
        <w:spacing w:line="355" w:lineRule="auto"/>
        <w:ind w:right="331" w:firstLine="1608"/>
      </w:pPr>
      <w: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E94523" w:rsidRDefault="00D64F19">
      <w:pPr>
        <w:pStyle w:val="a5"/>
        <w:spacing w:line="355" w:lineRule="auto"/>
        <w:ind w:right="321" w:firstLine="1428"/>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 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E94523" w:rsidRDefault="00D64F19">
      <w:pPr>
        <w:pStyle w:val="a5"/>
        <w:spacing w:line="355" w:lineRule="auto"/>
        <w:ind w:right="329" w:firstLine="1608"/>
      </w:pPr>
      <w:r>
        <w:t>Произведения для чтения: И.А. Крылов «Лебедь, Щука и Рак», Л.Н. Толстой «Лев и мышь», М.М. Пришвин «Ребята и утята», Б.С. Житков «Храбрый утёнок», В.Д. Берестов «Кошкин</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2"/>
      </w:pPr>
      <w:r>
        <w:t>щенок», В.В. Бианки «Музыкант», Е.И. Чарушин «Страшный рассказ», С.В. Михалков «Мой щенок» и другие (по выбору).</w:t>
      </w:r>
    </w:p>
    <w:p w:rsidR="00E94523" w:rsidRDefault="00D64F19">
      <w:pPr>
        <w:pStyle w:val="a5"/>
        <w:spacing w:line="355" w:lineRule="auto"/>
        <w:ind w:right="324" w:firstLine="1428"/>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94523" w:rsidRDefault="00D64F19">
      <w:pPr>
        <w:pStyle w:val="a5"/>
        <w:spacing w:line="355" w:lineRule="auto"/>
        <w:ind w:right="324" w:firstLine="1608"/>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E94523" w:rsidRDefault="00D64F19">
      <w:pPr>
        <w:pStyle w:val="a5"/>
        <w:spacing w:line="355" w:lineRule="auto"/>
        <w:ind w:right="323" w:firstLine="1428"/>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94523" w:rsidRDefault="00D64F19">
      <w:pPr>
        <w:pStyle w:val="a5"/>
        <w:spacing w:line="357" w:lineRule="auto"/>
        <w:ind w:right="328" w:firstLine="1608"/>
      </w:pPr>
      <w:r>
        <w:t>Произведения для чтения: Ш. Перро «Кот в сапогах», Х.-К. Андерсен «Пятеро из одного стручка» и другие (по выбору).</w:t>
      </w:r>
    </w:p>
    <w:p w:rsidR="00E94523" w:rsidRDefault="00D64F19">
      <w:pPr>
        <w:pStyle w:val="a5"/>
        <w:spacing w:line="355" w:lineRule="auto"/>
        <w:ind w:right="322" w:firstLine="1428"/>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94523" w:rsidRDefault="00D64F19">
      <w:pPr>
        <w:pStyle w:val="a5"/>
        <w:spacing w:line="355" w:lineRule="auto"/>
        <w:ind w:right="326" w:firstLine="1548"/>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7"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5"/>
        <w:spacing w:line="355" w:lineRule="auto"/>
        <w:ind w:right="327"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94523" w:rsidRDefault="00D64F19">
      <w:pPr>
        <w:pStyle w:val="a5"/>
        <w:spacing w:line="355" w:lineRule="auto"/>
        <w:ind w:right="324" w:firstLine="705"/>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w:t>
      </w:r>
      <w:r>
        <w:rPr>
          <w:spacing w:val="-6"/>
        </w:rPr>
        <w:t xml:space="preserve"> </w:t>
      </w:r>
      <w:r>
        <w:t>стихотворение);</w:t>
      </w:r>
    </w:p>
    <w:p w:rsidR="00E94523" w:rsidRDefault="00D64F19">
      <w:pPr>
        <w:pStyle w:val="a5"/>
        <w:spacing w:line="355" w:lineRule="auto"/>
        <w:ind w:right="340" w:firstLine="705"/>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E94523" w:rsidRDefault="00D64F19">
      <w:pPr>
        <w:pStyle w:val="a5"/>
        <w:spacing w:line="355" w:lineRule="auto"/>
        <w:ind w:right="331" w:firstLine="705"/>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8"/>
      </w:pPr>
      <w:r>
        <w:t>героев по предложенному алгоритму, устанавливать последовательность событий (действий) в сказке и рассказе;</w:t>
      </w:r>
    </w:p>
    <w:p w:rsidR="00E94523" w:rsidRDefault="00D64F19">
      <w:pPr>
        <w:pStyle w:val="a5"/>
        <w:spacing w:line="355" w:lineRule="auto"/>
        <w:ind w:right="331" w:firstLine="705"/>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E94523" w:rsidRDefault="00D64F19">
      <w:pPr>
        <w:pStyle w:val="a5"/>
        <w:spacing w:line="355" w:lineRule="auto"/>
        <w:ind w:right="329" w:firstLine="1728"/>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5"/>
        <w:spacing w:line="275" w:lineRule="exact"/>
        <w:ind w:left="1131"/>
        <w:jc w:val="left"/>
      </w:pPr>
      <w:r>
        <w:t>соотносить иллюстрации с текстом произведения;</w:t>
      </w:r>
    </w:p>
    <w:p w:rsidR="00E94523" w:rsidRDefault="00D64F19">
      <w:pPr>
        <w:pStyle w:val="a5"/>
        <w:spacing w:before="132" w:line="355" w:lineRule="auto"/>
        <w:ind w:right="303" w:firstLine="705"/>
        <w:jc w:val="left"/>
      </w:pPr>
      <w:r>
        <w:t>ориентироваться в содержании книги, каталоге, выбирать книгу по автору, каталогу на основе рекомендованного списка;</w:t>
      </w:r>
    </w:p>
    <w:p w:rsidR="00E94523" w:rsidRDefault="00D64F19">
      <w:pPr>
        <w:pStyle w:val="a5"/>
        <w:spacing w:before="1"/>
        <w:ind w:left="1131"/>
        <w:jc w:val="left"/>
      </w:pPr>
      <w:r>
        <w:t>по информации, представленной в оглавлении, в иллюстрациях предполагать тему и содержание</w:t>
      </w:r>
    </w:p>
    <w:p w:rsidR="00E94523" w:rsidRDefault="00D64F19">
      <w:pPr>
        <w:pStyle w:val="a5"/>
        <w:spacing w:before="128"/>
        <w:jc w:val="left"/>
      </w:pPr>
      <w:r>
        <w:t>книги;</w:t>
      </w:r>
    </w:p>
    <w:p w:rsidR="00E94523" w:rsidRDefault="00D64F19">
      <w:pPr>
        <w:pStyle w:val="a5"/>
        <w:spacing w:before="132"/>
        <w:ind w:left="1134"/>
        <w:jc w:val="left"/>
      </w:pPr>
      <w:r>
        <w:t>пользоваться словарями для уточнения значения незнакомого слова.</w:t>
      </w:r>
    </w:p>
    <w:p w:rsidR="00E94523" w:rsidRDefault="00D64F19">
      <w:pPr>
        <w:pStyle w:val="a5"/>
        <w:spacing w:before="132"/>
        <w:ind w:left="1494"/>
        <w:jc w:val="left"/>
      </w:pPr>
      <w:r>
        <w:t>Коммуникативные универсальные учебные действия способствуют</w:t>
      </w:r>
      <w:r>
        <w:rPr>
          <w:spacing w:val="58"/>
        </w:rPr>
        <w:t xml:space="preserve"> </w:t>
      </w:r>
      <w:r>
        <w:t>формированию</w:t>
      </w:r>
    </w:p>
    <w:p w:rsidR="00E94523" w:rsidRDefault="00D64F19">
      <w:pPr>
        <w:pStyle w:val="a5"/>
        <w:spacing w:before="132"/>
        <w:jc w:val="left"/>
      </w:pPr>
      <w:r>
        <w:t>умений:</w:t>
      </w:r>
    </w:p>
    <w:p w:rsidR="00E94523" w:rsidRDefault="00D64F19">
      <w:pPr>
        <w:pStyle w:val="a5"/>
        <w:spacing w:before="134" w:line="357" w:lineRule="auto"/>
        <w:ind w:right="303" w:firstLine="705"/>
        <w:jc w:val="left"/>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94523" w:rsidRDefault="00D64F19">
      <w:pPr>
        <w:pStyle w:val="a5"/>
        <w:spacing w:line="272" w:lineRule="exact"/>
        <w:ind w:left="1131"/>
        <w:jc w:val="left"/>
      </w:pPr>
      <w:r>
        <w:t>пересказывать подробно и выборочно прочитанное произведение;</w:t>
      </w:r>
    </w:p>
    <w:p w:rsidR="00E94523" w:rsidRDefault="00D64F19">
      <w:pPr>
        <w:pStyle w:val="a5"/>
        <w:spacing w:before="130" w:line="357" w:lineRule="auto"/>
        <w:ind w:right="705" w:firstLine="705"/>
        <w:jc w:val="left"/>
      </w:pPr>
      <w:r>
        <w:t>обсуждать (в парах, группах) содержание текста, формулировать (устно) простые выводы на основе прочитанного (прослушанного) произведения;</w:t>
      </w:r>
    </w:p>
    <w:p w:rsidR="00E94523" w:rsidRDefault="00D64F19">
      <w:pPr>
        <w:pStyle w:val="a5"/>
        <w:spacing w:line="272" w:lineRule="exact"/>
        <w:ind w:left="1131"/>
        <w:jc w:val="left"/>
      </w:pPr>
      <w:r>
        <w:t>описывать (устно) картины природы;</w:t>
      </w:r>
    </w:p>
    <w:p w:rsidR="00E94523" w:rsidRDefault="00D64F19">
      <w:pPr>
        <w:pStyle w:val="a5"/>
        <w:spacing w:before="127"/>
        <w:ind w:left="1131"/>
        <w:jc w:val="left"/>
      </w:pPr>
      <w:r>
        <w:t>сочинять по аналогии с прочитанным загадки, рассказы, небольшие сказки;</w:t>
      </w:r>
    </w:p>
    <w:p w:rsidR="00E94523" w:rsidRDefault="00D64F19">
      <w:pPr>
        <w:pStyle w:val="a5"/>
        <w:spacing w:before="132"/>
        <w:ind w:left="1131"/>
        <w:jc w:val="left"/>
      </w:pPr>
      <w:r>
        <w:t>участвовать в инсценировках и драматизации отрывков из художественных произведений.</w:t>
      </w:r>
    </w:p>
    <w:p w:rsidR="00E94523" w:rsidRDefault="00D64F19">
      <w:pPr>
        <w:pStyle w:val="a5"/>
        <w:spacing w:before="134" w:line="355" w:lineRule="auto"/>
        <w:ind w:left="1131" w:right="489" w:firstLine="1022"/>
      </w:pPr>
      <w:r>
        <w:t>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E94523" w:rsidRDefault="00D64F19">
      <w:pPr>
        <w:pStyle w:val="a5"/>
        <w:spacing w:line="355" w:lineRule="auto"/>
        <w:ind w:left="1131" w:right="2951" w:firstLine="1022"/>
      </w:pPr>
      <w:r>
        <w:t>Совместная деятельность способствует формированию умений: выбирать себе партнёров по совместной деятельности;</w:t>
      </w:r>
    </w:p>
    <w:p w:rsidR="00E94523" w:rsidRDefault="00D64F19">
      <w:pPr>
        <w:pStyle w:val="a5"/>
        <w:spacing w:line="355" w:lineRule="auto"/>
        <w:ind w:right="337" w:firstLine="705"/>
      </w:pPr>
      <w:r>
        <w:t>распределять работу, договариваться, приходить к общему решению, отвечать за общий результат работы.</w:t>
      </w:r>
    </w:p>
    <w:p w:rsidR="00E94523" w:rsidRDefault="00D64F19">
      <w:pPr>
        <w:pStyle w:val="a5"/>
        <w:spacing w:line="275" w:lineRule="exact"/>
        <w:ind w:left="359"/>
      </w:pPr>
      <w:r>
        <w:t>Содержание обучения в 3 классе.</w:t>
      </w:r>
    </w:p>
    <w:p w:rsidR="00E94523" w:rsidRDefault="00D64F19">
      <w:pPr>
        <w:pStyle w:val="a5"/>
        <w:spacing w:before="132" w:line="355" w:lineRule="auto"/>
        <w:ind w:right="324" w:firstLine="1428"/>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5"/>
      </w:pPr>
      <w:r>
        <w:t>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94523" w:rsidRDefault="00D64F19">
      <w:pPr>
        <w:pStyle w:val="a5"/>
        <w:spacing w:line="355" w:lineRule="auto"/>
        <w:ind w:right="325" w:firstLine="1608"/>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E94523" w:rsidRDefault="00D64F19">
      <w:pPr>
        <w:pStyle w:val="a5"/>
        <w:spacing w:line="355" w:lineRule="auto"/>
        <w:ind w:right="322" w:firstLine="1428"/>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94523" w:rsidRDefault="00D64F19">
      <w:pPr>
        <w:pStyle w:val="a5"/>
        <w:spacing w:line="355" w:lineRule="auto"/>
        <w:ind w:right="323" w:firstLine="1428"/>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w:t>
      </w:r>
      <w:r>
        <w:rPr>
          <w:spacing w:val="-13"/>
        </w:rPr>
        <w:t xml:space="preserve"> </w:t>
      </w:r>
      <w:r>
        <w:t>сказки.</w:t>
      </w:r>
    </w:p>
    <w:p w:rsidR="00E94523" w:rsidRDefault="00D64F19">
      <w:pPr>
        <w:pStyle w:val="a5"/>
        <w:spacing w:line="355" w:lineRule="auto"/>
        <w:ind w:right="323" w:firstLine="1428"/>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94523" w:rsidRDefault="00D64F19">
      <w:pPr>
        <w:pStyle w:val="a5"/>
        <w:spacing w:line="357" w:lineRule="auto"/>
        <w:ind w:right="331" w:firstLine="1608"/>
      </w:pPr>
      <w:r>
        <w:t>Произведения для чтения: малые жанры фольклора, русская народная сказка «Иван- царевич и серый волк», былина об Илье Муромце и другие (по выбору).</w:t>
      </w:r>
    </w:p>
    <w:p w:rsidR="00E94523" w:rsidRDefault="00D64F19">
      <w:pPr>
        <w:pStyle w:val="a5"/>
        <w:spacing w:line="355" w:lineRule="auto"/>
        <w:ind w:right="323" w:firstLine="1428"/>
      </w:pPr>
      <w: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94523" w:rsidRDefault="00D64F19">
      <w:pPr>
        <w:pStyle w:val="a5"/>
        <w:spacing w:line="355" w:lineRule="auto"/>
        <w:ind w:right="328" w:firstLine="1608"/>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погода…», «Опрятней модного паркета…» и другие (по выбору).</w:t>
      </w:r>
    </w:p>
    <w:p w:rsidR="00E94523" w:rsidRDefault="00D64F19">
      <w:pPr>
        <w:pStyle w:val="a5"/>
        <w:spacing w:before="132" w:line="355" w:lineRule="auto"/>
        <w:ind w:right="324" w:firstLine="1428"/>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w:t>
      </w:r>
      <w:r>
        <w:rPr>
          <w:spacing w:val="-4"/>
        </w:rPr>
        <w:t xml:space="preserve"> </w:t>
      </w:r>
      <w:r>
        <w:t>речи.</w:t>
      </w:r>
    </w:p>
    <w:p w:rsidR="00E94523" w:rsidRDefault="00D64F19">
      <w:pPr>
        <w:pStyle w:val="a5"/>
        <w:spacing w:line="274" w:lineRule="exact"/>
        <w:ind w:left="2032"/>
      </w:pPr>
      <w:r>
        <w:t>Произведения для чтения: И.А. Крылов «Ворона и Лисица», «Лисица и виноград»,</w:t>
      </w:r>
    </w:p>
    <w:p w:rsidR="00E94523" w:rsidRDefault="00D64F19">
      <w:pPr>
        <w:pStyle w:val="a5"/>
        <w:spacing w:before="132"/>
      </w:pPr>
      <w:r>
        <w:t>«Мартышка и очки» и другие (по выбору).</w:t>
      </w:r>
    </w:p>
    <w:p w:rsidR="00E94523" w:rsidRDefault="00D64F19">
      <w:pPr>
        <w:pStyle w:val="a5"/>
        <w:spacing w:before="134" w:line="355" w:lineRule="auto"/>
        <w:ind w:right="319" w:firstLine="1428"/>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94523" w:rsidRDefault="00D64F19">
      <w:pPr>
        <w:pStyle w:val="a5"/>
        <w:spacing w:line="355" w:lineRule="auto"/>
        <w:ind w:right="327" w:firstLine="1608"/>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E94523" w:rsidRDefault="00D64F19">
      <w:pPr>
        <w:pStyle w:val="a5"/>
        <w:spacing w:line="355" w:lineRule="auto"/>
        <w:ind w:right="323" w:firstLine="1428"/>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E94523" w:rsidRDefault="00D64F19">
      <w:pPr>
        <w:pStyle w:val="a5"/>
        <w:spacing w:line="276" w:lineRule="exact"/>
        <w:ind w:left="2034"/>
      </w:pPr>
      <w:r>
        <w:t>Произведения для чтения: Л.Н. Толстой «Лебеди», «Зайцы», «Прыжок», «Акула» и</w:t>
      </w:r>
    </w:p>
    <w:p w:rsidR="00E94523" w:rsidRDefault="00D64F19">
      <w:pPr>
        <w:pStyle w:val="a5"/>
        <w:spacing w:before="128"/>
        <w:jc w:val="left"/>
      </w:pPr>
      <w:r>
        <w:t>другие.</w:t>
      </w:r>
    </w:p>
    <w:p w:rsidR="00E94523" w:rsidRDefault="00D64F19">
      <w:pPr>
        <w:pStyle w:val="a5"/>
        <w:spacing w:before="132"/>
        <w:ind w:left="1854"/>
        <w:jc w:val="left"/>
      </w:pPr>
      <w:r>
        <w:t>Литературная сказка. Литературная сказка русских писателей (не менее двух). Круг чтения:</w:t>
      </w:r>
    </w:p>
    <w:p w:rsidR="00E94523" w:rsidRDefault="00D64F19">
      <w:pPr>
        <w:pStyle w:val="a5"/>
        <w:spacing w:before="132" w:line="355" w:lineRule="auto"/>
        <w:ind w:right="328"/>
      </w:pPr>
      <w:r>
        <w:t>произведения В.М. Гаршина, М. Горького, И.С. Соколова-Микитова и других. Особенности авторских сказок (сюжет, язык, герои). Составление аннотации.</w:t>
      </w:r>
    </w:p>
    <w:p w:rsidR="00E94523" w:rsidRDefault="00D64F19">
      <w:pPr>
        <w:pStyle w:val="a5"/>
        <w:spacing w:line="355" w:lineRule="auto"/>
        <w:ind w:right="331" w:firstLine="1608"/>
      </w:pPr>
      <w:r>
        <w:t>Произведения для чтения: В.М. Гаршин «Лягушка-путешественница», И.С. Соколов- Микитов «Листопадничек», М. Горький «Случай с Евсейкой» и другие (по выбору).</w:t>
      </w:r>
    </w:p>
    <w:p w:rsidR="00E94523" w:rsidRDefault="00D64F19">
      <w:pPr>
        <w:pStyle w:val="a5"/>
        <w:spacing w:line="355" w:lineRule="auto"/>
        <w:ind w:right="323" w:firstLine="1548"/>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0"/>
      </w:pPr>
      <w:r>
        <w:t>Особенности рассказа: тема, герои, реальность событий, композиция, объекты описания (портрет героя, описание интерьера).</w:t>
      </w:r>
    </w:p>
    <w:p w:rsidR="00E94523" w:rsidRDefault="00D64F19">
      <w:pPr>
        <w:pStyle w:val="a5"/>
        <w:spacing w:line="355" w:lineRule="auto"/>
        <w:ind w:right="336" w:firstLine="1728"/>
      </w:pPr>
      <w:r>
        <w:t>Произведения для чтения: Б.С. Житков «Про обезьянку», К.Г. Паустовский «Барсучий нос», «Кот-ворюга», Д.Н. Мамин-Сибиряк «Приёмыш» и другие (по выбору).</w:t>
      </w:r>
    </w:p>
    <w:p w:rsidR="00E94523" w:rsidRDefault="00D64F19">
      <w:pPr>
        <w:pStyle w:val="a5"/>
        <w:spacing w:line="355" w:lineRule="auto"/>
        <w:ind w:right="323" w:firstLine="1548"/>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94523" w:rsidRDefault="00D64F19">
      <w:pPr>
        <w:pStyle w:val="a5"/>
        <w:spacing w:line="357" w:lineRule="auto"/>
        <w:ind w:right="329" w:firstLine="1728"/>
      </w:pPr>
      <w:r>
        <w:t>Произведения для чтения: Л. Пантелеев «На ялике», А. Гайдар «Тимур и его команда» (отрывки), Л. Кассиль и другие (по выбору).</w:t>
      </w:r>
    </w:p>
    <w:p w:rsidR="00E94523" w:rsidRDefault="00D64F19">
      <w:pPr>
        <w:pStyle w:val="a5"/>
        <w:spacing w:line="355" w:lineRule="auto"/>
        <w:ind w:right="326" w:firstLine="1548"/>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w:t>
      </w:r>
      <w:r>
        <w:rPr>
          <w:spacing w:val="-1"/>
        </w:rPr>
        <w:t xml:space="preserve"> </w:t>
      </w:r>
      <w:r>
        <w:t>выбору).</w:t>
      </w:r>
    </w:p>
    <w:p w:rsidR="00E94523" w:rsidRDefault="00D64F19">
      <w:pPr>
        <w:pStyle w:val="a5"/>
        <w:spacing w:line="355" w:lineRule="auto"/>
        <w:ind w:right="328" w:firstLine="1728"/>
      </w:pPr>
      <w:r>
        <w:t>Произведения для чтения: В.Ю. Драгунский «Денискины рассказы» (1–2 произведения), Н.Н. Носов «Весёлая семейка» и другие (по выбору).</w:t>
      </w:r>
    </w:p>
    <w:p w:rsidR="00E94523" w:rsidRDefault="00D64F19">
      <w:pPr>
        <w:pStyle w:val="a5"/>
        <w:spacing w:line="355" w:lineRule="auto"/>
        <w:ind w:right="328" w:firstLine="1548"/>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E94523" w:rsidRDefault="00D64F19">
      <w:pPr>
        <w:pStyle w:val="a5"/>
        <w:spacing w:line="355" w:lineRule="auto"/>
        <w:ind w:right="336" w:firstLine="1728"/>
      </w:pPr>
      <w:r>
        <w:t>Произведения для чтения: Х.-К. Андерсен «Гадкий утёнок», Ш. Перро «Подарок феи» и другие (по выбору).</w:t>
      </w:r>
    </w:p>
    <w:p w:rsidR="00E94523" w:rsidRDefault="00D64F19">
      <w:pPr>
        <w:pStyle w:val="a5"/>
        <w:spacing w:line="355" w:lineRule="auto"/>
        <w:ind w:right="324" w:firstLine="1548"/>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94523" w:rsidRDefault="00D64F19">
      <w:pPr>
        <w:pStyle w:val="a5"/>
        <w:spacing w:line="355" w:lineRule="auto"/>
        <w:ind w:right="326" w:firstLine="1548"/>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7"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5"/>
        <w:spacing w:line="355" w:lineRule="auto"/>
        <w:ind w:right="325" w:firstLine="705"/>
      </w:pPr>
      <w:r>
        <w:t>читать доступные по восприятию и небольшие по объёму прозаические и стихотворные произведения;</w:t>
      </w:r>
    </w:p>
    <w:p w:rsidR="00E94523" w:rsidRDefault="00D64F19">
      <w:pPr>
        <w:pStyle w:val="a5"/>
        <w:spacing w:line="275" w:lineRule="exact"/>
        <w:ind w:left="1131"/>
      </w:pPr>
      <w:r>
        <w:t>различать сказочные и реалистические, лирические и эпические, народные и авторские</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произведения;</w:t>
      </w:r>
    </w:p>
    <w:p w:rsidR="00E94523" w:rsidRDefault="00D64F19">
      <w:pPr>
        <w:pStyle w:val="a5"/>
        <w:spacing w:before="132" w:line="355" w:lineRule="auto"/>
        <w:ind w:right="325" w:firstLine="705"/>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94523" w:rsidRDefault="00D64F19">
      <w:pPr>
        <w:pStyle w:val="a5"/>
        <w:spacing w:before="1" w:line="355" w:lineRule="auto"/>
        <w:ind w:left="1131" w:right="335"/>
      </w:pPr>
      <w:r>
        <w:t>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w:t>
      </w:r>
    </w:p>
    <w:p w:rsidR="00E94523" w:rsidRDefault="00D64F19">
      <w:pPr>
        <w:pStyle w:val="a5"/>
        <w:spacing w:line="275" w:lineRule="exact"/>
      </w:pPr>
      <w:r>
        <w:t>жанра, но разной тематики;</w:t>
      </w:r>
    </w:p>
    <w:p w:rsidR="00E94523" w:rsidRDefault="00D64F19">
      <w:pPr>
        <w:pStyle w:val="a5"/>
        <w:spacing w:before="132" w:line="355" w:lineRule="auto"/>
        <w:ind w:right="901" w:firstLine="705"/>
      </w:pPr>
      <w:r>
        <w:t>исследовать текст: находить описания в произведениях разных жанров (портрет, пейзаж, интерьер).</w:t>
      </w:r>
    </w:p>
    <w:p w:rsidR="00E94523" w:rsidRDefault="00D64F19">
      <w:pPr>
        <w:pStyle w:val="a5"/>
        <w:spacing w:line="355" w:lineRule="auto"/>
        <w:ind w:right="303" w:firstLine="1728"/>
        <w:jc w:val="left"/>
      </w:pPr>
      <w:r>
        <w:t>Работа с информацией как часть познавательных универсальных учебных действий способствуют формированию умений:</w:t>
      </w:r>
    </w:p>
    <w:p w:rsidR="00E94523" w:rsidRDefault="00D64F19">
      <w:pPr>
        <w:pStyle w:val="a5"/>
        <w:spacing w:line="355" w:lineRule="auto"/>
        <w:ind w:right="303" w:firstLine="705"/>
        <w:jc w:val="left"/>
      </w:pPr>
      <w:r>
        <w:t>сравнивать информацию словесную (текст), графическую или изобразительную (иллюстрация), звуковую (музыкальное произведение);</w:t>
      </w:r>
    </w:p>
    <w:p w:rsidR="00E94523" w:rsidRDefault="00D64F19">
      <w:pPr>
        <w:pStyle w:val="a5"/>
        <w:spacing w:line="355" w:lineRule="auto"/>
        <w:ind w:right="303" w:firstLine="705"/>
        <w:jc w:val="left"/>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94523" w:rsidRDefault="00D64F19">
      <w:pPr>
        <w:pStyle w:val="a5"/>
        <w:spacing w:line="273" w:lineRule="exact"/>
        <w:ind w:left="1131"/>
        <w:jc w:val="left"/>
      </w:pPr>
      <w:r>
        <w:t>выбирать книгу в библиотеке в соответствии с учебной задачей; составлять аннотацию.</w:t>
      </w:r>
    </w:p>
    <w:p w:rsidR="00E94523" w:rsidRDefault="00D64F19">
      <w:pPr>
        <w:pStyle w:val="a5"/>
        <w:spacing w:before="131"/>
        <w:ind w:left="2154"/>
        <w:jc w:val="left"/>
      </w:pPr>
      <w:r>
        <w:t>Коммуникативные универсальные учебные действия способствуют формированию</w:t>
      </w:r>
    </w:p>
    <w:p w:rsidR="00E94523" w:rsidRDefault="00D64F19">
      <w:pPr>
        <w:pStyle w:val="a5"/>
        <w:spacing w:before="132"/>
        <w:jc w:val="left"/>
      </w:pPr>
      <w:r>
        <w:t>умений:</w:t>
      </w:r>
    </w:p>
    <w:p w:rsidR="00E94523" w:rsidRDefault="00D64F19">
      <w:pPr>
        <w:pStyle w:val="a5"/>
        <w:tabs>
          <w:tab w:val="left" w:pos="2017"/>
          <w:tab w:val="left" w:pos="2766"/>
          <w:tab w:val="left" w:pos="3080"/>
          <w:tab w:val="left" w:pos="4179"/>
          <w:tab w:val="left" w:pos="5812"/>
          <w:tab w:val="left" w:pos="7038"/>
          <w:tab w:val="left" w:pos="7691"/>
          <w:tab w:val="left" w:pos="9030"/>
          <w:tab w:val="left" w:pos="9356"/>
          <w:tab w:val="left" w:pos="10631"/>
        </w:tabs>
        <w:spacing w:before="132" w:line="357" w:lineRule="auto"/>
        <w:ind w:right="348" w:firstLine="705"/>
        <w:jc w:val="left"/>
      </w:pPr>
      <w:r>
        <w:t>читать</w:t>
      </w:r>
      <w:r>
        <w:tab/>
        <w:t>текст</w:t>
      </w:r>
      <w:r>
        <w:tab/>
        <w:t>с</w:t>
      </w:r>
      <w:r>
        <w:tab/>
        <w:t>разными</w:t>
      </w:r>
      <w:r>
        <w:tab/>
        <w:t>интонациями,</w:t>
      </w:r>
      <w:r>
        <w:tab/>
        <w:t>передавая</w:t>
      </w:r>
      <w:r>
        <w:tab/>
        <w:t>своё</w:t>
      </w:r>
      <w:r>
        <w:tab/>
        <w:t>отношение</w:t>
      </w:r>
      <w:r>
        <w:tab/>
        <w:t>к</w:t>
      </w:r>
      <w:r>
        <w:tab/>
        <w:t>событиям,</w:t>
      </w:r>
      <w:r>
        <w:tab/>
      </w:r>
      <w:r>
        <w:rPr>
          <w:spacing w:val="-5"/>
        </w:rPr>
        <w:t xml:space="preserve">героям </w:t>
      </w:r>
      <w:r>
        <w:t>произведения;</w:t>
      </w:r>
    </w:p>
    <w:p w:rsidR="00E94523" w:rsidRDefault="00D64F19">
      <w:pPr>
        <w:pStyle w:val="a5"/>
        <w:spacing w:line="355" w:lineRule="auto"/>
        <w:ind w:left="1131" w:right="3831"/>
        <w:jc w:val="left"/>
      </w:pPr>
      <w:r>
        <w:t>формулировать вопросы по основным событиям текста; пересказывать текст (подробно, выборочно, с изменением лица);</w:t>
      </w:r>
    </w:p>
    <w:p w:rsidR="00E94523" w:rsidRDefault="00D64F19">
      <w:pPr>
        <w:pStyle w:val="a5"/>
        <w:spacing w:line="355" w:lineRule="auto"/>
        <w:ind w:left="1131" w:right="951"/>
        <w:jc w:val="left"/>
      </w:pPr>
      <w:r>
        <w:t>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E94523" w:rsidRDefault="00D64F19">
      <w:pPr>
        <w:pStyle w:val="a5"/>
        <w:spacing w:line="275" w:lineRule="exact"/>
        <w:ind w:left="2152"/>
        <w:jc w:val="left"/>
      </w:pPr>
      <w:r>
        <w:t>Регулятивные универсальные учебные способствуют формированию умений:</w:t>
      </w:r>
    </w:p>
    <w:p w:rsidR="00E94523" w:rsidRDefault="00D64F19">
      <w:pPr>
        <w:pStyle w:val="a5"/>
        <w:spacing w:before="125" w:line="357" w:lineRule="auto"/>
        <w:ind w:right="364" w:firstLine="705"/>
        <w:jc w:val="left"/>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94523" w:rsidRDefault="00D64F19">
      <w:pPr>
        <w:pStyle w:val="a5"/>
        <w:spacing w:line="274" w:lineRule="exact"/>
        <w:ind w:left="1131"/>
        <w:jc w:val="left"/>
      </w:pPr>
      <w:r>
        <w:t>оценивать качество своего восприятия текста на слух;</w:t>
      </w:r>
    </w:p>
    <w:p w:rsidR="00E94523" w:rsidRDefault="00D64F19">
      <w:pPr>
        <w:pStyle w:val="a5"/>
        <w:spacing w:before="127" w:line="355" w:lineRule="auto"/>
        <w:ind w:right="303" w:firstLine="705"/>
        <w:jc w:val="left"/>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94523" w:rsidRDefault="00D64F19">
      <w:pPr>
        <w:pStyle w:val="a5"/>
        <w:spacing w:line="275" w:lineRule="exact"/>
        <w:ind w:left="2152"/>
        <w:jc w:val="left"/>
      </w:pPr>
      <w:r>
        <w:t>Совместная деятельность способствует формированию умений:</w:t>
      </w:r>
    </w:p>
    <w:p w:rsidR="00E94523" w:rsidRDefault="00D64F19">
      <w:pPr>
        <w:pStyle w:val="a5"/>
        <w:spacing w:before="132" w:line="355" w:lineRule="auto"/>
        <w:ind w:right="332" w:firstLine="705"/>
      </w:pPr>
      <w:r>
        <w:t>участвовать в совместной деятельности: выполнять роли лидера, подчинённого, соблюдать равноправие и дружелюбие;</w:t>
      </w:r>
    </w:p>
    <w:p w:rsidR="00E94523" w:rsidRDefault="00D64F19">
      <w:pPr>
        <w:pStyle w:val="a5"/>
        <w:spacing w:before="2" w:line="355" w:lineRule="auto"/>
        <w:ind w:right="325" w:firstLine="705"/>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94523" w:rsidRDefault="00D64F19">
      <w:pPr>
        <w:pStyle w:val="a5"/>
        <w:spacing w:line="275" w:lineRule="exact"/>
        <w:ind w:left="1131"/>
      </w:pPr>
      <w:r>
        <w:t>осуществлять взаимопомощь, проявлять ответственность при выполнении своей части работы,</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359" w:right="7596" w:firstLine="67"/>
      </w:pPr>
      <w:r>
        <w:t>оценивать свой вклад в общее</w:t>
      </w:r>
      <w:r>
        <w:rPr>
          <w:spacing w:val="-23"/>
        </w:rPr>
        <w:t xml:space="preserve"> </w:t>
      </w:r>
      <w:r>
        <w:t>дело. Содержание обучения в 4</w:t>
      </w:r>
      <w:r>
        <w:rPr>
          <w:spacing w:val="-11"/>
        </w:rPr>
        <w:t xml:space="preserve"> </w:t>
      </w:r>
      <w:r>
        <w:t>классе.</w:t>
      </w:r>
    </w:p>
    <w:p w:rsidR="00E94523" w:rsidRDefault="00D64F19">
      <w:pPr>
        <w:pStyle w:val="a5"/>
        <w:spacing w:before="1" w:line="355" w:lineRule="auto"/>
        <w:ind w:right="322" w:firstLine="1428"/>
      </w:pPr>
      <w: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w:t>
      </w:r>
      <w:r>
        <w:rPr>
          <w:spacing w:val="-6"/>
        </w:rPr>
        <w:t xml:space="preserve"> </w:t>
      </w:r>
      <w:r>
        <w:t>подвиг.</w:t>
      </w:r>
    </w:p>
    <w:p w:rsidR="00E94523" w:rsidRDefault="00D64F19">
      <w:pPr>
        <w:pStyle w:val="a5"/>
        <w:spacing w:line="355" w:lineRule="auto"/>
        <w:ind w:right="328" w:firstLine="1608"/>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94523" w:rsidRDefault="00D64F19">
      <w:pPr>
        <w:pStyle w:val="a5"/>
        <w:spacing w:line="355" w:lineRule="auto"/>
        <w:ind w:right="329" w:firstLine="1608"/>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94523" w:rsidRDefault="00D64F19">
      <w:pPr>
        <w:pStyle w:val="a5"/>
        <w:spacing w:line="355" w:lineRule="auto"/>
        <w:ind w:right="324" w:firstLine="1428"/>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94523" w:rsidRDefault="00D64F19">
      <w:pPr>
        <w:pStyle w:val="a5"/>
        <w:spacing w:line="355" w:lineRule="auto"/>
        <w:ind w:right="324" w:firstLine="1608"/>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94523" w:rsidRDefault="00D64F19">
      <w:pPr>
        <w:pStyle w:val="a5"/>
        <w:spacing w:line="355" w:lineRule="auto"/>
        <w:ind w:right="329" w:firstLine="1608"/>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E94523" w:rsidRDefault="00D64F19">
      <w:pPr>
        <w:pStyle w:val="a5"/>
        <w:spacing w:line="355" w:lineRule="auto"/>
        <w:ind w:right="324" w:firstLine="1428"/>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032"/>
      </w:pPr>
      <w:r>
        <w:t>Произведения для чтения: А.С. Пушкин «Сказка о мёртвой царевне и о семи богатырях»,</w:t>
      </w:r>
    </w:p>
    <w:p w:rsidR="00E94523" w:rsidRDefault="00D64F19">
      <w:pPr>
        <w:pStyle w:val="a5"/>
        <w:spacing w:before="132"/>
      </w:pPr>
      <w:r>
        <w:t>«Няне», «Осень» (отрывки), «Зимняя дорога» и другие.</w:t>
      </w:r>
    </w:p>
    <w:p w:rsidR="00E94523" w:rsidRDefault="00D64F19">
      <w:pPr>
        <w:pStyle w:val="a5"/>
        <w:spacing w:before="134" w:line="355" w:lineRule="auto"/>
        <w:ind w:right="324" w:firstLine="1428"/>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94523" w:rsidRDefault="00D64F19">
      <w:pPr>
        <w:pStyle w:val="a5"/>
        <w:spacing w:line="272" w:lineRule="exact"/>
        <w:ind w:left="2032"/>
      </w:pPr>
      <w:r>
        <w:t>Произведения для чтения: Крылов И.А. «Стрекоза и муравей», «Квартет», И.И. Хемницер</w:t>
      </w:r>
    </w:p>
    <w:p w:rsidR="00E94523" w:rsidRDefault="00D64F19">
      <w:pPr>
        <w:pStyle w:val="a5"/>
        <w:spacing w:before="132"/>
      </w:pPr>
      <w:r>
        <w:t>«Стрекоза», Л.Н. Толстой «Стрекоза и муравьи» и другие.</w:t>
      </w:r>
    </w:p>
    <w:p w:rsidR="00E94523" w:rsidRDefault="00D64F19">
      <w:pPr>
        <w:pStyle w:val="a5"/>
        <w:spacing w:before="134" w:line="355" w:lineRule="auto"/>
        <w:ind w:right="325" w:firstLine="1428"/>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w:t>
      </w:r>
      <w:r>
        <w:rPr>
          <w:spacing w:val="-12"/>
        </w:rPr>
        <w:t xml:space="preserve"> </w:t>
      </w:r>
      <w:r>
        <w:t>Лермонтова.</w:t>
      </w:r>
    </w:p>
    <w:p w:rsidR="00E94523" w:rsidRDefault="00D64F19">
      <w:pPr>
        <w:pStyle w:val="a5"/>
        <w:spacing w:line="274" w:lineRule="exact"/>
        <w:ind w:left="2032"/>
      </w:pPr>
      <w:r>
        <w:t>Произведения для чтения: М.Ю. Лермонтов «Утёс», «Парус», «Москва, Москва!</w:t>
      </w:r>
    </w:p>
    <w:p w:rsidR="00E94523" w:rsidRDefault="00D64F19">
      <w:pPr>
        <w:pStyle w:val="a5"/>
        <w:spacing w:before="130"/>
      </w:pPr>
      <w:r>
        <w:t>…Люблю тебя как сын…» и другие.</w:t>
      </w:r>
    </w:p>
    <w:p w:rsidR="00E94523" w:rsidRDefault="00D64F19">
      <w:pPr>
        <w:pStyle w:val="a5"/>
        <w:spacing w:before="135" w:line="355" w:lineRule="auto"/>
        <w:ind w:right="326" w:firstLine="1428"/>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94523" w:rsidRDefault="00D64F19">
      <w:pPr>
        <w:pStyle w:val="a5"/>
        <w:spacing w:line="357" w:lineRule="auto"/>
        <w:ind w:right="326" w:firstLine="1608"/>
      </w:pPr>
      <w:r>
        <w:t>Произведения для чтения: П.П. Бажов «Серебряное копытце», П.П. Ершов «Конёк- Горбунок», С.Т. Аксаков «Аленький цветочек» и другие.</w:t>
      </w:r>
    </w:p>
    <w:p w:rsidR="00E94523" w:rsidRDefault="00D64F19">
      <w:pPr>
        <w:pStyle w:val="a5"/>
        <w:spacing w:line="355" w:lineRule="auto"/>
        <w:ind w:right="323" w:firstLine="1428"/>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94523" w:rsidRDefault="00D64F19">
      <w:pPr>
        <w:pStyle w:val="a5"/>
        <w:tabs>
          <w:tab w:val="left" w:pos="1815"/>
          <w:tab w:val="left" w:pos="2492"/>
          <w:tab w:val="left" w:pos="3711"/>
          <w:tab w:val="left" w:pos="4429"/>
          <w:tab w:val="left" w:pos="5351"/>
          <w:tab w:val="left" w:pos="5886"/>
          <w:tab w:val="left" w:pos="6704"/>
          <w:tab w:val="left" w:pos="7379"/>
          <w:tab w:val="left" w:pos="9172"/>
        </w:tabs>
        <w:spacing w:line="355" w:lineRule="auto"/>
        <w:ind w:right="324" w:firstLine="1608"/>
        <w:jc w:val="right"/>
      </w:pPr>
      <w:r>
        <w:t>Произведения для чтения: В.А. Жуковский «Загадка», И.С. Никитин</w:t>
      </w:r>
      <w:r>
        <w:rPr>
          <w:spacing w:val="49"/>
        </w:rPr>
        <w:t xml:space="preserve"> </w:t>
      </w:r>
      <w:r>
        <w:rPr>
          <w:spacing w:val="-4"/>
        </w:rPr>
        <w:t xml:space="preserve">«В  </w:t>
      </w:r>
      <w:r>
        <w:t>синем</w:t>
      </w:r>
      <w:r>
        <w:rPr>
          <w:spacing w:val="9"/>
        </w:rPr>
        <w:t xml:space="preserve"> </w:t>
      </w:r>
      <w:r>
        <w:t>небе плывут над полями…», Ф.И. Тютчев «Как неожиданно и ярко», А.А. Фет «Весенний</w:t>
      </w:r>
      <w:r>
        <w:rPr>
          <w:spacing w:val="30"/>
        </w:rPr>
        <w:t xml:space="preserve"> </w:t>
      </w:r>
      <w:r>
        <w:t>дождь»,</w:t>
      </w:r>
      <w:r>
        <w:rPr>
          <w:spacing w:val="2"/>
        </w:rPr>
        <w:t xml:space="preserve"> </w:t>
      </w:r>
      <w:r>
        <w:t>Е.А.</w:t>
      </w:r>
      <w:r>
        <w:rPr>
          <w:spacing w:val="-1"/>
        </w:rPr>
        <w:t xml:space="preserve"> </w:t>
      </w:r>
      <w:r>
        <w:t>Баратынский «Весна,</w:t>
      </w:r>
      <w:r>
        <w:rPr>
          <w:spacing w:val="-4"/>
        </w:rPr>
        <w:t xml:space="preserve"> </w:t>
      </w:r>
      <w:r>
        <w:t>весна!</w:t>
      </w:r>
      <w:r>
        <w:rPr>
          <w:spacing w:val="-7"/>
        </w:rPr>
        <w:t xml:space="preserve"> </w:t>
      </w:r>
      <w:r>
        <w:t>Как</w:t>
      </w:r>
      <w:r>
        <w:rPr>
          <w:spacing w:val="-3"/>
        </w:rPr>
        <w:t xml:space="preserve"> </w:t>
      </w:r>
      <w:r>
        <w:t>воздух чист…»,</w:t>
      </w:r>
      <w:r>
        <w:rPr>
          <w:spacing w:val="-6"/>
        </w:rPr>
        <w:t xml:space="preserve"> </w:t>
      </w:r>
      <w:r>
        <w:t>И.А.</w:t>
      </w:r>
      <w:r>
        <w:rPr>
          <w:spacing w:val="-3"/>
        </w:rPr>
        <w:t xml:space="preserve"> </w:t>
      </w:r>
      <w:r>
        <w:t>Бунин «Листопад»</w:t>
      </w:r>
      <w:r>
        <w:rPr>
          <w:spacing w:val="-12"/>
        </w:rPr>
        <w:t xml:space="preserve"> </w:t>
      </w:r>
      <w:r>
        <w:t>(отрывки)</w:t>
      </w:r>
      <w:r>
        <w:rPr>
          <w:spacing w:val="-4"/>
        </w:rPr>
        <w:t xml:space="preserve"> </w:t>
      </w:r>
      <w:r>
        <w:t>и</w:t>
      </w:r>
      <w:r>
        <w:rPr>
          <w:spacing w:val="-4"/>
        </w:rPr>
        <w:t xml:space="preserve"> </w:t>
      </w:r>
      <w:r>
        <w:t>другие</w:t>
      </w:r>
      <w:r>
        <w:rPr>
          <w:spacing w:val="-7"/>
        </w:rPr>
        <w:t xml:space="preserve"> </w:t>
      </w:r>
      <w:r>
        <w:t>(по</w:t>
      </w:r>
      <w:r>
        <w:rPr>
          <w:spacing w:val="-2"/>
        </w:rPr>
        <w:t xml:space="preserve"> </w:t>
      </w:r>
      <w:r>
        <w:t>выбору). Творчество</w:t>
      </w:r>
      <w:r>
        <w:tab/>
        <w:t>Л.Н.</w:t>
      </w:r>
      <w:r>
        <w:tab/>
        <w:t>Толстого.</w:t>
      </w:r>
      <w:r>
        <w:tab/>
        <w:t>Круг</w:t>
      </w:r>
      <w:r>
        <w:tab/>
        <w:t>чтения</w:t>
      </w:r>
      <w:r>
        <w:tab/>
        <w:t>(не</w:t>
      </w:r>
      <w:r>
        <w:tab/>
        <w:t>менее</w:t>
      </w:r>
      <w:r>
        <w:tab/>
        <w:t>трёх</w:t>
      </w:r>
      <w:r>
        <w:tab/>
        <w:t>произведений):</w:t>
      </w:r>
      <w:r>
        <w:tab/>
      </w:r>
      <w:r>
        <w:rPr>
          <w:spacing w:val="-1"/>
        </w:rPr>
        <w:t xml:space="preserve">рассказ </w:t>
      </w:r>
      <w:r>
        <w:t>(художественный и научно-познавательный), сказки, басни, быль. Повесть как</w:t>
      </w:r>
      <w:r>
        <w:rPr>
          <w:spacing w:val="-2"/>
        </w:rPr>
        <w:t xml:space="preserve"> </w:t>
      </w:r>
      <w:r>
        <w:t>эпический жанр</w:t>
      </w:r>
      <w:r>
        <w:rPr>
          <w:spacing w:val="34"/>
        </w:rPr>
        <w:t xml:space="preserve"> </w:t>
      </w:r>
      <w:r>
        <w:t>(общее представление). Значение реальных жизненных ситуаций в создании рассказа, повести.</w:t>
      </w:r>
      <w:r>
        <w:rPr>
          <w:spacing w:val="54"/>
        </w:rPr>
        <w:t xml:space="preserve"> </w:t>
      </w:r>
      <w:r>
        <w:t>Отрывки</w:t>
      </w:r>
      <w:r>
        <w:rPr>
          <w:spacing w:val="5"/>
        </w:rPr>
        <w:t xml:space="preserve"> </w:t>
      </w:r>
      <w:r>
        <w:t>из</w:t>
      </w:r>
      <w:r>
        <w:rPr>
          <w:spacing w:val="-1"/>
        </w:rPr>
        <w:t xml:space="preserve"> </w:t>
      </w:r>
      <w:r>
        <w:t>автобиографической повести Л.Н. Толстого «Детство». Особенности художественного</w:t>
      </w:r>
      <w:r>
        <w:rPr>
          <w:spacing w:val="-6"/>
        </w:rPr>
        <w:t xml:space="preserve"> </w:t>
      </w:r>
      <w:r>
        <w:t>текста-описания:</w:t>
      </w:r>
    </w:p>
    <w:p w:rsidR="00E94523" w:rsidRDefault="00D64F19">
      <w:pPr>
        <w:pStyle w:val="a5"/>
        <w:spacing w:line="275" w:lineRule="exact"/>
        <w:jc w:val="left"/>
      </w:pPr>
      <w:r>
        <w:t>пейзаж, портрет героя, интерьер. Примеры текста-рассуждения в рассказах Л.Н. Толстого.</w:t>
      </w:r>
    </w:p>
    <w:p w:rsidR="00E94523" w:rsidRDefault="00D64F19">
      <w:pPr>
        <w:pStyle w:val="a5"/>
        <w:spacing w:before="125"/>
        <w:ind w:left="2032"/>
      </w:pPr>
      <w:r>
        <w:t>Произведения для чтения: Л.Н. Толстой «Детство» (отдельные главы), «Русак»,</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«Черепаха» и другие (по выбору).</w:t>
      </w:r>
    </w:p>
    <w:p w:rsidR="00E94523" w:rsidRDefault="00D64F19">
      <w:pPr>
        <w:pStyle w:val="a5"/>
        <w:spacing w:before="132" w:line="355" w:lineRule="auto"/>
        <w:ind w:right="323" w:firstLine="1428"/>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E94523" w:rsidRDefault="00D64F19">
      <w:pPr>
        <w:pStyle w:val="a5"/>
        <w:spacing w:line="355" w:lineRule="auto"/>
        <w:ind w:right="335" w:firstLine="1608"/>
      </w:pPr>
      <w:r>
        <w:t>Произведения для чтения: В.П. Астафьев «Капалуха», М.М. Пришвин «Выскочка» и другие (по выбору).</w:t>
      </w:r>
    </w:p>
    <w:p w:rsidR="00E94523" w:rsidRDefault="00D64F19">
      <w:pPr>
        <w:pStyle w:val="a5"/>
        <w:spacing w:line="355" w:lineRule="auto"/>
        <w:ind w:right="326" w:firstLine="1548"/>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94523" w:rsidRDefault="00D64F19">
      <w:pPr>
        <w:pStyle w:val="a5"/>
        <w:spacing w:line="355" w:lineRule="auto"/>
        <w:ind w:right="323" w:firstLine="1728"/>
      </w:pPr>
      <w:r>
        <w:t xml:space="preserve">Произведения для чтения: А.П. Чехов «Мальчики», Н.Г. Гарин-Михайловский «Детство Тёмы» (отдельные главы), М.М. Зощенко </w:t>
      </w:r>
      <w:r>
        <w:rPr>
          <w:spacing w:val="-3"/>
        </w:rPr>
        <w:t xml:space="preserve">«О </w:t>
      </w:r>
      <w:r>
        <w:t>Лёньке и Миньке» (1–2 рассказа из цикла), К.Г. Паустовский «Корзина с еловыми шишками» и</w:t>
      </w:r>
      <w:r>
        <w:rPr>
          <w:spacing w:val="-3"/>
        </w:rPr>
        <w:t xml:space="preserve"> </w:t>
      </w:r>
      <w:r>
        <w:t>другие.</w:t>
      </w:r>
    </w:p>
    <w:p w:rsidR="00E94523" w:rsidRDefault="00D64F19">
      <w:pPr>
        <w:pStyle w:val="a5"/>
        <w:spacing w:line="355" w:lineRule="auto"/>
        <w:ind w:right="333" w:firstLine="1548"/>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94523" w:rsidRDefault="00D64F19">
      <w:pPr>
        <w:pStyle w:val="a5"/>
        <w:spacing w:line="355" w:lineRule="auto"/>
        <w:ind w:right="330" w:firstLine="1728"/>
      </w:pPr>
      <w:r>
        <w:t>Пьеса и сказка: драматическое и эпическое произведения. Авторские ремарки: назначение, содержание.</w:t>
      </w:r>
    </w:p>
    <w:p w:rsidR="00E94523" w:rsidRDefault="00D64F19">
      <w:pPr>
        <w:pStyle w:val="a5"/>
        <w:spacing w:line="352" w:lineRule="auto"/>
        <w:ind w:left="1974" w:right="328" w:firstLine="177"/>
      </w:pPr>
      <w:r>
        <w:t>Произведения для чтения: С.Я. Маршак «Двенадцать месяцев» и другие. Юмористические произведения. Круг чтения (не менее двух произведений по выбору):</w:t>
      </w:r>
    </w:p>
    <w:p w:rsidR="00E94523" w:rsidRDefault="00D64F19">
      <w:pPr>
        <w:pStyle w:val="a5"/>
        <w:spacing w:line="355" w:lineRule="auto"/>
        <w:ind w:right="326"/>
      </w:pPr>
      <w:r>
        <w:t>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w:t>
      </w:r>
      <w:r>
        <w:rPr>
          <w:spacing w:val="-14"/>
        </w:rPr>
        <w:t xml:space="preserve"> </w:t>
      </w:r>
      <w:r>
        <w:t>театре.</w:t>
      </w:r>
    </w:p>
    <w:p w:rsidR="00E94523" w:rsidRDefault="00D64F19">
      <w:pPr>
        <w:pStyle w:val="a5"/>
        <w:spacing w:line="355" w:lineRule="auto"/>
        <w:ind w:right="326" w:firstLine="1728"/>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E94523" w:rsidRDefault="00D64F19">
      <w:pPr>
        <w:pStyle w:val="a5"/>
        <w:spacing w:line="355" w:lineRule="auto"/>
        <w:ind w:right="329" w:firstLine="1548"/>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w:t>
      </w:r>
      <w:r>
        <w:rPr>
          <w:spacing w:val="-2"/>
        </w:rPr>
        <w:t xml:space="preserve"> </w:t>
      </w:r>
      <w:r>
        <w:t>Твена.</w:t>
      </w:r>
    </w:p>
    <w:p w:rsidR="00E94523" w:rsidRDefault="00D64F19">
      <w:pPr>
        <w:pStyle w:val="a5"/>
        <w:ind w:left="2152"/>
      </w:pPr>
      <w:r>
        <w:t>Произведения для чтения: Х.-К. Андерсен «Дикие лебеди», «Русалочка», Д. Свифт</w:t>
      </w:r>
    </w:p>
    <w:p w:rsidR="00E94523" w:rsidRDefault="00D64F19">
      <w:pPr>
        <w:pStyle w:val="a5"/>
        <w:spacing w:before="129" w:line="355" w:lineRule="auto"/>
        <w:ind w:right="330"/>
      </w:pPr>
      <w:r>
        <w:t>«Приключения Гулливера» (отдельные главы), М. Твен «Том Сойер» (отдельные главы) и другие (по выбору).</w:t>
      </w:r>
    </w:p>
    <w:p w:rsidR="00E94523" w:rsidRDefault="00D64F19">
      <w:pPr>
        <w:pStyle w:val="a5"/>
        <w:spacing w:line="355" w:lineRule="auto"/>
        <w:ind w:right="323" w:firstLine="1548"/>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6" w:firstLine="1548"/>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7"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5"/>
        <w:spacing w:line="355" w:lineRule="auto"/>
        <w:ind w:right="329"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94523" w:rsidRDefault="00D64F19">
      <w:pPr>
        <w:pStyle w:val="a5"/>
        <w:spacing w:line="355" w:lineRule="auto"/>
        <w:ind w:left="1131" w:right="332"/>
      </w:pPr>
      <w:r>
        <w:t>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w:t>
      </w:r>
    </w:p>
    <w:p w:rsidR="00E94523" w:rsidRDefault="00D64F19">
      <w:pPr>
        <w:pStyle w:val="a5"/>
        <w:spacing w:line="355" w:lineRule="auto"/>
        <w:ind w:right="333"/>
      </w:pPr>
      <w:r>
        <w:t>определять тему и главную мысль, находить в тексте заданный эпизод, устанавливать взаимосвязь между событиями, эпизодами текста;</w:t>
      </w:r>
    </w:p>
    <w:p w:rsidR="00E94523" w:rsidRDefault="00D64F19">
      <w:pPr>
        <w:pStyle w:val="a5"/>
        <w:spacing w:line="275" w:lineRule="exact"/>
        <w:ind w:left="1131"/>
      </w:pPr>
      <w:r>
        <w:t>характеризовать героя и давать оценку его поступкам;</w:t>
      </w:r>
    </w:p>
    <w:p w:rsidR="00E94523" w:rsidRDefault="00D64F19">
      <w:pPr>
        <w:pStyle w:val="a5"/>
        <w:spacing w:before="122" w:line="355" w:lineRule="auto"/>
        <w:ind w:right="326" w:firstLine="705"/>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94523" w:rsidRDefault="00D64F19">
      <w:pPr>
        <w:pStyle w:val="a5"/>
        <w:spacing w:line="357" w:lineRule="auto"/>
        <w:ind w:right="330" w:firstLine="705"/>
      </w:pPr>
      <w:r>
        <w:t>составлять план (вопросный, номинативный, цитатный) текста, дополнять и восстанавливать нарушенную последовательность;</w:t>
      </w:r>
    </w:p>
    <w:p w:rsidR="00E94523" w:rsidRDefault="00D64F19">
      <w:pPr>
        <w:pStyle w:val="a5"/>
        <w:spacing w:line="355" w:lineRule="auto"/>
        <w:ind w:right="329" w:firstLine="705"/>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94523" w:rsidRDefault="00D64F19">
      <w:pPr>
        <w:pStyle w:val="a5"/>
        <w:spacing w:line="355" w:lineRule="auto"/>
        <w:ind w:right="326" w:firstLine="1728"/>
      </w:pPr>
      <w:r>
        <w:t>Работа с информацией как часть познавательных универсальных учебных действий способствуют формированию умений:</w:t>
      </w:r>
    </w:p>
    <w:p w:rsidR="00E94523" w:rsidRDefault="00D64F19">
      <w:pPr>
        <w:pStyle w:val="a5"/>
        <w:tabs>
          <w:tab w:val="left" w:pos="2742"/>
          <w:tab w:val="left" w:pos="4230"/>
          <w:tab w:val="left" w:pos="5824"/>
          <w:tab w:val="left" w:pos="6421"/>
          <w:tab w:val="left" w:pos="7751"/>
          <w:tab w:val="left" w:pos="9680"/>
          <w:tab w:val="left" w:pos="11224"/>
        </w:tabs>
        <w:spacing w:line="357" w:lineRule="auto"/>
        <w:ind w:right="345" w:firstLine="705"/>
        <w:jc w:val="left"/>
      </w:pPr>
      <w:r>
        <w:t>использовать</w:t>
      </w:r>
      <w:r>
        <w:tab/>
        <w:t>справочную</w:t>
      </w:r>
      <w:r>
        <w:tab/>
        <w:t>информацию</w:t>
      </w:r>
      <w:r>
        <w:tab/>
        <w:t>для</w:t>
      </w:r>
      <w:r>
        <w:tab/>
        <w:t>получения</w:t>
      </w:r>
      <w:r>
        <w:tab/>
        <w:t>дополнительной</w:t>
      </w:r>
      <w:r>
        <w:tab/>
        <w:t>информации</w:t>
      </w:r>
      <w:r>
        <w:tab/>
      </w:r>
      <w:r>
        <w:rPr>
          <w:spacing w:val="-17"/>
        </w:rPr>
        <w:t xml:space="preserve">в </w:t>
      </w:r>
      <w:r>
        <w:t>соответствии с учебной</w:t>
      </w:r>
      <w:r>
        <w:rPr>
          <w:spacing w:val="1"/>
        </w:rPr>
        <w:t xml:space="preserve"> </w:t>
      </w:r>
      <w:r>
        <w:t>задачей;</w:t>
      </w:r>
    </w:p>
    <w:p w:rsidR="00E94523" w:rsidRDefault="00D64F19">
      <w:pPr>
        <w:pStyle w:val="a5"/>
        <w:tabs>
          <w:tab w:val="left" w:pos="3023"/>
          <w:tab w:val="left" w:pos="3824"/>
          <w:tab w:val="left" w:pos="4283"/>
          <w:tab w:val="left" w:pos="4707"/>
          <w:tab w:val="left" w:pos="6001"/>
          <w:tab w:val="left" w:pos="7223"/>
          <w:tab w:val="left" w:pos="8646"/>
          <w:tab w:val="left" w:pos="9978"/>
        </w:tabs>
        <w:spacing w:line="355" w:lineRule="auto"/>
        <w:ind w:right="353" w:firstLine="705"/>
        <w:jc w:val="left"/>
      </w:pPr>
      <w:r>
        <w:t>характеризовать</w:t>
      </w:r>
      <w:r>
        <w:tab/>
        <w:t>книгу</w:t>
      </w:r>
      <w:r>
        <w:tab/>
        <w:t>по</w:t>
      </w:r>
      <w:r>
        <w:tab/>
        <w:t>её</w:t>
      </w:r>
      <w:r>
        <w:tab/>
        <w:t>элементам</w:t>
      </w:r>
      <w:r>
        <w:tab/>
        <w:t>(обложка,</w:t>
      </w:r>
      <w:r>
        <w:tab/>
        <w:t>оглавление,</w:t>
      </w:r>
      <w:r>
        <w:tab/>
        <w:t>аннотация,</w:t>
      </w:r>
      <w:r>
        <w:tab/>
      </w:r>
      <w:r>
        <w:rPr>
          <w:spacing w:val="-3"/>
        </w:rPr>
        <w:t xml:space="preserve">предисловие, </w:t>
      </w:r>
      <w:r>
        <w:t>иллюстрации, примечания и</w:t>
      </w:r>
      <w:r>
        <w:rPr>
          <w:spacing w:val="-6"/>
        </w:rPr>
        <w:t xml:space="preserve"> </w:t>
      </w:r>
      <w:r>
        <w:t>другие);</w:t>
      </w:r>
    </w:p>
    <w:p w:rsidR="00E94523" w:rsidRDefault="00D64F19">
      <w:pPr>
        <w:pStyle w:val="a5"/>
        <w:spacing w:line="273" w:lineRule="exact"/>
        <w:ind w:left="1131"/>
        <w:jc w:val="left"/>
      </w:pPr>
      <w:r>
        <w:t>выбирать книгу в библиотеке в соответствии с учебной задачей; составлять аннотацию.</w:t>
      </w:r>
    </w:p>
    <w:p w:rsidR="00E94523" w:rsidRDefault="00D64F19">
      <w:pPr>
        <w:pStyle w:val="a5"/>
        <w:spacing w:before="121"/>
        <w:ind w:left="2154"/>
        <w:jc w:val="left"/>
      </w:pPr>
      <w:r>
        <w:t>Коммуникативные универсальные учебные действия способствуют формированию</w:t>
      </w:r>
    </w:p>
    <w:p w:rsidR="00E94523" w:rsidRDefault="00D64F19">
      <w:pPr>
        <w:pStyle w:val="a5"/>
        <w:spacing w:before="132"/>
        <w:jc w:val="left"/>
      </w:pPr>
      <w:r>
        <w:t>умений:</w:t>
      </w:r>
    </w:p>
    <w:p w:rsidR="00E94523" w:rsidRDefault="00D64F19">
      <w:pPr>
        <w:pStyle w:val="a5"/>
        <w:spacing w:before="134" w:line="355" w:lineRule="auto"/>
        <w:ind w:right="303" w:firstLine="705"/>
        <w:jc w:val="left"/>
      </w:pPr>
      <w:r>
        <w:t>соблюдать правила речевого этикета в учебном диалоге, отвечать и задавать вопросы к учебным и художественным текстам;</w:t>
      </w:r>
    </w:p>
    <w:p w:rsidR="00E94523" w:rsidRDefault="00D64F19">
      <w:pPr>
        <w:pStyle w:val="a5"/>
        <w:spacing w:line="275" w:lineRule="exact"/>
        <w:ind w:left="1131"/>
        <w:jc w:val="left"/>
      </w:pPr>
      <w:r>
        <w:t>пересказывать текст в соответствии с учебной задачей;</w:t>
      </w:r>
    </w:p>
    <w:p w:rsidR="00E94523" w:rsidRDefault="00D64F19">
      <w:pPr>
        <w:pStyle w:val="a5"/>
        <w:spacing w:before="127" w:line="357" w:lineRule="auto"/>
        <w:ind w:left="1131" w:right="1434"/>
        <w:jc w:val="left"/>
      </w:pPr>
      <w:r>
        <w:t>рассказывать о тематике детской литературы, о любимом писателе и его произведениях; оценивать мнение авторов о героях и своё отношение к ним;</w:t>
      </w:r>
    </w:p>
    <w:p w:rsidR="00E94523" w:rsidRDefault="00D64F19">
      <w:pPr>
        <w:pStyle w:val="a5"/>
        <w:spacing w:line="272" w:lineRule="exact"/>
        <w:ind w:left="1131"/>
        <w:jc w:val="left"/>
      </w:pPr>
      <w:r>
        <w:t>использовать элементы импровизации при исполнении фольклорных произведений;</w:t>
      </w:r>
    </w:p>
    <w:p w:rsidR="00E94523" w:rsidRDefault="00D64F19">
      <w:pPr>
        <w:pStyle w:val="a5"/>
        <w:spacing w:before="132" w:line="355" w:lineRule="auto"/>
        <w:ind w:right="303" w:firstLine="705"/>
        <w:jc w:val="left"/>
      </w:pPr>
      <w:r>
        <w:t>сочинять небольшие тексты повествовательного и описательного характера по наблюдениям, на заданную тему.</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303" w:firstLine="1022"/>
        <w:jc w:val="left"/>
      </w:pPr>
      <w:r>
        <w:t>Регулятивные универсальные учебные действия способствуют формированию умений: понимать значения чтения для самообразования и саморазвития; самостоятельно организовывать</w:t>
      </w:r>
    </w:p>
    <w:p w:rsidR="00E94523" w:rsidRDefault="00D64F19">
      <w:pPr>
        <w:pStyle w:val="a5"/>
        <w:spacing w:line="275" w:lineRule="exact"/>
        <w:jc w:val="left"/>
      </w:pPr>
      <w:r>
        <w:t>читательскую деятельность во время досуга;</w:t>
      </w:r>
    </w:p>
    <w:p w:rsidR="00E94523" w:rsidRDefault="00D64F19">
      <w:pPr>
        <w:pStyle w:val="a5"/>
        <w:spacing w:before="129"/>
        <w:ind w:left="1131"/>
        <w:jc w:val="left"/>
      </w:pPr>
      <w:r>
        <w:t>определять цель выразительного исполнения и работы с текстом;</w:t>
      </w:r>
    </w:p>
    <w:p w:rsidR="00E94523" w:rsidRDefault="00D64F19">
      <w:pPr>
        <w:pStyle w:val="a5"/>
        <w:spacing w:before="137" w:line="355" w:lineRule="auto"/>
        <w:ind w:right="303" w:firstLine="705"/>
        <w:jc w:val="left"/>
      </w:pPr>
      <w:r>
        <w:t>оценивать выступление (своё и других обучающихся) с точки зрения передачи настроения, особенностей произведения и героев;</w:t>
      </w:r>
    </w:p>
    <w:p w:rsidR="00E94523" w:rsidRDefault="00D64F19">
      <w:pPr>
        <w:pStyle w:val="a5"/>
        <w:spacing w:line="355" w:lineRule="auto"/>
        <w:ind w:right="303" w:firstLine="705"/>
        <w:jc w:val="left"/>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94523" w:rsidRDefault="00D64F19">
      <w:pPr>
        <w:pStyle w:val="a5"/>
        <w:spacing w:line="275" w:lineRule="exact"/>
        <w:ind w:left="2152"/>
        <w:jc w:val="left"/>
      </w:pPr>
      <w:r>
        <w:t>Совместная деятельность способствует формированию умений:</w:t>
      </w:r>
    </w:p>
    <w:p w:rsidR="00E94523" w:rsidRDefault="00D64F19">
      <w:pPr>
        <w:pStyle w:val="a5"/>
        <w:spacing w:before="129" w:line="357" w:lineRule="auto"/>
        <w:ind w:right="303" w:firstLine="705"/>
        <w:jc w:val="left"/>
      </w:pPr>
      <w:r>
        <w:t>участвовать в театрализованной деятельности: инсценировании (читать по ролям, разыгрывать сценки);</w:t>
      </w:r>
    </w:p>
    <w:p w:rsidR="00E94523" w:rsidRDefault="00D64F19">
      <w:pPr>
        <w:pStyle w:val="a5"/>
        <w:spacing w:line="272" w:lineRule="exact"/>
        <w:ind w:left="1131"/>
        <w:jc w:val="left"/>
      </w:pPr>
      <w:r>
        <w:t>соблюдать правила взаимодействия;</w:t>
      </w:r>
    </w:p>
    <w:p w:rsidR="00E94523" w:rsidRDefault="00D64F19">
      <w:pPr>
        <w:pStyle w:val="a5"/>
        <w:spacing w:before="129" w:line="357" w:lineRule="auto"/>
        <w:ind w:right="303" w:firstLine="705"/>
        <w:jc w:val="left"/>
      </w:pPr>
      <w:r>
        <w:t>ответственно относиться к своим обязанностям в процессе совместной деятельности, оценивать свой вклад в общее дело.</w:t>
      </w:r>
    </w:p>
    <w:p w:rsidR="00E94523" w:rsidRDefault="00D64F19">
      <w:pPr>
        <w:pStyle w:val="a5"/>
        <w:spacing w:line="357" w:lineRule="auto"/>
        <w:ind w:right="303" w:firstLine="1368"/>
        <w:jc w:val="left"/>
      </w:pPr>
      <w:r>
        <w:t>Планируемые результаты освоения программы по литературному чтению на уровне начального общего образования.</w:t>
      </w:r>
    </w:p>
    <w:p w:rsidR="00E94523" w:rsidRDefault="00D64F19">
      <w:pPr>
        <w:pStyle w:val="a5"/>
        <w:spacing w:line="355" w:lineRule="auto"/>
        <w:ind w:right="322" w:firstLine="1593"/>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94523" w:rsidRDefault="00D64F19">
      <w:pPr>
        <w:pStyle w:val="a5"/>
        <w:spacing w:line="355" w:lineRule="auto"/>
        <w:ind w:right="332" w:firstLine="705"/>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E94523" w:rsidRDefault="00D64F19" w:rsidP="00633F10">
      <w:pPr>
        <w:pStyle w:val="a7"/>
        <w:numPr>
          <w:ilvl w:val="0"/>
          <w:numId w:val="13"/>
        </w:numPr>
        <w:tabs>
          <w:tab w:val="left" w:pos="1394"/>
        </w:tabs>
        <w:ind w:hanging="263"/>
        <w:rPr>
          <w:sz w:val="24"/>
        </w:rPr>
      </w:pPr>
      <w:r>
        <w:rPr>
          <w:sz w:val="24"/>
        </w:rPr>
        <w:t>гражданско-патриотическое</w:t>
      </w:r>
      <w:r>
        <w:rPr>
          <w:spacing w:val="-10"/>
          <w:sz w:val="24"/>
        </w:rPr>
        <w:t xml:space="preserve"> </w:t>
      </w:r>
      <w:r>
        <w:rPr>
          <w:sz w:val="24"/>
        </w:rPr>
        <w:t>воспитание:</w:t>
      </w:r>
    </w:p>
    <w:p w:rsidR="00E94523" w:rsidRDefault="00D64F19">
      <w:pPr>
        <w:pStyle w:val="a5"/>
        <w:spacing w:before="120" w:line="355" w:lineRule="auto"/>
        <w:ind w:right="331" w:firstLine="705"/>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94523" w:rsidRDefault="00D64F19">
      <w:pPr>
        <w:pStyle w:val="a5"/>
        <w:spacing w:line="355" w:lineRule="auto"/>
        <w:ind w:right="327" w:firstLine="705"/>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94523" w:rsidRDefault="00D64F19">
      <w:pPr>
        <w:pStyle w:val="a5"/>
        <w:spacing w:line="355" w:lineRule="auto"/>
        <w:ind w:right="324"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4523" w:rsidRDefault="00D64F19" w:rsidP="00633F10">
      <w:pPr>
        <w:pStyle w:val="a7"/>
        <w:numPr>
          <w:ilvl w:val="0"/>
          <w:numId w:val="13"/>
        </w:numPr>
        <w:tabs>
          <w:tab w:val="left" w:pos="1394"/>
        </w:tabs>
        <w:spacing w:line="275" w:lineRule="exact"/>
        <w:ind w:hanging="263"/>
        <w:rPr>
          <w:sz w:val="24"/>
        </w:rPr>
      </w:pPr>
      <w:r>
        <w:rPr>
          <w:sz w:val="24"/>
        </w:rPr>
        <w:t>духовно-нравственное</w:t>
      </w:r>
      <w:r>
        <w:rPr>
          <w:spacing w:val="-8"/>
          <w:sz w:val="24"/>
        </w:rPr>
        <w:t xml:space="preserve"> </w:t>
      </w:r>
      <w:r>
        <w:rPr>
          <w:sz w:val="24"/>
        </w:rPr>
        <w:t>воспитание:</w:t>
      </w:r>
    </w:p>
    <w:p w:rsidR="00E94523" w:rsidRDefault="00E94523">
      <w:pPr>
        <w:spacing w:line="275" w:lineRule="exact"/>
        <w:jc w:val="both"/>
        <w:rPr>
          <w:sz w:val="24"/>
        </w:r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firstLine="705"/>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E94523" w:rsidRDefault="00D64F19">
      <w:pPr>
        <w:pStyle w:val="a5"/>
        <w:spacing w:line="357" w:lineRule="auto"/>
        <w:ind w:right="331" w:firstLine="705"/>
      </w:pPr>
      <w:r>
        <w:t>осознание этических понятий, оценка поведения и поступков персонажей художественных произведений в ситуации нравственного выбора;</w:t>
      </w:r>
    </w:p>
    <w:p w:rsidR="00E94523" w:rsidRDefault="00D64F19">
      <w:pPr>
        <w:pStyle w:val="a5"/>
        <w:spacing w:line="357" w:lineRule="auto"/>
        <w:ind w:right="335" w:firstLine="705"/>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94523" w:rsidRDefault="00D64F19">
      <w:pPr>
        <w:pStyle w:val="a5"/>
        <w:spacing w:line="355" w:lineRule="auto"/>
        <w:ind w:right="332" w:firstLine="705"/>
      </w:pPr>
      <w:r>
        <w:t>неприятие любых форм поведения, направленных на причинение физического и морального вреда другим людям.</w:t>
      </w:r>
    </w:p>
    <w:p w:rsidR="00E94523" w:rsidRDefault="00D64F19" w:rsidP="00633F10">
      <w:pPr>
        <w:pStyle w:val="a7"/>
        <w:numPr>
          <w:ilvl w:val="0"/>
          <w:numId w:val="13"/>
        </w:numPr>
        <w:tabs>
          <w:tab w:val="left" w:pos="1394"/>
        </w:tabs>
        <w:ind w:hanging="263"/>
        <w:rPr>
          <w:sz w:val="24"/>
        </w:rPr>
      </w:pPr>
      <w:r>
        <w:rPr>
          <w:sz w:val="24"/>
        </w:rPr>
        <w:t>эстетическое</w:t>
      </w:r>
      <w:r>
        <w:rPr>
          <w:spacing w:val="-6"/>
          <w:sz w:val="24"/>
        </w:rPr>
        <w:t xml:space="preserve"> </w:t>
      </w:r>
      <w:r>
        <w:rPr>
          <w:sz w:val="24"/>
        </w:rPr>
        <w:t>воспитание:</w:t>
      </w:r>
    </w:p>
    <w:p w:rsidR="00E94523" w:rsidRDefault="00D64F19">
      <w:pPr>
        <w:pStyle w:val="a5"/>
        <w:spacing w:before="117" w:line="355" w:lineRule="auto"/>
        <w:ind w:right="328" w:firstLine="705"/>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E94523" w:rsidRDefault="00D64F19">
      <w:pPr>
        <w:pStyle w:val="a5"/>
        <w:spacing w:before="1" w:line="355" w:lineRule="auto"/>
        <w:ind w:right="328" w:firstLine="705"/>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E94523" w:rsidRDefault="00D64F19">
      <w:pPr>
        <w:pStyle w:val="a5"/>
        <w:spacing w:line="355" w:lineRule="auto"/>
        <w:ind w:right="330" w:firstLine="705"/>
      </w:pPr>
      <w:r>
        <w:t>понимание образного языка художественных произведений, выразительных средств, создающих художественный образ.</w:t>
      </w:r>
    </w:p>
    <w:p w:rsidR="00E94523" w:rsidRDefault="00D64F19" w:rsidP="00633F10">
      <w:pPr>
        <w:pStyle w:val="a7"/>
        <w:numPr>
          <w:ilvl w:val="0"/>
          <w:numId w:val="13"/>
        </w:numPr>
        <w:tabs>
          <w:tab w:val="left" w:pos="1394"/>
        </w:tabs>
        <w:spacing w:line="275" w:lineRule="exact"/>
        <w:ind w:hanging="263"/>
        <w:rPr>
          <w:sz w:val="24"/>
        </w:rPr>
      </w:pPr>
      <w:r>
        <w:rPr>
          <w:sz w:val="24"/>
        </w:rPr>
        <w:t>трудовое</w:t>
      </w:r>
      <w:r>
        <w:rPr>
          <w:spacing w:val="-7"/>
          <w:sz w:val="24"/>
        </w:rPr>
        <w:t xml:space="preserve"> </w:t>
      </w:r>
      <w:r>
        <w:rPr>
          <w:sz w:val="24"/>
        </w:rPr>
        <w:t>воспитание:</w:t>
      </w:r>
    </w:p>
    <w:p w:rsidR="00E94523" w:rsidRDefault="00D64F19">
      <w:pPr>
        <w:pStyle w:val="a5"/>
        <w:spacing w:before="131" w:line="355" w:lineRule="auto"/>
        <w:ind w:right="329" w:firstLine="705"/>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94523" w:rsidRDefault="00D64F19" w:rsidP="00633F10">
      <w:pPr>
        <w:pStyle w:val="a7"/>
        <w:numPr>
          <w:ilvl w:val="0"/>
          <w:numId w:val="13"/>
        </w:numPr>
        <w:tabs>
          <w:tab w:val="left" w:pos="1394"/>
        </w:tabs>
        <w:spacing w:line="275" w:lineRule="exact"/>
        <w:ind w:hanging="263"/>
        <w:rPr>
          <w:sz w:val="24"/>
        </w:rPr>
      </w:pPr>
      <w:r>
        <w:rPr>
          <w:sz w:val="24"/>
        </w:rPr>
        <w:t>экологическое</w:t>
      </w:r>
      <w:r>
        <w:rPr>
          <w:spacing w:val="-6"/>
          <w:sz w:val="24"/>
        </w:rPr>
        <w:t xml:space="preserve"> </w:t>
      </w:r>
      <w:r>
        <w:rPr>
          <w:sz w:val="24"/>
        </w:rPr>
        <w:t>воспитание:</w:t>
      </w:r>
    </w:p>
    <w:p w:rsidR="00E94523" w:rsidRDefault="00D64F19">
      <w:pPr>
        <w:pStyle w:val="a5"/>
        <w:spacing w:before="132" w:line="355" w:lineRule="auto"/>
        <w:ind w:right="329" w:firstLine="705"/>
      </w:pPr>
      <w:r>
        <w:t>бережное отношение к природе, осознание проблем взаимоотношений человека и животных, отражённых в литературных произведениях;</w:t>
      </w:r>
    </w:p>
    <w:p w:rsidR="00E94523" w:rsidRDefault="00D64F19">
      <w:pPr>
        <w:pStyle w:val="a5"/>
        <w:spacing w:line="275" w:lineRule="exact"/>
        <w:ind w:left="1131"/>
      </w:pPr>
      <w:r>
        <w:t>неприятие действий, приносящих вред окружающей среде.</w:t>
      </w:r>
    </w:p>
    <w:p w:rsidR="00E94523" w:rsidRDefault="00D64F19" w:rsidP="00633F10">
      <w:pPr>
        <w:pStyle w:val="a7"/>
        <w:numPr>
          <w:ilvl w:val="0"/>
          <w:numId w:val="13"/>
        </w:numPr>
        <w:tabs>
          <w:tab w:val="left" w:pos="1394"/>
        </w:tabs>
        <w:spacing w:before="129"/>
        <w:ind w:hanging="263"/>
        <w:rPr>
          <w:sz w:val="24"/>
        </w:rPr>
      </w:pPr>
      <w:r>
        <w:rPr>
          <w:sz w:val="24"/>
        </w:rPr>
        <w:t>ценности научного</w:t>
      </w:r>
      <w:r>
        <w:rPr>
          <w:spacing w:val="-10"/>
          <w:sz w:val="24"/>
        </w:rPr>
        <w:t xml:space="preserve"> </w:t>
      </w:r>
      <w:r>
        <w:rPr>
          <w:sz w:val="24"/>
        </w:rPr>
        <w:t>познания:</w:t>
      </w:r>
    </w:p>
    <w:p w:rsidR="00E94523" w:rsidRDefault="00D64F19">
      <w:pPr>
        <w:pStyle w:val="a5"/>
        <w:spacing w:before="137" w:line="355" w:lineRule="auto"/>
        <w:ind w:right="325" w:firstLine="705"/>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94523" w:rsidRDefault="00D64F19">
      <w:pPr>
        <w:pStyle w:val="a5"/>
        <w:tabs>
          <w:tab w:val="left" w:pos="1715"/>
          <w:tab w:val="left" w:pos="3805"/>
          <w:tab w:val="left" w:pos="5154"/>
          <w:tab w:val="left" w:pos="6760"/>
          <w:tab w:val="left" w:pos="8888"/>
          <w:tab w:val="left" w:pos="11228"/>
        </w:tabs>
        <w:spacing w:line="355" w:lineRule="auto"/>
        <w:ind w:right="326" w:firstLine="705"/>
        <w:jc w:val="right"/>
      </w:pPr>
      <w:r>
        <w:t>овладение смысловым чтением для решения различного уровня учебных и</w:t>
      </w:r>
      <w:r>
        <w:rPr>
          <w:spacing w:val="20"/>
        </w:rPr>
        <w:t xml:space="preserve"> </w:t>
      </w:r>
      <w:r>
        <w:t>жизненных</w:t>
      </w:r>
      <w:r>
        <w:rPr>
          <w:spacing w:val="1"/>
        </w:rPr>
        <w:t xml:space="preserve"> </w:t>
      </w:r>
      <w:r>
        <w:t>задач; потребность в самостоятельной читательской деятельности, саморазвитии</w:t>
      </w:r>
      <w:r>
        <w:rPr>
          <w:spacing w:val="-2"/>
        </w:rPr>
        <w:t xml:space="preserve"> </w:t>
      </w:r>
      <w:r>
        <w:t>средствами</w:t>
      </w:r>
      <w:r>
        <w:rPr>
          <w:spacing w:val="1"/>
        </w:rPr>
        <w:t xml:space="preserve"> </w:t>
      </w:r>
      <w:r>
        <w:t>литературы, развитие</w:t>
      </w:r>
      <w:r>
        <w:tab/>
        <w:t>познавательного</w:t>
      </w:r>
      <w:r>
        <w:tab/>
        <w:t>интереса,</w:t>
      </w:r>
      <w:r>
        <w:tab/>
        <w:t>активности,</w:t>
      </w:r>
      <w:r>
        <w:tab/>
        <w:t>инициативности,</w:t>
      </w:r>
      <w:r>
        <w:tab/>
        <w:t>любознательности</w:t>
      </w:r>
      <w:r>
        <w:tab/>
      </w:r>
      <w:r>
        <w:rPr>
          <w:spacing w:val="-17"/>
        </w:rPr>
        <w:t>и</w:t>
      </w:r>
      <w:r>
        <w:t xml:space="preserve"> самостоятельности</w:t>
      </w:r>
      <w:r>
        <w:rPr>
          <w:spacing w:val="27"/>
        </w:rPr>
        <w:t xml:space="preserve"> </w:t>
      </w:r>
      <w:r>
        <w:t>в</w:t>
      </w:r>
      <w:r>
        <w:rPr>
          <w:spacing w:val="29"/>
        </w:rPr>
        <w:t xml:space="preserve"> </w:t>
      </w:r>
      <w:r>
        <w:t>познании</w:t>
      </w:r>
      <w:r>
        <w:rPr>
          <w:spacing w:val="27"/>
        </w:rPr>
        <w:t xml:space="preserve"> </w:t>
      </w:r>
      <w:r>
        <w:t>произведений</w:t>
      </w:r>
      <w:r>
        <w:rPr>
          <w:spacing w:val="27"/>
        </w:rPr>
        <w:t xml:space="preserve"> </w:t>
      </w:r>
      <w:r>
        <w:t>фольклора</w:t>
      </w:r>
      <w:r>
        <w:rPr>
          <w:spacing w:val="27"/>
        </w:rPr>
        <w:t xml:space="preserve"> </w:t>
      </w:r>
      <w:r>
        <w:t>и</w:t>
      </w:r>
      <w:r>
        <w:rPr>
          <w:spacing w:val="26"/>
        </w:rPr>
        <w:t xml:space="preserve"> </w:t>
      </w:r>
      <w:r>
        <w:t>художественной</w:t>
      </w:r>
      <w:r>
        <w:rPr>
          <w:spacing w:val="28"/>
        </w:rPr>
        <w:t xml:space="preserve"> </w:t>
      </w:r>
      <w:r>
        <w:t>литературы,</w:t>
      </w:r>
      <w:r>
        <w:rPr>
          <w:spacing w:val="29"/>
        </w:rPr>
        <w:t xml:space="preserve"> </w:t>
      </w:r>
      <w:r>
        <w:t>творчества</w:t>
      </w:r>
    </w:p>
    <w:p w:rsidR="00E94523" w:rsidRDefault="00D64F19">
      <w:pPr>
        <w:pStyle w:val="a5"/>
        <w:spacing w:line="274" w:lineRule="exact"/>
        <w:jc w:val="left"/>
      </w:pPr>
      <w:r>
        <w:t>писателей.</w:t>
      </w:r>
    </w:p>
    <w:p w:rsidR="00E94523" w:rsidRDefault="00D64F19">
      <w:pPr>
        <w:pStyle w:val="a5"/>
        <w:spacing w:before="133" w:line="355" w:lineRule="auto"/>
        <w:ind w:right="324" w:firstLine="1548"/>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8"/>
        </w:rPr>
        <w:t xml:space="preserve"> </w:t>
      </w:r>
      <w:r>
        <w:t>действия,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совместная деятельность.</w:t>
      </w:r>
    </w:p>
    <w:p w:rsidR="00E94523" w:rsidRDefault="00D64F19">
      <w:pPr>
        <w:pStyle w:val="a5"/>
        <w:spacing w:before="132" w:line="357" w:lineRule="auto"/>
        <w:ind w:right="330"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57" w:lineRule="auto"/>
        <w:ind w:right="343" w:firstLine="705"/>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94523" w:rsidRDefault="00D64F19">
      <w:pPr>
        <w:pStyle w:val="a5"/>
        <w:spacing w:line="274" w:lineRule="exact"/>
        <w:ind w:left="1131"/>
      </w:pPr>
      <w:r>
        <w:t>объединять произведения по жанру, авторской принадлежности;</w:t>
      </w:r>
    </w:p>
    <w:p w:rsidR="00E94523" w:rsidRDefault="00D64F19">
      <w:pPr>
        <w:pStyle w:val="a5"/>
        <w:spacing w:before="120" w:line="357" w:lineRule="auto"/>
        <w:ind w:right="342" w:firstLine="705"/>
      </w:pPr>
      <w:r>
        <w:t>определять существенный признак для классификации, классифицировать произведения по темам, жанрам;</w:t>
      </w:r>
    </w:p>
    <w:p w:rsidR="00E94523" w:rsidRDefault="00D64F19">
      <w:pPr>
        <w:pStyle w:val="a5"/>
        <w:spacing w:line="355" w:lineRule="auto"/>
        <w:ind w:right="322" w:firstLine="705"/>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94523" w:rsidRDefault="00D64F19">
      <w:pPr>
        <w:pStyle w:val="a5"/>
        <w:spacing w:line="355" w:lineRule="auto"/>
        <w:ind w:right="337" w:firstLine="705"/>
      </w:pPr>
      <w:r>
        <w:t>выявлять недостаток информации для решения учебной (практической) задачи на основе предложенного алгоритма;</w:t>
      </w:r>
    </w:p>
    <w:p w:rsidR="00E94523" w:rsidRDefault="00D64F19">
      <w:pPr>
        <w:pStyle w:val="a5"/>
        <w:spacing w:line="355" w:lineRule="auto"/>
        <w:ind w:right="331" w:firstLine="705"/>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94523" w:rsidRDefault="00D64F19">
      <w:pPr>
        <w:pStyle w:val="a5"/>
        <w:spacing w:line="355" w:lineRule="auto"/>
        <w:ind w:right="333" w:firstLine="17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5"/>
        <w:spacing w:line="355" w:lineRule="auto"/>
        <w:ind w:right="364" w:firstLine="705"/>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5"/>
        <w:spacing w:line="350" w:lineRule="auto"/>
        <w:ind w:left="1131" w:right="904"/>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w:t>
      </w:r>
    </w:p>
    <w:p w:rsidR="00E94523" w:rsidRDefault="00D64F19">
      <w:pPr>
        <w:pStyle w:val="a5"/>
        <w:spacing w:before="2"/>
      </w:pPr>
      <w:r>
        <w:t>предложенных критериев);</w:t>
      </w:r>
    </w:p>
    <w:p w:rsidR="00E94523" w:rsidRDefault="00D64F19">
      <w:pPr>
        <w:pStyle w:val="a5"/>
        <w:spacing w:before="132" w:line="355" w:lineRule="auto"/>
        <w:ind w:right="372" w:firstLine="705"/>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94523" w:rsidRDefault="00D64F19">
      <w:pPr>
        <w:pStyle w:val="a5"/>
        <w:spacing w:line="355" w:lineRule="auto"/>
        <w:ind w:right="364"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5"/>
        <w:spacing w:line="357" w:lineRule="auto"/>
        <w:ind w:right="332" w:firstLine="1728"/>
      </w:pPr>
      <w:r>
        <w:t>У обучающегося будут сформированы умения работать с информацией как часть познавательных универсальных учебных</w:t>
      </w:r>
      <w:r>
        <w:rPr>
          <w:spacing w:val="7"/>
        </w:rPr>
        <w:t xml:space="preserve"> </w:t>
      </w:r>
      <w:r>
        <w:t>действий:</w:t>
      </w:r>
    </w:p>
    <w:p w:rsidR="00E94523" w:rsidRDefault="00D64F19">
      <w:pPr>
        <w:pStyle w:val="a5"/>
        <w:spacing w:line="272" w:lineRule="exact"/>
        <w:ind w:left="1131"/>
        <w:jc w:val="left"/>
      </w:pPr>
      <w:r>
        <w:t>выбирать источник получения</w:t>
      </w:r>
      <w:r>
        <w:rPr>
          <w:spacing w:val="-19"/>
        </w:rPr>
        <w:t xml:space="preserve"> </w:t>
      </w:r>
      <w:r>
        <w:t>информации;</w:t>
      </w:r>
    </w:p>
    <w:p w:rsidR="00E94523" w:rsidRDefault="00D64F19">
      <w:pPr>
        <w:pStyle w:val="a5"/>
        <w:spacing w:before="128" w:line="355" w:lineRule="auto"/>
        <w:ind w:right="303" w:firstLine="705"/>
        <w:jc w:val="left"/>
      </w:pPr>
      <w:r>
        <w:t>находить в предложенном источнике информацию, представленную в явном виде, согласно заданному алгоритму;</w:t>
      </w:r>
    </w:p>
    <w:p w:rsidR="00E94523" w:rsidRDefault="00D64F19">
      <w:pPr>
        <w:pStyle w:val="a5"/>
        <w:spacing w:before="1" w:line="355" w:lineRule="auto"/>
        <w:ind w:right="303" w:firstLine="705"/>
        <w:jc w:val="left"/>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5"/>
        <w:spacing w:line="355" w:lineRule="auto"/>
        <w:ind w:right="303" w:firstLine="705"/>
        <w:jc w:val="left"/>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E94523" w:rsidRDefault="00D64F19">
      <w:pPr>
        <w:pStyle w:val="a5"/>
        <w:spacing w:line="355" w:lineRule="auto"/>
        <w:ind w:right="348" w:firstLine="705"/>
        <w:jc w:val="left"/>
      </w:pPr>
      <w:r>
        <w:t>анализировать и создавать текстовую, видео, графическую, звуковую информацию в соответствии с учебной задачей;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самостоятельно создавать схемы, таблицы для представления информации.</w:t>
      </w:r>
    </w:p>
    <w:p w:rsidR="00E94523" w:rsidRDefault="00D64F19">
      <w:pPr>
        <w:pStyle w:val="a5"/>
        <w:spacing w:before="132" w:line="357" w:lineRule="auto"/>
        <w:ind w:right="303" w:firstLine="172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57" w:lineRule="auto"/>
        <w:ind w:right="368"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5"/>
        <w:spacing w:line="355" w:lineRule="auto"/>
        <w:ind w:right="303" w:firstLine="705"/>
        <w:jc w:val="left"/>
      </w:pPr>
      <w:r>
        <w:t>проявлять уважительное отношение к собеседнику, соблюдать правила ведения диалога и дискуссии;</w:t>
      </w:r>
    </w:p>
    <w:p w:rsidR="00E94523" w:rsidRDefault="00D64F19">
      <w:pPr>
        <w:pStyle w:val="a5"/>
        <w:spacing w:line="355"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5"/>
        <w:ind w:left="1131"/>
        <w:jc w:val="left"/>
      </w:pPr>
      <w:r>
        <w:t>строить речевое высказывание в соответствии с поставленной задачей;</w:t>
      </w:r>
    </w:p>
    <w:p w:rsidR="00E94523" w:rsidRDefault="00D64F19">
      <w:pPr>
        <w:pStyle w:val="a5"/>
        <w:spacing w:before="117" w:line="357" w:lineRule="auto"/>
        <w:ind w:left="1131" w:right="2208"/>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D64F19">
      <w:pPr>
        <w:pStyle w:val="a5"/>
        <w:spacing w:line="272" w:lineRule="exact"/>
        <w:ind w:left="1131"/>
        <w:jc w:val="left"/>
      </w:pPr>
      <w:r>
        <w:t>подбирать иллюстративный материал (рисунки, фото, плакаты) к тексту выступления.</w:t>
      </w:r>
    </w:p>
    <w:p w:rsidR="00E94523" w:rsidRDefault="00D64F19">
      <w:pPr>
        <w:pStyle w:val="a5"/>
        <w:spacing w:before="130" w:line="357" w:lineRule="auto"/>
        <w:ind w:right="303" w:firstLine="1728"/>
        <w:jc w:val="left"/>
      </w:pPr>
      <w:r>
        <w:t>У обучающегося будут сформированы умения самоорганизации как части регулятивных универсальных учебных действий:</w:t>
      </w:r>
    </w:p>
    <w:p w:rsidR="00E94523" w:rsidRDefault="00D64F19">
      <w:pPr>
        <w:pStyle w:val="a5"/>
        <w:spacing w:line="355"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55" w:lineRule="auto"/>
        <w:ind w:right="303" w:firstLine="1728"/>
        <w:jc w:val="left"/>
      </w:pPr>
      <w:r>
        <w:t>У обучающегося будут сформированы умения самоконтроля как части регулятивных универсальных учебных действий:</w:t>
      </w:r>
    </w:p>
    <w:p w:rsidR="00E94523" w:rsidRDefault="00D64F19">
      <w:pPr>
        <w:pStyle w:val="a5"/>
        <w:spacing w:line="355" w:lineRule="auto"/>
        <w:ind w:left="1131" w:right="2489"/>
        <w:jc w:val="left"/>
      </w:pPr>
      <w:r>
        <w:t>устанавливать причины успеха (неудач) учебной деятельности; корректировать свои учебные действия для преодоления ошибок.</w:t>
      </w:r>
    </w:p>
    <w:p w:rsidR="00E94523" w:rsidRDefault="00D64F19">
      <w:pPr>
        <w:pStyle w:val="a5"/>
        <w:ind w:left="2152"/>
        <w:jc w:val="left"/>
      </w:pPr>
      <w:r>
        <w:t>У обучающегося будут сформированы умения совместной деятельности:</w:t>
      </w:r>
    </w:p>
    <w:p w:rsidR="00E94523" w:rsidRDefault="00D64F19">
      <w:pPr>
        <w:pStyle w:val="a5"/>
        <w:spacing w:before="123" w:line="355" w:lineRule="auto"/>
        <w:ind w:right="325"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5"/>
        <w:spacing w:before="1" w:line="357" w:lineRule="auto"/>
        <w:ind w:right="332"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5"/>
        <w:spacing w:line="355" w:lineRule="auto"/>
        <w:ind w:left="1131" w:right="3246"/>
        <w:jc w:val="left"/>
      </w:pPr>
      <w:r>
        <w:t>проявлять готовность руководить, выполнять поручения, подчиняться; ответственно выполнять свою часть работы;</w:t>
      </w:r>
    </w:p>
    <w:p w:rsidR="00E94523" w:rsidRDefault="00D64F19">
      <w:pPr>
        <w:pStyle w:val="a5"/>
        <w:spacing w:line="275" w:lineRule="exact"/>
        <w:ind w:left="1131"/>
        <w:jc w:val="left"/>
      </w:pPr>
      <w:r>
        <w:t>оценивать свой вклад в общий результат;</w:t>
      </w:r>
    </w:p>
    <w:p w:rsidR="00E94523" w:rsidRDefault="00D64F19">
      <w:pPr>
        <w:pStyle w:val="a5"/>
        <w:spacing w:before="125" w:line="355" w:lineRule="auto"/>
        <w:ind w:left="1131" w:right="1639"/>
        <w:jc w:val="left"/>
      </w:pPr>
      <w:r>
        <w:t>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55" w:lineRule="auto"/>
        <w:ind w:right="303" w:firstLine="1548"/>
        <w:jc w:val="left"/>
      </w:pPr>
      <w:r>
        <w:t>Предметные результаты изучения литературного чтения. К концу обучения в 1 классе обучающийся научится:</w:t>
      </w:r>
    </w:p>
    <w:p w:rsidR="00E94523" w:rsidRDefault="00D64F19">
      <w:pPr>
        <w:pStyle w:val="a5"/>
        <w:spacing w:line="355" w:lineRule="auto"/>
        <w:ind w:right="303" w:firstLine="705"/>
        <w:jc w:val="left"/>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произведениях отражение нравственных ценностей, традиций, быта разных народов;</w:t>
      </w:r>
    </w:p>
    <w:p w:rsidR="00E94523" w:rsidRDefault="00D64F19">
      <w:pPr>
        <w:pStyle w:val="a5"/>
        <w:spacing w:before="132" w:line="355" w:lineRule="auto"/>
        <w:ind w:right="323" w:firstLine="705"/>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94523" w:rsidRDefault="00D64F19">
      <w:pPr>
        <w:pStyle w:val="a5"/>
        <w:spacing w:before="1" w:line="355" w:lineRule="auto"/>
        <w:ind w:right="326" w:firstLine="705"/>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94523" w:rsidRDefault="00D64F19">
      <w:pPr>
        <w:pStyle w:val="a5"/>
        <w:spacing w:line="275" w:lineRule="exact"/>
        <w:ind w:left="1131"/>
      </w:pPr>
      <w:r>
        <w:t>различать прозаическую (нестихотворную) и стихотворную речь;</w:t>
      </w:r>
    </w:p>
    <w:p w:rsidR="00E94523" w:rsidRDefault="00D64F19">
      <w:pPr>
        <w:pStyle w:val="a5"/>
        <w:spacing w:before="132" w:line="355" w:lineRule="auto"/>
        <w:ind w:right="327" w:firstLine="705"/>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94523" w:rsidRDefault="00D64F19">
      <w:pPr>
        <w:pStyle w:val="a5"/>
        <w:spacing w:line="355" w:lineRule="auto"/>
        <w:ind w:right="332" w:firstLine="705"/>
      </w:pPr>
      <w:r>
        <w:t>понимать содержание прослушанного (прочитанного) произведения: отвечать на вопросы по фактическому содержанию произведения;</w:t>
      </w:r>
    </w:p>
    <w:p w:rsidR="00E94523" w:rsidRDefault="00D64F19">
      <w:pPr>
        <w:pStyle w:val="a5"/>
        <w:spacing w:line="355" w:lineRule="auto"/>
        <w:ind w:right="324" w:firstLine="705"/>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94523" w:rsidRDefault="00D64F19">
      <w:pPr>
        <w:pStyle w:val="a5"/>
        <w:spacing w:line="355" w:lineRule="auto"/>
        <w:ind w:right="324" w:firstLine="705"/>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94523" w:rsidRDefault="00D64F19">
      <w:pPr>
        <w:pStyle w:val="a5"/>
        <w:spacing w:line="355" w:lineRule="auto"/>
        <w:ind w:right="325" w:firstLine="705"/>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E94523" w:rsidRDefault="00D64F19">
      <w:pPr>
        <w:pStyle w:val="a5"/>
        <w:spacing w:line="275" w:lineRule="exact"/>
        <w:ind w:left="1131"/>
      </w:pPr>
      <w:r>
        <w:t>читать по ролям с соблюдением норм произношения, расстановки ударения;</w:t>
      </w:r>
    </w:p>
    <w:p w:rsidR="00E94523" w:rsidRDefault="00D64F19">
      <w:pPr>
        <w:pStyle w:val="a5"/>
        <w:spacing w:before="127" w:line="355" w:lineRule="auto"/>
        <w:ind w:right="329" w:firstLine="705"/>
      </w:pPr>
      <w:r>
        <w:t>составлять высказывания по содержанию произведения (не менее 3 предложений) по заданному алгоритму;</w:t>
      </w:r>
    </w:p>
    <w:p w:rsidR="00E94523" w:rsidRDefault="00D64F19">
      <w:pPr>
        <w:pStyle w:val="a5"/>
        <w:spacing w:line="355" w:lineRule="auto"/>
        <w:ind w:left="1131" w:right="2093"/>
      </w:pPr>
      <w:r>
        <w:t>сочинять небольшие тексты по предложенному началу (не менее 3 предложений); ориентироваться в книге (учебнике) по обложке, оглавлению, иллюстрациям;</w:t>
      </w:r>
    </w:p>
    <w:p w:rsidR="00E94523" w:rsidRDefault="00D64F19">
      <w:pPr>
        <w:pStyle w:val="a5"/>
        <w:spacing w:line="357" w:lineRule="auto"/>
        <w:ind w:right="326" w:firstLine="705"/>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E94523" w:rsidRDefault="00D64F19">
      <w:pPr>
        <w:pStyle w:val="a5"/>
        <w:spacing w:line="355" w:lineRule="auto"/>
        <w:ind w:right="335" w:firstLine="705"/>
      </w:pPr>
      <w:r>
        <w:t>обращаться к справочной литературе для получения дополнительной информации в соответствии с учебной</w:t>
      </w:r>
      <w:r>
        <w:rPr>
          <w:spacing w:val="1"/>
        </w:rPr>
        <w:t xml:space="preserve"> </w:t>
      </w:r>
      <w:r>
        <w:t>задачей.</w:t>
      </w:r>
    </w:p>
    <w:p w:rsidR="00E94523" w:rsidRDefault="00D64F19">
      <w:pPr>
        <w:pStyle w:val="a5"/>
        <w:spacing w:line="355" w:lineRule="auto"/>
        <w:ind w:right="329" w:firstLine="1548"/>
      </w:pPr>
      <w:r>
        <w:t>Предметные результаты изучения литературного чтения. К концу обучения во 2 классе обучающийся научится:</w:t>
      </w:r>
    </w:p>
    <w:p w:rsidR="00E94523" w:rsidRDefault="00D64F19">
      <w:pPr>
        <w:pStyle w:val="a5"/>
        <w:spacing w:line="355" w:lineRule="auto"/>
        <w:ind w:right="324" w:firstLine="705"/>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w:t>
      </w:r>
      <w:r>
        <w:rPr>
          <w:spacing w:val="-3"/>
        </w:rPr>
        <w:t xml:space="preserve"> </w:t>
      </w:r>
      <w:r>
        <w:t>произведений;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w:t>
      </w:r>
      <w:r>
        <w:rPr>
          <w:spacing w:val="-9"/>
        </w:rPr>
        <w:t xml:space="preserve"> </w:t>
      </w:r>
      <w:r>
        <w:t>оценивания);</w:t>
      </w:r>
    </w:p>
    <w:p w:rsidR="00E94523" w:rsidRDefault="00D64F19">
      <w:pPr>
        <w:pStyle w:val="a5"/>
        <w:spacing w:line="357" w:lineRule="auto"/>
        <w:ind w:right="326" w:firstLine="705"/>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94523" w:rsidRDefault="00D64F19">
      <w:pPr>
        <w:pStyle w:val="a5"/>
        <w:spacing w:line="357" w:lineRule="auto"/>
        <w:ind w:right="329" w:firstLine="705"/>
      </w:pPr>
      <w:r>
        <w:t>различать прозаическую и стихотворную речь: называть особенности стихотворного произведения (ритм, рифма);</w:t>
      </w:r>
    </w:p>
    <w:p w:rsidR="00E94523" w:rsidRDefault="00D64F19">
      <w:pPr>
        <w:pStyle w:val="a5"/>
        <w:spacing w:line="355" w:lineRule="auto"/>
        <w:ind w:right="328" w:firstLine="705"/>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94523" w:rsidRDefault="00D64F19">
      <w:pPr>
        <w:pStyle w:val="a5"/>
        <w:spacing w:line="355" w:lineRule="auto"/>
        <w:ind w:right="324" w:firstLine="70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w:t>
      </w:r>
      <w:r>
        <w:rPr>
          <w:spacing w:val="-12"/>
        </w:rPr>
        <w:t xml:space="preserve"> </w:t>
      </w:r>
      <w:r>
        <w:t>басни);</w:t>
      </w:r>
    </w:p>
    <w:p w:rsidR="00E94523" w:rsidRDefault="00D64F19">
      <w:pPr>
        <w:pStyle w:val="a5"/>
        <w:spacing w:line="355" w:lineRule="auto"/>
        <w:ind w:right="324" w:firstLine="705"/>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94523" w:rsidRDefault="00D64F19">
      <w:pPr>
        <w:pStyle w:val="a5"/>
        <w:spacing w:line="355" w:lineRule="auto"/>
        <w:ind w:right="324" w:firstLine="705"/>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94523" w:rsidRDefault="00D64F19">
      <w:pPr>
        <w:pStyle w:val="a5"/>
        <w:spacing w:line="355" w:lineRule="auto"/>
        <w:ind w:right="331" w:firstLine="705"/>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E94523" w:rsidRDefault="00D64F19">
      <w:pPr>
        <w:pStyle w:val="a5"/>
        <w:spacing w:line="355" w:lineRule="auto"/>
        <w:ind w:right="344" w:firstLine="705"/>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94523" w:rsidRDefault="00D64F19">
      <w:pPr>
        <w:pStyle w:val="a5"/>
        <w:spacing w:line="355" w:lineRule="auto"/>
        <w:ind w:right="330" w:firstLine="705"/>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94523" w:rsidRDefault="00D64F19">
      <w:pPr>
        <w:pStyle w:val="a5"/>
        <w:spacing w:line="272" w:lineRule="exact"/>
        <w:ind w:left="1131"/>
      </w:pPr>
      <w:r>
        <w:t>пересказывать (устно) содержание произведения подробно, выборочно, от лица героя, от третьего</w:t>
      </w:r>
    </w:p>
    <w:p w:rsidR="00E94523" w:rsidRDefault="00D64F19">
      <w:pPr>
        <w:pStyle w:val="a5"/>
        <w:spacing w:before="113"/>
        <w:jc w:val="left"/>
      </w:pPr>
      <w:r>
        <w:t>лица;</w:t>
      </w:r>
    </w:p>
    <w:p w:rsidR="00E94523" w:rsidRDefault="00D64F19">
      <w:pPr>
        <w:pStyle w:val="a5"/>
        <w:spacing w:before="132"/>
        <w:ind w:left="1131"/>
        <w:jc w:val="left"/>
      </w:pPr>
      <w:r>
        <w:t>читать по ролям с соблюдением норм произношения, расстановки ударения,</w:t>
      </w:r>
      <w:r>
        <w:rPr>
          <w:spacing w:val="53"/>
        </w:rPr>
        <w:t xml:space="preserve"> </w:t>
      </w:r>
      <w:r>
        <w:t>инсценировать</w:t>
      </w:r>
    </w:p>
    <w:p w:rsidR="00E94523" w:rsidRDefault="00D64F19">
      <w:pPr>
        <w:pStyle w:val="a5"/>
        <w:spacing w:before="132"/>
        <w:jc w:val="left"/>
      </w:pPr>
      <w:r>
        <w:t>небольшие эпизоды из произведения;</w:t>
      </w:r>
    </w:p>
    <w:p w:rsidR="00E94523" w:rsidRDefault="00D64F19">
      <w:pPr>
        <w:pStyle w:val="a5"/>
        <w:spacing w:before="134" w:line="355" w:lineRule="auto"/>
        <w:ind w:right="303" w:firstLine="705"/>
        <w:jc w:val="left"/>
      </w:pPr>
      <w:r>
        <w:t>составлять высказывания на заданную тему по содержанию произведения (не менее 5 предложений);</w:t>
      </w:r>
    </w:p>
    <w:p w:rsidR="00E94523" w:rsidRDefault="00D64F19">
      <w:pPr>
        <w:pStyle w:val="a5"/>
        <w:spacing w:line="275" w:lineRule="exact"/>
        <w:ind w:left="1131"/>
        <w:jc w:val="left"/>
      </w:pPr>
      <w:r>
        <w:t>сочинять по аналогии с прочитанным загадки, небольшие сказки, рассказы;</w:t>
      </w:r>
    </w:p>
    <w:p w:rsidR="00E94523" w:rsidRDefault="00D64F19">
      <w:pPr>
        <w:pStyle w:val="a5"/>
        <w:spacing w:before="132" w:line="355" w:lineRule="auto"/>
        <w:ind w:right="303" w:firstLine="705"/>
        <w:jc w:val="left"/>
      </w:pPr>
      <w:r>
        <w:t>ориентироваться в книге и (или) учебнике по обложке, оглавлению, аннотации, иллюстрациям, предисловию, условным обозначениям;</w:t>
      </w:r>
    </w:p>
    <w:p w:rsidR="00E94523" w:rsidRDefault="00D64F19">
      <w:pPr>
        <w:pStyle w:val="a5"/>
        <w:spacing w:line="355" w:lineRule="auto"/>
        <w:ind w:right="303" w:firstLine="705"/>
        <w:jc w:val="left"/>
      </w:pPr>
      <w:r>
        <w:t>выбирать книги для самостоятельного чтения с учётом рекомендательного списка, используя картотеки, рассказывать о прочитанной книге;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4" w:firstLine="705"/>
      </w:pPr>
      <w:r>
        <w:t>использовать справочную литературу для получения дополнительной информации в соответствии с учебной задачей.</w:t>
      </w:r>
    </w:p>
    <w:p w:rsidR="00E94523" w:rsidRDefault="00D64F19">
      <w:pPr>
        <w:pStyle w:val="a5"/>
        <w:spacing w:line="355" w:lineRule="auto"/>
        <w:ind w:right="329" w:firstLine="1548"/>
      </w:pPr>
      <w:r>
        <w:t>Предметные результаты изучения литературного чтения. К концу обучения в 3 классе обучающийся научится:</w:t>
      </w:r>
    </w:p>
    <w:p w:rsidR="00E94523" w:rsidRDefault="00D64F19">
      <w:pPr>
        <w:pStyle w:val="a5"/>
        <w:spacing w:line="355" w:lineRule="auto"/>
        <w:ind w:right="324" w:firstLine="705"/>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94523" w:rsidRDefault="00D64F19">
      <w:pPr>
        <w:pStyle w:val="a5"/>
        <w:spacing w:line="355" w:lineRule="auto"/>
        <w:ind w:right="336" w:firstLine="705"/>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94523" w:rsidRDefault="00D64F19">
      <w:pPr>
        <w:pStyle w:val="a5"/>
        <w:spacing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w:t>
      </w:r>
      <w:r>
        <w:rPr>
          <w:spacing w:val="-11"/>
        </w:rPr>
        <w:t xml:space="preserve"> </w:t>
      </w:r>
      <w:r>
        <w:t>оценивания);</w:t>
      </w:r>
    </w:p>
    <w:p w:rsidR="00E94523" w:rsidRDefault="00D64F19">
      <w:pPr>
        <w:pStyle w:val="a5"/>
        <w:spacing w:line="355" w:lineRule="auto"/>
        <w:ind w:left="1131" w:right="600"/>
      </w:pPr>
      <w:r>
        <w:t>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w:t>
      </w:r>
    </w:p>
    <w:p w:rsidR="00E94523" w:rsidRDefault="00D64F19">
      <w:pPr>
        <w:pStyle w:val="a5"/>
        <w:spacing w:line="355" w:lineRule="auto"/>
        <w:ind w:right="339" w:firstLine="705"/>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94523" w:rsidRDefault="00D64F19">
      <w:pPr>
        <w:pStyle w:val="a5"/>
        <w:spacing w:line="355" w:lineRule="auto"/>
        <w:ind w:right="326" w:firstLine="705"/>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94523" w:rsidRDefault="00D64F19">
      <w:pPr>
        <w:pStyle w:val="a5"/>
        <w:spacing w:line="355" w:lineRule="auto"/>
        <w:ind w:right="324" w:firstLine="70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w:t>
      </w:r>
      <w:r>
        <w:rPr>
          <w:spacing w:val="-8"/>
        </w:rPr>
        <w:t xml:space="preserve"> </w:t>
      </w:r>
      <w:r>
        <w:t>России;</w:t>
      </w:r>
    </w:p>
    <w:p w:rsidR="00E94523" w:rsidRDefault="00D64F19">
      <w:pPr>
        <w:pStyle w:val="a5"/>
        <w:spacing w:line="355" w:lineRule="auto"/>
        <w:ind w:right="324" w:firstLine="705"/>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w:t>
      </w:r>
      <w:r>
        <w:rPr>
          <w:spacing w:val="-6"/>
        </w:rPr>
        <w:t xml:space="preserve"> </w:t>
      </w:r>
      <w:r>
        <w:t>цитатный);</w:t>
      </w:r>
    </w:p>
    <w:p w:rsidR="00E94523" w:rsidRDefault="00D64F19">
      <w:pPr>
        <w:pStyle w:val="a5"/>
        <w:spacing w:line="355" w:lineRule="auto"/>
        <w:ind w:right="324" w:firstLine="705"/>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94523" w:rsidRDefault="00D64F19">
      <w:pPr>
        <w:pStyle w:val="a5"/>
        <w:spacing w:line="355" w:lineRule="auto"/>
        <w:ind w:right="323" w:firstLine="705"/>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w:t>
      </w:r>
      <w:r>
        <w:rPr>
          <w:spacing w:val="-9"/>
        </w:rPr>
        <w:t xml:space="preserve"> </w:t>
      </w:r>
      <w:r>
        <w:t>интерьера;</w:t>
      </w:r>
    </w:p>
    <w:p w:rsidR="00E94523" w:rsidRDefault="00D64F19">
      <w:pPr>
        <w:pStyle w:val="a5"/>
        <w:spacing w:line="355" w:lineRule="auto"/>
        <w:ind w:right="330" w:firstLine="705"/>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w:t>
      </w:r>
      <w:r>
        <w:rPr>
          <w:spacing w:val="-1"/>
        </w:rPr>
        <w:t xml:space="preserve"> </w:t>
      </w:r>
      <w:r>
        <w:t>олицетворение);</w:t>
      </w:r>
    </w:p>
    <w:p w:rsidR="00E94523" w:rsidRDefault="00D64F19">
      <w:pPr>
        <w:pStyle w:val="a5"/>
        <w:spacing w:line="275" w:lineRule="exact"/>
        <w:ind w:left="1131"/>
      </w:pPr>
      <w:r>
        <w:t>осознанно применять изученные понятия (автор, мораль басни, литературный герой, персонаж,</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pPr>
      <w:r>
        <w:t>характер, тема, идея, заголовок, содержание произведения, эпизод, смысловые части, композиция, сравнение, эпитет, олицетворение);</w:t>
      </w:r>
    </w:p>
    <w:p w:rsidR="00E94523" w:rsidRDefault="00D64F19">
      <w:pPr>
        <w:pStyle w:val="a5"/>
        <w:spacing w:line="355" w:lineRule="auto"/>
        <w:ind w:right="325" w:firstLine="705"/>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94523" w:rsidRDefault="00D64F19">
      <w:pPr>
        <w:pStyle w:val="a5"/>
        <w:spacing w:line="355" w:lineRule="auto"/>
        <w:ind w:right="333" w:firstLine="705"/>
      </w:pPr>
      <w:r>
        <w:t>пересказывать произведение (устно) подробно, выборочно, сжато (кратко), от лица героя, с изменением лица рассказчика, от третьего лица;</w:t>
      </w:r>
    </w:p>
    <w:p w:rsidR="00E94523" w:rsidRDefault="00D64F19">
      <w:pPr>
        <w:pStyle w:val="a5"/>
        <w:spacing w:line="355" w:lineRule="auto"/>
        <w:ind w:right="328" w:firstLine="705"/>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94523" w:rsidRDefault="00D64F19">
      <w:pPr>
        <w:pStyle w:val="a5"/>
        <w:spacing w:line="355" w:lineRule="auto"/>
        <w:ind w:right="335" w:firstLine="705"/>
      </w:pPr>
      <w:r>
        <w:t>читать по ролям с соблюдением норм произношения, инсценировать небольшие эпизоды из произведения;</w:t>
      </w:r>
    </w:p>
    <w:p w:rsidR="00E94523" w:rsidRDefault="00D64F19">
      <w:pPr>
        <w:pStyle w:val="a5"/>
        <w:spacing w:line="355" w:lineRule="auto"/>
        <w:ind w:right="324" w:firstLine="705"/>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w:t>
      </w:r>
      <w:r>
        <w:rPr>
          <w:spacing w:val="1"/>
        </w:rPr>
        <w:t xml:space="preserve"> </w:t>
      </w:r>
      <w:r>
        <w:t>текст;</w:t>
      </w:r>
    </w:p>
    <w:p w:rsidR="00E94523" w:rsidRDefault="00D64F19">
      <w:pPr>
        <w:pStyle w:val="a5"/>
        <w:spacing w:line="272" w:lineRule="exact"/>
        <w:ind w:left="1131"/>
      </w:pPr>
      <w:r>
        <w:t>составлять краткий отзыв о прочитанном произведении по заданному алгоритму;</w:t>
      </w:r>
    </w:p>
    <w:p w:rsidR="00E94523" w:rsidRDefault="00D64F19">
      <w:pPr>
        <w:pStyle w:val="a5"/>
        <w:spacing w:before="129" w:line="357" w:lineRule="auto"/>
        <w:ind w:right="303" w:firstLine="705"/>
        <w:jc w:val="left"/>
      </w:pPr>
      <w:r>
        <w:t>сочинять тексты, используя аналогии, иллюстрации, придумывать продолжение прочитанного произведения;</w:t>
      </w:r>
    </w:p>
    <w:p w:rsidR="00E94523" w:rsidRDefault="00D64F19">
      <w:pPr>
        <w:pStyle w:val="a5"/>
        <w:spacing w:line="355" w:lineRule="auto"/>
        <w:ind w:right="303" w:firstLine="705"/>
        <w:jc w:val="left"/>
      </w:pPr>
      <w:r>
        <w:t>ориентироваться в книге по её элементам (автор, название, обложка, титульный лист, оглавление, предисловие, аннотация, иллюстрации);</w:t>
      </w:r>
    </w:p>
    <w:p w:rsidR="00E94523" w:rsidRDefault="00D64F19">
      <w:pPr>
        <w:pStyle w:val="a5"/>
        <w:spacing w:line="357" w:lineRule="auto"/>
        <w:ind w:right="303" w:firstLine="705"/>
        <w:jc w:val="left"/>
      </w:pPr>
      <w:r>
        <w:t>выбирать книги для самостоятельного чтения с учётом рекомендательного списка, используя картотеки, рассказывать о прочитанной книге;</w:t>
      </w:r>
    </w:p>
    <w:p w:rsidR="00E94523" w:rsidRDefault="00D64F19">
      <w:pPr>
        <w:pStyle w:val="a5"/>
        <w:spacing w:line="355" w:lineRule="auto"/>
        <w:ind w:right="379" w:firstLine="705"/>
        <w:jc w:val="left"/>
      </w:pPr>
      <w:r>
        <w:t>использовать справочные издания, в том числе верифицированные электронные образовательные и информационные ресурсы, включённые в федеральный</w:t>
      </w:r>
      <w:r>
        <w:rPr>
          <w:spacing w:val="-10"/>
        </w:rPr>
        <w:t xml:space="preserve"> </w:t>
      </w:r>
      <w:r>
        <w:t>перечень.</w:t>
      </w:r>
    </w:p>
    <w:p w:rsidR="00E94523" w:rsidRDefault="00D64F19">
      <w:pPr>
        <w:pStyle w:val="a5"/>
        <w:spacing w:line="355" w:lineRule="auto"/>
        <w:ind w:right="303" w:firstLine="1548"/>
        <w:jc w:val="left"/>
      </w:pPr>
      <w:r>
        <w:t>Предметные результаты изучения литературного чтения. К концу обучения в 4 классе обучающийся научится:</w:t>
      </w:r>
    </w:p>
    <w:p w:rsidR="00E94523" w:rsidRDefault="00D64F19">
      <w:pPr>
        <w:pStyle w:val="a5"/>
        <w:spacing w:line="355" w:lineRule="auto"/>
        <w:ind w:right="324" w:firstLine="705"/>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94523" w:rsidRDefault="00D64F19">
      <w:pPr>
        <w:pStyle w:val="a5"/>
        <w:spacing w:line="355" w:lineRule="auto"/>
        <w:ind w:right="336" w:firstLine="705"/>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94523" w:rsidRDefault="00D64F19">
      <w:pPr>
        <w:pStyle w:val="a5"/>
        <w:spacing w:line="355" w:lineRule="auto"/>
        <w:ind w:right="332" w:firstLine="70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w:t>
      </w:r>
      <w:r>
        <w:rPr>
          <w:spacing w:val="-10"/>
        </w:rPr>
        <w:t xml:space="preserve"> </w:t>
      </w:r>
      <w:r>
        <w:t>оценивания);</w:t>
      </w:r>
    </w:p>
    <w:p w:rsidR="00E94523" w:rsidRDefault="00D64F19">
      <w:pPr>
        <w:pStyle w:val="a5"/>
        <w:spacing w:line="355" w:lineRule="auto"/>
        <w:ind w:left="1131" w:right="600"/>
      </w:pPr>
      <w:r>
        <w:t>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8" w:firstLine="705"/>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94523" w:rsidRDefault="00D64F19">
      <w:pPr>
        <w:pStyle w:val="a5"/>
        <w:spacing w:line="355" w:lineRule="auto"/>
        <w:ind w:right="326" w:firstLine="705"/>
      </w:pPr>
      <w:r>
        <w:t>понимать жанровую принадлежность, содержание, смысл прослушанного (прочитанного) произведения;</w:t>
      </w:r>
    </w:p>
    <w:p w:rsidR="00E94523" w:rsidRDefault="00D64F19">
      <w:pPr>
        <w:pStyle w:val="a5"/>
        <w:spacing w:line="355" w:lineRule="auto"/>
        <w:ind w:right="330" w:firstLine="705"/>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94523" w:rsidRDefault="00D64F19">
      <w:pPr>
        <w:pStyle w:val="a5"/>
        <w:spacing w:line="355" w:lineRule="auto"/>
        <w:ind w:right="329" w:firstLine="705"/>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w:t>
      </w:r>
      <w:r>
        <w:rPr>
          <w:spacing w:val="-27"/>
        </w:rPr>
        <w:t xml:space="preserve"> </w:t>
      </w:r>
      <w:r>
        <w:t>мира;</w:t>
      </w:r>
    </w:p>
    <w:p w:rsidR="00E94523" w:rsidRDefault="00D64F19">
      <w:pPr>
        <w:pStyle w:val="a5"/>
        <w:spacing w:line="355" w:lineRule="auto"/>
        <w:ind w:right="333" w:firstLine="705"/>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94523" w:rsidRDefault="00D64F19">
      <w:pPr>
        <w:pStyle w:val="a5"/>
        <w:spacing w:line="355" w:lineRule="auto"/>
        <w:ind w:right="323" w:firstLine="705"/>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p w:rsidR="00E94523" w:rsidRDefault="00D64F19">
      <w:pPr>
        <w:pStyle w:val="a5"/>
        <w:spacing w:line="271" w:lineRule="exact"/>
        <w:ind w:left="1131"/>
      </w:pPr>
      <w:r>
        <w:t>объяснять значение незнакомого слова с использованием контекста и словаря;</w:t>
      </w:r>
    </w:p>
    <w:p w:rsidR="00E94523" w:rsidRDefault="00D64F19">
      <w:pPr>
        <w:pStyle w:val="a5"/>
        <w:spacing w:before="132" w:line="355" w:lineRule="auto"/>
        <w:ind w:right="332" w:firstLine="705"/>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94523" w:rsidRDefault="00D64F19">
      <w:pPr>
        <w:pStyle w:val="a5"/>
        <w:spacing w:line="355" w:lineRule="auto"/>
        <w:ind w:right="324" w:firstLine="705"/>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94523" w:rsidRDefault="00D64F19">
      <w:pPr>
        <w:pStyle w:val="a5"/>
        <w:spacing w:line="355" w:lineRule="auto"/>
        <w:ind w:right="326" w:firstLine="705"/>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94523" w:rsidRDefault="00D64F19">
      <w:pPr>
        <w:pStyle w:val="a5"/>
        <w:spacing w:line="355" w:lineRule="auto"/>
        <w:ind w:right="332" w:firstLine="705"/>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94523" w:rsidRDefault="00D64F19">
      <w:pPr>
        <w:pStyle w:val="a5"/>
        <w:spacing w:line="355" w:lineRule="auto"/>
        <w:ind w:right="333" w:firstLine="705"/>
      </w:pPr>
      <w:r>
        <w:t>читать по ролям с соблюдением норм произношения, расстановки ударения, инсценировать небольшие эпизоды из произведения;</w:t>
      </w:r>
    </w:p>
    <w:p w:rsidR="00E94523" w:rsidRDefault="00D64F19">
      <w:pPr>
        <w:pStyle w:val="a5"/>
        <w:spacing w:line="355" w:lineRule="auto"/>
        <w:ind w:right="324" w:firstLine="705"/>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w:t>
      </w:r>
      <w:r>
        <w:rPr>
          <w:spacing w:val="-4"/>
        </w:rPr>
        <w:t xml:space="preserve"> </w:t>
      </w:r>
      <w:r>
        <w:t>речи;</w:t>
      </w:r>
    </w:p>
    <w:p w:rsidR="00E94523" w:rsidRDefault="00D64F19">
      <w:pPr>
        <w:pStyle w:val="a5"/>
        <w:ind w:left="1131"/>
      </w:pPr>
      <w:r>
        <w:t>составлять краткий отзыв о прочитанном произведении по заданному алгоритму;</w:t>
      </w:r>
    </w:p>
    <w:p w:rsidR="00E94523" w:rsidRDefault="00D64F19">
      <w:pPr>
        <w:pStyle w:val="a5"/>
        <w:spacing w:before="122"/>
        <w:ind w:left="1131"/>
      </w:pPr>
      <w:r>
        <w:t>сочинять по аналогии с прочитанным, составлять рассказ по иллюстрациям, от имени одного из</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325" w:hanging="708"/>
      </w:pPr>
      <w:r>
        <w:t>героев, придумывать продолжение прочитанного произведения (не менее 10 предложений); ориентироваться в книге по её элементам (автор, название, обложка, титульный лист, оглавление,</w:t>
      </w:r>
    </w:p>
    <w:p w:rsidR="00E94523" w:rsidRDefault="00D64F19">
      <w:pPr>
        <w:pStyle w:val="a5"/>
        <w:spacing w:line="275" w:lineRule="exact"/>
      </w:pPr>
      <w:r>
        <w:t>предисловие, аннотация, иллюстрации);</w:t>
      </w:r>
    </w:p>
    <w:p w:rsidR="00E94523" w:rsidRDefault="00D64F19">
      <w:pPr>
        <w:pStyle w:val="a5"/>
        <w:spacing w:before="132" w:line="357" w:lineRule="auto"/>
        <w:ind w:right="331" w:firstLine="705"/>
      </w:pPr>
      <w:r>
        <w:t>выбирать книги для самостоятельного чтения с учётом рекомендательного списка, используя картотеки, рассказывать о прочитанной книге;</w:t>
      </w:r>
    </w:p>
    <w:p w:rsidR="00E94523" w:rsidRDefault="00D64F19">
      <w:pPr>
        <w:pStyle w:val="a5"/>
        <w:spacing w:line="355" w:lineRule="auto"/>
        <w:ind w:right="326" w:firstLine="705"/>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w:t>
      </w:r>
      <w:r>
        <w:rPr>
          <w:spacing w:val="1"/>
        </w:rPr>
        <w:t xml:space="preserve"> </w:t>
      </w:r>
      <w:r>
        <w:t>задачей.</w:t>
      </w:r>
    </w:p>
    <w:p w:rsidR="00E94523" w:rsidRPr="00055DE4" w:rsidRDefault="00D64F19" w:rsidP="00633F10">
      <w:pPr>
        <w:pStyle w:val="a7"/>
        <w:numPr>
          <w:ilvl w:val="0"/>
          <w:numId w:val="16"/>
        </w:numPr>
        <w:tabs>
          <w:tab w:val="left" w:pos="1492"/>
        </w:tabs>
        <w:spacing w:line="275" w:lineRule="exact"/>
        <w:ind w:left="1492" w:hanging="361"/>
        <w:rPr>
          <w:b/>
          <w:sz w:val="24"/>
        </w:rPr>
      </w:pPr>
      <w:r w:rsidRPr="00055DE4">
        <w:rPr>
          <w:b/>
          <w:sz w:val="24"/>
        </w:rPr>
        <w:t>Федеральная рабочая программа по учебному предмету «Родной (русский)</w:t>
      </w:r>
      <w:r w:rsidRPr="00055DE4">
        <w:rPr>
          <w:b/>
          <w:spacing w:val="-17"/>
          <w:sz w:val="24"/>
        </w:rPr>
        <w:t xml:space="preserve"> </w:t>
      </w:r>
      <w:r w:rsidRPr="00055DE4">
        <w:rPr>
          <w:b/>
          <w:sz w:val="24"/>
        </w:rPr>
        <w:t>язык».</w:t>
      </w:r>
    </w:p>
    <w:p w:rsidR="00E94523" w:rsidRDefault="00D64F19">
      <w:pPr>
        <w:pStyle w:val="a5"/>
        <w:spacing w:before="132" w:line="360" w:lineRule="auto"/>
        <w:ind w:right="324" w:firstLine="1248"/>
      </w:pPr>
      <w: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w:t>
      </w:r>
      <w:r>
        <w:rPr>
          <w:spacing w:val="-22"/>
        </w:rPr>
        <w:t xml:space="preserve"> </w:t>
      </w:r>
      <w:r>
        <w:t>языку.</w:t>
      </w:r>
    </w:p>
    <w:p w:rsidR="00E94523" w:rsidRDefault="00D64F19">
      <w:pPr>
        <w:pStyle w:val="a5"/>
        <w:spacing w:before="1" w:line="360" w:lineRule="auto"/>
        <w:ind w:right="326" w:firstLine="1248"/>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E94523" w:rsidRDefault="00D64F19">
      <w:pPr>
        <w:pStyle w:val="a5"/>
        <w:spacing w:line="360" w:lineRule="auto"/>
        <w:ind w:right="332" w:firstLine="12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Default="00D64F19">
      <w:pPr>
        <w:pStyle w:val="a5"/>
        <w:spacing w:line="360" w:lineRule="auto"/>
        <w:ind w:right="329" w:firstLine="1248"/>
      </w:pPr>
      <w: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5"/>
        <w:spacing w:line="275" w:lineRule="exact"/>
        <w:ind w:left="1672"/>
      </w:pPr>
      <w:r>
        <w:t>Пояснительная записка.</w:t>
      </w:r>
    </w:p>
    <w:p w:rsidR="00E94523" w:rsidRDefault="00D64F19">
      <w:pPr>
        <w:pStyle w:val="a5"/>
        <w:spacing w:before="139" w:line="360" w:lineRule="auto"/>
        <w:ind w:right="323" w:firstLine="1428"/>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5"/>
        <w:spacing w:before="1" w:line="360" w:lineRule="auto"/>
        <w:ind w:right="322" w:firstLine="1428"/>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E94523" w:rsidRDefault="00D64F19">
      <w:pPr>
        <w:pStyle w:val="a5"/>
        <w:spacing w:line="360" w:lineRule="auto"/>
        <w:ind w:left="1131" w:right="332" w:firstLine="722"/>
      </w:pPr>
      <w:r>
        <w:t>Программа по родному (русскому) языку позволит педагогическому работнику: реализовать в процессе преподавания родного (русского) языка современные подходы</w:t>
      </w:r>
      <w:r>
        <w:rPr>
          <w:spacing w:val="27"/>
        </w:rPr>
        <w:t xml:space="preserve"> </w:t>
      </w:r>
      <w:r>
        <w:t>к</w:t>
      </w:r>
    </w:p>
    <w:p w:rsidR="00E94523" w:rsidRDefault="00D64F19">
      <w:pPr>
        <w:pStyle w:val="a5"/>
        <w:spacing w:before="1" w:line="360" w:lineRule="auto"/>
        <w:ind w:right="324"/>
      </w:pPr>
      <w:r>
        <w:t>достижению личностных, метапредметных и предметных результатов обучения, сформулированных в ФГОС НОО;</w:t>
      </w:r>
    </w:p>
    <w:p w:rsidR="00E94523" w:rsidRDefault="00D64F19">
      <w:pPr>
        <w:pStyle w:val="a5"/>
        <w:spacing w:line="360" w:lineRule="auto"/>
        <w:ind w:right="324" w:firstLine="705"/>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w:t>
      </w:r>
      <w:r>
        <w:rPr>
          <w:spacing w:val="-18"/>
        </w:rPr>
        <w:t xml:space="preserve"> </w:t>
      </w:r>
      <w:r>
        <w:t>НОО;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разработать календарно-тематическое планирование с учётом особенностей конкретного класса.</w:t>
      </w:r>
    </w:p>
    <w:p w:rsidR="00E94523" w:rsidRDefault="00A76F89">
      <w:pPr>
        <w:pStyle w:val="a5"/>
        <w:spacing w:before="139" w:line="360" w:lineRule="auto"/>
        <w:ind w:right="323" w:firstLine="1428"/>
      </w:pPr>
      <w:r>
        <w:pict>
          <v:rect id="_x0000_s1033" style="position:absolute;left:0;text-align:left;margin-left:522.1pt;margin-top:77.3pt;width:5.4pt;height:.6pt;z-index:-22493184;mso-position-horizontal-relative:page" fillcolor="black" stroked="f">
            <w10:wrap anchorx="page"/>
          </v:rect>
        </w:pict>
      </w:r>
      <w:r w:rsidR="00D64F19">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E94523" w:rsidRDefault="00D64F19">
      <w:pPr>
        <w:pStyle w:val="a5"/>
        <w:spacing w:before="1"/>
        <w:ind w:left="1852"/>
      </w:pPr>
      <w:r>
        <w:t>Целями изучения родного (русского) языка являются:</w:t>
      </w:r>
    </w:p>
    <w:p w:rsidR="00E94523" w:rsidRDefault="00D64F19">
      <w:pPr>
        <w:pStyle w:val="a5"/>
        <w:spacing w:before="137" w:line="360" w:lineRule="auto"/>
        <w:ind w:right="325" w:firstLine="705"/>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w:t>
      </w:r>
      <w:r>
        <w:rPr>
          <w:spacing w:val="-3"/>
        </w:rPr>
        <w:t xml:space="preserve"> </w:t>
      </w:r>
      <w:r>
        <w:t>родному</w:t>
      </w:r>
      <w:r>
        <w:rPr>
          <w:spacing w:val="-9"/>
        </w:rPr>
        <w:t xml:space="preserve"> </w:t>
      </w:r>
      <w:r>
        <w:t>языку</w:t>
      </w:r>
      <w:r>
        <w:rPr>
          <w:spacing w:val="-9"/>
        </w:rPr>
        <w:t xml:space="preserve"> </w:t>
      </w:r>
      <w:r>
        <w:t>и</w:t>
      </w:r>
      <w:r>
        <w:rPr>
          <w:spacing w:val="-3"/>
        </w:rPr>
        <w:t xml:space="preserve"> </w:t>
      </w:r>
      <w:r>
        <w:t>желания</w:t>
      </w:r>
      <w:r>
        <w:rPr>
          <w:spacing w:val="-2"/>
        </w:rPr>
        <w:t xml:space="preserve"> </w:t>
      </w:r>
      <w:r>
        <w:t>его</w:t>
      </w:r>
      <w:r>
        <w:rPr>
          <w:spacing w:val="-4"/>
        </w:rPr>
        <w:t xml:space="preserve"> </w:t>
      </w:r>
      <w:r>
        <w:t>изучать,</w:t>
      </w:r>
      <w:r>
        <w:rPr>
          <w:spacing w:val="-1"/>
        </w:rPr>
        <w:t xml:space="preserve"> </w:t>
      </w:r>
      <w:r>
        <w:t>любви,</w:t>
      </w:r>
      <w:r>
        <w:rPr>
          <w:spacing w:val="-1"/>
        </w:rPr>
        <w:t xml:space="preserve"> </w:t>
      </w:r>
      <w:r>
        <w:t>уважительного</w:t>
      </w:r>
      <w:r>
        <w:rPr>
          <w:spacing w:val="-1"/>
        </w:rPr>
        <w:t xml:space="preserve"> </w:t>
      </w:r>
      <w:r>
        <w:t>отношения</w:t>
      </w:r>
      <w:r>
        <w:rPr>
          <w:spacing w:val="-2"/>
        </w:rPr>
        <w:t xml:space="preserve"> </w:t>
      </w:r>
      <w:r>
        <w:t>к</w:t>
      </w:r>
      <w:r>
        <w:rPr>
          <w:spacing w:val="-3"/>
        </w:rPr>
        <w:t xml:space="preserve"> </w:t>
      </w:r>
      <w:r>
        <w:t>русскому</w:t>
      </w:r>
      <w:r>
        <w:rPr>
          <w:spacing w:val="-6"/>
        </w:rPr>
        <w:t xml:space="preserve"> </w:t>
      </w:r>
      <w:r>
        <w:t>языку,</w:t>
      </w:r>
      <w:r>
        <w:rPr>
          <w:spacing w:val="1"/>
        </w:rPr>
        <w:t xml:space="preserve"> </w:t>
      </w:r>
      <w:r>
        <w:t>а</w:t>
      </w:r>
      <w:r>
        <w:rPr>
          <w:spacing w:val="-4"/>
        </w:rPr>
        <w:t xml:space="preserve"> </w:t>
      </w:r>
      <w:r>
        <w:t>через</w:t>
      </w:r>
      <w:r>
        <w:rPr>
          <w:spacing w:val="-3"/>
        </w:rPr>
        <w:t xml:space="preserve"> </w:t>
      </w:r>
      <w:r>
        <w:t>него</w:t>
      </w:r>
    </w:p>
    <w:p w:rsidR="00E94523" w:rsidRDefault="00D64F19">
      <w:pPr>
        <w:pStyle w:val="a5"/>
      </w:pPr>
      <w:r>
        <w:t>– к родной культуре;</w:t>
      </w:r>
    </w:p>
    <w:p w:rsidR="00E94523" w:rsidRDefault="00D64F19">
      <w:pPr>
        <w:pStyle w:val="a5"/>
        <w:spacing w:before="139" w:line="360" w:lineRule="auto"/>
        <w:ind w:right="325" w:firstLine="705"/>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E94523" w:rsidRDefault="00D64F19">
      <w:pPr>
        <w:pStyle w:val="a5"/>
        <w:spacing w:before="1" w:line="360" w:lineRule="auto"/>
        <w:ind w:right="323" w:firstLine="705"/>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E94523" w:rsidRDefault="00D64F19">
      <w:pPr>
        <w:pStyle w:val="a5"/>
        <w:spacing w:line="360" w:lineRule="auto"/>
        <w:ind w:right="329" w:firstLine="705"/>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E94523" w:rsidRDefault="00D64F19">
      <w:pPr>
        <w:pStyle w:val="a5"/>
        <w:spacing w:line="360" w:lineRule="auto"/>
        <w:ind w:right="332" w:firstLine="705"/>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E94523" w:rsidRDefault="00D64F19">
      <w:pPr>
        <w:pStyle w:val="a5"/>
        <w:spacing w:line="360" w:lineRule="auto"/>
        <w:ind w:right="325" w:firstLine="705"/>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E94523" w:rsidRDefault="00D64F19">
      <w:pPr>
        <w:pStyle w:val="a5"/>
        <w:spacing w:line="360" w:lineRule="auto"/>
        <w:ind w:right="326" w:firstLine="705"/>
      </w:pPr>
      <w:r>
        <w:t>приобретение практического опыта исследовательской работы по русскому языку, воспитание самостоятельности в приобретении знаний.</w:t>
      </w:r>
    </w:p>
    <w:p w:rsidR="00E94523" w:rsidRDefault="00D64F19">
      <w:pPr>
        <w:pStyle w:val="a5"/>
        <w:spacing w:line="274" w:lineRule="exact"/>
        <w:ind w:left="1852"/>
      </w:pPr>
      <w:r>
        <w:t>В соответствии с ФГОС НОО родной (русский) язык входит в предметную область</w:t>
      </w:r>
    </w:p>
    <w:p w:rsidR="00E94523" w:rsidRDefault="00D64F19">
      <w:pPr>
        <w:pStyle w:val="a5"/>
        <w:spacing w:before="138"/>
      </w:pPr>
      <w:r>
        <w:t>«Родной язык и литературное чтение на родном языке» и является обязательным для изучения.</w:t>
      </w:r>
    </w:p>
    <w:p w:rsidR="00E94523" w:rsidRDefault="00D64F19">
      <w:pPr>
        <w:pStyle w:val="a5"/>
        <w:spacing w:before="139" w:line="360" w:lineRule="auto"/>
        <w:ind w:right="327" w:firstLine="1428"/>
      </w:pPr>
      <w:r>
        <w:t>Содержание учебного предмета «Родной (русский) язык», представленное в программе по родному (русскому) языку, соответствует ФГОС НОО.</w:t>
      </w:r>
    </w:p>
    <w:p w:rsidR="00E94523" w:rsidRDefault="00D64F19">
      <w:pPr>
        <w:pStyle w:val="a5"/>
        <w:spacing w:line="360" w:lineRule="auto"/>
        <w:ind w:right="323" w:firstLine="1428"/>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2" w:firstLine="1473"/>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94523" w:rsidRDefault="00D64F19">
      <w:pPr>
        <w:pStyle w:val="a5"/>
        <w:spacing w:line="360" w:lineRule="auto"/>
        <w:ind w:right="325" w:firstLine="156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E94523" w:rsidRDefault="00D64F19">
      <w:pPr>
        <w:pStyle w:val="a5"/>
        <w:spacing w:before="1"/>
        <w:ind w:left="1972"/>
      </w:pPr>
      <w:r>
        <w:t>Задачами изучения родного (русского) языка являются:</w:t>
      </w:r>
    </w:p>
    <w:p w:rsidR="00E94523" w:rsidRDefault="00D64F19">
      <w:pPr>
        <w:pStyle w:val="a5"/>
        <w:spacing w:before="139" w:line="360" w:lineRule="auto"/>
        <w:ind w:right="329" w:firstLine="705"/>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E94523" w:rsidRDefault="00D64F19">
      <w:pPr>
        <w:pStyle w:val="a5"/>
        <w:spacing w:line="360" w:lineRule="auto"/>
        <w:ind w:right="324" w:firstLine="705"/>
      </w:pPr>
      <w:r>
        <w:t>расширение представлений о различных методах познания языка (учебное лингвистическое мини- исследование, проект, наблюдение, анализ и другие), включение обучающихся в практическую речевую деятельность.</w:t>
      </w:r>
    </w:p>
    <w:p w:rsidR="00E94523" w:rsidRDefault="00D64F19">
      <w:pPr>
        <w:pStyle w:val="a5"/>
        <w:spacing w:line="360" w:lineRule="auto"/>
        <w:ind w:left="2154" w:right="328" w:hanging="183"/>
      </w:pPr>
      <w:r>
        <w:t>В соответствии с этим в программе по родному (русскому) языку выделяются три блока. Первый блок – «Русский язык: прошлое и настоящее» – включает содержание,</w:t>
      </w:r>
    </w:p>
    <w:p w:rsidR="00E94523" w:rsidRDefault="00D64F19">
      <w:pPr>
        <w:pStyle w:val="a5"/>
        <w:spacing w:line="360" w:lineRule="auto"/>
        <w:ind w:right="326"/>
      </w:pPr>
      <w:r>
        <w:t>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w:t>
      </w:r>
      <w:r>
        <w:rPr>
          <w:spacing w:val="-3"/>
        </w:rPr>
        <w:t xml:space="preserve"> </w:t>
      </w:r>
      <w:r>
        <w:t>мира.</w:t>
      </w:r>
    </w:p>
    <w:p w:rsidR="00E94523" w:rsidRDefault="00D64F19">
      <w:pPr>
        <w:pStyle w:val="a5"/>
        <w:spacing w:line="360" w:lineRule="auto"/>
        <w:ind w:right="324" w:firstLine="1728"/>
      </w:pPr>
      <w: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w:t>
      </w:r>
      <w:r>
        <w:rPr>
          <w:spacing w:val="-6"/>
        </w:rPr>
        <w:t xml:space="preserve"> </w:t>
      </w:r>
      <w:r>
        <w:t>жизни.</w:t>
      </w:r>
    </w:p>
    <w:p w:rsidR="00E94523" w:rsidRDefault="00D64F19">
      <w:pPr>
        <w:pStyle w:val="a5"/>
        <w:spacing w:line="360" w:lineRule="auto"/>
        <w:ind w:right="323" w:firstLine="1728"/>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94523" w:rsidRDefault="00D64F19">
      <w:pPr>
        <w:pStyle w:val="a5"/>
        <w:ind w:left="1983"/>
      </w:pPr>
      <w:r>
        <w:t>Общее число часов, рекомендованных для изучения родного (русского) языка, – 203 часа: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705"/>
        <w:jc w:val="left"/>
      </w:pPr>
      <w:r>
        <w:t>в 1 классе – 33 часа (1 час в неделю), во 2 классе – 68 часов (2 часа в неделю), в 3 классе – 68 часов (2 часа в неделю), в 4 классе – 34 часа (1 час в неделю).</w:t>
      </w:r>
    </w:p>
    <w:p w:rsidR="00E94523" w:rsidRDefault="00D64F19">
      <w:pPr>
        <w:pStyle w:val="a5"/>
        <w:spacing w:line="357" w:lineRule="auto"/>
        <w:ind w:left="1852" w:right="6025" w:hanging="180"/>
        <w:jc w:val="left"/>
      </w:pPr>
      <w:r>
        <w:t>Содержание обучения в 1 классе. Русский язык: прошлое и настоящее.</w:t>
      </w:r>
    </w:p>
    <w:p w:rsidR="00E94523" w:rsidRDefault="00D64F19">
      <w:pPr>
        <w:pStyle w:val="a5"/>
        <w:spacing w:line="360" w:lineRule="auto"/>
        <w:ind w:right="303" w:firstLine="705"/>
        <w:jc w:val="left"/>
      </w:pPr>
      <w:r>
        <w:t>Сведения об истории русской письменности: как появились буквы современного русского алфавита.</w:t>
      </w:r>
    </w:p>
    <w:p w:rsidR="00E94523" w:rsidRDefault="00D64F19">
      <w:pPr>
        <w:pStyle w:val="a5"/>
        <w:spacing w:line="360" w:lineRule="auto"/>
        <w:ind w:left="1131" w:right="1487"/>
        <w:jc w:val="left"/>
      </w:pPr>
      <w:r>
        <w:t>Особенности оформления книг в Древней Руси: оформление красной строки и заставок. Практическая работа.</w:t>
      </w:r>
    </w:p>
    <w:p w:rsidR="00E94523" w:rsidRDefault="00D64F19">
      <w:pPr>
        <w:pStyle w:val="a5"/>
        <w:spacing w:line="360" w:lineRule="auto"/>
        <w:ind w:right="303" w:firstLine="705"/>
        <w:jc w:val="left"/>
      </w:pPr>
      <w:r>
        <w:t>Оформление буквиц и заставок. Лексические единицы с национально-культурной семантикой, обозначающие предметы традиционного русского быта:</w:t>
      </w:r>
    </w:p>
    <w:p w:rsidR="00E94523" w:rsidRDefault="00D64F19">
      <w:pPr>
        <w:pStyle w:val="a5"/>
        <w:spacing w:before="5" w:line="360" w:lineRule="auto"/>
        <w:ind w:right="303" w:firstLine="705"/>
        <w:jc w:val="left"/>
      </w:pPr>
      <w:r>
        <w:t>дом в старину: что как называлось (изба, терем, хоромы, горница, светлица, светец, лучина и другие);</w:t>
      </w:r>
    </w:p>
    <w:p w:rsidR="00E94523" w:rsidRDefault="00D64F19">
      <w:pPr>
        <w:pStyle w:val="a5"/>
        <w:spacing w:line="360" w:lineRule="auto"/>
        <w:ind w:left="1131" w:right="608"/>
        <w:jc w:val="left"/>
      </w:pPr>
      <w:r>
        <w:t>как называлось то, во что одевались в старину (кафтан, кушак, рубаха, сарафан, лапти и другие). Имена в малых жанрах фольклора (пословицах, поговорках, загадках, прибаутках).</w:t>
      </w:r>
    </w:p>
    <w:p w:rsidR="00E94523" w:rsidRDefault="00D64F19">
      <w:pPr>
        <w:pStyle w:val="a5"/>
        <w:ind w:left="1131" w:right="8372"/>
        <w:jc w:val="left"/>
      </w:pPr>
      <w:r>
        <w:t>Проектное задание.</w:t>
      </w:r>
    </w:p>
    <w:p w:rsidR="00E94523" w:rsidRDefault="00D64F19">
      <w:pPr>
        <w:pStyle w:val="a5"/>
        <w:spacing w:before="137"/>
        <w:ind w:left="1131" w:right="8330"/>
        <w:jc w:val="left"/>
      </w:pPr>
      <w:r>
        <w:t>Словарь в картинках.</w:t>
      </w:r>
    </w:p>
    <w:p w:rsidR="00E94523" w:rsidRDefault="00D64F19">
      <w:pPr>
        <w:pStyle w:val="a5"/>
        <w:spacing w:before="139" w:line="274" w:lineRule="exact"/>
        <w:ind w:left="1852"/>
        <w:jc w:val="left"/>
      </w:pPr>
      <w:r>
        <w:t>Язык в действии.</w:t>
      </w:r>
    </w:p>
    <w:p w:rsidR="00E94523" w:rsidRDefault="00D64F19">
      <w:pPr>
        <w:pStyle w:val="a5"/>
        <w:spacing w:before="134" w:line="360" w:lineRule="auto"/>
        <w:ind w:right="303" w:firstLine="705"/>
        <w:jc w:val="left"/>
      </w:pPr>
      <w:r>
        <w:t>Как нельзя произносить слова (пропедевтическая работа по предупреждению ошибок в произношении слов).</w:t>
      </w:r>
    </w:p>
    <w:p w:rsidR="00E94523" w:rsidRDefault="00D64F19">
      <w:pPr>
        <w:pStyle w:val="a5"/>
        <w:spacing w:line="274" w:lineRule="exact"/>
        <w:ind w:left="1131"/>
        <w:jc w:val="left"/>
      </w:pPr>
      <w:r>
        <w:t>Смыслоразличительная роль ударения.</w:t>
      </w:r>
    </w:p>
    <w:p w:rsidR="00E94523" w:rsidRDefault="00D64F19">
      <w:pPr>
        <w:pStyle w:val="a5"/>
        <w:tabs>
          <w:tab w:val="left" w:pos="2408"/>
          <w:tab w:val="left" w:pos="2730"/>
          <w:tab w:val="left" w:pos="4374"/>
          <w:tab w:val="left" w:pos="6296"/>
          <w:tab w:val="left" w:pos="7211"/>
          <w:tab w:val="left" w:pos="8718"/>
          <w:tab w:val="left" w:pos="9128"/>
          <w:tab w:val="left" w:pos="10880"/>
        </w:tabs>
        <w:spacing w:before="142" w:line="360" w:lineRule="auto"/>
        <w:ind w:right="342" w:firstLine="705"/>
        <w:jc w:val="left"/>
      </w:pPr>
      <w:r>
        <w:t>Звукопись</w:t>
      </w:r>
      <w:r>
        <w:tab/>
        <w:t>в</w:t>
      </w:r>
      <w:r>
        <w:tab/>
        <w:t>стихотворном</w:t>
      </w:r>
      <w:r>
        <w:tab/>
        <w:t>художественном</w:t>
      </w:r>
      <w:r>
        <w:tab/>
        <w:t>тексте.</w:t>
      </w:r>
      <w:r>
        <w:tab/>
        <w:t>Наблюдение</w:t>
      </w:r>
      <w:r>
        <w:tab/>
        <w:t>за</w:t>
      </w:r>
      <w:r>
        <w:tab/>
        <w:t>сочетаемостью</w:t>
      </w:r>
      <w:r>
        <w:tab/>
      </w:r>
      <w:r>
        <w:rPr>
          <w:spacing w:val="-5"/>
        </w:rPr>
        <w:t xml:space="preserve">слов </w:t>
      </w:r>
      <w:r>
        <w:t>(пропедевтическая работа по предупреждению ошибок в сочетаемости</w:t>
      </w:r>
      <w:r>
        <w:rPr>
          <w:spacing w:val="-2"/>
        </w:rPr>
        <w:t xml:space="preserve"> </w:t>
      </w:r>
      <w:r>
        <w:t>слов).</w:t>
      </w:r>
    </w:p>
    <w:p w:rsidR="00E94523" w:rsidRDefault="00D64F19">
      <w:pPr>
        <w:pStyle w:val="a5"/>
        <w:spacing w:line="274" w:lineRule="exact"/>
        <w:ind w:left="1852"/>
        <w:jc w:val="left"/>
      </w:pPr>
      <w:r>
        <w:t>Секреты речи и текста.</w:t>
      </w:r>
    </w:p>
    <w:p w:rsidR="00E94523" w:rsidRDefault="00D64F19">
      <w:pPr>
        <w:pStyle w:val="a5"/>
        <w:spacing w:before="139" w:line="360" w:lineRule="auto"/>
        <w:ind w:right="326" w:firstLine="705"/>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E94523" w:rsidRDefault="00D64F19">
      <w:pPr>
        <w:pStyle w:val="a5"/>
        <w:spacing w:line="360" w:lineRule="auto"/>
        <w:ind w:right="328" w:firstLine="705"/>
      </w:pPr>
      <w:r>
        <w:t>Различные приемы слушания научно-познавательных и художественных текстов об истории языка и культуре русского народа.</w:t>
      </w:r>
    </w:p>
    <w:p w:rsidR="00E94523" w:rsidRDefault="00D64F19">
      <w:pPr>
        <w:pStyle w:val="a5"/>
        <w:spacing w:line="360" w:lineRule="auto"/>
        <w:ind w:left="1852" w:right="6048" w:hanging="180"/>
      </w:pPr>
      <w:r>
        <w:t xml:space="preserve">Содержание обучения во 2 классе. Русский язык: прошлое и </w:t>
      </w:r>
      <w:r>
        <w:rPr>
          <w:spacing w:val="-3"/>
        </w:rPr>
        <w:t>настоящее.</w:t>
      </w:r>
    </w:p>
    <w:p w:rsidR="00E94523" w:rsidRDefault="00D64F19">
      <w:pPr>
        <w:pStyle w:val="a5"/>
        <w:spacing w:line="360" w:lineRule="auto"/>
        <w:ind w:right="353" w:firstLine="705"/>
        <w:jc w:val="left"/>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E94523" w:rsidRDefault="00D64F19">
      <w:pPr>
        <w:pStyle w:val="a5"/>
        <w:tabs>
          <w:tab w:val="left" w:pos="2725"/>
          <w:tab w:val="left" w:pos="3918"/>
          <w:tab w:val="left" w:pos="4311"/>
          <w:tab w:val="left" w:pos="7196"/>
          <w:tab w:val="left" w:pos="8740"/>
          <w:tab w:val="left" w:pos="10336"/>
        </w:tabs>
        <w:spacing w:line="360" w:lineRule="auto"/>
        <w:ind w:right="351" w:firstLine="705"/>
        <w:jc w:val="left"/>
      </w:pPr>
      <w:r>
        <w:t>Лексические</w:t>
      </w:r>
      <w:r>
        <w:tab/>
        <w:t>единицы</w:t>
      </w:r>
      <w:r>
        <w:tab/>
        <w:t>с</w:t>
      </w:r>
      <w:r>
        <w:tab/>
        <w:t>национально-культурной</w:t>
      </w:r>
      <w:r>
        <w:tab/>
        <w:t>семантикой,</w:t>
      </w:r>
      <w:r>
        <w:tab/>
        <w:t>называющие</w:t>
      </w:r>
      <w:r>
        <w:tab/>
      </w:r>
      <w:r>
        <w:rPr>
          <w:spacing w:val="-4"/>
        </w:rPr>
        <w:t xml:space="preserve">предметы </w:t>
      </w:r>
      <w:r>
        <w:t>традиционного русского</w:t>
      </w:r>
      <w:r>
        <w:rPr>
          <w:spacing w:val="-3"/>
        </w:rPr>
        <w:t xml:space="preserve"> </w:t>
      </w:r>
      <w:r>
        <w:t>быта:</w:t>
      </w:r>
    </w:p>
    <w:p w:rsidR="00E94523" w:rsidRDefault="00D64F19" w:rsidP="00633F10">
      <w:pPr>
        <w:pStyle w:val="a7"/>
        <w:numPr>
          <w:ilvl w:val="0"/>
          <w:numId w:val="12"/>
        </w:numPr>
        <w:tabs>
          <w:tab w:val="left" w:pos="1416"/>
        </w:tabs>
        <w:spacing w:before="1"/>
        <w:ind w:hanging="285"/>
        <w:rPr>
          <w:sz w:val="24"/>
        </w:rPr>
      </w:pPr>
      <w:r>
        <w:rPr>
          <w:sz w:val="24"/>
        </w:rPr>
        <w:t>слова,</w:t>
      </w:r>
      <w:r>
        <w:rPr>
          <w:spacing w:val="19"/>
          <w:sz w:val="24"/>
        </w:rPr>
        <w:t xml:space="preserve"> </w:t>
      </w:r>
      <w:r>
        <w:rPr>
          <w:sz w:val="24"/>
        </w:rPr>
        <w:t>называющие</w:t>
      </w:r>
      <w:r>
        <w:rPr>
          <w:spacing w:val="20"/>
          <w:sz w:val="24"/>
        </w:rPr>
        <w:t xml:space="preserve"> </w:t>
      </w:r>
      <w:r>
        <w:rPr>
          <w:sz w:val="24"/>
        </w:rPr>
        <w:t>домашнюю</w:t>
      </w:r>
      <w:r>
        <w:rPr>
          <w:spacing w:val="25"/>
          <w:sz w:val="24"/>
        </w:rPr>
        <w:t xml:space="preserve"> </w:t>
      </w:r>
      <w:r>
        <w:rPr>
          <w:sz w:val="24"/>
        </w:rPr>
        <w:t>утварь</w:t>
      </w:r>
      <w:r>
        <w:rPr>
          <w:spacing w:val="21"/>
          <w:sz w:val="24"/>
        </w:rPr>
        <w:t xml:space="preserve"> </w:t>
      </w:r>
      <w:r>
        <w:rPr>
          <w:sz w:val="24"/>
        </w:rPr>
        <w:t>и</w:t>
      </w:r>
      <w:r>
        <w:rPr>
          <w:spacing w:val="23"/>
          <w:sz w:val="24"/>
        </w:rPr>
        <w:t xml:space="preserve"> </w:t>
      </w:r>
      <w:r>
        <w:rPr>
          <w:sz w:val="24"/>
        </w:rPr>
        <w:t>орудия</w:t>
      </w:r>
      <w:r>
        <w:rPr>
          <w:spacing w:val="19"/>
          <w:sz w:val="24"/>
        </w:rPr>
        <w:t xml:space="preserve"> </w:t>
      </w:r>
      <w:r>
        <w:rPr>
          <w:sz w:val="24"/>
        </w:rPr>
        <w:t>труда</w:t>
      </w:r>
      <w:r>
        <w:rPr>
          <w:spacing w:val="18"/>
          <w:sz w:val="24"/>
        </w:rPr>
        <w:t xml:space="preserve"> </w:t>
      </w:r>
      <w:r>
        <w:rPr>
          <w:sz w:val="24"/>
        </w:rPr>
        <w:t>(например,</w:t>
      </w:r>
      <w:r>
        <w:rPr>
          <w:spacing w:val="24"/>
          <w:sz w:val="24"/>
        </w:rPr>
        <w:t xml:space="preserve"> </w:t>
      </w:r>
      <w:r>
        <w:rPr>
          <w:sz w:val="24"/>
        </w:rPr>
        <w:t>ухват,</w:t>
      </w:r>
      <w:r>
        <w:rPr>
          <w:spacing w:val="25"/>
          <w:sz w:val="24"/>
        </w:rPr>
        <w:t xml:space="preserve"> </w:t>
      </w:r>
      <w:r>
        <w:rPr>
          <w:sz w:val="24"/>
        </w:rPr>
        <w:t>ушат,</w:t>
      </w:r>
      <w:r>
        <w:rPr>
          <w:spacing w:val="21"/>
          <w:sz w:val="24"/>
        </w:rPr>
        <w:t xml:space="preserve"> </w:t>
      </w:r>
      <w:r>
        <w:rPr>
          <w:sz w:val="24"/>
        </w:rPr>
        <w:t>ступа,</w:t>
      </w:r>
      <w:r>
        <w:rPr>
          <w:spacing w:val="18"/>
          <w:sz w:val="24"/>
        </w:rPr>
        <w:t xml:space="preserve"> </w:t>
      </w:r>
      <w:r>
        <w:rPr>
          <w:sz w:val="24"/>
        </w:rPr>
        <w:t>плошка,</w:t>
      </w:r>
    </w:p>
    <w:p w:rsidR="00E94523" w:rsidRDefault="00E94523">
      <w:pPr>
        <w:rPr>
          <w:sz w:val="24"/>
        </w:r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крынка, ковш, решето, веретено, серп, коса, плуг),</w:t>
      </w:r>
    </w:p>
    <w:p w:rsidR="00E94523" w:rsidRDefault="00D64F19" w:rsidP="00633F10">
      <w:pPr>
        <w:pStyle w:val="a7"/>
        <w:numPr>
          <w:ilvl w:val="0"/>
          <w:numId w:val="12"/>
        </w:numPr>
        <w:tabs>
          <w:tab w:val="left" w:pos="1411"/>
        </w:tabs>
        <w:spacing w:before="139" w:line="360" w:lineRule="auto"/>
        <w:ind w:left="426" w:right="331" w:firstLine="705"/>
        <w:rPr>
          <w:sz w:val="24"/>
        </w:rPr>
      </w:pPr>
      <w:r>
        <w:rPr>
          <w:sz w:val="24"/>
        </w:rPr>
        <w:t>слова, называющие то, что ели в старину (например, тюря, полба, каша, щи, похлёбка, бублик, ватрушка, калач, коврижки): какие из них сохранились до нашего</w:t>
      </w:r>
      <w:r>
        <w:rPr>
          <w:spacing w:val="-12"/>
          <w:sz w:val="24"/>
        </w:rPr>
        <w:t xml:space="preserve"> </w:t>
      </w:r>
      <w:r>
        <w:rPr>
          <w:sz w:val="24"/>
        </w:rPr>
        <w:t>времени,</w:t>
      </w:r>
    </w:p>
    <w:p w:rsidR="00E94523" w:rsidRDefault="00D64F19" w:rsidP="00633F10">
      <w:pPr>
        <w:pStyle w:val="a7"/>
        <w:numPr>
          <w:ilvl w:val="0"/>
          <w:numId w:val="12"/>
        </w:numPr>
        <w:tabs>
          <w:tab w:val="left" w:pos="1461"/>
        </w:tabs>
        <w:spacing w:line="360" w:lineRule="auto"/>
        <w:ind w:left="426" w:right="328" w:firstLine="705"/>
        <w:rPr>
          <w:sz w:val="24"/>
        </w:rPr>
      </w:pPr>
      <w:r>
        <w:rPr>
          <w:sz w:val="24"/>
        </w:rPr>
        <w:t>слова, называющие то, во что раньше одевались дети (например, шубейка, тулуп, шапка, валенки, сарафан, рубаха,</w:t>
      </w:r>
      <w:r>
        <w:rPr>
          <w:spacing w:val="-1"/>
          <w:sz w:val="24"/>
        </w:rPr>
        <w:t xml:space="preserve"> </w:t>
      </w:r>
      <w:r>
        <w:rPr>
          <w:sz w:val="24"/>
        </w:rPr>
        <w:t>лапти).</w:t>
      </w:r>
    </w:p>
    <w:p w:rsidR="00E94523" w:rsidRDefault="00D64F19">
      <w:pPr>
        <w:pStyle w:val="a5"/>
        <w:spacing w:line="360" w:lineRule="auto"/>
        <w:ind w:right="324" w:firstLine="705"/>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w:t>
      </w:r>
      <w:r>
        <w:rPr>
          <w:spacing w:val="-23"/>
        </w:rPr>
        <w:t xml:space="preserve"> </w:t>
      </w:r>
      <w:r>
        <w:t>(тат.).</w:t>
      </w:r>
    </w:p>
    <w:p w:rsidR="00E94523" w:rsidRDefault="00D64F19">
      <w:pPr>
        <w:pStyle w:val="a5"/>
        <w:spacing w:before="4"/>
        <w:ind w:left="1131"/>
      </w:pPr>
      <w:r>
        <w:t>Проектное задание.</w:t>
      </w:r>
    </w:p>
    <w:p w:rsidR="00E94523" w:rsidRDefault="00D64F19">
      <w:pPr>
        <w:pStyle w:val="a5"/>
        <w:spacing w:before="134"/>
        <w:ind w:left="1131"/>
      </w:pPr>
      <w:r>
        <w:t>Словарь «Почему это так называется?».</w:t>
      </w:r>
    </w:p>
    <w:p w:rsidR="00E94523" w:rsidRDefault="00D64F19">
      <w:pPr>
        <w:pStyle w:val="a5"/>
        <w:spacing w:before="139"/>
        <w:ind w:left="1852"/>
        <w:jc w:val="left"/>
      </w:pPr>
      <w:r>
        <w:t>Язык в действии.</w:t>
      </w:r>
    </w:p>
    <w:p w:rsidR="00E94523" w:rsidRDefault="00D64F19">
      <w:pPr>
        <w:pStyle w:val="a5"/>
        <w:spacing w:before="140" w:line="360" w:lineRule="auto"/>
        <w:ind w:right="303" w:firstLine="705"/>
        <w:jc w:val="left"/>
      </w:pPr>
      <w:r>
        <w:t>Как правильно произносить слова (пропедевтическая работа по предупреждению ошибок в произношении слов в речи).</w:t>
      </w:r>
    </w:p>
    <w:p w:rsidR="00E94523" w:rsidRDefault="00D64F19">
      <w:pPr>
        <w:pStyle w:val="a5"/>
        <w:spacing w:line="360" w:lineRule="auto"/>
        <w:ind w:right="303" w:firstLine="705"/>
        <w:jc w:val="left"/>
      </w:pPr>
      <w:r>
        <w:t>Смыслоразличительная роль ударения. Наблюдение за изменением места ударения в поэтическом тексте. Работа со словарем ударений.</w:t>
      </w:r>
    </w:p>
    <w:p w:rsidR="00E94523" w:rsidRDefault="00D64F19">
      <w:pPr>
        <w:pStyle w:val="a5"/>
        <w:spacing w:line="274" w:lineRule="exact"/>
        <w:ind w:left="1131"/>
        <w:jc w:val="left"/>
      </w:pPr>
      <w:r>
        <w:t>Практическая работа.</w:t>
      </w:r>
    </w:p>
    <w:p w:rsidR="00E94523" w:rsidRDefault="00D64F19">
      <w:pPr>
        <w:pStyle w:val="a5"/>
        <w:spacing w:before="139" w:line="360" w:lineRule="auto"/>
        <w:ind w:right="303" w:firstLine="705"/>
        <w:jc w:val="left"/>
      </w:pPr>
      <w:r>
        <w:t>Слушаем и учимся читать фрагменты стихов и сказок, в которых есть слова с необычным произношением и ударением.</w:t>
      </w:r>
    </w:p>
    <w:p w:rsidR="00E94523" w:rsidRDefault="00D64F19">
      <w:pPr>
        <w:pStyle w:val="a5"/>
        <w:spacing w:line="360" w:lineRule="auto"/>
        <w:ind w:left="1131" w:right="2293"/>
        <w:jc w:val="left"/>
      </w:pPr>
      <w:r>
        <w:t>Разные способы толкования значения слов. Наблюдение за сочетаемостью слов. Совершенствование орфографических навыков.</w:t>
      </w:r>
    </w:p>
    <w:p w:rsidR="00E94523" w:rsidRDefault="00D64F19">
      <w:pPr>
        <w:pStyle w:val="a5"/>
        <w:spacing w:line="274" w:lineRule="exact"/>
        <w:ind w:left="1852"/>
        <w:jc w:val="left"/>
      </w:pPr>
      <w:r>
        <w:t>Секреты речи и текста.</w:t>
      </w:r>
    </w:p>
    <w:p w:rsidR="00E94523" w:rsidRDefault="00D64F19">
      <w:pPr>
        <w:pStyle w:val="a5"/>
        <w:spacing w:before="139" w:line="360" w:lineRule="auto"/>
        <w:ind w:right="325" w:firstLine="705"/>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E94523" w:rsidRDefault="00D64F19">
      <w:pPr>
        <w:pStyle w:val="a5"/>
        <w:spacing w:before="1" w:line="360" w:lineRule="auto"/>
        <w:ind w:right="326" w:firstLine="705"/>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E94523" w:rsidRDefault="00D64F19">
      <w:pPr>
        <w:pStyle w:val="a5"/>
        <w:spacing w:line="360" w:lineRule="auto"/>
        <w:ind w:right="338" w:firstLine="705"/>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E94523" w:rsidRDefault="00D64F19">
      <w:pPr>
        <w:pStyle w:val="a5"/>
        <w:spacing w:line="360" w:lineRule="auto"/>
        <w:ind w:right="330" w:firstLine="705"/>
      </w:pPr>
      <w:r>
        <w:t>Связь предложений в тексте. Практическое овладение средствами связи: лексический повтор, местоименный повтор.</w:t>
      </w:r>
    </w:p>
    <w:p w:rsidR="00E94523" w:rsidRDefault="00D64F19">
      <w:pPr>
        <w:pStyle w:val="a5"/>
        <w:spacing w:line="360" w:lineRule="auto"/>
        <w:ind w:right="329" w:firstLine="705"/>
      </w:pPr>
      <w:r>
        <w:t>Создание текстов-повествований: заметки о посещении музеев, об участии в народных праздниках.</w:t>
      </w:r>
    </w:p>
    <w:p w:rsidR="00E94523" w:rsidRDefault="00D64F19">
      <w:pPr>
        <w:pStyle w:val="a5"/>
        <w:spacing w:line="274" w:lineRule="exact"/>
        <w:ind w:left="1131"/>
      </w:pPr>
      <w:r>
        <w:t>Создание текста: развёрнутое толкование значения слова. Анализ информации прочитанного 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прослушанного текста:</w:t>
      </w:r>
    </w:p>
    <w:p w:rsidR="00E94523" w:rsidRDefault="00D64F19">
      <w:pPr>
        <w:pStyle w:val="a5"/>
        <w:spacing w:before="139" w:line="360" w:lineRule="auto"/>
        <w:ind w:right="332" w:firstLine="705"/>
      </w:pPr>
      <w:r>
        <w:t>различение главных фактов и второстепенных, выделение наиболее существенных фактов, установление логической связи между фактами.</w:t>
      </w:r>
    </w:p>
    <w:p w:rsidR="00E94523" w:rsidRDefault="00D64F19">
      <w:pPr>
        <w:pStyle w:val="a5"/>
        <w:spacing w:line="360" w:lineRule="auto"/>
        <w:ind w:left="1852" w:right="6045" w:hanging="180"/>
      </w:pPr>
      <w:r>
        <w:t>Содержание обучения в 3 классе. Русский язык: прошлое и настоящее.</w:t>
      </w:r>
    </w:p>
    <w:p w:rsidR="00E94523" w:rsidRDefault="00D64F19">
      <w:pPr>
        <w:pStyle w:val="a5"/>
        <w:spacing w:line="360" w:lineRule="auto"/>
        <w:ind w:right="324" w:firstLine="705"/>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E94523" w:rsidRDefault="00D64F19">
      <w:pPr>
        <w:pStyle w:val="a5"/>
        <w:spacing w:before="1" w:line="360" w:lineRule="auto"/>
        <w:ind w:right="330" w:firstLine="705"/>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E94523" w:rsidRDefault="00D64F19">
      <w:pPr>
        <w:pStyle w:val="a5"/>
        <w:spacing w:before="5" w:line="360" w:lineRule="auto"/>
        <w:ind w:right="329" w:firstLine="705"/>
      </w:pPr>
      <w:r>
        <w:t>Лексические единицы с национально-культурной семантикой, называющие занятия людей (например, ямщик, извозчик, коробейник,</w:t>
      </w:r>
      <w:r>
        <w:rPr>
          <w:spacing w:val="-5"/>
        </w:rPr>
        <w:t xml:space="preserve"> </w:t>
      </w:r>
      <w:r>
        <w:t>лавочник).</w:t>
      </w:r>
    </w:p>
    <w:p w:rsidR="00E94523" w:rsidRDefault="00D64F19">
      <w:pPr>
        <w:pStyle w:val="a5"/>
        <w:spacing w:line="360" w:lineRule="auto"/>
        <w:ind w:right="325" w:firstLine="705"/>
      </w:pPr>
      <w:r>
        <w:t>Лексические единицы с национально-культурной семантикой, называющие музыкальные инструменты (например, балалайка, гусли,</w:t>
      </w:r>
      <w:r>
        <w:rPr>
          <w:spacing w:val="-1"/>
        </w:rPr>
        <w:t xml:space="preserve"> </w:t>
      </w:r>
      <w:r>
        <w:t>гармонь).</w:t>
      </w:r>
    </w:p>
    <w:p w:rsidR="00E94523" w:rsidRDefault="00D64F19">
      <w:pPr>
        <w:pStyle w:val="a5"/>
        <w:spacing w:line="360" w:lineRule="auto"/>
        <w:ind w:right="327" w:firstLine="705"/>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E94523" w:rsidRDefault="00D64F19">
      <w:pPr>
        <w:pStyle w:val="a5"/>
        <w:spacing w:line="360" w:lineRule="auto"/>
        <w:ind w:left="1131" w:right="2177"/>
      </w:pPr>
      <w:r>
        <w:t>Названия старинных русских городов, сведения о происхождении этих названий. Проектные задания.</w:t>
      </w:r>
    </w:p>
    <w:p w:rsidR="00E94523" w:rsidRDefault="00D64F19">
      <w:pPr>
        <w:pStyle w:val="a5"/>
        <w:spacing w:line="360" w:lineRule="auto"/>
        <w:ind w:right="326" w:firstLine="705"/>
      </w:pPr>
      <w:r>
        <w:t>Откуда в русском языке эта фамилия? История моих имени и фамилии. (Приобретение опыта поиска информации о происхождении слов.)</w:t>
      </w:r>
    </w:p>
    <w:p w:rsidR="00E94523" w:rsidRDefault="00D64F19">
      <w:pPr>
        <w:pStyle w:val="a5"/>
        <w:spacing w:line="274" w:lineRule="exact"/>
        <w:ind w:left="1852"/>
      </w:pPr>
      <w:r>
        <w:t>Раздел 2. Язык в действии.</w:t>
      </w:r>
    </w:p>
    <w:p w:rsidR="00E94523" w:rsidRDefault="00D64F19">
      <w:pPr>
        <w:pStyle w:val="a5"/>
        <w:spacing w:before="134" w:line="360" w:lineRule="auto"/>
        <w:ind w:right="329" w:firstLine="705"/>
      </w:pPr>
      <w:r>
        <w:t>Как правильно произносить слова (пропедевтическая работа по предупреждению ошибок в произношении слов в речи).</w:t>
      </w:r>
    </w:p>
    <w:p w:rsidR="00E94523" w:rsidRDefault="00D64F19">
      <w:pPr>
        <w:pStyle w:val="a5"/>
        <w:spacing w:line="360" w:lineRule="auto"/>
        <w:ind w:right="326" w:firstLine="705"/>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w:t>
      </w:r>
      <w:r>
        <w:rPr>
          <w:spacing w:val="-20"/>
        </w:rPr>
        <w:t xml:space="preserve"> </w:t>
      </w:r>
      <w:r>
        <w:t>уровне).</w:t>
      </w:r>
    </w:p>
    <w:p w:rsidR="00E94523" w:rsidRDefault="00D64F19">
      <w:pPr>
        <w:pStyle w:val="a5"/>
        <w:spacing w:before="1" w:line="360" w:lineRule="auto"/>
        <w:ind w:right="320" w:firstLine="705"/>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w:t>
      </w:r>
      <w:r>
        <w:rPr>
          <w:spacing w:val="-15"/>
        </w:rPr>
        <w:t xml:space="preserve"> </w:t>
      </w:r>
      <w:r>
        <w:t>изученного).</w:t>
      </w:r>
    </w:p>
    <w:p w:rsidR="00E94523" w:rsidRDefault="00D64F19">
      <w:pPr>
        <w:pStyle w:val="a5"/>
        <w:spacing w:line="274" w:lineRule="exact"/>
        <w:ind w:left="1131"/>
      </w:pPr>
      <w:r>
        <w:t>Совершенствование навыков орфографического оформления текста.</w:t>
      </w:r>
    </w:p>
    <w:p w:rsidR="00E94523" w:rsidRDefault="00D64F19">
      <w:pPr>
        <w:pStyle w:val="a5"/>
        <w:spacing w:before="142" w:line="360" w:lineRule="auto"/>
        <w:ind w:left="1131" w:right="6886" w:firstLine="722"/>
      </w:pPr>
      <w:r>
        <w:t>Секреты речи и текста. Особенности устного выступления.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E94523" w:rsidRDefault="00D64F19">
      <w:pPr>
        <w:pStyle w:val="a5"/>
        <w:spacing w:line="360" w:lineRule="auto"/>
        <w:ind w:right="324" w:firstLine="705"/>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94523" w:rsidRDefault="00D64F19">
      <w:pPr>
        <w:pStyle w:val="a5"/>
        <w:spacing w:before="1" w:line="360" w:lineRule="auto"/>
        <w:ind w:left="1852" w:right="6045" w:hanging="180"/>
      </w:pPr>
      <w:r>
        <w:t>Содержание обучения в 4 классе. Русский язык: прошлое и настоящее.</w:t>
      </w:r>
    </w:p>
    <w:p w:rsidR="00E94523" w:rsidRDefault="00D64F19">
      <w:pPr>
        <w:pStyle w:val="a5"/>
        <w:spacing w:line="360" w:lineRule="auto"/>
        <w:ind w:right="323" w:firstLine="705"/>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w:t>
      </w:r>
      <w:r>
        <w:rPr>
          <w:spacing w:val="-10"/>
        </w:rPr>
        <w:t xml:space="preserve"> </w:t>
      </w:r>
      <w:r>
        <w:t>падчерица).</w:t>
      </w:r>
    </w:p>
    <w:p w:rsidR="00E94523" w:rsidRDefault="00D64F19">
      <w:pPr>
        <w:pStyle w:val="a5"/>
        <w:spacing w:before="3" w:line="360" w:lineRule="auto"/>
        <w:ind w:right="327" w:firstLine="705"/>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E94523" w:rsidRDefault="00D64F19">
      <w:pPr>
        <w:pStyle w:val="a5"/>
        <w:spacing w:line="360" w:lineRule="auto"/>
        <w:ind w:right="333" w:firstLine="705"/>
      </w:pPr>
      <w:r>
        <w:t>Русские традиционные эпитеты: уточнение значений, наблюдение за использованием в произведениях фольклора и художественной литературы.</w:t>
      </w:r>
    </w:p>
    <w:p w:rsidR="00E94523" w:rsidRDefault="00D64F19">
      <w:pPr>
        <w:pStyle w:val="a5"/>
        <w:spacing w:line="360" w:lineRule="auto"/>
        <w:ind w:right="335" w:firstLine="705"/>
      </w:pPr>
      <w:r>
        <w:t>Лексика, заимствованная русским языком из языков народов России и мира. Русские слова в языках других народов.</w:t>
      </w:r>
    </w:p>
    <w:p w:rsidR="00E94523" w:rsidRDefault="00D64F19">
      <w:pPr>
        <w:pStyle w:val="a5"/>
        <w:spacing w:line="274" w:lineRule="exact"/>
        <w:ind w:left="1131"/>
      </w:pPr>
      <w:r>
        <w:t>Проектные задания.</w:t>
      </w:r>
    </w:p>
    <w:p w:rsidR="00E94523" w:rsidRDefault="00D64F19">
      <w:pPr>
        <w:pStyle w:val="a5"/>
        <w:spacing w:before="139" w:line="360" w:lineRule="auto"/>
        <w:ind w:right="324" w:firstLine="705"/>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E94523" w:rsidRDefault="00D64F19">
      <w:pPr>
        <w:pStyle w:val="a5"/>
        <w:spacing w:line="275" w:lineRule="exact"/>
        <w:ind w:left="1852"/>
      </w:pPr>
      <w:r>
        <w:t>Язык в действии.</w:t>
      </w:r>
    </w:p>
    <w:p w:rsidR="00E94523" w:rsidRDefault="00D64F19">
      <w:pPr>
        <w:pStyle w:val="a5"/>
        <w:spacing w:before="139" w:line="360" w:lineRule="auto"/>
        <w:ind w:right="329" w:firstLine="705"/>
      </w:pPr>
      <w:r>
        <w:t>Как правильно произносить слова (пропедевтическая работа по предупреждению ошибок в произношении слов в речи).</w:t>
      </w:r>
    </w:p>
    <w:p w:rsidR="00E94523" w:rsidRDefault="00D64F19">
      <w:pPr>
        <w:pStyle w:val="a5"/>
        <w:spacing w:line="360" w:lineRule="auto"/>
        <w:ind w:right="328" w:firstLine="705"/>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94523" w:rsidRDefault="00D64F19">
      <w:pPr>
        <w:pStyle w:val="a5"/>
        <w:spacing w:line="360" w:lineRule="auto"/>
        <w:ind w:right="330" w:firstLine="705"/>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94523" w:rsidRDefault="00D64F19">
      <w:pPr>
        <w:pStyle w:val="a5"/>
        <w:spacing w:line="274" w:lineRule="exact"/>
        <w:ind w:left="1852"/>
      </w:pPr>
      <w:r>
        <w:t>Секреты речи и текста.</w:t>
      </w:r>
    </w:p>
    <w:p w:rsidR="00E94523" w:rsidRDefault="00D64F19">
      <w:pPr>
        <w:pStyle w:val="a5"/>
        <w:spacing w:before="138"/>
        <w:ind w:left="1131"/>
      </w:pPr>
      <w:r>
        <w:t>Правила ведения диалога: корректные и некорректные вопросы.</w:t>
      </w:r>
    </w:p>
    <w:p w:rsidR="00E94523" w:rsidRDefault="00D64F19">
      <w:pPr>
        <w:pStyle w:val="a5"/>
        <w:spacing w:before="140"/>
        <w:ind w:left="1131"/>
        <w:jc w:val="left"/>
      </w:pPr>
      <w:r>
        <w:t>Различные виды чтения (изучающее и поисковое) научно-познавательных и художественных</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текстов об истории языка и культуре русского народа.</w:t>
      </w:r>
    </w:p>
    <w:p w:rsidR="00E94523" w:rsidRDefault="00D64F19">
      <w:pPr>
        <w:pStyle w:val="a5"/>
        <w:spacing w:before="139" w:line="360" w:lineRule="auto"/>
        <w:ind w:left="1131" w:right="327"/>
      </w:pPr>
      <w:r>
        <w:t>Приёмы работы с примечаниями к тексту. Информативная функция заголовков. Типы заголовков. Соотношение частей прочитанного или прослушанного текста: установление причинно-</w:t>
      </w:r>
    </w:p>
    <w:p w:rsidR="00E94523" w:rsidRDefault="00D64F19">
      <w:pPr>
        <w:pStyle w:val="a5"/>
        <w:spacing w:line="360" w:lineRule="auto"/>
        <w:ind w:right="326"/>
      </w:pPr>
      <w:r>
        <w:t>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94523" w:rsidRDefault="00D64F19">
      <w:pPr>
        <w:pStyle w:val="a5"/>
        <w:spacing w:before="1"/>
        <w:ind w:left="1131"/>
      </w:pPr>
      <w:r>
        <w:t>Создание текста как результата собственной исследовательской деятельности.</w:t>
      </w:r>
    </w:p>
    <w:p w:rsidR="00E94523" w:rsidRDefault="00D64F19">
      <w:pPr>
        <w:pStyle w:val="a5"/>
        <w:spacing w:before="137" w:line="360" w:lineRule="auto"/>
        <w:ind w:right="327" w:firstLine="705"/>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94523" w:rsidRDefault="00D64F19">
      <w:pPr>
        <w:pStyle w:val="a5"/>
        <w:spacing w:line="360" w:lineRule="auto"/>
        <w:ind w:right="334" w:firstLine="1368"/>
      </w:pPr>
      <w:r>
        <w:t>Планируемые результаты освоения программы по родному (русскому) языку на уровне начального общего образования.</w:t>
      </w:r>
    </w:p>
    <w:p w:rsidR="00E94523" w:rsidRDefault="00D64F19">
      <w:pPr>
        <w:pStyle w:val="a5"/>
        <w:spacing w:before="3" w:line="360" w:lineRule="auto"/>
        <w:ind w:right="333" w:firstLine="1677"/>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E94523" w:rsidRDefault="00D64F19">
      <w:pPr>
        <w:pStyle w:val="a5"/>
        <w:spacing w:before="2"/>
        <w:ind w:left="1131"/>
      </w:pPr>
      <w:r>
        <w:t>Гражданско-патриотическое воспитание:</w:t>
      </w:r>
    </w:p>
    <w:p w:rsidR="00E94523" w:rsidRDefault="00D64F19">
      <w:pPr>
        <w:pStyle w:val="a5"/>
        <w:spacing w:before="135" w:line="360" w:lineRule="auto"/>
        <w:ind w:right="327" w:firstLine="705"/>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E94523" w:rsidRDefault="00D64F19">
      <w:pPr>
        <w:pStyle w:val="a5"/>
        <w:spacing w:line="360" w:lineRule="auto"/>
        <w:ind w:right="323" w:firstLine="705"/>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94523" w:rsidRDefault="00D64F19">
      <w:pPr>
        <w:pStyle w:val="a5"/>
        <w:spacing w:before="1" w:line="360" w:lineRule="auto"/>
        <w:ind w:right="334" w:firstLine="70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94523" w:rsidRDefault="00D64F19">
      <w:pPr>
        <w:pStyle w:val="a5"/>
        <w:spacing w:line="360" w:lineRule="auto"/>
        <w:ind w:right="330" w:firstLine="705"/>
      </w:pPr>
      <w:r>
        <w:t>уважение к своему и другим народам, формируемое в том числе на основе примеров из художественных произведений;</w:t>
      </w:r>
    </w:p>
    <w:p w:rsidR="00E94523" w:rsidRDefault="00D64F19">
      <w:pPr>
        <w:pStyle w:val="a5"/>
        <w:spacing w:line="360" w:lineRule="auto"/>
        <w:ind w:right="325"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E94523" w:rsidRDefault="00D64F19">
      <w:pPr>
        <w:pStyle w:val="a5"/>
        <w:spacing w:line="275" w:lineRule="exact"/>
        <w:ind w:left="1131"/>
      </w:pPr>
      <w:r>
        <w:t>Духовно-нравственное воспитание:</w:t>
      </w:r>
    </w:p>
    <w:p w:rsidR="00E94523" w:rsidRDefault="00D64F19">
      <w:pPr>
        <w:pStyle w:val="a5"/>
        <w:spacing w:before="137" w:line="360" w:lineRule="auto"/>
        <w:ind w:right="822" w:firstLine="705"/>
        <w:jc w:val="left"/>
      </w:pPr>
      <w:r>
        <w:t>признание индивидуальности каждого человека с использованием собственного жизненного и читательского опыта;</w:t>
      </w:r>
    </w:p>
    <w:p w:rsidR="00E94523" w:rsidRDefault="00D64F19">
      <w:pPr>
        <w:pStyle w:val="a5"/>
        <w:spacing w:line="360" w:lineRule="auto"/>
        <w:ind w:right="303" w:firstLine="705"/>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E94523" w:rsidRDefault="00D64F19">
      <w:pPr>
        <w:pStyle w:val="a5"/>
        <w:spacing w:line="360" w:lineRule="auto"/>
        <w:ind w:right="303" w:firstLine="705"/>
        <w:jc w:val="left"/>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94523" w:rsidRDefault="00D64F19">
      <w:pPr>
        <w:pStyle w:val="a5"/>
        <w:spacing w:line="274" w:lineRule="exact"/>
        <w:ind w:left="1131"/>
        <w:jc w:val="left"/>
      </w:pPr>
      <w:r>
        <w:t>Эстетическое воспитание:</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1" w:firstLine="705"/>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5"/>
        <w:spacing w:line="360" w:lineRule="auto"/>
        <w:ind w:right="333" w:firstLine="705"/>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94523" w:rsidRDefault="00D64F19">
      <w:pPr>
        <w:pStyle w:val="a5"/>
        <w:spacing w:line="360" w:lineRule="auto"/>
        <w:ind w:left="1131" w:right="329"/>
      </w:pPr>
      <w:r>
        <w:t>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w:t>
      </w:r>
    </w:p>
    <w:p w:rsidR="00E94523" w:rsidRDefault="00D64F19">
      <w:pPr>
        <w:pStyle w:val="a5"/>
        <w:spacing w:line="360" w:lineRule="auto"/>
        <w:ind w:right="324"/>
      </w:pPr>
      <w:r>
        <w:t>окружающей среде (в том числе информационной) при поиске дополнительной информации в процессе языкового образования;</w:t>
      </w:r>
    </w:p>
    <w:p w:rsidR="00E94523" w:rsidRDefault="00D64F19">
      <w:pPr>
        <w:pStyle w:val="a5"/>
        <w:spacing w:line="360" w:lineRule="auto"/>
        <w:ind w:right="330" w:firstLine="70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94523" w:rsidRDefault="00D64F19">
      <w:pPr>
        <w:pStyle w:val="a5"/>
        <w:spacing w:before="2"/>
        <w:ind w:left="1131"/>
      </w:pPr>
      <w:r>
        <w:t>Трудовое воспитание:</w:t>
      </w:r>
    </w:p>
    <w:p w:rsidR="00E94523" w:rsidRDefault="00D64F19">
      <w:pPr>
        <w:pStyle w:val="a5"/>
        <w:spacing w:before="132" w:line="360" w:lineRule="auto"/>
        <w:ind w:right="325" w:firstLine="705"/>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94523" w:rsidRDefault="00D64F19">
      <w:pPr>
        <w:pStyle w:val="a5"/>
        <w:spacing w:before="2"/>
        <w:ind w:left="1131"/>
      </w:pPr>
      <w:r>
        <w:t>Экологическое воспитание:</w:t>
      </w:r>
    </w:p>
    <w:p w:rsidR="00E94523" w:rsidRDefault="00D64F19">
      <w:pPr>
        <w:pStyle w:val="a5"/>
        <w:spacing w:before="135" w:line="360" w:lineRule="auto"/>
        <w:ind w:left="1131" w:right="2602"/>
      </w:pPr>
      <w:r>
        <w:t>бережное отношение к природе, формируемое в процессе работы с текстами; неприятие действий, приносящих ей вред.</w:t>
      </w:r>
    </w:p>
    <w:p w:rsidR="00E94523" w:rsidRDefault="00D64F19">
      <w:pPr>
        <w:pStyle w:val="a5"/>
        <w:spacing w:line="274" w:lineRule="exact"/>
        <w:ind w:left="1131"/>
      </w:pPr>
      <w:r>
        <w:t>Ценности научного познания:</w:t>
      </w:r>
    </w:p>
    <w:p w:rsidR="00E94523" w:rsidRDefault="00D64F19">
      <w:pPr>
        <w:pStyle w:val="a5"/>
        <w:spacing w:before="139" w:line="360" w:lineRule="auto"/>
        <w:ind w:right="323" w:firstLine="705"/>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94523" w:rsidRDefault="00D64F19">
      <w:pPr>
        <w:pStyle w:val="a5"/>
        <w:spacing w:line="360" w:lineRule="auto"/>
        <w:ind w:right="326" w:firstLine="1548"/>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5"/>
        <w:spacing w:before="1" w:line="360" w:lineRule="auto"/>
        <w:ind w:right="330"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60" w:lineRule="auto"/>
        <w:ind w:right="303" w:firstLine="705"/>
        <w:jc w:val="left"/>
      </w:pPr>
      <w:r>
        <w:t>сравнивать различные языковые единицы, устанавливать основания для сравнения языковых единиц, устанавливать аналогии языковых единиц;</w:t>
      </w:r>
    </w:p>
    <w:p w:rsidR="00E94523" w:rsidRDefault="00D64F19">
      <w:pPr>
        <w:pStyle w:val="a5"/>
        <w:spacing w:line="274" w:lineRule="exact"/>
        <w:ind w:left="1131"/>
        <w:jc w:val="left"/>
      </w:pPr>
      <w:r>
        <w:t>объединять объекты (языковые единицы) по определённому признаку;</w:t>
      </w:r>
    </w:p>
    <w:p w:rsidR="00E94523" w:rsidRDefault="00D64F19">
      <w:pPr>
        <w:pStyle w:val="a5"/>
        <w:spacing w:before="140" w:line="360" w:lineRule="auto"/>
        <w:ind w:right="303" w:firstLine="705"/>
        <w:jc w:val="left"/>
      </w:pPr>
      <w:r>
        <w:t>определять существенный признак для классификации языковых единиц; классифицировать языковые единицы;</w:t>
      </w:r>
    </w:p>
    <w:p w:rsidR="00E94523" w:rsidRDefault="00D64F19">
      <w:pPr>
        <w:pStyle w:val="a5"/>
        <w:ind w:left="1131"/>
        <w:jc w:val="left"/>
      </w:pPr>
      <w:r>
        <w:t>находить в языковом материале закономерности и противоречия на основе предложенного</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94523" w:rsidRDefault="00D64F19">
      <w:pPr>
        <w:pStyle w:val="a5"/>
        <w:spacing w:line="360" w:lineRule="auto"/>
        <w:ind w:right="303" w:firstLine="705"/>
        <w:jc w:val="left"/>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4523" w:rsidRDefault="00D64F19">
      <w:pPr>
        <w:pStyle w:val="a5"/>
        <w:spacing w:line="360" w:lineRule="auto"/>
        <w:ind w:right="303" w:firstLine="705"/>
        <w:jc w:val="left"/>
      </w:pPr>
      <w:r>
        <w:t>устанавливать причинно-следственные связи в ситуациях наблюдения за языковым материалом, делать выводы.</w:t>
      </w:r>
    </w:p>
    <w:p w:rsidR="00E94523" w:rsidRDefault="00D64F19">
      <w:pPr>
        <w:pStyle w:val="a5"/>
        <w:spacing w:line="360" w:lineRule="auto"/>
        <w:ind w:right="327" w:firstLine="17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5"/>
        <w:spacing w:line="360" w:lineRule="auto"/>
        <w:ind w:right="333" w:firstLine="705"/>
      </w:pPr>
      <w:r>
        <w:t>с помощью учителя формулировать цель, планировать изменения языкового объекта, речевой ситуации;</w:t>
      </w:r>
    </w:p>
    <w:p w:rsidR="00E94523" w:rsidRDefault="00D64F19">
      <w:pPr>
        <w:pStyle w:val="a5"/>
        <w:spacing w:before="4" w:line="360" w:lineRule="auto"/>
        <w:ind w:right="324" w:firstLine="705"/>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 исследование, выполнять по предложенному плану проектное задание;</w:t>
      </w:r>
    </w:p>
    <w:p w:rsidR="00E94523" w:rsidRDefault="00D64F19">
      <w:pPr>
        <w:pStyle w:val="a5"/>
        <w:spacing w:line="360" w:lineRule="auto"/>
        <w:ind w:right="328" w:firstLine="70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94523" w:rsidRDefault="00D64F19">
      <w:pPr>
        <w:pStyle w:val="a5"/>
        <w:spacing w:line="360" w:lineRule="auto"/>
        <w:ind w:right="330"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5"/>
        <w:spacing w:line="360" w:lineRule="auto"/>
        <w:ind w:right="332" w:firstLine="1728"/>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5"/>
        <w:spacing w:line="360" w:lineRule="auto"/>
        <w:ind w:right="332" w:firstLine="705"/>
      </w:pPr>
      <w:r>
        <w:t>выбирать источник получения информации: нужный словарь для получения запрашиваемой информации, для уточнения;</w:t>
      </w:r>
    </w:p>
    <w:p w:rsidR="00E94523" w:rsidRDefault="00D64F19">
      <w:pPr>
        <w:pStyle w:val="a5"/>
        <w:spacing w:line="360" w:lineRule="auto"/>
        <w:ind w:right="329" w:firstLine="705"/>
      </w:pPr>
      <w:r>
        <w:t>согласно заданному алгоритму находить представленную в явном виде информацию в предложенном источнике: в словарях, справочниках;</w:t>
      </w:r>
    </w:p>
    <w:p w:rsidR="00E94523" w:rsidRDefault="00D64F19">
      <w:pPr>
        <w:pStyle w:val="a5"/>
        <w:spacing w:before="1" w:line="360"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94523" w:rsidRDefault="00D64F19">
      <w:pPr>
        <w:pStyle w:val="a5"/>
        <w:spacing w:line="360" w:lineRule="auto"/>
        <w:ind w:right="326" w:firstLine="70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w:t>
      </w:r>
      <w:r>
        <w:rPr>
          <w:spacing w:val="1"/>
        </w:rPr>
        <w:t xml:space="preserve"> </w:t>
      </w:r>
      <w:r>
        <w:t>слова);</w:t>
      </w:r>
    </w:p>
    <w:p w:rsidR="00E94523" w:rsidRDefault="00D64F19">
      <w:pPr>
        <w:pStyle w:val="a5"/>
        <w:spacing w:line="360" w:lineRule="auto"/>
        <w:ind w:right="333" w:firstLine="705"/>
      </w:pPr>
      <w:r>
        <w:t>анализировать и создавать текстовую, видео, графическую, звуковую информацию в соответствии с учебной</w:t>
      </w:r>
      <w:r>
        <w:rPr>
          <w:spacing w:val="1"/>
        </w:rPr>
        <w:t xml:space="preserve"> </w:t>
      </w:r>
      <w:r>
        <w:t>задачей;</w:t>
      </w:r>
    </w:p>
    <w:p w:rsidR="00E94523" w:rsidRDefault="00D64F19">
      <w:pPr>
        <w:pStyle w:val="a5"/>
        <w:spacing w:line="360" w:lineRule="auto"/>
        <w:ind w:right="329" w:firstLine="705"/>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94523" w:rsidRDefault="00D64F19">
      <w:pPr>
        <w:pStyle w:val="a5"/>
        <w:spacing w:line="360" w:lineRule="auto"/>
        <w:ind w:right="331" w:firstLine="1728"/>
      </w:pPr>
      <w:r>
        <w:t>У обучающегося будут сформированы умения общения как часть коммуникативных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E94523" w:rsidRDefault="00D64F19">
      <w:pPr>
        <w:pStyle w:val="a5"/>
        <w:spacing w:before="1"/>
        <w:ind w:left="1131"/>
      </w:pPr>
      <w:r>
        <w:t>признавать возможность существования разных точек зрения;</w:t>
      </w:r>
    </w:p>
    <w:p w:rsidR="00E94523" w:rsidRDefault="00D64F19">
      <w:pPr>
        <w:pStyle w:val="a5"/>
        <w:spacing w:before="137" w:line="360" w:lineRule="auto"/>
        <w:ind w:right="303" w:firstLine="705"/>
        <w:jc w:val="left"/>
      </w:pPr>
      <w:r>
        <w:t>корректно и аргументированно высказывать своё мнение, строить речевое высказывание в соответствии с поставленной задачей;</w:t>
      </w:r>
    </w:p>
    <w:p w:rsidR="00E94523" w:rsidRDefault="00D64F19">
      <w:pPr>
        <w:pStyle w:val="a5"/>
        <w:spacing w:line="360" w:lineRule="auto"/>
        <w:ind w:right="303" w:firstLine="705"/>
        <w:jc w:val="left"/>
      </w:pPr>
      <w:r>
        <w:t>создавать устные и письменные тексты (описание, рассуждение, повествование) в соответствии с речевой ситуацией;</w:t>
      </w:r>
    </w:p>
    <w:p w:rsidR="00E94523" w:rsidRDefault="00D64F19">
      <w:pPr>
        <w:pStyle w:val="a5"/>
        <w:spacing w:line="362" w:lineRule="auto"/>
        <w:ind w:right="303" w:firstLine="705"/>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94523" w:rsidRDefault="00D64F19">
      <w:pPr>
        <w:pStyle w:val="a5"/>
        <w:spacing w:line="273" w:lineRule="exact"/>
        <w:ind w:left="1131"/>
        <w:jc w:val="left"/>
      </w:pPr>
      <w:r>
        <w:t>подбирать иллюстративный материал (рисунки, фото, плакаты) к тексту выступления.</w:t>
      </w:r>
    </w:p>
    <w:p w:rsidR="00E94523" w:rsidRDefault="00D64F19">
      <w:pPr>
        <w:pStyle w:val="a5"/>
        <w:spacing w:before="137" w:line="360" w:lineRule="auto"/>
        <w:ind w:right="303" w:firstLine="1728"/>
        <w:jc w:val="left"/>
      </w:pPr>
      <w:r>
        <w:t>У обучающегося будут сформированы умения самоорганизации как части регулятивных универсальных учебных действий:</w:t>
      </w:r>
    </w:p>
    <w:p w:rsidR="00E94523" w:rsidRDefault="00D64F19">
      <w:pPr>
        <w:pStyle w:val="a5"/>
        <w:spacing w:line="360"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60" w:lineRule="auto"/>
        <w:ind w:right="303" w:firstLine="1728"/>
        <w:jc w:val="left"/>
      </w:pPr>
      <w:r>
        <w:t>У обучающегося будут сформированы умения самоконтроля как части регулятивных универсальных учебных действий:</w:t>
      </w:r>
    </w:p>
    <w:p w:rsidR="00E94523" w:rsidRDefault="00D64F19">
      <w:pPr>
        <w:pStyle w:val="a5"/>
        <w:spacing w:line="360" w:lineRule="auto"/>
        <w:ind w:right="303" w:firstLine="705"/>
        <w:jc w:val="left"/>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E94523" w:rsidRDefault="00D64F19">
      <w:pPr>
        <w:pStyle w:val="a5"/>
        <w:tabs>
          <w:tab w:val="left" w:pos="2543"/>
          <w:tab w:val="left" w:pos="3786"/>
          <w:tab w:val="left" w:pos="5415"/>
          <w:tab w:val="left" w:pos="5783"/>
          <w:tab w:val="left" w:pos="7456"/>
          <w:tab w:val="left" w:pos="8560"/>
          <w:tab w:val="left" w:pos="9606"/>
          <w:tab w:val="left" w:pos="10112"/>
        </w:tabs>
        <w:spacing w:line="360" w:lineRule="auto"/>
        <w:ind w:right="345" w:firstLine="705"/>
        <w:jc w:val="left"/>
      </w:pPr>
      <w:r>
        <w:t>соотносить</w:t>
      </w:r>
      <w:r>
        <w:tab/>
        <w:t>результат</w:t>
      </w:r>
      <w:r>
        <w:tab/>
        <w:t>деятельности</w:t>
      </w:r>
      <w:r>
        <w:tab/>
        <w:t>с</w:t>
      </w:r>
      <w:r>
        <w:tab/>
        <w:t>поставленной</w:t>
      </w:r>
      <w:r>
        <w:tab/>
        <w:t>учебной</w:t>
      </w:r>
      <w:r>
        <w:tab/>
        <w:t>задачей</w:t>
      </w:r>
      <w:r>
        <w:tab/>
        <w:t>по</w:t>
      </w:r>
      <w:r>
        <w:tab/>
      </w:r>
      <w:r>
        <w:rPr>
          <w:spacing w:val="-3"/>
        </w:rPr>
        <w:t xml:space="preserve">выделению, </w:t>
      </w:r>
      <w:r>
        <w:t>характеристике, использованию языковых</w:t>
      </w:r>
      <w:r>
        <w:rPr>
          <w:spacing w:val="-2"/>
        </w:rPr>
        <w:t xml:space="preserve"> </w:t>
      </w:r>
      <w:r>
        <w:t>единиц;</w:t>
      </w:r>
    </w:p>
    <w:p w:rsidR="00E94523" w:rsidRDefault="00D64F19">
      <w:pPr>
        <w:pStyle w:val="a5"/>
        <w:spacing w:line="360" w:lineRule="auto"/>
        <w:ind w:right="303" w:firstLine="705"/>
        <w:jc w:val="left"/>
      </w:pPr>
      <w:r>
        <w:t>находить ошибку, допущенную при работе с языковым материалом, находить орфографическую и пунктуационную ошибки;</w:t>
      </w:r>
    </w:p>
    <w:p w:rsidR="00E94523" w:rsidRDefault="00D64F19">
      <w:pPr>
        <w:pStyle w:val="a5"/>
        <w:spacing w:line="360" w:lineRule="auto"/>
        <w:ind w:right="303" w:firstLine="705"/>
        <w:jc w:val="left"/>
      </w:pPr>
      <w:r>
        <w:t>сравнивать результаты своей деятельности и деятельности других обучающихся, объективно оценивать их по предложенным критериям.</w:t>
      </w:r>
    </w:p>
    <w:p w:rsidR="00E94523" w:rsidRDefault="00D64F19">
      <w:pPr>
        <w:pStyle w:val="a5"/>
        <w:spacing w:line="274" w:lineRule="exact"/>
        <w:ind w:left="2152"/>
        <w:jc w:val="left"/>
      </w:pPr>
      <w:r>
        <w:t>У обучающегося будут сформированы умения совместной деятельности:</w:t>
      </w:r>
    </w:p>
    <w:p w:rsidR="00E94523" w:rsidRDefault="00D64F19">
      <w:pPr>
        <w:pStyle w:val="a5"/>
        <w:spacing w:before="139" w:line="360" w:lineRule="auto"/>
        <w:ind w:right="324"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94523" w:rsidRDefault="00D64F19">
      <w:pPr>
        <w:pStyle w:val="a5"/>
        <w:spacing w:before="2" w:line="360" w:lineRule="auto"/>
        <w:ind w:right="332"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5"/>
        <w:spacing w:line="360" w:lineRule="auto"/>
        <w:ind w:right="336" w:firstLine="705"/>
      </w:pPr>
      <w:r>
        <w:t>проявлять готовность руководить, выполнять поручения, подчиняться, самостоятельно разрешать конфликты;</w:t>
      </w:r>
    </w:p>
    <w:p w:rsidR="00E94523" w:rsidRDefault="00D64F19">
      <w:pPr>
        <w:pStyle w:val="a5"/>
        <w:spacing w:line="360" w:lineRule="auto"/>
        <w:ind w:left="1131" w:right="1686"/>
      </w:pPr>
      <w:r>
        <w:t>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w:t>
      </w:r>
    </w:p>
    <w:p w:rsidR="00E94523" w:rsidRDefault="00D64F19">
      <w:pPr>
        <w:pStyle w:val="a5"/>
        <w:spacing w:line="274" w:lineRule="exact"/>
        <w:ind w:left="2010"/>
      </w:pPr>
      <w:r>
        <w:t>Изучение учебного предмета «Родной (русский) язык» в течение четырёх лет обучения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pPr>
      <w:r>
        <w:t>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94523" w:rsidRDefault="00D64F19">
      <w:pPr>
        <w:pStyle w:val="a5"/>
        <w:spacing w:line="362" w:lineRule="auto"/>
        <w:ind w:right="328" w:firstLine="1548"/>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5"/>
        <w:spacing w:line="360" w:lineRule="auto"/>
        <w:ind w:right="333" w:firstLine="705"/>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E94523" w:rsidRDefault="00D64F19">
      <w:pPr>
        <w:pStyle w:val="a5"/>
        <w:spacing w:line="360" w:lineRule="auto"/>
        <w:ind w:left="1131" w:right="543"/>
      </w:pPr>
      <w:r>
        <w:t>использовать словарные статьи учебного пособия для определения лексического значения слова; понимать значения русских пословиц и поговорок, связанных с изученными темами;</w:t>
      </w:r>
    </w:p>
    <w:p w:rsidR="00E94523" w:rsidRDefault="00D64F19">
      <w:pPr>
        <w:pStyle w:val="a5"/>
        <w:spacing w:line="360" w:lineRule="auto"/>
        <w:ind w:right="332" w:firstLine="705"/>
      </w:pPr>
      <w:r>
        <w:t>осознавать важность соблюдения норм современного русского литературного языка для культурного человека;</w:t>
      </w:r>
    </w:p>
    <w:p w:rsidR="00E94523" w:rsidRDefault="00D64F19">
      <w:pPr>
        <w:pStyle w:val="a5"/>
        <w:spacing w:line="360" w:lineRule="auto"/>
        <w:ind w:left="1131" w:right="3571"/>
      </w:pPr>
      <w:r>
        <w:t>произносить слова с правильным ударением (в рамках изученного); осознавать смыслоразличительную роль ударения;</w:t>
      </w:r>
    </w:p>
    <w:p w:rsidR="00E94523" w:rsidRDefault="00D64F19">
      <w:pPr>
        <w:pStyle w:val="a5"/>
        <w:spacing w:line="360" w:lineRule="auto"/>
        <w:ind w:right="329" w:firstLine="705"/>
      </w:pPr>
      <w:r>
        <w:t>соотносить собственную и чужую речь с нормами современного русского литературного языка (в рамках изученного);</w:t>
      </w:r>
    </w:p>
    <w:p w:rsidR="00E94523" w:rsidRDefault="00D64F19">
      <w:pPr>
        <w:pStyle w:val="a5"/>
        <w:spacing w:line="360" w:lineRule="auto"/>
        <w:ind w:right="343" w:firstLine="705"/>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94523" w:rsidRDefault="00D64F19">
      <w:pPr>
        <w:pStyle w:val="a5"/>
        <w:spacing w:line="360" w:lineRule="auto"/>
        <w:ind w:left="1131" w:right="379"/>
        <w:jc w:val="left"/>
      </w:pPr>
      <w:r>
        <w:t>различать этикетные формы обращения в официальной и неофициальной речевой ситуации; уместно использовать коммуникативные приёмы диалога (начало и завершение диалога и другие); владеть правилами корректного речевого поведения в ходе диалога;</w:t>
      </w:r>
    </w:p>
    <w:p w:rsidR="00E94523" w:rsidRDefault="00D64F19">
      <w:pPr>
        <w:pStyle w:val="a5"/>
        <w:spacing w:before="1" w:line="360" w:lineRule="auto"/>
        <w:ind w:right="303" w:firstLine="705"/>
        <w:jc w:val="left"/>
      </w:pPr>
      <w:r>
        <w:t>использовать в речи языковые средства для свободного выражения мыслей и чувств на родном языке в соответствии с ситуацией общения;</w:t>
      </w:r>
    </w:p>
    <w:p w:rsidR="00E94523" w:rsidRDefault="00D64F19">
      <w:pPr>
        <w:pStyle w:val="a5"/>
        <w:spacing w:line="360" w:lineRule="auto"/>
        <w:ind w:right="303" w:firstLine="705"/>
        <w:jc w:val="left"/>
      </w:pPr>
      <w:r>
        <w:t>владеть различными приёмами слушания научно-познавательных и художественных текстов об истории языка и культуре русского народа;</w:t>
      </w:r>
    </w:p>
    <w:p w:rsidR="00E94523" w:rsidRDefault="00D64F19">
      <w:pPr>
        <w:pStyle w:val="a5"/>
        <w:spacing w:line="360" w:lineRule="auto"/>
        <w:ind w:right="303" w:firstLine="705"/>
        <w:jc w:val="left"/>
      </w:pPr>
      <w:r>
        <w:t>анализировать информацию прочитанного и прослушанного текста: выделять в нём наиболее существенные факты.</w:t>
      </w:r>
    </w:p>
    <w:p w:rsidR="00E94523" w:rsidRDefault="00D64F19">
      <w:pPr>
        <w:pStyle w:val="a5"/>
        <w:spacing w:line="360" w:lineRule="auto"/>
        <w:ind w:right="1198" w:firstLine="1548"/>
        <w:jc w:val="left"/>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5"/>
        <w:spacing w:line="360" w:lineRule="auto"/>
        <w:ind w:left="1131" w:right="2326"/>
        <w:jc w:val="left"/>
      </w:pPr>
      <w:r>
        <w:t>осознавать роль русского родного языка в постижении культуры своего народа; осознавать язык как развивающееся явление, связанное с историей народа;</w:t>
      </w:r>
    </w:p>
    <w:p w:rsidR="00E94523" w:rsidRDefault="00D64F19">
      <w:pPr>
        <w:pStyle w:val="a5"/>
        <w:spacing w:line="274" w:lineRule="exact"/>
        <w:ind w:left="1131"/>
        <w:jc w:val="left"/>
      </w:pPr>
      <w:r>
        <w:t>распознавать слова с национально-культурным компонентом значения, обозначающие предметы</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6"/>
      </w:pPr>
      <w:r>
        <w:t>традиционного русского быта (одежда, еда, домашняя утварь, детские забавы, игры, игрушки), понимать значения устаревших слов по указанной тематике;</w:t>
      </w:r>
    </w:p>
    <w:p w:rsidR="00E94523" w:rsidRDefault="00D64F19">
      <w:pPr>
        <w:pStyle w:val="a5"/>
        <w:spacing w:line="360" w:lineRule="auto"/>
        <w:ind w:left="1131" w:right="329"/>
      </w:pPr>
      <w:r>
        <w:t>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w:t>
      </w:r>
    </w:p>
    <w:p w:rsidR="00E94523" w:rsidRDefault="00D64F19">
      <w:pPr>
        <w:pStyle w:val="a5"/>
        <w:spacing w:line="274" w:lineRule="exact"/>
      </w:pPr>
      <w:r>
        <w:t>темами, правильно употреблять их в современных ситуациях речевого общения;</w:t>
      </w:r>
    </w:p>
    <w:p w:rsidR="00E94523" w:rsidRDefault="00D64F19">
      <w:pPr>
        <w:pStyle w:val="a5"/>
        <w:spacing w:before="136" w:line="360" w:lineRule="auto"/>
        <w:ind w:right="330" w:firstLine="705"/>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94523" w:rsidRDefault="00D64F19">
      <w:pPr>
        <w:pStyle w:val="a5"/>
        <w:spacing w:line="362" w:lineRule="auto"/>
        <w:ind w:left="1131" w:right="2933"/>
      </w:pPr>
      <w:r>
        <w:t>произносить слова с правильным ударением (в рамках изученного); осознавать смыслоразличительную роль ударения на примере омографов;</w:t>
      </w:r>
    </w:p>
    <w:p w:rsidR="00E94523" w:rsidRDefault="00D64F19">
      <w:pPr>
        <w:pStyle w:val="a5"/>
        <w:spacing w:line="360" w:lineRule="auto"/>
        <w:ind w:right="326" w:firstLine="705"/>
      </w:pPr>
      <w: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w:t>
      </w:r>
      <w:r>
        <w:rPr>
          <w:spacing w:val="-4"/>
        </w:rPr>
        <w:t xml:space="preserve"> </w:t>
      </w:r>
      <w:r>
        <w:t>действительности;</w:t>
      </w:r>
    </w:p>
    <w:p w:rsidR="00E94523" w:rsidRDefault="00D64F19">
      <w:pPr>
        <w:pStyle w:val="a5"/>
        <w:spacing w:line="275" w:lineRule="exact"/>
        <w:ind w:left="1131"/>
      </w:pPr>
      <w:r>
        <w:t>проводить синонимические замены с учётом особенностей текста;</w:t>
      </w:r>
    </w:p>
    <w:p w:rsidR="00E94523" w:rsidRDefault="00D64F19">
      <w:pPr>
        <w:pStyle w:val="a5"/>
        <w:spacing w:before="132" w:line="360" w:lineRule="auto"/>
        <w:ind w:left="1131" w:right="336"/>
      </w:pPr>
      <w:r>
        <w:t>пользоваться учебными толковыми словарями для определения лексического значения слова; пользоваться учебными фразеологическими словарями, учебными словарями синонимов и</w:t>
      </w:r>
    </w:p>
    <w:p w:rsidR="00E94523" w:rsidRDefault="00D64F19">
      <w:pPr>
        <w:pStyle w:val="a5"/>
        <w:spacing w:line="274" w:lineRule="exact"/>
      </w:pPr>
      <w:r>
        <w:t>антонимов для уточнения значения слов и выражений;</w:t>
      </w:r>
    </w:p>
    <w:p w:rsidR="00E94523" w:rsidRDefault="00D64F19">
      <w:pPr>
        <w:pStyle w:val="a5"/>
        <w:spacing w:before="140" w:line="360" w:lineRule="auto"/>
        <w:ind w:left="1131" w:right="1034"/>
        <w:jc w:val="left"/>
      </w:pPr>
      <w:r>
        <w:t>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w:t>
      </w:r>
    </w:p>
    <w:p w:rsidR="00E94523" w:rsidRDefault="00D64F19">
      <w:pPr>
        <w:pStyle w:val="a5"/>
        <w:spacing w:before="1" w:line="360" w:lineRule="auto"/>
        <w:ind w:right="332" w:firstLine="705"/>
      </w:pPr>
      <w:r>
        <w:t>использовать коммуникативные приёмы устного общения: убеждение, уговаривание, похвалу, просьбу, извинение, поздравление;</w:t>
      </w:r>
    </w:p>
    <w:p w:rsidR="00E94523" w:rsidRDefault="00D64F19">
      <w:pPr>
        <w:pStyle w:val="a5"/>
        <w:spacing w:line="360" w:lineRule="auto"/>
        <w:ind w:right="325" w:firstLine="705"/>
      </w:pPr>
      <w:r>
        <w:t>использовать в речи языковые средства для свободного выражения мыслей и чувств на родном языке в соответствии с ситуацией общения;</w:t>
      </w:r>
    </w:p>
    <w:p w:rsidR="00E94523" w:rsidRDefault="00D64F19">
      <w:pPr>
        <w:pStyle w:val="a5"/>
        <w:spacing w:line="360" w:lineRule="auto"/>
        <w:ind w:right="331" w:firstLine="705"/>
      </w:pPr>
      <w:r>
        <w:t>владеть различными приёмами слушания научно-познавательных и художественных текстов об истории языка и о культуре русского народа;</w:t>
      </w:r>
    </w:p>
    <w:p w:rsidR="00E94523" w:rsidRDefault="00D64F19">
      <w:pPr>
        <w:pStyle w:val="a5"/>
        <w:spacing w:line="360" w:lineRule="auto"/>
        <w:ind w:right="327" w:firstLine="705"/>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94523" w:rsidRDefault="00D64F19">
      <w:pPr>
        <w:pStyle w:val="a5"/>
        <w:spacing w:before="1" w:line="360" w:lineRule="auto"/>
        <w:ind w:right="323" w:firstLine="705"/>
      </w:pPr>
      <w:r>
        <w:t>строить устные сообщения различных видов: развернутый ответ, ответ-добавление, комментирование ответа или работы одноклассника;</w:t>
      </w:r>
    </w:p>
    <w:p w:rsidR="00E94523" w:rsidRDefault="00D64F19">
      <w:pPr>
        <w:pStyle w:val="a5"/>
        <w:spacing w:line="274" w:lineRule="exact"/>
        <w:ind w:left="1131"/>
      </w:pPr>
      <w:r>
        <w:t>создавать тексты-инструкции с использованием предложенного текста;</w:t>
      </w:r>
    </w:p>
    <w:p w:rsidR="00E94523" w:rsidRDefault="00D64F19">
      <w:pPr>
        <w:pStyle w:val="a5"/>
        <w:spacing w:before="140"/>
        <w:ind w:left="1131"/>
        <w:jc w:val="left"/>
      </w:pPr>
      <w:r>
        <w:t>создавать тексты-повествования о посещении музеев, об участии в народных праздниках.</w:t>
      </w:r>
    </w:p>
    <w:p w:rsidR="00E94523" w:rsidRDefault="00D64F19">
      <w:pPr>
        <w:pStyle w:val="a5"/>
        <w:spacing w:before="137" w:line="360" w:lineRule="auto"/>
        <w:ind w:right="303" w:firstLine="1548"/>
        <w:jc w:val="left"/>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5"/>
        <w:spacing w:line="274" w:lineRule="exact"/>
        <w:ind w:left="1131"/>
        <w:jc w:val="left"/>
      </w:pPr>
      <w:r>
        <w:t>осознавать национальное своеобразие, богатство, выразительность русского языка;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9" w:firstLine="705"/>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E94523" w:rsidRDefault="00D64F19">
      <w:pPr>
        <w:pStyle w:val="a5"/>
        <w:spacing w:before="3" w:line="360" w:lineRule="auto"/>
        <w:ind w:right="325" w:firstLine="705"/>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E94523" w:rsidRDefault="00D64F19">
      <w:pPr>
        <w:pStyle w:val="a5"/>
        <w:spacing w:line="360" w:lineRule="auto"/>
        <w:ind w:left="1131" w:right="331"/>
      </w:pPr>
      <w:r>
        <w:t>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w:t>
      </w:r>
    </w:p>
    <w:p w:rsidR="00E94523" w:rsidRDefault="00D64F19">
      <w:pPr>
        <w:pStyle w:val="a5"/>
        <w:spacing w:line="274" w:lineRule="exact"/>
      </w:pPr>
      <w:r>
        <w:t>темами, правильно употреблять их в современных ситуациях речевого общения;</w:t>
      </w:r>
    </w:p>
    <w:p w:rsidR="00E94523" w:rsidRDefault="00D64F19">
      <w:pPr>
        <w:pStyle w:val="a5"/>
        <w:spacing w:before="141" w:line="360" w:lineRule="auto"/>
        <w:ind w:right="325" w:firstLine="705"/>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94523" w:rsidRDefault="00D64F19">
      <w:pPr>
        <w:pStyle w:val="a5"/>
        <w:spacing w:line="360" w:lineRule="auto"/>
        <w:ind w:right="327" w:firstLine="705"/>
      </w:pPr>
      <w:r>
        <w:t>соблюдать при письме и в устной речи нормы современного русского литературного языка (в рамках изученного);</w:t>
      </w:r>
    </w:p>
    <w:p w:rsidR="00E94523" w:rsidRDefault="00D64F19">
      <w:pPr>
        <w:pStyle w:val="a5"/>
        <w:spacing w:line="274" w:lineRule="exact"/>
        <w:ind w:left="1131"/>
      </w:pPr>
      <w:r>
        <w:t>произносить слова с правильным ударением (в рамках изученного);</w:t>
      </w:r>
    </w:p>
    <w:p w:rsidR="00E94523" w:rsidRDefault="00D64F19">
      <w:pPr>
        <w:pStyle w:val="a5"/>
        <w:spacing w:before="136" w:line="360" w:lineRule="auto"/>
        <w:ind w:right="329" w:firstLine="705"/>
      </w:pPr>
      <w:r>
        <w:t>использовать учебный орфоэпический словарь для определения нормативного произношения слова, вариантов произношения;</w:t>
      </w:r>
    </w:p>
    <w:p w:rsidR="00E94523" w:rsidRDefault="00D64F19">
      <w:pPr>
        <w:pStyle w:val="a5"/>
        <w:spacing w:line="360" w:lineRule="auto"/>
        <w:ind w:right="336" w:firstLine="705"/>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94523" w:rsidRDefault="00D64F19">
      <w:pPr>
        <w:pStyle w:val="a5"/>
        <w:ind w:left="1131"/>
      </w:pPr>
      <w:r>
        <w:t>проводить синонимические замены с учётом особенностей текста;</w:t>
      </w:r>
    </w:p>
    <w:p w:rsidR="00E94523" w:rsidRDefault="00D64F19">
      <w:pPr>
        <w:pStyle w:val="a5"/>
        <w:spacing w:before="139" w:line="360" w:lineRule="auto"/>
        <w:ind w:left="1131" w:right="371"/>
      </w:pPr>
      <w:r>
        <w:t>правильно употреблять отдельные формы множественного числа имён существительных; выявлять и исправлять в устной речи типичные грамматические ошибки, связанные с</w:t>
      </w:r>
      <w:r>
        <w:rPr>
          <w:spacing w:val="12"/>
        </w:rPr>
        <w:t xml:space="preserve"> </w:t>
      </w:r>
      <w:r>
        <w:t>нарушением</w:t>
      </w:r>
    </w:p>
    <w:p w:rsidR="00E94523" w:rsidRDefault="00D64F19">
      <w:pPr>
        <w:pStyle w:val="a5"/>
        <w:spacing w:line="360" w:lineRule="auto"/>
        <w:ind w:left="1131" w:right="900" w:hanging="706"/>
        <w:jc w:val="left"/>
      </w:pPr>
      <w:r>
        <w:t>согласования имени существительного и имени прилагательного в числе, роде, падеже;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w:t>
      </w:r>
      <w:r>
        <w:rPr>
          <w:spacing w:val="-10"/>
        </w:rPr>
        <w:t xml:space="preserve"> </w:t>
      </w:r>
      <w:r>
        <w:t>диалога;</w:t>
      </w:r>
    </w:p>
    <w:p w:rsidR="00E94523" w:rsidRDefault="00D64F19">
      <w:pPr>
        <w:pStyle w:val="a5"/>
        <w:spacing w:before="1" w:line="360" w:lineRule="auto"/>
        <w:ind w:right="332" w:firstLine="705"/>
      </w:pPr>
      <w:r>
        <w:t>использовать коммуникативные приёмы устного общения: убеждение, уговаривание, похвалу, просьбу, извинение, поздравление;</w:t>
      </w:r>
    </w:p>
    <w:p w:rsidR="00E94523" w:rsidRDefault="00D64F19">
      <w:pPr>
        <w:pStyle w:val="a5"/>
        <w:spacing w:line="274" w:lineRule="exact"/>
        <w:ind w:left="1131"/>
      </w:pPr>
      <w:r>
        <w:t>выражать мысли и чувства на родном языке в соответствии с ситуацией общения;</w:t>
      </w:r>
    </w:p>
    <w:p w:rsidR="00E94523" w:rsidRDefault="00D64F19">
      <w:pPr>
        <w:pStyle w:val="a5"/>
        <w:spacing w:before="142" w:line="360" w:lineRule="auto"/>
        <w:ind w:right="331" w:firstLine="705"/>
      </w:pPr>
      <w:r>
        <w:t>владеть различными приёмами слушания научно-познавательных и художественных текстов об истории языка и о культуре русского народа;</w:t>
      </w:r>
    </w:p>
    <w:p w:rsidR="00E94523" w:rsidRDefault="00D64F19">
      <w:pPr>
        <w:pStyle w:val="a5"/>
        <w:spacing w:line="360" w:lineRule="auto"/>
        <w:ind w:right="327" w:firstLine="705"/>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94523" w:rsidRDefault="00D64F19">
      <w:pPr>
        <w:pStyle w:val="a5"/>
        <w:spacing w:line="275" w:lineRule="exact"/>
        <w:ind w:left="1131"/>
      </w:pPr>
      <w:r>
        <w:t>проводить смысловой анализ фольклорных и художественных текстов или их фрагментов</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64"/>
      </w:pPr>
      <w:r>
        <w:t>(народных и литературных сказок, рассказов, загадок, пословиц, притч и другие), определять языковые особенностей текстов;</w:t>
      </w:r>
    </w:p>
    <w:p w:rsidR="00E94523" w:rsidRDefault="00D64F19">
      <w:pPr>
        <w:pStyle w:val="a5"/>
        <w:spacing w:line="273" w:lineRule="exact"/>
        <w:ind w:left="1131"/>
      </w:pPr>
      <w:r>
        <w:t>выявлять и исправлять речевые ошибки в устной речи;</w:t>
      </w:r>
    </w:p>
    <w:p w:rsidR="00E94523" w:rsidRDefault="00D64F19">
      <w:pPr>
        <w:pStyle w:val="a5"/>
        <w:spacing w:before="136" w:line="360" w:lineRule="auto"/>
        <w:ind w:right="344" w:firstLine="705"/>
      </w:pPr>
      <w:r>
        <w:t>создавать тексты-повествования об участии в мастер-классах, связанных с народными промыслами;</w:t>
      </w:r>
    </w:p>
    <w:p w:rsidR="00E94523" w:rsidRDefault="00D64F19">
      <w:pPr>
        <w:pStyle w:val="a5"/>
        <w:spacing w:line="360" w:lineRule="auto"/>
        <w:ind w:left="1131" w:right="1000"/>
      </w:pPr>
      <w:r>
        <w:t>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w:t>
      </w:r>
    </w:p>
    <w:p w:rsidR="00E94523" w:rsidRDefault="00D64F19">
      <w:pPr>
        <w:pStyle w:val="a5"/>
      </w:pPr>
      <w:r>
        <w:t>выразительного словоупотребления;</w:t>
      </w:r>
    </w:p>
    <w:p w:rsidR="00E94523" w:rsidRDefault="00D64F19">
      <w:pPr>
        <w:pStyle w:val="a5"/>
        <w:spacing w:before="137" w:line="360" w:lineRule="auto"/>
        <w:ind w:right="371" w:firstLine="705"/>
      </w:pPr>
      <w:r>
        <w:t>редактировать письменный текст с целью исправления речевых ошибок или с целью более точной передачи смысла.</w:t>
      </w:r>
    </w:p>
    <w:p w:rsidR="00E94523" w:rsidRDefault="00D64F19">
      <w:pPr>
        <w:pStyle w:val="a5"/>
        <w:spacing w:before="5" w:line="360" w:lineRule="auto"/>
        <w:ind w:right="327" w:firstLine="1548"/>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E94523" w:rsidRDefault="00D64F19">
      <w:pPr>
        <w:pStyle w:val="a5"/>
        <w:spacing w:line="360" w:lineRule="auto"/>
        <w:ind w:right="329" w:firstLine="705"/>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94523" w:rsidRDefault="00D64F19">
      <w:pPr>
        <w:pStyle w:val="a5"/>
        <w:spacing w:line="360" w:lineRule="auto"/>
        <w:ind w:right="326" w:firstLine="705"/>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E94523" w:rsidRDefault="00D64F19">
      <w:pPr>
        <w:pStyle w:val="a5"/>
        <w:spacing w:line="274" w:lineRule="exact"/>
        <w:ind w:left="1131"/>
      </w:pPr>
      <w:r>
        <w:t>осознавать уместность употребления эпитетов и сравнений в речи;</w:t>
      </w:r>
    </w:p>
    <w:p w:rsidR="00E94523" w:rsidRDefault="00D64F19">
      <w:pPr>
        <w:pStyle w:val="a5"/>
        <w:spacing w:before="136" w:line="360" w:lineRule="auto"/>
        <w:ind w:left="1131" w:right="334"/>
      </w:pPr>
      <w:r>
        <w:t>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w:t>
      </w:r>
    </w:p>
    <w:p w:rsidR="00E94523" w:rsidRDefault="00D64F19">
      <w:pPr>
        <w:pStyle w:val="a5"/>
        <w:spacing w:line="274" w:lineRule="exact"/>
      </w:pPr>
      <w:r>
        <w:t>темами, правильно употреблять их в современных ситуациях речевого общения;</w:t>
      </w:r>
    </w:p>
    <w:p w:rsidR="00E94523" w:rsidRDefault="00D64F19">
      <w:pPr>
        <w:pStyle w:val="a5"/>
        <w:spacing w:before="139" w:line="360" w:lineRule="auto"/>
        <w:ind w:right="325" w:firstLine="705"/>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E94523" w:rsidRDefault="00D64F19">
      <w:pPr>
        <w:pStyle w:val="a5"/>
        <w:spacing w:line="360" w:lineRule="auto"/>
        <w:ind w:right="329" w:firstLine="705"/>
      </w:pPr>
      <w:r>
        <w:t>соотносить собственную и чужую речь с нормами современного русского литературного языка (в рамках</w:t>
      </w:r>
      <w:r>
        <w:rPr>
          <w:spacing w:val="1"/>
        </w:rPr>
        <w:t xml:space="preserve"> </w:t>
      </w:r>
      <w:r>
        <w:t>изученного);</w:t>
      </w:r>
    </w:p>
    <w:p w:rsidR="00E94523" w:rsidRDefault="00D64F19">
      <w:pPr>
        <w:pStyle w:val="a5"/>
        <w:spacing w:before="2" w:line="360" w:lineRule="auto"/>
        <w:ind w:right="332" w:firstLine="705"/>
      </w:pPr>
      <w:r>
        <w:t>соблюдать при письме и в устной речи нормы современного русского литературного языка (в рамках</w:t>
      </w:r>
      <w:r>
        <w:rPr>
          <w:spacing w:val="1"/>
        </w:rPr>
        <w:t xml:space="preserve"> </w:t>
      </w:r>
      <w:r>
        <w:t>изученного);</w:t>
      </w:r>
    </w:p>
    <w:p w:rsidR="00E94523" w:rsidRDefault="00D64F19">
      <w:pPr>
        <w:pStyle w:val="a5"/>
        <w:spacing w:line="274" w:lineRule="exact"/>
        <w:ind w:left="1131"/>
      </w:pPr>
      <w:r>
        <w:t>произносить слова с правильным ударением (в рамках изученного);</w:t>
      </w:r>
    </w:p>
    <w:p w:rsidR="00E94523" w:rsidRDefault="00D64F19">
      <w:pPr>
        <w:pStyle w:val="a5"/>
        <w:spacing w:before="139" w:line="360" w:lineRule="auto"/>
        <w:ind w:right="333" w:firstLine="705"/>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E94523" w:rsidRDefault="00D64F19">
      <w:pPr>
        <w:pStyle w:val="a5"/>
        <w:spacing w:line="274" w:lineRule="exact"/>
        <w:ind w:left="1131"/>
      </w:pPr>
      <w:r>
        <w:t>проводить синонимические замены с учётом особенностей текста;</w:t>
      </w:r>
    </w:p>
    <w:p w:rsidR="00E94523" w:rsidRDefault="00D64F19">
      <w:pPr>
        <w:pStyle w:val="a5"/>
        <w:spacing w:before="141" w:line="360" w:lineRule="auto"/>
        <w:ind w:right="322" w:firstLine="705"/>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E94523" w:rsidRDefault="00D64F19">
      <w:pPr>
        <w:pStyle w:val="a5"/>
        <w:spacing w:before="1" w:line="360" w:lineRule="auto"/>
        <w:ind w:right="324" w:firstLine="705"/>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прошедшего времени);</w:t>
      </w:r>
    </w:p>
    <w:p w:rsidR="00E94523" w:rsidRDefault="00D64F19">
      <w:pPr>
        <w:pStyle w:val="a5"/>
        <w:spacing w:before="139"/>
        <w:ind w:left="1131"/>
        <w:jc w:val="left"/>
      </w:pPr>
      <w:r>
        <w:t>редактировать письменный текст с целью исправления грамматических ошибок;</w:t>
      </w:r>
    </w:p>
    <w:p w:rsidR="00E94523" w:rsidRDefault="00D64F19">
      <w:pPr>
        <w:pStyle w:val="a5"/>
        <w:spacing w:before="137" w:line="360" w:lineRule="auto"/>
        <w:ind w:right="303" w:firstLine="705"/>
        <w:jc w:val="left"/>
      </w:pPr>
      <w:r>
        <w:t>соблюдать изученные орфографические и пунктуационные нормы при записи собственного текста (в рамках изученного);</w:t>
      </w:r>
    </w:p>
    <w:p w:rsidR="00E94523" w:rsidRDefault="00D64F19">
      <w:pPr>
        <w:pStyle w:val="a5"/>
        <w:spacing w:line="360" w:lineRule="auto"/>
        <w:ind w:right="303" w:firstLine="705"/>
        <w:jc w:val="left"/>
      </w:pPr>
      <w:r>
        <w:t>пользоваться учебными толковыми словарями для определения лексического значения слова, для уточнения нормы формообразования;</w:t>
      </w:r>
    </w:p>
    <w:p w:rsidR="00E94523" w:rsidRDefault="00D64F19">
      <w:pPr>
        <w:pStyle w:val="a5"/>
        <w:spacing w:line="360" w:lineRule="auto"/>
        <w:ind w:left="1131" w:right="1034"/>
        <w:jc w:val="left"/>
      </w:pPr>
      <w:r>
        <w:t>пользоваться орфографическим словарём для определения нормативного написания слов; пользоваться учебным этимологическим словарём для уточнения происхождения слова; различать этикетные формы обращения в официальной и неофициальной речевой ситуации; владеть правилами корректного речевого поведения в ходе диалога;</w:t>
      </w:r>
    </w:p>
    <w:p w:rsidR="00E94523" w:rsidRDefault="00D64F19">
      <w:pPr>
        <w:pStyle w:val="a5"/>
        <w:spacing w:line="360" w:lineRule="auto"/>
        <w:ind w:right="329" w:firstLine="705"/>
      </w:pPr>
      <w:r>
        <w:t>использовать коммуникативные приёмы устного общения: убеждение, уговаривание, похвалу, просьбу, извинение, поздравление;</w:t>
      </w:r>
    </w:p>
    <w:p w:rsidR="00E94523" w:rsidRDefault="00D64F19">
      <w:pPr>
        <w:pStyle w:val="a5"/>
        <w:ind w:left="1131"/>
      </w:pPr>
      <w:r>
        <w:t>выражать мысли и чувства на родном языке в соответствии с ситуацией общения;</w:t>
      </w:r>
    </w:p>
    <w:p w:rsidR="00E94523" w:rsidRDefault="00D64F19">
      <w:pPr>
        <w:pStyle w:val="a5"/>
        <w:spacing w:before="142" w:line="360" w:lineRule="auto"/>
        <w:ind w:right="323" w:firstLine="705"/>
      </w:pPr>
      <w:r>
        <w:t>строить устные сообщения различных видов: развернутый ответ, ответ-добавление, комментирование ответа или работы одноклассника, мини-доклад;</w:t>
      </w:r>
    </w:p>
    <w:p w:rsidR="00E94523" w:rsidRDefault="00D64F19">
      <w:pPr>
        <w:pStyle w:val="a5"/>
        <w:spacing w:line="360" w:lineRule="auto"/>
        <w:ind w:right="332" w:firstLine="705"/>
      </w:pPr>
      <w:r>
        <w:t>владеть различными приёмами слушания научно-познавательных и художественных текстов об истории языка и о культуре русского народа;</w:t>
      </w:r>
    </w:p>
    <w:p w:rsidR="00E94523" w:rsidRDefault="00D64F19">
      <w:pPr>
        <w:pStyle w:val="a5"/>
        <w:spacing w:line="360" w:lineRule="auto"/>
        <w:ind w:right="330" w:firstLine="705"/>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E94523" w:rsidRDefault="00D64F19">
      <w:pPr>
        <w:pStyle w:val="a5"/>
        <w:spacing w:line="360" w:lineRule="auto"/>
        <w:ind w:right="327" w:firstLine="705"/>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E94523" w:rsidRDefault="00D64F19">
      <w:pPr>
        <w:pStyle w:val="a5"/>
        <w:spacing w:line="360" w:lineRule="auto"/>
        <w:ind w:right="324" w:firstLine="705"/>
      </w:pPr>
      <w:r>
        <w:t>соотносить части прочитанного или прослушанного текста: устанавливать причинно- следственные отношения этих частей, логические связи между абзацами</w:t>
      </w:r>
      <w:r>
        <w:rPr>
          <w:spacing w:val="-11"/>
        </w:rPr>
        <w:t xml:space="preserve"> </w:t>
      </w:r>
      <w:r>
        <w:t>текста;</w:t>
      </w:r>
    </w:p>
    <w:p w:rsidR="00E94523" w:rsidRDefault="00D64F19">
      <w:pPr>
        <w:pStyle w:val="a5"/>
        <w:spacing w:line="360" w:lineRule="auto"/>
        <w:ind w:left="1131" w:right="5259"/>
        <w:jc w:val="left"/>
      </w:pPr>
      <w:r>
        <w:t>составлять план текста, не разделённого на абзацы; приводить объяснения заголовка текста;</w:t>
      </w:r>
    </w:p>
    <w:p w:rsidR="00E94523" w:rsidRDefault="00D64F19">
      <w:pPr>
        <w:pStyle w:val="a5"/>
        <w:spacing w:line="360" w:lineRule="auto"/>
        <w:ind w:left="1131" w:right="4331"/>
        <w:jc w:val="left"/>
      </w:pPr>
      <w:r>
        <w:t>владеть приёмами работы с примечаниями к тексту; работать с текстом: пересказывать текст с изменением лица;</w:t>
      </w:r>
    </w:p>
    <w:p w:rsidR="00E94523" w:rsidRDefault="00D64F19">
      <w:pPr>
        <w:pStyle w:val="a5"/>
        <w:spacing w:line="360" w:lineRule="auto"/>
        <w:ind w:right="303" w:firstLine="705"/>
        <w:jc w:val="left"/>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E94523" w:rsidRDefault="00D64F19">
      <w:pPr>
        <w:pStyle w:val="a5"/>
        <w:spacing w:line="360" w:lineRule="auto"/>
        <w:ind w:right="303" w:firstLine="705"/>
        <w:jc w:val="left"/>
      </w:pPr>
      <w:r>
        <w:t>создавать текст как результат собственного мини-исследования, оформлять сообщение в письменной форме и представлять его в устной форме;</w:t>
      </w:r>
    </w:p>
    <w:p w:rsidR="00E94523" w:rsidRDefault="00D64F19">
      <w:pPr>
        <w:pStyle w:val="a5"/>
        <w:spacing w:line="360" w:lineRule="auto"/>
        <w:ind w:right="995" w:firstLine="705"/>
        <w:jc w:val="left"/>
      </w:pPr>
      <w:r>
        <w:t>оценивать устные и письменные речевые высказывания с точки зрения точного, уместного и выразительного словоупотребления;</w:t>
      </w:r>
    </w:p>
    <w:p w:rsidR="00E94523" w:rsidRDefault="00D64F19">
      <w:pPr>
        <w:pStyle w:val="a5"/>
        <w:spacing w:line="360" w:lineRule="auto"/>
        <w:ind w:right="989" w:firstLine="705"/>
        <w:jc w:val="left"/>
      </w:pPr>
      <w:r>
        <w:t>редактировать предлагаемый письменный текст с целью исправления речевых ошибок или с целью более точной передачи смысла;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E94523" w:rsidRDefault="00E94523">
      <w:pPr>
        <w:pStyle w:val="a5"/>
        <w:spacing w:before="4"/>
        <w:ind w:left="0"/>
        <w:jc w:val="left"/>
        <w:rPr>
          <w:sz w:val="35"/>
        </w:rPr>
      </w:pPr>
    </w:p>
    <w:p w:rsidR="00E94523" w:rsidRDefault="00D773E6">
      <w:pPr>
        <w:pStyle w:val="a5"/>
        <w:spacing w:before="137" w:line="360" w:lineRule="auto"/>
        <w:ind w:right="303" w:firstLine="705"/>
        <w:jc w:val="left"/>
        <w:rPr>
          <w:b/>
        </w:rPr>
      </w:pPr>
      <w:r>
        <w:t>99</w:t>
      </w:r>
      <w:r w:rsidR="00D64F19">
        <w:t xml:space="preserve">. </w:t>
      </w:r>
      <w:r w:rsidR="00D64F19" w:rsidRPr="00D773E6">
        <w:rPr>
          <w:b/>
        </w:rPr>
        <w:t>Федеральная рабочая программа по учебному предмету «Литературное чтение на родном (русском) языке».</w:t>
      </w:r>
    </w:p>
    <w:p w:rsidR="00D773E6" w:rsidRDefault="00D773E6">
      <w:pPr>
        <w:pStyle w:val="a5"/>
        <w:spacing w:before="137" w:line="360" w:lineRule="auto"/>
        <w:ind w:right="303" w:firstLine="705"/>
        <w:jc w:val="left"/>
      </w:pPr>
    </w:p>
    <w:p w:rsidR="00E94523" w:rsidRDefault="00D64F19">
      <w:pPr>
        <w:pStyle w:val="a5"/>
        <w:spacing w:line="360" w:lineRule="auto"/>
        <w:ind w:right="324" w:firstLine="1248"/>
      </w:pPr>
      <w: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94523" w:rsidRDefault="00D64F19">
      <w:pPr>
        <w:pStyle w:val="a5"/>
        <w:spacing w:line="360" w:lineRule="auto"/>
        <w:ind w:right="333" w:firstLine="1248"/>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E94523" w:rsidRDefault="00D64F19">
      <w:pPr>
        <w:pStyle w:val="a5"/>
        <w:spacing w:line="360" w:lineRule="auto"/>
        <w:ind w:right="334" w:firstLine="124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Default="00D64F19">
      <w:pPr>
        <w:pStyle w:val="a5"/>
        <w:spacing w:line="360" w:lineRule="auto"/>
        <w:ind w:right="327" w:firstLine="1248"/>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5"/>
        <w:spacing w:line="273" w:lineRule="exact"/>
        <w:ind w:left="1672"/>
      </w:pPr>
      <w:r>
        <w:t>Пояснительная записка.</w:t>
      </w:r>
    </w:p>
    <w:p w:rsidR="00E94523" w:rsidRDefault="00D64F19">
      <w:pPr>
        <w:pStyle w:val="a5"/>
        <w:spacing w:before="139" w:line="360" w:lineRule="auto"/>
        <w:ind w:right="324" w:firstLine="1428"/>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Default="00D64F19" w:rsidP="00D773E6">
      <w:pPr>
        <w:pStyle w:val="a5"/>
        <w:spacing w:before="4" w:line="360" w:lineRule="auto"/>
        <w:ind w:right="330" w:firstLine="1428"/>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w:t>
      </w:r>
    </w:p>
    <w:p w:rsidR="00D773E6" w:rsidRDefault="00D773E6" w:rsidP="00D773E6">
      <w:pPr>
        <w:pStyle w:val="a5"/>
        <w:spacing w:before="90" w:line="362" w:lineRule="auto"/>
        <w:ind w:right="330"/>
      </w:pPr>
      <w:r>
        <w:t>чтению на родном (русском) языке направлена на оказание методической помощи образовательным организациям и учителю и позволит:</w:t>
      </w:r>
    </w:p>
    <w:p w:rsidR="00D773E6" w:rsidRDefault="00D773E6">
      <w:pPr>
        <w:spacing w:line="360" w:lineRule="auto"/>
        <w:sectPr w:rsidR="00D773E6">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line="360" w:lineRule="auto"/>
        <w:ind w:right="327" w:firstLine="705"/>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E94523" w:rsidRDefault="00D64F19">
      <w:pPr>
        <w:pStyle w:val="a5"/>
        <w:spacing w:line="360" w:lineRule="auto"/>
        <w:ind w:right="329" w:firstLine="705"/>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E94523" w:rsidRDefault="00D64F19">
      <w:pPr>
        <w:pStyle w:val="a5"/>
        <w:spacing w:line="274" w:lineRule="exact"/>
        <w:ind w:left="1131"/>
      </w:pPr>
      <w:r>
        <w:t>разработать календарно-тематическое планирование с учётом особенностей конкретного класса.</w:t>
      </w:r>
    </w:p>
    <w:p w:rsidR="00E94523" w:rsidRDefault="00D64F19">
      <w:pPr>
        <w:pStyle w:val="a5"/>
        <w:spacing w:before="132" w:line="360" w:lineRule="auto"/>
        <w:ind w:right="322" w:firstLine="1552"/>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w:t>
      </w:r>
      <w:r>
        <w:rPr>
          <w:spacing w:val="-11"/>
        </w:rPr>
        <w:t xml:space="preserve"> </w:t>
      </w:r>
      <w:r>
        <w:t>обучающихся.</w:t>
      </w:r>
    </w:p>
    <w:p w:rsidR="00E94523" w:rsidRDefault="00D64F19">
      <w:pPr>
        <w:pStyle w:val="a5"/>
        <w:spacing w:before="2"/>
        <w:ind w:left="1852"/>
      </w:pPr>
      <w:r>
        <w:t>Целями изучения литературного чтения на родном (русском) языке являются:</w:t>
      </w:r>
    </w:p>
    <w:p w:rsidR="00E94523" w:rsidRDefault="00D64F19">
      <w:pPr>
        <w:pStyle w:val="a5"/>
        <w:spacing w:before="142" w:line="360" w:lineRule="auto"/>
        <w:ind w:right="303" w:firstLine="705"/>
        <w:jc w:val="left"/>
      </w:pPr>
      <w:r>
        <w:t>воспитание ценностного отношения к русской литературе и русскому языку как существенной части родной культуры;</w:t>
      </w:r>
    </w:p>
    <w:p w:rsidR="00E94523" w:rsidRDefault="00D64F19">
      <w:pPr>
        <w:pStyle w:val="a5"/>
        <w:spacing w:line="360" w:lineRule="auto"/>
        <w:ind w:right="303" w:firstLine="705"/>
        <w:jc w:val="left"/>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94523" w:rsidRDefault="00D64F19">
      <w:pPr>
        <w:pStyle w:val="a5"/>
        <w:spacing w:line="360" w:lineRule="auto"/>
        <w:ind w:right="989" w:firstLine="705"/>
        <w:jc w:val="left"/>
      </w:pPr>
      <w:r>
        <w:t>осознание исторической преемственности поколений, своей ответственности за сохранение русской культуры;</w:t>
      </w:r>
    </w:p>
    <w:p w:rsidR="00E94523" w:rsidRDefault="00D64F19">
      <w:pPr>
        <w:pStyle w:val="a5"/>
        <w:spacing w:line="274" w:lineRule="exact"/>
        <w:ind w:left="1131"/>
        <w:jc w:val="left"/>
      </w:pPr>
      <w:r>
        <w:t>развитие читательских умений.</w:t>
      </w:r>
    </w:p>
    <w:p w:rsidR="00E94523" w:rsidRDefault="00D64F19">
      <w:pPr>
        <w:pStyle w:val="a5"/>
        <w:spacing w:before="137"/>
        <w:ind w:left="1852"/>
        <w:jc w:val="left"/>
      </w:pPr>
      <w:r>
        <w:t>Достижение данных целей предполагает решение следующих задач:</w:t>
      </w:r>
    </w:p>
    <w:p w:rsidR="00E94523" w:rsidRDefault="00D64F19">
      <w:pPr>
        <w:pStyle w:val="a5"/>
        <w:spacing w:before="139" w:line="360" w:lineRule="auto"/>
        <w:ind w:right="326" w:firstLine="705"/>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94523" w:rsidRDefault="00D64F19">
      <w:pPr>
        <w:pStyle w:val="a5"/>
        <w:spacing w:before="1"/>
        <w:ind w:left="1131"/>
      </w:pPr>
      <w:r>
        <w:t>воспитание ценностного отношения к историко-культурному опыту русского народа, введение</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pPr>
      <w:r>
        <w:t>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94523" w:rsidRDefault="00D64F19">
      <w:pPr>
        <w:pStyle w:val="a5"/>
        <w:spacing w:before="3" w:line="360" w:lineRule="auto"/>
        <w:ind w:right="303" w:firstLine="705"/>
        <w:jc w:val="left"/>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94523" w:rsidRDefault="00D64F19">
      <w:pPr>
        <w:pStyle w:val="a5"/>
        <w:spacing w:line="360" w:lineRule="auto"/>
        <w:ind w:right="303" w:firstLine="705"/>
        <w:jc w:val="left"/>
      </w:pPr>
      <w:r>
        <w:t>обогащение знаний о художественно-эстетических возможностях русского языка на основе изучения произведений русской литературы;</w:t>
      </w:r>
    </w:p>
    <w:p w:rsidR="00E94523" w:rsidRDefault="00D64F19">
      <w:pPr>
        <w:pStyle w:val="a5"/>
        <w:tabs>
          <w:tab w:val="left" w:pos="2835"/>
          <w:tab w:val="left" w:pos="4333"/>
          <w:tab w:val="left" w:pos="4650"/>
          <w:tab w:val="left" w:pos="6992"/>
          <w:tab w:val="left" w:pos="7547"/>
          <w:tab w:val="left" w:pos="8660"/>
          <w:tab w:val="left" w:pos="9882"/>
          <w:tab w:val="left" w:pos="10439"/>
        </w:tabs>
        <w:spacing w:line="360" w:lineRule="auto"/>
        <w:ind w:right="344" w:firstLine="705"/>
        <w:jc w:val="left"/>
      </w:pPr>
      <w:r>
        <w:t>формирование</w:t>
      </w:r>
      <w:r>
        <w:tab/>
        <w:t>потребности</w:t>
      </w:r>
      <w:r>
        <w:tab/>
        <w:t>в</w:t>
      </w:r>
      <w:r>
        <w:tab/>
        <w:t xml:space="preserve">постоянном  </w:t>
      </w:r>
      <w:r>
        <w:rPr>
          <w:spacing w:val="18"/>
        </w:rPr>
        <w:t xml:space="preserve"> </w:t>
      </w:r>
      <w:r>
        <w:t>чтении</w:t>
      </w:r>
      <w:r>
        <w:tab/>
        <w:t>для</w:t>
      </w:r>
      <w:r>
        <w:tab/>
        <w:t>развития</w:t>
      </w:r>
      <w:r>
        <w:tab/>
        <w:t>личности,</w:t>
      </w:r>
      <w:r>
        <w:tab/>
        <w:t>для</w:t>
      </w:r>
      <w:r>
        <w:tab/>
      </w:r>
      <w:r>
        <w:rPr>
          <w:spacing w:val="-4"/>
        </w:rPr>
        <w:t xml:space="preserve">речевого </w:t>
      </w:r>
      <w:r>
        <w:t>самосовершенствования;</w:t>
      </w:r>
    </w:p>
    <w:p w:rsidR="00E94523" w:rsidRDefault="00D64F19">
      <w:pPr>
        <w:pStyle w:val="a5"/>
        <w:spacing w:line="360" w:lineRule="auto"/>
        <w:ind w:right="303" w:firstLine="705"/>
        <w:jc w:val="left"/>
      </w:pPr>
      <w:r>
        <w:t>совершенствование читательских умений понимать и оценивать содержание и специфику различных текстов, участвовать в их обсуждении;</w:t>
      </w:r>
    </w:p>
    <w:p w:rsidR="00E94523" w:rsidRDefault="00D64F19">
      <w:pPr>
        <w:pStyle w:val="a5"/>
        <w:spacing w:before="1" w:line="360" w:lineRule="auto"/>
        <w:ind w:right="303" w:firstLine="705"/>
        <w:jc w:val="left"/>
      </w:pPr>
      <w:r>
        <w:t>развитие всех видов речевой деятельности, приобретение опыта создания устных и письменных высказываний о прочитанном.</w:t>
      </w:r>
    </w:p>
    <w:p w:rsidR="00E94523" w:rsidRDefault="00D64F19">
      <w:pPr>
        <w:pStyle w:val="a5"/>
        <w:spacing w:line="360" w:lineRule="auto"/>
        <w:ind w:right="323" w:firstLine="1428"/>
      </w:pPr>
      <w: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94523" w:rsidRDefault="00D64F19">
      <w:pPr>
        <w:pStyle w:val="a5"/>
        <w:spacing w:line="360" w:lineRule="auto"/>
        <w:ind w:right="327" w:firstLine="1428"/>
      </w:pPr>
      <w:r>
        <w:t>При определении содержания литературного чтения на родном (русском) языке в центре внимания находятся:</w:t>
      </w:r>
    </w:p>
    <w:p w:rsidR="00E94523" w:rsidRDefault="00D64F19">
      <w:pPr>
        <w:pStyle w:val="a5"/>
        <w:spacing w:line="360" w:lineRule="auto"/>
        <w:ind w:right="325" w:firstLine="705"/>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w:t>
      </w:r>
      <w:r>
        <w:rPr>
          <w:spacing w:val="-8"/>
        </w:rPr>
        <w:t xml:space="preserve"> </w:t>
      </w:r>
      <w:r>
        <w:t>культуры;</w:t>
      </w:r>
    </w:p>
    <w:p w:rsidR="00E94523" w:rsidRDefault="00D64F19">
      <w:pPr>
        <w:pStyle w:val="a5"/>
        <w:spacing w:line="360" w:lineRule="auto"/>
        <w:ind w:right="322" w:firstLine="705"/>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2"/>
      </w:pPr>
      <w:r>
        <w:t>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94523" w:rsidRDefault="00D64F19">
      <w:pPr>
        <w:pStyle w:val="a5"/>
        <w:spacing w:line="360" w:lineRule="auto"/>
        <w:ind w:right="325" w:firstLine="705"/>
      </w:pPr>
      <w: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E94523" w:rsidRDefault="00D64F19">
      <w:pPr>
        <w:pStyle w:val="a5"/>
        <w:spacing w:before="3" w:line="360" w:lineRule="auto"/>
        <w:ind w:right="320" w:firstLine="1428"/>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E94523" w:rsidRDefault="00D64F19">
      <w:pPr>
        <w:pStyle w:val="a5"/>
        <w:spacing w:line="360" w:lineRule="auto"/>
        <w:ind w:right="323" w:firstLine="1428"/>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E94523" w:rsidRDefault="00D64F19">
      <w:pPr>
        <w:pStyle w:val="a5"/>
        <w:spacing w:before="1" w:line="360" w:lineRule="auto"/>
        <w:ind w:right="329" w:firstLine="1605"/>
      </w:pPr>
      <w: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w:t>
      </w:r>
      <w:r>
        <w:rPr>
          <w:spacing w:val="-13"/>
        </w:rPr>
        <w:t xml:space="preserve"> </w:t>
      </w:r>
      <w:r>
        <w:t>неделю).</w:t>
      </w:r>
    </w:p>
    <w:p w:rsidR="00E94523" w:rsidRDefault="00D64F19">
      <w:pPr>
        <w:pStyle w:val="a5"/>
        <w:spacing w:line="360" w:lineRule="auto"/>
        <w:ind w:left="1852" w:right="6603" w:hanging="180"/>
      </w:pPr>
      <w:r>
        <w:t xml:space="preserve">Содержание обучения в 1 </w:t>
      </w:r>
      <w:r>
        <w:rPr>
          <w:spacing w:val="-3"/>
        </w:rPr>
        <w:t xml:space="preserve">классе. </w:t>
      </w:r>
      <w:r>
        <w:t>Раздел 1. Мир детства.</w:t>
      </w:r>
    </w:p>
    <w:p w:rsidR="00E94523" w:rsidRDefault="00D64F19">
      <w:pPr>
        <w:pStyle w:val="a5"/>
        <w:spacing w:line="273" w:lineRule="exact"/>
        <w:ind w:left="359"/>
        <w:jc w:val="left"/>
      </w:pPr>
      <w:r>
        <w:t>Я и книги.</w:t>
      </w:r>
    </w:p>
    <w:p w:rsidR="00E94523" w:rsidRDefault="00D64F19">
      <w:pPr>
        <w:pStyle w:val="a5"/>
        <w:spacing w:before="139"/>
        <w:ind w:left="1131"/>
        <w:jc w:val="left"/>
      </w:pPr>
      <w:r>
        <w:t>Не красна книга письмом, красна умом.</w:t>
      </w:r>
    </w:p>
    <w:p w:rsidR="00E94523" w:rsidRDefault="00D64F19">
      <w:pPr>
        <w:pStyle w:val="a5"/>
        <w:spacing w:before="137" w:line="360" w:lineRule="auto"/>
        <w:ind w:left="1131" w:right="3831"/>
        <w:jc w:val="left"/>
      </w:pPr>
      <w:r>
        <w:t>Произведения, отражающие первые шаги в чтении. Например: С.А. Баруздин «Самое простое дело».</w:t>
      </w:r>
    </w:p>
    <w:p w:rsidR="00E94523" w:rsidRDefault="00D64F19">
      <w:pPr>
        <w:pStyle w:val="a5"/>
        <w:ind w:left="1131"/>
        <w:jc w:val="left"/>
      </w:pPr>
      <w:r>
        <w:t>Л.В. Куклин «Как я научился читать» (фрагмент).</w:t>
      </w:r>
    </w:p>
    <w:p w:rsidR="00E94523" w:rsidRDefault="00D64F19">
      <w:pPr>
        <w:pStyle w:val="a5"/>
        <w:spacing w:before="139"/>
        <w:ind w:left="1131"/>
        <w:jc w:val="left"/>
      </w:pPr>
      <w:r>
        <w:t>Н.Н. Носов «Тайна на дне колодца» (фрагмент главы «Волшебные сказки»).</w:t>
      </w:r>
    </w:p>
    <w:p w:rsidR="00E94523" w:rsidRDefault="00D64F19">
      <w:pPr>
        <w:pStyle w:val="a5"/>
        <w:spacing w:before="137"/>
        <w:ind w:left="359"/>
        <w:jc w:val="left"/>
      </w:pPr>
      <w:r>
        <w:t>Я взрослею.</w:t>
      </w:r>
    </w:p>
    <w:p w:rsidR="00E94523" w:rsidRDefault="00D64F19">
      <w:pPr>
        <w:pStyle w:val="a5"/>
        <w:spacing w:before="139"/>
        <w:ind w:left="2214"/>
        <w:jc w:val="left"/>
      </w:pPr>
      <w:r>
        <w:t>Без друга в жизни туго.</w:t>
      </w:r>
    </w:p>
    <w:p w:rsidR="00E94523" w:rsidRDefault="00D64F19">
      <w:pPr>
        <w:pStyle w:val="a5"/>
        <w:spacing w:before="139"/>
        <w:jc w:val="left"/>
      </w:pPr>
      <w:r>
        <w:t>Пословицы о дружбе.</w:t>
      </w:r>
    </w:p>
    <w:p w:rsidR="00E94523" w:rsidRDefault="00D64F19">
      <w:pPr>
        <w:pStyle w:val="a5"/>
        <w:spacing w:before="137" w:line="360" w:lineRule="auto"/>
        <w:ind w:right="1166" w:firstLine="705"/>
        <w:jc w:val="left"/>
      </w:pPr>
      <w: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94523" w:rsidRDefault="00D64F19">
      <w:pPr>
        <w:pStyle w:val="a5"/>
        <w:spacing w:line="274" w:lineRule="exact"/>
        <w:ind w:left="1131"/>
        <w:jc w:val="left"/>
      </w:pPr>
      <w:r>
        <w:t>Н.К. Абрамцева «Цветы и зеркало».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3737"/>
        <w:jc w:val="left"/>
      </w:pPr>
      <w:r>
        <w:t>И.А. Мазнин «Давайте будем дружить друг с другом» (фрагмент). С.Л. Прокофьева «Самый большой друг».</w:t>
      </w:r>
    </w:p>
    <w:p w:rsidR="00E94523" w:rsidRDefault="00D64F19">
      <w:pPr>
        <w:pStyle w:val="a5"/>
        <w:spacing w:line="275" w:lineRule="exact"/>
        <w:ind w:left="2214"/>
        <w:jc w:val="left"/>
      </w:pPr>
      <w:r>
        <w:t>Не тот прав, кто сильный, а тот, кто честный.</w:t>
      </w:r>
    </w:p>
    <w:p w:rsidR="00E94523" w:rsidRDefault="00D64F19">
      <w:pPr>
        <w:pStyle w:val="a5"/>
        <w:spacing w:before="136"/>
        <w:jc w:val="left"/>
      </w:pPr>
      <w:r>
        <w:t>Пословицы о правде и честности.</w:t>
      </w:r>
    </w:p>
    <w:p w:rsidR="00E94523" w:rsidRDefault="00D64F19">
      <w:pPr>
        <w:pStyle w:val="a5"/>
        <w:tabs>
          <w:tab w:val="left" w:pos="2857"/>
          <w:tab w:val="left" w:pos="4391"/>
          <w:tab w:val="left" w:pos="6080"/>
          <w:tab w:val="left" w:pos="7792"/>
          <w:tab w:val="left" w:pos="8123"/>
          <w:tab w:val="left" w:pos="9364"/>
          <w:tab w:val="left" w:pos="9913"/>
        </w:tabs>
        <w:spacing w:before="140" w:line="360" w:lineRule="auto"/>
        <w:ind w:right="349" w:firstLine="705"/>
        <w:jc w:val="left"/>
      </w:pPr>
      <w:r>
        <w:t>Произведения,</w:t>
      </w:r>
      <w:r>
        <w:tab/>
        <w:t>отражающие</w:t>
      </w:r>
      <w:r>
        <w:tab/>
        <w:t>традиционные</w:t>
      </w:r>
      <w:r>
        <w:tab/>
        <w:t>представления</w:t>
      </w:r>
      <w:r>
        <w:tab/>
        <w:t>о</w:t>
      </w:r>
      <w:r>
        <w:tab/>
        <w:t>честности</w:t>
      </w:r>
      <w:r>
        <w:tab/>
        <w:t>как</w:t>
      </w:r>
      <w:r>
        <w:tab/>
      </w:r>
      <w:r>
        <w:rPr>
          <w:spacing w:val="-1"/>
        </w:rPr>
        <w:t xml:space="preserve">нравственном </w:t>
      </w:r>
      <w:r>
        <w:t>ориентире.</w:t>
      </w:r>
      <w:r>
        <w:rPr>
          <w:spacing w:val="-3"/>
        </w:rPr>
        <w:t xml:space="preserve"> </w:t>
      </w:r>
      <w:r>
        <w:t>Например:</w:t>
      </w:r>
    </w:p>
    <w:p w:rsidR="00E94523" w:rsidRDefault="00D64F19">
      <w:pPr>
        <w:pStyle w:val="a5"/>
        <w:spacing w:line="360" w:lineRule="auto"/>
        <w:ind w:left="1131" w:right="8053"/>
        <w:jc w:val="left"/>
      </w:pPr>
      <w:r>
        <w:t>В.А. Осеева «Почему?». Л.Н. Толстой «Лгун».</w:t>
      </w:r>
    </w:p>
    <w:p w:rsidR="00E94523" w:rsidRDefault="00D64F19">
      <w:pPr>
        <w:pStyle w:val="a5"/>
        <w:ind w:left="2034"/>
        <w:jc w:val="left"/>
      </w:pPr>
      <w:r>
        <w:t>Я фантазирую и мечтаю.</w:t>
      </w:r>
    </w:p>
    <w:p w:rsidR="00E94523" w:rsidRDefault="00D64F19">
      <w:pPr>
        <w:pStyle w:val="a5"/>
        <w:spacing w:before="139"/>
        <w:ind w:left="1131"/>
        <w:jc w:val="left"/>
      </w:pPr>
      <w:r>
        <w:t>Необычное в обычном.</w:t>
      </w:r>
    </w:p>
    <w:p w:rsidR="00E94523" w:rsidRDefault="00D64F19">
      <w:pPr>
        <w:pStyle w:val="a5"/>
        <w:spacing w:before="142" w:line="360" w:lineRule="auto"/>
        <w:ind w:left="1131" w:right="664"/>
        <w:jc w:val="left"/>
      </w:pPr>
      <w:r>
        <w:t>Произведения, отражающие умение удивляться при восприятии окружающего мира. Например: С.А. Иванов «Снежный заповедник» (фрагмент).</w:t>
      </w:r>
    </w:p>
    <w:p w:rsidR="00E94523" w:rsidRDefault="00D64F19">
      <w:pPr>
        <w:pStyle w:val="a5"/>
        <w:spacing w:line="274" w:lineRule="exact"/>
        <w:ind w:left="1131"/>
        <w:jc w:val="left"/>
      </w:pPr>
      <w:r>
        <w:t>В.В. Лунин «Я видела чудо».</w:t>
      </w:r>
    </w:p>
    <w:p w:rsidR="00E94523" w:rsidRDefault="00D64F19">
      <w:pPr>
        <w:pStyle w:val="a5"/>
        <w:spacing w:before="132"/>
        <w:ind w:left="1131"/>
        <w:jc w:val="left"/>
      </w:pPr>
      <w:r>
        <w:t>М.М. Пришвин «Осинкам холодно».</w:t>
      </w:r>
    </w:p>
    <w:p w:rsidR="00E94523" w:rsidRDefault="00D64F19">
      <w:pPr>
        <w:pStyle w:val="a5"/>
        <w:spacing w:before="136"/>
        <w:ind w:left="1131"/>
        <w:jc w:val="left"/>
      </w:pPr>
      <w:r>
        <w:t>В.Ф. Тендряков «Весенние перевёртыши» (фрагмент).</w:t>
      </w:r>
    </w:p>
    <w:p w:rsidR="00E94523" w:rsidRDefault="00D64F19">
      <w:pPr>
        <w:pStyle w:val="a5"/>
        <w:spacing w:before="135"/>
        <w:ind w:left="359"/>
        <w:jc w:val="left"/>
      </w:pPr>
      <w:r>
        <w:t>Раздел 2. Россия – Родина моя.</w:t>
      </w:r>
    </w:p>
    <w:p w:rsidR="00E94523" w:rsidRDefault="00D64F19">
      <w:pPr>
        <w:pStyle w:val="a5"/>
        <w:spacing w:before="142"/>
        <w:ind w:left="2034"/>
        <w:jc w:val="left"/>
      </w:pPr>
      <w:r>
        <w:t>Что мы Родиной зовём.</w:t>
      </w:r>
    </w:p>
    <w:p w:rsidR="00E94523" w:rsidRDefault="00D64F19">
      <w:pPr>
        <w:pStyle w:val="a5"/>
        <w:spacing w:before="136"/>
        <w:jc w:val="left"/>
      </w:pPr>
      <w:r>
        <w:t>С чего начинается Родина?</w:t>
      </w:r>
    </w:p>
    <w:p w:rsidR="00E94523" w:rsidRDefault="00D64F19">
      <w:pPr>
        <w:pStyle w:val="a5"/>
        <w:spacing w:before="140" w:line="360" w:lineRule="auto"/>
        <w:ind w:left="1131" w:right="2790"/>
        <w:jc w:val="left"/>
      </w:pPr>
      <w:r>
        <w:t>Произведения, отражающие многогранность понятия «Родина». Например: Ф.П. Савинов «Родное» (фрагмент).</w:t>
      </w:r>
    </w:p>
    <w:p w:rsidR="00E94523" w:rsidRDefault="00D64F19">
      <w:pPr>
        <w:pStyle w:val="a5"/>
        <w:spacing w:line="274" w:lineRule="exact"/>
        <w:ind w:left="1131"/>
        <w:jc w:val="left"/>
      </w:pPr>
      <w:r>
        <w:t>П.А. Синявский «Рисунок».</w:t>
      </w:r>
    </w:p>
    <w:p w:rsidR="00E94523" w:rsidRDefault="00D64F19">
      <w:pPr>
        <w:pStyle w:val="a5"/>
        <w:spacing w:before="139"/>
        <w:ind w:left="1131"/>
        <w:jc w:val="left"/>
      </w:pPr>
      <w:r>
        <w:t>К.Д. Ушинский «Наше Отечество».</w:t>
      </w:r>
    </w:p>
    <w:p w:rsidR="00E94523" w:rsidRDefault="00D64F19">
      <w:pPr>
        <w:pStyle w:val="a5"/>
        <w:spacing w:before="137"/>
        <w:ind w:left="2032"/>
        <w:jc w:val="left"/>
      </w:pPr>
      <w:r>
        <w:t>О родной природе.</w:t>
      </w:r>
    </w:p>
    <w:p w:rsidR="00E94523" w:rsidRDefault="00D64F19">
      <w:pPr>
        <w:pStyle w:val="a5"/>
        <w:spacing w:before="139"/>
        <w:ind w:left="1131"/>
        <w:jc w:val="left"/>
      </w:pPr>
      <w:r>
        <w:t>Сколько же в небе всего происходит.</w:t>
      </w:r>
    </w:p>
    <w:p w:rsidR="00E94523" w:rsidRDefault="00D64F19">
      <w:pPr>
        <w:pStyle w:val="a5"/>
        <w:spacing w:before="139" w:line="360" w:lineRule="auto"/>
        <w:ind w:right="303" w:firstLine="705"/>
        <w:jc w:val="left"/>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94523" w:rsidRDefault="00D64F19">
      <w:pPr>
        <w:pStyle w:val="a5"/>
        <w:spacing w:line="360" w:lineRule="auto"/>
        <w:ind w:left="1131" w:right="4420"/>
        <w:jc w:val="left"/>
      </w:pPr>
      <w:r>
        <w:t>Русские народные загадки о солнце, луне, звёздах, облаках. И.А. Бунин «Серп луны под тучкой длинной…».</w:t>
      </w:r>
    </w:p>
    <w:p w:rsidR="00E94523" w:rsidRDefault="00D64F19">
      <w:pPr>
        <w:pStyle w:val="a5"/>
        <w:spacing w:line="360" w:lineRule="auto"/>
        <w:ind w:left="1131" w:right="7578"/>
        <w:jc w:val="left"/>
      </w:pPr>
      <w:r>
        <w:t>С.В. Востоков «Два яблока». В.М. Катанов «Жар-птица». А.Н. Толстой «Петушки».</w:t>
      </w:r>
    </w:p>
    <w:p w:rsidR="00E94523" w:rsidRDefault="00D64F19">
      <w:pPr>
        <w:pStyle w:val="a5"/>
        <w:spacing w:before="1" w:line="357" w:lineRule="auto"/>
        <w:ind w:left="1852" w:right="5976" w:hanging="180"/>
        <w:jc w:val="left"/>
      </w:pPr>
      <w:r>
        <w:t>Содержание обучения во 2 классе. Раздел 1. Мир детства.</w:t>
      </w:r>
    </w:p>
    <w:p w:rsidR="00E94523" w:rsidRDefault="00D64F19">
      <w:pPr>
        <w:pStyle w:val="a5"/>
        <w:spacing w:before="4"/>
        <w:ind w:left="359"/>
        <w:jc w:val="left"/>
      </w:pPr>
      <w:r>
        <w:t>Я и книги.</w:t>
      </w:r>
    </w:p>
    <w:p w:rsidR="00E94523" w:rsidRDefault="00D64F19">
      <w:pPr>
        <w:pStyle w:val="a5"/>
        <w:spacing w:before="139"/>
        <w:ind w:left="1131"/>
        <w:jc w:val="left"/>
      </w:pPr>
      <w:r>
        <w:t>Не торопись отвечать, торопись слушать.</w:t>
      </w:r>
    </w:p>
    <w:p w:rsidR="00E94523" w:rsidRDefault="00D64F19">
      <w:pPr>
        <w:pStyle w:val="a5"/>
        <w:tabs>
          <w:tab w:val="left" w:pos="2869"/>
          <w:tab w:val="left" w:pos="4415"/>
          <w:tab w:val="left" w:pos="5420"/>
          <w:tab w:val="left" w:pos="6810"/>
          <w:tab w:val="left" w:pos="8370"/>
          <w:tab w:val="left" w:pos="9642"/>
          <w:tab w:val="left" w:pos="10588"/>
        </w:tabs>
        <w:spacing w:before="137"/>
        <w:ind w:left="1131"/>
        <w:jc w:val="left"/>
      </w:pPr>
      <w:r>
        <w:t>Произведения,</w:t>
      </w:r>
      <w:r>
        <w:tab/>
        <w:t>отражающие</w:t>
      </w:r>
      <w:r>
        <w:tab/>
        <w:t>детское</w:t>
      </w:r>
      <w:r>
        <w:tab/>
        <w:t>восприятие</w:t>
      </w:r>
      <w:r>
        <w:tab/>
        <w:t>услышанных</w:t>
      </w:r>
      <w:r>
        <w:tab/>
        <w:t>рассказов,</w:t>
      </w:r>
      <w:r>
        <w:tab/>
        <w:t>сказок,</w:t>
      </w:r>
      <w:r>
        <w:tab/>
        <w:t>стихов.</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Например:</w:t>
      </w:r>
    </w:p>
    <w:p w:rsidR="00E94523" w:rsidRDefault="00D64F19">
      <w:pPr>
        <w:pStyle w:val="a5"/>
        <w:spacing w:before="139" w:line="360" w:lineRule="auto"/>
        <w:ind w:left="1131" w:right="3125"/>
        <w:jc w:val="left"/>
      </w:pPr>
      <w:r>
        <w:t>Е.Н. Егорова «Детство Александра Пушкина» (глава «Нянины сказки»). Т.А. Луговская «Как знаю, как помню, как умею» (фрагмент).</w:t>
      </w:r>
    </w:p>
    <w:p w:rsidR="00E94523" w:rsidRDefault="00D64F19">
      <w:pPr>
        <w:pStyle w:val="a5"/>
        <w:spacing w:line="274" w:lineRule="exact"/>
        <w:ind w:left="359"/>
        <w:jc w:val="left"/>
      </w:pPr>
      <w:r>
        <w:t>Я взрослею.</w:t>
      </w:r>
    </w:p>
    <w:p w:rsidR="00E94523" w:rsidRDefault="00D64F19">
      <w:pPr>
        <w:pStyle w:val="a5"/>
        <w:spacing w:before="139"/>
        <w:ind w:left="2214"/>
        <w:jc w:val="left"/>
      </w:pPr>
      <w:r>
        <w:t>Как аукнется, так и откликнется.</w:t>
      </w:r>
    </w:p>
    <w:p w:rsidR="00E94523" w:rsidRDefault="00D64F19">
      <w:pPr>
        <w:pStyle w:val="a5"/>
        <w:spacing w:before="139"/>
        <w:jc w:val="left"/>
      </w:pPr>
      <w:r>
        <w:t>Пословицы об отношении к другим людям.</w:t>
      </w:r>
    </w:p>
    <w:p w:rsidR="00E94523" w:rsidRDefault="00D64F19">
      <w:pPr>
        <w:pStyle w:val="a5"/>
        <w:spacing w:before="135"/>
        <w:ind w:left="1131"/>
        <w:jc w:val="left"/>
      </w:pPr>
      <w:r>
        <w:t>Произведения, отражающие традиционные представления об отношении к другим людям.</w:t>
      </w:r>
    </w:p>
    <w:p w:rsidR="00E94523" w:rsidRDefault="00D64F19">
      <w:pPr>
        <w:pStyle w:val="a5"/>
        <w:spacing w:before="139"/>
        <w:jc w:val="left"/>
      </w:pPr>
      <w:r>
        <w:t>Например:</w:t>
      </w:r>
    </w:p>
    <w:p w:rsidR="00E94523" w:rsidRDefault="00D64F19">
      <w:pPr>
        <w:pStyle w:val="a5"/>
        <w:spacing w:before="139"/>
        <w:ind w:left="1131"/>
        <w:jc w:val="left"/>
      </w:pPr>
      <w:r>
        <w:t>В.В. Бианки «Сова».</w:t>
      </w:r>
    </w:p>
    <w:p w:rsidR="00E94523" w:rsidRDefault="00D64F19">
      <w:pPr>
        <w:pStyle w:val="a5"/>
        <w:spacing w:before="139" w:line="360" w:lineRule="auto"/>
        <w:ind w:left="1131" w:right="5977"/>
        <w:jc w:val="left"/>
      </w:pPr>
      <w:r>
        <w:t>Л.И. Кузьмин «Дом с колокольчиком». 99.7.1.2.2. Воля и труд дивные всходы дают. Пословицы о труде.</w:t>
      </w:r>
    </w:p>
    <w:p w:rsidR="00E94523" w:rsidRDefault="00D64F19">
      <w:pPr>
        <w:pStyle w:val="a5"/>
        <w:spacing w:before="2" w:line="360" w:lineRule="auto"/>
        <w:ind w:right="303" w:firstLine="705"/>
        <w:jc w:val="left"/>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94523" w:rsidRDefault="00D64F19">
      <w:pPr>
        <w:pStyle w:val="a5"/>
        <w:spacing w:line="360" w:lineRule="auto"/>
        <w:ind w:left="1131" w:right="6108"/>
        <w:jc w:val="left"/>
      </w:pPr>
      <w:r>
        <w:t>Е.А. Пермяк «Маркел-самодел и его дети». Б.В. Шергин «Пословицы в рассказах».</w:t>
      </w:r>
    </w:p>
    <w:p w:rsidR="00E94523" w:rsidRDefault="00D64F19">
      <w:pPr>
        <w:pStyle w:val="a5"/>
        <w:spacing w:line="360" w:lineRule="auto"/>
        <w:ind w:left="1131" w:right="5638"/>
        <w:jc w:val="left"/>
      </w:pPr>
      <w:r>
        <w:t>99.7.1.2.3. Кто идёт вперёд, того страх не берёт. Пословицы о смелости.</w:t>
      </w:r>
    </w:p>
    <w:p w:rsidR="00E94523" w:rsidRDefault="00D64F19">
      <w:pPr>
        <w:pStyle w:val="a5"/>
        <w:tabs>
          <w:tab w:val="left" w:pos="2867"/>
          <w:tab w:val="left" w:pos="4410"/>
          <w:tab w:val="left" w:pos="6114"/>
          <w:tab w:val="left" w:pos="7837"/>
          <w:tab w:val="left" w:pos="8180"/>
          <w:tab w:val="left" w:pos="9352"/>
          <w:tab w:val="left" w:pos="9913"/>
        </w:tabs>
        <w:spacing w:line="360" w:lineRule="auto"/>
        <w:ind w:right="343" w:firstLine="705"/>
        <w:jc w:val="left"/>
      </w:pPr>
      <w:r>
        <w:t>Произведения,</w:t>
      </w:r>
      <w:r>
        <w:tab/>
        <w:t>отражающие</w:t>
      </w:r>
      <w:r>
        <w:tab/>
        <w:t>традиционные</w:t>
      </w:r>
      <w:r>
        <w:tab/>
        <w:t>представления</w:t>
      </w:r>
      <w:r>
        <w:tab/>
        <w:t>о</w:t>
      </w:r>
      <w:r>
        <w:tab/>
        <w:t>смелости</w:t>
      </w:r>
      <w:r>
        <w:tab/>
        <w:t>как</w:t>
      </w:r>
      <w:r>
        <w:tab/>
      </w:r>
      <w:r>
        <w:rPr>
          <w:spacing w:val="-3"/>
        </w:rPr>
        <w:t xml:space="preserve">нравственном </w:t>
      </w:r>
      <w:r>
        <w:t>ориентире. Например:</w:t>
      </w:r>
    </w:p>
    <w:p w:rsidR="00E94523" w:rsidRDefault="00D64F19">
      <w:pPr>
        <w:pStyle w:val="a5"/>
        <w:spacing w:line="274" w:lineRule="exact"/>
        <w:ind w:left="1131"/>
        <w:jc w:val="left"/>
      </w:pPr>
      <w:r>
        <w:t>С.П. Алексеев «Медаль».</w:t>
      </w:r>
    </w:p>
    <w:p w:rsidR="00E94523" w:rsidRDefault="00D64F19">
      <w:pPr>
        <w:pStyle w:val="a5"/>
        <w:spacing w:before="137"/>
        <w:ind w:left="1131"/>
        <w:jc w:val="left"/>
      </w:pPr>
      <w:r>
        <w:t>В.В. Голявкин «Этот мальчик».</w:t>
      </w:r>
    </w:p>
    <w:p w:rsidR="00E94523" w:rsidRDefault="00D64F19">
      <w:pPr>
        <w:pStyle w:val="a5"/>
        <w:spacing w:before="139"/>
        <w:ind w:left="359"/>
        <w:jc w:val="left"/>
      </w:pPr>
      <w:r>
        <w:t>Я и моя семья.</w:t>
      </w:r>
    </w:p>
    <w:p w:rsidR="00E94523" w:rsidRDefault="00D64F19">
      <w:pPr>
        <w:pStyle w:val="a5"/>
        <w:spacing w:before="139"/>
        <w:ind w:left="1131"/>
        <w:jc w:val="left"/>
      </w:pPr>
      <w:r>
        <w:t>Семья крепка ладом.</w:t>
      </w:r>
    </w:p>
    <w:p w:rsidR="00E94523" w:rsidRDefault="00D64F19">
      <w:pPr>
        <w:pStyle w:val="a5"/>
        <w:spacing w:before="139" w:line="360" w:lineRule="auto"/>
        <w:ind w:left="1131" w:right="953"/>
        <w:jc w:val="left"/>
      </w:pPr>
      <w:r>
        <w:t>Произведения, отражающие традиционные представления о семейных ценностях. Например: С.Г. Георгиев «Стрекот кузнечика».</w:t>
      </w:r>
    </w:p>
    <w:p w:rsidR="00E94523" w:rsidRDefault="00D64F19">
      <w:pPr>
        <w:pStyle w:val="a5"/>
        <w:spacing w:line="360" w:lineRule="auto"/>
        <w:ind w:left="1131" w:right="5685"/>
        <w:jc w:val="left"/>
      </w:pPr>
      <w:r>
        <w:t>В.В. Голявкин «Мой добрый папа» (фрагмент). М.В. Дружинина «Очень полезный подарок». Л.Н. Толстой «Отец и сыновья».</w:t>
      </w:r>
    </w:p>
    <w:p w:rsidR="00E94523" w:rsidRDefault="00D64F19">
      <w:pPr>
        <w:pStyle w:val="a5"/>
        <w:spacing w:line="275" w:lineRule="exact"/>
        <w:ind w:left="2034"/>
        <w:jc w:val="left"/>
      </w:pPr>
      <w:r>
        <w:t>Я фантазирую и мечтаю.</w:t>
      </w:r>
    </w:p>
    <w:p w:rsidR="00E94523" w:rsidRDefault="00D64F19">
      <w:pPr>
        <w:pStyle w:val="a5"/>
        <w:spacing w:before="140"/>
        <w:ind w:left="1131"/>
        <w:jc w:val="left"/>
      </w:pPr>
      <w:r>
        <w:t>Мечты, зовущие ввысь.</w:t>
      </w:r>
    </w:p>
    <w:p w:rsidR="00E94523" w:rsidRDefault="00D64F19">
      <w:pPr>
        <w:pStyle w:val="a5"/>
        <w:spacing w:before="136" w:line="360" w:lineRule="auto"/>
        <w:ind w:left="1131" w:right="1879"/>
        <w:jc w:val="left"/>
      </w:pPr>
      <w:r>
        <w:t>Произведения, отражающие представления об идеалах в детских мечтах. Например: Н.К. Абрамцева «Заветное желание».</w:t>
      </w:r>
    </w:p>
    <w:p w:rsidR="00E94523" w:rsidRDefault="00D64F19">
      <w:pPr>
        <w:pStyle w:val="a5"/>
        <w:spacing w:line="274" w:lineRule="exact"/>
        <w:ind w:left="1131"/>
        <w:jc w:val="left"/>
      </w:pPr>
      <w:r>
        <w:t>Е.В. Григорьева «Мечта».</w:t>
      </w:r>
    </w:p>
    <w:p w:rsidR="00E94523" w:rsidRDefault="00D64F19">
      <w:pPr>
        <w:pStyle w:val="a5"/>
        <w:spacing w:before="140"/>
        <w:ind w:left="1131"/>
        <w:jc w:val="left"/>
      </w:pPr>
      <w:r>
        <w:t>Л.Н. Толстой «Воспоминания» (глава «Фанфаронова гора»).</w:t>
      </w:r>
    </w:p>
    <w:p w:rsidR="00E94523" w:rsidRDefault="00D64F19">
      <w:pPr>
        <w:pStyle w:val="a5"/>
        <w:spacing w:before="137"/>
        <w:ind w:left="359"/>
        <w:jc w:val="left"/>
      </w:pPr>
      <w:r>
        <w:t>Раздел 2. Россия – Родина моя.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034"/>
        <w:jc w:val="left"/>
      </w:pPr>
      <w:r>
        <w:t>Родная страна во все времена сынами сильна.</w:t>
      </w:r>
    </w:p>
    <w:p w:rsidR="00E94523" w:rsidRDefault="00D64F19">
      <w:pPr>
        <w:pStyle w:val="a5"/>
        <w:spacing w:before="141"/>
        <w:jc w:val="left"/>
      </w:pPr>
      <w:r>
        <w:t>Люди земли Русской.</w:t>
      </w:r>
    </w:p>
    <w:p w:rsidR="00E94523" w:rsidRDefault="00D64F19">
      <w:pPr>
        <w:pStyle w:val="a5"/>
        <w:spacing w:before="139" w:line="360" w:lineRule="auto"/>
        <w:ind w:left="1131" w:right="1598"/>
        <w:jc w:val="left"/>
      </w:pPr>
      <w:r>
        <w:t>Художественные биографии выдающихся представителей русского народа. Например: В.А. Бахревский «Виктор Васнецов» (глава «Рябово»).</w:t>
      </w:r>
    </w:p>
    <w:p w:rsidR="00E94523" w:rsidRDefault="00D64F19">
      <w:pPr>
        <w:pStyle w:val="a5"/>
        <w:spacing w:line="360" w:lineRule="auto"/>
        <w:ind w:left="1131" w:right="549"/>
        <w:jc w:val="left"/>
      </w:pPr>
      <w:r>
        <w:t>М.А. Булатов, В.И. Порудоминский «Собирал человек слова… Повесть о В.И. Дале» (фрагмент). М.Л. Яковлев «Сергий Радонежский приходит на помощь» (фрагмент).</w:t>
      </w:r>
    </w:p>
    <w:p w:rsidR="00E94523" w:rsidRDefault="00D64F19">
      <w:pPr>
        <w:pStyle w:val="a5"/>
        <w:spacing w:before="1"/>
        <w:ind w:left="2034"/>
        <w:jc w:val="left"/>
      </w:pPr>
      <w:r>
        <w:t>Народные праздники, связанные с временами года.</w:t>
      </w:r>
    </w:p>
    <w:p w:rsidR="00E94523" w:rsidRDefault="00D64F19">
      <w:pPr>
        <w:pStyle w:val="a5"/>
        <w:spacing w:before="136"/>
        <w:jc w:val="left"/>
      </w:pPr>
      <w:r>
        <w:t>Хорош праздник после трудов праведных.</w:t>
      </w:r>
    </w:p>
    <w:p w:rsidR="00E94523" w:rsidRDefault="00D64F19">
      <w:pPr>
        <w:pStyle w:val="a5"/>
        <w:spacing w:before="137"/>
        <w:ind w:left="1131"/>
        <w:jc w:val="left"/>
      </w:pPr>
      <w:r>
        <w:t>Песни-веснянки.</w:t>
      </w:r>
    </w:p>
    <w:p w:rsidR="00E94523" w:rsidRDefault="00D64F19">
      <w:pPr>
        <w:pStyle w:val="a5"/>
        <w:spacing w:before="137" w:line="360" w:lineRule="auto"/>
        <w:ind w:left="1131" w:right="1435"/>
        <w:jc w:val="left"/>
      </w:pPr>
      <w:r>
        <w:t>Произведения о праздниках и традициях, связанных с народным календарём. Например: И.С. Шмелёв «Лето Господне» (фрагмент главы «Масленица»).</w:t>
      </w:r>
    </w:p>
    <w:p w:rsidR="00E94523" w:rsidRDefault="00D64F19">
      <w:pPr>
        <w:pStyle w:val="a5"/>
        <w:spacing w:line="360" w:lineRule="auto"/>
        <w:ind w:left="1131" w:right="3933"/>
        <w:jc w:val="left"/>
      </w:pPr>
      <w:r>
        <w:t>Л.Ф. Воронкова «Девочка из города» (глава «Праздник весны»). В.А. Жуковский «Жаворонок».</w:t>
      </w:r>
    </w:p>
    <w:p w:rsidR="00E94523" w:rsidRDefault="00D64F19">
      <w:pPr>
        <w:pStyle w:val="a5"/>
        <w:spacing w:line="274" w:lineRule="exact"/>
        <w:ind w:left="1131"/>
        <w:jc w:val="left"/>
      </w:pPr>
      <w:r>
        <w:t>А.С. Пушкин «Птичка».</w:t>
      </w:r>
    </w:p>
    <w:p w:rsidR="00E94523" w:rsidRDefault="00D64F19">
      <w:pPr>
        <w:pStyle w:val="a5"/>
        <w:spacing w:before="139"/>
        <w:ind w:left="2032"/>
        <w:jc w:val="left"/>
      </w:pPr>
      <w:r>
        <w:t>О родной природе.</w:t>
      </w:r>
    </w:p>
    <w:p w:rsidR="00E94523" w:rsidRDefault="00D64F19">
      <w:pPr>
        <w:pStyle w:val="a5"/>
        <w:spacing w:before="137"/>
        <w:ind w:left="1131"/>
        <w:jc w:val="left"/>
      </w:pPr>
      <w:r>
        <w:t>К зелёным далям с детства взор приучен.</w:t>
      </w:r>
    </w:p>
    <w:p w:rsidR="00E94523" w:rsidRDefault="00D64F19">
      <w:pPr>
        <w:pStyle w:val="a5"/>
        <w:spacing w:before="139" w:line="360" w:lineRule="auto"/>
        <w:ind w:right="303" w:firstLine="705"/>
        <w:jc w:val="left"/>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94523" w:rsidRDefault="00D64F19">
      <w:pPr>
        <w:pStyle w:val="a5"/>
        <w:ind w:left="1131"/>
        <w:jc w:val="left"/>
      </w:pPr>
      <w:r>
        <w:t>Русские народные загадки о поле.</w:t>
      </w:r>
    </w:p>
    <w:p w:rsidR="00E94523" w:rsidRDefault="00D64F19">
      <w:pPr>
        <w:pStyle w:val="a5"/>
        <w:spacing w:before="140" w:line="360" w:lineRule="auto"/>
        <w:ind w:left="1131" w:right="5998"/>
      </w:pPr>
      <w:r>
        <w:t>Ю.И. Коваль «Фарфоровые колокольчики». И.С. Никитин «В чистом поле тень шагает». М.С. Пляцковский «Колокольчик».</w:t>
      </w:r>
    </w:p>
    <w:p w:rsidR="00E94523" w:rsidRDefault="00D64F19">
      <w:pPr>
        <w:pStyle w:val="a5"/>
        <w:spacing w:before="1" w:line="360" w:lineRule="auto"/>
        <w:ind w:left="1131" w:right="6878"/>
      </w:pPr>
      <w:r>
        <w:t>В.А. Солоухин «Трава» (фрагмент). Е.А. Благинина «Журавушка».</w:t>
      </w:r>
    </w:p>
    <w:p w:rsidR="00E94523" w:rsidRDefault="00D64F19">
      <w:pPr>
        <w:pStyle w:val="a5"/>
        <w:spacing w:line="360" w:lineRule="auto"/>
        <w:ind w:left="1852" w:right="6603" w:hanging="180"/>
      </w:pPr>
      <w:r>
        <w:t xml:space="preserve">Содержание обучения в 3 </w:t>
      </w:r>
      <w:r>
        <w:rPr>
          <w:spacing w:val="-3"/>
        </w:rPr>
        <w:t xml:space="preserve">классе. </w:t>
      </w:r>
      <w:r>
        <w:t>Раздел 1. Мир детства.</w:t>
      </w:r>
    </w:p>
    <w:p w:rsidR="00E94523" w:rsidRDefault="00D64F19">
      <w:pPr>
        <w:pStyle w:val="a5"/>
        <w:spacing w:line="360" w:lineRule="auto"/>
        <w:ind w:left="1131" w:right="7954" w:firstLine="902"/>
      </w:pPr>
      <w:r>
        <w:t>Я и книги. Пишут не пером, а умом.</w:t>
      </w:r>
    </w:p>
    <w:p w:rsidR="00E94523" w:rsidRDefault="00D64F19">
      <w:pPr>
        <w:pStyle w:val="a5"/>
        <w:spacing w:line="360" w:lineRule="auto"/>
        <w:ind w:left="1131" w:right="4549"/>
        <w:jc w:val="left"/>
      </w:pPr>
      <w:r>
        <w:t>Произведения, отражающие первый опыт «писательства». Например:</w:t>
      </w:r>
    </w:p>
    <w:p w:rsidR="00E94523" w:rsidRDefault="00D64F19">
      <w:pPr>
        <w:pStyle w:val="a5"/>
        <w:spacing w:line="360" w:lineRule="auto"/>
        <w:ind w:left="1131" w:right="3552"/>
        <w:jc w:val="left"/>
      </w:pPr>
      <w:r>
        <w:t xml:space="preserve">В.И. Воробьев </w:t>
      </w:r>
      <w:r>
        <w:rPr>
          <w:spacing w:val="-4"/>
        </w:rPr>
        <w:t xml:space="preserve">«Я </w:t>
      </w:r>
      <w:r>
        <w:t>ничего не придумал» (глава «Мой дневник»). В.П. Крапивин «Сказки Севки Глущенко» (глава «День</w:t>
      </w:r>
      <w:r>
        <w:rPr>
          <w:spacing w:val="-40"/>
        </w:rPr>
        <w:t xml:space="preserve"> </w:t>
      </w:r>
      <w:r>
        <w:t>рождения»).</w:t>
      </w:r>
    </w:p>
    <w:p w:rsidR="00E94523" w:rsidRDefault="00D64F19">
      <w:pPr>
        <w:pStyle w:val="a5"/>
        <w:spacing w:line="274" w:lineRule="exact"/>
        <w:ind w:left="359"/>
        <w:jc w:val="left"/>
      </w:pPr>
      <w:r>
        <w:t>Я взрослею.</w:t>
      </w:r>
    </w:p>
    <w:p w:rsidR="00E94523" w:rsidRDefault="00D64F19">
      <w:pPr>
        <w:pStyle w:val="a5"/>
        <w:spacing w:before="139"/>
        <w:ind w:left="2214"/>
        <w:jc w:val="left"/>
      </w:pPr>
      <w:r>
        <w:t>Жизнь дана на добрые дела.</w:t>
      </w:r>
    </w:p>
    <w:p w:rsidR="00E94523" w:rsidRDefault="00D64F19">
      <w:pPr>
        <w:pStyle w:val="a5"/>
        <w:spacing w:before="137"/>
        <w:jc w:val="left"/>
      </w:pPr>
      <w:r>
        <w:t>Пословицы о доброте.</w:t>
      </w:r>
    </w:p>
    <w:p w:rsidR="00E94523" w:rsidRDefault="00D64F19">
      <w:pPr>
        <w:pStyle w:val="a5"/>
        <w:spacing w:before="137"/>
        <w:ind w:left="1131"/>
        <w:jc w:val="left"/>
      </w:pPr>
      <w:r>
        <w:t>Произведения, отражающие представление о доброте как нравственно-этической ценности,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5079" w:hanging="708"/>
        <w:jc w:val="left"/>
      </w:pPr>
      <w:r>
        <w:t>значимой для национального русского сознания. Например: Ю.А. Буковский «О Доброте – злой и доброй».</w:t>
      </w:r>
    </w:p>
    <w:p w:rsidR="00E94523" w:rsidRDefault="00D64F19">
      <w:pPr>
        <w:pStyle w:val="a5"/>
        <w:spacing w:line="360" w:lineRule="auto"/>
        <w:ind w:left="1131" w:right="6974"/>
        <w:jc w:val="left"/>
      </w:pPr>
      <w:r>
        <w:t>Л.Л. Яхнин «Последняя рубашка». 99.8.1.2.2. Живи по совести.</w:t>
      </w:r>
    </w:p>
    <w:p w:rsidR="00E94523" w:rsidRDefault="00D64F19">
      <w:pPr>
        <w:pStyle w:val="a5"/>
        <w:spacing w:line="274" w:lineRule="exact"/>
        <w:ind w:left="1131"/>
        <w:jc w:val="left"/>
      </w:pPr>
      <w:r>
        <w:t>Пословицы о совести.</w:t>
      </w:r>
    </w:p>
    <w:p w:rsidR="00E94523" w:rsidRDefault="00D64F19">
      <w:pPr>
        <w:pStyle w:val="a5"/>
        <w:spacing w:before="136" w:line="360" w:lineRule="auto"/>
        <w:ind w:right="303" w:firstLine="705"/>
        <w:jc w:val="left"/>
      </w:pPr>
      <w: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94523" w:rsidRDefault="00D64F19">
      <w:pPr>
        <w:pStyle w:val="a5"/>
        <w:spacing w:line="360" w:lineRule="auto"/>
        <w:ind w:left="1131" w:right="6202"/>
        <w:jc w:val="left"/>
      </w:pPr>
      <w:r>
        <w:t>П.В. Засодимский «Гришина милостыня». Н.Г. Волкова «Дреби-Дон».</w:t>
      </w:r>
    </w:p>
    <w:p w:rsidR="00E94523" w:rsidRDefault="00D64F19">
      <w:pPr>
        <w:pStyle w:val="a5"/>
        <w:ind w:left="359"/>
        <w:jc w:val="left"/>
      </w:pPr>
      <w:r>
        <w:t>Я и моя семья.</w:t>
      </w:r>
    </w:p>
    <w:p w:rsidR="00E94523" w:rsidRDefault="00D64F19">
      <w:pPr>
        <w:pStyle w:val="a5"/>
        <w:spacing w:before="137"/>
        <w:ind w:left="1131"/>
        <w:jc w:val="left"/>
      </w:pPr>
      <w:r>
        <w:t>В дружной семье и в холод тепло.</w:t>
      </w:r>
    </w:p>
    <w:p w:rsidR="00E94523" w:rsidRDefault="00D64F19">
      <w:pPr>
        <w:pStyle w:val="a5"/>
        <w:spacing w:before="139" w:line="360" w:lineRule="auto"/>
        <w:ind w:right="303" w:firstLine="705"/>
        <w:jc w:val="left"/>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94523" w:rsidRDefault="00D64F19">
      <w:pPr>
        <w:pStyle w:val="a5"/>
        <w:spacing w:line="360" w:lineRule="auto"/>
        <w:ind w:left="1131" w:right="3436"/>
        <w:jc w:val="left"/>
      </w:pPr>
      <w:r>
        <w:t>В.М. Шукшин «Как зайка летал на воздушных шариках» (фрагмент). А.Л. Решетов «Зёрнышки спелых яблок» (фрагмент).</w:t>
      </w:r>
    </w:p>
    <w:p w:rsidR="00E94523" w:rsidRDefault="00D64F19">
      <w:pPr>
        <w:pStyle w:val="a5"/>
        <w:spacing w:before="2"/>
        <w:ind w:left="1131"/>
        <w:jc w:val="left"/>
      </w:pPr>
      <w:r>
        <w:t>О.Ф. Кургузов «Душа нараспашку».</w:t>
      </w:r>
    </w:p>
    <w:p w:rsidR="00E94523" w:rsidRDefault="00D64F19">
      <w:pPr>
        <w:pStyle w:val="a5"/>
        <w:spacing w:before="135"/>
        <w:ind w:left="2034"/>
        <w:jc w:val="left"/>
      </w:pPr>
      <w:r>
        <w:t>Я фантазирую и мечтаю.</w:t>
      </w:r>
    </w:p>
    <w:p w:rsidR="00E94523" w:rsidRDefault="00D64F19">
      <w:pPr>
        <w:pStyle w:val="a5"/>
        <w:spacing w:before="139"/>
        <w:ind w:left="1131"/>
        <w:jc w:val="left"/>
      </w:pPr>
      <w:r>
        <w:t>Детские фантазии.</w:t>
      </w:r>
    </w:p>
    <w:p w:rsidR="00E94523" w:rsidRDefault="00D64F19">
      <w:pPr>
        <w:pStyle w:val="a5"/>
        <w:spacing w:before="137" w:line="360" w:lineRule="auto"/>
        <w:ind w:right="303" w:firstLine="705"/>
        <w:jc w:val="left"/>
      </w:pPr>
      <w:r>
        <w:t>Произведения, отражающие значение мечты и фантазии для взросления, взаимодействие мира реального и мира фантастического. Например:</w:t>
      </w:r>
    </w:p>
    <w:p w:rsidR="00E94523" w:rsidRDefault="00D64F19">
      <w:pPr>
        <w:pStyle w:val="a5"/>
        <w:spacing w:before="2" w:line="360" w:lineRule="auto"/>
        <w:ind w:left="1131" w:right="2978"/>
        <w:jc w:val="left"/>
      </w:pPr>
      <w:r>
        <w:t>В.П. Крапивин «Брат, которому семь» (фрагмент главы «Зелёная грива»). Л.К. Чуковская «Мой отец – Корней Чуковский» (фрагмент).</w:t>
      </w:r>
    </w:p>
    <w:p w:rsidR="00E94523" w:rsidRDefault="00D64F19">
      <w:pPr>
        <w:pStyle w:val="a5"/>
        <w:spacing w:line="271" w:lineRule="exact"/>
        <w:ind w:left="359"/>
        <w:jc w:val="left"/>
      </w:pPr>
      <w:r>
        <w:t>Раздел 2. Россия – Родина моя.</w:t>
      </w:r>
    </w:p>
    <w:p w:rsidR="00E94523" w:rsidRDefault="00D64F19">
      <w:pPr>
        <w:pStyle w:val="a5"/>
        <w:spacing w:before="140"/>
        <w:ind w:left="2034"/>
        <w:jc w:val="left"/>
      </w:pPr>
      <w:r>
        <w:t>Родная страна во все времена сынами сильна.</w:t>
      </w:r>
    </w:p>
    <w:p w:rsidR="00E94523" w:rsidRDefault="00D64F19">
      <w:pPr>
        <w:pStyle w:val="a5"/>
        <w:spacing w:before="139"/>
        <w:jc w:val="left"/>
      </w:pPr>
      <w:r>
        <w:t>Люди земли Русской.</w:t>
      </w:r>
    </w:p>
    <w:p w:rsidR="00E94523" w:rsidRDefault="00D64F19">
      <w:pPr>
        <w:pStyle w:val="a5"/>
        <w:spacing w:before="139" w:line="360" w:lineRule="auto"/>
        <w:ind w:left="1131" w:right="2902"/>
        <w:jc w:val="left"/>
      </w:pPr>
      <w:r>
        <w:t>Произведения о выдающихся представителях русского народа. Например: Н.М. Коняев «Правнуки богатырей» (фрагмент).</w:t>
      </w:r>
    </w:p>
    <w:p w:rsidR="00E94523" w:rsidRDefault="00D64F19">
      <w:pPr>
        <w:pStyle w:val="a5"/>
        <w:spacing w:line="360" w:lineRule="auto"/>
        <w:ind w:left="1131" w:right="5411"/>
        <w:jc w:val="left"/>
      </w:pPr>
      <w:r>
        <w:t>В.А. Бахревский «Семён Дежнёв» (фрагмент). О.М. Гурьян «Мальчик из Холмогор» (фрагмент). А.Н. Майков «Ломоносов» (фрагмент).</w:t>
      </w:r>
    </w:p>
    <w:p w:rsidR="00E94523" w:rsidRDefault="00D64F19">
      <w:pPr>
        <w:pStyle w:val="a5"/>
        <w:spacing w:line="275" w:lineRule="exact"/>
        <w:ind w:left="2034"/>
        <w:jc w:val="left"/>
      </w:pPr>
      <w:r>
        <w:t>От праздника к празднику.</w:t>
      </w:r>
    </w:p>
    <w:p w:rsidR="00E94523" w:rsidRDefault="00D64F19">
      <w:pPr>
        <w:pStyle w:val="a5"/>
        <w:spacing w:before="139"/>
        <w:jc w:val="left"/>
      </w:pPr>
      <w:r>
        <w:t>Всякая душа празднику рада.</w:t>
      </w:r>
    </w:p>
    <w:p w:rsidR="00E94523" w:rsidRDefault="00D64F19">
      <w:pPr>
        <w:pStyle w:val="a5"/>
        <w:spacing w:before="140" w:line="360" w:lineRule="auto"/>
        <w:ind w:left="1131" w:right="1059"/>
        <w:jc w:val="left"/>
      </w:pPr>
      <w:r>
        <w:t>Произведения о праздниках, значимых для русской культуры: Рождестве, Пасхе. Например: Е.В. Григорьева «Радость».</w:t>
      </w:r>
    </w:p>
    <w:p w:rsidR="00E94523" w:rsidRDefault="00D64F19">
      <w:pPr>
        <w:pStyle w:val="a5"/>
        <w:spacing w:line="360" w:lineRule="auto"/>
        <w:ind w:left="1131" w:right="5437"/>
        <w:jc w:val="left"/>
      </w:pPr>
      <w:r>
        <w:t>А.И. Куприн «Пасхальные колокола» (фрагмент). С. Чёрный «Пасхальный визит» (фрагмент).</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032"/>
        <w:jc w:val="left"/>
      </w:pPr>
      <w:r>
        <w:t>О родной природе.</w:t>
      </w:r>
    </w:p>
    <w:p w:rsidR="00E94523" w:rsidRDefault="00D64F19">
      <w:pPr>
        <w:pStyle w:val="a5"/>
        <w:spacing w:before="139"/>
        <w:ind w:left="1131"/>
        <w:jc w:val="left"/>
      </w:pPr>
      <w:r>
        <w:t>Неразгаданная тайна – в чащах леса…</w:t>
      </w:r>
    </w:p>
    <w:p w:rsidR="00E94523" w:rsidRDefault="00D64F19">
      <w:pPr>
        <w:pStyle w:val="a5"/>
        <w:spacing w:before="137" w:line="360" w:lineRule="auto"/>
        <w:ind w:right="303" w:firstLine="705"/>
        <w:jc w:val="left"/>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94523" w:rsidRDefault="00D64F19">
      <w:pPr>
        <w:pStyle w:val="a5"/>
        <w:spacing w:line="360" w:lineRule="auto"/>
        <w:ind w:left="1131" w:right="7084"/>
        <w:jc w:val="left"/>
      </w:pPr>
      <w:r>
        <w:t>Русские народные загадки о реке. И.С. Никитин «Лес».</w:t>
      </w:r>
    </w:p>
    <w:p w:rsidR="00E94523" w:rsidRDefault="00D64F19">
      <w:pPr>
        <w:pStyle w:val="a5"/>
        <w:spacing w:line="274" w:lineRule="exact"/>
        <w:ind w:left="1131"/>
        <w:jc w:val="left"/>
      </w:pPr>
      <w:r>
        <w:t>К.Г. Паустовский</w:t>
      </w:r>
      <w:r>
        <w:rPr>
          <w:spacing w:val="-14"/>
        </w:rPr>
        <w:t xml:space="preserve"> </w:t>
      </w:r>
      <w:r>
        <w:t>«Клад».</w:t>
      </w:r>
    </w:p>
    <w:p w:rsidR="00E94523" w:rsidRDefault="00D64F19">
      <w:pPr>
        <w:pStyle w:val="a5"/>
        <w:spacing w:before="141" w:line="360" w:lineRule="auto"/>
        <w:ind w:left="1131" w:right="7316"/>
        <w:jc w:val="left"/>
      </w:pPr>
      <w:r>
        <w:t>В.Г. Распутин «Горные речки». И.П. Токмакова</w:t>
      </w:r>
      <w:r>
        <w:rPr>
          <w:spacing w:val="-1"/>
        </w:rPr>
        <w:t xml:space="preserve"> </w:t>
      </w:r>
      <w:r>
        <w:t>«Туман».</w:t>
      </w:r>
    </w:p>
    <w:p w:rsidR="00E94523" w:rsidRDefault="00D64F19">
      <w:pPr>
        <w:pStyle w:val="a5"/>
        <w:ind w:left="1131"/>
        <w:jc w:val="left"/>
      </w:pPr>
      <w:r>
        <w:t>В.П. Астафьев «Зорькина песня» (фрагмент).</w:t>
      </w:r>
    </w:p>
    <w:p w:rsidR="00E94523" w:rsidRDefault="00D64F19">
      <w:pPr>
        <w:pStyle w:val="a5"/>
        <w:spacing w:before="137" w:line="360" w:lineRule="auto"/>
        <w:ind w:left="1852" w:right="6581" w:hanging="180"/>
        <w:jc w:val="left"/>
      </w:pPr>
      <w:r>
        <w:t>Содержание обучения в 4 классе. Раздел 1. Мир детства.</w:t>
      </w:r>
    </w:p>
    <w:p w:rsidR="00E94523" w:rsidRDefault="00D64F19">
      <w:pPr>
        <w:pStyle w:val="a5"/>
        <w:spacing w:before="3"/>
        <w:ind w:left="359"/>
        <w:jc w:val="left"/>
      </w:pPr>
      <w:r>
        <w:t>Я и книги.</w:t>
      </w:r>
    </w:p>
    <w:p w:rsidR="00E94523" w:rsidRDefault="00D64F19">
      <w:pPr>
        <w:pStyle w:val="a5"/>
        <w:spacing w:before="137"/>
        <w:ind w:left="1131"/>
        <w:jc w:val="left"/>
      </w:pPr>
      <w:r>
        <w:t>Испокон века книга растит человека.</w:t>
      </w:r>
    </w:p>
    <w:p w:rsidR="00E94523" w:rsidRDefault="00D64F19">
      <w:pPr>
        <w:pStyle w:val="a5"/>
        <w:spacing w:before="139" w:line="360" w:lineRule="auto"/>
        <w:ind w:right="303" w:firstLine="705"/>
        <w:jc w:val="left"/>
      </w:pPr>
      <w:r>
        <w:t>Произведения, отражающие ценность чтения в жизни человека, роль книги в становлении личности. Например:</w:t>
      </w:r>
    </w:p>
    <w:p w:rsidR="00E94523" w:rsidRDefault="00D64F19">
      <w:pPr>
        <w:pStyle w:val="a5"/>
        <w:tabs>
          <w:tab w:val="left" w:pos="2828"/>
          <w:tab w:val="left" w:pos="4134"/>
          <w:tab w:val="left" w:pos="4991"/>
          <w:tab w:val="left" w:pos="6937"/>
          <w:tab w:val="left" w:pos="8341"/>
          <w:tab w:val="left" w:pos="9294"/>
        </w:tabs>
        <w:spacing w:line="360" w:lineRule="auto"/>
        <w:ind w:right="342" w:firstLine="705"/>
        <w:jc w:val="left"/>
      </w:pPr>
      <w:r>
        <w:t>С.Т.</w:t>
      </w:r>
      <w:r>
        <w:rPr>
          <w:spacing w:val="-4"/>
        </w:rPr>
        <w:t xml:space="preserve"> </w:t>
      </w:r>
      <w:r>
        <w:t>Аксаков</w:t>
      </w:r>
      <w:r>
        <w:tab/>
        <w:t>«Детские</w:t>
      </w:r>
      <w:r>
        <w:tab/>
        <w:t>годы</w:t>
      </w:r>
      <w:r>
        <w:tab/>
        <w:t>Багрова-внука»</w:t>
      </w:r>
      <w:r>
        <w:tab/>
        <w:t>(фрагмент</w:t>
      </w:r>
      <w:r>
        <w:tab/>
        <w:t>главы</w:t>
      </w:r>
      <w:r>
        <w:tab/>
        <w:t>«Последовательные воспоминания»).</w:t>
      </w:r>
    </w:p>
    <w:p w:rsidR="00E94523" w:rsidRDefault="00D64F19">
      <w:pPr>
        <w:pStyle w:val="a5"/>
        <w:spacing w:line="360" w:lineRule="auto"/>
        <w:ind w:left="1131" w:right="2352"/>
        <w:jc w:val="left"/>
      </w:pPr>
      <w:r>
        <w:t>Д.Н. Мамин-Сибиряк «Из далёкого прошлого» (глава «Книжка с картинками»). С.Т. Григорьев «Детство Суворова» (фрагмент).</w:t>
      </w:r>
    </w:p>
    <w:p w:rsidR="00E94523" w:rsidRDefault="00D64F19">
      <w:pPr>
        <w:pStyle w:val="a5"/>
        <w:spacing w:line="274" w:lineRule="exact"/>
        <w:ind w:left="359"/>
        <w:jc w:val="left"/>
      </w:pPr>
      <w:r>
        <w:t>Я взрослею.</w:t>
      </w:r>
    </w:p>
    <w:p w:rsidR="00E94523" w:rsidRDefault="00D64F19">
      <w:pPr>
        <w:pStyle w:val="a5"/>
        <w:spacing w:before="139"/>
        <w:ind w:left="2214"/>
        <w:jc w:val="left"/>
      </w:pPr>
      <w:r>
        <w:t>Скромность красит человека.</w:t>
      </w:r>
    </w:p>
    <w:p w:rsidR="00E94523" w:rsidRDefault="00D64F19">
      <w:pPr>
        <w:pStyle w:val="a5"/>
        <w:spacing w:before="137"/>
        <w:jc w:val="left"/>
      </w:pPr>
      <w:r>
        <w:t>Пословицы о скромности.</w:t>
      </w:r>
    </w:p>
    <w:p w:rsidR="00E94523" w:rsidRDefault="00D64F19">
      <w:pPr>
        <w:pStyle w:val="a5"/>
        <w:spacing w:before="137"/>
        <w:ind w:left="1131"/>
        <w:jc w:val="left"/>
      </w:pPr>
      <w:r>
        <w:t>Произведения, отражающие традиционные представления о скромности как черте характера.</w:t>
      </w:r>
    </w:p>
    <w:p w:rsidR="00E94523" w:rsidRDefault="00D64F19">
      <w:pPr>
        <w:pStyle w:val="a5"/>
        <w:spacing w:before="139"/>
        <w:jc w:val="left"/>
      </w:pPr>
      <w:r>
        <w:t>Например:</w:t>
      </w:r>
    </w:p>
    <w:p w:rsidR="00E94523" w:rsidRDefault="00D64F19">
      <w:pPr>
        <w:pStyle w:val="a5"/>
        <w:spacing w:before="139"/>
        <w:ind w:left="1131"/>
      </w:pPr>
      <w:r>
        <w:t>Е.В. Клюев «Шагом марш».</w:t>
      </w:r>
    </w:p>
    <w:p w:rsidR="00E94523" w:rsidRDefault="00D64F19">
      <w:pPr>
        <w:pStyle w:val="a5"/>
        <w:spacing w:before="139" w:line="360" w:lineRule="auto"/>
        <w:ind w:left="1131" w:right="5403"/>
      </w:pPr>
      <w:r>
        <w:t>И.П. Токмакова «Разговор татарника и спорыша». 99.9.1.2.2. Любовь всё побеждает.</w:t>
      </w:r>
    </w:p>
    <w:p w:rsidR="00E94523" w:rsidRDefault="00D64F19">
      <w:pPr>
        <w:pStyle w:val="a5"/>
        <w:spacing w:line="360" w:lineRule="auto"/>
        <w:ind w:right="324" w:firstLine="705"/>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94523" w:rsidRDefault="00D64F19">
      <w:pPr>
        <w:pStyle w:val="a5"/>
        <w:spacing w:line="360" w:lineRule="auto"/>
        <w:ind w:left="1131" w:right="7277"/>
      </w:pPr>
      <w:r>
        <w:t>Б.П. Екимов «Ночь исцеления». И.А. Мазнин «Летний вечер».</w:t>
      </w:r>
    </w:p>
    <w:p w:rsidR="00E94523" w:rsidRDefault="00D64F19">
      <w:pPr>
        <w:pStyle w:val="a5"/>
        <w:spacing w:line="274" w:lineRule="exact"/>
        <w:ind w:left="359"/>
      </w:pPr>
      <w:r>
        <w:t>Я и моя семья.</w:t>
      </w:r>
    </w:p>
    <w:p w:rsidR="00E94523" w:rsidRDefault="00D64F19">
      <w:pPr>
        <w:pStyle w:val="a5"/>
        <w:spacing w:before="139"/>
        <w:ind w:left="1131"/>
      </w:pPr>
      <w:r>
        <w:t>Такое разное детство.</w:t>
      </w:r>
    </w:p>
    <w:p w:rsidR="00E94523" w:rsidRDefault="00D64F19">
      <w:pPr>
        <w:pStyle w:val="a5"/>
        <w:spacing w:before="136"/>
        <w:ind w:left="1131"/>
        <w:jc w:val="left"/>
      </w:pPr>
      <w:r>
        <w:t>Произведения, раскрывающие картины мира русского детства в разные исторические эпохи: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1004" w:hanging="708"/>
        <w:jc w:val="left"/>
      </w:pPr>
      <w:r>
        <w:t>взросление, особенности отношений с окружающим миром, взрослыми и сверстниками. Например: Е.Н. Верейская «Три девочки» (фрагмент).</w:t>
      </w:r>
    </w:p>
    <w:p w:rsidR="00E94523" w:rsidRDefault="00D64F19">
      <w:pPr>
        <w:pStyle w:val="a5"/>
        <w:spacing w:line="360" w:lineRule="auto"/>
        <w:ind w:left="1131" w:right="1438"/>
        <w:jc w:val="left"/>
      </w:pPr>
      <w:r>
        <w:t>М.В. Водопьянов «Полярный лётчик» (главы «Маленький мир», «Мой первый «полёт»). К.В. Лукашевич «Моё милое детство» (фрагмент).</w:t>
      </w:r>
    </w:p>
    <w:p w:rsidR="00E94523" w:rsidRDefault="00D64F19">
      <w:pPr>
        <w:pStyle w:val="a5"/>
        <w:ind w:left="2034"/>
        <w:jc w:val="left"/>
      </w:pPr>
      <w:r>
        <w:t>Я фантазирую и мечтаю.</w:t>
      </w:r>
    </w:p>
    <w:p w:rsidR="00E94523" w:rsidRDefault="00D64F19">
      <w:pPr>
        <w:pStyle w:val="a5"/>
        <w:spacing w:before="136"/>
        <w:ind w:left="1131"/>
        <w:jc w:val="left"/>
      </w:pPr>
      <w:r>
        <w:t>Придуманные миры.</w:t>
      </w:r>
    </w:p>
    <w:p w:rsidR="00E94523" w:rsidRDefault="00D64F19">
      <w:pPr>
        <w:pStyle w:val="a5"/>
        <w:spacing w:before="139" w:line="360" w:lineRule="auto"/>
        <w:ind w:left="1131" w:right="2584"/>
        <w:jc w:val="left"/>
      </w:pPr>
      <w:r>
        <w:t>Отражение в произведениях фантастики проблем реального мира. Например: Т.В. Михеева «Асино лето» (фрагмент).</w:t>
      </w:r>
    </w:p>
    <w:p w:rsidR="00E94523" w:rsidRDefault="00D64F19">
      <w:pPr>
        <w:pStyle w:val="a5"/>
        <w:spacing w:line="274" w:lineRule="exact"/>
        <w:ind w:left="1131"/>
        <w:jc w:val="left"/>
      </w:pPr>
      <w:r>
        <w:t>В.П. Крапивин «Голубятня на жёлтой поляне» (фрагменты).</w:t>
      </w:r>
    </w:p>
    <w:p w:rsidR="00E94523" w:rsidRDefault="00D64F19">
      <w:pPr>
        <w:pStyle w:val="a5"/>
        <w:spacing w:before="137"/>
        <w:ind w:left="359"/>
        <w:jc w:val="left"/>
      </w:pPr>
      <w:r>
        <w:t>Раздел 2. Россия – Родина моя.</w:t>
      </w:r>
    </w:p>
    <w:p w:rsidR="00E94523" w:rsidRDefault="00D64F19">
      <w:pPr>
        <w:pStyle w:val="a5"/>
        <w:spacing w:before="137"/>
        <w:ind w:left="2034"/>
        <w:jc w:val="left"/>
      </w:pPr>
      <w:r>
        <w:t>Родная страна во все времена сынами сильна.</w:t>
      </w:r>
    </w:p>
    <w:p w:rsidR="00E94523" w:rsidRDefault="00D64F19">
      <w:pPr>
        <w:pStyle w:val="a5"/>
        <w:spacing w:before="139"/>
        <w:jc w:val="left"/>
      </w:pPr>
      <w:r>
        <w:t>Люди земли Русской.</w:t>
      </w:r>
    </w:p>
    <w:p w:rsidR="00E94523" w:rsidRDefault="00D64F19">
      <w:pPr>
        <w:pStyle w:val="a5"/>
        <w:spacing w:before="137" w:line="360" w:lineRule="auto"/>
        <w:ind w:left="1131" w:right="2902"/>
        <w:jc w:val="left"/>
      </w:pPr>
      <w:r>
        <w:t>Произведения о выдающихся представителях русского народа. Например: Е.В. Мурашова «Афанасий Никитин» (глава «Каффа»).</w:t>
      </w:r>
    </w:p>
    <w:p w:rsidR="00E94523" w:rsidRDefault="00D64F19">
      <w:pPr>
        <w:pStyle w:val="a5"/>
        <w:spacing w:line="274" w:lineRule="exact"/>
        <w:ind w:left="1131"/>
        <w:jc w:val="left"/>
      </w:pPr>
      <w:r>
        <w:t>Ю.А. Гагарин «Сто восемь минут».</w:t>
      </w:r>
    </w:p>
    <w:p w:rsidR="00E94523" w:rsidRDefault="00D64F19">
      <w:pPr>
        <w:pStyle w:val="a5"/>
        <w:spacing w:before="139"/>
        <w:ind w:left="2034"/>
        <w:jc w:val="left"/>
      </w:pPr>
      <w:r>
        <w:t>Что мы Родиной зовём.</w:t>
      </w:r>
    </w:p>
    <w:p w:rsidR="00E94523" w:rsidRDefault="00D64F19">
      <w:pPr>
        <w:pStyle w:val="a5"/>
        <w:spacing w:before="139"/>
        <w:jc w:val="left"/>
      </w:pPr>
      <w:r>
        <w:t>Широка страна моя родная.</w:t>
      </w:r>
    </w:p>
    <w:p w:rsidR="00E94523" w:rsidRDefault="00D64F19">
      <w:pPr>
        <w:pStyle w:val="a5"/>
        <w:spacing w:before="135"/>
        <w:ind w:left="1131"/>
        <w:jc w:val="left"/>
      </w:pPr>
      <w:r>
        <w:t>Произведения, отражающие любовь к Родине, красоту различных уголков родной земли.</w:t>
      </w:r>
    </w:p>
    <w:p w:rsidR="00E94523" w:rsidRDefault="00D64F19">
      <w:pPr>
        <w:pStyle w:val="a5"/>
        <w:spacing w:before="141"/>
        <w:jc w:val="left"/>
      </w:pPr>
      <w:r>
        <w:t>Например:</w:t>
      </w:r>
    </w:p>
    <w:p w:rsidR="00E94523" w:rsidRDefault="00D64F19">
      <w:pPr>
        <w:pStyle w:val="a5"/>
        <w:spacing w:before="139" w:line="360" w:lineRule="auto"/>
        <w:ind w:left="1131" w:right="5885"/>
        <w:jc w:val="left"/>
      </w:pPr>
      <w:r>
        <w:t>А.С. Зеленин «Мамкин Василёк» (фрагмент). А.Д. Дорофеев «Веретено».</w:t>
      </w:r>
    </w:p>
    <w:p w:rsidR="00E94523" w:rsidRDefault="00D64F19">
      <w:pPr>
        <w:pStyle w:val="a5"/>
        <w:spacing w:line="274" w:lineRule="exact"/>
        <w:ind w:left="1131"/>
        <w:jc w:val="left"/>
      </w:pPr>
      <w:r>
        <w:t>В.Г. Распутин «Саяны».</w:t>
      </w:r>
    </w:p>
    <w:p w:rsidR="00E94523" w:rsidRDefault="00D64F19">
      <w:pPr>
        <w:pStyle w:val="a5"/>
        <w:spacing w:before="140"/>
        <w:ind w:left="1131"/>
        <w:jc w:val="left"/>
      </w:pPr>
      <w:r>
        <w:t>Сказ о валдайских колокольчиках.</w:t>
      </w:r>
    </w:p>
    <w:p w:rsidR="00E94523" w:rsidRDefault="00D64F19">
      <w:pPr>
        <w:pStyle w:val="a5"/>
        <w:spacing w:before="137"/>
        <w:ind w:left="2034"/>
        <w:jc w:val="left"/>
      </w:pPr>
      <w:r>
        <w:t>О родной природе.</w:t>
      </w:r>
    </w:p>
    <w:p w:rsidR="00E94523" w:rsidRDefault="00D64F19">
      <w:pPr>
        <w:pStyle w:val="a5"/>
        <w:spacing w:before="139"/>
        <w:jc w:val="left"/>
      </w:pPr>
      <w:r>
        <w:t>Под дыханьем непогоды.</w:t>
      </w:r>
    </w:p>
    <w:p w:rsidR="00E94523" w:rsidRDefault="00D64F19">
      <w:pPr>
        <w:pStyle w:val="a5"/>
        <w:spacing w:before="139" w:line="360" w:lineRule="auto"/>
        <w:ind w:right="342" w:firstLine="705"/>
        <w:jc w:val="left"/>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94523" w:rsidRDefault="00D64F19">
      <w:pPr>
        <w:pStyle w:val="a5"/>
        <w:spacing w:line="360" w:lineRule="auto"/>
        <w:ind w:left="1131" w:right="5489"/>
        <w:jc w:val="left"/>
      </w:pPr>
      <w:r>
        <w:t>Русские народные загадки о ветре, морозе, грозе. В.Д. Берестов</w:t>
      </w:r>
      <w:r>
        <w:rPr>
          <w:spacing w:val="3"/>
        </w:rPr>
        <w:t xml:space="preserve"> </w:t>
      </w:r>
      <w:r>
        <w:t>«Мороз».</w:t>
      </w:r>
    </w:p>
    <w:p w:rsidR="00E94523" w:rsidRDefault="00D64F19">
      <w:pPr>
        <w:pStyle w:val="a5"/>
        <w:spacing w:line="360" w:lineRule="auto"/>
        <w:ind w:left="1131" w:right="8064"/>
        <w:jc w:val="left"/>
      </w:pPr>
      <w:r>
        <w:t>М.М. Зощенко «Гроза». А.А. Солоухин</w:t>
      </w:r>
      <w:r>
        <w:rPr>
          <w:spacing w:val="-27"/>
        </w:rPr>
        <w:t xml:space="preserve"> </w:t>
      </w:r>
      <w:r>
        <w:t>«Ветер».</w:t>
      </w:r>
    </w:p>
    <w:p w:rsidR="00E94523" w:rsidRDefault="00D64F19">
      <w:pPr>
        <w:pStyle w:val="a5"/>
        <w:tabs>
          <w:tab w:val="left" w:pos="3731"/>
          <w:tab w:val="left" w:pos="4280"/>
          <w:tab w:val="left" w:pos="5391"/>
          <w:tab w:val="left" w:pos="6911"/>
          <w:tab w:val="left" w:pos="8166"/>
          <w:tab w:val="left" w:pos="10117"/>
        </w:tabs>
        <w:spacing w:line="360" w:lineRule="auto"/>
        <w:ind w:right="348" w:firstLine="1368"/>
        <w:jc w:val="left"/>
      </w:pPr>
      <w:r>
        <w:t>Распределённое</w:t>
      </w:r>
      <w:r>
        <w:tab/>
        <w:t>по</w:t>
      </w:r>
      <w:r>
        <w:tab/>
        <w:t>классам</w:t>
      </w:r>
      <w:r>
        <w:tab/>
        <w:t>содержание</w:t>
      </w:r>
      <w:r>
        <w:tab/>
        <w:t>обучения</w:t>
      </w:r>
      <w:r>
        <w:tab/>
        <w:t>сопровождается</w:t>
      </w:r>
      <w:r>
        <w:tab/>
      </w:r>
      <w:r>
        <w:rPr>
          <w:spacing w:val="-3"/>
        </w:rPr>
        <w:t xml:space="preserve">следующим </w:t>
      </w:r>
      <w:r>
        <w:t>деятельностным наполнением образовательного</w:t>
      </w:r>
      <w:r>
        <w:rPr>
          <w:spacing w:val="-6"/>
        </w:rPr>
        <w:t xml:space="preserve"> </w:t>
      </w:r>
      <w:r>
        <w:t>процесса.</w:t>
      </w:r>
    </w:p>
    <w:p w:rsidR="00E94523" w:rsidRDefault="00D64F19">
      <w:pPr>
        <w:pStyle w:val="a5"/>
        <w:ind w:left="1972"/>
        <w:jc w:val="left"/>
      </w:pPr>
      <w:r>
        <w:t>Аудирование (слушание).</w:t>
      </w:r>
    </w:p>
    <w:p w:rsidR="00E94523" w:rsidRDefault="00D64F19">
      <w:pPr>
        <w:pStyle w:val="a5"/>
        <w:spacing w:before="139" w:line="360" w:lineRule="auto"/>
        <w:ind w:right="303" w:firstLine="705"/>
        <w:jc w:val="left"/>
      </w:pPr>
      <w:r>
        <w:t>Восприятие на слух и понимание художественных произведений, отражающих национально- культурные ценности, богатство русской речи, умения отвечать на вопросы по воспринятому на слух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тексту и задавать вопросы по содержанию воспринятого на слух текста.</w:t>
      </w:r>
    </w:p>
    <w:p w:rsidR="00E94523" w:rsidRDefault="00D64F19">
      <w:pPr>
        <w:pStyle w:val="a5"/>
        <w:spacing w:before="139"/>
        <w:ind w:left="1972"/>
        <w:jc w:val="left"/>
      </w:pPr>
      <w:r>
        <w:t>Чтение.</w:t>
      </w:r>
    </w:p>
    <w:p w:rsidR="00E94523" w:rsidRDefault="00D64F19">
      <w:pPr>
        <w:pStyle w:val="a5"/>
        <w:spacing w:before="137" w:line="360" w:lineRule="auto"/>
        <w:ind w:right="325" w:firstLine="1728"/>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94523" w:rsidRDefault="00D64F19">
      <w:pPr>
        <w:pStyle w:val="a5"/>
        <w:spacing w:line="360" w:lineRule="auto"/>
        <w:ind w:right="329" w:firstLine="1728"/>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E94523" w:rsidRDefault="00D64F19">
      <w:pPr>
        <w:pStyle w:val="a5"/>
        <w:spacing w:line="362" w:lineRule="auto"/>
        <w:ind w:right="330" w:firstLine="1728"/>
      </w:pPr>
      <w:r>
        <w:t>Чтение произведений устного народного творчества: русский фольклорный текст как источник познания ценностей и традиций народа.</w:t>
      </w:r>
    </w:p>
    <w:p w:rsidR="00E94523" w:rsidRDefault="00D64F19">
      <w:pPr>
        <w:pStyle w:val="a5"/>
        <w:spacing w:line="360" w:lineRule="auto"/>
        <w:ind w:right="322" w:firstLine="1728"/>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w:t>
      </w:r>
      <w:r>
        <w:rPr>
          <w:spacing w:val="-5"/>
        </w:rPr>
        <w:t xml:space="preserve"> </w:t>
      </w:r>
      <w:r>
        <w:t>семьи.</w:t>
      </w:r>
    </w:p>
    <w:p w:rsidR="00E94523" w:rsidRDefault="00D64F19">
      <w:pPr>
        <w:pStyle w:val="a5"/>
        <w:spacing w:before="1" w:line="360" w:lineRule="auto"/>
        <w:ind w:right="324" w:firstLine="705"/>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 нравственная оценка поступков героев.</w:t>
      </w:r>
    </w:p>
    <w:p w:rsidR="00E94523" w:rsidRDefault="00D64F19">
      <w:pPr>
        <w:pStyle w:val="a5"/>
        <w:spacing w:line="360" w:lineRule="auto"/>
        <w:ind w:right="323" w:firstLine="705"/>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w:t>
      </w:r>
      <w:r>
        <w:rPr>
          <w:spacing w:val="-5"/>
        </w:rPr>
        <w:t xml:space="preserve"> </w:t>
      </w:r>
      <w:r>
        <w:t>человека.</w:t>
      </w:r>
    </w:p>
    <w:p w:rsidR="00E94523" w:rsidRDefault="00D64F19">
      <w:pPr>
        <w:pStyle w:val="a5"/>
        <w:spacing w:line="360" w:lineRule="auto"/>
        <w:ind w:right="328" w:firstLine="1728"/>
      </w:pPr>
      <w:r>
        <w:t>Чтение информационных текстов: историко-культурный комментарий к произведениям, отдельные факты биографии авторов изучаемых</w:t>
      </w:r>
      <w:r>
        <w:rPr>
          <w:spacing w:val="-3"/>
        </w:rPr>
        <w:t xml:space="preserve"> </w:t>
      </w:r>
      <w:r>
        <w:t>текстов.</w:t>
      </w:r>
    </w:p>
    <w:p w:rsidR="00E94523" w:rsidRDefault="00D64F19">
      <w:pPr>
        <w:pStyle w:val="a5"/>
        <w:spacing w:line="274" w:lineRule="exact"/>
        <w:ind w:left="1972"/>
      </w:pPr>
      <w:r>
        <w:t>Говорение (культура речевого общения).</w:t>
      </w:r>
    </w:p>
    <w:p w:rsidR="00E94523" w:rsidRDefault="00D64F19">
      <w:pPr>
        <w:pStyle w:val="a5"/>
        <w:spacing w:before="137" w:line="360" w:lineRule="auto"/>
        <w:ind w:right="322" w:firstLine="705"/>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w:t>
      </w:r>
      <w:r>
        <w:rPr>
          <w:spacing w:val="-15"/>
        </w:rPr>
        <w:t xml:space="preserve"> </w:t>
      </w:r>
      <w:r>
        <w:t>текста).</w:t>
      </w:r>
    </w:p>
    <w:p w:rsidR="00E94523" w:rsidRDefault="00D64F19">
      <w:pPr>
        <w:pStyle w:val="a5"/>
        <w:spacing w:line="360" w:lineRule="auto"/>
        <w:ind w:right="331" w:firstLine="705"/>
      </w:pPr>
      <w:r>
        <w:t>Соблюдение в учебных ситуациях этикетных форм и устойчивых формул‚ принципов общения, лежащих в основе национального речевого этикета.</w:t>
      </w:r>
    </w:p>
    <w:p w:rsidR="00E94523" w:rsidRDefault="00D64F19">
      <w:pPr>
        <w:pStyle w:val="a5"/>
        <w:spacing w:line="274" w:lineRule="exact"/>
        <w:ind w:left="1131"/>
      </w:pPr>
      <w:r>
        <w:t>Декламирование (чтение наизусть) стихотворных произведений по выбору обучающихся.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972"/>
      </w:pPr>
      <w:r>
        <w:t>Письмо (культура письменной речи).</w:t>
      </w:r>
    </w:p>
    <w:p w:rsidR="00E94523" w:rsidRDefault="00D64F19">
      <w:pPr>
        <w:pStyle w:val="a5"/>
        <w:spacing w:before="139" w:line="360" w:lineRule="auto"/>
        <w:ind w:right="333" w:firstLine="705"/>
      </w:pPr>
      <w:r>
        <w:t>Создание небольших по объёму письменных высказываний по проблемам, поставленным в изучаемых произведениях.</w:t>
      </w:r>
    </w:p>
    <w:p w:rsidR="00E94523" w:rsidRDefault="00D64F19">
      <w:pPr>
        <w:pStyle w:val="a5"/>
        <w:spacing w:line="274" w:lineRule="exact"/>
        <w:ind w:left="1972"/>
      </w:pPr>
      <w:r>
        <w:t>Библиографическая культура.</w:t>
      </w:r>
    </w:p>
    <w:p w:rsidR="00E94523" w:rsidRDefault="00D64F19">
      <w:pPr>
        <w:pStyle w:val="a5"/>
        <w:spacing w:before="139" w:line="360" w:lineRule="auto"/>
        <w:ind w:right="320" w:firstLine="705"/>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w:t>
      </w:r>
      <w:r>
        <w:rPr>
          <w:spacing w:val="2"/>
        </w:rPr>
        <w:t xml:space="preserve"> </w:t>
      </w:r>
      <w:r>
        <w:t>культуре.</w:t>
      </w:r>
    </w:p>
    <w:p w:rsidR="00E94523" w:rsidRDefault="00D64F19">
      <w:pPr>
        <w:pStyle w:val="a5"/>
        <w:spacing w:before="1"/>
        <w:ind w:left="1972"/>
      </w:pPr>
      <w:r>
        <w:t>Литературоведческая пропедевтика.</w:t>
      </w:r>
    </w:p>
    <w:p w:rsidR="00E94523" w:rsidRDefault="00D64F19">
      <w:pPr>
        <w:pStyle w:val="a5"/>
        <w:spacing w:before="137"/>
        <w:ind w:left="1131"/>
      </w:pPr>
      <w:r>
        <w:t>Практическое использование при анализе текста изученных литературных понятий.</w:t>
      </w:r>
    </w:p>
    <w:p w:rsidR="00E94523" w:rsidRDefault="00D64F19">
      <w:pPr>
        <w:pStyle w:val="a5"/>
        <w:spacing w:before="139" w:line="360" w:lineRule="auto"/>
        <w:ind w:right="325" w:firstLine="705"/>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94523" w:rsidRDefault="00D64F19">
      <w:pPr>
        <w:pStyle w:val="a5"/>
        <w:spacing w:before="3" w:line="360" w:lineRule="auto"/>
        <w:ind w:right="329" w:firstLine="1548"/>
      </w:pPr>
      <w:r>
        <w:t>Творческая деятельность обучающихся (на основе изученных литературных произведений).</w:t>
      </w:r>
    </w:p>
    <w:p w:rsidR="00E94523" w:rsidRDefault="00D64F19">
      <w:pPr>
        <w:pStyle w:val="a5"/>
        <w:spacing w:line="360" w:lineRule="auto"/>
        <w:ind w:right="323" w:firstLine="705"/>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w:t>
      </w:r>
      <w:r>
        <w:rPr>
          <w:spacing w:val="-23"/>
        </w:rPr>
        <w:t xml:space="preserve"> </w:t>
      </w:r>
      <w:r>
        <w:t>художников.</w:t>
      </w:r>
    </w:p>
    <w:p w:rsidR="00E94523" w:rsidRDefault="00D64F19">
      <w:pPr>
        <w:pStyle w:val="a5"/>
        <w:spacing w:line="360" w:lineRule="auto"/>
        <w:ind w:right="329" w:firstLine="1368"/>
      </w:pPr>
      <w:r>
        <w:t>Планируемые результаты освоения программы по литературному чтению на родном (русском) языке.</w:t>
      </w:r>
    </w:p>
    <w:p w:rsidR="00E94523" w:rsidRDefault="00D64F19">
      <w:pPr>
        <w:pStyle w:val="a5"/>
        <w:spacing w:line="360" w:lineRule="auto"/>
        <w:ind w:right="324" w:firstLine="705"/>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w:t>
      </w:r>
      <w:r>
        <w:rPr>
          <w:spacing w:val="-6"/>
        </w:rPr>
        <w:t xml:space="preserve"> </w:t>
      </w:r>
      <w:r>
        <w:t>НОО.</w:t>
      </w:r>
    </w:p>
    <w:p w:rsidR="00E94523" w:rsidRDefault="00D64F19">
      <w:pPr>
        <w:pStyle w:val="a5"/>
        <w:spacing w:line="360" w:lineRule="auto"/>
        <w:ind w:right="325" w:firstLine="1548"/>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94523" w:rsidRDefault="00D64F19">
      <w:pPr>
        <w:pStyle w:val="a5"/>
        <w:spacing w:line="272" w:lineRule="exact"/>
        <w:ind w:left="1131"/>
      </w:pPr>
      <w:r>
        <w:t>Гражданско-патриотическое воспитание:</w:t>
      </w:r>
    </w:p>
    <w:p w:rsidR="00E94523" w:rsidRDefault="00D64F19">
      <w:pPr>
        <w:pStyle w:val="a5"/>
        <w:spacing w:before="140" w:line="360" w:lineRule="auto"/>
        <w:ind w:right="328" w:firstLine="705"/>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94523" w:rsidRDefault="00D64F19">
      <w:pPr>
        <w:pStyle w:val="a5"/>
        <w:spacing w:line="360" w:lineRule="auto"/>
        <w:ind w:right="325" w:firstLine="705"/>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94523" w:rsidRDefault="00D64F19">
      <w:pPr>
        <w:pStyle w:val="a5"/>
        <w:spacing w:before="1" w:line="360" w:lineRule="auto"/>
        <w:ind w:right="330" w:firstLine="705"/>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5" w:firstLine="705"/>
      </w:pPr>
      <w:r>
        <w:t>уважение к своему и другим народам, формируемое в том числе на основе примеров из художественных произведений и фольклора;</w:t>
      </w:r>
    </w:p>
    <w:p w:rsidR="00E94523" w:rsidRDefault="00D64F19">
      <w:pPr>
        <w:pStyle w:val="a5"/>
        <w:spacing w:line="360" w:lineRule="auto"/>
        <w:ind w:right="325"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94523" w:rsidRDefault="00D64F19">
      <w:pPr>
        <w:pStyle w:val="a5"/>
        <w:spacing w:line="272" w:lineRule="exact"/>
        <w:ind w:left="1131"/>
      </w:pPr>
      <w:r>
        <w:t>Духовно-нравственное воспитание:</w:t>
      </w:r>
    </w:p>
    <w:p w:rsidR="00E94523" w:rsidRDefault="00D64F19">
      <w:pPr>
        <w:pStyle w:val="a5"/>
        <w:spacing w:before="133" w:line="360" w:lineRule="auto"/>
        <w:ind w:right="328" w:firstLine="705"/>
      </w:pPr>
      <w:r>
        <w:t>признание индивидуальности каждого человека с использованием собственного жизненного и читательского опыта;</w:t>
      </w:r>
    </w:p>
    <w:p w:rsidR="00E94523" w:rsidRDefault="00D64F19">
      <w:pPr>
        <w:pStyle w:val="a5"/>
        <w:spacing w:before="3" w:line="360" w:lineRule="auto"/>
        <w:ind w:right="325" w:firstLine="705"/>
      </w:pPr>
      <w: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94523" w:rsidRDefault="00D64F19">
      <w:pPr>
        <w:pStyle w:val="a5"/>
        <w:spacing w:before="1" w:line="360" w:lineRule="auto"/>
        <w:ind w:right="330" w:firstLine="705"/>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94523" w:rsidRDefault="00D64F19">
      <w:pPr>
        <w:pStyle w:val="a5"/>
        <w:spacing w:line="360" w:lineRule="auto"/>
        <w:ind w:right="330" w:firstLine="705"/>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E94523" w:rsidRDefault="00D64F19">
      <w:pPr>
        <w:pStyle w:val="a5"/>
        <w:spacing w:before="3"/>
        <w:ind w:left="1131"/>
      </w:pPr>
      <w:r>
        <w:t>Эстетическое воспитание:</w:t>
      </w:r>
    </w:p>
    <w:p w:rsidR="00E94523" w:rsidRDefault="00D64F19">
      <w:pPr>
        <w:pStyle w:val="a5"/>
        <w:spacing w:before="134" w:line="360" w:lineRule="auto"/>
        <w:ind w:right="331" w:firstLine="705"/>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5"/>
        <w:spacing w:before="3" w:line="360" w:lineRule="auto"/>
        <w:ind w:right="333" w:firstLine="705"/>
      </w:pPr>
      <w:r>
        <w:t>стремление к самовыражению в разных видах художественной деятельности, в том числе в искусстве слова;</w:t>
      </w:r>
    </w:p>
    <w:p w:rsidR="00E94523" w:rsidRDefault="00D64F19">
      <w:pPr>
        <w:pStyle w:val="a5"/>
        <w:spacing w:line="360" w:lineRule="auto"/>
        <w:ind w:left="1131" w:right="329"/>
      </w:pPr>
      <w: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w:t>
      </w:r>
    </w:p>
    <w:p w:rsidR="00E94523" w:rsidRDefault="00D64F19">
      <w:pPr>
        <w:pStyle w:val="a5"/>
        <w:spacing w:line="271" w:lineRule="exact"/>
      </w:pPr>
      <w:r>
        <w:t>окружающей среде (в том числе информационной) при поиске дополнительной информации;</w:t>
      </w:r>
    </w:p>
    <w:p w:rsidR="00E94523" w:rsidRDefault="00D64F19">
      <w:pPr>
        <w:pStyle w:val="a5"/>
        <w:spacing w:before="139" w:line="360" w:lineRule="auto"/>
        <w:ind w:right="330" w:firstLine="705"/>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94523" w:rsidRDefault="00D64F19">
      <w:pPr>
        <w:pStyle w:val="a5"/>
        <w:spacing w:before="2"/>
        <w:ind w:left="1131"/>
      </w:pPr>
      <w:r>
        <w:t>Трудовое воспитание:</w:t>
      </w:r>
    </w:p>
    <w:p w:rsidR="00E94523" w:rsidRDefault="00D64F19">
      <w:pPr>
        <w:pStyle w:val="a5"/>
        <w:spacing w:before="140" w:line="360" w:lineRule="auto"/>
        <w:ind w:right="326" w:firstLine="705"/>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94523" w:rsidRDefault="00D64F19">
      <w:pPr>
        <w:pStyle w:val="a5"/>
        <w:spacing w:line="274" w:lineRule="exact"/>
        <w:ind w:left="1131"/>
      </w:pPr>
      <w:r>
        <w:t>Экологическое воспитание:</w:t>
      </w:r>
    </w:p>
    <w:p w:rsidR="00E94523" w:rsidRDefault="00D64F19">
      <w:pPr>
        <w:pStyle w:val="a5"/>
        <w:spacing w:before="139" w:line="360" w:lineRule="auto"/>
        <w:ind w:right="325" w:firstLine="705"/>
      </w:pPr>
      <w:r>
        <w:t>бережное отношение к природе, формируемое в процессе работы с текстами, неприятие действий, приносящих ей вред.</w:t>
      </w:r>
    </w:p>
    <w:p w:rsidR="00E94523" w:rsidRDefault="00D64F19">
      <w:pPr>
        <w:pStyle w:val="a5"/>
        <w:spacing w:line="274" w:lineRule="exact"/>
        <w:ind w:left="1131"/>
      </w:pPr>
      <w:r>
        <w:t>Ценности научного познания:</w:t>
      </w:r>
    </w:p>
    <w:p w:rsidR="00E94523" w:rsidRDefault="00D64F19">
      <w:pPr>
        <w:pStyle w:val="a5"/>
        <w:spacing w:before="141" w:line="360" w:lineRule="auto"/>
        <w:ind w:right="331" w:firstLine="705"/>
      </w:pPr>
      <w:r>
        <w:t>первоначальные представления о научной картине мира, формируемые в том числе в процессе усвоения ряда литературоведческих понятий;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firstLine="705"/>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w:t>
      </w:r>
      <w:r>
        <w:rPr>
          <w:spacing w:val="-8"/>
        </w:rPr>
        <w:t xml:space="preserve"> </w:t>
      </w:r>
      <w:r>
        <w:t>чтения.</w:t>
      </w:r>
    </w:p>
    <w:p w:rsidR="00E94523" w:rsidRDefault="00D64F19">
      <w:pPr>
        <w:pStyle w:val="a5"/>
        <w:spacing w:before="3" w:line="360" w:lineRule="auto"/>
        <w:ind w:right="325" w:firstLine="1548"/>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5"/>
        </w:rPr>
        <w:t xml:space="preserve"> </w:t>
      </w:r>
      <w:r>
        <w:t>деятельность.</w:t>
      </w:r>
    </w:p>
    <w:p w:rsidR="00E94523" w:rsidRDefault="00D64F19">
      <w:pPr>
        <w:pStyle w:val="a5"/>
        <w:spacing w:line="360" w:lineRule="auto"/>
        <w:ind w:right="330"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60" w:lineRule="auto"/>
        <w:ind w:right="334" w:firstLine="705"/>
      </w:pPr>
      <w:r>
        <w:t>сравнивать различные тексты, устанавливать основания для сравнения текстов, устанавливать аналогии текстов;</w:t>
      </w:r>
    </w:p>
    <w:p w:rsidR="00E94523" w:rsidRDefault="00D64F19">
      <w:pPr>
        <w:pStyle w:val="a5"/>
        <w:ind w:left="1131"/>
      </w:pPr>
      <w:r>
        <w:t>объединять объекты (тексты) по определённому признаку;</w:t>
      </w:r>
    </w:p>
    <w:p w:rsidR="00E94523" w:rsidRDefault="00D64F19">
      <w:pPr>
        <w:pStyle w:val="a5"/>
        <w:spacing w:before="137" w:line="360" w:lineRule="auto"/>
        <w:ind w:right="328" w:firstLine="705"/>
        <w:jc w:val="right"/>
      </w:pPr>
      <w:r>
        <w:t>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w:t>
      </w:r>
    </w:p>
    <w:p w:rsidR="00E94523" w:rsidRDefault="00D64F19">
      <w:pPr>
        <w:pStyle w:val="a5"/>
        <w:spacing w:line="275" w:lineRule="exact"/>
      </w:pPr>
      <w:r>
        <w:t>операции при анализе текстов;</w:t>
      </w:r>
    </w:p>
    <w:p w:rsidR="00E94523" w:rsidRDefault="00D64F19">
      <w:pPr>
        <w:pStyle w:val="a5"/>
        <w:spacing w:before="140" w:line="360" w:lineRule="auto"/>
        <w:ind w:right="333" w:firstLine="705"/>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4523" w:rsidRDefault="00D64F19">
      <w:pPr>
        <w:pStyle w:val="a5"/>
        <w:spacing w:line="274" w:lineRule="exact"/>
        <w:ind w:left="1131"/>
      </w:pPr>
      <w:r>
        <w:t>устанавливать причинно-следственные связи при анализе текста, делать выводы.</w:t>
      </w:r>
    </w:p>
    <w:p w:rsidR="00E94523" w:rsidRDefault="00D64F19">
      <w:pPr>
        <w:pStyle w:val="a5"/>
        <w:spacing w:before="139" w:line="360" w:lineRule="auto"/>
        <w:ind w:right="326" w:firstLine="17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5"/>
        <w:spacing w:line="360" w:lineRule="auto"/>
        <w:ind w:right="325" w:firstLine="705"/>
      </w:pPr>
      <w:r>
        <w:t>с помощью учителя формулировать цель, планировать изменения собственного высказывания в соответствии с речевой ситуацией;</w:t>
      </w:r>
    </w:p>
    <w:p w:rsidR="00E94523" w:rsidRDefault="00D64F19">
      <w:pPr>
        <w:pStyle w:val="a5"/>
        <w:spacing w:line="360" w:lineRule="auto"/>
        <w:ind w:right="333" w:firstLine="705"/>
      </w:pPr>
      <w:r>
        <w:t>сравнивать несколько вариантов выполнения задания, выбирать наиболее подходящий (на основе предложенных критериев);</w:t>
      </w:r>
    </w:p>
    <w:p w:rsidR="00E94523" w:rsidRDefault="00D64F19">
      <w:pPr>
        <w:pStyle w:val="a5"/>
        <w:spacing w:line="360" w:lineRule="auto"/>
        <w:ind w:right="330" w:firstLine="705"/>
      </w:pPr>
      <w:r>
        <w:t>проводить по предложенному плану несложное миниисследование, выполнять по предложенному плану проектное задание;</w:t>
      </w:r>
    </w:p>
    <w:p w:rsidR="00E94523" w:rsidRDefault="00D64F19">
      <w:pPr>
        <w:pStyle w:val="a5"/>
        <w:spacing w:line="360" w:lineRule="auto"/>
        <w:ind w:right="328" w:firstLine="705"/>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94523" w:rsidRDefault="00D64F19">
      <w:pPr>
        <w:pStyle w:val="a5"/>
        <w:spacing w:before="1" w:line="360" w:lineRule="auto"/>
        <w:ind w:right="330" w:firstLine="705"/>
      </w:pPr>
      <w:r>
        <w:t>прогнозировать возможное развитие процессов, событий и их последствия в аналогичных или сходных ситуациях.</w:t>
      </w:r>
    </w:p>
    <w:p w:rsidR="00E94523" w:rsidRDefault="00D64F19">
      <w:pPr>
        <w:pStyle w:val="a5"/>
        <w:spacing w:line="360" w:lineRule="auto"/>
        <w:ind w:right="330" w:firstLine="1728"/>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5"/>
        <w:spacing w:before="1" w:line="360" w:lineRule="auto"/>
        <w:ind w:right="329" w:firstLine="705"/>
      </w:pPr>
      <w:r>
        <w:t>выбирать источник получения информации: нужный словарь, справочник для получения запрашиваемой информации, для уточнения;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243"/>
          <w:tab w:val="left" w:pos="3531"/>
          <w:tab w:val="left" w:pos="4808"/>
          <w:tab w:val="left" w:pos="5953"/>
          <w:tab w:val="left" w:pos="7849"/>
          <w:tab w:val="left" w:pos="8168"/>
          <w:tab w:val="left" w:pos="8999"/>
          <w:tab w:val="left" w:pos="9676"/>
          <w:tab w:val="left" w:pos="11226"/>
        </w:tabs>
        <w:spacing w:before="90" w:line="362" w:lineRule="auto"/>
        <w:ind w:right="343" w:firstLine="705"/>
        <w:jc w:val="left"/>
      </w:pPr>
      <w:r>
        <w:t>согласно</w:t>
      </w:r>
      <w:r>
        <w:tab/>
        <w:t>заданному</w:t>
      </w:r>
      <w:r>
        <w:tab/>
        <w:t>алгоритму</w:t>
      </w:r>
      <w:r>
        <w:tab/>
        <w:t>находить</w:t>
      </w:r>
      <w:r>
        <w:tab/>
        <w:t>представленную</w:t>
      </w:r>
      <w:r>
        <w:tab/>
        <w:t>в</w:t>
      </w:r>
      <w:r>
        <w:tab/>
        <w:t>явном</w:t>
      </w:r>
      <w:r>
        <w:tab/>
        <w:t>виде</w:t>
      </w:r>
      <w:r>
        <w:tab/>
        <w:t>информацию</w:t>
      </w:r>
      <w:r>
        <w:tab/>
      </w:r>
      <w:r>
        <w:rPr>
          <w:spacing w:val="-17"/>
        </w:rPr>
        <w:t xml:space="preserve">в </w:t>
      </w:r>
      <w:r>
        <w:t>предложенном источнике: в словарях,</w:t>
      </w:r>
      <w:r>
        <w:rPr>
          <w:spacing w:val="-5"/>
        </w:rPr>
        <w:t xml:space="preserve"> </w:t>
      </w:r>
      <w:r>
        <w:t>справочниках;</w:t>
      </w:r>
    </w:p>
    <w:p w:rsidR="00E94523" w:rsidRDefault="00D64F19">
      <w:pPr>
        <w:pStyle w:val="a5"/>
        <w:spacing w:line="360" w:lineRule="auto"/>
        <w:ind w:right="1013" w:firstLine="705"/>
        <w:jc w:val="left"/>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94523" w:rsidRDefault="00D64F19">
      <w:pPr>
        <w:pStyle w:val="a5"/>
        <w:tabs>
          <w:tab w:val="left" w:pos="2514"/>
          <w:tab w:val="left" w:pos="2910"/>
          <w:tab w:val="left" w:pos="4196"/>
          <w:tab w:val="left" w:pos="5442"/>
          <w:tab w:val="left" w:pos="7422"/>
          <w:tab w:val="left" w:pos="8953"/>
          <w:tab w:val="left" w:pos="10362"/>
        </w:tabs>
        <w:spacing w:line="360" w:lineRule="auto"/>
        <w:ind w:right="343" w:firstLine="705"/>
        <w:jc w:val="left"/>
      </w:pPr>
      <w:r>
        <w:t>соблюдать</w:t>
      </w:r>
      <w:r>
        <w:tab/>
        <w:t>с</w:t>
      </w:r>
      <w:r>
        <w:tab/>
        <w:t>помощью</w:t>
      </w:r>
      <w:r>
        <w:tab/>
        <w:t>взрослых</w:t>
      </w:r>
      <w:r>
        <w:tab/>
        <w:t>(педагогических</w:t>
      </w:r>
      <w:r>
        <w:tab/>
        <w:t>работников,</w:t>
      </w:r>
      <w:r>
        <w:tab/>
        <w:t>родителей,</w:t>
      </w:r>
      <w:r>
        <w:tab/>
        <w:t>законных представителей) правила информационной безопасности при поиске информации в</w:t>
      </w:r>
      <w:r>
        <w:rPr>
          <w:spacing w:val="-28"/>
        </w:rPr>
        <w:t xml:space="preserve"> </w:t>
      </w:r>
      <w:r>
        <w:t>Интернете;</w:t>
      </w:r>
    </w:p>
    <w:p w:rsidR="00E94523" w:rsidRDefault="00D64F19">
      <w:pPr>
        <w:pStyle w:val="a5"/>
        <w:spacing w:line="360" w:lineRule="auto"/>
        <w:ind w:right="348" w:firstLine="705"/>
        <w:jc w:val="left"/>
      </w:pPr>
      <w:r>
        <w:t>анализировать и создавать текстовую, графическую, видео, звуковую информацию в соответствии с учебной задачей;</w:t>
      </w:r>
    </w:p>
    <w:p w:rsidR="00E94523" w:rsidRDefault="00D64F19">
      <w:pPr>
        <w:pStyle w:val="a5"/>
        <w:spacing w:line="360" w:lineRule="auto"/>
        <w:ind w:right="303" w:firstLine="705"/>
        <w:jc w:val="left"/>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94523" w:rsidRDefault="00D64F19">
      <w:pPr>
        <w:pStyle w:val="a5"/>
        <w:tabs>
          <w:tab w:val="left" w:pos="2535"/>
          <w:tab w:val="left" w:pos="4237"/>
          <w:tab w:val="left" w:pos="5039"/>
          <w:tab w:val="left" w:pos="6784"/>
          <w:tab w:val="left" w:pos="8171"/>
          <w:tab w:val="left" w:pos="9131"/>
          <w:tab w:val="left" w:pos="10244"/>
          <w:tab w:val="left" w:pos="10792"/>
        </w:tabs>
        <w:spacing w:before="4" w:line="360" w:lineRule="auto"/>
        <w:ind w:right="344"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11"/>
        </w:rPr>
        <w:t xml:space="preserve"> </w:t>
      </w:r>
      <w:r>
        <w:t>действий:</w:t>
      </w:r>
    </w:p>
    <w:p w:rsidR="00E94523" w:rsidRDefault="00D64F19">
      <w:pPr>
        <w:pStyle w:val="a5"/>
        <w:spacing w:line="360" w:lineRule="auto"/>
        <w:ind w:right="303"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5"/>
        <w:spacing w:line="360" w:lineRule="auto"/>
        <w:ind w:right="303" w:firstLine="705"/>
        <w:jc w:val="left"/>
      </w:pPr>
      <w:r>
        <w:t>проявлять уважительное отношение к собеседнику, соблюдать правила ведения диалоги и дискуссии;</w:t>
      </w:r>
    </w:p>
    <w:p w:rsidR="00E94523" w:rsidRDefault="00D64F19">
      <w:pPr>
        <w:pStyle w:val="a5"/>
        <w:spacing w:line="360"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5"/>
        <w:spacing w:line="274" w:lineRule="exact"/>
        <w:ind w:left="1131"/>
        <w:jc w:val="left"/>
      </w:pPr>
      <w:r>
        <w:t>строить речевое высказывание в соответствии с поставленной задачей;</w:t>
      </w:r>
    </w:p>
    <w:p w:rsidR="00E94523" w:rsidRDefault="00D64F19">
      <w:pPr>
        <w:pStyle w:val="a5"/>
        <w:spacing w:before="130" w:line="360" w:lineRule="auto"/>
        <w:ind w:right="303" w:firstLine="705"/>
        <w:jc w:val="left"/>
      </w:pPr>
      <w:r>
        <w:t>создавать устные и письменные тексты (описание, рассуждение, повествование) в соответствии с речевой ситуацией;</w:t>
      </w:r>
    </w:p>
    <w:p w:rsidR="00E94523" w:rsidRDefault="00D64F19">
      <w:pPr>
        <w:pStyle w:val="a5"/>
        <w:spacing w:line="360" w:lineRule="auto"/>
        <w:ind w:right="303" w:firstLine="705"/>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94523" w:rsidRDefault="00D64F19">
      <w:pPr>
        <w:pStyle w:val="a5"/>
        <w:spacing w:line="274" w:lineRule="exact"/>
        <w:ind w:left="1131"/>
        <w:jc w:val="left"/>
      </w:pPr>
      <w:r>
        <w:t>подбирать иллюстративный материал (рисунки, фото, плакаты) к тексту выступления.</w:t>
      </w:r>
    </w:p>
    <w:p w:rsidR="00E94523" w:rsidRDefault="00D64F19">
      <w:pPr>
        <w:pStyle w:val="a5"/>
        <w:spacing w:before="142" w:line="360" w:lineRule="auto"/>
        <w:ind w:right="303" w:firstLine="1728"/>
        <w:jc w:val="left"/>
      </w:pPr>
      <w:r>
        <w:t>У обучающегося будут сформированы следующие умения самоорганизации как части регулятивных универсальных учебных действий:</w:t>
      </w:r>
    </w:p>
    <w:p w:rsidR="00E94523" w:rsidRDefault="00D64F19">
      <w:pPr>
        <w:pStyle w:val="a5"/>
        <w:spacing w:line="360"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60" w:lineRule="auto"/>
        <w:ind w:right="303" w:firstLine="1728"/>
        <w:jc w:val="left"/>
      </w:pPr>
      <w:r>
        <w:t>У обучающегося будут сформированы следующие умения самоконтроля как части регулятивных универсальных учебных действий:</w:t>
      </w:r>
    </w:p>
    <w:p w:rsidR="00E94523" w:rsidRDefault="00D64F19">
      <w:pPr>
        <w:pStyle w:val="a5"/>
        <w:spacing w:line="274" w:lineRule="exact"/>
        <w:ind w:left="1131"/>
        <w:jc w:val="left"/>
      </w:pPr>
      <w:r>
        <w:t>устанавливать причины успеха/неудач учебной деятельности;</w:t>
      </w:r>
    </w:p>
    <w:p w:rsidR="00E94523" w:rsidRDefault="00D64F19">
      <w:pPr>
        <w:pStyle w:val="a5"/>
        <w:spacing w:before="139" w:line="360" w:lineRule="auto"/>
        <w:ind w:right="303" w:firstLine="705"/>
        <w:jc w:val="left"/>
      </w:pPr>
      <w:r>
        <w:t>корректировать свои учебные действия для преодоления речевых ошибок и ошибок, связанных с анализом текстов;</w:t>
      </w:r>
    </w:p>
    <w:p w:rsidR="00E94523" w:rsidRDefault="00D64F19">
      <w:pPr>
        <w:pStyle w:val="a5"/>
        <w:spacing w:line="360" w:lineRule="auto"/>
        <w:ind w:left="1131" w:right="1453"/>
        <w:jc w:val="left"/>
      </w:pPr>
      <w:r>
        <w:t>соотносить результат деятельности с поставленной учебной задачей по анализу текстов; находить ошибку, допущенную при работе с текстами;</w:t>
      </w:r>
    </w:p>
    <w:p w:rsidR="00E94523" w:rsidRDefault="00D64F19">
      <w:pPr>
        <w:pStyle w:val="a5"/>
        <w:ind w:left="1131"/>
        <w:jc w:val="left"/>
      </w:pPr>
      <w:r>
        <w:t>сравнивать результаты своей деятельности и деятельности других обучающихся, объективно</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оценивать их по предложенным критериям.</w:t>
      </w:r>
    </w:p>
    <w:p w:rsidR="00E94523" w:rsidRDefault="00D64F19">
      <w:pPr>
        <w:pStyle w:val="a5"/>
        <w:spacing w:before="139" w:line="360" w:lineRule="auto"/>
        <w:ind w:left="1131" w:right="303" w:firstLine="1020"/>
        <w:jc w:val="left"/>
      </w:pPr>
      <w: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w:t>
      </w:r>
    </w:p>
    <w:p w:rsidR="00E94523" w:rsidRDefault="00D64F19">
      <w:pPr>
        <w:pStyle w:val="a5"/>
        <w:spacing w:line="360" w:lineRule="auto"/>
        <w:ind w:right="303"/>
        <w:jc w:val="left"/>
      </w:pPr>
      <w:r>
        <w:t>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94523" w:rsidRDefault="00D64F19">
      <w:pPr>
        <w:pStyle w:val="a5"/>
        <w:spacing w:line="360" w:lineRule="auto"/>
        <w:ind w:right="303" w:firstLine="705"/>
        <w:jc w:val="lef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5"/>
        <w:spacing w:line="360" w:lineRule="auto"/>
        <w:ind w:right="303" w:firstLine="705"/>
        <w:jc w:val="left"/>
      </w:pPr>
      <w:r>
        <w:t>проявлять готовность руководить, выполнять поручения, подчиняться, самостоятельно разрешать конфликты;</w:t>
      </w:r>
    </w:p>
    <w:p w:rsidR="00E94523" w:rsidRDefault="00D64F19">
      <w:pPr>
        <w:pStyle w:val="a5"/>
        <w:spacing w:line="360" w:lineRule="auto"/>
        <w:ind w:left="1131" w:right="5976"/>
        <w:jc w:val="left"/>
      </w:pPr>
      <w:r>
        <w:t>ответственно выполнять свою часть работы; оценивать свой вклад в общий результат;</w:t>
      </w:r>
    </w:p>
    <w:p w:rsidR="00E94523" w:rsidRDefault="00D64F19">
      <w:pPr>
        <w:pStyle w:val="a5"/>
        <w:ind w:left="1131"/>
        <w:jc w:val="left"/>
      </w:pPr>
      <w:r>
        <w:t>выполнять совместные проектные задания с использованием предложенного образца.</w:t>
      </w:r>
    </w:p>
    <w:p w:rsidR="00E94523" w:rsidRDefault="00D64F19">
      <w:pPr>
        <w:pStyle w:val="a5"/>
        <w:spacing w:before="139" w:line="360" w:lineRule="auto"/>
        <w:ind w:right="303" w:firstLine="1548"/>
        <w:jc w:val="left"/>
      </w:pPr>
      <w: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E94523" w:rsidRDefault="00D64F19">
      <w:pPr>
        <w:pStyle w:val="a5"/>
        <w:spacing w:line="360" w:lineRule="auto"/>
        <w:ind w:right="324" w:firstLine="705"/>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w:t>
      </w:r>
      <w:r>
        <w:rPr>
          <w:spacing w:val="-3"/>
        </w:rPr>
        <w:t xml:space="preserve"> </w:t>
      </w:r>
      <w:r>
        <w:t>традиций;</w:t>
      </w:r>
    </w:p>
    <w:p w:rsidR="00E94523" w:rsidRDefault="00D64F19">
      <w:pPr>
        <w:pStyle w:val="a5"/>
        <w:spacing w:line="360" w:lineRule="auto"/>
        <w:ind w:right="329" w:firstLine="705"/>
      </w:pPr>
      <w:r>
        <w:t>осознание коммуникативно-эстетических возможностей русского языка на основе изучения произведений русской литературы;</w:t>
      </w:r>
    </w:p>
    <w:p w:rsidR="00E94523" w:rsidRDefault="00D64F19">
      <w:pPr>
        <w:pStyle w:val="a5"/>
        <w:spacing w:line="360" w:lineRule="auto"/>
        <w:ind w:right="323" w:firstLine="705"/>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94523" w:rsidRDefault="00D64F19">
      <w:pPr>
        <w:pStyle w:val="a5"/>
        <w:spacing w:before="1" w:line="360" w:lineRule="auto"/>
        <w:ind w:right="333" w:firstLine="705"/>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94523" w:rsidRDefault="00D64F19">
      <w:pPr>
        <w:pStyle w:val="a5"/>
        <w:spacing w:line="360" w:lineRule="auto"/>
        <w:ind w:right="326" w:firstLine="705"/>
      </w:pPr>
      <w:r>
        <w:t>овладение элементарными представлениями о национальном своеобразии метафор, олицетворений,</w:t>
      </w:r>
      <w:r>
        <w:rPr>
          <w:spacing w:val="-2"/>
        </w:rPr>
        <w:t xml:space="preserve"> </w:t>
      </w:r>
      <w:r>
        <w:t>эпитетов;</w:t>
      </w:r>
    </w:p>
    <w:p w:rsidR="00E94523" w:rsidRDefault="00D64F19">
      <w:pPr>
        <w:pStyle w:val="a5"/>
        <w:spacing w:line="360" w:lineRule="auto"/>
        <w:ind w:right="325" w:firstLine="705"/>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94523" w:rsidRDefault="00D64F19">
      <w:pPr>
        <w:pStyle w:val="a5"/>
        <w:spacing w:line="360" w:lineRule="auto"/>
        <w:ind w:right="324" w:firstLine="705"/>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w:t>
      </w:r>
      <w:r>
        <w:rPr>
          <w:spacing w:val="-4"/>
        </w:rPr>
        <w:t xml:space="preserve"> </w:t>
      </w:r>
      <w:r>
        <w:t>произведения);</w:t>
      </w:r>
    </w:p>
    <w:p w:rsidR="00E94523" w:rsidRDefault="00D64F19">
      <w:pPr>
        <w:pStyle w:val="a5"/>
        <w:spacing w:line="274" w:lineRule="exact"/>
        <w:ind w:left="1131"/>
      </w:pPr>
      <w:r>
        <w:t>самостоятельный выбор интересующей литературы, обогащение собственного круга чтения;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Pr="00C678C2" w:rsidRDefault="00D64F19">
      <w:pPr>
        <w:pStyle w:val="a5"/>
        <w:spacing w:before="90"/>
        <w:ind w:left="1131"/>
        <w:jc w:val="left"/>
        <w:rPr>
          <w:sz w:val="22"/>
          <w:szCs w:val="22"/>
        </w:rPr>
      </w:pPr>
      <w:r w:rsidRPr="00C678C2">
        <w:rPr>
          <w:sz w:val="22"/>
          <w:szCs w:val="22"/>
        </w:rPr>
        <w:t>использование справочных источников для получения дополнительной информации.</w:t>
      </w:r>
    </w:p>
    <w:p w:rsidR="00E94523" w:rsidRPr="00C678C2" w:rsidRDefault="00D64F19">
      <w:pPr>
        <w:pStyle w:val="a5"/>
        <w:spacing w:before="139" w:line="360" w:lineRule="auto"/>
        <w:ind w:right="303" w:firstLine="1728"/>
        <w:jc w:val="left"/>
        <w:rPr>
          <w:sz w:val="22"/>
          <w:szCs w:val="22"/>
        </w:rPr>
      </w:pPr>
      <w:r w:rsidRPr="00C678C2">
        <w:rPr>
          <w:sz w:val="22"/>
          <w:szCs w:val="22"/>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5"/>
        <w:spacing w:line="360" w:lineRule="auto"/>
        <w:ind w:right="303" w:firstLine="705"/>
        <w:jc w:val="left"/>
        <w:rPr>
          <w:sz w:val="22"/>
          <w:szCs w:val="22"/>
        </w:rPr>
      </w:pPr>
      <w:r w:rsidRPr="00C678C2">
        <w:rPr>
          <w:sz w:val="22"/>
          <w:szCs w:val="22"/>
        </w:rPr>
        <w:t>осознавать значимость чтения родной русской литературы для познания себя, мира, национальной истории и культуры;</w:t>
      </w:r>
    </w:p>
    <w:p w:rsidR="00E94523" w:rsidRPr="00C678C2" w:rsidRDefault="00D64F19">
      <w:pPr>
        <w:pStyle w:val="a5"/>
        <w:spacing w:line="274" w:lineRule="exact"/>
        <w:ind w:left="1131"/>
        <w:jc w:val="left"/>
        <w:rPr>
          <w:sz w:val="22"/>
          <w:szCs w:val="22"/>
        </w:rPr>
      </w:pPr>
      <w:r w:rsidRPr="00C678C2">
        <w:rPr>
          <w:sz w:val="22"/>
          <w:szCs w:val="22"/>
        </w:rPr>
        <w:t>владеть элементарными приёмами интерпретации произведений русской литературы;</w:t>
      </w:r>
    </w:p>
    <w:p w:rsidR="00E94523" w:rsidRPr="00C678C2" w:rsidRDefault="00D64F19">
      <w:pPr>
        <w:pStyle w:val="a5"/>
        <w:spacing w:before="139" w:line="360" w:lineRule="auto"/>
        <w:ind w:right="303" w:firstLine="705"/>
        <w:jc w:val="left"/>
        <w:rPr>
          <w:sz w:val="22"/>
          <w:szCs w:val="22"/>
        </w:rPr>
      </w:pPr>
      <w:r w:rsidRPr="00C678C2">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94523" w:rsidRPr="00C678C2" w:rsidRDefault="00D64F19">
      <w:pPr>
        <w:pStyle w:val="a5"/>
        <w:spacing w:line="362" w:lineRule="auto"/>
        <w:ind w:left="1131" w:right="781"/>
        <w:jc w:val="left"/>
        <w:rPr>
          <w:sz w:val="22"/>
          <w:szCs w:val="22"/>
        </w:rPr>
      </w:pPr>
      <w:r w:rsidRPr="00C678C2">
        <w:rPr>
          <w:sz w:val="22"/>
          <w:szCs w:val="22"/>
        </w:rPr>
        <w:t>использовать словарь учебника для получения дополнительной информации о значении слова; читать наизусть стихотворные произведения по собственному выбору.</w:t>
      </w:r>
    </w:p>
    <w:p w:rsidR="00E94523" w:rsidRPr="00C678C2" w:rsidRDefault="00D64F19">
      <w:pPr>
        <w:pStyle w:val="a5"/>
        <w:spacing w:line="360" w:lineRule="auto"/>
        <w:ind w:right="303" w:firstLine="1728"/>
        <w:jc w:val="left"/>
        <w:rPr>
          <w:sz w:val="22"/>
          <w:szCs w:val="22"/>
        </w:rPr>
      </w:pPr>
      <w:r w:rsidRPr="00C678C2">
        <w:rPr>
          <w:sz w:val="22"/>
          <w:szCs w:val="22"/>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5"/>
        <w:spacing w:line="360" w:lineRule="auto"/>
        <w:ind w:right="335" w:firstLine="705"/>
        <w:rPr>
          <w:sz w:val="22"/>
          <w:szCs w:val="22"/>
        </w:rPr>
      </w:pPr>
      <w:r w:rsidRPr="00C678C2">
        <w:rPr>
          <w:sz w:val="22"/>
          <w:szCs w:val="22"/>
        </w:rPr>
        <w:t>ориентироваться в нравственном содержании прочитанного, соотносить поступки героев с нравственными нормами;</w:t>
      </w:r>
    </w:p>
    <w:p w:rsidR="00E94523" w:rsidRPr="00C678C2" w:rsidRDefault="00D64F19">
      <w:pPr>
        <w:pStyle w:val="a5"/>
        <w:spacing w:line="360" w:lineRule="auto"/>
        <w:ind w:right="330" w:firstLine="705"/>
        <w:rPr>
          <w:sz w:val="22"/>
          <w:szCs w:val="22"/>
        </w:rPr>
      </w:pPr>
      <w:r w:rsidRPr="00C678C2">
        <w:rPr>
          <w:sz w:val="22"/>
          <w:szCs w:val="22"/>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94523" w:rsidRPr="00C678C2" w:rsidRDefault="00D64F19">
      <w:pPr>
        <w:pStyle w:val="a5"/>
        <w:spacing w:line="360" w:lineRule="auto"/>
        <w:ind w:right="327" w:firstLine="705"/>
        <w:rPr>
          <w:sz w:val="22"/>
          <w:szCs w:val="22"/>
        </w:rPr>
      </w:pPr>
      <w:r w:rsidRPr="00C678C2">
        <w:rPr>
          <w:sz w:val="22"/>
          <w:szCs w:val="22"/>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94523" w:rsidRPr="00C678C2" w:rsidRDefault="00D64F19">
      <w:pPr>
        <w:pStyle w:val="a5"/>
        <w:spacing w:before="1" w:line="360" w:lineRule="auto"/>
        <w:ind w:right="325" w:firstLine="705"/>
        <w:rPr>
          <w:sz w:val="22"/>
          <w:szCs w:val="22"/>
        </w:rPr>
      </w:pPr>
      <w:r w:rsidRPr="00C678C2">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94523" w:rsidRPr="00C678C2" w:rsidRDefault="00D64F19">
      <w:pPr>
        <w:pStyle w:val="a5"/>
        <w:spacing w:line="272" w:lineRule="exact"/>
        <w:ind w:left="1131"/>
        <w:rPr>
          <w:sz w:val="22"/>
          <w:szCs w:val="22"/>
        </w:rPr>
      </w:pPr>
      <w:r w:rsidRPr="00C678C2">
        <w:rPr>
          <w:sz w:val="22"/>
          <w:szCs w:val="22"/>
        </w:rPr>
        <w:t>обогащать собственный круг чтения;</w:t>
      </w:r>
    </w:p>
    <w:p w:rsidR="00E94523" w:rsidRPr="00C678C2" w:rsidRDefault="00D64F19">
      <w:pPr>
        <w:pStyle w:val="a5"/>
        <w:spacing w:before="134" w:line="360" w:lineRule="auto"/>
        <w:ind w:right="329" w:firstLine="705"/>
        <w:rPr>
          <w:sz w:val="22"/>
          <w:szCs w:val="22"/>
        </w:rPr>
      </w:pPr>
      <w:r w:rsidRPr="00C678C2">
        <w:rPr>
          <w:sz w:val="22"/>
          <w:szCs w:val="22"/>
        </w:rPr>
        <w:t>соотносить впечатления от прочитанных и прослушанных произведений с впечатлениями от других видов искусства.</w:t>
      </w:r>
    </w:p>
    <w:p w:rsidR="00E94523" w:rsidRPr="00C678C2" w:rsidRDefault="00D64F19">
      <w:pPr>
        <w:pStyle w:val="a5"/>
        <w:spacing w:before="3" w:line="360" w:lineRule="auto"/>
        <w:ind w:right="332" w:firstLine="1728"/>
        <w:rPr>
          <w:sz w:val="22"/>
          <w:szCs w:val="22"/>
        </w:rPr>
      </w:pPr>
      <w:r w:rsidRPr="00C678C2">
        <w:rPr>
          <w:sz w:val="22"/>
          <w:szCs w:val="22"/>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5"/>
        <w:spacing w:line="360" w:lineRule="auto"/>
        <w:ind w:right="332" w:firstLine="705"/>
        <w:rPr>
          <w:sz w:val="22"/>
          <w:szCs w:val="22"/>
        </w:rPr>
      </w:pPr>
      <w:r w:rsidRPr="00C678C2">
        <w:rPr>
          <w:sz w:val="22"/>
          <w:szCs w:val="22"/>
        </w:rPr>
        <w:t>осознавать коммуникативно-эстетические возможности русского языка на основе изучения произведений русской литературы;</w:t>
      </w:r>
    </w:p>
    <w:p w:rsidR="00E94523" w:rsidRPr="00C678C2" w:rsidRDefault="00D64F19">
      <w:pPr>
        <w:pStyle w:val="a5"/>
        <w:spacing w:line="360" w:lineRule="auto"/>
        <w:ind w:right="329" w:firstLine="705"/>
        <w:rPr>
          <w:sz w:val="22"/>
          <w:szCs w:val="22"/>
        </w:rPr>
      </w:pPr>
      <w:r w:rsidRPr="00C678C2">
        <w:rPr>
          <w:sz w:val="22"/>
          <w:szCs w:val="22"/>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94523" w:rsidRPr="00C678C2" w:rsidRDefault="00D64F19">
      <w:pPr>
        <w:pStyle w:val="a5"/>
        <w:spacing w:line="274" w:lineRule="exact"/>
        <w:ind w:left="1131"/>
        <w:rPr>
          <w:sz w:val="22"/>
          <w:szCs w:val="22"/>
        </w:rPr>
      </w:pPr>
      <w:r w:rsidRPr="00C678C2">
        <w:rPr>
          <w:sz w:val="22"/>
          <w:szCs w:val="22"/>
        </w:rPr>
        <w:t>давать и обосновывать нравственную оценку поступков героев;</w:t>
      </w:r>
    </w:p>
    <w:p w:rsidR="00E94523" w:rsidRPr="00C678C2" w:rsidRDefault="00D64F19">
      <w:pPr>
        <w:pStyle w:val="a5"/>
        <w:spacing w:before="139" w:line="360" w:lineRule="auto"/>
        <w:ind w:right="327" w:firstLine="705"/>
        <w:rPr>
          <w:sz w:val="22"/>
          <w:szCs w:val="22"/>
        </w:rPr>
      </w:pPr>
      <w:r w:rsidRPr="00C678C2">
        <w:rPr>
          <w:sz w:val="22"/>
          <w:szCs w:val="22"/>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94523" w:rsidRPr="00C678C2" w:rsidRDefault="00D64F19">
      <w:pPr>
        <w:pStyle w:val="a5"/>
        <w:spacing w:before="2"/>
        <w:ind w:left="1131"/>
        <w:rPr>
          <w:sz w:val="22"/>
          <w:szCs w:val="22"/>
        </w:rPr>
      </w:pPr>
      <w:r w:rsidRPr="00C678C2">
        <w:rPr>
          <w:sz w:val="22"/>
          <w:szCs w:val="22"/>
        </w:rPr>
        <w:t>применять опыт чтения произведений русской литературы для речевого самосовершенствования:</w:t>
      </w:r>
    </w:p>
    <w:p w:rsidR="00E94523" w:rsidRPr="00C678C2" w:rsidRDefault="00E94523">
      <w:pPr>
        <w:sectPr w:rsidR="00E94523" w:rsidRPr="00C678C2">
          <w:pgSz w:w="11910" w:h="16840"/>
          <w:pgMar w:top="900" w:right="80" w:bottom="280" w:left="140" w:header="560" w:footer="0" w:gutter="0"/>
          <w:cols w:space="720"/>
        </w:sectPr>
      </w:pPr>
    </w:p>
    <w:p w:rsidR="00E94523" w:rsidRPr="00C678C2" w:rsidRDefault="00E94523">
      <w:pPr>
        <w:pStyle w:val="a5"/>
        <w:spacing w:before="1"/>
        <w:ind w:left="0"/>
        <w:jc w:val="left"/>
        <w:rPr>
          <w:sz w:val="22"/>
          <w:szCs w:val="22"/>
        </w:rPr>
      </w:pPr>
    </w:p>
    <w:p w:rsidR="00E94523" w:rsidRPr="00C678C2" w:rsidRDefault="00D64F19">
      <w:pPr>
        <w:pStyle w:val="a5"/>
        <w:spacing w:line="360" w:lineRule="auto"/>
        <w:ind w:right="325"/>
        <w:rPr>
          <w:sz w:val="22"/>
          <w:szCs w:val="22"/>
        </w:rPr>
      </w:pPr>
      <w:r w:rsidRPr="00C678C2">
        <w:rPr>
          <w:sz w:val="22"/>
          <w:szCs w:val="22"/>
        </w:rPr>
        <w:t>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w:t>
      </w:r>
      <w:r w:rsidRPr="00C678C2">
        <w:rPr>
          <w:spacing w:val="-2"/>
          <w:sz w:val="22"/>
          <w:szCs w:val="22"/>
        </w:rPr>
        <w:t xml:space="preserve"> </w:t>
      </w:r>
      <w:r w:rsidRPr="00C678C2">
        <w:rPr>
          <w:sz w:val="22"/>
          <w:szCs w:val="22"/>
        </w:rPr>
        <w:t>лиц;</w:t>
      </w:r>
    </w:p>
    <w:p w:rsidR="00E94523" w:rsidRPr="00C678C2" w:rsidRDefault="00D64F19" w:rsidP="00C678C2">
      <w:pPr>
        <w:pStyle w:val="a5"/>
        <w:spacing w:line="360" w:lineRule="auto"/>
        <w:ind w:right="845" w:firstLine="705"/>
        <w:rPr>
          <w:sz w:val="22"/>
          <w:szCs w:val="22"/>
        </w:rPr>
      </w:pPr>
      <w:r w:rsidRPr="00C678C2">
        <w:rPr>
          <w:sz w:val="22"/>
          <w:szCs w:val="22"/>
        </w:rPr>
        <w:t>пользоваться справочными источниками для понимания текста и получения дополнительной информации.</w:t>
      </w:r>
      <w:r w:rsidR="00C678C2" w:rsidRPr="00C678C2">
        <w:rPr>
          <w:sz w:val="22"/>
          <w:szCs w:val="22"/>
        </w:rPr>
        <w:t xml:space="preserve">   </w:t>
      </w:r>
      <w:r w:rsidRPr="00C678C2">
        <w:rPr>
          <w:sz w:val="22"/>
          <w:szCs w:val="22"/>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94523" w:rsidRPr="00C678C2" w:rsidRDefault="00D64F19">
      <w:pPr>
        <w:pStyle w:val="a5"/>
        <w:spacing w:line="362" w:lineRule="auto"/>
        <w:ind w:right="897" w:firstLine="705"/>
        <w:rPr>
          <w:sz w:val="22"/>
          <w:szCs w:val="22"/>
        </w:rPr>
      </w:pPr>
      <w:r w:rsidRPr="00C678C2">
        <w:rPr>
          <w:sz w:val="22"/>
          <w:szCs w:val="22"/>
        </w:rPr>
        <w:t>осознавать значимость чтения русской литературы для личного развития, для культурной самоидентификации;</w:t>
      </w:r>
    </w:p>
    <w:p w:rsidR="00E94523" w:rsidRPr="00C678C2" w:rsidRDefault="00D64F19">
      <w:pPr>
        <w:pStyle w:val="a5"/>
        <w:spacing w:line="360" w:lineRule="auto"/>
        <w:ind w:left="1131" w:right="841"/>
        <w:rPr>
          <w:sz w:val="22"/>
          <w:szCs w:val="22"/>
        </w:rPr>
      </w:pPr>
      <w:r w:rsidRPr="00C678C2">
        <w:rPr>
          <w:sz w:val="22"/>
          <w:szCs w:val="22"/>
        </w:rPr>
        <w:t>определять позиции героев художественного текста, позицию автора художественного текста; совершенствовать в процессе чтения произведений русской литературы читательские умения:</w:t>
      </w:r>
    </w:p>
    <w:p w:rsidR="00E94523" w:rsidRPr="00C678C2" w:rsidRDefault="00D64F19">
      <w:pPr>
        <w:pStyle w:val="a5"/>
        <w:spacing w:line="360" w:lineRule="auto"/>
        <w:ind w:right="372"/>
        <w:rPr>
          <w:sz w:val="22"/>
          <w:szCs w:val="22"/>
        </w:rPr>
      </w:pPr>
      <w:r w:rsidRPr="00C678C2">
        <w:rPr>
          <w:sz w:val="22"/>
          <w:szCs w:val="22"/>
        </w:rPr>
        <w:t>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E94523" w:rsidRPr="00C678C2" w:rsidRDefault="00D64F19">
      <w:pPr>
        <w:pStyle w:val="a5"/>
        <w:spacing w:line="360" w:lineRule="auto"/>
        <w:ind w:right="324" w:firstLine="705"/>
        <w:rPr>
          <w:sz w:val="22"/>
          <w:szCs w:val="22"/>
        </w:rPr>
      </w:pPr>
      <w:r w:rsidRPr="00C678C2">
        <w:rPr>
          <w:sz w:val="22"/>
          <w:szCs w:val="22"/>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w:t>
      </w:r>
      <w:r w:rsidRPr="00C678C2">
        <w:rPr>
          <w:spacing w:val="-3"/>
          <w:sz w:val="22"/>
          <w:szCs w:val="22"/>
        </w:rPr>
        <w:t xml:space="preserve"> </w:t>
      </w:r>
      <w:r w:rsidRPr="00C678C2">
        <w:rPr>
          <w:sz w:val="22"/>
          <w:szCs w:val="22"/>
        </w:rPr>
        <w:t>адресатов);</w:t>
      </w:r>
    </w:p>
    <w:p w:rsidR="00E94523" w:rsidRPr="00C678C2" w:rsidRDefault="00D64F19">
      <w:pPr>
        <w:pStyle w:val="a5"/>
        <w:spacing w:line="360" w:lineRule="auto"/>
        <w:ind w:right="329" w:firstLine="705"/>
        <w:rPr>
          <w:sz w:val="22"/>
          <w:szCs w:val="22"/>
        </w:rPr>
      </w:pPr>
      <w:r w:rsidRPr="00C678C2">
        <w:rPr>
          <w:sz w:val="22"/>
          <w:szCs w:val="22"/>
        </w:rPr>
        <w:t>самостоятельно выбирать интересующую литературу, формировать и обогащать собственный круг чтения;</w:t>
      </w:r>
    </w:p>
    <w:p w:rsidR="00C678C2" w:rsidRPr="00C678C2" w:rsidRDefault="00D64F19" w:rsidP="00C678C2">
      <w:pPr>
        <w:pStyle w:val="a5"/>
        <w:spacing w:line="360" w:lineRule="auto"/>
        <w:ind w:right="333" w:firstLine="705"/>
        <w:rPr>
          <w:sz w:val="22"/>
          <w:szCs w:val="22"/>
        </w:rPr>
      </w:pPr>
      <w:r w:rsidRPr="00C678C2">
        <w:rPr>
          <w:sz w:val="22"/>
          <w:szCs w:val="22"/>
        </w:rPr>
        <w:t>пользоваться справочными источниками для понимания текста и получения дополнительной информации.</w:t>
      </w:r>
    </w:p>
    <w:p w:rsidR="00C678C2" w:rsidRPr="00C678C2" w:rsidRDefault="00D64F19" w:rsidP="00633F10">
      <w:pPr>
        <w:pStyle w:val="a7"/>
        <w:numPr>
          <w:ilvl w:val="0"/>
          <w:numId w:val="11"/>
        </w:numPr>
        <w:tabs>
          <w:tab w:val="left" w:pos="1612"/>
        </w:tabs>
        <w:spacing w:line="360" w:lineRule="auto"/>
        <w:ind w:right="320" w:hanging="663"/>
      </w:pPr>
      <w:r w:rsidRPr="00C678C2">
        <w:rPr>
          <w:b/>
        </w:rPr>
        <w:t>Федеральная рабочая программа по учебному предмету «Иностранный (английский) язык».</w:t>
      </w:r>
      <w:r w:rsidRPr="00C678C2">
        <w:t xml:space="preserve"> </w:t>
      </w:r>
    </w:p>
    <w:p w:rsidR="00E94523" w:rsidRPr="00C678C2" w:rsidRDefault="00C678C2" w:rsidP="00C678C2">
      <w:pPr>
        <w:tabs>
          <w:tab w:val="left" w:pos="1612"/>
        </w:tabs>
        <w:spacing w:line="276" w:lineRule="auto"/>
        <w:ind w:right="320"/>
      </w:pPr>
      <w:r>
        <w:rPr>
          <w:sz w:val="24"/>
        </w:rPr>
        <w:t xml:space="preserve">                       </w:t>
      </w:r>
      <w:r w:rsidR="00D64F19" w:rsidRPr="00C678C2">
        <w:t>Федеральная рабочая программа по учебному предмету «Иностранный (английский)</w:t>
      </w:r>
      <w:r w:rsidR="00D64F19" w:rsidRPr="00C678C2">
        <w:rPr>
          <w:spacing w:val="37"/>
        </w:rPr>
        <w:t xml:space="preserve"> </w:t>
      </w:r>
      <w:r w:rsidR="00D64F19" w:rsidRPr="00C678C2">
        <w:t>язык»</w:t>
      </w:r>
    </w:p>
    <w:p w:rsidR="00E94523" w:rsidRDefault="00D64F19" w:rsidP="00C678C2">
      <w:pPr>
        <w:pStyle w:val="a5"/>
        <w:spacing w:line="276" w:lineRule="auto"/>
        <w:ind w:right="320"/>
      </w:pPr>
      <w:r w:rsidRPr="00C678C2">
        <w:rPr>
          <w:sz w:val="22"/>
          <w:szCs w:val="22"/>
        </w:rPr>
        <w:t>(предметная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678C2" w:rsidRPr="00C678C2" w:rsidRDefault="00D64F19" w:rsidP="00C678C2">
      <w:pPr>
        <w:pStyle w:val="a5"/>
        <w:spacing w:line="360" w:lineRule="auto"/>
        <w:ind w:right="327" w:firstLine="1368"/>
        <w:rPr>
          <w:sz w:val="22"/>
          <w:szCs w:val="22"/>
        </w:rPr>
      </w:pPr>
      <w:r w:rsidRPr="00C678C2">
        <w:rPr>
          <w:sz w:val="22"/>
          <w:szCs w:val="22"/>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w:t>
      </w:r>
      <w:r w:rsidRPr="00C678C2">
        <w:rPr>
          <w:spacing w:val="-3"/>
          <w:sz w:val="22"/>
          <w:szCs w:val="22"/>
        </w:rPr>
        <w:t xml:space="preserve"> </w:t>
      </w:r>
      <w:r w:rsidRPr="00C678C2">
        <w:rPr>
          <w:sz w:val="22"/>
          <w:szCs w:val="22"/>
        </w:rPr>
        <w:t>результатам.</w:t>
      </w:r>
    </w:p>
    <w:p w:rsidR="00E94523" w:rsidRPr="00C678C2" w:rsidRDefault="00D64F19">
      <w:pPr>
        <w:pStyle w:val="a5"/>
        <w:spacing w:line="360" w:lineRule="auto"/>
        <w:ind w:right="327" w:firstLine="1368"/>
        <w:rPr>
          <w:sz w:val="22"/>
          <w:szCs w:val="22"/>
        </w:rPr>
      </w:pPr>
      <w:r w:rsidRPr="00C678C2">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Pr="00C678C2" w:rsidRDefault="00D64F19">
      <w:pPr>
        <w:pStyle w:val="a5"/>
        <w:spacing w:line="360" w:lineRule="auto"/>
        <w:ind w:right="327" w:firstLine="1368"/>
        <w:rPr>
          <w:sz w:val="22"/>
          <w:szCs w:val="22"/>
        </w:rPr>
      </w:pPr>
      <w:r w:rsidRPr="00C678C2">
        <w:rPr>
          <w:sz w:val="22"/>
          <w:szCs w:val="22"/>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Pr="00C678C2" w:rsidRDefault="00D64F19">
      <w:pPr>
        <w:pStyle w:val="a5"/>
        <w:ind w:left="1792"/>
        <w:rPr>
          <w:sz w:val="22"/>
          <w:szCs w:val="22"/>
        </w:rPr>
      </w:pPr>
      <w:r w:rsidRPr="00C678C2">
        <w:rPr>
          <w:sz w:val="22"/>
          <w:szCs w:val="22"/>
        </w:rPr>
        <w:t>Пояснительная записка.</w:t>
      </w:r>
    </w:p>
    <w:p w:rsidR="00E94523" w:rsidRPr="00C678C2" w:rsidRDefault="00D64F19" w:rsidP="00C678C2">
      <w:pPr>
        <w:pStyle w:val="a5"/>
        <w:spacing w:before="136" w:line="276" w:lineRule="auto"/>
        <w:ind w:right="326" w:firstLine="1548"/>
        <w:rPr>
          <w:sz w:val="22"/>
          <w:szCs w:val="22"/>
        </w:rPr>
      </w:pPr>
      <w:r w:rsidRPr="00C678C2">
        <w:rPr>
          <w:sz w:val="22"/>
          <w:szCs w:val="22"/>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Pr="00C678C2" w:rsidRDefault="00D64F19" w:rsidP="00C678C2">
      <w:pPr>
        <w:pStyle w:val="a5"/>
        <w:spacing w:line="276" w:lineRule="auto"/>
        <w:ind w:right="323" w:firstLine="705"/>
        <w:rPr>
          <w:sz w:val="22"/>
          <w:szCs w:val="22"/>
        </w:rPr>
        <w:sectPr w:rsidR="00E94523" w:rsidRPr="00C678C2">
          <w:pgSz w:w="11910" w:h="16840"/>
          <w:pgMar w:top="900" w:right="80" w:bottom="280" w:left="140" w:header="560" w:footer="0" w:gutter="0"/>
          <w:cols w:space="720"/>
        </w:sectPr>
      </w:pPr>
      <w:r w:rsidRPr="00C678C2">
        <w:rPr>
          <w:sz w:val="22"/>
          <w:szCs w:val="22"/>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w:t>
      </w:r>
      <w:r w:rsidR="00C678C2">
        <w:rPr>
          <w:sz w:val="22"/>
          <w:szCs w:val="22"/>
        </w:rPr>
        <w:t>ностранному (английскому)</w:t>
      </w:r>
      <w:r w:rsidR="00C678C2" w:rsidRPr="00C678C2">
        <w:rPr>
          <w:sz w:val="22"/>
          <w:szCs w:val="22"/>
        </w:rPr>
        <w:t>языку</w:t>
      </w:r>
    </w:p>
    <w:p w:rsidR="00E94523" w:rsidRDefault="00C678C2" w:rsidP="00C678C2">
      <w:pPr>
        <w:pStyle w:val="a5"/>
        <w:spacing w:before="90" w:line="360" w:lineRule="auto"/>
        <w:ind w:right="326" w:hanging="426"/>
      </w:pPr>
      <w:r>
        <w:lastRenderedPageBreak/>
        <w:t xml:space="preserve">              </w:t>
      </w:r>
      <w:r w:rsidR="00D64F19">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w:t>
      </w:r>
      <w:r w:rsidR="00D64F19">
        <w:rPr>
          <w:spacing w:val="-2"/>
        </w:rPr>
        <w:t xml:space="preserve">что </w:t>
      </w:r>
      <w:r w:rsidR="00D64F19">
        <w:t>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w:t>
      </w:r>
      <w:r w:rsidR="00D64F19">
        <w:rPr>
          <w:spacing w:val="-3"/>
        </w:rPr>
        <w:t xml:space="preserve"> </w:t>
      </w:r>
      <w:r w:rsidR="00D64F19">
        <w:t>групп.</w:t>
      </w:r>
    </w:p>
    <w:p w:rsidR="00E94523" w:rsidRDefault="00D64F19">
      <w:pPr>
        <w:pStyle w:val="a5"/>
        <w:spacing w:before="3" w:line="360" w:lineRule="auto"/>
        <w:ind w:right="324" w:firstLine="1548"/>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w:t>
      </w:r>
      <w:r>
        <w:rPr>
          <w:spacing w:val="-4"/>
        </w:rPr>
        <w:t xml:space="preserve"> </w:t>
      </w:r>
      <w:r>
        <w:t>речи.</w:t>
      </w:r>
    </w:p>
    <w:p w:rsidR="00E94523" w:rsidRDefault="00D64F19">
      <w:pPr>
        <w:pStyle w:val="a5"/>
        <w:spacing w:line="360" w:lineRule="auto"/>
        <w:ind w:right="326" w:firstLine="1548"/>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94523" w:rsidRDefault="00D64F19">
      <w:pPr>
        <w:pStyle w:val="a5"/>
        <w:spacing w:line="360" w:lineRule="auto"/>
        <w:ind w:right="329" w:firstLine="1728"/>
      </w:pPr>
      <w:r>
        <w:t>Образовательные цели программы по иностранному (английскому) языку на уровне начального общего образования включают:</w:t>
      </w:r>
    </w:p>
    <w:p w:rsidR="00E94523" w:rsidRDefault="00D64F19">
      <w:pPr>
        <w:pStyle w:val="a5"/>
        <w:spacing w:line="360" w:lineRule="auto"/>
        <w:ind w:right="327" w:firstLine="705"/>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94523" w:rsidRDefault="00D64F19">
      <w:pPr>
        <w:pStyle w:val="a5"/>
        <w:spacing w:line="360" w:lineRule="auto"/>
        <w:ind w:right="331" w:firstLine="705"/>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94523" w:rsidRDefault="00D64F19">
      <w:pPr>
        <w:pStyle w:val="a5"/>
        <w:spacing w:line="360" w:lineRule="auto"/>
        <w:ind w:right="332" w:firstLine="705"/>
      </w:pPr>
      <w:r>
        <w:t>освоение знаний о языковых явлениях изучаемого иностранного языка, о разных способах выражения мысли на родном и иностранном языках;</w:t>
      </w:r>
    </w:p>
    <w:p w:rsidR="00E94523" w:rsidRDefault="00D64F19">
      <w:pPr>
        <w:pStyle w:val="a5"/>
        <w:spacing w:line="360" w:lineRule="auto"/>
        <w:ind w:right="327" w:firstLine="705"/>
      </w:pPr>
      <w:r>
        <w:t>использование для решения учебных задач интеллектуальных операций (сравнение, анализ, обобщение);</w:t>
      </w:r>
    </w:p>
    <w:p w:rsidR="00E94523" w:rsidRDefault="00D64F19">
      <w:pPr>
        <w:pStyle w:val="a5"/>
        <w:spacing w:line="360" w:lineRule="auto"/>
        <w:ind w:right="330" w:firstLine="705"/>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94523" w:rsidRDefault="00D64F19">
      <w:pPr>
        <w:pStyle w:val="a5"/>
        <w:spacing w:line="360" w:lineRule="auto"/>
        <w:ind w:right="331" w:firstLine="1728"/>
      </w:pPr>
      <w:r>
        <w:t>Развивающие цели программы по иностранному (английскому) языку на уровне начального общего образования включают:</w:t>
      </w:r>
    </w:p>
    <w:p w:rsidR="00E94523" w:rsidRDefault="00D64F19">
      <w:pPr>
        <w:pStyle w:val="a5"/>
        <w:spacing w:line="360" w:lineRule="auto"/>
        <w:ind w:right="326" w:firstLine="705"/>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94523" w:rsidRDefault="00D64F19">
      <w:pPr>
        <w:pStyle w:val="a5"/>
        <w:spacing w:line="275" w:lineRule="exact"/>
        <w:ind w:left="1131"/>
      </w:pPr>
      <w:r>
        <w:t>становление коммуникативной культуры обучающихся и их общего речевого развития;</w:t>
      </w:r>
    </w:p>
    <w:p w:rsidR="00E94523" w:rsidRDefault="00D64F19">
      <w:pPr>
        <w:pStyle w:val="a5"/>
        <w:spacing w:before="139" w:line="360" w:lineRule="auto"/>
        <w:ind w:right="328" w:firstLine="705"/>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firstLine="705"/>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94523" w:rsidRDefault="00D64F19">
      <w:pPr>
        <w:pStyle w:val="a5"/>
        <w:spacing w:before="3" w:line="360" w:lineRule="auto"/>
        <w:ind w:right="323" w:firstLine="705"/>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94523" w:rsidRDefault="00D64F19">
      <w:pPr>
        <w:pStyle w:val="a5"/>
        <w:spacing w:line="360" w:lineRule="auto"/>
        <w:ind w:right="324" w:firstLine="1728"/>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94523" w:rsidRDefault="00D64F19">
      <w:pPr>
        <w:pStyle w:val="a5"/>
        <w:spacing w:line="360" w:lineRule="auto"/>
        <w:ind w:right="329" w:firstLine="705"/>
      </w:pPr>
      <w:r>
        <w:t>понимание необходимости овладения иностранным языком как средством общения в условиях взаимодействия разных стран и народов;</w:t>
      </w:r>
    </w:p>
    <w:p w:rsidR="00E94523" w:rsidRDefault="00D64F19">
      <w:pPr>
        <w:pStyle w:val="a5"/>
        <w:spacing w:before="1" w:line="360" w:lineRule="auto"/>
        <w:ind w:right="325" w:firstLine="705"/>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94523" w:rsidRDefault="00D64F19">
      <w:pPr>
        <w:pStyle w:val="a5"/>
        <w:spacing w:line="360" w:lineRule="auto"/>
        <w:ind w:right="331" w:firstLine="705"/>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94523" w:rsidRDefault="00D64F19">
      <w:pPr>
        <w:pStyle w:val="a5"/>
        <w:spacing w:line="360" w:lineRule="auto"/>
        <w:ind w:right="336" w:firstLine="705"/>
      </w:pPr>
      <w:r>
        <w:t>воспитание эмоционального и познавательного интереса к художественной культуре других народов;</w:t>
      </w:r>
    </w:p>
    <w:p w:rsidR="00E94523" w:rsidRDefault="00D64F19">
      <w:pPr>
        <w:pStyle w:val="a5"/>
        <w:spacing w:line="360" w:lineRule="auto"/>
        <w:ind w:right="333" w:firstLine="705"/>
      </w:pPr>
      <w:r>
        <w:t>формирование положительной мотивации и устойчивого учебно-познавательного интереса к предмету «Иностранный язык».</w:t>
      </w:r>
    </w:p>
    <w:p w:rsidR="00E94523" w:rsidRDefault="00D64F19">
      <w:pPr>
        <w:pStyle w:val="a5"/>
        <w:spacing w:line="360" w:lineRule="auto"/>
        <w:ind w:right="327" w:firstLine="1548"/>
      </w:pPr>
      <w: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E94523" w:rsidRDefault="00D64F19">
      <w:pPr>
        <w:pStyle w:val="a5"/>
        <w:spacing w:line="360" w:lineRule="auto"/>
        <w:ind w:left="1972" w:right="6363" w:hanging="180"/>
      </w:pPr>
      <w:r>
        <w:t xml:space="preserve">Содержание обучения во 2 </w:t>
      </w:r>
      <w:r>
        <w:rPr>
          <w:spacing w:val="-3"/>
        </w:rPr>
        <w:t xml:space="preserve">классе. </w:t>
      </w:r>
      <w:r>
        <w:t>Тематическое содержание речи.</w:t>
      </w:r>
    </w:p>
    <w:p w:rsidR="00E94523" w:rsidRDefault="00D64F19">
      <w:pPr>
        <w:pStyle w:val="a5"/>
        <w:ind w:left="2152"/>
      </w:pPr>
      <w:r>
        <w:t>Мир моего «я».</w:t>
      </w:r>
    </w:p>
    <w:p w:rsidR="00E94523" w:rsidRDefault="00D64F19">
      <w:pPr>
        <w:pStyle w:val="a5"/>
        <w:spacing w:before="136"/>
        <w:ind w:left="1131"/>
        <w:jc w:val="left"/>
      </w:pPr>
      <w:r>
        <w:t>Приветствие. Знакомство. Моя семья. Мой день рождения. Моя любимая еда.</w:t>
      </w:r>
    </w:p>
    <w:p w:rsidR="00E94523" w:rsidRDefault="00D64F19">
      <w:pPr>
        <w:pStyle w:val="a5"/>
        <w:spacing w:before="137"/>
        <w:ind w:left="1972"/>
        <w:jc w:val="left"/>
      </w:pPr>
      <w:r>
        <w:t>Мир моих увлечений.</w:t>
      </w:r>
    </w:p>
    <w:p w:rsidR="00E94523" w:rsidRDefault="00D64F19">
      <w:pPr>
        <w:pStyle w:val="a5"/>
        <w:spacing w:before="139"/>
        <w:ind w:left="1131"/>
        <w:jc w:val="left"/>
      </w:pPr>
      <w:r>
        <w:t>Любимый цвет, игрушка. Любимые занятия. Мой питомец. Выходной день.</w:t>
      </w:r>
    </w:p>
    <w:p w:rsidR="00E94523" w:rsidRDefault="00D64F19">
      <w:pPr>
        <w:pStyle w:val="a5"/>
        <w:spacing w:before="137"/>
        <w:ind w:left="359"/>
        <w:jc w:val="left"/>
      </w:pPr>
      <w:r>
        <w:t>Мир вокруг меня.</w:t>
      </w:r>
    </w:p>
    <w:p w:rsidR="00E94523" w:rsidRDefault="00D64F19">
      <w:pPr>
        <w:pStyle w:val="a5"/>
        <w:spacing w:before="139"/>
        <w:ind w:left="1131"/>
        <w:jc w:val="left"/>
      </w:pPr>
      <w:r>
        <w:t>Моя школа. Мои друзья. Моя малая родина (город, село).</w:t>
      </w:r>
    </w:p>
    <w:p w:rsidR="00E94523" w:rsidRDefault="00D64F19">
      <w:pPr>
        <w:pStyle w:val="a5"/>
        <w:spacing w:before="139"/>
        <w:ind w:left="359"/>
        <w:jc w:val="left"/>
      </w:pPr>
      <w:r>
        <w:t>Родная страна и страны изучаемого языка.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firstLine="705"/>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94523" w:rsidRDefault="00D64F19">
      <w:pPr>
        <w:pStyle w:val="a5"/>
        <w:spacing w:before="1"/>
        <w:ind w:left="359" w:right="8535"/>
        <w:jc w:val="left"/>
      </w:pPr>
      <w:r>
        <w:t>Коммуникативные умения.</w:t>
      </w:r>
    </w:p>
    <w:p w:rsidR="00E94523" w:rsidRDefault="00D64F19">
      <w:pPr>
        <w:pStyle w:val="a5"/>
        <w:spacing w:before="137"/>
        <w:ind w:left="359" w:right="8535"/>
        <w:jc w:val="left"/>
      </w:pPr>
      <w:r>
        <w:t>Говорение.</w:t>
      </w:r>
    </w:p>
    <w:p w:rsidR="00E94523" w:rsidRDefault="00D64F19">
      <w:pPr>
        <w:pStyle w:val="a5"/>
        <w:spacing w:before="139" w:line="274" w:lineRule="exact"/>
        <w:ind w:left="359"/>
        <w:jc w:val="left"/>
      </w:pPr>
      <w:r>
        <w:t>Коммуникативные умения диалогической речи.</w:t>
      </w:r>
    </w:p>
    <w:p w:rsidR="00E94523" w:rsidRDefault="00D64F19">
      <w:pPr>
        <w:pStyle w:val="a5"/>
        <w:spacing w:before="139" w:line="360" w:lineRule="auto"/>
        <w:ind w:right="360" w:firstLine="705"/>
        <w:jc w:val="left"/>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4523" w:rsidRDefault="00D64F19">
      <w:pPr>
        <w:pStyle w:val="a5"/>
        <w:spacing w:line="362" w:lineRule="auto"/>
        <w:ind w:right="303" w:firstLine="705"/>
        <w:jc w:val="left"/>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94523" w:rsidRDefault="00D64F19">
      <w:pPr>
        <w:pStyle w:val="a5"/>
        <w:tabs>
          <w:tab w:val="left" w:pos="3392"/>
          <w:tab w:val="left" w:pos="5139"/>
          <w:tab w:val="left" w:pos="6952"/>
          <w:tab w:val="left" w:pos="8612"/>
          <w:tab w:val="left" w:pos="10028"/>
        </w:tabs>
        <w:spacing w:line="360" w:lineRule="auto"/>
        <w:ind w:right="342" w:firstLine="705"/>
        <w:jc w:val="left"/>
      </w:pPr>
      <w:r>
        <w:t>диалога-расспроса:</w:t>
      </w:r>
      <w:r>
        <w:tab/>
        <w:t>запрашивание</w:t>
      </w:r>
      <w:r>
        <w:tab/>
        <w:t>интересующей</w:t>
      </w:r>
      <w:r>
        <w:tab/>
        <w:t>информации;</w:t>
      </w:r>
      <w:r>
        <w:tab/>
        <w:t>сообщение</w:t>
      </w:r>
      <w:r>
        <w:tab/>
        <w:t>фактической информации, ответы на вопросы</w:t>
      </w:r>
      <w:r>
        <w:rPr>
          <w:spacing w:val="-8"/>
        </w:rPr>
        <w:t xml:space="preserve"> </w:t>
      </w:r>
      <w:r>
        <w:t>собеседника.</w:t>
      </w:r>
    </w:p>
    <w:p w:rsidR="00E94523" w:rsidRDefault="00D64F19">
      <w:pPr>
        <w:pStyle w:val="a5"/>
        <w:spacing w:line="274" w:lineRule="exact"/>
        <w:ind w:left="359"/>
        <w:jc w:val="left"/>
      </w:pPr>
      <w:r>
        <w:t>Коммуникативные умения монологической речи.</w:t>
      </w:r>
    </w:p>
    <w:p w:rsidR="00E94523" w:rsidRDefault="00D64F19">
      <w:pPr>
        <w:pStyle w:val="a5"/>
        <w:spacing w:before="136" w:line="360" w:lineRule="auto"/>
        <w:ind w:right="324" w:firstLine="705"/>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94523" w:rsidRDefault="00D64F19">
      <w:pPr>
        <w:pStyle w:val="a5"/>
        <w:spacing w:before="2"/>
        <w:ind w:left="359"/>
        <w:jc w:val="left"/>
      </w:pPr>
      <w:r>
        <w:t>Аудирование.</w:t>
      </w:r>
    </w:p>
    <w:p w:rsidR="00E94523" w:rsidRDefault="00D64F19">
      <w:pPr>
        <w:pStyle w:val="a5"/>
        <w:spacing w:before="134" w:line="360" w:lineRule="auto"/>
        <w:ind w:right="324" w:firstLine="705"/>
      </w:pPr>
      <w:r>
        <w:t>Понимание на слух речи учителя и других обучающихся и вербальная/невербальная реакция на услышанное (при непосредственном общении).</w:t>
      </w:r>
    </w:p>
    <w:p w:rsidR="00E94523" w:rsidRDefault="00D64F19">
      <w:pPr>
        <w:pStyle w:val="a5"/>
        <w:spacing w:line="360" w:lineRule="auto"/>
        <w:ind w:right="328" w:firstLine="70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4523" w:rsidRDefault="00D64F19">
      <w:pPr>
        <w:pStyle w:val="a5"/>
        <w:spacing w:before="1" w:line="360" w:lineRule="auto"/>
        <w:ind w:right="325" w:firstLine="70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94523" w:rsidRDefault="00D64F19">
      <w:pPr>
        <w:pStyle w:val="a5"/>
        <w:spacing w:before="2" w:line="360" w:lineRule="auto"/>
        <w:ind w:right="324" w:firstLine="705"/>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E94523" w:rsidRDefault="00D64F19">
      <w:pPr>
        <w:pStyle w:val="a5"/>
        <w:spacing w:line="360" w:lineRule="auto"/>
        <w:ind w:right="336" w:firstLine="705"/>
      </w:pPr>
      <w:r>
        <w:t>Тексты для аудирования: диалог, высказывания собеседников в ситуациях повседневного общения, рассказ,</w:t>
      </w:r>
      <w:r>
        <w:rPr>
          <w:spacing w:val="-1"/>
        </w:rPr>
        <w:t xml:space="preserve"> </w:t>
      </w:r>
      <w:r>
        <w:t>сказка.</w:t>
      </w:r>
    </w:p>
    <w:p w:rsidR="00E94523" w:rsidRDefault="00D64F19">
      <w:pPr>
        <w:pStyle w:val="a5"/>
        <w:ind w:left="359"/>
      </w:pPr>
      <w:r>
        <w:t>Смысловое чтение.</w:t>
      </w:r>
    </w:p>
    <w:p w:rsidR="00E94523" w:rsidRDefault="00D64F19">
      <w:pPr>
        <w:pStyle w:val="a5"/>
        <w:spacing w:before="138" w:line="360" w:lineRule="auto"/>
        <w:ind w:right="329" w:firstLine="705"/>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94523" w:rsidRDefault="00D64F19">
      <w:pPr>
        <w:pStyle w:val="a5"/>
        <w:spacing w:line="274" w:lineRule="exact"/>
        <w:ind w:left="1131"/>
      </w:pPr>
      <w:r>
        <w:t>Тексты для чтения вслух: диалог, рассказ, сказка.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70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523" w:rsidRDefault="00D64F19">
      <w:pPr>
        <w:pStyle w:val="a5"/>
        <w:spacing w:before="3" w:line="360" w:lineRule="auto"/>
        <w:ind w:right="335" w:firstLine="70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94523" w:rsidRDefault="00D64F19">
      <w:pPr>
        <w:pStyle w:val="a5"/>
        <w:spacing w:line="360" w:lineRule="auto"/>
        <w:ind w:right="326" w:firstLine="70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w:t>
      </w:r>
      <w:r>
        <w:rPr>
          <w:spacing w:val="-1"/>
        </w:rPr>
        <w:t xml:space="preserve"> </w:t>
      </w:r>
      <w:r>
        <w:t>догадки.</w:t>
      </w:r>
    </w:p>
    <w:p w:rsidR="00E94523" w:rsidRDefault="00D64F19">
      <w:pPr>
        <w:pStyle w:val="a5"/>
        <w:ind w:left="1131"/>
      </w:pPr>
      <w:r>
        <w:t>Тексты для чтения про себя: диалог, рассказ, сказка, электронное сообщение личного характера.</w:t>
      </w:r>
    </w:p>
    <w:p w:rsidR="00E94523" w:rsidRDefault="00D64F19">
      <w:pPr>
        <w:pStyle w:val="a5"/>
        <w:spacing w:before="136"/>
        <w:ind w:left="359"/>
        <w:jc w:val="left"/>
      </w:pPr>
      <w:r>
        <w:t>Письмо.</w:t>
      </w:r>
    </w:p>
    <w:p w:rsidR="00E94523" w:rsidRDefault="00D64F19">
      <w:pPr>
        <w:pStyle w:val="a5"/>
        <w:tabs>
          <w:tab w:val="left" w:pos="3159"/>
          <w:tab w:val="left" w:pos="4244"/>
          <w:tab w:val="left" w:pos="5468"/>
          <w:tab w:val="left" w:pos="6918"/>
          <w:tab w:val="left" w:pos="7868"/>
          <w:tab w:val="left" w:pos="9488"/>
          <w:tab w:val="left" w:pos="9949"/>
          <w:tab w:val="left" w:pos="10832"/>
        </w:tabs>
        <w:spacing w:before="139" w:line="360" w:lineRule="auto"/>
        <w:ind w:left="1131" w:right="330"/>
        <w:jc w:val="left"/>
      </w:pPr>
      <w:r>
        <w:t>Овладение техникой письма (полупечатное написание букв, буквосочетаний, слов). Воспроизведение</w:t>
      </w:r>
      <w:r>
        <w:tab/>
        <w:t>речевых</w:t>
      </w:r>
      <w:r>
        <w:tab/>
        <w:t>образцов,</w:t>
      </w:r>
      <w:r>
        <w:tab/>
        <w:t>списывание</w:t>
      </w:r>
      <w:r>
        <w:tab/>
        <w:t>текста;</w:t>
      </w:r>
      <w:r>
        <w:tab/>
        <w:t>выписывание</w:t>
      </w:r>
      <w:r>
        <w:tab/>
        <w:t>из</w:t>
      </w:r>
      <w:r>
        <w:tab/>
        <w:t>текста</w:t>
      </w:r>
      <w:r>
        <w:tab/>
      </w:r>
      <w:r>
        <w:rPr>
          <w:spacing w:val="-4"/>
        </w:rPr>
        <w:t>слов,</w:t>
      </w:r>
    </w:p>
    <w:p w:rsidR="00E94523" w:rsidRDefault="00D64F19">
      <w:pPr>
        <w:pStyle w:val="a5"/>
        <w:spacing w:line="360" w:lineRule="auto"/>
        <w:ind w:right="303"/>
        <w:jc w:val="left"/>
      </w:pPr>
      <w:r>
        <w:t>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94523" w:rsidRDefault="00D64F19">
      <w:pPr>
        <w:pStyle w:val="a5"/>
        <w:spacing w:line="360" w:lineRule="auto"/>
        <w:ind w:right="303" w:firstLine="705"/>
        <w:jc w:val="left"/>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94523" w:rsidRDefault="00D64F19">
      <w:pPr>
        <w:pStyle w:val="a5"/>
        <w:spacing w:before="1" w:line="360" w:lineRule="auto"/>
        <w:ind w:right="303" w:firstLine="705"/>
        <w:jc w:val="left"/>
      </w:pPr>
      <w:r>
        <w:t>Написание с использованием образца коротких поздравлений с праздниками (с днём рождения, Новым годом).</w:t>
      </w:r>
    </w:p>
    <w:p w:rsidR="00E94523" w:rsidRDefault="00D64F19">
      <w:pPr>
        <w:pStyle w:val="a5"/>
        <w:spacing w:line="360" w:lineRule="auto"/>
        <w:ind w:left="359" w:right="8403"/>
        <w:jc w:val="left"/>
      </w:pPr>
      <w:r>
        <w:t>Языковые знания и навыки. Фонетическая сторона речи.</w:t>
      </w:r>
    </w:p>
    <w:p w:rsidR="00E94523" w:rsidRDefault="00D64F19">
      <w:pPr>
        <w:pStyle w:val="a5"/>
        <w:ind w:left="1131"/>
      </w:pPr>
      <w:r>
        <w:t>Буквы английского алфавита. Корректное называние букв английского алфавита.</w:t>
      </w:r>
    </w:p>
    <w:p w:rsidR="00E94523" w:rsidRDefault="00D64F19">
      <w:pPr>
        <w:pStyle w:val="a5"/>
        <w:spacing w:before="136" w:line="360" w:lineRule="auto"/>
        <w:ind w:right="325" w:firstLine="70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E94523" w:rsidRDefault="00D64F19">
      <w:pPr>
        <w:pStyle w:val="a5"/>
        <w:spacing w:before="1" w:line="360" w:lineRule="auto"/>
        <w:ind w:right="326" w:firstLine="705"/>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94523" w:rsidRDefault="00D64F19">
      <w:pPr>
        <w:pStyle w:val="a5"/>
        <w:spacing w:line="360" w:lineRule="auto"/>
        <w:ind w:right="327" w:firstLine="705"/>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94523" w:rsidRDefault="00D64F19">
      <w:pPr>
        <w:pStyle w:val="a5"/>
        <w:spacing w:before="1"/>
        <w:ind w:left="1131"/>
      </w:pPr>
      <w:r>
        <w:t>Чтение новых слов согласно основным правилам чтения английского языка.</w:t>
      </w:r>
    </w:p>
    <w:p w:rsidR="00E94523" w:rsidRDefault="00D64F19">
      <w:pPr>
        <w:pStyle w:val="a5"/>
        <w:spacing w:before="137" w:line="360" w:lineRule="auto"/>
        <w:ind w:right="336" w:firstLine="705"/>
      </w:pPr>
      <w:r>
        <w:t>Знаки английской транскрипции; отличие их от букв английского алфавита. Фонетически корректное озвучивание знаков транскрипции.</w:t>
      </w:r>
    </w:p>
    <w:p w:rsidR="00E94523" w:rsidRDefault="00D64F19">
      <w:pPr>
        <w:pStyle w:val="a5"/>
        <w:ind w:left="359"/>
      </w:pPr>
      <w:r>
        <w:t>Графика, орфография и пунктуация.</w:t>
      </w:r>
    </w:p>
    <w:p w:rsidR="00E94523" w:rsidRDefault="00D64F19">
      <w:pPr>
        <w:pStyle w:val="a5"/>
        <w:spacing w:before="139" w:line="360" w:lineRule="auto"/>
        <w:ind w:right="329" w:firstLine="705"/>
      </w:pPr>
      <w:r>
        <w:t>Графически корректное (полупечатное) написание букв английского алфавита в буквосочетаниях и словах. Правильное написание изученных</w:t>
      </w:r>
      <w:r>
        <w:rPr>
          <w:spacing w:val="-2"/>
        </w:rPr>
        <w:t xml:space="preserve"> </w:t>
      </w:r>
      <w:r>
        <w:t>слов.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705"/>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 связки, вспомогательного и модального глаголов (например, I’m, isn’t; don’t, doesn’t; can’t), существительных в притяжательном падеже (Ann’s).</w:t>
      </w:r>
    </w:p>
    <w:p w:rsidR="00E94523" w:rsidRDefault="00D64F19">
      <w:pPr>
        <w:pStyle w:val="a5"/>
        <w:ind w:left="359"/>
      </w:pPr>
      <w:r>
        <w:t>Лексическая сторона речи.</w:t>
      </w:r>
    </w:p>
    <w:p w:rsidR="00E94523" w:rsidRDefault="00D64F19">
      <w:pPr>
        <w:pStyle w:val="a5"/>
        <w:spacing w:before="139" w:line="360" w:lineRule="auto"/>
        <w:ind w:right="326" w:firstLine="705"/>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94523" w:rsidRDefault="00D64F19">
      <w:pPr>
        <w:pStyle w:val="a5"/>
        <w:spacing w:before="1" w:line="360" w:lineRule="auto"/>
        <w:ind w:right="330" w:firstLine="705"/>
      </w:pPr>
      <w:r>
        <w:t>Распознавание в устной и письменной речи интернациональных слов (doctor, film) с помощью языковой догадки.</w:t>
      </w:r>
    </w:p>
    <w:p w:rsidR="00E94523" w:rsidRDefault="00D64F19">
      <w:pPr>
        <w:pStyle w:val="a5"/>
        <w:spacing w:before="3"/>
        <w:ind w:left="359"/>
      </w:pPr>
      <w:r>
        <w:t>Грамматическая сторона речи.</w:t>
      </w:r>
    </w:p>
    <w:p w:rsidR="00E94523" w:rsidRDefault="00D64F19">
      <w:pPr>
        <w:pStyle w:val="a5"/>
        <w:spacing w:before="134" w:line="360" w:lineRule="auto"/>
        <w:ind w:right="332" w:firstLine="70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94523" w:rsidRDefault="00D64F19">
      <w:pPr>
        <w:pStyle w:val="a5"/>
        <w:spacing w:line="360" w:lineRule="auto"/>
        <w:ind w:right="328" w:firstLine="705"/>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94523" w:rsidRDefault="00D64F19">
      <w:pPr>
        <w:pStyle w:val="a5"/>
        <w:spacing w:line="360" w:lineRule="auto"/>
        <w:ind w:left="1131" w:right="3829"/>
      </w:pPr>
      <w:r>
        <w:t>Нераспространённые и распространённые простые предложения. Предложения с начальным It (It’s a red ball.).</w:t>
      </w:r>
    </w:p>
    <w:p w:rsidR="00E94523" w:rsidRPr="00D64F19" w:rsidRDefault="00D64F19">
      <w:pPr>
        <w:pStyle w:val="a5"/>
        <w:spacing w:line="360" w:lineRule="auto"/>
        <w:ind w:right="330" w:firstLine="705"/>
        <w:rPr>
          <w:lang w:val="en-US"/>
        </w:rPr>
      </w:pPr>
      <w:r>
        <w:t>Предложения</w:t>
      </w:r>
      <w:r w:rsidRPr="00D64F19">
        <w:rPr>
          <w:lang w:val="en-US"/>
        </w:rPr>
        <w:t xml:space="preserve"> </w:t>
      </w:r>
      <w:r>
        <w:t>с</w:t>
      </w:r>
      <w:r w:rsidRPr="00D64F19">
        <w:rPr>
          <w:lang w:val="en-US"/>
        </w:rPr>
        <w:t xml:space="preserve"> </w:t>
      </w:r>
      <w:r>
        <w:t>начальным</w:t>
      </w:r>
      <w:r w:rsidRPr="00D64F19">
        <w:rPr>
          <w:lang w:val="en-US"/>
        </w:rPr>
        <w:t xml:space="preserve"> There + to be </w:t>
      </w:r>
      <w:r>
        <w:t>в</w:t>
      </w:r>
      <w:r w:rsidRPr="00D64F19">
        <w:rPr>
          <w:lang w:val="en-US"/>
        </w:rPr>
        <w:t xml:space="preserve"> Present Simple Tense (There is a cat in the room. </w:t>
      </w:r>
      <w:r w:rsidRPr="00D64F19">
        <w:rPr>
          <w:spacing w:val="-3"/>
          <w:lang w:val="en-US"/>
        </w:rPr>
        <w:t xml:space="preserve">Is </w:t>
      </w:r>
      <w:r w:rsidRPr="00D64F19">
        <w:rPr>
          <w:lang w:val="en-US"/>
        </w:rPr>
        <w:t>there a cat in the room? – Yes, there is./No, there isn’t. There are four pens on the table. Are there four pens on the  table? – Yes, there are./No, there aren’t. How many pens are there on the table? – There are four</w:t>
      </w:r>
      <w:r w:rsidRPr="00D64F19">
        <w:rPr>
          <w:spacing w:val="-24"/>
          <w:lang w:val="en-US"/>
        </w:rPr>
        <w:t xml:space="preserve"> </w:t>
      </w:r>
      <w:r w:rsidRPr="00D64F19">
        <w:rPr>
          <w:lang w:val="en-US"/>
        </w:rPr>
        <w:t>pens.).</w:t>
      </w:r>
    </w:p>
    <w:p w:rsidR="00E94523" w:rsidRPr="00D64F19" w:rsidRDefault="00D64F19">
      <w:pPr>
        <w:pStyle w:val="a5"/>
        <w:spacing w:before="2" w:line="360" w:lineRule="auto"/>
        <w:ind w:right="325" w:firstLine="705"/>
        <w:rPr>
          <w:lang w:val="en-US"/>
        </w:rPr>
      </w:pPr>
      <w:r>
        <w:t>Предложения</w:t>
      </w:r>
      <w:r w:rsidRPr="00D64F19">
        <w:rPr>
          <w:lang w:val="en-US"/>
        </w:rPr>
        <w:t xml:space="preserve"> </w:t>
      </w:r>
      <w:r>
        <w:t>с</w:t>
      </w:r>
      <w:r w:rsidRPr="00D64F19">
        <w:rPr>
          <w:lang w:val="en-US"/>
        </w:rPr>
        <w:t xml:space="preserve"> </w:t>
      </w:r>
      <w:r>
        <w:t>простым</w:t>
      </w:r>
      <w:r w:rsidRPr="00D64F19">
        <w:rPr>
          <w:lang w:val="en-US"/>
        </w:rPr>
        <w:t xml:space="preserve"> </w:t>
      </w:r>
      <w:r>
        <w:t>глагольным</w:t>
      </w:r>
      <w:r w:rsidRPr="00D64F19">
        <w:rPr>
          <w:lang w:val="en-US"/>
        </w:rPr>
        <w:t xml:space="preserve"> </w:t>
      </w:r>
      <w:r>
        <w:t>сказуемым</w:t>
      </w:r>
      <w:r w:rsidRPr="00D64F19">
        <w:rPr>
          <w:lang w:val="en-US"/>
        </w:rPr>
        <w:t xml:space="preserve"> (They live in the country.), </w:t>
      </w:r>
      <w:r>
        <w:t>составным</w:t>
      </w:r>
      <w:r w:rsidRPr="00D64F19">
        <w:rPr>
          <w:lang w:val="en-US"/>
        </w:rPr>
        <w:t xml:space="preserve"> </w:t>
      </w:r>
      <w:r>
        <w:t>именным</w:t>
      </w:r>
      <w:r w:rsidRPr="00D64F19">
        <w:rPr>
          <w:lang w:val="en-US"/>
        </w:rPr>
        <w:t xml:space="preserve"> </w:t>
      </w:r>
      <w:r>
        <w:t>сказуемым</w:t>
      </w:r>
      <w:r w:rsidRPr="00D64F19">
        <w:rPr>
          <w:lang w:val="en-US"/>
        </w:rPr>
        <w:t xml:space="preserve"> (The box is small.) </w:t>
      </w:r>
      <w:r>
        <w:t>и</w:t>
      </w:r>
      <w:r w:rsidRPr="00D64F19">
        <w:rPr>
          <w:lang w:val="en-US"/>
        </w:rPr>
        <w:t xml:space="preserve"> </w:t>
      </w:r>
      <w:r>
        <w:t>составным</w:t>
      </w:r>
      <w:r w:rsidRPr="00D64F19">
        <w:rPr>
          <w:lang w:val="en-US"/>
        </w:rPr>
        <w:t xml:space="preserve"> </w:t>
      </w:r>
      <w:r>
        <w:t>глагольным</w:t>
      </w:r>
      <w:r w:rsidRPr="00D64F19">
        <w:rPr>
          <w:lang w:val="en-US"/>
        </w:rPr>
        <w:t xml:space="preserve"> </w:t>
      </w:r>
      <w:r>
        <w:t>сказуемым</w:t>
      </w:r>
      <w:r w:rsidRPr="00D64F19">
        <w:rPr>
          <w:lang w:val="en-US"/>
        </w:rPr>
        <w:t xml:space="preserve"> (I like to play with my cat. She can play the piano.).</w:t>
      </w:r>
    </w:p>
    <w:p w:rsidR="00E94523" w:rsidRPr="00D64F19" w:rsidRDefault="00D64F19">
      <w:pPr>
        <w:pStyle w:val="a5"/>
        <w:spacing w:line="360" w:lineRule="auto"/>
        <w:ind w:right="332" w:firstLine="705"/>
        <w:rPr>
          <w:lang w:val="en-US"/>
        </w:rPr>
      </w:pPr>
      <w:r>
        <w:t>Предложения</w:t>
      </w:r>
      <w:r w:rsidRPr="00D64F19">
        <w:rPr>
          <w:lang w:val="en-US"/>
        </w:rPr>
        <w:t xml:space="preserve"> </w:t>
      </w:r>
      <w:r>
        <w:t>с</w:t>
      </w:r>
      <w:r w:rsidRPr="00D64F19">
        <w:rPr>
          <w:lang w:val="en-US"/>
        </w:rPr>
        <w:t xml:space="preserve"> </w:t>
      </w:r>
      <w:r>
        <w:t>глаголом</w:t>
      </w:r>
      <w:r w:rsidRPr="00D64F19">
        <w:rPr>
          <w:lang w:val="en-US"/>
        </w:rPr>
        <w:t>-</w:t>
      </w:r>
      <w:r>
        <w:t>связкой</w:t>
      </w:r>
      <w:r w:rsidRPr="00D64F19">
        <w:rPr>
          <w:lang w:val="en-US"/>
        </w:rPr>
        <w:t xml:space="preserve"> to be </w:t>
      </w:r>
      <w:r>
        <w:t>в</w:t>
      </w:r>
      <w:r w:rsidRPr="00D64F19">
        <w:rPr>
          <w:lang w:val="en-US"/>
        </w:rPr>
        <w:t xml:space="preserve"> Present Simple Tense (My father is a doctor. Is it a red ball? – Yes, it is./No, it isn’t.).</w:t>
      </w:r>
    </w:p>
    <w:p w:rsidR="00E94523" w:rsidRDefault="00D64F19">
      <w:pPr>
        <w:pStyle w:val="a5"/>
        <w:spacing w:line="360" w:lineRule="auto"/>
        <w:ind w:left="1131" w:right="1665"/>
      </w:pPr>
      <w:r>
        <w:t>Предложения с краткими глагольными формами (She can’t swim. I don’t like porridge.). Побудительные предложения в утвердительной форме (Come in, please.).</w:t>
      </w:r>
    </w:p>
    <w:p w:rsidR="00E94523" w:rsidRDefault="00D64F19">
      <w:pPr>
        <w:pStyle w:val="a5"/>
        <w:spacing w:line="360" w:lineRule="auto"/>
        <w:ind w:right="303" w:firstLine="705"/>
        <w:jc w:val="left"/>
      </w:pPr>
      <w:r>
        <w:t>Глаголы в Present Simple Tense в повествовательных (утвердительных и отрицательных) и вопросительных (общий и специальный вопросы) предложениях.</w:t>
      </w:r>
    </w:p>
    <w:p w:rsidR="00E94523" w:rsidRPr="00D64F19" w:rsidRDefault="00D64F19">
      <w:pPr>
        <w:pStyle w:val="a5"/>
        <w:spacing w:line="360" w:lineRule="auto"/>
        <w:ind w:right="303" w:firstLine="705"/>
        <w:jc w:val="left"/>
        <w:rPr>
          <w:lang w:val="en-US"/>
        </w:rPr>
      </w:pPr>
      <w:r>
        <w:t>Глагольная</w:t>
      </w:r>
      <w:r w:rsidRPr="00D64F19">
        <w:rPr>
          <w:lang w:val="en-US"/>
        </w:rPr>
        <w:t xml:space="preserve"> </w:t>
      </w:r>
      <w:r>
        <w:t>конструкция</w:t>
      </w:r>
      <w:r w:rsidRPr="00D64F19">
        <w:rPr>
          <w:lang w:val="en-US"/>
        </w:rPr>
        <w:t xml:space="preserve"> have got (I’ve got a cat. He’s/She’s got a cat. Have you got a cat? – Yes, I have./No, I haven’t. What have you got?).</w:t>
      </w:r>
    </w:p>
    <w:p w:rsidR="00E94523" w:rsidRDefault="00D64F19">
      <w:pPr>
        <w:pStyle w:val="a5"/>
        <w:spacing w:line="360" w:lineRule="auto"/>
        <w:ind w:right="303" w:firstLine="705"/>
        <w:jc w:val="left"/>
      </w:pPr>
      <w:r>
        <w:t>Модальный глагол can: для выражения умения (I can play tennis.) и отсутствия умения (I can’t play chess.); для получения разрешения (Can I go out?).</w:t>
      </w:r>
    </w:p>
    <w:p w:rsidR="00E94523" w:rsidRDefault="00D64F19">
      <w:pPr>
        <w:pStyle w:val="a5"/>
        <w:spacing w:line="360" w:lineRule="auto"/>
        <w:ind w:right="303" w:firstLine="705"/>
        <w:jc w:val="left"/>
      </w:pPr>
      <w:r>
        <w:t>Определённый, неопределённый и нулевой артикли c именами существительными (наиболее распространённые случаи).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Существительные во множественном числе, образованные по правилу и исключения (a book – books; a man – men).</w:t>
      </w:r>
    </w:p>
    <w:p w:rsidR="00E94523" w:rsidRDefault="00D64F19">
      <w:pPr>
        <w:pStyle w:val="a5"/>
        <w:spacing w:line="360" w:lineRule="auto"/>
        <w:ind w:right="1198" w:firstLine="705"/>
        <w:jc w:val="left"/>
      </w:pPr>
      <w:r>
        <w:t>Личные</w:t>
      </w:r>
      <w:r w:rsidRPr="00D64F19">
        <w:rPr>
          <w:lang w:val="en-US"/>
        </w:rPr>
        <w:t xml:space="preserve"> </w:t>
      </w:r>
      <w:r>
        <w:t>местоимения</w:t>
      </w:r>
      <w:r w:rsidRPr="00D64F19">
        <w:rPr>
          <w:lang w:val="en-US"/>
        </w:rPr>
        <w:t xml:space="preserve"> (I, you, he/she/it, we, they). </w:t>
      </w:r>
      <w:r>
        <w:t>Притяжательные</w:t>
      </w:r>
      <w:r w:rsidRPr="00D64F19">
        <w:rPr>
          <w:lang w:val="en-US"/>
        </w:rPr>
        <w:t xml:space="preserve"> </w:t>
      </w:r>
      <w:r>
        <w:t>местоимения</w:t>
      </w:r>
      <w:r w:rsidRPr="00D64F19">
        <w:rPr>
          <w:lang w:val="en-US"/>
        </w:rPr>
        <w:t xml:space="preserve"> (my, your, his/her/its, our, their). </w:t>
      </w:r>
      <w:r>
        <w:t>Указательные местоимения (this – these).</w:t>
      </w:r>
    </w:p>
    <w:p w:rsidR="00E94523" w:rsidRDefault="00D64F19">
      <w:pPr>
        <w:pStyle w:val="a5"/>
        <w:spacing w:line="274" w:lineRule="exact"/>
        <w:ind w:left="1131"/>
        <w:jc w:val="left"/>
      </w:pPr>
      <w:r>
        <w:t>Количественные числительные (1–12).</w:t>
      </w:r>
    </w:p>
    <w:p w:rsidR="00E94523" w:rsidRPr="00D64F19" w:rsidRDefault="00D64F19">
      <w:pPr>
        <w:pStyle w:val="a5"/>
        <w:spacing w:before="136" w:line="360" w:lineRule="auto"/>
        <w:ind w:left="1131" w:right="4546"/>
        <w:jc w:val="left"/>
        <w:rPr>
          <w:lang w:val="en-US"/>
        </w:rPr>
      </w:pPr>
      <w:r>
        <w:t>Вопросительные слова (who, what, how, where, how many). Предлоги</w:t>
      </w:r>
      <w:r w:rsidRPr="00D64F19">
        <w:rPr>
          <w:lang w:val="en-US"/>
        </w:rPr>
        <w:t xml:space="preserve"> </w:t>
      </w:r>
      <w:r>
        <w:t>места</w:t>
      </w:r>
      <w:r w:rsidRPr="00D64F19">
        <w:rPr>
          <w:lang w:val="en-US"/>
        </w:rPr>
        <w:t xml:space="preserve"> (in, on, near, under).</w:t>
      </w:r>
    </w:p>
    <w:p w:rsidR="00E94523" w:rsidRDefault="00D64F19">
      <w:pPr>
        <w:pStyle w:val="a5"/>
        <w:spacing w:line="274" w:lineRule="exact"/>
        <w:ind w:left="1131"/>
        <w:jc w:val="left"/>
      </w:pPr>
      <w:r>
        <w:t>Союзы and и but (c однородными членами).</w:t>
      </w:r>
    </w:p>
    <w:p w:rsidR="00E94523" w:rsidRDefault="00D64F19">
      <w:pPr>
        <w:pStyle w:val="a5"/>
        <w:spacing w:before="139"/>
        <w:ind w:left="359"/>
      </w:pPr>
      <w:r>
        <w:t>Социокультурные знания и умения.</w:t>
      </w:r>
    </w:p>
    <w:p w:rsidR="00E94523" w:rsidRDefault="00D64F19">
      <w:pPr>
        <w:pStyle w:val="a5"/>
        <w:spacing w:before="139" w:line="360" w:lineRule="auto"/>
        <w:ind w:right="327" w:firstLine="70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5"/>
        <w:spacing w:line="360" w:lineRule="auto"/>
        <w:ind w:right="327" w:firstLine="705"/>
      </w:pPr>
      <w:r>
        <w:t>Знание небольших произведений детского фольклора страны/стран изучаемого языка (рифмовки, стихи, песенки); персонажей детских книг.</w:t>
      </w:r>
    </w:p>
    <w:p w:rsidR="00E94523" w:rsidRDefault="00D64F19">
      <w:pPr>
        <w:pStyle w:val="a5"/>
        <w:spacing w:before="3"/>
        <w:ind w:left="1131"/>
      </w:pPr>
      <w:r>
        <w:t>Знание названий родной страны и страны/стран изучаемого языка и их столиц.</w:t>
      </w:r>
    </w:p>
    <w:p w:rsidR="00E94523" w:rsidRDefault="00D64F19">
      <w:pPr>
        <w:pStyle w:val="a5"/>
        <w:spacing w:before="132"/>
        <w:ind w:left="359"/>
      </w:pPr>
      <w:r>
        <w:t>Компенсаторные умения.</w:t>
      </w:r>
    </w:p>
    <w:p w:rsidR="00E94523" w:rsidRDefault="00D64F19">
      <w:pPr>
        <w:pStyle w:val="a5"/>
        <w:tabs>
          <w:tab w:val="left" w:pos="2898"/>
          <w:tab w:val="left" w:pos="3481"/>
          <w:tab w:val="left" w:pos="4407"/>
          <w:tab w:val="left" w:pos="4746"/>
          <w:tab w:val="left" w:pos="6275"/>
          <w:tab w:val="left" w:pos="7448"/>
          <w:tab w:val="left" w:pos="8468"/>
          <w:tab w:val="left" w:pos="9500"/>
          <w:tab w:val="left" w:pos="10412"/>
        </w:tabs>
        <w:spacing w:before="139" w:line="360" w:lineRule="auto"/>
        <w:ind w:right="347" w:firstLine="705"/>
        <w:jc w:val="left"/>
      </w:pPr>
      <w:r>
        <w:t>Использование</w:t>
      </w:r>
      <w:r>
        <w:tab/>
        <w:t>при</w:t>
      </w:r>
      <w:r>
        <w:tab/>
        <w:t>чтении</w:t>
      </w:r>
      <w:r>
        <w:tab/>
        <w:t>и</w:t>
      </w:r>
      <w:r>
        <w:tab/>
        <w:t>аудировании</w:t>
      </w:r>
      <w:r>
        <w:tab/>
        <w:t>языковой</w:t>
      </w:r>
      <w:r>
        <w:tab/>
        <w:t>догадки</w:t>
      </w:r>
      <w:r>
        <w:tab/>
        <w:t>(умения</w:t>
      </w:r>
      <w:r>
        <w:tab/>
        <w:t>понять</w:t>
      </w:r>
      <w:r>
        <w:tab/>
        <w:t>значение незнакомого слова или новое значение знакомого слова по</w:t>
      </w:r>
      <w:r>
        <w:rPr>
          <w:spacing w:val="-19"/>
        </w:rPr>
        <w:t xml:space="preserve"> </w:t>
      </w:r>
      <w:r>
        <w:t>контексту).</w:t>
      </w:r>
    </w:p>
    <w:p w:rsidR="00E94523" w:rsidRDefault="00D64F19">
      <w:pPr>
        <w:pStyle w:val="a5"/>
        <w:spacing w:before="3" w:line="360" w:lineRule="auto"/>
        <w:ind w:right="303" w:firstLine="705"/>
        <w:jc w:val="left"/>
      </w:pPr>
      <w:r>
        <w:t>Использование при формулировании собственных высказываний ключевых слов, вопросов; иллюстраций.</w:t>
      </w:r>
    </w:p>
    <w:p w:rsidR="00E94523" w:rsidRDefault="00D64F19">
      <w:pPr>
        <w:pStyle w:val="a5"/>
        <w:spacing w:line="360" w:lineRule="auto"/>
        <w:ind w:left="1972" w:right="6409" w:hanging="180"/>
        <w:jc w:val="left"/>
      </w:pPr>
      <w:r>
        <w:t>Содержание обучения в 3 классе. Тематическое содержание речи.</w:t>
      </w:r>
    </w:p>
    <w:p w:rsidR="00E94523" w:rsidRDefault="00D64F19">
      <w:pPr>
        <w:pStyle w:val="a5"/>
        <w:ind w:left="2152"/>
        <w:jc w:val="left"/>
      </w:pPr>
      <w:r>
        <w:t>Мир моего «я».</w:t>
      </w:r>
    </w:p>
    <w:p w:rsidR="00E94523" w:rsidRDefault="00D64F19">
      <w:pPr>
        <w:pStyle w:val="a5"/>
        <w:spacing w:before="136"/>
        <w:ind w:left="1131"/>
      </w:pPr>
      <w:r>
        <w:t>Моя семья. Мой день рождения. Моя любимая еда. Мой день (распорядок дня).</w:t>
      </w:r>
    </w:p>
    <w:p w:rsidR="00E94523" w:rsidRDefault="00D64F19">
      <w:pPr>
        <w:pStyle w:val="a5"/>
        <w:spacing w:before="137"/>
        <w:ind w:left="2152"/>
        <w:jc w:val="left"/>
      </w:pPr>
      <w:r>
        <w:t>Мир моих увлечений.</w:t>
      </w:r>
    </w:p>
    <w:p w:rsidR="00E94523" w:rsidRDefault="00D64F19">
      <w:pPr>
        <w:pStyle w:val="a5"/>
        <w:spacing w:before="140"/>
        <w:ind w:left="1131"/>
        <w:jc w:val="left"/>
      </w:pPr>
      <w:r>
        <w:t>Любимая игрушка, игра. Мой питомец. Любимые занятия. Любимая сказка. Выходной</w:t>
      </w:r>
      <w:r>
        <w:rPr>
          <w:spacing w:val="51"/>
        </w:rPr>
        <w:t xml:space="preserve"> </w:t>
      </w:r>
      <w:r>
        <w:t>день.</w:t>
      </w:r>
    </w:p>
    <w:p w:rsidR="00E94523" w:rsidRDefault="00D64F19">
      <w:pPr>
        <w:pStyle w:val="a5"/>
        <w:spacing w:before="139"/>
        <w:jc w:val="left"/>
      </w:pPr>
      <w:r>
        <w:t>Каникулы.</w:t>
      </w:r>
    </w:p>
    <w:p w:rsidR="00E94523" w:rsidRDefault="00D64F19">
      <w:pPr>
        <w:pStyle w:val="a5"/>
        <w:spacing w:before="137"/>
        <w:ind w:left="2152"/>
      </w:pPr>
      <w:r>
        <w:t>Мир вокруг меня.</w:t>
      </w:r>
    </w:p>
    <w:p w:rsidR="00E94523" w:rsidRDefault="00D64F19">
      <w:pPr>
        <w:pStyle w:val="a5"/>
        <w:spacing w:before="139" w:line="360" w:lineRule="auto"/>
        <w:ind w:right="333" w:firstLine="705"/>
      </w:pPr>
      <w:r>
        <w:t>Моя комната (квартира, дом). Моя школа. Мои друзья. Моя малая родина (город, село). Дикие и домашние животные. Погода. Времена года (месяцы).</w:t>
      </w:r>
    </w:p>
    <w:p w:rsidR="00E94523" w:rsidRDefault="00D64F19">
      <w:pPr>
        <w:pStyle w:val="a5"/>
        <w:spacing w:line="274" w:lineRule="exact"/>
        <w:ind w:left="2152"/>
      </w:pPr>
      <w:r>
        <w:t>Родная страна и страны изучаемого языка.</w:t>
      </w:r>
    </w:p>
    <w:p w:rsidR="00E94523" w:rsidRDefault="00D64F19">
      <w:pPr>
        <w:pStyle w:val="a5"/>
        <w:spacing w:before="141" w:line="360" w:lineRule="auto"/>
        <w:ind w:right="327" w:firstLine="705"/>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94523" w:rsidRDefault="00D64F19">
      <w:pPr>
        <w:pStyle w:val="a5"/>
        <w:spacing w:line="275" w:lineRule="exact"/>
        <w:ind w:left="1972"/>
      </w:pPr>
      <w:r>
        <w:t>Коммуникативные умения.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152"/>
        <w:jc w:val="left"/>
      </w:pPr>
      <w:r>
        <w:t>Говорение.</w:t>
      </w:r>
    </w:p>
    <w:p w:rsidR="00E94523" w:rsidRDefault="00D64F19">
      <w:pPr>
        <w:pStyle w:val="a5"/>
        <w:spacing w:before="139"/>
        <w:ind w:left="359"/>
        <w:jc w:val="left"/>
      </w:pPr>
      <w:r>
        <w:t>Коммуникативные умения диалогической речи.</w:t>
      </w:r>
    </w:p>
    <w:p w:rsidR="00E94523" w:rsidRDefault="00D64F19">
      <w:pPr>
        <w:pStyle w:val="a5"/>
        <w:spacing w:before="137" w:line="360" w:lineRule="auto"/>
        <w:ind w:right="360" w:firstLine="705"/>
        <w:jc w:val="left"/>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4523" w:rsidRDefault="00D64F19">
      <w:pPr>
        <w:pStyle w:val="a5"/>
        <w:spacing w:line="360" w:lineRule="auto"/>
        <w:ind w:right="303" w:firstLine="705"/>
        <w:jc w:val="left"/>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94523" w:rsidRDefault="00D64F19">
      <w:pPr>
        <w:pStyle w:val="a5"/>
        <w:spacing w:line="360" w:lineRule="auto"/>
        <w:ind w:right="1198" w:firstLine="705"/>
        <w:jc w:val="left"/>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94523" w:rsidRDefault="00D64F19">
      <w:pPr>
        <w:pStyle w:val="a5"/>
        <w:tabs>
          <w:tab w:val="left" w:pos="3392"/>
          <w:tab w:val="left" w:pos="5139"/>
          <w:tab w:val="left" w:pos="6952"/>
          <w:tab w:val="left" w:pos="8612"/>
          <w:tab w:val="left" w:pos="10028"/>
        </w:tabs>
        <w:spacing w:line="362" w:lineRule="auto"/>
        <w:ind w:right="342" w:firstLine="705"/>
        <w:jc w:val="left"/>
      </w:pPr>
      <w:r>
        <w:t>диалога-расспроса:</w:t>
      </w:r>
      <w:r>
        <w:tab/>
        <w:t>запрашивание</w:t>
      </w:r>
      <w:r>
        <w:tab/>
        <w:t>интересующей</w:t>
      </w:r>
      <w:r>
        <w:tab/>
        <w:t>информации;</w:t>
      </w:r>
      <w:r>
        <w:tab/>
        <w:t>сообщение</w:t>
      </w:r>
      <w:r>
        <w:tab/>
        <w:t>фактической информации, ответы на вопросы</w:t>
      </w:r>
      <w:r>
        <w:rPr>
          <w:spacing w:val="-8"/>
        </w:rPr>
        <w:t xml:space="preserve"> </w:t>
      </w:r>
      <w:r>
        <w:t>собеседника.</w:t>
      </w:r>
    </w:p>
    <w:p w:rsidR="00E94523" w:rsidRDefault="00D64F19">
      <w:pPr>
        <w:pStyle w:val="a5"/>
        <w:spacing w:line="273" w:lineRule="exact"/>
        <w:ind w:left="359"/>
        <w:jc w:val="left"/>
      </w:pPr>
      <w:r>
        <w:t>Коммуникативные умения монологической речи.</w:t>
      </w:r>
    </w:p>
    <w:p w:rsidR="00E94523" w:rsidRDefault="00D64F19">
      <w:pPr>
        <w:pStyle w:val="a5"/>
        <w:spacing w:before="137" w:line="360" w:lineRule="auto"/>
        <w:ind w:right="325" w:firstLine="705"/>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94523" w:rsidRDefault="00D64F19">
      <w:pPr>
        <w:pStyle w:val="a5"/>
        <w:spacing w:before="1" w:line="360" w:lineRule="auto"/>
        <w:ind w:right="328" w:firstLine="705"/>
      </w:pPr>
      <w:r>
        <w:t>Пересказ с использованием ключевых слов, вопросов и (или) иллюстраций основного содержания прочитанного текста.</w:t>
      </w:r>
    </w:p>
    <w:p w:rsidR="00E94523" w:rsidRDefault="00D64F19">
      <w:pPr>
        <w:pStyle w:val="a5"/>
        <w:spacing w:line="274" w:lineRule="exact"/>
        <w:ind w:left="2152"/>
        <w:jc w:val="left"/>
      </w:pPr>
      <w:r>
        <w:t>Аудирование.</w:t>
      </w:r>
    </w:p>
    <w:p w:rsidR="00E94523" w:rsidRDefault="00D64F19">
      <w:pPr>
        <w:pStyle w:val="a5"/>
        <w:spacing w:before="139" w:line="360" w:lineRule="auto"/>
        <w:ind w:right="332" w:firstLine="705"/>
      </w:pPr>
      <w:r>
        <w:t>Понимание на слух речи учителя и других обучающихся и вербальная/невербальная реакция на услышанное (при непосредственном общении).</w:t>
      </w:r>
    </w:p>
    <w:p w:rsidR="00E94523" w:rsidRDefault="00D64F19">
      <w:pPr>
        <w:pStyle w:val="a5"/>
        <w:spacing w:line="360" w:lineRule="auto"/>
        <w:ind w:right="328" w:firstLine="70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4523" w:rsidRDefault="00D64F19">
      <w:pPr>
        <w:pStyle w:val="a5"/>
        <w:spacing w:before="2" w:line="360" w:lineRule="auto"/>
        <w:ind w:right="325" w:firstLine="705"/>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94523" w:rsidRDefault="00D64F19">
      <w:pPr>
        <w:pStyle w:val="a5"/>
        <w:spacing w:line="360" w:lineRule="auto"/>
        <w:ind w:right="325" w:firstLine="705"/>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94523" w:rsidRDefault="00D64F19">
      <w:pPr>
        <w:pStyle w:val="a5"/>
        <w:spacing w:line="360" w:lineRule="auto"/>
        <w:ind w:right="331" w:firstLine="705"/>
      </w:pPr>
      <w:r>
        <w:t>Тексты для аудирования: диалог, высказывания собеседников в ситуациях повседневного общения, рассказ,</w:t>
      </w:r>
      <w:r>
        <w:rPr>
          <w:spacing w:val="-1"/>
        </w:rPr>
        <w:t xml:space="preserve"> </w:t>
      </w:r>
      <w:r>
        <w:t>сказка.</w:t>
      </w:r>
    </w:p>
    <w:p w:rsidR="00E94523" w:rsidRDefault="00D64F19">
      <w:pPr>
        <w:pStyle w:val="a5"/>
        <w:spacing w:line="274" w:lineRule="exact"/>
        <w:ind w:left="2152"/>
      </w:pPr>
      <w:r>
        <w:t>Смысловое чтение.</w:t>
      </w:r>
    </w:p>
    <w:p w:rsidR="00E94523" w:rsidRDefault="00D64F19">
      <w:pPr>
        <w:pStyle w:val="a5"/>
        <w:spacing w:before="137" w:line="360" w:lineRule="auto"/>
        <w:ind w:right="327" w:firstLine="705"/>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94523" w:rsidRDefault="00D64F19">
      <w:pPr>
        <w:pStyle w:val="a5"/>
        <w:ind w:left="1131"/>
      </w:pPr>
      <w:r>
        <w:t>Тексты для чтения вслух: диалог, рассказ, сказка.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70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523" w:rsidRDefault="00D64F19">
      <w:pPr>
        <w:pStyle w:val="a5"/>
        <w:spacing w:before="3" w:line="360" w:lineRule="auto"/>
        <w:ind w:right="330" w:firstLine="70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94523" w:rsidRDefault="00D64F19">
      <w:pPr>
        <w:pStyle w:val="a5"/>
        <w:spacing w:line="360" w:lineRule="auto"/>
        <w:ind w:right="326" w:firstLine="70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w:t>
      </w:r>
      <w:r>
        <w:rPr>
          <w:spacing w:val="-5"/>
        </w:rPr>
        <w:t xml:space="preserve"> </w:t>
      </w:r>
      <w:r>
        <w:t>догадки.</w:t>
      </w:r>
    </w:p>
    <w:p w:rsidR="00E94523" w:rsidRDefault="00D64F19">
      <w:pPr>
        <w:pStyle w:val="a5"/>
        <w:spacing w:line="275" w:lineRule="exact"/>
        <w:ind w:left="1131"/>
      </w:pPr>
      <w:r>
        <w:t>Тексты для чтения: диалог, рассказ, сказка, электронное сообщение личного характера.</w:t>
      </w:r>
    </w:p>
    <w:p w:rsidR="00E94523" w:rsidRDefault="00D64F19">
      <w:pPr>
        <w:pStyle w:val="a5"/>
        <w:spacing w:before="136"/>
        <w:ind w:left="2152"/>
        <w:jc w:val="left"/>
      </w:pPr>
      <w:r>
        <w:t>Письмо.</w:t>
      </w:r>
    </w:p>
    <w:p w:rsidR="00E94523" w:rsidRDefault="00D64F19">
      <w:pPr>
        <w:pStyle w:val="a5"/>
        <w:spacing w:before="139" w:line="360" w:lineRule="auto"/>
        <w:ind w:right="338" w:firstLine="705"/>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94523" w:rsidRDefault="00D64F19">
      <w:pPr>
        <w:pStyle w:val="a5"/>
        <w:ind w:left="1131"/>
      </w:pPr>
      <w:r>
        <w:t>Создание подписей к картинкам, фотографиям с пояснением, что на них изображено.</w:t>
      </w:r>
    </w:p>
    <w:p w:rsidR="00E94523" w:rsidRDefault="00D64F19">
      <w:pPr>
        <w:pStyle w:val="a5"/>
        <w:spacing w:before="140" w:line="360" w:lineRule="auto"/>
        <w:ind w:right="333" w:firstLine="705"/>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94523" w:rsidRDefault="00D64F19">
      <w:pPr>
        <w:pStyle w:val="a5"/>
        <w:spacing w:line="360" w:lineRule="auto"/>
        <w:ind w:right="333" w:firstLine="705"/>
      </w:pPr>
      <w:r>
        <w:t>Написание с использованием образца поздравлений с праздниками (с днём рождения, Новым годом, Рождеством) с выражением пожеланий.</w:t>
      </w:r>
    </w:p>
    <w:p w:rsidR="00E94523" w:rsidRDefault="00D64F19">
      <w:pPr>
        <w:pStyle w:val="a5"/>
        <w:spacing w:line="360" w:lineRule="auto"/>
        <w:ind w:left="2152" w:right="6629" w:hanging="180"/>
      </w:pPr>
      <w:r>
        <w:t>Языковые знания и навыки. Фонетическая сторона речи.</w:t>
      </w:r>
    </w:p>
    <w:p w:rsidR="00E94523" w:rsidRDefault="00D64F19">
      <w:pPr>
        <w:pStyle w:val="a5"/>
        <w:ind w:left="1131"/>
      </w:pPr>
      <w:r>
        <w:t>Буквы английского алфавита. Фонетически корректное озвучивание букв английского алфавита.</w:t>
      </w:r>
    </w:p>
    <w:p w:rsidR="00E94523" w:rsidRDefault="00D64F19">
      <w:pPr>
        <w:pStyle w:val="a5"/>
        <w:spacing w:before="138" w:line="360" w:lineRule="auto"/>
        <w:ind w:right="329" w:firstLine="705"/>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E94523" w:rsidRDefault="00D64F19">
      <w:pPr>
        <w:pStyle w:val="a5"/>
        <w:spacing w:line="360" w:lineRule="auto"/>
        <w:ind w:right="325" w:firstLine="705"/>
      </w:pPr>
      <w:r>
        <w:t>Ритмико-интонационные особенности повествовательного, побудительного и вопросительного (общий и специальный вопрос) предложений.</w:t>
      </w:r>
    </w:p>
    <w:p w:rsidR="00E94523" w:rsidRDefault="00D64F19">
      <w:pPr>
        <w:pStyle w:val="a5"/>
        <w:spacing w:line="360" w:lineRule="auto"/>
        <w:ind w:right="330" w:firstLine="705"/>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94523" w:rsidRDefault="00D64F19">
      <w:pPr>
        <w:pStyle w:val="a5"/>
        <w:spacing w:line="360" w:lineRule="auto"/>
        <w:ind w:right="331" w:firstLine="705"/>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w:t>
      </w:r>
      <w:r>
        <w:rPr>
          <w:spacing w:val="-8"/>
        </w:rPr>
        <w:t xml:space="preserve"> </w:t>
      </w:r>
      <w:r>
        <w:t>словах.</w:t>
      </w:r>
    </w:p>
    <w:p w:rsidR="00E94523" w:rsidRDefault="00D64F19">
      <w:pPr>
        <w:pStyle w:val="a5"/>
        <w:ind w:left="1131"/>
      </w:pPr>
      <w:r>
        <w:t>ВыДеление некоторых звукобуквенных сочетаний при анализе изученных слов.</w:t>
      </w:r>
    </w:p>
    <w:p w:rsidR="00E94523" w:rsidRDefault="00D64F19">
      <w:pPr>
        <w:pStyle w:val="a5"/>
        <w:spacing w:before="137" w:line="360" w:lineRule="auto"/>
        <w:ind w:right="330" w:firstLine="705"/>
      </w:pPr>
      <w:r>
        <w:t>Чтение новых слов согласно основным правилам чтения с использованием полной или частичной транскрипции.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6" w:firstLine="705"/>
      </w:pPr>
      <w:r>
        <w:t>Знаки английской транскрипции; отличие их от букв английского алфавита. Фонетически корректное озвучивание знаков транскрипции.</w:t>
      </w:r>
    </w:p>
    <w:p w:rsidR="00E94523" w:rsidRDefault="00D64F19">
      <w:pPr>
        <w:pStyle w:val="a5"/>
        <w:spacing w:line="275" w:lineRule="exact"/>
        <w:ind w:left="2154"/>
      </w:pPr>
      <w:r>
        <w:t>Графика, орфография и пунктуация.</w:t>
      </w:r>
    </w:p>
    <w:p w:rsidR="00E94523" w:rsidRDefault="00D64F19">
      <w:pPr>
        <w:pStyle w:val="a5"/>
        <w:spacing w:before="136"/>
        <w:ind w:left="1131"/>
      </w:pPr>
      <w:r>
        <w:t>Правильное написание изученных слов.</w:t>
      </w:r>
    </w:p>
    <w:p w:rsidR="00E94523" w:rsidRDefault="00D64F19">
      <w:pPr>
        <w:pStyle w:val="a5"/>
        <w:spacing w:before="140" w:line="360" w:lineRule="auto"/>
        <w:ind w:right="324" w:firstLine="705"/>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94523" w:rsidRDefault="00D64F19">
      <w:pPr>
        <w:pStyle w:val="a5"/>
        <w:spacing w:line="272" w:lineRule="exact"/>
        <w:ind w:left="2152"/>
      </w:pPr>
      <w:r>
        <w:t>Лексическая сторона речи.</w:t>
      </w:r>
    </w:p>
    <w:p w:rsidR="00E94523" w:rsidRDefault="00D64F19">
      <w:pPr>
        <w:pStyle w:val="a5"/>
        <w:spacing w:before="134" w:line="360" w:lineRule="auto"/>
        <w:ind w:right="329" w:firstLine="705"/>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94523" w:rsidRDefault="00D64F19">
      <w:pPr>
        <w:pStyle w:val="a5"/>
        <w:spacing w:before="4" w:line="360" w:lineRule="auto"/>
        <w:ind w:right="329" w:firstLine="705"/>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 teen, -ty, -th) и словосложения (sportsman).</w:t>
      </w:r>
    </w:p>
    <w:p w:rsidR="00E94523" w:rsidRDefault="00D64F19">
      <w:pPr>
        <w:pStyle w:val="a5"/>
        <w:spacing w:before="1" w:line="360" w:lineRule="auto"/>
        <w:ind w:right="330" w:firstLine="705"/>
      </w:pPr>
      <w:r>
        <w:t>Распознавание в устной и письменной речи интернациональных слов (doctor, film) с помощью языковой догадки.</w:t>
      </w:r>
    </w:p>
    <w:p w:rsidR="00E94523" w:rsidRDefault="00D64F19">
      <w:pPr>
        <w:pStyle w:val="a5"/>
        <w:spacing w:line="274" w:lineRule="exact"/>
        <w:ind w:left="2152"/>
      </w:pPr>
      <w:r>
        <w:t>Грамматическая сторона речи.</w:t>
      </w:r>
    </w:p>
    <w:p w:rsidR="00E94523" w:rsidRDefault="00D64F19">
      <w:pPr>
        <w:pStyle w:val="a5"/>
        <w:spacing w:before="139" w:line="360" w:lineRule="auto"/>
        <w:ind w:right="327" w:firstLine="705"/>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94523" w:rsidRDefault="00D64F19">
      <w:pPr>
        <w:pStyle w:val="a5"/>
        <w:spacing w:before="2" w:line="360" w:lineRule="auto"/>
        <w:ind w:left="1131" w:right="482"/>
      </w:pPr>
      <w:r>
        <w:t>Предложения</w:t>
      </w:r>
      <w:r w:rsidRPr="00D64F19">
        <w:rPr>
          <w:lang w:val="en-US"/>
        </w:rPr>
        <w:t xml:space="preserve"> </w:t>
      </w:r>
      <w:r>
        <w:t>с</w:t>
      </w:r>
      <w:r w:rsidRPr="00D64F19">
        <w:rPr>
          <w:lang w:val="en-US"/>
        </w:rPr>
        <w:t xml:space="preserve"> </w:t>
      </w:r>
      <w:r>
        <w:t>начальным</w:t>
      </w:r>
      <w:r w:rsidRPr="00D64F19">
        <w:rPr>
          <w:lang w:val="en-US"/>
        </w:rPr>
        <w:t xml:space="preserve"> There + to be </w:t>
      </w:r>
      <w:r>
        <w:t>в</w:t>
      </w:r>
      <w:r w:rsidRPr="00D64F19">
        <w:rPr>
          <w:lang w:val="en-US"/>
        </w:rPr>
        <w:t xml:space="preserve"> Past Simple Tense (There was an old house near the river.). </w:t>
      </w:r>
      <w:r>
        <w:t>Побудительные предложения в отрицательной (Don’t talk, please.) форме.</w:t>
      </w:r>
    </w:p>
    <w:p w:rsidR="00E94523" w:rsidRDefault="00D64F19">
      <w:pPr>
        <w:pStyle w:val="a5"/>
        <w:spacing w:line="360" w:lineRule="auto"/>
        <w:ind w:right="328" w:firstLine="705"/>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E94523" w:rsidRPr="00D64F19" w:rsidRDefault="00D64F19">
      <w:pPr>
        <w:pStyle w:val="a5"/>
        <w:spacing w:line="274" w:lineRule="exact"/>
        <w:ind w:left="1131"/>
        <w:rPr>
          <w:lang w:val="en-US"/>
        </w:rPr>
      </w:pPr>
      <w:r>
        <w:t>Конструкция</w:t>
      </w:r>
      <w:r w:rsidRPr="00D64F19">
        <w:rPr>
          <w:lang w:val="en-US"/>
        </w:rPr>
        <w:t xml:space="preserve"> I’d like to ... (I’d like to read this book.).</w:t>
      </w:r>
    </w:p>
    <w:p w:rsidR="00E94523" w:rsidRPr="00D64F19" w:rsidRDefault="00D64F19">
      <w:pPr>
        <w:pStyle w:val="a5"/>
        <w:spacing w:before="136"/>
        <w:ind w:left="1131"/>
        <w:rPr>
          <w:lang w:val="en-US"/>
        </w:rPr>
      </w:pPr>
      <w:r>
        <w:t>Конструкции</w:t>
      </w:r>
      <w:r w:rsidRPr="00D64F19">
        <w:rPr>
          <w:lang w:val="en-US"/>
        </w:rPr>
        <w:t xml:space="preserve"> </w:t>
      </w:r>
      <w:r>
        <w:t>с</w:t>
      </w:r>
      <w:r w:rsidRPr="00D64F19">
        <w:rPr>
          <w:lang w:val="en-US"/>
        </w:rPr>
        <w:t xml:space="preserve"> </w:t>
      </w:r>
      <w:r>
        <w:t>глаголами</w:t>
      </w:r>
      <w:r w:rsidRPr="00D64F19">
        <w:rPr>
          <w:lang w:val="en-US"/>
        </w:rPr>
        <w:t xml:space="preserve"> </w:t>
      </w:r>
      <w:r>
        <w:t>на</w:t>
      </w:r>
      <w:r w:rsidRPr="00D64F19">
        <w:rPr>
          <w:lang w:val="en-US"/>
        </w:rPr>
        <w:t xml:space="preserve"> -ing: to like/enjoy doing smth (I like riding my bike.).</w:t>
      </w:r>
    </w:p>
    <w:p w:rsidR="00E94523" w:rsidRPr="00D64F19" w:rsidRDefault="00D64F19">
      <w:pPr>
        <w:pStyle w:val="a5"/>
        <w:spacing w:before="142" w:line="360" w:lineRule="auto"/>
        <w:ind w:right="336" w:firstLine="705"/>
        <w:rPr>
          <w:lang w:val="en-US"/>
        </w:rPr>
      </w:pPr>
      <w:r>
        <w:t>Существительные</w:t>
      </w:r>
      <w:r w:rsidRPr="00D64F19">
        <w:rPr>
          <w:lang w:val="en-US"/>
        </w:rPr>
        <w:t xml:space="preserve"> </w:t>
      </w:r>
      <w:r>
        <w:t>в</w:t>
      </w:r>
      <w:r w:rsidRPr="00D64F19">
        <w:rPr>
          <w:lang w:val="en-US"/>
        </w:rPr>
        <w:t xml:space="preserve"> </w:t>
      </w:r>
      <w:r>
        <w:t>притяжательном</w:t>
      </w:r>
      <w:r w:rsidRPr="00D64F19">
        <w:rPr>
          <w:lang w:val="en-US"/>
        </w:rPr>
        <w:t xml:space="preserve"> </w:t>
      </w:r>
      <w:r>
        <w:t>падеже</w:t>
      </w:r>
      <w:r w:rsidRPr="00D64F19">
        <w:rPr>
          <w:lang w:val="en-US"/>
        </w:rPr>
        <w:t xml:space="preserve"> (Possessive Case; Ann’s dress, children’s toys, boys’ books).</w:t>
      </w:r>
    </w:p>
    <w:p w:rsidR="00E94523" w:rsidRDefault="00D64F19">
      <w:pPr>
        <w:pStyle w:val="a5"/>
        <w:spacing w:line="360" w:lineRule="auto"/>
        <w:ind w:right="331" w:firstLine="705"/>
      </w:pPr>
      <w:r>
        <w:t>Слова, выражающие количество с исчисляемыми и неисчисляемыми существительными (much/many/a lot of).</w:t>
      </w:r>
    </w:p>
    <w:p w:rsidR="00E94523" w:rsidRDefault="00D64F19">
      <w:pPr>
        <w:pStyle w:val="a5"/>
        <w:spacing w:line="360" w:lineRule="auto"/>
        <w:ind w:right="325" w:firstLine="705"/>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w:t>
      </w:r>
      <w:r>
        <w:rPr>
          <w:spacing w:val="6"/>
        </w:rPr>
        <w:t xml:space="preserve"> </w:t>
      </w:r>
      <w:r>
        <w:t>some.).</w:t>
      </w:r>
    </w:p>
    <w:p w:rsidR="00E94523" w:rsidRDefault="00D64F19">
      <w:pPr>
        <w:pStyle w:val="a5"/>
        <w:spacing w:line="275" w:lineRule="exact"/>
        <w:ind w:left="1131"/>
      </w:pPr>
      <w:r>
        <w:t>Наречия частотности (usually, often).</w:t>
      </w:r>
    </w:p>
    <w:p w:rsidR="00E94523" w:rsidRDefault="00D64F19">
      <w:pPr>
        <w:pStyle w:val="a5"/>
        <w:spacing w:before="139" w:line="360" w:lineRule="auto"/>
        <w:ind w:left="1131" w:right="2738"/>
      </w:pPr>
      <w:r>
        <w:t>Количественные числительные (13–100). Порядковые числительные (1–30). Вопросительные слова (when, whose, why).</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Pr="00D64F19" w:rsidRDefault="00D64F19">
      <w:pPr>
        <w:pStyle w:val="a5"/>
        <w:spacing w:before="90" w:line="362" w:lineRule="auto"/>
        <w:ind w:right="327" w:firstLine="705"/>
        <w:rPr>
          <w:lang w:val="en-US"/>
        </w:rPr>
      </w:pPr>
      <w:r>
        <w:t>Предлоги</w:t>
      </w:r>
      <w:r w:rsidRPr="00D64F19">
        <w:rPr>
          <w:lang w:val="en-US"/>
        </w:rPr>
        <w:t xml:space="preserve"> </w:t>
      </w:r>
      <w:r>
        <w:t>места</w:t>
      </w:r>
      <w:r w:rsidRPr="00D64F19">
        <w:rPr>
          <w:lang w:val="en-US"/>
        </w:rPr>
        <w:t xml:space="preserve"> (next to, in front of, behind), </w:t>
      </w:r>
      <w:r>
        <w:t>направления</w:t>
      </w:r>
      <w:r w:rsidRPr="00D64F19">
        <w:rPr>
          <w:lang w:val="en-US"/>
        </w:rPr>
        <w:t xml:space="preserve"> (to), </w:t>
      </w:r>
      <w:r>
        <w:t>времени</w:t>
      </w:r>
      <w:r w:rsidRPr="00D64F19">
        <w:rPr>
          <w:lang w:val="en-US"/>
        </w:rPr>
        <w:t xml:space="preserve"> (at, in, on </w:t>
      </w:r>
      <w:r>
        <w:t>в</w:t>
      </w:r>
      <w:r w:rsidRPr="00D64F19">
        <w:rPr>
          <w:lang w:val="en-US"/>
        </w:rPr>
        <w:t xml:space="preserve"> </w:t>
      </w:r>
      <w:r>
        <w:t>выражениях</w:t>
      </w:r>
      <w:r w:rsidRPr="00D64F19">
        <w:rPr>
          <w:lang w:val="en-US"/>
        </w:rPr>
        <w:t xml:space="preserve"> at 5 o’clock, in the morning, on Monday).</w:t>
      </w:r>
    </w:p>
    <w:p w:rsidR="00E94523" w:rsidRDefault="00D64F19">
      <w:pPr>
        <w:pStyle w:val="a5"/>
        <w:spacing w:line="273" w:lineRule="exact"/>
        <w:ind w:left="1972"/>
      </w:pPr>
      <w:r>
        <w:t>Социокультурные знания и умения.</w:t>
      </w:r>
    </w:p>
    <w:p w:rsidR="00E94523" w:rsidRDefault="00D64F19">
      <w:pPr>
        <w:pStyle w:val="a5"/>
        <w:spacing w:before="136" w:line="360" w:lineRule="auto"/>
        <w:ind w:right="325" w:firstLine="70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5"/>
        <w:spacing w:before="1"/>
        <w:ind w:left="1131"/>
      </w:pPr>
      <w:r>
        <w:t>Знание произведений детского фольклора (рифмовок, стихов, песенок), персонажей детских</w:t>
      </w:r>
      <w:r>
        <w:rPr>
          <w:spacing w:val="-33"/>
        </w:rPr>
        <w:t xml:space="preserve"> </w:t>
      </w:r>
      <w:r>
        <w:t>книг.</w:t>
      </w:r>
    </w:p>
    <w:p w:rsidR="00E94523" w:rsidRDefault="00D64F19">
      <w:pPr>
        <w:pStyle w:val="a5"/>
        <w:spacing w:before="136" w:line="360" w:lineRule="auto"/>
        <w:ind w:right="329" w:firstLine="705"/>
      </w:pPr>
      <w:r>
        <w:t>Краткое представление своей страны и страны/стран изучаемого языка (названия родной страны и страны/стран</w:t>
      </w:r>
      <w:r>
        <w:rPr>
          <w:spacing w:val="-5"/>
        </w:rPr>
        <w:t xml:space="preserve"> </w:t>
      </w:r>
      <w:r>
        <w:t>изучаемого</w:t>
      </w:r>
      <w:r>
        <w:rPr>
          <w:spacing w:val="-5"/>
        </w:rPr>
        <w:t xml:space="preserve"> </w:t>
      </w:r>
      <w:r>
        <w:t>языка</w:t>
      </w:r>
      <w:r>
        <w:rPr>
          <w:spacing w:val="-4"/>
        </w:rPr>
        <w:t xml:space="preserve"> </w:t>
      </w:r>
      <w:r>
        <w:t>и</w:t>
      </w:r>
      <w:r>
        <w:rPr>
          <w:spacing w:val="-4"/>
        </w:rPr>
        <w:t xml:space="preserve"> </w:t>
      </w:r>
      <w:r>
        <w:t>их</w:t>
      </w:r>
      <w:r>
        <w:rPr>
          <w:spacing w:val="-3"/>
        </w:rPr>
        <w:t xml:space="preserve"> </w:t>
      </w:r>
      <w:r>
        <w:t>столиц,</w:t>
      </w:r>
      <w:r>
        <w:rPr>
          <w:spacing w:val="-9"/>
        </w:rPr>
        <w:t xml:space="preserve"> </w:t>
      </w:r>
      <w:r>
        <w:t>название</w:t>
      </w:r>
      <w:r>
        <w:rPr>
          <w:spacing w:val="-5"/>
        </w:rPr>
        <w:t xml:space="preserve"> </w:t>
      </w:r>
      <w:r>
        <w:t>родного</w:t>
      </w:r>
      <w:r>
        <w:rPr>
          <w:spacing w:val="-4"/>
        </w:rPr>
        <w:t xml:space="preserve"> </w:t>
      </w:r>
      <w:r>
        <w:t>города/села;</w:t>
      </w:r>
      <w:r>
        <w:rPr>
          <w:spacing w:val="-5"/>
        </w:rPr>
        <w:t xml:space="preserve"> </w:t>
      </w:r>
      <w:r>
        <w:t>цвета</w:t>
      </w:r>
      <w:r>
        <w:rPr>
          <w:spacing w:val="-5"/>
        </w:rPr>
        <w:t xml:space="preserve"> </w:t>
      </w:r>
      <w:r>
        <w:t>национальных</w:t>
      </w:r>
      <w:r>
        <w:rPr>
          <w:spacing w:val="-2"/>
        </w:rPr>
        <w:t xml:space="preserve"> </w:t>
      </w:r>
      <w:r>
        <w:t>флагов).</w:t>
      </w:r>
    </w:p>
    <w:p w:rsidR="00E94523" w:rsidRDefault="00D64F19">
      <w:pPr>
        <w:pStyle w:val="a5"/>
        <w:spacing w:before="3"/>
        <w:ind w:left="1972"/>
      </w:pPr>
      <w:r>
        <w:t>Компенсаторные умения.</w:t>
      </w:r>
    </w:p>
    <w:p w:rsidR="00E94523" w:rsidRDefault="00D64F19">
      <w:pPr>
        <w:pStyle w:val="a5"/>
        <w:spacing w:before="137" w:line="360" w:lineRule="auto"/>
        <w:ind w:left="1131" w:right="326"/>
      </w:pPr>
      <w:r>
        <w:t>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вопросов;</w:t>
      </w:r>
    </w:p>
    <w:p w:rsidR="00E94523" w:rsidRDefault="00D64F19">
      <w:pPr>
        <w:pStyle w:val="a5"/>
        <w:spacing w:line="274" w:lineRule="exact"/>
        <w:jc w:val="left"/>
      </w:pPr>
      <w:r>
        <w:t>иллюстраций.</w:t>
      </w:r>
    </w:p>
    <w:p w:rsidR="00E94523" w:rsidRDefault="00D64F19">
      <w:pPr>
        <w:pStyle w:val="a5"/>
        <w:spacing w:before="139" w:line="360" w:lineRule="auto"/>
        <w:ind w:right="303" w:firstLine="705"/>
        <w:jc w:val="left"/>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94523" w:rsidRDefault="00D64F19">
      <w:pPr>
        <w:pStyle w:val="a5"/>
        <w:spacing w:line="360" w:lineRule="auto"/>
        <w:ind w:left="1972" w:right="5976" w:hanging="180"/>
        <w:jc w:val="left"/>
      </w:pPr>
      <w:r>
        <w:t>Содержание обучения в 4 классе. Тематическое содержание речи.</w:t>
      </w:r>
    </w:p>
    <w:p w:rsidR="00E94523" w:rsidRDefault="00D64F19">
      <w:pPr>
        <w:pStyle w:val="a5"/>
        <w:spacing w:line="274" w:lineRule="exact"/>
        <w:ind w:left="2152"/>
        <w:jc w:val="left"/>
      </w:pPr>
      <w:r>
        <w:t>Мир моего «я».</w:t>
      </w:r>
    </w:p>
    <w:p w:rsidR="00E94523" w:rsidRDefault="00D64F19">
      <w:pPr>
        <w:pStyle w:val="a5"/>
        <w:spacing w:before="139" w:line="360" w:lineRule="auto"/>
        <w:ind w:right="303" w:firstLine="705"/>
        <w:jc w:val="left"/>
      </w:pPr>
      <w:r>
        <w:t>Моя семья. Мой день рождения, подарки. Моя любимая еда. Мой день (распорядок дня, домашние обязанности).</w:t>
      </w:r>
    </w:p>
    <w:p w:rsidR="00E94523" w:rsidRDefault="00D64F19">
      <w:pPr>
        <w:pStyle w:val="a5"/>
        <w:spacing w:line="274" w:lineRule="exact"/>
        <w:ind w:left="2152"/>
      </w:pPr>
      <w:r>
        <w:t>Мир моих увлечений.</w:t>
      </w:r>
    </w:p>
    <w:p w:rsidR="00E94523" w:rsidRDefault="00D64F19">
      <w:pPr>
        <w:pStyle w:val="a5"/>
        <w:spacing w:before="141" w:line="360" w:lineRule="auto"/>
        <w:ind w:right="330" w:firstLine="705"/>
      </w:pPr>
      <w:r>
        <w:t>Любимая игрушка, игра. Мой питомец. Любимые занятия. Занятия спортом. Любимая сказка/история/рассказ. Выходной день. Каникулы.</w:t>
      </w:r>
    </w:p>
    <w:p w:rsidR="00E94523" w:rsidRDefault="00D64F19">
      <w:pPr>
        <w:pStyle w:val="a5"/>
        <w:spacing w:line="274" w:lineRule="exact"/>
        <w:ind w:left="2152"/>
      </w:pPr>
      <w:r>
        <w:t>Мир вокруг меня.</w:t>
      </w:r>
    </w:p>
    <w:p w:rsidR="00E94523" w:rsidRDefault="00D64F19">
      <w:pPr>
        <w:pStyle w:val="a5"/>
        <w:spacing w:before="140" w:line="360" w:lineRule="auto"/>
        <w:ind w:right="325" w:firstLine="705"/>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94523" w:rsidRDefault="00D64F19">
      <w:pPr>
        <w:pStyle w:val="a5"/>
        <w:spacing w:before="1"/>
        <w:ind w:left="2152"/>
      </w:pPr>
      <w:r>
        <w:t>Родная страна и страны изучаемого языка.</w:t>
      </w:r>
    </w:p>
    <w:p w:rsidR="00E94523" w:rsidRDefault="00D64F19">
      <w:pPr>
        <w:pStyle w:val="a5"/>
        <w:spacing w:before="137" w:line="360" w:lineRule="auto"/>
        <w:ind w:right="327" w:firstLine="705"/>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94523" w:rsidRDefault="00D64F19">
      <w:pPr>
        <w:pStyle w:val="a5"/>
        <w:spacing w:before="1" w:line="360" w:lineRule="auto"/>
        <w:ind w:left="2152" w:right="6922" w:hanging="180"/>
      </w:pPr>
      <w:r>
        <w:t>Коммуникативные умения. Говорение.</w:t>
      </w:r>
    </w:p>
    <w:p w:rsidR="00E94523" w:rsidRDefault="00D64F19">
      <w:pPr>
        <w:pStyle w:val="a5"/>
        <w:spacing w:line="274" w:lineRule="exact"/>
        <w:ind w:left="359"/>
      </w:pPr>
      <w:r>
        <w:t>Коммуникативные умения диалогической речи.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8" w:firstLine="705"/>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94523" w:rsidRDefault="00D64F19">
      <w:pPr>
        <w:pStyle w:val="a5"/>
        <w:spacing w:line="360" w:lineRule="auto"/>
        <w:ind w:right="329" w:firstLine="70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94523" w:rsidRDefault="00D64F19">
      <w:pPr>
        <w:pStyle w:val="a5"/>
        <w:spacing w:line="360" w:lineRule="auto"/>
        <w:ind w:right="328" w:firstLine="705"/>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94523" w:rsidRDefault="00D64F19">
      <w:pPr>
        <w:pStyle w:val="a5"/>
        <w:spacing w:line="360" w:lineRule="auto"/>
        <w:ind w:right="334" w:firstLine="705"/>
      </w:pPr>
      <w:r>
        <w:t>диалога-расспроса: запрашивание интересующей информации; сообщение фактической информации, ответы на вопросы собеседника.</w:t>
      </w:r>
    </w:p>
    <w:p w:rsidR="00E94523" w:rsidRDefault="00D64F19">
      <w:pPr>
        <w:pStyle w:val="a5"/>
        <w:spacing w:before="2"/>
        <w:ind w:left="359"/>
      </w:pPr>
      <w:r>
        <w:t>Коммуникативные умения монологической речи.</w:t>
      </w:r>
    </w:p>
    <w:p w:rsidR="00E94523" w:rsidRDefault="00D64F19">
      <w:pPr>
        <w:pStyle w:val="a5"/>
        <w:spacing w:before="132" w:line="360" w:lineRule="auto"/>
        <w:ind w:right="324" w:firstLine="705"/>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94523" w:rsidRDefault="00D64F19">
      <w:pPr>
        <w:pStyle w:val="a5"/>
        <w:spacing w:line="360" w:lineRule="auto"/>
        <w:ind w:right="329" w:firstLine="70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94523" w:rsidRDefault="00D64F19">
      <w:pPr>
        <w:pStyle w:val="a5"/>
        <w:spacing w:line="360" w:lineRule="auto"/>
        <w:ind w:right="333" w:firstLine="705"/>
      </w:pPr>
      <w:r>
        <w:t>Пересказ основного содержания прочитанного текста с использованием ключевых слов, вопросов, плана и (или) иллюстраций.</w:t>
      </w:r>
    </w:p>
    <w:p w:rsidR="00E94523" w:rsidRDefault="00D64F19">
      <w:pPr>
        <w:pStyle w:val="a5"/>
        <w:spacing w:line="274" w:lineRule="exact"/>
        <w:ind w:left="1131"/>
      </w:pPr>
      <w:r>
        <w:t>Краткое устное изложение результатов выполненного несложного проектного задания.</w:t>
      </w:r>
    </w:p>
    <w:p w:rsidR="00E94523" w:rsidRDefault="00D64F19">
      <w:pPr>
        <w:pStyle w:val="a5"/>
        <w:spacing w:before="139"/>
        <w:ind w:left="2152"/>
        <w:jc w:val="left"/>
      </w:pPr>
      <w:r>
        <w:t>Аудирование.</w:t>
      </w:r>
    </w:p>
    <w:p w:rsidR="00E94523" w:rsidRDefault="00D64F19">
      <w:pPr>
        <w:pStyle w:val="a5"/>
        <w:spacing w:before="137"/>
        <w:ind w:left="359"/>
        <w:jc w:val="left"/>
      </w:pPr>
      <w:r>
        <w:t>Коммуникативные умения аудирования.</w:t>
      </w:r>
    </w:p>
    <w:p w:rsidR="00E94523" w:rsidRDefault="00D64F19">
      <w:pPr>
        <w:pStyle w:val="a5"/>
        <w:spacing w:before="139" w:line="360" w:lineRule="auto"/>
        <w:ind w:right="324" w:firstLine="705"/>
      </w:pPr>
      <w:r>
        <w:t>Понимание на слух речи учителя и других обучающихся и вербальная/невербальная реакция на услышанное (при непосредственном общении).</w:t>
      </w:r>
    </w:p>
    <w:p w:rsidR="00E94523" w:rsidRDefault="00D64F19">
      <w:pPr>
        <w:pStyle w:val="a5"/>
        <w:spacing w:line="360" w:lineRule="auto"/>
        <w:ind w:right="325" w:firstLine="705"/>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94523" w:rsidRDefault="00D64F19">
      <w:pPr>
        <w:pStyle w:val="a5"/>
        <w:spacing w:line="360" w:lineRule="auto"/>
        <w:ind w:right="324" w:firstLine="70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94523" w:rsidRDefault="00D64F19">
      <w:pPr>
        <w:pStyle w:val="a5"/>
        <w:spacing w:before="2" w:line="360" w:lineRule="auto"/>
        <w:ind w:right="323" w:firstLine="705"/>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94523" w:rsidRDefault="00D64F19">
      <w:pPr>
        <w:pStyle w:val="a5"/>
        <w:spacing w:line="360" w:lineRule="auto"/>
        <w:ind w:right="331" w:firstLine="705"/>
      </w:pPr>
      <w:r>
        <w:t>Тексты для аудирования: диалог, высказывания собеседников в ситуациях повседневного общения, рассказ, сказка, сообщение информационного</w:t>
      </w:r>
      <w:r>
        <w:rPr>
          <w:spacing w:val="-8"/>
        </w:rPr>
        <w:t xml:space="preserve"> </w:t>
      </w:r>
      <w:r>
        <w:t>характера.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152"/>
      </w:pPr>
      <w:r>
        <w:t>Смысловое чтение.</w:t>
      </w:r>
    </w:p>
    <w:p w:rsidR="00E94523" w:rsidRDefault="00D64F19">
      <w:pPr>
        <w:pStyle w:val="a5"/>
        <w:spacing w:before="139" w:line="360" w:lineRule="auto"/>
        <w:ind w:right="331" w:firstLine="705"/>
      </w:pPr>
      <w:r>
        <w:t>Чтение вслух учебных текстов с соблюдением правил чтения и соответствующей интонацией, понимание прочитанного.</w:t>
      </w:r>
    </w:p>
    <w:p w:rsidR="00E94523" w:rsidRDefault="00D64F19">
      <w:pPr>
        <w:pStyle w:val="a5"/>
        <w:spacing w:line="274" w:lineRule="exact"/>
        <w:ind w:left="1131"/>
      </w:pPr>
      <w:r>
        <w:t>Тексты для чтения вслух: диалог, рассказ, сказка.</w:t>
      </w:r>
    </w:p>
    <w:p w:rsidR="00E94523" w:rsidRDefault="00D64F19">
      <w:pPr>
        <w:pStyle w:val="a5"/>
        <w:spacing w:before="139" w:line="360" w:lineRule="auto"/>
        <w:ind w:right="323" w:firstLine="705"/>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94523" w:rsidRDefault="00D64F19">
      <w:pPr>
        <w:pStyle w:val="a5"/>
        <w:spacing w:before="1" w:line="360" w:lineRule="auto"/>
        <w:ind w:right="326" w:firstLine="705"/>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94523" w:rsidRDefault="00D64F19">
      <w:pPr>
        <w:pStyle w:val="a5"/>
        <w:spacing w:before="2" w:line="360" w:lineRule="auto"/>
        <w:ind w:right="323" w:firstLine="705"/>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w:t>
      </w:r>
      <w:r>
        <w:rPr>
          <w:spacing w:val="-7"/>
        </w:rPr>
        <w:t xml:space="preserve"> </w:t>
      </w:r>
      <w:r>
        <w:t>догадки.</w:t>
      </w:r>
    </w:p>
    <w:p w:rsidR="00E94523" w:rsidRDefault="00D64F19">
      <w:pPr>
        <w:pStyle w:val="a5"/>
        <w:spacing w:line="360" w:lineRule="auto"/>
        <w:ind w:right="322" w:firstLine="705"/>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w:t>
      </w:r>
      <w:r>
        <w:rPr>
          <w:spacing w:val="-7"/>
        </w:rPr>
        <w:t xml:space="preserve"> </w:t>
      </w:r>
      <w:r>
        <w:t>контекстуальной.</w:t>
      </w:r>
    </w:p>
    <w:p w:rsidR="00E94523" w:rsidRDefault="00D64F19">
      <w:pPr>
        <w:pStyle w:val="a5"/>
        <w:spacing w:before="3"/>
        <w:ind w:left="1131"/>
      </w:pPr>
      <w:r>
        <w:t>Прогнозирование содержания текста на основе заголовка</w:t>
      </w:r>
    </w:p>
    <w:p w:rsidR="00E94523" w:rsidRDefault="00D64F19">
      <w:pPr>
        <w:pStyle w:val="a5"/>
        <w:spacing w:before="133"/>
        <w:ind w:left="1131"/>
      </w:pPr>
      <w:r>
        <w:t>Чтение не сплошных текстов (таблиц, диаграмм) и понимание представленной в них информации.</w:t>
      </w:r>
    </w:p>
    <w:p w:rsidR="00E94523" w:rsidRDefault="00D64F19">
      <w:pPr>
        <w:pStyle w:val="a5"/>
        <w:spacing w:before="139" w:line="360" w:lineRule="auto"/>
        <w:ind w:right="337" w:firstLine="705"/>
      </w:pPr>
      <w:r>
        <w:t>Тексты для чтения: диалог, рассказ, сказка, электронное сообщение личного характера, текст научно-популярного характера, стихотворение.</w:t>
      </w:r>
    </w:p>
    <w:p w:rsidR="00E94523" w:rsidRDefault="00D64F19">
      <w:pPr>
        <w:pStyle w:val="a5"/>
        <w:spacing w:line="274" w:lineRule="exact"/>
        <w:ind w:left="2152"/>
        <w:jc w:val="left"/>
      </w:pPr>
      <w:r>
        <w:t>Письмо.</w:t>
      </w:r>
    </w:p>
    <w:p w:rsidR="00E94523" w:rsidRDefault="00D64F19">
      <w:pPr>
        <w:pStyle w:val="a5"/>
        <w:spacing w:before="141" w:line="360" w:lineRule="auto"/>
        <w:ind w:right="327" w:firstLine="705"/>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94523" w:rsidRDefault="00D64F19">
      <w:pPr>
        <w:pStyle w:val="a5"/>
        <w:spacing w:line="360" w:lineRule="auto"/>
        <w:ind w:right="326" w:firstLine="705"/>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94523" w:rsidRDefault="00D64F19">
      <w:pPr>
        <w:pStyle w:val="a5"/>
        <w:spacing w:line="360" w:lineRule="auto"/>
        <w:ind w:right="333" w:firstLine="705"/>
      </w:pPr>
      <w:r>
        <w:t>Написание с использованием образца поздравления с праздниками (с днём рождения, Новым годом, Рождеством) с выражением пожеланий.</w:t>
      </w:r>
    </w:p>
    <w:p w:rsidR="00E94523" w:rsidRDefault="00D64F19">
      <w:pPr>
        <w:pStyle w:val="a5"/>
        <w:spacing w:line="274" w:lineRule="exact"/>
        <w:ind w:left="1131"/>
      </w:pPr>
      <w:r>
        <w:t>Написание электронного сообщения личного характера с использованием образца.</w:t>
      </w:r>
    </w:p>
    <w:p w:rsidR="00E94523" w:rsidRDefault="00D64F19">
      <w:pPr>
        <w:pStyle w:val="a5"/>
        <w:spacing w:before="139" w:line="360" w:lineRule="auto"/>
        <w:ind w:left="2152" w:right="6629" w:hanging="180"/>
      </w:pPr>
      <w:r>
        <w:t>Языковые знания и навыки. Фонетическая сторона речи.</w:t>
      </w:r>
    </w:p>
    <w:p w:rsidR="00E94523" w:rsidRDefault="00D64F19">
      <w:pPr>
        <w:pStyle w:val="a5"/>
        <w:spacing w:before="2" w:line="360" w:lineRule="auto"/>
        <w:ind w:right="323" w:firstLine="705"/>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5" w:firstLine="705"/>
      </w:pPr>
      <w:r>
        <w:t>Ритмико-интонационные особенности повествовательного, побудительного и вопросительного (общий и специальный вопрос) предложений.</w:t>
      </w:r>
    </w:p>
    <w:p w:rsidR="00E94523" w:rsidRDefault="00D64F19">
      <w:pPr>
        <w:pStyle w:val="a5"/>
        <w:spacing w:line="360" w:lineRule="auto"/>
        <w:ind w:right="324" w:firstLine="705"/>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94523" w:rsidRDefault="00D64F19">
      <w:pPr>
        <w:pStyle w:val="a5"/>
        <w:spacing w:line="360" w:lineRule="auto"/>
        <w:ind w:right="327" w:firstLine="705"/>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w:t>
      </w:r>
      <w:r>
        <w:rPr>
          <w:spacing w:val="-5"/>
        </w:rPr>
        <w:t xml:space="preserve"> </w:t>
      </w:r>
      <w:r>
        <w:t>словах.</w:t>
      </w:r>
    </w:p>
    <w:p w:rsidR="00E94523" w:rsidRDefault="00D64F19">
      <w:pPr>
        <w:pStyle w:val="a5"/>
        <w:ind w:left="1131"/>
      </w:pPr>
      <w:r>
        <w:t>ВыДеление некоторых звукобуквенных сочетаний при анализе изученных слов.</w:t>
      </w:r>
    </w:p>
    <w:p w:rsidR="00E94523" w:rsidRDefault="00D64F19">
      <w:pPr>
        <w:pStyle w:val="a5"/>
        <w:spacing w:before="136" w:line="360" w:lineRule="auto"/>
        <w:ind w:right="326" w:firstLine="705"/>
      </w:pPr>
      <w:r>
        <w:t>Чтение новых слов согласно основным правилам чтения с использованием полной или частичной транскрипции, по аналогии.</w:t>
      </w:r>
    </w:p>
    <w:p w:rsidR="00E94523" w:rsidRDefault="00D64F19">
      <w:pPr>
        <w:pStyle w:val="a5"/>
        <w:spacing w:line="360" w:lineRule="auto"/>
        <w:ind w:right="338" w:firstLine="705"/>
      </w:pPr>
      <w:r>
        <w:t>Знаки английской транскрипции; отличие их от букв английского алфавита. Фонетически корректное озвучивание знаков транскрипции.</w:t>
      </w:r>
    </w:p>
    <w:p w:rsidR="00E94523" w:rsidRDefault="00D64F19">
      <w:pPr>
        <w:pStyle w:val="a5"/>
        <w:spacing w:line="274" w:lineRule="exact"/>
        <w:ind w:left="2152"/>
      </w:pPr>
      <w:r>
        <w:t>Графика, орфография и пунктуация.</w:t>
      </w:r>
    </w:p>
    <w:p w:rsidR="00E94523" w:rsidRDefault="00D64F19">
      <w:pPr>
        <w:pStyle w:val="a5"/>
        <w:spacing w:before="137" w:line="360" w:lineRule="auto"/>
        <w:ind w:right="325" w:firstLine="705"/>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E94523" w:rsidRDefault="00D64F19">
      <w:pPr>
        <w:pStyle w:val="a5"/>
        <w:ind w:left="2152"/>
      </w:pPr>
      <w:r>
        <w:t>Лексическая сторона речи.</w:t>
      </w:r>
    </w:p>
    <w:p w:rsidR="00E94523" w:rsidRDefault="00D64F19">
      <w:pPr>
        <w:pStyle w:val="a5"/>
        <w:spacing w:before="139" w:line="360" w:lineRule="auto"/>
        <w:ind w:right="326" w:firstLine="705"/>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94523" w:rsidRDefault="00D64F19">
      <w:pPr>
        <w:pStyle w:val="a5"/>
        <w:spacing w:line="360" w:lineRule="auto"/>
        <w:ind w:right="322" w:firstLine="705"/>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w:t>
      </w:r>
      <w:r>
        <w:rPr>
          <w:spacing w:val="-7"/>
        </w:rPr>
        <w:t xml:space="preserve"> </w:t>
      </w:r>
      <w:r>
        <w:t>play).</w:t>
      </w:r>
    </w:p>
    <w:p w:rsidR="00E94523" w:rsidRDefault="00D64F19">
      <w:pPr>
        <w:pStyle w:val="a5"/>
        <w:spacing w:line="275" w:lineRule="exact"/>
        <w:ind w:left="1131"/>
      </w:pPr>
      <w:r>
        <w:t>Использование языковой догадки для распознавания интернациональных слов (pilot, film).</w:t>
      </w:r>
    </w:p>
    <w:p w:rsidR="00E94523" w:rsidRDefault="00D64F19">
      <w:pPr>
        <w:pStyle w:val="a5"/>
        <w:spacing w:before="137"/>
        <w:ind w:left="2152"/>
      </w:pPr>
      <w:r>
        <w:t>Грамматическая сторона речи.</w:t>
      </w:r>
    </w:p>
    <w:p w:rsidR="00E94523" w:rsidRDefault="00D64F19">
      <w:pPr>
        <w:pStyle w:val="a5"/>
        <w:spacing w:before="139" w:line="360" w:lineRule="auto"/>
        <w:ind w:right="303" w:firstLine="705"/>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94523" w:rsidRDefault="00D64F19">
      <w:pPr>
        <w:pStyle w:val="a5"/>
        <w:tabs>
          <w:tab w:val="left" w:pos="2250"/>
          <w:tab w:val="left" w:pos="2612"/>
          <w:tab w:val="left" w:pos="4035"/>
          <w:tab w:val="left" w:pos="4971"/>
          <w:tab w:val="left" w:pos="5852"/>
          <w:tab w:val="left" w:pos="6810"/>
          <w:tab w:val="left" w:pos="8168"/>
          <w:tab w:val="left" w:pos="8992"/>
          <w:tab w:val="left" w:pos="9356"/>
        </w:tabs>
        <w:spacing w:before="3" w:line="360" w:lineRule="auto"/>
        <w:ind w:right="343" w:firstLine="705"/>
        <w:jc w:val="left"/>
      </w:pPr>
      <w:r>
        <w:t>Глаголы</w:t>
      </w:r>
      <w:r>
        <w:tab/>
        <w:t>в</w:t>
      </w:r>
      <w:r>
        <w:tab/>
        <w:t>Present/Past</w:t>
      </w:r>
      <w:r>
        <w:tab/>
        <w:t>Simple</w:t>
      </w:r>
      <w:r>
        <w:tab/>
        <w:t>Tense,</w:t>
      </w:r>
      <w:r>
        <w:tab/>
        <w:t>Present</w:t>
      </w:r>
      <w:r>
        <w:tab/>
        <w:t>Continuous</w:t>
      </w:r>
      <w:r>
        <w:tab/>
        <w:t>Tense</w:t>
      </w:r>
      <w:r>
        <w:tab/>
        <w:t>в</w:t>
      </w:r>
      <w:r>
        <w:tab/>
      </w:r>
      <w:r>
        <w:rPr>
          <w:spacing w:val="-1"/>
        </w:rPr>
        <w:t xml:space="preserve">повествовательных </w:t>
      </w:r>
      <w:r>
        <w:t>(утвердительных и отрицательных) и вопросительных (общий и специальный вопросы)</w:t>
      </w:r>
      <w:r>
        <w:rPr>
          <w:spacing w:val="-35"/>
        </w:rPr>
        <w:t xml:space="preserve"> </w:t>
      </w:r>
      <w:r>
        <w:t>предложениях.</w:t>
      </w:r>
    </w:p>
    <w:p w:rsidR="00E94523" w:rsidRDefault="00D64F19">
      <w:pPr>
        <w:pStyle w:val="a5"/>
        <w:spacing w:line="274" w:lineRule="exact"/>
        <w:ind w:left="1131"/>
        <w:jc w:val="left"/>
      </w:pPr>
      <w:r>
        <w:t>Модальные глаголы must и have to.</w:t>
      </w:r>
    </w:p>
    <w:p w:rsidR="00E94523" w:rsidRDefault="00D64F19">
      <w:pPr>
        <w:pStyle w:val="a5"/>
        <w:spacing w:before="139" w:line="360" w:lineRule="auto"/>
        <w:ind w:right="303" w:firstLine="705"/>
        <w:jc w:val="left"/>
      </w:pPr>
      <w:r>
        <w:t>Конструкция</w:t>
      </w:r>
      <w:r w:rsidRPr="00D64F19">
        <w:rPr>
          <w:lang w:val="en-US"/>
        </w:rPr>
        <w:t xml:space="preserve"> to be going to </w:t>
      </w:r>
      <w:r>
        <w:t>и</w:t>
      </w:r>
      <w:r w:rsidRPr="00D64F19">
        <w:rPr>
          <w:lang w:val="en-US"/>
        </w:rPr>
        <w:t xml:space="preserve"> Future Simple Tense </w:t>
      </w:r>
      <w:r>
        <w:t>для</w:t>
      </w:r>
      <w:r w:rsidRPr="00D64F19">
        <w:rPr>
          <w:lang w:val="en-US"/>
        </w:rPr>
        <w:t xml:space="preserve"> </w:t>
      </w:r>
      <w:r>
        <w:t>выражения</w:t>
      </w:r>
      <w:r w:rsidRPr="00D64F19">
        <w:rPr>
          <w:lang w:val="en-US"/>
        </w:rPr>
        <w:t xml:space="preserve"> </w:t>
      </w:r>
      <w:r>
        <w:t>будущего</w:t>
      </w:r>
      <w:r w:rsidRPr="00D64F19">
        <w:rPr>
          <w:lang w:val="en-US"/>
        </w:rPr>
        <w:t xml:space="preserve"> </w:t>
      </w:r>
      <w:r>
        <w:t>действия</w:t>
      </w:r>
      <w:r w:rsidRPr="00D64F19">
        <w:rPr>
          <w:lang w:val="en-US"/>
        </w:rPr>
        <w:t xml:space="preserve"> (I am going to have my birthday party on Saturday. </w:t>
      </w:r>
      <w:r>
        <w:t>Wait, I’ll help you.).</w:t>
      </w:r>
    </w:p>
    <w:p w:rsidR="00E94523" w:rsidRDefault="00D64F19">
      <w:pPr>
        <w:pStyle w:val="a5"/>
        <w:spacing w:line="274" w:lineRule="exact"/>
        <w:ind w:left="1131"/>
        <w:jc w:val="left"/>
      </w:pPr>
      <w:r>
        <w:t>Отрицательное местоимение no.</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Степени сравнения прилагательных (формы, образованные по правилу и исключения: good – better</w:t>
      </w:r>
    </w:p>
    <w:p w:rsidR="00E94523" w:rsidRPr="00D64F19" w:rsidRDefault="00D64F19">
      <w:pPr>
        <w:pStyle w:val="a5"/>
        <w:spacing w:before="139"/>
        <w:ind w:left="424"/>
        <w:jc w:val="left"/>
        <w:rPr>
          <w:lang w:val="en-US"/>
        </w:rPr>
      </w:pPr>
      <w:r w:rsidRPr="00D64F19">
        <w:rPr>
          <w:lang w:val="en-US"/>
        </w:rPr>
        <w:t>– (the) best, bad – worse – (the) worst.</w:t>
      </w:r>
    </w:p>
    <w:p w:rsidR="00E94523" w:rsidRDefault="00D64F19">
      <w:pPr>
        <w:pStyle w:val="a5"/>
        <w:spacing w:before="137"/>
        <w:ind w:left="1131"/>
      </w:pPr>
      <w:r>
        <w:t>Наречия времени.</w:t>
      </w:r>
    </w:p>
    <w:p w:rsidR="00E94523" w:rsidRDefault="00D64F19">
      <w:pPr>
        <w:pStyle w:val="a5"/>
        <w:spacing w:before="139"/>
        <w:ind w:left="1131"/>
      </w:pPr>
      <w:r>
        <w:t>Обозначение даты и года. Обозначение времени (5 o’clock; 3 am, 2 pm).</w:t>
      </w:r>
    </w:p>
    <w:p w:rsidR="00E94523" w:rsidRDefault="00D64F19">
      <w:pPr>
        <w:pStyle w:val="a5"/>
        <w:spacing w:before="137"/>
        <w:ind w:left="1972"/>
      </w:pPr>
      <w:r>
        <w:t>Социокультурные знания и умения.</w:t>
      </w:r>
    </w:p>
    <w:p w:rsidR="00E94523" w:rsidRDefault="00D64F19">
      <w:pPr>
        <w:pStyle w:val="a5"/>
        <w:spacing w:before="139" w:line="360" w:lineRule="auto"/>
        <w:ind w:right="325" w:firstLine="70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94523" w:rsidRDefault="00D64F19">
      <w:pPr>
        <w:pStyle w:val="a5"/>
        <w:ind w:left="1131"/>
      </w:pPr>
      <w:r>
        <w:t>Знание произведений детского фольклора (рифмовок, стихов, песенок), персонажей детских книг.</w:t>
      </w:r>
    </w:p>
    <w:p w:rsidR="00E94523" w:rsidRDefault="00D64F19">
      <w:pPr>
        <w:pStyle w:val="a5"/>
        <w:spacing w:before="139" w:line="360" w:lineRule="auto"/>
        <w:ind w:right="329" w:firstLine="705"/>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94523" w:rsidRDefault="00D64F19">
      <w:pPr>
        <w:pStyle w:val="a5"/>
        <w:spacing w:line="274" w:lineRule="exact"/>
        <w:ind w:left="1972"/>
      </w:pPr>
      <w:r>
        <w:t>Компенсаторные умения.</w:t>
      </w:r>
    </w:p>
    <w:p w:rsidR="00E94523" w:rsidRDefault="00D64F19">
      <w:pPr>
        <w:pStyle w:val="a5"/>
        <w:tabs>
          <w:tab w:val="left" w:pos="2898"/>
          <w:tab w:val="left" w:pos="3481"/>
          <w:tab w:val="left" w:pos="4407"/>
          <w:tab w:val="left" w:pos="4746"/>
          <w:tab w:val="left" w:pos="6280"/>
          <w:tab w:val="left" w:pos="7451"/>
          <w:tab w:val="left" w:pos="8471"/>
          <w:tab w:val="left" w:pos="9508"/>
          <w:tab w:val="left" w:pos="10420"/>
        </w:tabs>
        <w:spacing w:before="142" w:line="360" w:lineRule="auto"/>
        <w:ind w:right="340" w:firstLine="705"/>
        <w:jc w:val="left"/>
      </w:pPr>
      <w:r>
        <w:t>Использование</w:t>
      </w:r>
      <w:r>
        <w:tab/>
        <w:t>при</w:t>
      </w:r>
      <w:r>
        <w:tab/>
        <w:t>чтении</w:t>
      </w:r>
      <w:r>
        <w:tab/>
        <w:t>и</w:t>
      </w:r>
      <w:r>
        <w:tab/>
        <w:t>аудировании</w:t>
      </w:r>
      <w:r>
        <w:tab/>
        <w:t>языковой</w:t>
      </w:r>
      <w:r>
        <w:tab/>
        <w:t>догадки</w:t>
      </w:r>
      <w:r>
        <w:tab/>
        <w:t>(умения</w:t>
      </w:r>
      <w:r>
        <w:tab/>
        <w:t>понять</w:t>
      </w:r>
      <w:r>
        <w:tab/>
        <w:t>значение незнакомого слова или новое значение знакомого слова из</w:t>
      </w:r>
      <w:r>
        <w:rPr>
          <w:spacing w:val="-20"/>
        </w:rPr>
        <w:t xml:space="preserve"> </w:t>
      </w:r>
      <w:r>
        <w:t>контекста).</w:t>
      </w:r>
    </w:p>
    <w:p w:rsidR="00E94523" w:rsidRDefault="00D64F19">
      <w:pPr>
        <w:pStyle w:val="a5"/>
        <w:spacing w:line="360" w:lineRule="auto"/>
        <w:ind w:right="303" w:firstLine="705"/>
        <w:jc w:val="left"/>
      </w:pPr>
      <w:r>
        <w:t>Использование при формулировании собственных высказываний ключевых слов, вопросов; картинок, фотографий.</w:t>
      </w:r>
    </w:p>
    <w:p w:rsidR="00E94523" w:rsidRDefault="00D64F19">
      <w:pPr>
        <w:pStyle w:val="a5"/>
        <w:spacing w:line="274" w:lineRule="exact"/>
        <w:ind w:left="1131"/>
        <w:jc w:val="left"/>
      </w:pPr>
      <w:r>
        <w:t>Прогнозирование содержание текста для чтения на основе заголовка.</w:t>
      </w:r>
    </w:p>
    <w:p w:rsidR="00E94523" w:rsidRDefault="00D64F19">
      <w:pPr>
        <w:pStyle w:val="a5"/>
        <w:spacing w:before="139" w:line="360" w:lineRule="auto"/>
        <w:ind w:right="303" w:firstLine="705"/>
        <w:jc w:val="left"/>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94523" w:rsidRDefault="00D64F19">
      <w:pPr>
        <w:pStyle w:val="a5"/>
        <w:spacing w:line="360" w:lineRule="auto"/>
        <w:ind w:right="303" w:firstLine="1368"/>
        <w:jc w:val="left"/>
      </w:pPr>
      <w:r>
        <w:t>Планируемые результаты освоения программы по иностранному (английскому) языку на уровне начального общего образования.</w:t>
      </w:r>
    </w:p>
    <w:p w:rsidR="00E94523" w:rsidRDefault="00D64F19">
      <w:pPr>
        <w:pStyle w:val="a5"/>
        <w:spacing w:line="360" w:lineRule="auto"/>
        <w:ind w:right="325" w:firstLine="1548"/>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16"/>
        </w:rPr>
        <w:t xml:space="preserve"> </w:t>
      </w:r>
      <w:r>
        <w:t>личности.</w:t>
      </w:r>
    </w:p>
    <w:p w:rsidR="00E94523" w:rsidRDefault="00D64F19">
      <w:pPr>
        <w:pStyle w:val="a5"/>
        <w:spacing w:line="360" w:lineRule="auto"/>
        <w:ind w:right="331" w:firstLine="705"/>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94523" w:rsidRDefault="00D64F19">
      <w:pPr>
        <w:pStyle w:val="a5"/>
        <w:spacing w:line="274" w:lineRule="exact"/>
        <w:ind w:left="1131"/>
      </w:pPr>
      <w:r>
        <w:t>гражданско-патриотическое воспитание:</w:t>
      </w:r>
    </w:p>
    <w:p w:rsidR="00E94523" w:rsidRDefault="00D64F19">
      <w:pPr>
        <w:pStyle w:val="a5"/>
        <w:spacing w:before="139"/>
        <w:ind w:left="1131"/>
        <w:jc w:val="left"/>
      </w:pPr>
      <w:r>
        <w:t>становление ценностного отношения к своей Родине – России;</w:t>
      </w:r>
    </w:p>
    <w:p w:rsidR="00E94523" w:rsidRDefault="00D64F19">
      <w:pPr>
        <w:pStyle w:val="a5"/>
        <w:spacing w:before="139" w:line="360" w:lineRule="auto"/>
        <w:ind w:left="1131" w:right="1890"/>
        <w:jc w:val="left"/>
      </w:pPr>
      <w:r>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94523" w:rsidRDefault="00D64F19">
      <w:pPr>
        <w:pStyle w:val="a5"/>
        <w:spacing w:before="1"/>
        <w:ind w:left="1131"/>
        <w:jc w:val="left"/>
      </w:pPr>
      <w:r>
        <w:t>духовно-нравственное воспитание:</w:t>
      </w:r>
    </w:p>
    <w:p w:rsidR="00E94523" w:rsidRDefault="00D64F19">
      <w:pPr>
        <w:pStyle w:val="a5"/>
        <w:spacing w:before="137"/>
        <w:ind w:left="1131"/>
        <w:jc w:val="left"/>
      </w:pPr>
      <w:r>
        <w:t>признание индивидуальности каждого человека;</w:t>
      </w:r>
    </w:p>
    <w:p w:rsidR="00E94523" w:rsidRDefault="00D64F19">
      <w:pPr>
        <w:pStyle w:val="a5"/>
        <w:spacing w:before="137"/>
        <w:ind w:left="1131"/>
        <w:jc w:val="left"/>
      </w:pPr>
      <w:r>
        <w:t>проявление сопереживания, уважения и доброжелательности;</w:t>
      </w:r>
    </w:p>
    <w:p w:rsidR="00E94523" w:rsidRDefault="00D64F19">
      <w:pPr>
        <w:pStyle w:val="a5"/>
        <w:spacing w:before="139" w:line="360" w:lineRule="auto"/>
        <w:ind w:right="303" w:firstLine="705"/>
        <w:jc w:val="left"/>
      </w:pPr>
      <w:r>
        <w:t>неприятие любых форм поведения, направленных на причинение физического и морального вреда другим людям;</w:t>
      </w:r>
    </w:p>
    <w:p w:rsidR="00E94523" w:rsidRDefault="00D64F19">
      <w:pPr>
        <w:pStyle w:val="a5"/>
        <w:spacing w:line="274" w:lineRule="exact"/>
        <w:ind w:left="1131"/>
        <w:jc w:val="left"/>
      </w:pPr>
      <w:r>
        <w:t>эстетическое воспитание:</w:t>
      </w:r>
    </w:p>
    <w:p w:rsidR="00E94523" w:rsidRDefault="00D64F19">
      <w:pPr>
        <w:pStyle w:val="a5"/>
        <w:spacing w:before="141" w:line="360" w:lineRule="auto"/>
        <w:ind w:right="364" w:firstLine="705"/>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4523" w:rsidRDefault="00D64F19">
      <w:pPr>
        <w:pStyle w:val="a5"/>
        <w:ind w:left="1131"/>
        <w:jc w:val="left"/>
      </w:pPr>
      <w:r>
        <w:t>стремление к самовыражению в разных видах художественной деятельности;</w:t>
      </w:r>
    </w:p>
    <w:p w:rsidR="00E94523" w:rsidRDefault="00D64F19">
      <w:pPr>
        <w:pStyle w:val="a5"/>
        <w:spacing w:before="140" w:line="360" w:lineRule="auto"/>
        <w:ind w:left="1131" w:right="1029"/>
        <w:jc w:val="left"/>
      </w:pPr>
      <w:r>
        <w:t>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w:t>
      </w:r>
    </w:p>
    <w:p w:rsidR="00E94523" w:rsidRDefault="00D64F19">
      <w:pPr>
        <w:pStyle w:val="a5"/>
        <w:spacing w:line="274" w:lineRule="exact"/>
        <w:jc w:val="left"/>
      </w:pPr>
      <w:r>
        <w:t>окружающей среде (в том числе информационной);</w:t>
      </w:r>
    </w:p>
    <w:p w:rsidR="00E94523" w:rsidRDefault="00D64F19">
      <w:pPr>
        <w:pStyle w:val="a5"/>
        <w:spacing w:before="139" w:line="360" w:lineRule="auto"/>
        <w:ind w:left="1131" w:right="3980"/>
        <w:jc w:val="left"/>
      </w:pPr>
      <w:r>
        <w:t>бережное отношение к физическому и психическому здоровью; трудовое воспитание:</w:t>
      </w:r>
    </w:p>
    <w:p w:rsidR="00E94523" w:rsidRDefault="00D64F19">
      <w:pPr>
        <w:pStyle w:val="a5"/>
        <w:spacing w:line="360" w:lineRule="auto"/>
        <w:ind w:right="327" w:firstLine="705"/>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94523" w:rsidRDefault="00D64F19">
      <w:pPr>
        <w:pStyle w:val="a5"/>
        <w:ind w:left="1131"/>
      </w:pPr>
      <w:r>
        <w:t>экологическое воспитание:</w:t>
      </w:r>
    </w:p>
    <w:p w:rsidR="00E94523" w:rsidRDefault="00D64F19">
      <w:pPr>
        <w:pStyle w:val="a5"/>
        <w:spacing w:before="138"/>
        <w:ind w:left="1131"/>
        <w:jc w:val="left"/>
      </w:pPr>
      <w:r>
        <w:t>бережное отношение к природе;</w:t>
      </w:r>
    </w:p>
    <w:p w:rsidR="00E94523" w:rsidRDefault="00D64F19">
      <w:pPr>
        <w:pStyle w:val="a5"/>
        <w:spacing w:before="139" w:line="360" w:lineRule="auto"/>
        <w:ind w:left="1131" w:right="5588"/>
        <w:jc w:val="left"/>
      </w:pPr>
      <w:r>
        <w:t>неприятие действий, приносящих вред природе; ценности научного познания:</w:t>
      </w:r>
    </w:p>
    <w:p w:rsidR="00E94523" w:rsidRDefault="00D64F19">
      <w:pPr>
        <w:pStyle w:val="a5"/>
        <w:spacing w:line="274" w:lineRule="exact"/>
        <w:ind w:left="1131"/>
        <w:jc w:val="left"/>
      </w:pPr>
      <w:r>
        <w:t>первоначальные представления о научной картине мира;</w:t>
      </w:r>
    </w:p>
    <w:p w:rsidR="00E94523" w:rsidRDefault="00D64F19">
      <w:pPr>
        <w:pStyle w:val="a5"/>
        <w:spacing w:before="140" w:line="360" w:lineRule="auto"/>
        <w:ind w:right="303" w:firstLine="705"/>
        <w:jc w:val="left"/>
      </w:pPr>
      <w:r>
        <w:t>познавательные интересы, активность, инициативность, любознательность и самостоятельность в познании.</w:t>
      </w:r>
    </w:p>
    <w:p w:rsidR="00E94523" w:rsidRDefault="00D64F19">
      <w:pPr>
        <w:pStyle w:val="a5"/>
        <w:spacing w:line="360" w:lineRule="auto"/>
        <w:ind w:right="325" w:firstLine="1548"/>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523" w:rsidRDefault="00D64F19">
      <w:pPr>
        <w:pStyle w:val="a5"/>
        <w:spacing w:line="360" w:lineRule="auto"/>
        <w:ind w:right="328" w:firstLine="172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60" w:lineRule="auto"/>
        <w:ind w:left="1131" w:right="1603"/>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504"/>
          <w:tab w:val="left" w:pos="4225"/>
          <w:tab w:val="left" w:pos="5269"/>
          <w:tab w:val="left" w:pos="5843"/>
          <w:tab w:val="left" w:pos="7705"/>
          <w:tab w:val="left" w:pos="9827"/>
        </w:tabs>
        <w:spacing w:before="90" w:line="362" w:lineRule="auto"/>
        <w:ind w:right="340"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 объекты;</w:t>
      </w:r>
    </w:p>
    <w:p w:rsidR="00E94523" w:rsidRDefault="00D64F19">
      <w:pPr>
        <w:pStyle w:val="a5"/>
        <w:spacing w:line="360" w:lineRule="auto"/>
        <w:ind w:right="303" w:firstLine="705"/>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E94523" w:rsidRDefault="00D64F19">
      <w:pPr>
        <w:pStyle w:val="a5"/>
        <w:spacing w:line="360" w:lineRule="auto"/>
        <w:ind w:right="1367"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5"/>
        <w:spacing w:line="360" w:lineRule="auto"/>
        <w:ind w:right="989" w:firstLine="705"/>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E94523" w:rsidRDefault="00D64F19">
      <w:pPr>
        <w:pStyle w:val="a5"/>
        <w:spacing w:line="360" w:lineRule="auto"/>
        <w:ind w:right="303" w:firstLine="172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5"/>
        <w:spacing w:before="4" w:line="360" w:lineRule="auto"/>
        <w:ind w:right="303" w:firstLine="705"/>
        <w:jc w:val="left"/>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5"/>
        <w:spacing w:line="360" w:lineRule="auto"/>
        <w:ind w:right="303" w:firstLine="705"/>
        <w:jc w:val="left"/>
      </w:pPr>
      <w:r>
        <w:t>с помощью педагогического работника формулировать цель, планировать изменения объекта, ситуации;</w:t>
      </w:r>
    </w:p>
    <w:p w:rsidR="00E94523" w:rsidRDefault="00D64F19">
      <w:pPr>
        <w:pStyle w:val="a5"/>
        <w:spacing w:line="360" w:lineRule="auto"/>
        <w:ind w:right="303" w:firstLine="705"/>
        <w:jc w:val="left"/>
      </w:pPr>
      <w:r>
        <w:t>сравнивать несколько вариантов решения задачи, выбирать наиболее подходящий (на основе предложенных критериев);</w:t>
      </w:r>
    </w:p>
    <w:p w:rsidR="00E94523" w:rsidRDefault="00D64F19">
      <w:pPr>
        <w:pStyle w:val="a5"/>
        <w:tabs>
          <w:tab w:val="left" w:pos="2432"/>
          <w:tab w:val="left" w:pos="2915"/>
          <w:tab w:val="left" w:pos="4784"/>
          <w:tab w:val="left" w:pos="5619"/>
          <w:tab w:val="left" w:pos="6431"/>
          <w:tab w:val="left" w:pos="7765"/>
          <w:tab w:val="left" w:pos="9392"/>
          <w:tab w:val="left" w:pos="9875"/>
        </w:tabs>
        <w:spacing w:line="360" w:lineRule="auto"/>
        <w:ind w:right="344" w:firstLine="705"/>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 особенностей объекта изучения и связей между объектами (часть целое, причина</w:t>
      </w:r>
      <w:r>
        <w:rPr>
          <w:spacing w:val="-13"/>
        </w:rPr>
        <w:t xml:space="preserve"> </w:t>
      </w:r>
      <w:r>
        <w:t>следствие);</w:t>
      </w:r>
    </w:p>
    <w:p w:rsidR="00E94523" w:rsidRDefault="00D64F19">
      <w:pPr>
        <w:pStyle w:val="a5"/>
        <w:spacing w:line="360" w:lineRule="auto"/>
        <w:ind w:right="303" w:firstLine="705"/>
        <w:jc w:val="left"/>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94523" w:rsidRDefault="00D64F19">
      <w:pPr>
        <w:pStyle w:val="a5"/>
        <w:spacing w:line="360" w:lineRule="auto"/>
        <w:ind w:right="303" w:firstLine="705"/>
        <w:jc w:val="left"/>
      </w:pPr>
      <w:r>
        <w:t>прогнозировать возможное развитие процессов, событий и их последствия в аналогичных или сходных ситуациях.</w:t>
      </w:r>
    </w:p>
    <w:p w:rsidR="00E94523" w:rsidRDefault="00D64F19">
      <w:pPr>
        <w:pStyle w:val="a5"/>
        <w:spacing w:line="360" w:lineRule="auto"/>
        <w:ind w:right="303" w:firstLine="1728"/>
        <w:jc w:val="left"/>
      </w:pPr>
      <w:r>
        <w:t>У обучающегося будут сформированы умения работать с информацией как часть познавательных универсальных учебных</w:t>
      </w:r>
      <w:r>
        <w:rPr>
          <w:spacing w:val="7"/>
        </w:rPr>
        <w:t xml:space="preserve"> </w:t>
      </w:r>
      <w:r>
        <w:t>действий:</w:t>
      </w:r>
    </w:p>
    <w:p w:rsidR="00E94523" w:rsidRDefault="00D64F19">
      <w:pPr>
        <w:pStyle w:val="a5"/>
        <w:spacing w:line="274" w:lineRule="exact"/>
        <w:ind w:left="1131"/>
      </w:pPr>
      <w:r>
        <w:t>выбирать источник получения</w:t>
      </w:r>
      <w:r>
        <w:rPr>
          <w:spacing w:val="-19"/>
        </w:rPr>
        <w:t xml:space="preserve"> </w:t>
      </w:r>
      <w:r>
        <w:t>информации;</w:t>
      </w:r>
    </w:p>
    <w:p w:rsidR="00E94523" w:rsidRDefault="00D64F19">
      <w:pPr>
        <w:pStyle w:val="a5"/>
        <w:spacing w:before="132" w:line="360" w:lineRule="auto"/>
        <w:ind w:right="330" w:firstLine="705"/>
      </w:pPr>
      <w:r>
        <w:t>согласно заданному алгоритму находить в предложенном источнике информацию, представленную в явном</w:t>
      </w:r>
      <w:r>
        <w:rPr>
          <w:spacing w:val="-3"/>
        </w:rPr>
        <w:t xml:space="preserve"> </w:t>
      </w:r>
      <w:r>
        <w:t>виде;</w:t>
      </w:r>
    </w:p>
    <w:p w:rsidR="00E94523" w:rsidRDefault="00D64F19">
      <w:pPr>
        <w:pStyle w:val="a5"/>
        <w:spacing w:line="360" w:lineRule="auto"/>
        <w:ind w:right="330" w:firstLine="705"/>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5"/>
        <w:spacing w:line="360" w:lineRule="auto"/>
        <w:ind w:right="323" w:firstLine="705"/>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94523" w:rsidRDefault="00D64F19">
      <w:pPr>
        <w:pStyle w:val="a5"/>
        <w:spacing w:line="360" w:lineRule="auto"/>
        <w:ind w:right="333" w:firstLine="705"/>
      </w:pPr>
      <w:r>
        <w:t>анализировать и создавать текстовую, видео, графическую, звуковую, информацию в соответствии с учебной задачей;</w:t>
      </w:r>
    </w:p>
    <w:p w:rsidR="00E94523" w:rsidRDefault="00D64F19">
      <w:pPr>
        <w:pStyle w:val="a5"/>
        <w:ind w:left="1131"/>
      </w:pPr>
      <w:r>
        <w:t>самостоятельно создавать схемы, таблицы для представления информации.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72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right="303" w:firstLine="705"/>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5"/>
        <w:spacing w:line="360" w:lineRule="auto"/>
        <w:ind w:right="303" w:firstLine="705"/>
        <w:jc w:val="left"/>
      </w:pPr>
      <w:r>
        <w:t>проявлять уважительное отношение к собеседнику, соблюдать правила ведения диалога и дискуссии;</w:t>
      </w:r>
    </w:p>
    <w:p w:rsidR="00E94523" w:rsidRDefault="00D64F19">
      <w:pPr>
        <w:pStyle w:val="a5"/>
        <w:spacing w:line="360" w:lineRule="auto"/>
        <w:ind w:left="1131" w:right="4158"/>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5"/>
        <w:spacing w:line="274" w:lineRule="exact"/>
        <w:ind w:left="1131"/>
        <w:jc w:val="left"/>
      </w:pPr>
      <w:r>
        <w:t>строить речевое высказывание в соответствии с поставленной задачей;</w:t>
      </w:r>
    </w:p>
    <w:p w:rsidR="00E94523" w:rsidRDefault="00D64F19">
      <w:pPr>
        <w:pStyle w:val="a5"/>
        <w:spacing w:before="136" w:line="360" w:lineRule="auto"/>
        <w:ind w:left="1131" w:right="2208"/>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D64F19">
      <w:pPr>
        <w:pStyle w:val="a5"/>
        <w:spacing w:line="274" w:lineRule="exact"/>
        <w:ind w:left="1131"/>
        <w:jc w:val="left"/>
      </w:pPr>
      <w:r>
        <w:t>подбирать иллюстративный материал (рисунки, фото, плакаты) к тексту выступления.</w:t>
      </w:r>
    </w:p>
    <w:p w:rsidR="00E94523" w:rsidRDefault="00D64F19">
      <w:pPr>
        <w:pStyle w:val="a5"/>
        <w:spacing w:before="139" w:line="360" w:lineRule="auto"/>
        <w:ind w:right="303" w:firstLine="1728"/>
        <w:jc w:val="left"/>
      </w:pPr>
      <w:r>
        <w:t>У обучающегося будут сформированы умения самоорганизации как части регулятивных универсальных учебных действий:</w:t>
      </w:r>
    </w:p>
    <w:p w:rsidR="00E94523" w:rsidRDefault="00D64F19">
      <w:pPr>
        <w:pStyle w:val="a5"/>
        <w:spacing w:line="360" w:lineRule="auto"/>
        <w:ind w:left="1131" w:right="2529"/>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60" w:lineRule="auto"/>
        <w:ind w:right="303" w:firstLine="1728"/>
        <w:jc w:val="left"/>
      </w:pPr>
      <w:r>
        <w:t>У обучающегося будут сформированы умения самоконтроля как части регулятивных универсальных учебных действий:</w:t>
      </w:r>
    </w:p>
    <w:p w:rsidR="00E94523" w:rsidRDefault="00D64F19">
      <w:pPr>
        <w:pStyle w:val="a5"/>
        <w:spacing w:line="360" w:lineRule="auto"/>
        <w:ind w:left="1131" w:right="2644"/>
        <w:jc w:val="left"/>
      </w:pPr>
      <w:r>
        <w:t>устанавливать причины успеха/неудач учебной деятельности; корректировать свои учебные действия для преодоления ошибок.</w:t>
      </w:r>
    </w:p>
    <w:p w:rsidR="00E94523" w:rsidRDefault="00D64F19">
      <w:pPr>
        <w:pStyle w:val="a5"/>
        <w:ind w:left="2152"/>
        <w:jc w:val="left"/>
      </w:pPr>
      <w:r>
        <w:t>У обучающегося будут сформированы умения совместной деятельности:</w:t>
      </w:r>
    </w:p>
    <w:p w:rsidR="00E94523" w:rsidRDefault="00D64F19">
      <w:pPr>
        <w:pStyle w:val="a5"/>
        <w:spacing w:before="137" w:line="360" w:lineRule="auto"/>
        <w:ind w:right="325" w:firstLine="705"/>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5"/>
        <w:spacing w:before="2" w:line="360" w:lineRule="auto"/>
        <w:ind w:right="332"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94523" w:rsidRDefault="00D64F19">
      <w:pPr>
        <w:pStyle w:val="a5"/>
        <w:spacing w:line="360" w:lineRule="auto"/>
        <w:ind w:left="1131" w:right="3246"/>
        <w:jc w:val="left"/>
      </w:pPr>
      <w:r>
        <w:t>проявлять готовность руководить, выполнять поручения, подчиняться; ответственно выполнять свою часть работы;</w:t>
      </w:r>
    </w:p>
    <w:p w:rsidR="00E94523" w:rsidRDefault="00D64F19">
      <w:pPr>
        <w:pStyle w:val="a5"/>
        <w:ind w:left="1131"/>
        <w:jc w:val="left"/>
      </w:pPr>
      <w:r>
        <w:t>оценивать свой вклад в общий результат;</w:t>
      </w:r>
    </w:p>
    <w:p w:rsidR="00E94523" w:rsidRDefault="00D64F19">
      <w:pPr>
        <w:pStyle w:val="a5"/>
        <w:spacing w:before="136"/>
        <w:ind w:left="1131"/>
        <w:jc w:val="left"/>
      </w:pPr>
      <w:r>
        <w:t>выполнять совместные проектные задания с использованием предложенного образца.</w:t>
      </w:r>
    </w:p>
    <w:p w:rsidR="00E94523" w:rsidRDefault="00D64F19">
      <w:pPr>
        <w:pStyle w:val="a5"/>
        <w:spacing w:before="140" w:line="360" w:lineRule="auto"/>
        <w:ind w:right="325" w:firstLine="705"/>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1" w:firstLine="1548"/>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94523" w:rsidRDefault="00D64F19">
      <w:pPr>
        <w:pStyle w:val="a5"/>
        <w:spacing w:line="275" w:lineRule="exact"/>
        <w:ind w:left="2154"/>
      </w:pPr>
      <w:r>
        <w:t>Коммуникативные умения.</w:t>
      </w:r>
    </w:p>
    <w:p w:rsidR="00E94523" w:rsidRDefault="00D64F19">
      <w:pPr>
        <w:pStyle w:val="a5"/>
        <w:spacing w:before="136"/>
        <w:ind w:left="1131"/>
      </w:pPr>
      <w:r>
        <w:t>157.9.3.1.1. Говорение:</w:t>
      </w:r>
    </w:p>
    <w:p w:rsidR="00E94523" w:rsidRDefault="00D64F19">
      <w:pPr>
        <w:pStyle w:val="a5"/>
        <w:spacing w:before="140" w:line="360" w:lineRule="auto"/>
        <w:ind w:right="327" w:firstLine="705"/>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94523" w:rsidRDefault="00D64F19">
      <w:pPr>
        <w:pStyle w:val="a5"/>
        <w:spacing w:line="360" w:lineRule="auto"/>
        <w:ind w:right="334" w:firstLine="705"/>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E94523" w:rsidRDefault="00D64F19">
      <w:pPr>
        <w:pStyle w:val="a5"/>
        <w:spacing w:before="2"/>
        <w:ind w:left="359"/>
        <w:jc w:val="left"/>
      </w:pPr>
      <w:r>
        <w:t>Аудирование:</w:t>
      </w:r>
    </w:p>
    <w:p w:rsidR="00E94523" w:rsidRDefault="00D64F19">
      <w:pPr>
        <w:pStyle w:val="a5"/>
        <w:spacing w:before="132"/>
        <w:ind w:left="1131"/>
      </w:pPr>
      <w:r>
        <w:t>воспринимать на слух и понимать речь учителя и других обучающихся;</w:t>
      </w:r>
    </w:p>
    <w:p w:rsidR="00E94523" w:rsidRDefault="00D64F19">
      <w:pPr>
        <w:pStyle w:val="a5"/>
        <w:spacing w:before="137" w:line="360" w:lineRule="auto"/>
        <w:ind w:right="325" w:firstLine="705"/>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94523" w:rsidRDefault="00D64F19">
      <w:pPr>
        <w:pStyle w:val="a5"/>
        <w:spacing w:line="275" w:lineRule="exact"/>
        <w:ind w:left="359"/>
      </w:pPr>
      <w:r>
        <w:t>Смысловое чтение:</w:t>
      </w:r>
    </w:p>
    <w:p w:rsidR="00E94523" w:rsidRDefault="00D64F19">
      <w:pPr>
        <w:pStyle w:val="a5"/>
        <w:spacing w:before="139" w:line="360" w:lineRule="auto"/>
        <w:ind w:right="331" w:firstLine="705"/>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94523" w:rsidRDefault="00D64F19">
      <w:pPr>
        <w:pStyle w:val="a5"/>
        <w:spacing w:line="360" w:lineRule="auto"/>
        <w:ind w:right="328" w:firstLine="705"/>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94523" w:rsidRDefault="00D64F19">
      <w:pPr>
        <w:pStyle w:val="a5"/>
        <w:spacing w:line="274" w:lineRule="exact"/>
        <w:ind w:left="359"/>
        <w:jc w:val="left"/>
      </w:pPr>
      <w:r>
        <w:t>Письмо:</w:t>
      </w:r>
    </w:p>
    <w:p w:rsidR="00E94523" w:rsidRDefault="00D64F19">
      <w:pPr>
        <w:pStyle w:val="a5"/>
        <w:spacing w:before="140" w:line="360" w:lineRule="auto"/>
        <w:ind w:right="303" w:firstLine="705"/>
        <w:jc w:val="left"/>
      </w:pPr>
      <w:r>
        <w:t>заполнять простые формуляры, сообщая о себе основные сведения, в соответствии с нормами, принятыми в стране/странах изучаемого языка;</w:t>
      </w:r>
    </w:p>
    <w:p w:rsidR="00E94523" w:rsidRDefault="00D64F19">
      <w:pPr>
        <w:pStyle w:val="a5"/>
        <w:spacing w:line="360" w:lineRule="auto"/>
        <w:ind w:right="303" w:firstLine="705"/>
        <w:jc w:val="left"/>
      </w:pPr>
      <w:r>
        <w:t>писать с использованием образца короткие поздравления с праздниками (с днём рождения, Новым годом).</w:t>
      </w:r>
    </w:p>
    <w:p w:rsidR="00E94523" w:rsidRDefault="00D64F19">
      <w:pPr>
        <w:pStyle w:val="a5"/>
        <w:spacing w:line="360" w:lineRule="auto"/>
        <w:ind w:left="1131" w:right="6425" w:firstLine="1022"/>
      </w:pPr>
      <w:r>
        <w:t>Языковые знания и навыки. 157.9.3.2.1. Фонетическая сторона речи:</w:t>
      </w:r>
    </w:p>
    <w:p w:rsidR="00E94523" w:rsidRDefault="00D64F19">
      <w:pPr>
        <w:pStyle w:val="a5"/>
        <w:spacing w:line="360" w:lineRule="auto"/>
        <w:ind w:right="329" w:firstLine="705"/>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94523" w:rsidRDefault="00D64F19">
      <w:pPr>
        <w:pStyle w:val="a5"/>
        <w:spacing w:before="1"/>
        <w:ind w:left="1131"/>
      </w:pPr>
      <w:r>
        <w:t>читать новые слова согласно основным правилам чтения;</w:t>
      </w:r>
    </w:p>
    <w:p w:rsidR="00E94523" w:rsidRDefault="00D64F19">
      <w:pPr>
        <w:pStyle w:val="a5"/>
        <w:spacing w:before="137" w:line="360" w:lineRule="auto"/>
        <w:ind w:right="332" w:firstLine="705"/>
      </w:pPr>
      <w:r>
        <w:t>различать на слух и правильно произносить слова и фразы/предложения с соблюдением их ритмико-интонационных особенностей.</w:t>
      </w:r>
    </w:p>
    <w:p w:rsidR="00E94523" w:rsidRDefault="00D64F19">
      <w:pPr>
        <w:pStyle w:val="a5"/>
        <w:spacing w:line="360" w:lineRule="auto"/>
        <w:ind w:left="1131" w:right="6894" w:hanging="773"/>
      </w:pPr>
      <w:r>
        <w:t>Графика, орфография и пунктуация: правильно писать изученные</w:t>
      </w:r>
      <w:r>
        <w:rPr>
          <w:spacing w:val="-17"/>
        </w:rPr>
        <w:t xml:space="preserve"> </w:t>
      </w:r>
      <w:r>
        <w:t>слова;</w:t>
      </w:r>
    </w:p>
    <w:p w:rsidR="00E94523" w:rsidRDefault="00D64F19">
      <w:pPr>
        <w:pStyle w:val="a5"/>
        <w:ind w:left="1131"/>
      </w:pPr>
      <w:r>
        <w:t>заполнять пропуски словами; дописывать предложения;</w:t>
      </w:r>
    </w:p>
    <w:p w:rsidR="00E94523" w:rsidRDefault="00D64F19">
      <w:pPr>
        <w:pStyle w:val="a5"/>
        <w:spacing w:before="139" w:line="360" w:lineRule="auto"/>
        <w:ind w:right="323" w:firstLine="705"/>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94523" w:rsidRDefault="00D64F19">
      <w:pPr>
        <w:pStyle w:val="a5"/>
        <w:spacing w:before="1"/>
        <w:ind w:left="359"/>
      </w:pPr>
      <w:r>
        <w:t>Лексическая сторона речи:</w:t>
      </w:r>
    </w:p>
    <w:p w:rsidR="00E94523" w:rsidRDefault="00D64F19">
      <w:pPr>
        <w:pStyle w:val="a5"/>
        <w:spacing w:before="140" w:line="360" w:lineRule="auto"/>
        <w:ind w:right="328" w:firstLine="705"/>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94523" w:rsidRDefault="00D64F19">
      <w:pPr>
        <w:pStyle w:val="a5"/>
        <w:spacing w:line="360" w:lineRule="auto"/>
        <w:ind w:left="1131" w:right="2777"/>
      </w:pPr>
      <w:r>
        <w:t>использовать языковую догадку в распознавании интернациональных слов. 157.9.3.2.4. Грамматическая сторона речи:</w:t>
      </w:r>
    </w:p>
    <w:p w:rsidR="00E94523" w:rsidRDefault="00D64F19">
      <w:pPr>
        <w:pStyle w:val="a5"/>
        <w:spacing w:line="360" w:lineRule="auto"/>
        <w:ind w:right="324" w:firstLine="705"/>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94523" w:rsidRDefault="00D64F19">
      <w:pPr>
        <w:pStyle w:val="a5"/>
        <w:spacing w:line="360" w:lineRule="auto"/>
        <w:ind w:left="1131" w:right="379"/>
        <w:jc w:val="left"/>
      </w:pPr>
      <w:r>
        <w:t>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 to be в</w:t>
      </w:r>
    </w:p>
    <w:p w:rsidR="00E94523" w:rsidRDefault="00D64F19">
      <w:pPr>
        <w:pStyle w:val="a5"/>
        <w:spacing w:line="272" w:lineRule="exact"/>
        <w:jc w:val="left"/>
      </w:pPr>
      <w:r>
        <w:t>Present Simple Tense;</w:t>
      </w:r>
    </w:p>
    <w:p w:rsidR="00E94523" w:rsidRDefault="00D64F19">
      <w:pPr>
        <w:pStyle w:val="a5"/>
        <w:spacing w:before="139" w:line="360" w:lineRule="auto"/>
        <w:ind w:right="303" w:firstLine="705"/>
        <w:jc w:val="left"/>
      </w:pPr>
      <w:r>
        <w:t>распознавать и употреблять в устной и письменной речи простые предложения с простым глагольным сказуемым (He speaks English.);</w:t>
      </w:r>
    </w:p>
    <w:p w:rsidR="00E94523" w:rsidRDefault="00D64F19">
      <w:pPr>
        <w:pStyle w:val="a5"/>
        <w:spacing w:line="360" w:lineRule="auto"/>
        <w:ind w:right="303" w:firstLine="705"/>
        <w:jc w:val="left"/>
      </w:pPr>
      <w:r>
        <w:t>распознавать и употреблять в устной и письменной речи предложения с составным глагольным сказуемым (I want to dance. She can skate well.);</w:t>
      </w:r>
    </w:p>
    <w:p w:rsidR="00E94523" w:rsidRDefault="00D64F19">
      <w:pPr>
        <w:pStyle w:val="a5"/>
        <w:spacing w:line="360" w:lineRule="auto"/>
        <w:ind w:right="303" w:firstLine="705"/>
        <w:jc w:val="left"/>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E94523" w:rsidRDefault="00D64F19">
      <w:pPr>
        <w:pStyle w:val="a5"/>
        <w:spacing w:line="274" w:lineRule="exact"/>
        <w:jc w:val="left"/>
      </w:pPr>
      <w:r>
        <w:t>...?;</w:t>
      </w:r>
    </w:p>
    <w:p w:rsidR="00E94523" w:rsidRDefault="00D64F19">
      <w:pPr>
        <w:pStyle w:val="a5"/>
        <w:spacing w:before="142" w:line="360" w:lineRule="auto"/>
        <w:ind w:right="303" w:firstLine="705"/>
        <w:jc w:val="left"/>
      </w:pPr>
      <w:r>
        <w:t>распознавать и употреблять в устной и письменной речи предложения с краткими глагольными формами;</w:t>
      </w:r>
    </w:p>
    <w:p w:rsidR="00E94523" w:rsidRDefault="00D64F19">
      <w:pPr>
        <w:pStyle w:val="a5"/>
        <w:tabs>
          <w:tab w:val="left" w:pos="2703"/>
          <w:tab w:val="left" w:pos="3059"/>
          <w:tab w:val="left" w:pos="4551"/>
          <w:tab w:val="left" w:pos="4890"/>
          <w:tab w:val="left" w:pos="5824"/>
          <w:tab w:val="left" w:pos="6176"/>
          <w:tab w:val="left" w:pos="7643"/>
          <w:tab w:val="left" w:pos="8346"/>
          <w:tab w:val="left" w:pos="10084"/>
        </w:tabs>
        <w:spacing w:line="360" w:lineRule="auto"/>
        <w:ind w:right="340" w:firstLine="705"/>
        <w:jc w:val="left"/>
      </w:pPr>
      <w:r>
        <w:t>распознавать</w:t>
      </w:r>
      <w:r>
        <w:tab/>
        <w:t>и</w:t>
      </w:r>
      <w:r>
        <w:tab/>
        <w:t>употреблять</w:t>
      </w:r>
      <w:r>
        <w:tab/>
        <w:t>в</w:t>
      </w:r>
      <w:r>
        <w:tab/>
        <w:t>устной</w:t>
      </w:r>
      <w:r>
        <w:tab/>
        <w:t>и</w:t>
      </w:r>
      <w:r>
        <w:tab/>
        <w:t>письменной</w:t>
      </w:r>
      <w:r>
        <w:tab/>
        <w:t>речи</w:t>
      </w:r>
      <w:r>
        <w:tab/>
        <w:t>повелительное</w:t>
      </w:r>
      <w:r>
        <w:tab/>
        <w:t>наклонение: побудительные предложения в утвердительной форме (Come in,</w:t>
      </w:r>
      <w:r>
        <w:rPr>
          <w:spacing w:val="-6"/>
        </w:rPr>
        <w:t xml:space="preserve"> </w:t>
      </w:r>
      <w:r>
        <w:t>please.);</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705"/>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w:t>
      </w:r>
      <w:r>
        <w:rPr>
          <w:spacing w:val="-2"/>
        </w:rPr>
        <w:t xml:space="preserve"> </w:t>
      </w:r>
      <w:r>
        <w:t>предложениях;</w:t>
      </w:r>
    </w:p>
    <w:p w:rsidR="00E94523" w:rsidRDefault="00D64F19">
      <w:pPr>
        <w:pStyle w:val="a5"/>
        <w:spacing w:before="3" w:line="360" w:lineRule="auto"/>
        <w:ind w:right="337" w:firstLine="705"/>
      </w:pPr>
      <w:r>
        <w:t>распознавать и употреблять в устной и письменной речи глагольную конструкцию have got (I’ve got ... Have you got ...?);</w:t>
      </w:r>
    </w:p>
    <w:p w:rsidR="00E94523" w:rsidRDefault="00D64F19">
      <w:pPr>
        <w:pStyle w:val="a5"/>
        <w:spacing w:line="360" w:lineRule="auto"/>
        <w:ind w:right="324" w:firstLine="705"/>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E94523" w:rsidRDefault="00D64F19">
      <w:pPr>
        <w:pStyle w:val="a5"/>
        <w:spacing w:line="360" w:lineRule="auto"/>
        <w:ind w:right="333" w:firstLine="705"/>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w:t>
      </w:r>
      <w:r>
        <w:rPr>
          <w:spacing w:val="-5"/>
        </w:rPr>
        <w:t xml:space="preserve"> </w:t>
      </w:r>
      <w:r>
        <w:t>употребления);</w:t>
      </w:r>
    </w:p>
    <w:p w:rsidR="00E94523" w:rsidRDefault="00D64F19">
      <w:pPr>
        <w:pStyle w:val="a5"/>
        <w:spacing w:before="4" w:line="360" w:lineRule="auto"/>
        <w:ind w:right="331" w:firstLine="705"/>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94523" w:rsidRDefault="00D64F19">
      <w:pPr>
        <w:pStyle w:val="a5"/>
        <w:spacing w:line="360" w:lineRule="auto"/>
        <w:ind w:left="1131" w:right="303"/>
        <w:jc w:val="left"/>
      </w:pPr>
      <w:r>
        <w:t>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 слова who, what, how,</w:t>
      </w:r>
    </w:p>
    <w:p w:rsidR="00E94523" w:rsidRDefault="00D64F19">
      <w:pPr>
        <w:pStyle w:val="a5"/>
        <w:spacing w:line="274" w:lineRule="exact"/>
        <w:jc w:val="left"/>
      </w:pPr>
      <w:r>
        <w:t>where, how many;</w:t>
      </w:r>
    </w:p>
    <w:p w:rsidR="00E94523" w:rsidRDefault="00D64F19">
      <w:pPr>
        <w:pStyle w:val="a5"/>
        <w:spacing w:before="132" w:line="360" w:lineRule="auto"/>
        <w:ind w:left="1131" w:right="303"/>
        <w:jc w:val="left"/>
      </w:pPr>
      <w:r>
        <w:t>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w:t>
      </w:r>
    </w:p>
    <w:p w:rsidR="00E94523" w:rsidRDefault="00D64F19">
      <w:pPr>
        <w:pStyle w:val="a5"/>
        <w:spacing w:before="3"/>
        <w:jc w:val="left"/>
      </w:pPr>
      <w:r>
        <w:t>членах).</w:t>
      </w:r>
    </w:p>
    <w:p w:rsidR="00E94523" w:rsidRDefault="00D64F19">
      <w:pPr>
        <w:pStyle w:val="a5"/>
        <w:spacing w:before="137"/>
        <w:ind w:left="2152"/>
      </w:pPr>
      <w:r>
        <w:t>Социокультурные знания и умения:</w:t>
      </w:r>
    </w:p>
    <w:p w:rsidR="00E94523" w:rsidRDefault="00D64F19">
      <w:pPr>
        <w:pStyle w:val="a5"/>
        <w:spacing w:before="136" w:line="360" w:lineRule="auto"/>
        <w:ind w:right="327" w:firstLine="705"/>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5"/>
        <w:spacing w:before="2"/>
        <w:ind w:left="1131"/>
      </w:pPr>
      <w:r>
        <w:t>знать названия родной страны и страны/стран изучаемого языка и их столиц.</w:t>
      </w:r>
    </w:p>
    <w:p w:rsidR="00E94523" w:rsidRDefault="00D64F19">
      <w:pPr>
        <w:pStyle w:val="a5"/>
        <w:spacing w:before="136" w:line="360" w:lineRule="auto"/>
        <w:ind w:right="327" w:firstLine="1548"/>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94523" w:rsidRDefault="00D64F19">
      <w:pPr>
        <w:pStyle w:val="a5"/>
        <w:spacing w:before="1"/>
        <w:ind w:left="2154"/>
      </w:pPr>
      <w:r>
        <w:t>Коммуникативные умения.</w:t>
      </w:r>
    </w:p>
    <w:p w:rsidR="00E94523" w:rsidRDefault="00D64F19">
      <w:pPr>
        <w:pStyle w:val="a5"/>
        <w:spacing w:before="139"/>
        <w:ind w:left="1131"/>
      </w:pPr>
      <w:r>
        <w:t>157.9.4.1.1. Говорение:</w:t>
      </w:r>
    </w:p>
    <w:p w:rsidR="00E94523" w:rsidRDefault="00D64F19">
      <w:pPr>
        <w:pStyle w:val="a5"/>
        <w:spacing w:before="137" w:line="360" w:lineRule="auto"/>
        <w:ind w:right="324" w:firstLine="705"/>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w:t>
      </w:r>
      <w:r>
        <w:rPr>
          <w:spacing w:val="-7"/>
        </w:rPr>
        <w:t xml:space="preserve"> </w:t>
      </w:r>
      <w:r>
        <w:t>собеседника);</w:t>
      </w:r>
    </w:p>
    <w:p w:rsidR="00E94523" w:rsidRDefault="00D64F19">
      <w:pPr>
        <w:pStyle w:val="a5"/>
        <w:spacing w:line="360" w:lineRule="auto"/>
        <w:ind w:right="331" w:firstLine="705"/>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3" w:firstLine="705"/>
        <w:jc w:val="left"/>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94523" w:rsidRDefault="00D64F19">
      <w:pPr>
        <w:pStyle w:val="a5"/>
        <w:spacing w:line="273" w:lineRule="exact"/>
        <w:ind w:left="359"/>
        <w:jc w:val="left"/>
      </w:pPr>
      <w:r>
        <w:t>Аудирование:</w:t>
      </w:r>
    </w:p>
    <w:p w:rsidR="00E94523" w:rsidRDefault="00D64F19">
      <w:pPr>
        <w:pStyle w:val="a5"/>
        <w:spacing w:before="136" w:line="360" w:lineRule="auto"/>
        <w:ind w:right="329" w:firstLine="705"/>
      </w:pPr>
      <w:r>
        <w:t>воспринимать на слух и понимать речь учителя и других обучающихся вербально/невербально реагировать на услышанное;</w:t>
      </w:r>
    </w:p>
    <w:p w:rsidR="00E94523" w:rsidRDefault="00D64F19">
      <w:pPr>
        <w:pStyle w:val="a5"/>
        <w:spacing w:line="360" w:lineRule="auto"/>
        <w:ind w:right="327" w:firstLine="705"/>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94523" w:rsidRDefault="00D64F19">
      <w:pPr>
        <w:pStyle w:val="a5"/>
        <w:spacing w:before="2"/>
        <w:ind w:left="359"/>
      </w:pPr>
      <w:r>
        <w:t>Смысловое чтение:</w:t>
      </w:r>
    </w:p>
    <w:p w:rsidR="00E94523" w:rsidRDefault="00D64F19">
      <w:pPr>
        <w:pStyle w:val="a5"/>
        <w:spacing w:before="137" w:line="360" w:lineRule="auto"/>
        <w:ind w:right="330" w:firstLine="705"/>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94523" w:rsidRDefault="00D64F19">
      <w:pPr>
        <w:pStyle w:val="a5"/>
        <w:spacing w:before="2" w:line="360" w:lineRule="auto"/>
        <w:ind w:right="325" w:firstLine="705"/>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94523" w:rsidRDefault="00D64F19">
      <w:pPr>
        <w:pStyle w:val="a5"/>
        <w:spacing w:line="275" w:lineRule="exact"/>
        <w:ind w:left="359"/>
        <w:jc w:val="left"/>
      </w:pPr>
      <w:r>
        <w:t>Письмо:</w:t>
      </w:r>
    </w:p>
    <w:p w:rsidR="00E94523" w:rsidRDefault="00D64F19">
      <w:pPr>
        <w:pStyle w:val="a5"/>
        <w:spacing w:before="137" w:line="360" w:lineRule="auto"/>
        <w:ind w:right="303" w:firstLine="705"/>
        <w:jc w:val="left"/>
      </w:pPr>
      <w:r>
        <w:t>заполнять анкеты и формуляры с указанием личной информации: имя, фамилия, возраст, страна проживания, любимые занятия и другие;</w:t>
      </w:r>
    </w:p>
    <w:p w:rsidR="00E94523" w:rsidRDefault="00D64F19">
      <w:pPr>
        <w:pStyle w:val="a5"/>
        <w:spacing w:line="360" w:lineRule="auto"/>
        <w:ind w:right="303" w:firstLine="705"/>
        <w:jc w:val="left"/>
      </w:pPr>
      <w:r>
        <w:t>писать с использованием образца поздравления с днем рождения, Новым годом, Рождеством с выражением пожеланий;</w:t>
      </w:r>
    </w:p>
    <w:p w:rsidR="00E94523" w:rsidRDefault="00D64F19">
      <w:pPr>
        <w:pStyle w:val="a5"/>
        <w:spacing w:line="274" w:lineRule="exact"/>
        <w:ind w:left="1131"/>
        <w:jc w:val="left"/>
      </w:pPr>
      <w:r>
        <w:t>создавать подписи к иллюстрациям с пояснением, что на них изображено.</w:t>
      </w:r>
    </w:p>
    <w:p w:rsidR="00E94523" w:rsidRDefault="00D64F19">
      <w:pPr>
        <w:pStyle w:val="a5"/>
        <w:spacing w:before="142" w:line="360" w:lineRule="auto"/>
        <w:ind w:left="1131" w:right="5976" w:firstLine="1022"/>
        <w:jc w:val="left"/>
      </w:pPr>
      <w:r>
        <w:t>Языковые знания и навыки. 157.9.4.2.1. Фонетическая сторона речи:</w:t>
      </w:r>
    </w:p>
    <w:p w:rsidR="00E94523" w:rsidRDefault="00D64F19">
      <w:pPr>
        <w:pStyle w:val="a5"/>
        <w:spacing w:line="274" w:lineRule="exact"/>
        <w:ind w:left="1131"/>
        <w:jc w:val="left"/>
      </w:pPr>
      <w:r>
        <w:t>применять правила чтения гласных в третьем типе слога (гласная + r);</w:t>
      </w:r>
    </w:p>
    <w:p w:rsidR="00E94523" w:rsidRDefault="00D64F19">
      <w:pPr>
        <w:pStyle w:val="a5"/>
        <w:spacing w:before="139" w:line="360" w:lineRule="auto"/>
        <w:ind w:right="303" w:firstLine="705"/>
        <w:jc w:val="left"/>
      </w:pPr>
      <w:r>
        <w:t>применять правила чтения сложных сочетаний букв (например, -tion, -ight) в односложных, двусложных и многосложных словах (international, night);</w:t>
      </w:r>
    </w:p>
    <w:p w:rsidR="00E94523" w:rsidRDefault="00D64F19">
      <w:pPr>
        <w:pStyle w:val="a5"/>
        <w:spacing w:line="271" w:lineRule="exact"/>
        <w:ind w:left="1131"/>
        <w:jc w:val="left"/>
      </w:pPr>
      <w:r>
        <w:t>читать новые слова согласно основным правилам чтения;</w:t>
      </w:r>
    </w:p>
    <w:p w:rsidR="00E94523" w:rsidRDefault="00D64F19">
      <w:pPr>
        <w:pStyle w:val="a5"/>
        <w:spacing w:before="142" w:line="360" w:lineRule="auto"/>
        <w:ind w:right="1022" w:firstLine="705"/>
        <w:jc w:val="left"/>
      </w:pPr>
      <w:r>
        <w:t>различать на слух и правильно произносить слова и фразы/предложения с соблюдением их ритмико-интонационных особенностей.</w:t>
      </w:r>
    </w:p>
    <w:p w:rsidR="00E94523" w:rsidRDefault="00D64F19">
      <w:pPr>
        <w:pStyle w:val="a5"/>
        <w:spacing w:line="360" w:lineRule="auto"/>
        <w:ind w:left="1131" w:right="6761" w:hanging="773"/>
        <w:jc w:val="left"/>
      </w:pPr>
      <w:r>
        <w:t>Графика, орфография и пунктуация: правильно писать изученные слова;</w:t>
      </w:r>
    </w:p>
    <w:p w:rsidR="00E94523" w:rsidRDefault="00D64F19">
      <w:pPr>
        <w:pStyle w:val="a5"/>
        <w:spacing w:before="2" w:line="360" w:lineRule="auto"/>
        <w:ind w:right="705" w:firstLine="705"/>
        <w:jc w:val="left"/>
      </w:pPr>
      <w:r>
        <w:t>правильно расставлять знаки препинания (точка, вопросительный и восклицательный знаки в конце предложения, апостроф).</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359"/>
        <w:jc w:val="left"/>
      </w:pPr>
      <w:r>
        <w:t>Лексическая сторона речи:</w:t>
      </w:r>
    </w:p>
    <w:p w:rsidR="00E94523" w:rsidRDefault="00D64F19">
      <w:pPr>
        <w:pStyle w:val="a5"/>
        <w:tabs>
          <w:tab w:val="left" w:pos="2051"/>
          <w:tab w:val="left" w:pos="2399"/>
          <w:tab w:val="left" w:pos="4009"/>
          <w:tab w:val="left" w:pos="5548"/>
          <w:tab w:val="left" w:pos="6332"/>
          <w:tab w:val="left" w:pos="6654"/>
          <w:tab w:val="left" w:pos="8540"/>
          <w:tab w:val="left" w:pos="9757"/>
        </w:tabs>
        <w:spacing w:before="139" w:line="360" w:lineRule="auto"/>
        <w:ind w:left="488" w:right="328" w:firstLine="688"/>
        <w:jc w:val="right"/>
      </w:pPr>
      <w:r>
        <w:t>распознавать</w:t>
      </w:r>
      <w:r>
        <w:rPr>
          <w:spacing w:val="13"/>
        </w:rPr>
        <w:t xml:space="preserve"> </w:t>
      </w:r>
      <w:r>
        <w:t>и</w:t>
      </w:r>
      <w:r>
        <w:rPr>
          <w:spacing w:val="16"/>
        </w:rPr>
        <w:t xml:space="preserve"> </w:t>
      </w:r>
      <w:r>
        <w:t>употреблять</w:t>
      </w:r>
      <w:r>
        <w:rPr>
          <w:spacing w:val="15"/>
        </w:rPr>
        <w:t xml:space="preserve"> </w:t>
      </w:r>
      <w:r>
        <w:t>в</w:t>
      </w:r>
      <w:r>
        <w:rPr>
          <w:spacing w:val="12"/>
        </w:rPr>
        <w:t xml:space="preserve"> </w:t>
      </w:r>
      <w:r>
        <w:t>устной</w:t>
      </w:r>
      <w:r>
        <w:rPr>
          <w:spacing w:val="12"/>
        </w:rPr>
        <w:t xml:space="preserve"> </w:t>
      </w:r>
      <w:r>
        <w:t>и</w:t>
      </w:r>
      <w:r>
        <w:rPr>
          <w:spacing w:val="14"/>
        </w:rPr>
        <w:t xml:space="preserve"> </w:t>
      </w:r>
      <w:r>
        <w:t>письменной</w:t>
      </w:r>
      <w:r>
        <w:rPr>
          <w:spacing w:val="12"/>
        </w:rPr>
        <w:t xml:space="preserve"> </w:t>
      </w:r>
      <w:r>
        <w:t>речи</w:t>
      </w:r>
      <w:r>
        <w:rPr>
          <w:spacing w:val="14"/>
        </w:rPr>
        <w:t xml:space="preserve"> </w:t>
      </w:r>
      <w:r>
        <w:t>не</w:t>
      </w:r>
      <w:r>
        <w:rPr>
          <w:spacing w:val="10"/>
        </w:rPr>
        <w:t xml:space="preserve"> </w:t>
      </w:r>
      <w:r>
        <w:t>менее</w:t>
      </w:r>
      <w:r>
        <w:rPr>
          <w:spacing w:val="11"/>
        </w:rPr>
        <w:t xml:space="preserve"> </w:t>
      </w:r>
      <w:r>
        <w:t>350</w:t>
      </w:r>
      <w:r>
        <w:rPr>
          <w:spacing w:val="11"/>
        </w:rPr>
        <w:t xml:space="preserve"> </w:t>
      </w:r>
      <w:r>
        <w:t>лексических</w:t>
      </w:r>
      <w:r>
        <w:rPr>
          <w:spacing w:val="15"/>
        </w:rPr>
        <w:t xml:space="preserve"> </w:t>
      </w:r>
      <w:r>
        <w:t>единиц</w:t>
      </w:r>
      <w:r>
        <w:rPr>
          <w:spacing w:val="12"/>
        </w:rPr>
        <w:t xml:space="preserve"> </w:t>
      </w:r>
      <w:r>
        <w:t>(слов, словосочетаний, речевых клише), включая 200 лексических единиц, освоенных на первом</w:t>
      </w:r>
      <w:r>
        <w:rPr>
          <w:spacing w:val="-17"/>
        </w:rPr>
        <w:t xml:space="preserve"> </w:t>
      </w:r>
      <w:r>
        <w:t>году</w:t>
      </w:r>
      <w:r>
        <w:rPr>
          <w:spacing w:val="-6"/>
        </w:rPr>
        <w:t xml:space="preserve"> </w:t>
      </w:r>
      <w:r>
        <w:t>обучения; распознавать</w:t>
      </w:r>
      <w:r>
        <w:tab/>
        <w:t>и</w:t>
      </w:r>
      <w:r>
        <w:tab/>
        <w:t>образовывать</w:t>
      </w:r>
      <w:r>
        <w:tab/>
        <w:t>родственные</w:t>
      </w:r>
      <w:r>
        <w:tab/>
        <w:t>слова</w:t>
      </w:r>
      <w:r>
        <w:tab/>
        <w:t>с</w:t>
      </w:r>
      <w:r>
        <w:tab/>
        <w:t>использованием</w:t>
      </w:r>
      <w:r>
        <w:tab/>
        <w:t>основных</w:t>
      </w:r>
      <w:r>
        <w:tab/>
        <w:t>способов словообразования: аффиксации (суффиксы числительных -teen, -ty, -th) и словосложения</w:t>
      </w:r>
      <w:r>
        <w:rPr>
          <w:spacing w:val="2"/>
        </w:rPr>
        <w:t xml:space="preserve"> </w:t>
      </w:r>
      <w:r>
        <w:t>(football,</w:t>
      </w:r>
    </w:p>
    <w:p w:rsidR="00E94523" w:rsidRDefault="00D64F19">
      <w:pPr>
        <w:pStyle w:val="a5"/>
        <w:spacing w:line="274" w:lineRule="exact"/>
        <w:jc w:val="left"/>
      </w:pPr>
      <w:r>
        <w:t>snowman).</w:t>
      </w:r>
    </w:p>
    <w:p w:rsidR="00E94523" w:rsidRDefault="00D64F19">
      <w:pPr>
        <w:pStyle w:val="a5"/>
        <w:spacing w:before="139"/>
        <w:ind w:left="359"/>
        <w:jc w:val="left"/>
      </w:pPr>
      <w:r>
        <w:t>Грамматическая сторона речи:</w:t>
      </w:r>
    </w:p>
    <w:p w:rsidR="00E94523" w:rsidRDefault="00D64F19">
      <w:pPr>
        <w:pStyle w:val="a5"/>
        <w:spacing w:before="139" w:line="360" w:lineRule="auto"/>
        <w:ind w:right="303" w:firstLine="705"/>
        <w:jc w:val="left"/>
      </w:pPr>
      <w:r>
        <w:t>распознавать и употреблять в устной и письменной речи побудительные предложения в отрицательной форме (Don’t talk, please.);</w:t>
      </w:r>
    </w:p>
    <w:p w:rsidR="00E94523" w:rsidRDefault="00D64F19">
      <w:pPr>
        <w:pStyle w:val="a5"/>
        <w:spacing w:line="360" w:lineRule="auto"/>
        <w:ind w:right="303" w:firstLine="705"/>
        <w:jc w:val="left"/>
      </w:pPr>
      <w:r>
        <w:t>распознавать и употреблять в устной и письменной речи предложения с начальным There + to be в Past Simple Tense (There was a bridge across the river. There were mountains in the south.);</w:t>
      </w:r>
    </w:p>
    <w:p w:rsidR="00E94523" w:rsidRDefault="00D64F19">
      <w:pPr>
        <w:pStyle w:val="a5"/>
        <w:spacing w:before="3" w:line="360" w:lineRule="auto"/>
        <w:ind w:right="303" w:firstLine="705"/>
        <w:jc w:val="left"/>
      </w:pPr>
      <w:r>
        <w:t>распознавать и употреблять в устной и письменной речи конструкции с глаголами на -ing: to like/enjoy doing something;</w:t>
      </w:r>
    </w:p>
    <w:p w:rsidR="00E94523" w:rsidRDefault="00D64F19">
      <w:pPr>
        <w:pStyle w:val="a5"/>
        <w:spacing w:line="274" w:lineRule="exact"/>
        <w:ind w:left="1131"/>
        <w:jc w:val="left"/>
      </w:pPr>
      <w:r>
        <w:t>распознавать и употреблять в устной и письменной речи конструкцию I’d like to ...;</w:t>
      </w:r>
    </w:p>
    <w:p w:rsidR="00E94523" w:rsidRDefault="00D64F19">
      <w:pPr>
        <w:pStyle w:val="a5"/>
        <w:spacing w:before="139" w:line="360" w:lineRule="auto"/>
        <w:ind w:right="325" w:firstLine="705"/>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E94523" w:rsidRDefault="00D64F19">
      <w:pPr>
        <w:pStyle w:val="a5"/>
        <w:spacing w:line="360" w:lineRule="auto"/>
        <w:ind w:right="324" w:firstLine="705"/>
      </w:pPr>
      <w:r>
        <w:t>распознавать и употреблять в устной и письменной речи существительные в притяжательном падеже (Possessive Case);</w:t>
      </w:r>
    </w:p>
    <w:p w:rsidR="00E94523" w:rsidRDefault="00D64F19">
      <w:pPr>
        <w:pStyle w:val="a5"/>
        <w:spacing w:line="360" w:lineRule="auto"/>
        <w:ind w:right="333" w:firstLine="705"/>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E94523" w:rsidRDefault="00D64F19">
      <w:pPr>
        <w:pStyle w:val="a5"/>
        <w:spacing w:line="360" w:lineRule="auto"/>
        <w:ind w:left="1131" w:right="325"/>
      </w:pPr>
      <w:r>
        <w:t>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w:t>
      </w:r>
    </w:p>
    <w:p w:rsidR="00E94523" w:rsidRDefault="00D64F19">
      <w:pPr>
        <w:pStyle w:val="a5"/>
        <w:spacing w:line="274" w:lineRule="exact"/>
        <w:jc w:val="left"/>
      </w:pPr>
      <w:r>
        <w:t>падеже;</w:t>
      </w:r>
    </w:p>
    <w:p w:rsidR="00E94523" w:rsidRDefault="00D64F19">
      <w:pPr>
        <w:pStyle w:val="a5"/>
        <w:spacing w:before="138" w:line="360" w:lineRule="auto"/>
        <w:ind w:left="1131" w:right="303"/>
        <w:jc w:val="left"/>
      </w:pPr>
      <w:r>
        <w:t>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w:t>
      </w:r>
    </w:p>
    <w:p w:rsidR="00E94523" w:rsidRDefault="00D64F19">
      <w:pPr>
        <w:pStyle w:val="a5"/>
        <w:spacing w:before="3"/>
        <w:jc w:val="left"/>
      </w:pPr>
      <w:r>
        <w:t>повествовательных и вопросительных предложениях;</w:t>
      </w:r>
    </w:p>
    <w:p w:rsidR="00E94523" w:rsidRDefault="00D64F19">
      <w:pPr>
        <w:pStyle w:val="a5"/>
        <w:spacing w:before="137" w:line="360" w:lineRule="auto"/>
        <w:ind w:left="1131" w:right="303"/>
        <w:jc w:val="left"/>
      </w:pPr>
      <w:r>
        <w:t>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 (We</w:t>
      </w:r>
    </w:p>
    <w:p w:rsidR="00E94523" w:rsidRPr="00D64F19" w:rsidRDefault="00D64F19">
      <w:pPr>
        <w:pStyle w:val="a5"/>
        <w:spacing w:line="274" w:lineRule="exact"/>
        <w:jc w:val="left"/>
        <w:rPr>
          <w:lang w:val="en-US"/>
        </w:rPr>
      </w:pPr>
      <w:r w:rsidRPr="00D64F19">
        <w:rPr>
          <w:lang w:val="en-US"/>
        </w:rPr>
        <w:t>went to Moscow last year.);</w:t>
      </w:r>
    </w:p>
    <w:p w:rsidR="00E94523" w:rsidRDefault="00D64F19">
      <w:pPr>
        <w:pStyle w:val="a5"/>
        <w:spacing w:before="141" w:line="360" w:lineRule="auto"/>
        <w:ind w:left="1131" w:right="303"/>
        <w:jc w:val="left"/>
      </w:pPr>
      <w:r>
        <w:t>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w:t>
      </w:r>
    </w:p>
    <w:p w:rsidR="00E94523" w:rsidRPr="00D64F19" w:rsidRDefault="00D64F19">
      <w:pPr>
        <w:pStyle w:val="a5"/>
        <w:jc w:val="left"/>
        <w:rPr>
          <w:lang w:val="en-US"/>
        </w:rPr>
      </w:pPr>
      <w:r w:rsidRPr="00D64F19">
        <w:rPr>
          <w:lang w:val="en-US"/>
        </w:rPr>
        <w:t>at 4 o’clock, in the morning, on Monday.</w:t>
      </w:r>
    </w:p>
    <w:p w:rsidR="00E94523" w:rsidRDefault="00D64F19">
      <w:pPr>
        <w:pStyle w:val="a5"/>
        <w:spacing w:before="135"/>
        <w:ind w:left="2152"/>
        <w:jc w:val="left"/>
      </w:pPr>
      <w:r>
        <w:t>Социокультурные знания и умения: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9" w:firstLine="70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94523" w:rsidRDefault="00D64F19">
      <w:pPr>
        <w:pStyle w:val="a5"/>
        <w:spacing w:before="1"/>
        <w:ind w:left="1131"/>
      </w:pPr>
      <w:r>
        <w:t>кратко представлять свою страну и страну/страны изучаемого языка на английском языке.</w:t>
      </w:r>
    </w:p>
    <w:p w:rsidR="00E94523" w:rsidRDefault="00D64F19">
      <w:pPr>
        <w:pStyle w:val="a5"/>
        <w:spacing w:before="137" w:line="360" w:lineRule="auto"/>
        <w:ind w:right="332" w:firstLine="1548"/>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94523" w:rsidRDefault="00D64F19">
      <w:pPr>
        <w:pStyle w:val="a5"/>
        <w:ind w:left="2154"/>
      </w:pPr>
      <w:r>
        <w:t>Коммуникативные умения.</w:t>
      </w:r>
    </w:p>
    <w:p w:rsidR="00E94523" w:rsidRDefault="00D64F19">
      <w:pPr>
        <w:pStyle w:val="a5"/>
        <w:spacing w:before="139"/>
        <w:ind w:left="1131"/>
      </w:pPr>
      <w:r>
        <w:t>157.9.5.1.1. Говорение:</w:t>
      </w:r>
    </w:p>
    <w:p w:rsidR="00E94523" w:rsidRDefault="00D64F19">
      <w:pPr>
        <w:pStyle w:val="a5"/>
        <w:spacing w:before="137" w:line="360" w:lineRule="auto"/>
        <w:ind w:right="328" w:firstLine="705"/>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94523" w:rsidRDefault="00D64F19">
      <w:pPr>
        <w:pStyle w:val="a5"/>
        <w:spacing w:before="4" w:line="360" w:lineRule="auto"/>
        <w:ind w:right="329" w:firstLine="705"/>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94523" w:rsidRDefault="00D64F19">
      <w:pPr>
        <w:pStyle w:val="a5"/>
        <w:spacing w:line="360" w:lineRule="auto"/>
        <w:ind w:right="331" w:firstLine="705"/>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94523" w:rsidRDefault="00D64F19">
      <w:pPr>
        <w:pStyle w:val="a5"/>
        <w:spacing w:line="360" w:lineRule="auto"/>
        <w:ind w:right="325" w:firstLine="705"/>
      </w:pPr>
      <w:r>
        <w:t>создавать устные связные монологические высказывания по образцу; выражать своё отношение к предмету речи;</w:t>
      </w:r>
    </w:p>
    <w:p w:rsidR="00E94523" w:rsidRDefault="00D64F19">
      <w:pPr>
        <w:pStyle w:val="a5"/>
        <w:spacing w:line="360" w:lineRule="auto"/>
        <w:ind w:right="329" w:firstLine="705"/>
      </w:pPr>
      <w:r>
        <w:t>передавать основное содержание прочитанного текста с вербальными и (или) зрительными опорами в объёме не менее 4–5 фраз.</w:t>
      </w:r>
    </w:p>
    <w:p w:rsidR="00E94523" w:rsidRDefault="00D64F19">
      <w:pPr>
        <w:pStyle w:val="a5"/>
        <w:spacing w:line="360" w:lineRule="auto"/>
        <w:ind w:right="330" w:firstLine="705"/>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94523" w:rsidRDefault="00D64F19">
      <w:pPr>
        <w:pStyle w:val="a5"/>
        <w:spacing w:line="274" w:lineRule="exact"/>
        <w:ind w:left="359"/>
        <w:jc w:val="left"/>
      </w:pPr>
      <w:r>
        <w:t>Аудирование:</w:t>
      </w:r>
    </w:p>
    <w:p w:rsidR="00E94523" w:rsidRDefault="00D64F19">
      <w:pPr>
        <w:pStyle w:val="a5"/>
        <w:spacing w:before="139" w:line="360" w:lineRule="auto"/>
        <w:ind w:right="327" w:firstLine="705"/>
      </w:pPr>
      <w:r>
        <w:t>воспринимать на слух и понимать речь учителя и других обучающихся, вербально/невербально реагировать на услышанное;</w:t>
      </w:r>
    </w:p>
    <w:p w:rsidR="00E94523" w:rsidRDefault="00D64F19">
      <w:pPr>
        <w:pStyle w:val="a5"/>
        <w:spacing w:line="360" w:lineRule="auto"/>
        <w:ind w:right="324" w:firstLine="705"/>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94523" w:rsidRDefault="00D64F19">
      <w:pPr>
        <w:pStyle w:val="a5"/>
        <w:spacing w:line="274" w:lineRule="exact"/>
        <w:ind w:left="359"/>
      </w:pPr>
      <w:r>
        <w:t>Смысловое чтение:</w:t>
      </w:r>
    </w:p>
    <w:p w:rsidR="00E94523" w:rsidRDefault="00D64F19">
      <w:pPr>
        <w:pStyle w:val="a5"/>
        <w:spacing w:before="139" w:line="360" w:lineRule="auto"/>
        <w:ind w:right="331" w:firstLine="705"/>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0" w:firstLine="705"/>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94523" w:rsidRDefault="00D64F19">
      <w:pPr>
        <w:pStyle w:val="a5"/>
        <w:spacing w:before="1"/>
        <w:ind w:left="1131"/>
      </w:pPr>
      <w:r>
        <w:t>прогнозировать содержание текста на основе заголовка;</w:t>
      </w:r>
    </w:p>
    <w:p w:rsidR="00E94523" w:rsidRDefault="00D64F19">
      <w:pPr>
        <w:pStyle w:val="a5"/>
        <w:spacing w:before="137" w:line="360" w:lineRule="auto"/>
        <w:ind w:right="328" w:firstLine="705"/>
      </w:pPr>
      <w:r>
        <w:t>читать про себя несплошные тексты (таблицы, диаграммы и другие) и понимать представленную в них информацию.</w:t>
      </w:r>
    </w:p>
    <w:p w:rsidR="00E94523" w:rsidRDefault="00D64F19">
      <w:pPr>
        <w:pStyle w:val="a5"/>
        <w:spacing w:line="274" w:lineRule="exact"/>
        <w:ind w:left="359"/>
        <w:jc w:val="left"/>
      </w:pPr>
      <w:r>
        <w:t>Письмо:</w:t>
      </w:r>
    </w:p>
    <w:p w:rsidR="00E94523" w:rsidRDefault="00D64F19">
      <w:pPr>
        <w:pStyle w:val="a5"/>
        <w:spacing w:before="141" w:line="360" w:lineRule="auto"/>
        <w:ind w:right="303" w:firstLine="705"/>
        <w:jc w:val="left"/>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94523" w:rsidRDefault="00D64F19">
      <w:pPr>
        <w:pStyle w:val="a5"/>
        <w:spacing w:before="3" w:line="360" w:lineRule="auto"/>
        <w:ind w:right="303" w:firstLine="705"/>
        <w:jc w:val="left"/>
      </w:pPr>
      <w:r>
        <w:t>писать с использованием образца поздравления с днем рождения, Новым годом, Рождеством с выражением пожеланий;</w:t>
      </w:r>
    </w:p>
    <w:p w:rsidR="00E94523" w:rsidRDefault="00D64F19">
      <w:pPr>
        <w:pStyle w:val="a5"/>
        <w:spacing w:line="360" w:lineRule="auto"/>
        <w:ind w:right="303" w:firstLine="705"/>
        <w:jc w:val="left"/>
      </w:pPr>
      <w:r>
        <w:t>писать с использованием образца электронное сообщение личного характера (объём сообщения – до 50 слов).</w:t>
      </w:r>
    </w:p>
    <w:p w:rsidR="00E94523" w:rsidRDefault="00D64F19">
      <w:pPr>
        <w:pStyle w:val="a5"/>
        <w:spacing w:line="360" w:lineRule="auto"/>
        <w:ind w:left="1131" w:right="6423" w:firstLine="1022"/>
      </w:pPr>
      <w:r>
        <w:t>Языковые знания и навыки. 157.9.5.2.1. Фонетическая сторона речи:</w:t>
      </w:r>
    </w:p>
    <w:p w:rsidR="00E94523" w:rsidRDefault="00D64F19">
      <w:pPr>
        <w:pStyle w:val="a5"/>
        <w:spacing w:line="274" w:lineRule="exact"/>
        <w:ind w:left="1131"/>
      </w:pPr>
      <w:r>
        <w:t>читать новые слова согласно основным правилам чтения;</w:t>
      </w:r>
    </w:p>
    <w:p w:rsidR="00E94523" w:rsidRDefault="00D64F19">
      <w:pPr>
        <w:pStyle w:val="a5"/>
        <w:spacing w:before="139" w:line="360" w:lineRule="auto"/>
        <w:ind w:right="332" w:firstLine="705"/>
      </w:pPr>
      <w:r>
        <w:t>различать на слух и правильно произносить слова и фразы/предложения с соблюдением их ритмико-интонационных особенностей.</w:t>
      </w:r>
    </w:p>
    <w:p w:rsidR="00E94523" w:rsidRDefault="00D64F19">
      <w:pPr>
        <w:pStyle w:val="a5"/>
        <w:spacing w:line="360" w:lineRule="auto"/>
        <w:ind w:left="1131" w:right="6896" w:hanging="773"/>
      </w:pPr>
      <w:r>
        <w:t>Графика, орфография и пунктуация: правильно писать изученные</w:t>
      </w:r>
      <w:r>
        <w:rPr>
          <w:spacing w:val="-19"/>
        </w:rPr>
        <w:t xml:space="preserve"> </w:t>
      </w:r>
      <w:r>
        <w:t>слова;</w:t>
      </w:r>
    </w:p>
    <w:p w:rsidR="00E94523" w:rsidRDefault="00D64F19">
      <w:pPr>
        <w:pStyle w:val="a5"/>
        <w:spacing w:line="360" w:lineRule="auto"/>
        <w:ind w:right="329" w:firstLine="705"/>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94523" w:rsidRDefault="00D64F19">
      <w:pPr>
        <w:pStyle w:val="a5"/>
        <w:spacing w:line="274" w:lineRule="exact"/>
        <w:ind w:left="359"/>
      </w:pPr>
      <w:r>
        <w:t>Лексическая сторона речи:</w:t>
      </w:r>
    </w:p>
    <w:p w:rsidR="00E94523" w:rsidRDefault="00D64F19">
      <w:pPr>
        <w:pStyle w:val="a5"/>
        <w:spacing w:before="140" w:line="360" w:lineRule="auto"/>
        <w:ind w:right="326" w:firstLine="705"/>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94523" w:rsidRDefault="00D64F19">
      <w:pPr>
        <w:pStyle w:val="a5"/>
        <w:spacing w:before="1" w:line="360" w:lineRule="auto"/>
        <w:ind w:right="325" w:firstLine="705"/>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E94523" w:rsidRDefault="00D64F19">
      <w:pPr>
        <w:pStyle w:val="a5"/>
        <w:spacing w:line="275" w:lineRule="exact"/>
        <w:ind w:left="359"/>
      </w:pPr>
      <w:r>
        <w:t>Грамматическая сторона речи:</w:t>
      </w:r>
    </w:p>
    <w:p w:rsidR="00E94523" w:rsidRDefault="00D64F19">
      <w:pPr>
        <w:pStyle w:val="a5"/>
        <w:spacing w:before="139" w:line="360" w:lineRule="auto"/>
        <w:ind w:right="326" w:firstLine="705"/>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3" w:firstLine="705"/>
      </w:pPr>
      <w:r>
        <w:t>распознавать и употреблять в устной и письменной речи конструкцию to be going to и Future Simple Tense для выражения будущего</w:t>
      </w:r>
      <w:r>
        <w:rPr>
          <w:spacing w:val="-3"/>
        </w:rPr>
        <w:t xml:space="preserve"> </w:t>
      </w:r>
      <w:r>
        <w:t>действия;</w:t>
      </w:r>
    </w:p>
    <w:p w:rsidR="00E94523" w:rsidRDefault="00D64F19">
      <w:pPr>
        <w:pStyle w:val="a5"/>
        <w:spacing w:line="360" w:lineRule="auto"/>
        <w:ind w:right="327" w:firstLine="705"/>
      </w:pPr>
      <w:r>
        <w:t>распознавать и употреблять в устной и письменной речи модальные глаголы долженствования must и have to;</w:t>
      </w:r>
    </w:p>
    <w:p w:rsidR="00E94523" w:rsidRDefault="00D64F19">
      <w:pPr>
        <w:pStyle w:val="a5"/>
        <w:spacing w:line="360" w:lineRule="auto"/>
        <w:ind w:left="1131" w:right="327"/>
      </w:pPr>
      <w:r>
        <w:t>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w:t>
      </w:r>
    </w:p>
    <w:p w:rsidR="00E94523" w:rsidRDefault="00D64F19">
      <w:pPr>
        <w:pStyle w:val="a5"/>
        <w:spacing w:line="360" w:lineRule="auto"/>
        <w:ind w:left="1131" w:right="965" w:hanging="708"/>
      </w:pPr>
      <w:r>
        <w:t>(формы, образованные по правилу и исключения: good – better – (the) best, bad – worse – (the) worst); распознавать и употреблять в устной и письменной речи наречия времени;</w:t>
      </w:r>
    </w:p>
    <w:p w:rsidR="00E94523" w:rsidRDefault="00D64F19">
      <w:pPr>
        <w:pStyle w:val="a5"/>
        <w:spacing w:line="360" w:lineRule="auto"/>
        <w:ind w:left="1131" w:right="2050"/>
      </w:pPr>
      <w:r>
        <w:t>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rsidR="00E94523" w:rsidRDefault="00D64F19">
      <w:pPr>
        <w:pStyle w:val="a5"/>
        <w:spacing w:before="2"/>
        <w:ind w:left="2152"/>
      </w:pPr>
      <w:r>
        <w:t>Социокультурные знания и умения:</w:t>
      </w:r>
    </w:p>
    <w:p w:rsidR="00E94523" w:rsidRDefault="00D64F19">
      <w:pPr>
        <w:pStyle w:val="a5"/>
        <w:spacing w:before="132" w:line="360" w:lineRule="auto"/>
        <w:ind w:right="328" w:firstLine="705"/>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94523" w:rsidRDefault="00D64F19">
      <w:pPr>
        <w:pStyle w:val="a5"/>
        <w:spacing w:line="360" w:lineRule="auto"/>
        <w:ind w:left="1131" w:right="3878"/>
        <w:jc w:val="left"/>
      </w:pPr>
      <w:r>
        <w:t>знать названия родной страны и страны/стран изучаемого языка; иметь представление о некоторых литературных персонажей;</w:t>
      </w:r>
    </w:p>
    <w:p w:rsidR="00E94523" w:rsidRDefault="00D64F19">
      <w:pPr>
        <w:pStyle w:val="a5"/>
        <w:spacing w:line="360" w:lineRule="auto"/>
        <w:ind w:left="1131" w:right="1271"/>
        <w:jc w:val="left"/>
      </w:pPr>
      <w:r>
        <w:t>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w:t>
      </w:r>
    </w:p>
    <w:p w:rsidR="00CD5A1C" w:rsidRDefault="00CD5A1C">
      <w:pPr>
        <w:pStyle w:val="a5"/>
        <w:spacing w:line="360" w:lineRule="auto"/>
        <w:ind w:left="1131" w:right="1271"/>
        <w:jc w:val="left"/>
      </w:pPr>
    </w:p>
    <w:p w:rsidR="00CD5A1C" w:rsidRDefault="00CD5A1C">
      <w:pPr>
        <w:pStyle w:val="a5"/>
        <w:spacing w:line="360" w:lineRule="auto"/>
        <w:ind w:left="1131" w:right="1271"/>
        <w:jc w:val="left"/>
      </w:pPr>
    </w:p>
    <w:p w:rsidR="00CD5A1C" w:rsidRDefault="00CD5A1C">
      <w:pPr>
        <w:pStyle w:val="a5"/>
        <w:spacing w:line="360" w:lineRule="auto"/>
        <w:ind w:left="1131" w:right="1271"/>
        <w:jc w:val="left"/>
      </w:pPr>
    </w:p>
    <w:p w:rsidR="00E94523" w:rsidRDefault="00D64F19" w:rsidP="00633F10">
      <w:pPr>
        <w:pStyle w:val="a7"/>
        <w:numPr>
          <w:ilvl w:val="0"/>
          <w:numId w:val="10"/>
        </w:numPr>
        <w:tabs>
          <w:tab w:val="left" w:pos="1612"/>
        </w:tabs>
        <w:spacing w:line="360" w:lineRule="auto"/>
        <w:ind w:right="1793" w:firstLine="772"/>
        <w:jc w:val="both"/>
        <w:rPr>
          <w:sz w:val="24"/>
        </w:rPr>
      </w:pPr>
      <w:r w:rsidRPr="00CD5A1C">
        <w:rPr>
          <w:b/>
          <w:sz w:val="24"/>
        </w:rPr>
        <w:t>Федеральная рабочая программа по учебному предмету «Математика».</w:t>
      </w:r>
      <w:r>
        <w:rPr>
          <w:sz w:val="24"/>
        </w:rPr>
        <w:t xml:space="preserve"> Федеральная рабочая программа по учебному предмету «Математика» (предметная</w:t>
      </w:r>
      <w:r>
        <w:rPr>
          <w:spacing w:val="1"/>
          <w:sz w:val="24"/>
        </w:rPr>
        <w:t xml:space="preserve"> </w:t>
      </w:r>
      <w:r>
        <w:rPr>
          <w:sz w:val="24"/>
        </w:rPr>
        <w:t>область</w:t>
      </w:r>
    </w:p>
    <w:p w:rsidR="00E94523" w:rsidRDefault="00D64F19">
      <w:pPr>
        <w:pStyle w:val="a5"/>
        <w:spacing w:line="360" w:lineRule="auto"/>
        <w:ind w:right="326"/>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94523" w:rsidRDefault="00D64F19">
      <w:pPr>
        <w:pStyle w:val="a5"/>
        <w:spacing w:line="360" w:lineRule="auto"/>
        <w:ind w:right="303" w:firstLine="1368"/>
        <w:jc w:val="left"/>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CD5A1C" w:rsidRDefault="00CD5A1C">
      <w:pPr>
        <w:pStyle w:val="a5"/>
        <w:spacing w:line="360" w:lineRule="auto"/>
        <w:ind w:right="303" w:firstLine="1368"/>
        <w:jc w:val="left"/>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E94523">
      <w:pPr>
        <w:pStyle w:val="a5"/>
        <w:spacing w:before="90" w:line="360" w:lineRule="auto"/>
        <w:ind w:right="322" w:firstLine="1368"/>
      </w:pPr>
    </w:p>
    <w:p w:rsidR="00E94523" w:rsidRDefault="00D64F19">
      <w:pPr>
        <w:pStyle w:val="a5"/>
        <w:spacing w:before="3" w:line="360" w:lineRule="auto"/>
        <w:ind w:right="323" w:firstLine="1368"/>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D5A1C" w:rsidRDefault="00CD5A1C">
      <w:pPr>
        <w:pStyle w:val="a5"/>
        <w:spacing w:before="3" w:line="360" w:lineRule="auto"/>
        <w:ind w:right="323" w:firstLine="1368"/>
      </w:pPr>
    </w:p>
    <w:p w:rsidR="00E94523" w:rsidRDefault="00D64F19">
      <w:pPr>
        <w:pStyle w:val="a5"/>
        <w:spacing w:line="275" w:lineRule="exact"/>
        <w:ind w:left="359"/>
      </w:pPr>
      <w:r>
        <w:t>Пояснительная записка.</w:t>
      </w:r>
    </w:p>
    <w:p w:rsidR="00CD5A1C" w:rsidRDefault="00CD5A1C">
      <w:pPr>
        <w:pStyle w:val="a5"/>
        <w:spacing w:line="275" w:lineRule="exact"/>
        <w:ind w:left="359"/>
      </w:pPr>
    </w:p>
    <w:p w:rsidR="00E94523" w:rsidRDefault="00D64F19">
      <w:pPr>
        <w:pStyle w:val="a5"/>
        <w:spacing w:before="137" w:line="360" w:lineRule="auto"/>
        <w:ind w:right="324" w:firstLine="1548"/>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5"/>
        <w:spacing w:before="3" w:line="360" w:lineRule="auto"/>
        <w:ind w:right="322" w:firstLine="1548"/>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94523" w:rsidRDefault="00D64F19">
      <w:pPr>
        <w:pStyle w:val="a5"/>
        <w:spacing w:line="360" w:lineRule="auto"/>
        <w:ind w:right="324" w:firstLine="705"/>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94523" w:rsidRDefault="00D64F19">
      <w:pPr>
        <w:pStyle w:val="a5"/>
        <w:spacing w:line="360" w:lineRule="auto"/>
        <w:ind w:right="326" w:firstLine="705"/>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 меньше», «равно-неравно», «порядок»), смысла арифметических действий, зависимостей (работа, движение, продолжительность</w:t>
      </w:r>
      <w:r>
        <w:rPr>
          <w:spacing w:val="-2"/>
        </w:rPr>
        <w:t xml:space="preserve"> </w:t>
      </w:r>
      <w:r>
        <w:t>события);</w:t>
      </w:r>
    </w:p>
    <w:p w:rsidR="00E94523" w:rsidRDefault="00D64F19">
      <w:pPr>
        <w:pStyle w:val="a5"/>
        <w:spacing w:line="360" w:lineRule="auto"/>
        <w:ind w:right="328" w:firstLine="705"/>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94523" w:rsidRDefault="00D64F19">
      <w:pPr>
        <w:pStyle w:val="a5"/>
        <w:spacing w:line="360" w:lineRule="auto"/>
        <w:ind w:right="327" w:firstLine="705"/>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1548"/>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E94523" w:rsidRDefault="00D64F19">
      <w:pPr>
        <w:pStyle w:val="a5"/>
        <w:spacing w:before="3" w:line="360" w:lineRule="auto"/>
        <w:ind w:right="322" w:firstLine="705"/>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94523" w:rsidRDefault="00D64F19">
      <w:pPr>
        <w:pStyle w:val="a5"/>
        <w:spacing w:line="360" w:lineRule="auto"/>
        <w:ind w:right="327" w:firstLine="705"/>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94523" w:rsidRDefault="00D64F19">
      <w:pPr>
        <w:pStyle w:val="a5"/>
        <w:spacing w:line="360" w:lineRule="auto"/>
        <w:ind w:right="326" w:firstLine="705"/>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94523" w:rsidRDefault="00D64F19">
      <w:pPr>
        <w:pStyle w:val="a5"/>
        <w:spacing w:line="360" w:lineRule="auto"/>
        <w:ind w:right="322" w:firstLine="1548"/>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w:t>
      </w:r>
      <w:r>
        <w:rPr>
          <w:spacing w:val="-5"/>
        </w:rPr>
        <w:t xml:space="preserve"> </w:t>
      </w:r>
      <w:r>
        <w:t>образования.</w:t>
      </w:r>
    </w:p>
    <w:p w:rsidR="00E94523" w:rsidRDefault="00D64F19">
      <w:pPr>
        <w:pStyle w:val="a5"/>
        <w:spacing w:line="360" w:lineRule="auto"/>
        <w:ind w:right="323" w:firstLine="1548"/>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E94523" w:rsidRDefault="00D64F19">
      <w:pPr>
        <w:pStyle w:val="a5"/>
        <w:spacing w:line="360" w:lineRule="auto"/>
        <w:ind w:right="327" w:firstLine="1548"/>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E94523" w:rsidRDefault="00D64F19">
      <w:pPr>
        <w:pStyle w:val="a5"/>
        <w:spacing w:line="275" w:lineRule="exact"/>
        <w:ind w:left="1972"/>
      </w:pPr>
      <w:r>
        <w:t>Основное содержание обучения в программе по математике представлено</w:t>
      </w:r>
      <w:r>
        <w:rPr>
          <w:spacing w:val="54"/>
        </w:rPr>
        <w:t xml:space="preserve"> </w:t>
      </w:r>
      <w:r>
        <w:t>разделами:</w:t>
      </w:r>
    </w:p>
    <w:p w:rsidR="00E94523" w:rsidRDefault="00D64F19">
      <w:pPr>
        <w:pStyle w:val="a5"/>
        <w:spacing w:before="139" w:line="360" w:lineRule="auto"/>
        <w:ind w:right="323"/>
      </w:pPr>
      <w:r>
        <w:t>«Числа и величины», «Арифметические действия», «Текстовые задачи», «Пространственные отношения и геометрические фигуры», «Математическая</w:t>
      </w:r>
      <w:r>
        <w:rPr>
          <w:spacing w:val="5"/>
        </w:rPr>
        <w:t xml:space="preserve"> </w:t>
      </w:r>
      <w:r>
        <w:t>информация».</w:t>
      </w:r>
    </w:p>
    <w:p w:rsidR="00E94523" w:rsidRDefault="00D64F19">
      <w:pPr>
        <w:pStyle w:val="a5"/>
        <w:spacing w:line="274" w:lineRule="exact"/>
        <w:ind w:left="359"/>
      </w:pPr>
      <w:r>
        <w:t>Содержание обучения в 1 классе.</w:t>
      </w:r>
    </w:p>
    <w:p w:rsidR="00E94523" w:rsidRDefault="00D64F19">
      <w:pPr>
        <w:pStyle w:val="a5"/>
        <w:spacing w:before="139"/>
        <w:ind w:left="1972"/>
      </w:pPr>
      <w:r>
        <w:t>Числа и величины.</w:t>
      </w:r>
    </w:p>
    <w:p w:rsidR="00E94523" w:rsidRDefault="00D64F19">
      <w:pPr>
        <w:pStyle w:val="a5"/>
        <w:spacing w:before="140" w:line="360" w:lineRule="auto"/>
        <w:ind w:right="303" w:firstLine="1728"/>
        <w:jc w:val="left"/>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154"/>
      </w:pPr>
      <w:r>
        <w:t>Числа в пределах 20: чтение, запись, сравнение. Однозначные и двузначные</w:t>
      </w:r>
      <w:r>
        <w:rPr>
          <w:spacing w:val="54"/>
        </w:rPr>
        <w:t xml:space="preserve"> </w:t>
      </w:r>
      <w:r>
        <w:t>числа.</w:t>
      </w:r>
    </w:p>
    <w:p w:rsidR="00E94523" w:rsidRDefault="00D64F19">
      <w:pPr>
        <w:pStyle w:val="a5"/>
        <w:spacing w:before="141"/>
        <w:jc w:val="left"/>
      </w:pPr>
      <w:r>
        <w:t>Увеличение (уменьшение) числа на несколько единиц.</w:t>
      </w:r>
    </w:p>
    <w:p w:rsidR="00E94523" w:rsidRDefault="00D64F19">
      <w:pPr>
        <w:pStyle w:val="a5"/>
        <w:spacing w:before="139" w:line="360" w:lineRule="auto"/>
        <w:ind w:right="303" w:firstLine="1728"/>
        <w:jc w:val="left"/>
      </w:pPr>
      <w:r>
        <w:t>Длина и её измерение. Единицы длины и установление соотношения между ними: сантиметр, дециметр.</w:t>
      </w:r>
    </w:p>
    <w:p w:rsidR="00E94523" w:rsidRDefault="00D64F19">
      <w:pPr>
        <w:pStyle w:val="a5"/>
        <w:spacing w:line="274" w:lineRule="exact"/>
        <w:ind w:left="1972"/>
        <w:jc w:val="left"/>
      </w:pPr>
      <w:r>
        <w:t>Арифметические действия.</w:t>
      </w:r>
    </w:p>
    <w:p w:rsidR="00E94523" w:rsidRDefault="00D64F19">
      <w:pPr>
        <w:pStyle w:val="a5"/>
        <w:spacing w:before="137" w:line="360" w:lineRule="auto"/>
        <w:ind w:right="1198" w:firstLine="1728"/>
        <w:jc w:val="left"/>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94523" w:rsidRDefault="00D64F19">
      <w:pPr>
        <w:pStyle w:val="a5"/>
        <w:spacing w:line="274" w:lineRule="exact"/>
        <w:ind w:left="1972"/>
        <w:jc w:val="left"/>
      </w:pPr>
      <w:r>
        <w:t>Текстовые задачи.</w:t>
      </w:r>
    </w:p>
    <w:p w:rsidR="00E94523" w:rsidRDefault="00D64F19">
      <w:pPr>
        <w:pStyle w:val="a5"/>
        <w:spacing w:before="139"/>
        <w:ind w:left="2154"/>
      </w:pPr>
      <w:r>
        <w:t>Текстовая задача: структурные элементы, составление текстовой задачи по образцу.</w:t>
      </w:r>
    </w:p>
    <w:p w:rsidR="00E94523" w:rsidRDefault="00D64F19">
      <w:pPr>
        <w:pStyle w:val="a5"/>
        <w:spacing w:before="140"/>
        <w:jc w:val="left"/>
      </w:pPr>
      <w:r>
        <w:t>Зависимость между данными и искомой величиной в текстовой задаче. Решение задач в одно действие.</w:t>
      </w:r>
    </w:p>
    <w:p w:rsidR="00E94523" w:rsidRDefault="00D64F19">
      <w:pPr>
        <w:pStyle w:val="a5"/>
        <w:spacing w:before="139"/>
        <w:ind w:left="1972"/>
      </w:pPr>
      <w:r>
        <w:t>Пространственные отношения и геометрические фигуры.</w:t>
      </w:r>
    </w:p>
    <w:p w:rsidR="00E94523" w:rsidRDefault="00D64F19">
      <w:pPr>
        <w:pStyle w:val="a5"/>
        <w:spacing w:before="137" w:line="360" w:lineRule="auto"/>
        <w:ind w:right="333" w:firstLine="1728"/>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E94523" w:rsidRDefault="00D64F19">
      <w:pPr>
        <w:pStyle w:val="a5"/>
        <w:spacing w:line="360" w:lineRule="auto"/>
        <w:ind w:right="328" w:firstLine="1728"/>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94523" w:rsidRDefault="00D64F19">
      <w:pPr>
        <w:pStyle w:val="a5"/>
        <w:spacing w:line="275" w:lineRule="exact"/>
        <w:ind w:left="1972"/>
      </w:pPr>
      <w:r>
        <w:t>Математическая информация.</w:t>
      </w:r>
    </w:p>
    <w:p w:rsidR="00E94523" w:rsidRDefault="00D64F19">
      <w:pPr>
        <w:pStyle w:val="a5"/>
        <w:spacing w:before="137" w:line="360" w:lineRule="auto"/>
        <w:ind w:right="326" w:firstLine="1728"/>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94523" w:rsidRDefault="00D64F19">
      <w:pPr>
        <w:pStyle w:val="a5"/>
        <w:spacing w:line="274" w:lineRule="exact"/>
        <w:ind w:left="2152"/>
      </w:pPr>
      <w:r>
        <w:t>Закономерность в ряду заданных объектов: её обнаружение, продолжение ряда.</w:t>
      </w:r>
    </w:p>
    <w:p w:rsidR="00E94523" w:rsidRDefault="00D64F19">
      <w:pPr>
        <w:pStyle w:val="a5"/>
        <w:spacing w:before="141" w:line="360" w:lineRule="auto"/>
        <w:ind w:right="329" w:firstLine="1728"/>
      </w:pPr>
      <w:r>
        <w:t>Верные (истинные) и неверные (ложные) предложения, составленные относительно заданного набора математических объектов.</w:t>
      </w:r>
    </w:p>
    <w:p w:rsidR="00E94523" w:rsidRDefault="00D64F19">
      <w:pPr>
        <w:pStyle w:val="a5"/>
        <w:spacing w:line="360" w:lineRule="auto"/>
        <w:ind w:right="329" w:firstLine="1728"/>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94523" w:rsidRDefault="00D64F19">
      <w:pPr>
        <w:pStyle w:val="a5"/>
        <w:spacing w:line="360" w:lineRule="auto"/>
        <w:ind w:right="329" w:firstLine="1728"/>
      </w:pPr>
      <w:r>
        <w:t>Двух-трёхшаговые инструкции, связанные с вычислением, измерением длины, изображением геометрической фигуры.</w:t>
      </w:r>
    </w:p>
    <w:p w:rsidR="00E94523" w:rsidRDefault="00D64F19">
      <w:pPr>
        <w:pStyle w:val="a5"/>
        <w:spacing w:line="360" w:lineRule="auto"/>
        <w:ind w:right="326" w:firstLine="1548"/>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tabs>
          <w:tab w:val="left" w:pos="2629"/>
          <w:tab w:val="left" w:pos="4427"/>
          <w:tab w:val="left" w:pos="5319"/>
          <w:tab w:val="left" w:pos="7158"/>
          <w:tab w:val="left" w:pos="8634"/>
          <w:tab w:val="left" w:pos="9764"/>
          <w:tab w:val="left" w:pos="11221"/>
        </w:tabs>
        <w:spacing w:line="360" w:lineRule="auto"/>
        <w:ind w:right="333" w:firstLine="1728"/>
        <w:jc w:val="left"/>
      </w:pPr>
      <w:r>
        <w:t>У</w:t>
      </w:r>
      <w:r>
        <w:tab/>
        <w:t>обучающегося</w:t>
      </w:r>
      <w:r>
        <w:tab/>
        <w:t>будут</w:t>
      </w:r>
      <w:r>
        <w:tab/>
        <w:t>сформированы</w:t>
      </w:r>
      <w:r>
        <w:tab/>
        <w:t>следующие</w:t>
      </w:r>
      <w:r>
        <w:tab/>
        <w:t>базовые</w:t>
      </w:r>
      <w:r>
        <w:tab/>
        <w:t>логические</w:t>
      </w:r>
      <w:r>
        <w:tab/>
      </w:r>
      <w:r>
        <w:rPr>
          <w:spacing w:val="-17"/>
        </w:rPr>
        <w:t xml:space="preserve">и </w:t>
      </w:r>
      <w:r>
        <w:t>исследовательские действия как часть познавательных универсальных учебных</w:t>
      </w:r>
      <w:r>
        <w:rPr>
          <w:spacing w:val="-8"/>
        </w:rPr>
        <w:t xml:space="preserve"> </w:t>
      </w:r>
      <w:r>
        <w:t>действий:</w:t>
      </w:r>
    </w:p>
    <w:p w:rsidR="00E94523" w:rsidRDefault="00D64F19">
      <w:pPr>
        <w:pStyle w:val="a5"/>
        <w:spacing w:line="360" w:lineRule="auto"/>
        <w:ind w:left="1131" w:right="2650"/>
        <w:jc w:val="left"/>
      </w:pPr>
      <w:r>
        <w:t>наблюдать математические объекты (числа, величины) в окружающем мире; находить общее и различное в записи арифметических действий;</w:t>
      </w:r>
    </w:p>
    <w:p w:rsidR="00E94523" w:rsidRDefault="00D64F19">
      <w:pPr>
        <w:pStyle w:val="a5"/>
        <w:spacing w:line="274" w:lineRule="exact"/>
        <w:ind w:left="1131"/>
        <w:jc w:val="left"/>
      </w:pPr>
      <w:r>
        <w:t>наблюдать действие измерительных приборов;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сравнивать два объекта, два числа;</w:t>
      </w:r>
    </w:p>
    <w:p w:rsidR="00E94523" w:rsidRDefault="00D64F19">
      <w:pPr>
        <w:pStyle w:val="a5"/>
        <w:spacing w:before="139"/>
        <w:ind w:left="1131"/>
        <w:jc w:val="left"/>
      </w:pPr>
      <w:r>
        <w:t>распределять объекты на группы по заданному основанию;</w:t>
      </w:r>
    </w:p>
    <w:p w:rsidR="00E94523" w:rsidRDefault="00D64F19">
      <w:pPr>
        <w:pStyle w:val="a5"/>
        <w:spacing w:before="137" w:line="360" w:lineRule="auto"/>
        <w:ind w:left="1131" w:right="2729"/>
        <w:jc w:val="left"/>
      </w:pPr>
      <w:r>
        <w:t>копировать изученные фигуры, рисовать от руки по собственному замыслу; приводить примеры чисел, геометрических фигур;</w:t>
      </w:r>
    </w:p>
    <w:p w:rsidR="00E94523" w:rsidRDefault="00D64F19">
      <w:pPr>
        <w:pStyle w:val="a5"/>
        <w:spacing w:line="274" w:lineRule="exact"/>
        <w:ind w:left="1131"/>
        <w:jc w:val="left"/>
      </w:pPr>
      <w:r>
        <w:t>соблюдать последовательность при количественном и порядковом счете.</w:t>
      </w:r>
    </w:p>
    <w:p w:rsidR="00E94523" w:rsidRDefault="00D64F19">
      <w:pPr>
        <w:pStyle w:val="a5"/>
        <w:spacing w:before="141" w:line="360" w:lineRule="auto"/>
        <w:ind w:right="303" w:firstLine="1728"/>
        <w:jc w:val="left"/>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5"/>
        <w:spacing w:line="360" w:lineRule="auto"/>
        <w:ind w:right="303" w:firstLine="705"/>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rsidR="00E94523" w:rsidRDefault="00D64F19">
      <w:pPr>
        <w:pStyle w:val="a5"/>
        <w:ind w:left="1131"/>
        <w:jc w:val="left"/>
      </w:pPr>
      <w:r>
        <w:t>читать таблицу, извлекать информацию, представленную в табличной форме.</w:t>
      </w:r>
    </w:p>
    <w:p w:rsidR="00E94523" w:rsidRDefault="00D64F19">
      <w:pPr>
        <w:pStyle w:val="a5"/>
        <w:spacing w:before="140" w:line="360"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5"/>
        <w:spacing w:line="360" w:lineRule="auto"/>
        <w:ind w:right="303" w:firstLine="705"/>
        <w:jc w:val="left"/>
      </w:pPr>
      <w:r>
        <w:t>характеризовать (описывать) число, геометрическую фигуру, последовательность из нескольких чисел, записанных по порядку;</w:t>
      </w:r>
    </w:p>
    <w:p w:rsidR="00E94523" w:rsidRDefault="00D64F19">
      <w:pPr>
        <w:pStyle w:val="a5"/>
        <w:ind w:left="1131"/>
        <w:jc w:val="left"/>
      </w:pPr>
      <w:r>
        <w:t>комментировать ход сравнения двух объектов;</w:t>
      </w:r>
    </w:p>
    <w:p w:rsidR="00E94523" w:rsidRDefault="00D64F19">
      <w:pPr>
        <w:pStyle w:val="a5"/>
        <w:spacing w:before="137" w:line="360" w:lineRule="auto"/>
        <w:ind w:right="303" w:firstLine="705"/>
        <w:jc w:val="left"/>
      </w:pPr>
      <w:r>
        <w:t>описывать своими словами сюжетную ситуацию и математическое отношение величин (чисел), описывать положение предмета в пространстве;</w:t>
      </w:r>
    </w:p>
    <w:p w:rsidR="00E94523" w:rsidRDefault="00D64F19">
      <w:pPr>
        <w:pStyle w:val="a5"/>
        <w:spacing w:line="274" w:lineRule="exact"/>
        <w:ind w:left="1131"/>
        <w:jc w:val="left"/>
      </w:pPr>
      <w:r>
        <w:t>различать и использовать математические знаки;</w:t>
      </w:r>
    </w:p>
    <w:p w:rsidR="00E94523" w:rsidRDefault="00D64F19">
      <w:pPr>
        <w:pStyle w:val="a5"/>
        <w:spacing w:before="139"/>
        <w:ind w:left="1131"/>
        <w:jc w:val="left"/>
      </w:pPr>
      <w:r>
        <w:t>строить предложения относительно заданного набора объектов.</w:t>
      </w:r>
    </w:p>
    <w:p w:rsidR="00E94523" w:rsidRDefault="00D64F19">
      <w:pPr>
        <w:pStyle w:val="a5"/>
        <w:tabs>
          <w:tab w:val="left" w:pos="2526"/>
          <w:tab w:val="left" w:pos="5012"/>
          <w:tab w:val="left" w:pos="8118"/>
        </w:tabs>
        <w:spacing w:before="139" w:line="360" w:lineRule="auto"/>
        <w:ind w:right="348" w:firstLine="1728"/>
        <w:jc w:val="left"/>
      </w:pPr>
      <w:r>
        <w:t>У</w:t>
      </w:r>
      <w:r>
        <w:tab/>
        <w:t xml:space="preserve">обучающегося  </w:t>
      </w:r>
      <w:r>
        <w:rPr>
          <w:spacing w:val="12"/>
        </w:rPr>
        <w:t xml:space="preserve"> </w:t>
      </w:r>
      <w:r>
        <w:t>будут</w:t>
      </w:r>
      <w:r>
        <w:tab/>
        <w:t xml:space="preserve">сформированы  </w:t>
      </w:r>
      <w:r>
        <w:rPr>
          <w:spacing w:val="14"/>
        </w:rPr>
        <w:t xml:space="preserve"> </w:t>
      </w:r>
      <w:r>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4"/>
        </w:rPr>
        <w:t xml:space="preserve"> </w:t>
      </w:r>
      <w:r>
        <w:t>действий:</w:t>
      </w:r>
    </w:p>
    <w:p w:rsidR="00E94523" w:rsidRDefault="00D64F19">
      <w:pPr>
        <w:pStyle w:val="a5"/>
        <w:spacing w:line="360" w:lineRule="auto"/>
        <w:ind w:left="1131" w:right="2489"/>
        <w:jc w:val="left"/>
      </w:pPr>
      <w:r>
        <w:t>принимать учебную задачу, удерживать её в процессе деятельности; действовать в соответствии с предложенным образцом, инструкцией;</w:t>
      </w:r>
    </w:p>
    <w:p w:rsidR="00E94523" w:rsidRDefault="00D64F19">
      <w:pPr>
        <w:pStyle w:val="a5"/>
        <w:spacing w:line="360" w:lineRule="auto"/>
        <w:ind w:right="303" w:firstLine="705"/>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rsidR="00E94523" w:rsidRDefault="00D64F19">
      <w:pPr>
        <w:pStyle w:val="a5"/>
        <w:ind w:left="1131"/>
        <w:jc w:val="left"/>
      </w:pPr>
      <w:r>
        <w:t>проверять правильность вычисления с помощью другого приёма выполнения действия.</w:t>
      </w:r>
    </w:p>
    <w:p w:rsidR="00E94523" w:rsidRDefault="00D64F19">
      <w:pPr>
        <w:pStyle w:val="a5"/>
        <w:spacing w:before="137"/>
        <w:ind w:left="2152"/>
        <w:jc w:val="left"/>
      </w:pPr>
      <w:r>
        <w:t>Совместная деятельность способствует формированию умений:</w:t>
      </w:r>
    </w:p>
    <w:p w:rsidR="00E94523" w:rsidRDefault="00D64F19">
      <w:pPr>
        <w:pStyle w:val="a5"/>
        <w:spacing w:before="139" w:line="360" w:lineRule="auto"/>
        <w:ind w:left="359" w:right="303" w:firstLine="772"/>
        <w:jc w:val="left"/>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Содержание обучения во 2</w:t>
      </w:r>
      <w:r>
        <w:rPr>
          <w:spacing w:val="-14"/>
        </w:rPr>
        <w:t xml:space="preserve"> </w:t>
      </w:r>
      <w:r>
        <w:t>классе.</w:t>
      </w:r>
    </w:p>
    <w:p w:rsidR="00E94523" w:rsidRDefault="00D64F19">
      <w:pPr>
        <w:pStyle w:val="a5"/>
        <w:spacing w:line="275" w:lineRule="exact"/>
        <w:ind w:left="1972"/>
        <w:jc w:val="left"/>
      </w:pPr>
      <w:r>
        <w:t>Числа и</w:t>
      </w:r>
      <w:r>
        <w:rPr>
          <w:spacing w:val="-4"/>
        </w:rPr>
        <w:t xml:space="preserve"> </w:t>
      </w:r>
      <w:r>
        <w:t>величины.</w:t>
      </w:r>
    </w:p>
    <w:p w:rsidR="00E94523" w:rsidRDefault="00D64F19">
      <w:pPr>
        <w:pStyle w:val="a5"/>
        <w:spacing w:before="140" w:line="360" w:lineRule="auto"/>
        <w:ind w:right="333" w:firstLine="1728"/>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94523" w:rsidRDefault="00D64F19">
      <w:pPr>
        <w:pStyle w:val="a5"/>
        <w:spacing w:before="3" w:line="360" w:lineRule="auto"/>
        <w:ind w:right="355" w:firstLine="1728"/>
        <w:jc w:val="left"/>
      </w:pPr>
      <w:r>
        <w:t>Величины: сравнение по массе (единица массы – килограмм), времени (единицы времени</w:t>
      </w:r>
      <w:r>
        <w:rPr>
          <w:spacing w:val="38"/>
        </w:rPr>
        <w:t xml:space="preserve"> </w:t>
      </w:r>
      <w:r>
        <w:t>–</w:t>
      </w:r>
      <w:r>
        <w:rPr>
          <w:spacing w:val="37"/>
        </w:rPr>
        <w:t xml:space="preserve"> </w:t>
      </w:r>
      <w:r>
        <w:t>час,</w:t>
      </w:r>
      <w:r>
        <w:rPr>
          <w:spacing w:val="39"/>
        </w:rPr>
        <w:t xml:space="preserve"> </w:t>
      </w:r>
      <w:r>
        <w:t>минута),</w:t>
      </w:r>
      <w:r>
        <w:rPr>
          <w:spacing w:val="36"/>
        </w:rPr>
        <w:t xml:space="preserve"> </w:t>
      </w:r>
      <w:r>
        <w:t>измерение</w:t>
      </w:r>
      <w:r>
        <w:rPr>
          <w:spacing w:val="34"/>
        </w:rPr>
        <w:t xml:space="preserve"> </w:t>
      </w:r>
      <w:r>
        <w:t>длины</w:t>
      </w:r>
      <w:r>
        <w:rPr>
          <w:spacing w:val="37"/>
        </w:rPr>
        <w:t xml:space="preserve"> </w:t>
      </w:r>
      <w:r>
        <w:t>(единицы</w:t>
      </w:r>
      <w:r>
        <w:rPr>
          <w:spacing w:val="34"/>
        </w:rPr>
        <w:t xml:space="preserve"> </w:t>
      </w:r>
      <w:r>
        <w:t>длины</w:t>
      </w:r>
      <w:r>
        <w:rPr>
          <w:spacing w:val="39"/>
        </w:rPr>
        <w:t xml:space="preserve"> </w:t>
      </w:r>
      <w:r>
        <w:t>–</w:t>
      </w:r>
      <w:r>
        <w:rPr>
          <w:spacing w:val="38"/>
        </w:rPr>
        <w:t xml:space="preserve"> </w:t>
      </w:r>
      <w:r>
        <w:t>метр,</w:t>
      </w:r>
      <w:r>
        <w:rPr>
          <w:spacing w:val="35"/>
        </w:rPr>
        <w:t xml:space="preserve"> </w:t>
      </w:r>
      <w:r>
        <w:t>дециметр,</w:t>
      </w:r>
      <w:r>
        <w:rPr>
          <w:spacing w:val="38"/>
        </w:rPr>
        <w:t xml:space="preserve"> </w:t>
      </w:r>
      <w:r>
        <w:t>сантиметр,</w:t>
      </w:r>
      <w:r>
        <w:rPr>
          <w:spacing w:val="38"/>
        </w:rPr>
        <w:t xml:space="preserve"> </w:t>
      </w:r>
      <w:r>
        <w:t>миллиметр).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Соотношение между единицами величины (в пределах 100), его применение для решения практических задач.</w:t>
      </w:r>
    </w:p>
    <w:p w:rsidR="00E94523" w:rsidRDefault="00D64F19">
      <w:pPr>
        <w:pStyle w:val="a5"/>
        <w:spacing w:line="273" w:lineRule="exact"/>
        <w:ind w:left="1972"/>
      </w:pPr>
      <w:r>
        <w:t>Арифметические действия.</w:t>
      </w:r>
    </w:p>
    <w:p w:rsidR="00E94523" w:rsidRDefault="00D64F19">
      <w:pPr>
        <w:pStyle w:val="a5"/>
        <w:spacing w:before="137" w:line="360" w:lineRule="auto"/>
        <w:ind w:right="327" w:firstLine="1728"/>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94523" w:rsidRDefault="00D64F19">
      <w:pPr>
        <w:pStyle w:val="a5"/>
        <w:spacing w:line="360" w:lineRule="auto"/>
        <w:ind w:right="333" w:firstLine="1728"/>
      </w:pPr>
      <w:r>
        <w:t>Действия умножения и деления чисел в практических и учебных ситуациях. Названия компонентов действий умножения, деления.</w:t>
      </w:r>
    </w:p>
    <w:p w:rsidR="00E94523" w:rsidRDefault="00D64F19">
      <w:pPr>
        <w:pStyle w:val="a5"/>
        <w:spacing w:line="360" w:lineRule="auto"/>
        <w:ind w:right="333" w:firstLine="1728"/>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94523" w:rsidRDefault="00D64F19">
      <w:pPr>
        <w:pStyle w:val="a5"/>
        <w:spacing w:before="1" w:line="360" w:lineRule="auto"/>
        <w:ind w:right="326" w:firstLine="1728"/>
      </w:pPr>
      <w:r>
        <w:t>Неизвестный компонент действия сложения, действия вычитания. Нахождение неизвестного компонента сложения, вычитания.</w:t>
      </w:r>
    </w:p>
    <w:p w:rsidR="00E94523" w:rsidRDefault="00D64F19">
      <w:pPr>
        <w:pStyle w:val="a5"/>
        <w:spacing w:line="360" w:lineRule="auto"/>
        <w:ind w:right="326" w:firstLine="1728"/>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94523" w:rsidRDefault="00D64F19">
      <w:pPr>
        <w:pStyle w:val="a5"/>
        <w:spacing w:line="274" w:lineRule="exact"/>
        <w:ind w:left="1972"/>
      </w:pPr>
      <w:r>
        <w:t>Текстовые задачи.</w:t>
      </w:r>
    </w:p>
    <w:p w:rsidR="00E94523" w:rsidRDefault="00D64F19">
      <w:pPr>
        <w:pStyle w:val="a5"/>
        <w:spacing w:before="139" w:line="360" w:lineRule="auto"/>
        <w:ind w:right="322" w:firstLine="1728"/>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94523" w:rsidRDefault="00D64F19">
      <w:pPr>
        <w:pStyle w:val="a5"/>
        <w:spacing w:line="274" w:lineRule="exact"/>
        <w:ind w:left="1972"/>
      </w:pPr>
      <w:r>
        <w:t>Пространственные отношения и геометрические фигуры.</w:t>
      </w:r>
    </w:p>
    <w:p w:rsidR="00E94523" w:rsidRDefault="00D64F19">
      <w:pPr>
        <w:pStyle w:val="a5"/>
        <w:spacing w:before="142" w:line="360" w:lineRule="auto"/>
        <w:ind w:right="326" w:firstLine="1728"/>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94523" w:rsidRDefault="00D64F19">
      <w:pPr>
        <w:pStyle w:val="a5"/>
        <w:spacing w:line="275" w:lineRule="exact"/>
        <w:ind w:left="1972"/>
      </w:pPr>
      <w:r>
        <w:t>Математическая информация.</w:t>
      </w:r>
    </w:p>
    <w:p w:rsidR="00E94523" w:rsidRDefault="00D64F19">
      <w:pPr>
        <w:pStyle w:val="a5"/>
        <w:spacing w:before="137" w:line="360" w:lineRule="auto"/>
        <w:ind w:right="326" w:firstLine="1728"/>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w:t>
      </w:r>
      <w:r>
        <w:rPr>
          <w:spacing w:val="-3"/>
        </w:rPr>
        <w:t xml:space="preserve"> </w:t>
      </w:r>
      <w:r>
        <w:t>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1728"/>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E94523" w:rsidRDefault="00D64F19">
      <w:pPr>
        <w:pStyle w:val="a5"/>
        <w:spacing w:before="3" w:line="360" w:lineRule="auto"/>
        <w:ind w:right="327" w:firstLine="1728"/>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E94523" w:rsidRDefault="00D64F19">
      <w:pPr>
        <w:pStyle w:val="a5"/>
        <w:spacing w:line="360" w:lineRule="auto"/>
        <w:ind w:right="330" w:firstLine="1728"/>
      </w:pPr>
      <w:r>
        <w:t>Внесение данных в таблицу, дополнение моделей (схем, изображений) готовыми числовыми данными.</w:t>
      </w:r>
    </w:p>
    <w:p w:rsidR="00E94523" w:rsidRDefault="00D64F19">
      <w:pPr>
        <w:pStyle w:val="a5"/>
        <w:spacing w:line="360" w:lineRule="auto"/>
        <w:ind w:right="330" w:firstLine="1728"/>
      </w:pPr>
      <w:r>
        <w:t>Алгоритмы (приёмы, правила) устных и письменных вычислений, измерений и построения геометрических фигур.</w:t>
      </w:r>
    </w:p>
    <w:p w:rsidR="00E94523" w:rsidRDefault="00D64F19">
      <w:pPr>
        <w:pStyle w:val="a5"/>
        <w:spacing w:line="360" w:lineRule="auto"/>
        <w:ind w:right="326" w:firstLine="1728"/>
      </w:pPr>
      <w:r>
        <w:t>Правила работы с электронными средствами обучения (электронной формой учебника, компьютерными тренажёрами).</w:t>
      </w:r>
    </w:p>
    <w:p w:rsidR="00E94523" w:rsidRDefault="00D64F19">
      <w:pPr>
        <w:pStyle w:val="a5"/>
        <w:spacing w:before="1" w:line="360" w:lineRule="auto"/>
        <w:ind w:right="326" w:firstLine="1548"/>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60" w:lineRule="auto"/>
        <w:ind w:right="335"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left="1131" w:right="336"/>
      </w:pPr>
      <w:r>
        <w:t>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w:t>
      </w:r>
    </w:p>
    <w:p w:rsidR="00E94523" w:rsidRDefault="00D64F19">
      <w:pPr>
        <w:pStyle w:val="a5"/>
        <w:spacing w:line="274" w:lineRule="exact"/>
      </w:pPr>
      <w:r>
        <w:t>лента, весы);</w:t>
      </w:r>
    </w:p>
    <w:p w:rsidR="00E94523" w:rsidRDefault="00D64F19">
      <w:pPr>
        <w:pStyle w:val="a5"/>
        <w:tabs>
          <w:tab w:val="left" w:pos="9282"/>
        </w:tabs>
        <w:spacing w:before="139" w:line="360" w:lineRule="auto"/>
        <w:ind w:right="475" w:firstLine="705"/>
        <w:jc w:val="left"/>
      </w:pPr>
      <w:r>
        <w:t xml:space="preserve">сравнивать   группы   объектов   (чисел,   величин,  </w:t>
      </w:r>
      <w:r>
        <w:rPr>
          <w:spacing w:val="32"/>
        </w:rPr>
        <w:t xml:space="preserve"> </w:t>
      </w:r>
      <w:r>
        <w:t xml:space="preserve">геометрических  </w:t>
      </w:r>
      <w:r>
        <w:rPr>
          <w:spacing w:val="6"/>
        </w:rPr>
        <w:t xml:space="preserve"> </w:t>
      </w:r>
      <w:r>
        <w:t>фигур)</w:t>
      </w:r>
      <w:r>
        <w:tab/>
        <w:t xml:space="preserve">по </w:t>
      </w:r>
      <w:r>
        <w:rPr>
          <w:spacing w:val="-3"/>
        </w:rPr>
        <w:t xml:space="preserve">самостоятельно </w:t>
      </w:r>
      <w:r>
        <w:t>выбранному</w:t>
      </w:r>
      <w:r>
        <w:rPr>
          <w:spacing w:val="-6"/>
        </w:rPr>
        <w:t xml:space="preserve"> </w:t>
      </w:r>
      <w:r>
        <w:t>основанию;</w:t>
      </w:r>
    </w:p>
    <w:p w:rsidR="00E94523" w:rsidRDefault="00D64F19">
      <w:pPr>
        <w:pStyle w:val="a5"/>
        <w:spacing w:line="360" w:lineRule="auto"/>
        <w:ind w:right="303" w:firstLine="705"/>
        <w:jc w:val="left"/>
      </w:pPr>
      <w:r>
        <w:t>распределять (классифицировать) объекты (числа, величины, геометрические фигуры, текстовые задачи в одно действие) на группы;</w:t>
      </w:r>
    </w:p>
    <w:p w:rsidR="00E94523" w:rsidRDefault="00D64F19">
      <w:pPr>
        <w:pStyle w:val="a5"/>
        <w:spacing w:line="274" w:lineRule="exact"/>
        <w:ind w:left="1131"/>
        <w:jc w:val="left"/>
      </w:pPr>
      <w:r>
        <w:t>находить модели геометрических фигур в окружающем мире;</w:t>
      </w:r>
    </w:p>
    <w:p w:rsidR="00E94523" w:rsidRDefault="00D64F19">
      <w:pPr>
        <w:pStyle w:val="a5"/>
        <w:spacing w:before="139" w:line="360" w:lineRule="auto"/>
        <w:ind w:left="1131" w:right="303"/>
        <w:jc w:val="left"/>
      </w:pPr>
      <w:r>
        <w:t>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w:t>
      </w:r>
    </w:p>
    <w:p w:rsidR="00E94523" w:rsidRDefault="00D64F19">
      <w:pPr>
        <w:pStyle w:val="a5"/>
        <w:spacing w:line="274" w:lineRule="exact"/>
        <w:jc w:val="left"/>
      </w:pPr>
      <w:r>
        <w:t>сложения и вычитания (со скобками или без скобок);</w:t>
      </w:r>
    </w:p>
    <w:p w:rsidR="00E94523" w:rsidRDefault="00D64F19">
      <w:pPr>
        <w:pStyle w:val="a5"/>
        <w:spacing w:before="142" w:line="360" w:lineRule="auto"/>
        <w:ind w:left="1131" w:right="896"/>
        <w:jc w:val="left"/>
      </w:pPr>
      <w:r>
        <w:t>устанавливать соответствие между математическим выражением и его текстовым описанием; подбирать примеры, подтверждающие суждение, вывод, ответ.</w:t>
      </w:r>
    </w:p>
    <w:p w:rsidR="00E94523" w:rsidRDefault="00D64F19">
      <w:pPr>
        <w:pStyle w:val="a5"/>
        <w:spacing w:line="360" w:lineRule="auto"/>
        <w:ind w:right="303" w:firstLine="1728"/>
        <w:jc w:val="left"/>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5"/>
        <w:spacing w:line="360" w:lineRule="auto"/>
        <w:ind w:right="705" w:firstLine="705"/>
        <w:jc w:val="left"/>
      </w:pPr>
      <w:r>
        <w:t>извлекать и использовать информацию, представленную в текстовой, графической (рисунок, схема, таблица) форме;</w:t>
      </w:r>
    </w:p>
    <w:p w:rsidR="00E94523" w:rsidRDefault="00D64F19">
      <w:pPr>
        <w:pStyle w:val="a5"/>
        <w:spacing w:line="360" w:lineRule="auto"/>
        <w:ind w:left="1131" w:right="1184"/>
        <w:jc w:val="left"/>
      </w:pPr>
      <w:r>
        <w:t>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5"/>
        <w:spacing w:line="273" w:lineRule="exact"/>
        <w:ind w:left="1131"/>
        <w:jc w:val="left"/>
      </w:pPr>
      <w:r>
        <w:t>комментировать ход вычислений;</w:t>
      </w:r>
    </w:p>
    <w:p w:rsidR="00E94523" w:rsidRDefault="00D64F19">
      <w:pPr>
        <w:pStyle w:val="a5"/>
        <w:spacing w:before="134"/>
        <w:ind w:left="1131"/>
        <w:jc w:val="left"/>
      </w:pPr>
      <w:r>
        <w:t>объяснять выбор величины, соответствующей ситуации измерения;</w:t>
      </w:r>
    </w:p>
    <w:p w:rsidR="00E94523" w:rsidRDefault="00D64F19">
      <w:pPr>
        <w:pStyle w:val="a5"/>
        <w:tabs>
          <w:tab w:val="left" w:pos="2699"/>
          <w:tab w:val="left" w:pos="4549"/>
          <w:tab w:val="left" w:pos="5329"/>
          <w:tab w:val="left" w:pos="5660"/>
          <w:tab w:val="left" w:pos="7926"/>
          <w:tab w:val="left" w:pos="10331"/>
        </w:tabs>
        <w:spacing w:before="139" w:line="360" w:lineRule="auto"/>
        <w:ind w:left="1131" w:right="340"/>
        <w:jc w:val="left"/>
      </w:pPr>
      <w:r>
        <w:t>составлять текстовую задачу с заданным отношением (готовым решением) по образцу; использовать</w:t>
      </w:r>
      <w:r>
        <w:tab/>
        <w:t>математические</w:t>
      </w:r>
      <w:r>
        <w:tab/>
        <w:t>знаки</w:t>
      </w:r>
      <w:r>
        <w:tab/>
        <w:t>и</w:t>
      </w:r>
      <w:r>
        <w:tab/>
        <w:t xml:space="preserve">терминологию  </w:t>
      </w:r>
      <w:r>
        <w:rPr>
          <w:spacing w:val="18"/>
        </w:rPr>
        <w:t xml:space="preserve"> </w:t>
      </w:r>
      <w:r>
        <w:t>для</w:t>
      </w:r>
      <w:r>
        <w:tab/>
        <w:t xml:space="preserve">описания  </w:t>
      </w:r>
      <w:r>
        <w:rPr>
          <w:spacing w:val="19"/>
        </w:rPr>
        <w:t xml:space="preserve"> </w:t>
      </w:r>
      <w:r>
        <w:t>сюжетной</w:t>
      </w:r>
      <w:r>
        <w:tab/>
      </w:r>
      <w:r>
        <w:rPr>
          <w:spacing w:val="-1"/>
        </w:rPr>
        <w:t>ситуации,</w:t>
      </w:r>
    </w:p>
    <w:p w:rsidR="00E94523" w:rsidRDefault="00D64F19">
      <w:pPr>
        <w:pStyle w:val="a5"/>
        <w:spacing w:line="360" w:lineRule="auto"/>
        <w:ind w:left="1131" w:right="1591" w:hanging="706"/>
        <w:jc w:val="left"/>
      </w:pPr>
      <w:r>
        <w:t>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rsidR="00E94523" w:rsidRDefault="00D64F19">
      <w:pPr>
        <w:pStyle w:val="a5"/>
        <w:tabs>
          <w:tab w:val="left" w:pos="2415"/>
          <w:tab w:val="left" w:pos="3596"/>
          <w:tab w:val="left" w:pos="5651"/>
          <w:tab w:val="left" w:pos="7537"/>
          <w:tab w:val="left" w:pos="8725"/>
          <w:tab w:val="left" w:pos="9882"/>
        </w:tabs>
        <w:spacing w:before="2" w:line="360" w:lineRule="auto"/>
        <w:ind w:right="343" w:firstLine="705"/>
        <w:jc w:val="left"/>
      </w:pPr>
      <w:r>
        <w:t>приводить</w:t>
      </w:r>
      <w:r>
        <w:tab/>
        <w:t>примеры,</w:t>
      </w:r>
      <w:r>
        <w:tab/>
        <w:t>иллюстрирующие</w:t>
      </w:r>
      <w:r>
        <w:tab/>
        <w:t>арифметическое</w:t>
      </w:r>
      <w:r>
        <w:tab/>
        <w:t>действие,</w:t>
      </w:r>
      <w:r>
        <w:tab/>
        <w:t>взаимное</w:t>
      </w:r>
      <w:r>
        <w:tab/>
      </w:r>
      <w:r>
        <w:rPr>
          <w:spacing w:val="-2"/>
        </w:rPr>
        <w:t xml:space="preserve">расположение </w:t>
      </w:r>
      <w:r>
        <w:t>геометрических</w:t>
      </w:r>
      <w:r>
        <w:rPr>
          <w:spacing w:val="1"/>
        </w:rPr>
        <w:t xml:space="preserve"> </w:t>
      </w:r>
      <w:r>
        <w:t>фигур;</w:t>
      </w:r>
    </w:p>
    <w:p w:rsidR="00E94523" w:rsidRDefault="00D64F19">
      <w:pPr>
        <w:pStyle w:val="a5"/>
        <w:spacing w:line="274" w:lineRule="exact"/>
        <w:ind w:left="1131"/>
        <w:jc w:val="left"/>
      </w:pPr>
      <w:r>
        <w:t>конструировать утверждения с использованием слов «каждый», «все».</w:t>
      </w:r>
    </w:p>
    <w:p w:rsidR="00E94523" w:rsidRDefault="00D64F19">
      <w:pPr>
        <w:pStyle w:val="a5"/>
        <w:tabs>
          <w:tab w:val="left" w:pos="2526"/>
          <w:tab w:val="left" w:pos="5010"/>
          <w:tab w:val="left" w:pos="8118"/>
        </w:tabs>
        <w:spacing w:before="139" w:line="360" w:lineRule="auto"/>
        <w:ind w:right="348" w:firstLine="1728"/>
        <w:jc w:val="left"/>
      </w:pPr>
      <w:r>
        <w:t>У</w:t>
      </w:r>
      <w:r>
        <w:tab/>
        <w:t xml:space="preserve">обучающегося  </w:t>
      </w:r>
      <w:r>
        <w:rPr>
          <w:spacing w:val="12"/>
        </w:rPr>
        <w:t xml:space="preserve"> </w:t>
      </w:r>
      <w:r>
        <w:t>будут</w:t>
      </w:r>
      <w:r>
        <w:tab/>
        <w:t xml:space="preserve">сформированы  </w:t>
      </w:r>
      <w:r>
        <w:rPr>
          <w:spacing w:val="14"/>
        </w:rPr>
        <w:t xml:space="preserve"> </w:t>
      </w:r>
      <w:r>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4"/>
        </w:rPr>
        <w:t xml:space="preserve"> </w:t>
      </w:r>
      <w:r>
        <w:t>действий:</w:t>
      </w:r>
    </w:p>
    <w:p w:rsidR="00E94523" w:rsidRDefault="00D64F19">
      <w:pPr>
        <w:pStyle w:val="a5"/>
        <w:spacing w:line="274" w:lineRule="exact"/>
        <w:ind w:left="1131"/>
        <w:jc w:val="left"/>
      </w:pPr>
      <w:r>
        <w:t>следовать установленному правилу, по которому составлен ряд чисел, величин, геометрических</w:t>
      </w:r>
    </w:p>
    <w:p w:rsidR="00E94523" w:rsidRDefault="00D64F19">
      <w:pPr>
        <w:pStyle w:val="a5"/>
        <w:spacing w:before="139"/>
        <w:jc w:val="left"/>
      </w:pPr>
      <w:r>
        <w:t>фигур;</w:t>
      </w:r>
    </w:p>
    <w:p w:rsidR="00E94523" w:rsidRDefault="00D64F19">
      <w:pPr>
        <w:pStyle w:val="a5"/>
        <w:spacing w:before="137"/>
        <w:ind w:left="1131"/>
        <w:jc w:val="left"/>
      </w:pPr>
      <w:r>
        <w:t>организовывать, участвовать, контролировать ход и результат парной работы с</w:t>
      </w:r>
      <w:r>
        <w:rPr>
          <w:spacing w:val="51"/>
        </w:rPr>
        <w:t xml:space="preserve"> </w:t>
      </w:r>
      <w:r>
        <w:t>математическим</w:t>
      </w:r>
    </w:p>
    <w:p w:rsidR="00E94523" w:rsidRDefault="00D64F19">
      <w:pPr>
        <w:pStyle w:val="a5"/>
        <w:spacing w:before="139"/>
        <w:jc w:val="left"/>
      </w:pPr>
      <w:r>
        <w:t>материалом;</w:t>
      </w:r>
    </w:p>
    <w:p w:rsidR="00E94523" w:rsidRDefault="00D64F19">
      <w:pPr>
        <w:pStyle w:val="a5"/>
        <w:spacing w:before="139" w:line="360" w:lineRule="auto"/>
        <w:ind w:right="303" w:firstLine="705"/>
        <w:jc w:val="left"/>
      </w:pPr>
      <w:r>
        <w:t>проверять правильность вычисления с помощью другого приёма выполнения действия, обратного действия;</w:t>
      </w:r>
    </w:p>
    <w:p w:rsidR="00E94523" w:rsidRDefault="00D64F19">
      <w:pPr>
        <w:pStyle w:val="a5"/>
        <w:ind w:left="1131"/>
        <w:jc w:val="left"/>
      </w:pPr>
      <w:r>
        <w:t>находить с помощью учителя причину возникшей ошибки или затруднения.</w:t>
      </w:r>
    </w:p>
    <w:p w:rsidR="00E94523" w:rsidRDefault="00D64F19">
      <w:pPr>
        <w:pStyle w:val="a5"/>
        <w:spacing w:before="140" w:line="360" w:lineRule="auto"/>
        <w:ind w:left="1131" w:right="303" w:firstLine="1022"/>
        <w:jc w:val="left"/>
      </w:pPr>
      <w: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w:t>
      </w:r>
    </w:p>
    <w:p w:rsidR="00E94523" w:rsidRDefault="00D64F19">
      <w:pPr>
        <w:pStyle w:val="a5"/>
        <w:spacing w:line="274" w:lineRule="exact"/>
        <w:jc w:val="left"/>
      </w:pPr>
      <w:r>
        <w:t>или самостоятельно;</w:t>
      </w:r>
    </w:p>
    <w:p w:rsidR="00E94523" w:rsidRDefault="00D64F19">
      <w:pPr>
        <w:pStyle w:val="a5"/>
        <w:spacing w:before="141" w:line="360" w:lineRule="auto"/>
        <w:ind w:right="325" w:firstLine="705"/>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E94523" w:rsidRDefault="00D64F19">
      <w:pPr>
        <w:pStyle w:val="a5"/>
        <w:spacing w:line="360" w:lineRule="auto"/>
        <w:ind w:right="329" w:firstLine="705"/>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w:t>
      </w:r>
      <w:r>
        <w:rPr>
          <w:spacing w:val="-13"/>
        </w:rPr>
        <w:t xml:space="preserve"> </w:t>
      </w:r>
      <w:r>
        <w:t>измерений);</w:t>
      </w:r>
    </w:p>
    <w:p w:rsidR="00E94523" w:rsidRDefault="00D64F19">
      <w:pPr>
        <w:pStyle w:val="a5"/>
        <w:spacing w:line="275" w:lineRule="exact"/>
        <w:ind w:left="1131"/>
      </w:pPr>
      <w:r>
        <w:t>совместно с учителем оценивать результаты выполнения общей работы.</w:t>
      </w:r>
    </w:p>
    <w:p w:rsidR="00E94523" w:rsidRDefault="00D64F19">
      <w:pPr>
        <w:pStyle w:val="a5"/>
        <w:spacing w:before="136"/>
        <w:ind w:left="359"/>
      </w:pPr>
      <w:r>
        <w:t>Содержание обучения в 3 классе.</w:t>
      </w:r>
    </w:p>
    <w:p w:rsidR="00E94523" w:rsidRDefault="00D64F19">
      <w:pPr>
        <w:pStyle w:val="a5"/>
        <w:spacing w:before="139"/>
        <w:ind w:left="1972"/>
      </w:pPr>
      <w:r>
        <w:t>Числа и величины.</w:t>
      </w:r>
    </w:p>
    <w:p w:rsidR="00E94523" w:rsidRDefault="00D64F19">
      <w:pPr>
        <w:pStyle w:val="a5"/>
        <w:spacing w:before="139" w:line="360" w:lineRule="auto"/>
        <w:ind w:right="330" w:firstLine="1728"/>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w:t>
      </w:r>
      <w:r>
        <w:rPr>
          <w:spacing w:val="-7"/>
        </w:rPr>
        <w:t xml:space="preserve"> </w:t>
      </w:r>
      <w:r>
        <w:t>чисел.</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4" w:firstLine="1728"/>
      </w:pPr>
      <w:r>
        <w:t>Масса (единица массы – грамм), соотношение между килограммом и граммом, отношения «тяжелее-легче на…», «тяжелее-легче в…».</w:t>
      </w:r>
    </w:p>
    <w:p w:rsidR="00E94523" w:rsidRDefault="00D64F19">
      <w:pPr>
        <w:pStyle w:val="a5"/>
        <w:spacing w:line="360" w:lineRule="auto"/>
        <w:ind w:right="333" w:firstLine="1728"/>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E94523" w:rsidRDefault="00D64F19">
      <w:pPr>
        <w:pStyle w:val="a5"/>
        <w:spacing w:line="360" w:lineRule="auto"/>
        <w:ind w:right="331" w:firstLine="1728"/>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w:t>
      </w:r>
      <w:r>
        <w:rPr>
          <w:spacing w:val="-3"/>
        </w:rPr>
        <w:t xml:space="preserve"> </w:t>
      </w:r>
      <w:r>
        <w:t>ситуации.</w:t>
      </w:r>
    </w:p>
    <w:p w:rsidR="00E94523" w:rsidRDefault="00D64F19">
      <w:pPr>
        <w:pStyle w:val="a5"/>
        <w:spacing w:line="360" w:lineRule="auto"/>
        <w:ind w:right="331" w:firstLine="1728"/>
      </w:pPr>
      <w:r>
        <w:t>Длина (единицы длины – миллиметр, километр), соотношение между величинами в пределах тысячи. Сравнение объектов по длине.</w:t>
      </w:r>
    </w:p>
    <w:p w:rsidR="00E94523" w:rsidRDefault="00D64F19">
      <w:pPr>
        <w:pStyle w:val="a5"/>
        <w:spacing w:line="360" w:lineRule="auto"/>
        <w:ind w:right="333" w:firstLine="1728"/>
      </w:pPr>
      <w:r>
        <w:t>Площадь (единицы площади – квадратный метр, квадратный сантиметр, квадратный дециметр, квадратный метр). Сравнение объектов по площади.</w:t>
      </w:r>
    </w:p>
    <w:p w:rsidR="00E94523" w:rsidRDefault="00D64F19">
      <w:pPr>
        <w:pStyle w:val="a5"/>
        <w:spacing w:line="274" w:lineRule="exact"/>
        <w:ind w:left="1972"/>
      </w:pPr>
      <w:r>
        <w:t>Арифметические действия.</w:t>
      </w:r>
    </w:p>
    <w:p w:rsidR="00E94523" w:rsidRDefault="00D64F19">
      <w:pPr>
        <w:pStyle w:val="a5"/>
        <w:spacing w:before="135" w:line="360" w:lineRule="auto"/>
        <w:ind w:right="327" w:firstLine="1728"/>
      </w:pPr>
      <w:r>
        <w:t>Устные вычисления, сводимые к действиям в пределах 100 (табличное и внетабличное умножение, деление, действия с круглыми числами).</w:t>
      </w:r>
    </w:p>
    <w:p w:rsidR="00E94523" w:rsidRDefault="00D64F19">
      <w:pPr>
        <w:pStyle w:val="a5"/>
        <w:spacing w:line="274" w:lineRule="exact"/>
        <w:ind w:left="2152"/>
      </w:pPr>
      <w:r>
        <w:t>Письменное сложение, вычитание чисел в пределах 1000. Действия с числами 0 и 1.</w:t>
      </w:r>
    </w:p>
    <w:p w:rsidR="00E94523" w:rsidRDefault="00D64F19">
      <w:pPr>
        <w:pStyle w:val="a5"/>
        <w:spacing w:before="139" w:line="360" w:lineRule="auto"/>
        <w:ind w:right="326" w:firstLine="1728"/>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94523" w:rsidRDefault="00D64F19">
      <w:pPr>
        <w:pStyle w:val="a5"/>
        <w:spacing w:before="1" w:line="360" w:lineRule="auto"/>
        <w:ind w:left="2152" w:right="879"/>
      </w:pPr>
      <w:r>
        <w:t>Переместительное, сочетательное свойства сложения, умножения при</w:t>
      </w:r>
      <w:r>
        <w:rPr>
          <w:spacing w:val="-30"/>
        </w:rPr>
        <w:t xml:space="preserve"> </w:t>
      </w:r>
      <w:r>
        <w:t>вычислениях. Нахождение неизвестного компонента арифметического</w:t>
      </w:r>
      <w:r>
        <w:rPr>
          <w:spacing w:val="-17"/>
        </w:rPr>
        <w:t xml:space="preserve"> </w:t>
      </w:r>
      <w:r>
        <w:t>действия.</w:t>
      </w:r>
    </w:p>
    <w:p w:rsidR="00E94523" w:rsidRDefault="00D64F19">
      <w:pPr>
        <w:pStyle w:val="a5"/>
        <w:spacing w:line="360" w:lineRule="auto"/>
        <w:ind w:right="334" w:firstLine="1728"/>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94523" w:rsidRDefault="00D64F19">
      <w:pPr>
        <w:pStyle w:val="a5"/>
        <w:spacing w:line="360" w:lineRule="auto"/>
        <w:ind w:left="1972" w:right="4658" w:firstLine="180"/>
      </w:pPr>
      <w:r>
        <w:t>Однородные величины: сложение и</w:t>
      </w:r>
      <w:r>
        <w:rPr>
          <w:spacing w:val="-25"/>
        </w:rPr>
        <w:t xml:space="preserve"> </w:t>
      </w:r>
      <w:r>
        <w:t>вычитание. Текстовые</w:t>
      </w:r>
      <w:r>
        <w:rPr>
          <w:spacing w:val="-6"/>
        </w:rPr>
        <w:t xml:space="preserve"> </w:t>
      </w:r>
      <w:r>
        <w:t>задачи.</w:t>
      </w:r>
    </w:p>
    <w:p w:rsidR="00E94523" w:rsidRDefault="00D64F19">
      <w:pPr>
        <w:pStyle w:val="a5"/>
        <w:spacing w:before="3" w:line="360" w:lineRule="auto"/>
        <w:ind w:right="327" w:firstLine="1728"/>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w:t>
      </w:r>
    </w:p>
    <w:p w:rsidR="00E94523" w:rsidRDefault="00D64F19">
      <w:pPr>
        <w:pStyle w:val="a5"/>
        <w:spacing w:line="360" w:lineRule="auto"/>
        <w:ind w:right="326"/>
      </w:pPr>
      <w:r>
        <w:t>«больше-меньше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w:t>
      </w:r>
      <w:r>
        <w:rPr>
          <w:spacing w:val="-4"/>
        </w:rPr>
        <w:t xml:space="preserve"> </w:t>
      </w:r>
      <w:r>
        <w:t>результата.</w:t>
      </w:r>
    </w:p>
    <w:p w:rsidR="00E94523" w:rsidRDefault="00D64F19">
      <w:pPr>
        <w:pStyle w:val="a5"/>
        <w:spacing w:line="360" w:lineRule="auto"/>
        <w:ind w:right="328" w:firstLine="1728"/>
      </w:pPr>
      <w:r>
        <w:t>Доля величины: половина, треть, четверть, пятая, десятая часть в практической ситуации. Сравнение долей одной величины. Задачи на нахождение доли</w:t>
      </w:r>
      <w:r>
        <w:rPr>
          <w:spacing w:val="-18"/>
        </w:rPr>
        <w:t xml:space="preserve"> </w:t>
      </w:r>
      <w:r>
        <w:t>величины.</w:t>
      </w:r>
    </w:p>
    <w:p w:rsidR="00E94523" w:rsidRDefault="00D64F19">
      <w:pPr>
        <w:pStyle w:val="a5"/>
        <w:ind w:left="1972"/>
      </w:pPr>
      <w:r>
        <w:t>Пространственные отношения и геометрические фигуры.</w:t>
      </w:r>
    </w:p>
    <w:p w:rsidR="00E94523" w:rsidRDefault="00D64F19">
      <w:pPr>
        <w:pStyle w:val="a5"/>
        <w:spacing w:before="137" w:line="360" w:lineRule="auto"/>
        <w:ind w:right="330" w:firstLine="1728"/>
      </w:pPr>
      <w:r>
        <w:t>Конструирование геометрических фигур (разбиение фигуры на части, составление фигуры из частей).</w:t>
      </w:r>
    </w:p>
    <w:p w:rsidR="00E94523" w:rsidRDefault="00D64F19">
      <w:pPr>
        <w:pStyle w:val="a5"/>
        <w:spacing w:line="274" w:lineRule="exact"/>
        <w:ind w:left="2152"/>
      </w:pPr>
      <w:r>
        <w:t>Периметр многоугольника: измерение, вычисление, запись равенства.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1728"/>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w:t>
      </w:r>
      <w:r>
        <w:rPr>
          <w:spacing w:val="-19"/>
        </w:rPr>
        <w:t xml:space="preserve"> </w:t>
      </w:r>
      <w:r>
        <w:t>площади.</w:t>
      </w:r>
    </w:p>
    <w:p w:rsidR="00E94523" w:rsidRDefault="00D64F19">
      <w:pPr>
        <w:pStyle w:val="a5"/>
        <w:spacing w:before="1"/>
        <w:ind w:left="1972"/>
      </w:pPr>
      <w:r>
        <w:t>Математическая информация.</w:t>
      </w:r>
    </w:p>
    <w:p w:rsidR="00E94523" w:rsidRDefault="00D64F19">
      <w:pPr>
        <w:pStyle w:val="a5"/>
        <w:spacing w:before="137"/>
        <w:ind w:left="2152"/>
      </w:pPr>
      <w:r>
        <w:t>Классификация объектов по двум признакам.</w:t>
      </w:r>
    </w:p>
    <w:p w:rsidR="00E94523" w:rsidRDefault="00D64F19">
      <w:pPr>
        <w:pStyle w:val="a5"/>
        <w:spacing w:before="139"/>
        <w:ind w:left="2154"/>
      </w:pPr>
      <w:r>
        <w:t>Верные (истинные) и неверные (ложные) утверждения: конструирование, проверка.</w:t>
      </w:r>
    </w:p>
    <w:p w:rsidR="00E94523" w:rsidRDefault="00D64F19">
      <w:pPr>
        <w:pStyle w:val="a5"/>
        <w:spacing w:before="139"/>
      </w:pPr>
      <w:r>
        <w:t>Логические рассуждения со связками «если …, то …», «поэтому», «значит».</w:t>
      </w:r>
    </w:p>
    <w:p w:rsidR="00E94523" w:rsidRDefault="00D64F19">
      <w:pPr>
        <w:pStyle w:val="a5"/>
        <w:spacing w:before="137" w:line="360" w:lineRule="auto"/>
        <w:ind w:right="324" w:firstLine="1728"/>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94523" w:rsidRDefault="00D64F19">
      <w:pPr>
        <w:pStyle w:val="a5"/>
        <w:spacing w:before="1"/>
        <w:ind w:left="2154"/>
      </w:pPr>
      <w:r>
        <w:t>Формализованное описание последовательности действий (инструкция, план, схема,</w:t>
      </w:r>
    </w:p>
    <w:p w:rsidR="00E94523" w:rsidRDefault="00D64F19">
      <w:pPr>
        <w:pStyle w:val="a5"/>
        <w:spacing w:before="137"/>
        <w:jc w:val="left"/>
      </w:pPr>
      <w:r>
        <w:t>алгоритм).</w:t>
      </w:r>
    </w:p>
    <w:p w:rsidR="00E94523" w:rsidRDefault="00D64F19">
      <w:pPr>
        <w:pStyle w:val="a5"/>
        <w:tabs>
          <w:tab w:val="left" w:pos="10151"/>
          <w:tab w:val="left" w:pos="11226"/>
        </w:tabs>
        <w:spacing w:before="139"/>
        <w:ind w:left="2154"/>
        <w:jc w:val="left"/>
      </w:pPr>
      <w:r>
        <w:t xml:space="preserve">Столбчатая  </w:t>
      </w:r>
      <w:r>
        <w:rPr>
          <w:spacing w:val="17"/>
        </w:rPr>
        <w:t xml:space="preserve"> </w:t>
      </w:r>
      <w:r>
        <w:t xml:space="preserve">диаграмма:  </w:t>
      </w:r>
      <w:r>
        <w:rPr>
          <w:spacing w:val="17"/>
        </w:rPr>
        <w:t xml:space="preserve"> </w:t>
      </w:r>
      <w:r>
        <w:t xml:space="preserve">чтение,  </w:t>
      </w:r>
      <w:r>
        <w:rPr>
          <w:spacing w:val="16"/>
        </w:rPr>
        <w:t xml:space="preserve"> </w:t>
      </w:r>
      <w:r>
        <w:t xml:space="preserve">использование  </w:t>
      </w:r>
      <w:r>
        <w:rPr>
          <w:spacing w:val="16"/>
        </w:rPr>
        <w:t xml:space="preserve"> </w:t>
      </w:r>
      <w:r>
        <w:t xml:space="preserve">данных  </w:t>
      </w:r>
      <w:r>
        <w:rPr>
          <w:spacing w:val="17"/>
        </w:rPr>
        <w:t xml:space="preserve"> </w:t>
      </w:r>
      <w:r>
        <w:t xml:space="preserve">для  </w:t>
      </w:r>
      <w:r>
        <w:rPr>
          <w:spacing w:val="18"/>
        </w:rPr>
        <w:t xml:space="preserve"> </w:t>
      </w:r>
      <w:r>
        <w:t>решения</w:t>
      </w:r>
      <w:r>
        <w:tab/>
        <w:t>учебных</w:t>
      </w:r>
      <w:r>
        <w:tab/>
        <w:t>и</w:t>
      </w:r>
    </w:p>
    <w:p w:rsidR="00E94523" w:rsidRDefault="00D64F19">
      <w:pPr>
        <w:pStyle w:val="a5"/>
        <w:spacing w:before="137"/>
      </w:pPr>
      <w:r>
        <w:t>практических задач.</w:t>
      </w:r>
    </w:p>
    <w:p w:rsidR="00E94523" w:rsidRDefault="00D64F19">
      <w:pPr>
        <w:pStyle w:val="a5"/>
        <w:spacing w:before="139" w:line="360" w:lineRule="auto"/>
        <w:ind w:right="325" w:firstLine="1728"/>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94523" w:rsidRDefault="00D64F19">
      <w:pPr>
        <w:pStyle w:val="a5"/>
        <w:spacing w:line="360" w:lineRule="auto"/>
        <w:ind w:right="328" w:firstLine="1548"/>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60" w:lineRule="auto"/>
        <w:ind w:right="333"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left="1131" w:right="2200"/>
      </w:pPr>
      <w:r>
        <w:t>сравнивать математические объекты (числа, величины, геометрические фигуры); выбирать приём вычисления, выполнения действия;</w:t>
      </w:r>
    </w:p>
    <w:p w:rsidR="00E94523" w:rsidRDefault="00D64F19">
      <w:pPr>
        <w:pStyle w:val="a5"/>
        <w:spacing w:line="274" w:lineRule="exact"/>
        <w:ind w:left="1131"/>
      </w:pPr>
      <w:r>
        <w:t>конструировать геометрические фигуры;</w:t>
      </w:r>
    </w:p>
    <w:p w:rsidR="00E94523" w:rsidRDefault="00D64F19">
      <w:pPr>
        <w:pStyle w:val="a5"/>
        <w:spacing w:before="139" w:line="360" w:lineRule="auto"/>
        <w:ind w:right="331" w:firstLine="705"/>
      </w:pPr>
      <w:r>
        <w:t>классифицировать объекты (числа, величины, геометрические фигуры, текстовые задачи в одно действие) по выбранному признаку;</w:t>
      </w:r>
    </w:p>
    <w:p w:rsidR="00E94523" w:rsidRDefault="00D64F19">
      <w:pPr>
        <w:pStyle w:val="a5"/>
        <w:spacing w:before="2"/>
        <w:ind w:left="1131"/>
      </w:pPr>
      <w:r>
        <w:t>прикидывать размеры фигуры, её элементов;</w:t>
      </w:r>
    </w:p>
    <w:p w:rsidR="00E94523" w:rsidRDefault="00D64F19">
      <w:pPr>
        <w:pStyle w:val="a5"/>
        <w:spacing w:before="137" w:line="360" w:lineRule="auto"/>
        <w:ind w:left="1131" w:right="2076"/>
      </w:pPr>
      <w:r>
        <w:t>понимать смысл зависимостей и математических отношений, описанных в задаче; различать и использовать разные приёмы и алгоритмы вычисления;</w:t>
      </w:r>
    </w:p>
    <w:p w:rsidR="00E94523" w:rsidRDefault="00D64F19">
      <w:pPr>
        <w:pStyle w:val="a5"/>
        <w:spacing w:line="360" w:lineRule="auto"/>
        <w:ind w:right="328" w:firstLine="705"/>
      </w:pPr>
      <w:r>
        <w:t>выбирать метод решения (моделирование ситуации, перебор вариантов, использование алгоритма);</w:t>
      </w:r>
    </w:p>
    <w:p w:rsidR="00E94523" w:rsidRDefault="00D64F19">
      <w:pPr>
        <w:pStyle w:val="a5"/>
        <w:spacing w:line="360" w:lineRule="auto"/>
        <w:ind w:left="1131" w:right="599"/>
        <w:jc w:val="left"/>
      </w:pPr>
      <w: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w:t>
      </w:r>
    </w:p>
    <w:p w:rsidR="00E94523" w:rsidRDefault="00D64F19">
      <w:pPr>
        <w:pStyle w:val="a5"/>
        <w:spacing w:line="275" w:lineRule="exact"/>
        <w:ind w:left="1131"/>
        <w:jc w:val="left"/>
      </w:pPr>
      <w:r>
        <w:t>устанавливать последовательность событий, действий сюжета текстовой задачи.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728"/>
        <w:jc w:val="left"/>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5"/>
        <w:spacing w:line="273" w:lineRule="exact"/>
        <w:ind w:left="1131"/>
        <w:jc w:val="left"/>
      </w:pPr>
      <w:r>
        <w:t>читать информацию, представленную в разных формах;</w:t>
      </w:r>
    </w:p>
    <w:p w:rsidR="00E94523" w:rsidRDefault="00D64F19">
      <w:pPr>
        <w:pStyle w:val="a5"/>
        <w:spacing w:before="136" w:line="360" w:lineRule="auto"/>
        <w:ind w:left="1131" w:right="1186"/>
        <w:jc w:val="left"/>
      </w:pPr>
      <w:r>
        <w:t>извлекать и интерпретировать числовые данные, представленные в таблице, на диаграмме; заполнять таблицы сложения и умножения, дополнять данными чертеж;</w:t>
      </w:r>
    </w:p>
    <w:p w:rsidR="00E94523" w:rsidRDefault="00D64F19">
      <w:pPr>
        <w:pStyle w:val="a5"/>
        <w:spacing w:line="274" w:lineRule="exact"/>
        <w:ind w:left="1131"/>
        <w:jc w:val="left"/>
      </w:pPr>
      <w:r>
        <w:t>устанавливать соответствие между различными записями решения задачи;</w:t>
      </w:r>
    </w:p>
    <w:p w:rsidR="00E94523" w:rsidRDefault="00D64F19">
      <w:pPr>
        <w:pStyle w:val="a5"/>
        <w:spacing w:before="140" w:line="360" w:lineRule="auto"/>
        <w:ind w:right="303" w:firstLine="705"/>
        <w:jc w:val="left"/>
      </w:pPr>
      <w:r>
        <w:t>использовать дополнительную литературу (справочники, словари) для установления и проверки значения математического термина (понятия).</w:t>
      </w:r>
    </w:p>
    <w:p w:rsidR="00E94523" w:rsidRDefault="00D64F19">
      <w:pPr>
        <w:pStyle w:val="a5"/>
        <w:spacing w:line="360"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5"/>
        <w:spacing w:before="5" w:line="360" w:lineRule="auto"/>
        <w:ind w:left="1131" w:right="1489"/>
        <w:jc w:val="left"/>
      </w:pPr>
      <w: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w:t>
      </w:r>
    </w:p>
    <w:p w:rsidR="00E94523" w:rsidRDefault="00D64F19">
      <w:pPr>
        <w:pStyle w:val="a5"/>
        <w:spacing w:line="360" w:lineRule="auto"/>
        <w:ind w:left="1131" w:right="1090"/>
        <w:jc w:val="left"/>
      </w:pPr>
      <w:r>
        <w:t>объяснять на примерах отношения «больше-меньше на…», «больше-меньше в…», «равно»; использовать математическую символику для составления числовых выражений;</w:t>
      </w:r>
    </w:p>
    <w:p w:rsidR="00E94523" w:rsidRDefault="00D64F19">
      <w:pPr>
        <w:pStyle w:val="a5"/>
        <w:spacing w:line="360" w:lineRule="auto"/>
        <w:ind w:right="303" w:firstLine="705"/>
        <w:jc w:val="left"/>
      </w:pPr>
      <w:r>
        <w:t>выбирать, осуществлять переход от одних единиц измерения величины к другим в соответствии с практической ситуацией;</w:t>
      </w:r>
    </w:p>
    <w:p w:rsidR="00E94523" w:rsidRDefault="00D64F19">
      <w:pPr>
        <w:pStyle w:val="a5"/>
        <w:spacing w:line="274" w:lineRule="exact"/>
        <w:ind w:left="1131"/>
        <w:jc w:val="left"/>
      </w:pPr>
      <w:r>
        <w:t>участвовать в обсуждении ошибок в ходе и результате выполнения вычисления.</w:t>
      </w:r>
    </w:p>
    <w:p w:rsidR="00E94523" w:rsidRDefault="00D64F19">
      <w:pPr>
        <w:pStyle w:val="a5"/>
        <w:tabs>
          <w:tab w:val="left" w:pos="2526"/>
          <w:tab w:val="left" w:pos="5010"/>
          <w:tab w:val="left" w:pos="6743"/>
          <w:tab w:val="left" w:pos="8118"/>
        </w:tabs>
        <w:spacing w:before="134" w:line="360" w:lineRule="auto"/>
        <w:ind w:right="348" w:firstLine="1728"/>
        <w:jc w:val="left"/>
      </w:pPr>
      <w:r>
        <w:t>У</w:t>
      </w:r>
      <w:r>
        <w:tab/>
        <w:t xml:space="preserve">обучающегося  </w:t>
      </w:r>
      <w:r>
        <w:rPr>
          <w:spacing w:val="12"/>
        </w:rPr>
        <w:t xml:space="preserve"> </w:t>
      </w:r>
      <w:r>
        <w:t>будут</w:t>
      </w:r>
      <w:r>
        <w:tab/>
        <w:t>сформированы</w:t>
      </w:r>
      <w:r>
        <w:tab/>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9"/>
        </w:rPr>
        <w:t xml:space="preserve"> </w:t>
      </w:r>
      <w:r>
        <w:t>действий:</w:t>
      </w:r>
    </w:p>
    <w:p w:rsidR="00E94523" w:rsidRDefault="00D64F19">
      <w:pPr>
        <w:pStyle w:val="a5"/>
        <w:spacing w:line="360" w:lineRule="auto"/>
        <w:ind w:left="1131" w:right="4923"/>
        <w:jc w:val="left"/>
      </w:pPr>
      <w:r>
        <w:t>проверять ход и результат выполнения действия; вести поиск ошибок, характеризовать их и</w:t>
      </w:r>
      <w:r>
        <w:rPr>
          <w:spacing w:val="-25"/>
        </w:rPr>
        <w:t xml:space="preserve"> </w:t>
      </w:r>
      <w:r>
        <w:t>исправлять;</w:t>
      </w:r>
    </w:p>
    <w:p w:rsidR="00E94523" w:rsidRDefault="00D64F19">
      <w:pPr>
        <w:pStyle w:val="a5"/>
        <w:spacing w:line="274" w:lineRule="exact"/>
        <w:ind w:left="1131"/>
        <w:jc w:val="left"/>
      </w:pPr>
      <w:r>
        <w:t>формулировать ответ (вывод), подтверждать его объяснением, расчётами;</w:t>
      </w:r>
    </w:p>
    <w:p w:rsidR="00E94523" w:rsidRDefault="00D64F19">
      <w:pPr>
        <w:pStyle w:val="a5"/>
        <w:spacing w:before="142" w:line="360" w:lineRule="auto"/>
        <w:ind w:right="891" w:firstLine="705"/>
        <w:jc w:val="left"/>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94523" w:rsidRDefault="00D64F19">
      <w:pPr>
        <w:pStyle w:val="a5"/>
        <w:spacing w:line="360" w:lineRule="auto"/>
        <w:ind w:right="326" w:firstLine="1728"/>
        <w:jc w:val="right"/>
      </w:pPr>
      <w:r>
        <w:t>У обучающегося будут сформированы следующие умения</w:t>
      </w:r>
      <w:r>
        <w:rPr>
          <w:spacing w:val="13"/>
        </w:rPr>
        <w:t xml:space="preserve"> </w:t>
      </w:r>
      <w:r>
        <w:t xml:space="preserve">совместной </w:t>
      </w:r>
      <w:r>
        <w:rPr>
          <w:spacing w:val="3"/>
        </w:rPr>
        <w:t xml:space="preserve"> </w:t>
      </w:r>
      <w:r>
        <w:t>деятельности:</w:t>
      </w:r>
      <w:r>
        <w:rPr>
          <w:spacing w:val="-1"/>
        </w:rPr>
        <w:t xml:space="preserve"> </w:t>
      </w:r>
      <w:r>
        <w:t>при</w:t>
      </w:r>
      <w:r>
        <w:rPr>
          <w:spacing w:val="45"/>
        </w:rPr>
        <w:t xml:space="preserve"> </w:t>
      </w:r>
      <w:r>
        <w:t>работе</w:t>
      </w:r>
      <w:r>
        <w:rPr>
          <w:spacing w:val="42"/>
        </w:rPr>
        <w:t xml:space="preserve"> </w:t>
      </w:r>
      <w:r>
        <w:t>в</w:t>
      </w:r>
      <w:r>
        <w:rPr>
          <w:spacing w:val="45"/>
        </w:rPr>
        <w:t xml:space="preserve"> </w:t>
      </w:r>
      <w:r>
        <w:t>группе</w:t>
      </w:r>
      <w:r>
        <w:rPr>
          <w:spacing w:val="42"/>
        </w:rPr>
        <w:t xml:space="preserve"> </w:t>
      </w:r>
      <w:r>
        <w:t>или</w:t>
      </w:r>
      <w:r>
        <w:rPr>
          <w:spacing w:val="49"/>
        </w:rPr>
        <w:t xml:space="preserve"> </w:t>
      </w:r>
      <w:r>
        <w:t>в</w:t>
      </w:r>
      <w:r>
        <w:rPr>
          <w:spacing w:val="45"/>
        </w:rPr>
        <w:t xml:space="preserve"> </w:t>
      </w:r>
      <w:r>
        <w:t>паре</w:t>
      </w:r>
      <w:r>
        <w:rPr>
          <w:spacing w:val="43"/>
        </w:rPr>
        <w:t xml:space="preserve"> </w:t>
      </w:r>
      <w:r>
        <w:t>выполнять</w:t>
      </w:r>
      <w:r>
        <w:rPr>
          <w:spacing w:val="42"/>
        </w:rPr>
        <w:t xml:space="preserve"> </w:t>
      </w:r>
      <w:r>
        <w:t>предложенные</w:t>
      </w:r>
      <w:r>
        <w:rPr>
          <w:spacing w:val="44"/>
        </w:rPr>
        <w:t xml:space="preserve"> </w:t>
      </w:r>
      <w:r>
        <w:t>задания</w:t>
      </w:r>
      <w:r>
        <w:rPr>
          <w:spacing w:val="40"/>
        </w:rPr>
        <w:t xml:space="preserve"> </w:t>
      </w:r>
      <w:r>
        <w:t>(находить</w:t>
      </w:r>
      <w:r>
        <w:rPr>
          <w:spacing w:val="48"/>
        </w:rPr>
        <w:t xml:space="preserve"> </w:t>
      </w:r>
      <w:r>
        <w:t>разные</w:t>
      </w:r>
      <w:r>
        <w:rPr>
          <w:spacing w:val="51"/>
        </w:rPr>
        <w:t xml:space="preserve"> </w:t>
      </w:r>
      <w:r>
        <w:t>решения, определять</w:t>
      </w:r>
      <w:r>
        <w:rPr>
          <w:spacing w:val="27"/>
        </w:rPr>
        <w:t xml:space="preserve"> </w:t>
      </w:r>
      <w:r>
        <w:t>с</w:t>
      </w:r>
      <w:r>
        <w:rPr>
          <w:spacing w:val="25"/>
        </w:rPr>
        <w:t xml:space="preserve"> </w:t>
      </w:r>
      <w:r>
        <w:t>помощью</w:t>
      </w:r>
      <w:r>
        <w:rPr>
          <w:spacing w:val="26"/>
        </w:rPr>
        <w:t xml:space="preserve"> </w:t>
      </w:r>
      <w:r>
        <w:t>цифровых</w:t>
      </w:r>
      <w:r>
        <w:rPr>
          <w:spacing w:val="26"/>
        </w:rPr>
        <w:t xml:space="preserve"> </w:t>
      </w:r>
      <w:r>
        <w:t>и</w:t>
      </w:r>
      <w:r>
        <w:rPr>
          <w:spacing w:val="26"/>
        </w:rPr>
        <w:t xml:space="preserve"> </w:t>
      </w:r>
      <w:r>
        <w:t>аналоговых</w:t>
      </w:r>
      <w:r>
        <w:rPr>
          <w:spacing w:val="28"/>
        </w:rPr>
        <w:t xml:space="preserve"> </w:t>
      </w:r>
      <w:r>
        <w:t>приборов,</w:t>
      </w:r>
      <w:r>
        <w:rPr>
          <w:spacing w:val="25"/>
        </w:rPr>
        <w:t xml:space="preserve"> </w:t>
      </w:r>
      <w:r>
        <w:t>измерительных</w:t>
      </w:r>
      <w:r>
        <w:rPr>
          <w:spacing w:val="29"/>
        </w:rPr>
        <w:t xml:space="preserve"> </w:t>
      </w:r>
      <w:r>
        <w:t>инструментов</w:t>
      </w:r>
      <w:r>
        <w:rPr>
          <w:spacing w:val="26"/>
        </w:rPr>
        <w:t xml:space="preserve"> </w:t>
      </w:r>
      <w:r>
        <w:t>длину,</w:t>
      </w:r>
      <w:r>
        <w:rPr>
          <w:spacing w:val="29"/>
        </w:rPr>
        <w:t xml:space="preserve"> </w:t>
      </w:r>
      <w:r>
        <w:t>массу,</w:t>
      </w:r>
    </w:p>
    <w:p w:rsidR="00E94523" w:rsidRDefault="00D64F19">
      <w:pPr>
        <w:pStyle w:val="a5"/>
        <w:spacing w:before="1"/>
        <w:jc w:val="left"/>
      </w:pPr>
      <w:r>
        <w:t>время);</w:t>
      </w:r>
    </w:p>
    <w:p w:rsidR="00E94523" w:rsidRDefault="00D64F19">
      <w:pPr>
        <w:pStyle w:val="a5"/>
        <w:spacing w:before="137" w:line="360" w:lineRule="auto"/>
        <w:ind w:right="303" w:firstLine="705"/>
        <w:jc w:val="left"/>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94523" w:rsidRDefault="00D64F19">
      <w:pPr>
        <w:pStyle w:val="a5"/>
        <w:spacing w:line="274" w:lineRule="exact"/>
        <w:ind w:left="1131"/>
        <w:jc w:val="left"/>
      </w:pPr>
      <w:r>
        <w:t>выполнять совместно прикидку и оценку результата выполнения общей работы.</w:t>
      </w:r>
    </w:p>
    <w:p w:rsidR="00E94523" w:rsidRDefault="00D64F19">
      <w:pPr>
        <w:pStyle w:val="a5"/>
        <w:spacing w:before="139"/>
        <w:ind w:left="359"/>
        <w:jc w:val="left"/>
      </w:pPr>
      <w:r>
        <w:t>Содержание обучения в 4 классе.</w:t>
      </w:r>
    </w:p>
    <w:p w:rsidR="00E94523" w:rsidRDefault="00D64F19">
      <w:pPr>
        <w:pStyle w:val="a5"/>
        <w:spacing w:before="137"/>
        <w:ind w:left="1972"/>
        <w:jc w:val="left"/>
      </w:pPr>
      <w:r>
        <w:t>Числа и величины.</w:t>
      </w:r>
    </w:p>
    <w:p w:rsidR="00E94523" w:rsidRDefault="00D64F19">
      <w:pPr>
        <w:pStyle w:val="a5"/>
        <w:spacing w:before="139"/>
        <w:ind w:left="2154"/>
        <w:jc w:val="left"/>
      </w:pPr>
      <w:r>
        <w:t>Числа в пределах миллиона: чтение, запись, поразрядное сравнение упорядочение.</w:t>
      </w:r>
    </w:p>
    <w:p w:rsidR="00E94523" w:rsidRDefault="00D64F19">
      <w:pPr>
        <w:pStyle w:val="a5"/>
        <w:spacing w:before="140"/>
        <w:jc w:val="left"/>
      </w:pPr>
      <w:r>
        <w:t>Число, большее или меньшее данного числа на заданное число разрядных единиц, в заданное число раз.</w:t>
      </w:r>
    </w:p>
    <w:p w:rsidR="00E94523" w:rsidRDefault="00D64F19">
      <w:pPr>
        <w:pStyle w:val="a5"/>
        <w:spacing w:before="136"/>
        <w:ind w:left="2152"/>
        <w:jc w:val="left"/>
      </w:pPr>
      <w:r>
        <w:t>Величины: сравнение объектов по массе, длине, площади, вместимости.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152"/>
      </w:pPr>
      <w:r>
        <w:t>Единицы массы и соотношения между ними: – центнер, тонна.</w:t>
      </w:r>
    </w:p>
    <w:p w:rsidR="00E94523" w:rsidRDefault="00D64F19">
      <w:pPr>
        <w:pStyle w:val="a5"/>
        <w:spacing w:before="139"/>
        <w:ind w:left="2152"/>
      </w:pPr>
      <w:r>
        <w:t>Единицы времени (сутки, неделя, месяц, год, век), соотношения между ними.</w:t>
      </w:r>
    </w:p>
    <w:p w:rsidR="00E94523" w:rsidRDefault="00D64F19">
      <w:pPr>
        <w:pStyle w:val="a5"/>
        <w:spacing w:before="137" w:line="360" w:lineRule="auto"/>
        <w:ind w:right="330" w:firstLine="1728"/>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94523" w:rsidRDefault="00D64F19">
      <w:pPr>
        <w:pStyle w:val="a5"/>
        <w:spacing w:before="1" w:line="360" w:lineRule="auto"/>
        <w:ind w:left="1972" w:right="5450" w:firstLine="180"/>
      </w:pPr>
      <w:r>
        <w:t>Доля величины времени, массы,</w:t>
      </w:r>
      <w:r>
        <w:rPr>
          <w:spacing w:val="-20"/>
        </w:rPr>
        <w:t xml:space="preserve"> </w:t>
      </w:r>
      <w:r>
        <w:t>длины. Арифметические</w:t>
      </w:r>
      <w:r>
        <w:rPr>
          <w:spacing w:val="-7"/>
        </w:rPr>
        <w:t xml:space="preserve"> </w:t>
      </w:r>
      <w:r>
        <w:t>действия.</w:t>
      </w:r>
    </w:p>
    <w:p w:rsidR="00E94523" w:rsidRDefault="00D64F19">
      <w:pPr>
        <w:pStyle w:val="a5"/>
        <w:spacing w:line="360" w:lineRule="auto"/>
        <w:ind w:right="323" w:firstLine="1728"/>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w:t>
      </w:r>
      <w:r>
        <w:rPr>
          <w:spacing w:val="-11"/>
        </w:rPr>
        <w:t xml:space="preserve"> </w:t>
      </w:r>
      <w:r>
        <w:t>1000.</w:t>
      </w:r>
    </w:p>
    <w:p w:rsidR="00E94523" w:rsidRDefault="00D64F19">
      <w:pPr>
        <w:pStyle w:val="a5"/>
        <w:spacing w:before="1" w:line="360" w:lineRule="auto"/>
        <w:ind w:right="323" w:firstLine="1728"/>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94523" w:rsidRDefault="00D64F19">
      <w:pPr>
        <w:pStyle w:val="a5"/>
        <w:spacing w:line="360" w:lineRule="auto"/>
        <w:ind w:right="327" w:firstLine="1728"/>
      </w:pPr>
      <w:r>
        <w:t>Равенство, содержащее неизвестный компонент арифметического действия: запись, нахождение неизвестного компонента.</w:t>
      </w:r>
    </w:p>
    <w:p w:rsidR="00E94523" w:rsidRDefault="00D64F19">
      <w:pPr>
        <w:pStyle w:val="a5"/>
        <w:spacing w:before="4" w:line="355" w:lineRule="auto"/>
        <w:ind w:left="1972" w:right="3840" w:firstLine="180"/>
      </w:pPr>
      <w:r>
        <w:t>Умножение и деление величины на однозначное</w:t>
      </w:r>
      <w:r>
        <w:rPr>
          <w:spacing w:val="-24"/>
        </w:rPr>
        <w:t xml:space="preserve"> </w:t>
      </w:r>
      <w:r>
        <w:t>число. Текстовые</w:t>
      </w:r>
      <w:r>
        <w:rPr>
          <w:spacing w:val="-6"/>
        </w:rPr>
        <w:t xml:space="preserve"> </w:t>
      </w:r>
      <w:r>
        <w:t>задачи.</w:t>
      </w:r>
    </w:p>
    <w:p w:rsidR="00E94523" w:rsidRDefault="00D64F19">
      <w:pPr>
        <w:pStyle w:val="a5"/>
        <w:spacing w:before="6" w:line="360" w:lineRule="auto"/>
        <w:ind w:right="321" w:firstLine="1728"/>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94523" w:rsidRDefault="00D64F19">
      <w:pPr>
        <w:pStyle w:val="a5"/>
        <w:spacing w:before="1" w:line="360" w:lineRule="auto"/>
        <w:ind w:left="2152" w:right="3828" w:hanging="180"/>
      </w:pPr>
      <w:r>
        <w:t>Пространственные отношения и геометрические</w:t>
      </w:r>
      <w:r>
        <w:rPr>
          <w:spacing w:val="-31"/>
        </w:rPr>
        <w:t xml:space="preserve"> </w:t>
      </w:r>
      <w:r>
        <w:t>фигуры. Наглядные представления о</w:t>
      </w:r>
      <w:r>
        <w:rPr>
          <w:spacing w:val="-13"/>
        </w:rPr>
        <w:t xml:space="preserve"> </w:t>
      </w:r>
      <w:r>
        <w:t>симметрии.</w:t>
      </w:r>
    </w:p>
    <w:p w:rsidR="00E94523" w:rsidRDefault="00D64F19">
      <w:pPr>
        <w:pStyle w:val="a5"/>
        <w:spacing w:line="360" w:lineRule="auto"/>
        <w:ind w:right="324" w:firstLine="1728"/>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94523" w:rsidRDefault="00D64F19">
      <w:pPr>
        <w:pStyle w:val="a5"/>
        <w:spacing w:line="360" w:lineRule="auto"/>
        <w:ind w:right="303" w:firstLine="1728"/>
        <w:jc w:val="left"/>
      </w:pPr>
      <w:r>
        <w:t>Конструирование: разбиение фигуры на прямоугольники (квадраты), составление фигур из прямоугольников или квадратов.</w:t>
      </w:r>
    </w:p>
    <w:p w:rsidR="00E94523" w:rsidRDefault="00D64F19">
      <w:pPr>
        <w:pStyle w:val="a5"/>
        <w:spacing w:line="360" w:lineRule="auto"/>
        <w:ind w:left="1972" w:right="303" w:firstLine="180"/>
        <w:jc w:val="left"/>
      </w:pPr>
      <w:r>
        <w:t>Периметр, площадь фигуры, составленной из двух-трёх прямоугольников (квадратов). Математическая информация.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8" w:firstLine="1728"/>
      </w:pPr>
      <w:r>
        <w:t>Работа с утверждениями: конструирование, проверка истинности. Составление и проверка логических рассуждений при решении задач.</w:t>
      </w:r>
    </w:p>
    <w:p w:rsidR="00E94523" w:rsidRDefault="00D64F19">
      <w:pPr>
        <w:pStyle w:val="a5"/>
        <w:spacing w:line="360" w:lineRule="auto"/>
        <w:ind w:right="327" w:firstLine="1728"/>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94523" w:rsidRDefault="00D64F19">
      <w:pPr>
        <w:pStyle w:val="a5"/>
        <w:spacing w:line="360" w:lineRule="auto"/>
        <w:ind w:right="327" w:firstLine="1728"/>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94523" w:rsidRDefault="00D64F19">
      <w:pPr>
        <w:pStyle w:val="a5"/>
        <w:spacing w:line="274" w:lineRule="exact"/>
        <w:ind w:left="2152"/>
      </w:pPr>
      <w:r>
        <w:t>Алгоритмы решения изученных учебных и практических задач.</w:t>
      </w:r>
    </w:p>
    <w:p w:rsidR="00E94523" w:rsidRDefault="00D64F19">
      <w:pPr>
        <w:pStyle w:val="a5"/>
        <w:spacing w:before="136" w:line="360" w:lineRule="auto"/>
        <w:ind w:right="325" w:firstLine="1548"/>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before="1" w:line="360" w:lineRule="auto"/>
        <w:ind w:right="335"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right="522" w:firstLine="705"/>
        <w:jc w:val="left"/>
      </w:pPr>
      <w:r>
        <w:t>ориентироваться в изученной математической терминологии, использовать её в высказываниях и рассуждениях;</w:t>
      </w:r>
    </w:p>
    <w:p w:rsidR="00E94523" w:rsidRDefault="00D64F19">
      <w:pPr>
        <w:pStyle w:val="a5"/>
        <w:spacing w:line="360" w:lineRule="auto"/>
        <w:ind w:right="303" w:firstLine="705"/>
        <w:jc w:val="left"/>
      </w:pPr>
      <w:r>
        <w:t>сравнивать математические объекты (числа, величины, геометрические фигуры), записывать признак сравнения;</w:t>
      </w:r>
    </w:p>
    <w:p w:rsidR="00E94523" w:rsidRDefault="00D64F19">
      <w:pPr>
        <w:pStyle w:val="a5"/>
        <w:spacing w:line="360" w:lineRule="auto"/>
        <w:ind w:right="303" w:firstLine="705"/>
        <w:jc w:val="left"/>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94523" w:rsidRDefault="00D64F19">
      <w:pPr>
        <w:pStyle w:val="a5"/>
        <w:spacing w:line="274" w:lineRule="exact"/>
        <w:ind w:left="1131"/>
        <w:jc w:val="left"/>
      </w:pPr>
      <w:r>
        <w:t>находить модели изученных геометрических фигур в окружающем мире;</w:t>
      </w:r>
    </w:p>
    <w:p w:rsidR="00E94523" w:rsidRDefault="00D64F19">
      <w:pPr>
        <w:pStyle w:val="a5"/>
        <w:spacing w:before="137" w:line="360" w:lineRule="auto"/>
        <w:ind w:right="303" w:firstLine="705"/>
        <w:jc w:val="left"/>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94523" w:rsidRDefault="00D64F19">
      <w:pPr>
        <w:pStyle w:val="a5"/>
        <w:ind w:left="1131"/>
        <w:jc w:val="left"/>
      </w:pPr>
      <w:r>
        <w:t>классифицировать объекты по 1–2 выбранным признакам;</w:t>
      </w:r>
    </w:p>
    <w:p w:rsidR="00E94523" w:rsidRDefault="00D64F19">
      <w:pPr>
        <w:pStyle w:val="a5"/>
        <w:spacing w:before="142"/>
        <w:ind w:left="1131"/>
      </w:pPr>
      <w:r>
        <w:t>составлять модель математической задачи, проверять её соответствие условиям задачи;</w:t>
      </w:r>
    </w:p>
    <w:p w:rsidR="00E94523" w:rsidRDefault="00D64F19">
      <w:pPr>
        <w:pStyle w:val="a5"/>
        <w:spacing w:before="137" w:line="360" w:lineRule="auto"/>
        <w:ind w:right="325" w:firstLine="705"/>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w:t>
      </w:r>
      <w:r>
        <w:rPr>
          <w:spacing w:val="-3"/>
        </w:rPr>
        <w:t xml:space="preserve"> </w:t>
      </w:r>
      <w:r>
        <w:t>сосуды).</w:t>
      </w:r>
    </w:p>
    <w:p w:rsidR="00E94523" w:rsidRDefault="00D64F19">
      <w:pPr>
        <w:pStyle w:val="a5"/>
        <w:spacing w:before="1" w:line="360" w:lineRule="auto"/>
        <w:ind w:right="331" w:firstLine="1728"/>
      </w:pPr>
      <w:r>
        <w:t>У обучающегося будут сформированы следующие информационные действия как часть познавательных универсальных учебных действий:</w:t>
      </w:r>
    </w:p>
    <w:p w:rsidR="00E94523" w:rsidRDefault="00D64F19">
      <w:pPr>
        <w:pStyle w:val="a5"/>
        <w:spacing w:line="274" w:lineRule="exact"/>
        <w:ind w:left="1131"/>
      </w:pPr>
      <w:r>
        <w:t>представлять информацию в разных формах;</w:t>
      </w:r>
    </w:p>
    <w:p w:rsidR="00E94523" w:rsidRDefault="00D64F19">
      <w:pPr>
        <w:pStyle w:val="a5"/>
        <w:spacing w:before="139" w:line="360" w:lineRule="auto"/>
        <w:ind w:left="1131" w:right="334"/>
      </w:pPr>
      <w:r>
        <w:t>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w:t>
      </w:r>
    </w:p>
    <w:p w:rsidR="00E94523" w:rsidRDefault="00D64F19">
      <w:pPr>
        <w:pStyle w:val="a5"/>
        <w:spacing w:line="274" w:lineRule="exact"/>
      </w:pPr>
      <w:r>
        <w:t>контролируемого выхода).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72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5"/>
        <w:spacing w:line="360" w:lineRule="auto"/>
        <w:ind w:right="303" w:firstLine="705"/>
        <w:jc w:val="left"/>
      </w:pPr>
      <w:r>
        <w:t>использовать математическую терминологию для записи решения предметной или практической задачи;</w:t>
      </w:r>
    </w:p>
    <w:p w:rsidR="00E94523" w:rsidRDefault="00D64F19">
      <w:pPr>
        <w:pStyle w:val="a5"/>
        <w:spacing w:line="360" w:lineRule="auto"/>
        <w:ind w:left="1131" w:right="792"/>
        <w:jc w:val="left"/>
      </w:pPr>
      <w:r>
        <w:t>приводить примеры и контрпримеры для подтверждения или опровержения вывода, гипотезы; конструировать, читать числовое выражение;</w:t>
      </w:r>
    </w:p>
    <w:p w:rsidR="00E94523" w:rsidRDefault="00D64F19">
      <w:pPr>
        <w:pStyle w:val="a5"/>
        <w:spacing w:line="360" w:lineRule="auto"/>
        <w:ind w:left="1131" w:right="837"/>
        <w:jc w:val="left"/>
      </w:pPr>
      <w: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w:t>
      </w:r>
    </w:p>
    <w:p w:rsidR="00E94523" w:rsidRDefault="00D64F19">
      <w:pPr>
        <w:pStyle w:val="a5"/>
        <w:spacing w:line="272" w:lineRule="exact"/>
        <w:ind w:left="1131"/>
        <w:jc w:val="left"/>
      </w:pPr>
      <w:r>
        <w:t>инициировать обсуждение разных способов выполнения задания, поиск ошибок в решении.</w:t>
      </w:r>
    </w:p>
    <w:p w:rsidR="00E94523" w:rsidRDefault="00D64F19">
      <w:pPr>
        <w:pStyle w:val="a5"/>
        <w:tabs>
          <w:tab w:val="left" w:pos="2526"/>
          <w:tab w:val="left" w:pos="5012"/>
          <w:tab w:val="left" w:pos="8118"/>
        </w:tabs>
        <w:spacing w:before="136" w:line="360" w:lineRule="auto"/>
        <w:ind w:right="348" w:firstLine="1728"/>
        <w:jc w:val="left"/>
      </w:pPr>
      <w:r>
        <w:t>У</w:t>
      </w:r>
      <w:r>
        <w:tab/>
        <w:t xml:space="preserve">обучающегося  </w:t>
      </w:r>
      <w:r>
        <w:rPr>
          <w:spacing w:val="12"/>
        </w:rPr>
        <w:t xml:space="preserve"> </w:t>
      </w:r>
      <w:r>
        <w:t>будут</w:t>
      </w:r>
      <w:r>
        <w:tab/>
        <w:t xml:space="preserve">сформированы  </w:t>
      </w:r>
      <w:r>
        <w:rPr>
          <w:spacing w:val="14"/>
        </w:rPr>
        <w:t xml:space="preserve"> </w:t>
      </w:r>
      <w:r>
        <w:t>следующие</w:t>
      </w:r>
      <w:r>
        <w:tab/>
        <w:t xml:space="preserve">действия самоорганизации </w:t>
      </w:r>
      <w:r>
        <w:rPr>
          <w:spacing w:val="-13"/>
        </w:rPr>
        <w:t xml:space="preserve">и </w:t>
      </w:r>
      <w:r>
        <w:t>самоконтроля как часть регулятивных универсальных учебных</w:t>
      </w:r>
      <w:r>
        <w:rPr>
          <w:spacing w:val="7"/>
        </w:rPr>
        <w:t xml:space="preserve"> </w:t>
      </w:r>
      <w:r>
        <w:t>действий:</w:t>
      </w:r>
    </w:p>
    <w:p w:rsidR="00E94523" w:rsidRDefault="00D64F19">
      <w:pPr>
        <w:pStyle w:val="a5"/>
        <w:spacing w:line="360" w:lineRule="auto"/>
        <w:ind w:right="1048" w:firstLine="705"/>
        <w:jc w:val="left"/>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94523" w:rsidRDefault="00D64F19">
      <w:pPr>
        <w:pStyle w:val="a5"/>
        <w:spacing w:line="274" w:lineRule="exact"/>
        <w:ind w:left="1131"/>
        <w:jc w:val="left"/>
      </w:pPr>
      <w:r>
        <w:t>самостоятельно выполнять прикидку и оценку результата</w:t>
      </w:r>
      <w:r>
        <w:rPr>
          <w:spacing w:val="-30"/>
        </w:rPr>
        <w:t xml:space="preserve"> </w:t>
      </w:r>
      <w:r>
        <w:t>измерений;</w:t>
      </w:r>
    </w:p>
    <w:p w:rsidR="00E94523" w:rsidRDefault="00D64F19">
      <w:pPr>
        <w:pStyle w:val="a5"/>
        <w:spacing w:before="139"/>
        <w:ind w:left="1131"/>
      </w:pPr>
      <w:r>
        <w:t>находить, исправлять, прогнозировать ошибки и трудности в решении учебной задачи.</w:t>
      </w:r>
    </w:p>
    <w:p w:rsidR="00E94523" w:rsidRDefault="00D64F19">
      <w:pPr>
        <w:pStyle w:val="a5"/>
        <w:spacing w:before="139" w:line="360" w:lineRule="auto"/>
        <w:ind w:left="1131" w:right="329" w:firstLine="1022"/>
      </w:pPr>
      <w:r>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w:t>
      </w:r>
    </w:p>
    <w:p w:rsidR="00E94523" w:rsidRDefault="00D64F19">
      <w:pPr>
        <w:pStyle w:val="a5"/>
        <w:spacing w:line="360" w:lineRule="auto"/>
        <w:ind w:right="359"/>
      </w:pPr>
      <w:r>
        <w:t>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94523" w:rsidRDefault="00D64F19">
      <w:pPr>
        <w:pStyle w:val="a5"/>
        <w:spacing w:before="3" w:line="360" w:lineRule="auto"/>
        <w:ind w:right="323" w:firstLine="705"/>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w:t>
      </w:r>
      <w:r>
        <w:rPr>
          <w:spacing w:val="-2"/>
        </w:rPr>
        <w:t xml:space="preserve"> </w:t>
      </w:r>
      <w:r>
        <w:t>результата).</w:t>
      </w:r>
    </w:p>
    <w:p w:rsidR="00E94523" w:rsidRDefault="00D64F19">
      <w:pPr>
        <w:pStyle w:val="a5"/>
        <w:spacing w:line="360" w:lineRule="auto"/>
        <w:ind w:right="324" w:firstLine="1488"/>
      </w:pPr>
      <w:r>
        <w:t>Планируемые результаты освоения программы по математике на уровне начального общего</w:t>
      </w:r>
      <w:r>
        <w:rPr>
          <w:spacing w:val="-4"/>
        </w:rPr>
        <w:t xml:space="preserve"> </w:t>
      </w:r>
      <w:r>
        <w:t>образования.</w:t>
      </w:r>
    </w:p>
    <w:p w:rsidR="00E94523" w:rsidRDefault="00D64F19">
      <w:pPr>
        <w:pStyle w:val="a5"/>
        <w:spacing w:line="360" w:lineRule="auto"/>
        <w:ind w:right="323" w:firstLine="1668"/>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5"/>
        <w:spacing w:line="360" w:lineRule="auto"/>
        <w:ind w:right="334" w:firstLine="705"/>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705"/>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94523" w:rsidRDefault="00D64F19">
      <w:pPr>
        <w:pStyle w:val="a5"/>
        <w:spacing w:before="3" w:line="360" w:lineRule="auto"/>
        <w:ind w:right="324" w:firstLine="705"/>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94523" w:rsidRDefault="00D64F19">
      <w:pPr>
        <w:pStyle w:val="a5"/>
        <w:spacing w:line="275" w:lineRule="exact"/>
        <w:ind w:left="1131"/>
      </w:pPr>
      <w:r>
        <w:t>осваивать навыки организации безопасного поведения в информационной среде;</w:t>
      </w:r>
    </w:p>
    <w:p w:rsidR="00E94523" w:rsidRDefault="00D64F19">
      <w:pPr>
        <w:pStyle w:val="a5"/>
        <w:spacing w:before="137" w:line="360" w:lineRule="auto"/>
        <w:ind w:right="335" w:firstLine="705"/>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94523" w:rsidRDefault="00D64F19">
      <w:pPr>
        <w:pStyle w:val="a5"/>
        <w:spacing w:line="360" w:lineRule="auto"/>
        <w:ind w:right="326" w:firstLine="705"/>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94523" w:rsidRDefault="00D64F19">
      <w:pPr>
        <w:pStyle w:val="a5"/>
        <w:spacing w:before="1" w:line="360" w:lineRule="auto"/>
        <w:ind w:right="328" w:firstLine="705"/>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94523" w:rsidRDefault="00D64F19">
      <w:pPr>
        <w:pStyle w:val="a5"/>
        <w:spacing w:before="1" w:line="360" w:lineRule="auto"/>
        <w:ind w:right="328" w:firstLine="705"/>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94523" w:rsidRDefault="00D64F19">
      <w:pPr>
        <w:pStyle w:val="a5"/>
        <w:spacing w:line="360" w:lineRule="auto"/>
        <w:ind w:right="333" w:firstLine="705"/>
      </w:pPr>
      <w:r>
        <w:t>пользоваться разнообразными информационными средствами для решения предложенных и самостоятельно выбранных учебных проблем, задач.</w:t>
      </w:r>
    </w:p>
    <w:p w:rsidR="00E94523" w:rsidRDefault="00D64F19">
      <w:pPr>
        <w:pStyle w:val="a5"/>
        <w:spacing w:line="360" w:lineRule="auto"/>
        <w:ind w:right="324" w:firstLine="1668"/>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5"/>
        <w:spacing w:line="360" w:lineRule="auto"/>
        <w:ind w:right="330" w:firstLine="184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60" w:lineRule="auto"/>
        <w:ind w:right="303" w:firstLine="705"/>
        <w:jc w:val="left"/>
      </w:pPr>
      <w:r>
        <w:t>устанавливать связи и зависимости между математическими объектами («часть-целое», «причина- следствие», протяжённость);</w:t>
      </w:r>
    </w:p>
    <w:p w:rsidR="00E94523" w:rsidRDefault="00D64F19">
      <w:pPr>
        <w:pStyle w:val="a5"/>
        <w:spacing w:line="360" w:lineRule="auto"/>
        <w:ind w:right="303" w:firstLine="705"/>
        <w:jc w:val="left"/>
      </w:pPr>
      <w:r>
        <w:t>применять базовые логические универсальные действия: сравнение, анализ, классификация (группировка), обобщение;</w:t>
      </w:r>
    </w:p>
    <w:p w:rsidR="00E94523" w:rsidRDefault="00D64F19">
      <w:pPr>
        <w:pStyle w:val="a5"/>
        <w:spacing w:line="360" w:lineRule="auto"/>
        <w:ind w:right="363" w:firstLine="705"/>
        <w:jc w:val="left"/>
      </w:pPr>
      <w:r>
        <w:t>приобретать практические графические и измерительные навыки для успешного решения учебных и житейских задач;</w:t>
      </w:r>
    </w:p>
    <w:p w:rsidR="00E94523" w:rsidRDefault="00D64F19">
      <w:pPr>
        <w:pStyle w:val="a5"/>
        <w:spacing w:line="360" w:lineRule="auto"/>
        <w:ind w:right="361" w:firstLine="705"/>
        <w:jc w:val="left"/>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94523" w:rsidRDefault="00D64F19">
      <w:pPr>
        <w:pStyle w:val="a5"/>
        <w:spacing w:line="360" w:lineRule="auto"/>
        <w:ind w:right="303" w:firstLine="184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5"/>
        <w:ind w:left="1131"/>
        <w:jc w:val="left"/>
      </w:pPr>
      <w:r>
        <w:t>проявлять способность ориентироваться в учебном материале разных разделов курса математики;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384"/>
          <w:tab w:val="left" w:pos="2787"/>
          <w:tab w:val="left" w:pos="4424"/>
          <w:tab w:val="left" w:pos="6407"/>
          <w:tab w:val="left" w:pos="8257"/>
          <w:tab w:val="left" w:pos="9599"/>
        </w:tabs>
        <w:spacing w:before="90" w:line="362" w:lineRule="auto"/>
        <w:ind w:right="359" w:firstLine="705"/>
        <w:jc w:val="left"/>
      </w:pPr>
      <w:r>
        <w:t>понимать</w:t>
      </w:r>
      <w:r>
        <w:tab/>
        <w:t>и</w:t>
      </w:r>
      <w:r>
        <w:tab/>
        <w:t>использовать</w:t>
      </w:r>
      <w:r>
        <w:tab/>
        <w:t>математическую</w:t>
      </w:r>
      <w:r>
        <w:tab/>
        <w:t>терминологию:</w:t>
      </w:r>
      <w:r>
        <w:tab/>
        <w:t>различать,</w:t>
      </w:r>
      <w:r>
        <w:tab/>
      </w:r>
      <w:r>
        <w:rPr>
          <w:spacing w:val="-1"/>
        </w:rPr>
        <w:t xml:space="preserve">характеризовать, </w:t>
      </w:r>
      <w:r>
        <w:t>использовать для решения учебных и практических задач;</w:t>
      </w:r>
    </w:p>
    <w:p w:rsidR="00E94523" w:rsidRDefault="00D64F19">
      <w:pPr>
        <w:pStyle w:val="a5"/>
        <w:spacing w:line="360" w:lineRule="auto"/>
        <w:ind w:left="1131" w:right="336"/>
        <w:jc w:val="left"/>
      </w:pPr>
      <w:r>
        <w:t>применять изученные методы познания (измерение, моделирование, перебор вариантов). 162.10.2.3. У обучающегося будут сформированы следующие информационные действия как часть</w:t>
      </w:r>
    </w:p>
    <w:p w:rsidR="00E94523" w:rsidRDefault="00D64F19">
      <w:pPr>
        <w:pStyle w:val="a5"/>
        <w:spacing w:line="274" w:lineRule="exact"/>
        <w:jc w:val="left"/>
      </w:pPr>
      <w:r>
        <w:t>познавательных универсальных учебных действий:</w:t>
      </w:r>
    </w:p>
    <w:p w:rsidR="00E94523" w:rsidRDefault="00D64F19">
      <w:pPr>
        <w:pStyle w:val="a5"/>
        <w:spacing w:before="136" w:line="360" w:lineRule="auto"/>
        <w:ind w:right="303" w:firstLine="705"/>
        <w:jc w:val="left"/>
      </w:pPr>
      <w:r>
        <w:t>находить и использовать для решения учебных задач текстовую, графическую информацию в разных источниках информационной среды;</w:t>
      </w:r>
    </w:p>
    <w:p w:rsidR="00E94523" w:rsidRDefault="00D64F19">
      <w:pPr>
        <w:pStyle w:val="a5"/>
        <w:spacing w:line="360" w:lineRule="auto"/>
        <w:ind w:right="303" w:firstLine="705"/>
        <w:jc w:val="left"/>
      </w:pPr>
      <w:r>
        <w:t>читать, интерпретировать графически представленную информацию (схему, таблицу, диаграмму, другую модель);</w:t>
      </w:r>
    </w:p>
    <w:p w:rsidR="00E94523" w:rsidRDefault="00D64F19">
      <w:pPr>
        <w:pStyle w:val="a5"/>
        <w:spacing w:line="360" w:lineRule="auto"/>
        <w:ind w:right="303" w:firstLine="705"/>
        <w:jc w:val="left"/>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94523" w:rsidRDefault="00D64F19">
      <w:pPr>
        <w:pStyle w:val="a5"/>
        <w:spacing w:line="360" w:lineRule="auto"/>
        <w:ind w:right="827" w:firstLine="705"/>
        <w:jc w:val="left"/>
      </w:pPr>
      <w:r>
        <w:t>принимать правила, безопасно использовать предлагаемые электронные средства и источники информации.</w:t>
      </w:r>
    </w:p>
    <w:p w:rsidR="00E94523" w:rsidRDefault="00D64F19">
      <w:pPr>
        <w:pStyle w:val="a5"/>
        <w:spacing w:line="360" w:lineRule="auto"/>
        <w:ind w:right="303" w:firstLine="1848"/>
        <w:jc w:val="left"/>
      </w:pPr>
      <w:r>
        <w:t>У обучающегося будут сформированы следующие действия общения как часть коммуникативных универсальных учебных действий:</w:t>
      </w:r>
    </w:p>
    <w:p w:rsidR="00E94523" w:rsidRDefault="00D64F19">
      <w:pPr>
        <w:pStyle w:val="a5"/>
        <w:spacing w:before="3"/>
        <w:ind w:left="1131"/>
        <w:jc w:val="left"/>
      </w:pPr>
      <w:r>
        <w:t>конструировать утверждения, проверять их истинность;</w:t>
      </w:r>
    </w:p>
    <w:p w:rsidR="00E94523" w:rsidRDefault="00D64F19">
      <w:pPr>
        <w:pStyle w:val="a5"/>
        <w:spacing w:before="134" w:line="360" w:lineRule="auto"/>
        <w:ind w:left="1131" w:right="1004"/>
        <w:jc w:val="left"/>
      </w:pPr>
      <w:r>
        <w:t>использовать текст задания для объяснения способа и хода решения математической задачи; комментировать процесс вычисления, построения, решения;</w:t>
      </w:r>
    </w:p>
    <w:p w:rsidR="00E94523" w:rsidRDefault="00D64F19">
      <w:pPr>
        <w:pStyle w:val="a5"/>
        <w:ind w:left="1131"/>
        <w:jc w:val="left"/>
      </w:pPr>
      <w:r>
        <w:t>объяснять полученный ответ с использованием изученной терминологии;</w:t>
      </w:r>
    </w:p>
    <w:p w:rsidR="00E94523" w:rsidRDefault="00D64F19">
      <w:pPr>
        <w:pStyle w:val="a5"/>
        <w:spacing w:before="139" w:line="360" w:lineRule="auto"/>
        <w:ind w:right="326" w:firstLine="705"/>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94523" w:rsidRDefault="00D64F19">
      <w:pPr>
        <w:pStyle w:val="a5"/>
        <w:spacing w:line="360" w:lineRule="auto"/>
        <w:ind w:right="329" w:firstLine="705"/>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94523" w:rsidRDefault="00D64F19">
      <w:pPr>
        <w:pStyle w:val="a5"/>
        <w:spacing w:line="360" w:lineRule="auto"/>
        <w:ind w:left="1131" w:right="1176"/>
      </w:pPr>
      <w:r>
        <w:t>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E94523" w:rsidRDefault="00D64F19">
      <w:pPr>
        <w:pStyle w:val="a5"/>
        <w:spacing w:before="1" w:line="360" w:lineRule="auto"/>
        <w:ind w:right="328" w:firstLine="1848"/>
      </w:pPr>
      <w:r>
        <w:t>У обучающегося будут сформированы следующие действия самоорганизации как часть регулятивных универсальных учебных действий:</w:t>
      </w:r>
    </w:p>
    <w:p w:rsidR="00E94523" w:rsidRDefault="00D64F19">
      <w:pPr>
        <w:pStyle w:val="a5"/>
        <w:spacing w:line="274" w:lineRule="exact"/>
        <w:ind w:left="1131"/>
      </w:pPr>
      <w:r>
        <w:t>планировать действия по решению учебной задачи для получения результата;</w:t>
      </w:r>
    </w:p>
    <w:p w:rsidR="00E94523" w:rsidRDefault="00D64F19">
      <w:pPr>
        <w:pStyle w:val="a5"/>
        <w:spacing w:before="141" w:line="360" w:lineRule="auto"/>
        <w:ind w:left="1131" w:right="332"/>
      </w:pPr>
      <w:r>
        <w:t>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w:t>
      </w:r>
    </w:p>
    <w:p w:rsidR="00E94523" w:rsidRDefault="00D64F19">
      <w:pPr>
        <w:pStyle w:val="a5"/>
        <w:spacing w:line="274" w:lineRule="exact"/>
        <w:jc w:val="left"/>
      </w:pPr>
      <w:r>
        <w:t>обучения.</w:t>
      </w:r>
    </w:p>
    <w:p w:rsidR="00E94523" w:rsidRDefault="00D64F19">
      <w:pPr>
        <w:pStyle w:val="a5"/>
        <w:spacing w:before="139" w:line="360" w:lineRule="auto"/>
        <w:ind w:right="303" w:firstLine="1848"/>
        <w:jc w:val="left"/>
      </w:pPr>
      <w:r>
        <w:t>У обучающегося будут сформированы следующие действия самоконтроля как часть регулятивных универсальных учебных действий:</w:t>
      </w:r>
    </w:p>
    <w:p w:rsidR="00E94523" w:rsidRDefault="00D64F19">
      <w:pPr>
        <w:pStyle w:val="a5"/>
        <w:spacing w:line="274" w:lineRule="exact"/>
        <w:ind w:left="1131"/>
        <w:jc w:val="left"/>
      </w:pPr>
      <w:r>
        <w:t>осуществлять контроль процесса и результата своей деятельности;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выбирать и при необходимости корректировать способы действий;</w:t>
      </w:r>
    </w:p>
    <w:p w:rsidR="00E94523" w:rsidRDefault="00D64F19">
      <w:pPr>
        <w:pStyle w:val="a5"/>
        <w:spacing w:before="139" w:line="360" w:lineRule="auto"/>
        <w:ind w:right="324" w:firstLine="705"/>
      </w:pPr>
      <w:r>
        <w:t>находить ошибки в своей работе, устанавливать их причины, вести поиск путей преодоления ошибок;</w:t>
      </w:r>
    </w:p>
    <w:p w:rsidR="00E94523" w:rsidRDefault="00D64F19">
      <w:pPr>
        <w:pStyle w:val="a5"/>
        <w:spacing w:line="360" w:lineRule="auto"/>
        <w:ind w:right="328" w:firstLine="705"/>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94523" w:rsidRDefault="00D64F19">
      <w:pPr>
        <w:pStyle w:val="a5"/>
        <w:spacing w:before="1" w:line="360" w:lineRule="auto"/>
        <w:ind w:left="1131" w:right="1799"/>
      </w:pPr>
      <w:r>
        <w:t>оценивать рациональность своих действий, давать им качественную характеристику. 162.10.2.7. У обучающегося будут сформированы умения совместной деятельности:</w:t>
      </w:r>
    </w:p>
    <w:p w:rsidR="00E94523" w:rsidRDefault="00D64F19">
      <w:pPr>
        <w:pStyle w:val="a5"/>
        <w:spacing w:line="360" w:lineRule="auto"/>
        <w:ind w:right="326" w:firstLine="705"/>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94523" w:rsidRDefault="00D64F19">
      <w:pPr>
        <w:pStyle w:val="a5"/>
        <w:spacing w:line="360" w:lineRule="auto"/>
        <w:ind w:right="330" w:firstLine="705"/>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94523" w:rsidRDefault="00D64F19">
      <w:pPr>
        <w:pStyle w:val="a5"/>
        <w:spacing w:line="360" w:lineRule="auto"/>
        <w:ind w:right="329" w:firstLine="1668"/>
      </w:pPr>
      <w:r>
        <w:t>К концу обучения в 1 классе обучающийся получит следующие предметные результаты по отдельным темам программы по математике:</w:t>
      </w:r>
    </w:p>
    <w:p w:rsidR="00E94523" w:rsidRDefault="00D64F19">
      <w:pPr>
        <w:pStyle w:val="a5"/>
        <w:spacing w:before="1" w:line="360" w:lineRule="auto"/>
        <w:ind w:left="1131" w:right="2456"/>
        <w:jc w:val="left"/>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w:t>
      </w:r>
    </w:p>
    <w:p w:rsidR="00E94523" w:rsidRDefault="00D64F19">
      <w:pPr>
        <w:pStyle w:val="a5"/>
        <w:spacing w:line="360" w:lineRule="auto"/>
        <w:ind w:right="626" w:firstLine="705"/>
        <w:jc w:val="left"/>
      </w:pPr>
      <w:r>
        <w:t>выполнять арифметические действия сложения и вычитания в пределах 20 (устно и письменно) без перехода через</w:t>
      </w:r>
      <w:r>
        <w:rPr>
          <w:spacing w:val="-2"/>
        </w:rPr>
        <w:t xml:space="preserve"> </w:t>
      </w:r>
      <w:r>
        <w:t>десяток;</w:t>
      </w:r>
    </w:p>
    <w:p w:rsidR="00E94523" w:rsidRDefault="00D64F19">
      <w:pPr>
        <w:pStyle w:val="a5"/>
        <w:tabs>
          <w:tab w:val="left" w:pos="2257"/>
          <w:tab w:val="left" w:pos="8992"/>
          <w:tab w:val="left" w:pos="10237"/>
        </w:tabs>
        <w:spacing w:line="360" w:lineRule="auto"/>
        <w:ind w:right="341" w:firstLine="705"/>
        <w:jc w:val="left"/>
      </w:pPr>
      <w:r>
        <w:t>называть</w:t>
      </w:r>
      <w:r>
        <w:tab/>
        <w:t xml:space="preserve">и   различать   компоненты   действий  </w:t>
      </w:r>
      <w:r>
        <w:rPr>
          <w:spacing w:val="59"/>
        </w:rPr>
        <w:t xml:space="preserve"> </w:t>
      </w:r>
      <w:r>
        <w:t xml:space="preserve">сложения  </w:t>
      </w:r>
      <w:r>
        <w:rPr>
          <w:spacing w:val="14"/>
        </w:rPr>
        <w:t xml:space="preserve"> </w:t>
      </w:r>
      <w:r>
        <w:t>(слагаемые,</w:t>
      </w:r>
      <w:r>
        <w:tab/>
        <w:t xml:space="preserve">сумма)  </w:t>
      </w:r>
      <w:r>
        <w:rPr>
          <w:spacing w:val="17"/>
        </w:rPr>
        <w:t xml:space="preserve"> </w:t>
      </w:r>
      <w:r>
        <w:t>и</w:t>
      </w:r>
      <w:r>
        <w:tab/>
      </w:r>
      <w:r>
        <w:rPr>
          <w:spacing w:val="-3"/>
        </w:rPr>
        <w:t xml:space="preserve">вычитания </w:t>
      </w:r>
      <w:r>
        <w:t>(уменьшаемое, вычитаемое,</w:t>
      </w:r>
      <w:r>
        <w:rPr>
          <w:spacing w:val="-3"/>
        </w:rPr>
        <w:t xml:space="preserve"> </w:t>
      </w:r>
      <w:r>
        <w:t>разность);</w:t>
      </w:r>
    </w:p>
    <w:p w:rsidR="00E94523" w:rsidRDefault="00D64F19">
      <w:pPr>
        <w:pStyle w:val="a5"/>
        <w:spacing w:line="360" w:lineRule="auto"/>
        <w:ind w:right="1198" w:firstLine="705"/>
        <w:jc w:val="left"/>
      </w:pPr>
      <w:r>
        <w:t>решать текстовые задачи в одно действие на сложение и вычитание: выделять условие и требование (вопрос);</w:t>
      </w:r>
    </w:p>
    <w:p w:rsidR="00E94523" w:rsidRDefault="00D64F19">
      <w:pPr>
        <w:pStyle w:val="a5"/>
        <w:spacing w:line="360" w:lineRule="auto"/>
        <w:ind w:right="303" w:firstLine="705"/>
        <w:jc w:val="left"/>
      </w:pPr>
      <w:r>
        <w:t>сравнивать объекты по длине, устанавливая между ними соотношение «длиннее-короче», «выше- ниже», «шире-уже»;</w:t>
      </w:r>
    </w:p>
    <w:p w:rsidR="00E94523" w:rsidRDefault="00D64F19">
      <w:pPr>
        <w:pStyle w:val="a5"/>
        <w:spacing w:line="360" w:lineRule="auto"/>
        <w:ind w:left="1131" w:right="3913"/>
        <w:jc w:val="left"/>
      </w:pPr>
      <w:r>
        <w:t>измерять длину отрезка (в см), чертить отрезок заданной длины; различать число и цифру;</w:t>
      </w:r>
    </w:p>
    <w:p w:rsidR="00E94523" w:rsidRDefault="00D64F19">
      <w:pPr>
        <w:pStyle w:val="a5"/>
        <w:spacing w:line="360" w:lineRule="auto"/>
        <w:ind w:left="1131" w:right="303"/>
        <w:jc w:val="left"/>
      </w:pPr>
      <w:r>
        <w:t>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w:t>
      </w:r>
    </w:p>
    <w:p w:rsidR="00E94523" w:rsidRDefault="00D64F19">
      <w:pPr>
        <w:pStyle w:val="a5"/>
        <w:spacing w:line="275" w:lineRule="exact"/>
        <w:jc w:val="left"/>
      </w:pPr>
      <w:r>
        <w:t>набора объектов/предметов;</w:t>
      </w:r>
    </w:p>
    <w:p w:rsidR="00E94523" w:rsidRDefault="00D64F19">
      <w:pPr>
        <w:pStyle w:val="a5"/>
        <w:spacing w:before="138" w:line="360" w:lineRule="auto"/>
        <w:ind w:right="303" w:firstLine="705"/>
        <w:jc w:val="left"/>
      </w:pPr>
      <w:r>
        <w:t>группировать объекты по заданному признаку, находить и называть закономерности в ряду объектов повседневной 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различать строки и столбцы таблицы, вносить данное в таблицу, извлекать данное или данные из таблицы;</w:t>
      </w:r>
    </w:p>
    <w:p w:rsidR="00E94523" w:rsidRDefault="00D64F19">
      <w:pPr>
        <w:pStyle w:val="a5"/>
        <w:spacing w:line="360" w:lineRule="auto"/>
        <w:ind w:left="1131" w:right="3831"/>
        <w:jc w:val="left"/>
      </w:pPr>
      <w:r>
        <w:t>сравнивать два объекта (числа, геометрические фигуры); распределять объекты на две группы по заданному основанию.</w:t>
      </w:r>
    </w:p>
    <w:p w:rsidR="00E94523" w:rsidRDefault="00D64F19">
      <w:pPr>
        <w:pStyle w:val="a5"/>
        <w:spacing w:line="360" w:lineRule="auto"/>
        <w:ind w:right="303" w:firstLine="1668"/>
        <w:jc w:val="left"/>
      </w:pPr>
      <w:r>
        <w:t>К концу обучения во 2 классе обучающийся получит следующие предметные результаты по отдельным темам программы по математике:</w:t>
      </w:r>
    </w:p>
    <w:p w:rsidR="00E94523" w:rsidRDefault="00D64F19">
      <w:pPr>
        <w:pStyle w:val="a5"/>
        <w:spacing w:line="274" w:lineRule="exact"/>
        <w:ind w:left="1131"/>
        <w:jc w:val="left"/>
      </w:pPr>
      <w:r>
        <w:t>читать, записывать, сравнивать, упорядочивать числа в пределах 100;</w:t>
      </w:r>
    </w:p>
    <w:p w:rsidR="00E94523" w:rsidRDefault="00D64F19">
      <w:pPr>
        <w:pStyle w:val="a5"/>
        <w:spacing w:before="136" w:line="360" w:lineRule="auto"/>
        <w:ind w:right="303" w:firstLine="705"/>
        <w:jc w:val="left"/>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E94523" w:rsidRDefault="00D64F19">
      <w:pPr>
        <w:pStyle w:val="a5"/>
        <w:spacing w:line="360" w:lineRule="auto"/>
        <w:ind w:right="303" w:firstLine="705"/>
        <w:jc w:val="left"/>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94523" w:rsidRDefault="00D64F19">
      <w:pPr>
        <w:pStyle w:val="a5"/>
        <w:spacing w:line="360" w:lineRule="auto"/>
        <w:ind w:right="303" w:firstLine="705"/>
        <w:jc w:val="left"/>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94523" w:rsidRDefault="00D64F19">
      <w:pPr>
        <w:pStyle w:val="a5"/>
        <w:spacing w:line="360" w:lineRule="auto"/>
        <w:ind w:right="303" w:firstLine="705"/>
        <w:jc w:val="left"/>
      </w:pPr>
      <w:r>
        <w:t>называть и различать компоненты действий умножения (множители, произведение), деления (делимое, делитель, частное);</w:t>
      </w:r>
    </w:p>
    <w:p w:rsidR="00E94523" w:rsidRDefault="00D64F19">
      <w:pPr>
        <w:pStyle w:val="a5"/>
        <w:spacing w:before="3"/>
        <w:ind w:left="1131"/>
        <w:jc w:val="left"/>
      </w:pPr>
      <w:r>
        <w:t>находить неизвестный компонент сложения, вычитания;</w:t>
      </w:r>
    </w:p>
    <w:p w:rsidR="00E94523" w:rsidRDefault="00D64F19">
      <w:pPr>
        <w:pStyle w:val="a5"/>
        <w:spacing w:before="134" w:line="360" w:lineRule="auto"/>
        <w:ind w:right="1231" w:firstLine="705"/>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94523" w:rsidRDefault="00D64F19">
      <w:pPr>
        <w:pStyle w:val="a5"/>
        <w:spacing w:before="2" w:line="360" w:lineRule="auto"/>
        <w:ind w:left="1131" w:right="303"/>
        <w:jc w:val="left"/>
      </w:pPr>
      <w:r>
        <w:t>определять с помощью измерительных инструментов длину, определять время с помощью часов; сравнивать величины длины, массы, времени, стоимости, устанавливая между ними соотношение</w:t>
      </w:r>
    </w:p>
    <w:p w:rsidR="00E94523" w:rsidRDefault="00D64F19">
      <w:pPr>
        <w:pStyle w:val="a5"/>
        <w:spacing w:line="274" w:lineRule="exact"/>
        <w:jc w:val="left"/>
      </w:pPr>
      <w:r>
        <w:t>«больше или меньше на»;</w:t>
      </w:r>
    </w:p>
    <w:p w:rsidR="00E94523" w:rsidRDefault="00D64F19">
      <w:pPr>
        <w:pStyle w:val="a5"/>
        <w:spacing w:before="140" w:line="360" w:lineRule="auto"/>
        <w:ind w:right="324" w:firstLine="705"/>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94523" w:rsidRDefault="00D64F19">
      <w:pPr>
        <w:pStyle w:val="a5"/>
        <w:spacing w:line="275" w:lineRule="exact"/>
        <w:ind w:left="1131"/>
      </w:pPr>
      <w:r>
        <w:t>различать геометрические фигуры: прямой угол, ломаную, многоугольник;</w:t>
      </w:r>
    </w:p>
    <w:p w:rsidR="00E94523" w:rsidRDefault="00D64F19">
      <w:pPr>
        <w:pStyle w:val="a5"/>
        <w:spacing w:before="136" w:line="360" w:lineRule="auto"/>
        <w:ind w:right="328" w:firstLine="705"/>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94523" w:rsidRDefault="00D64F19">
      <w:pPr>
        <w:pStyle w:val="a5"/>
        <w:spacing w:before="1"/>
        <w:ind w:left="1131"/>
      </w:pPr>
      <w:r>
        <w:t>выполнять измерение длин реальных объектов с помощью линейки;</w:t>
      </w:r>
    </w:p>
    <w:p w:rsidR="00E94523" w:rsidRDefault="00D64F19">
      <w:pPr>
        <w:pStyle w:val="a5"/>
        <w:spacing w:before="141" w:line="360" w:lineRule="auto"/>
        <w:ind w:left="1131" w:right="510"/>
        <w:jc w:val="left"/>
      </w:pPr>
      <w:r>
        <w:t>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E94523" w:rsidRDefault="00D64F19">
      <w:pPr>
        <w:pStyle w:val="a5"/>
        <w:spacing w:line="360" w:lineRule="auto"/>
        <w:ind w:right="303" w:firstLine="705"/>
        <w:jc w:val="left"/>
      </w:pPr>
      <w:r>
        <w:t>находить общий признак группы математических объектов (чисел, величин, геометрических фигур);</w:t>
      </w:r>
    </w:p>
    <w:p w:rsidR="00E94523" w:rsidRDefault="00D64F19">
      <w:pPr>
        <w:pStyle w:val="a5"/>
        <w:spacing w:line="274" w:lineRule="exact"/>
        <w:ind w:left="1131"/>
        <w:jc w:val="left"/>
      </w:pPr>
      <w:r>
        <w:t>находить закономерность в ряду объектов (чисел, геометрических фигур);</w:t>
      </w:r>
    </w:p>
    <w:p w:rsidR="00E94523" w:rsidRDefault="00D64F19">
      <w:pPr>
        <w:pStyle w:val="a5"/>
        <w:spacing w:before="138" w:line="360" w:lineRule="auto"/>
        <w:ind w:right="303" w:firstLine="705"/>
        <w:jc w:val="left"/>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left="1131" w:right="4174"/>
        <w:jc w:val="left"/>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w:t>
      </w:r>
    </w:p>
    <w:p w:rsidR="00E94523" w:rsidRDefault="00D64F19">
      <w:pPr>
        <w:pStyle w:val="a5"/>
        <w:ind w:left="1131"/>
        <w:jc w:val="left"/>
      </w:pPr>
      <w:r>
        <w:t>проверять правильность вычисления, измерения.</w:t>
      </w:r>
    </w:p>
    <w:p w:rsidR="00E94523" w:rsidRDefault="00D64F19">
      <w:pPr>
        <w:pStyle w:val="a5"/>
        <w:spacing w:before="139" w:line="360" w:lineRule="auto"/>
        <w:ind w:right="323" w:firstLine="1668"/>
        <w:jc w:val="left"/>
      </w:pPr>
      <w:r>
        <w:t>К концу обучения в 3 классе обучающийся получит следующие предметные результаты по отдельным темам программы по математике:</w:t>
      </w:r>
    </w:p>
    <w:p w:rsidR="00E94523" w:rsidRDefault="00D64F19">
      <w:pPr>
        <w:pStyle w:val="a5"/>
        <w:spacing w:line="274" w:lineRule="exact"/>
        <w:ind w:left="1131"/>
      </w:pPr>
      <w:r>
        <w:t>читать, записывать, сравнивать, упорядочивать числа в пределах 1000;</w:t>
      </w:r>
    </w:p>
    <w:p w:rsidR="00E94523" w:rsidRDefault="00D64F19">
      <w:pPr>
        <w:pStyle w:val="a5"/>
        <w:spacing w:before="139" w:line="362" w:lineRule="auto"/>
        <w:ind w:right="332" w:firstLine="705"/>
      </w:pPr>
      <w:r>
        <w:t>находить число большее или меньшее данного числа на заданное число, в заданное число раз (в пределах 1000);</w:t>
      </w:r>
    </w:p>
    <w:p w:rsidR="00E94523" w:rsidRDefault="00D64F19">
      <w:pPr>
        <w:pStyle w:val="a5"/>
        <w:spacing w:line="360" w:lineRule="auto"/>
        <w:ind w:right="329" w:firstLine="705"/>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94523" w:rsidRDefault="00D64F19">
      <w:pPr>
        <w:pStyle w:val="a5"/>
        <w:spacing w:line="275" w:lineRule="exact"/>
        <w:ind w:left="1131"/>
      </w:pPr>
      <w:r>
        <w:t>выполнять действия умножение и деление с числами 0 и 1;</w:t>
      </w:r>
    </w:p>
    <w:p w:rsidR="00E94523" w:rsidRDefault="00D64F19">
      <w:pPr>
        <w:pStyle w:val="a5"/>
        <w:spacing w:before="134" w:line="360" w:lineRule="auto"/>
        <w:ind w:right="324" w:firstLine="705"/>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94523" w:rsidRDefault="00D64F19">
      <w:pPr>
        <w:pStyle w:val="a5"/>
        <w:spacing w:before="1" w:line="360" w:lineRule="auto"/>
        <w:ind w:left="1131" w:right="1637"/>
      </w:pPr>
      <w:r>
        <w:t>использовать при вычислениях переместительное и сочетательное свойства сложения; находить неизвестный компонент арифметического действия;</w:t>
      </w:r>
    </w:p>
    <w:p w:rsidR="00E94523" w:rsidRDefault="00D64F19">
      <w:pPr>
        <w:pStyle w:val="a5"/>
        <w:spacing w:line="360" w:lineRule="auto"/>
        <w:ind w:right="329" w:firstLine="705"/>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94523" w:rsidRDefault="00D64F19">
      <w:pPr>
        <w:pStyle w:val="a5"/>
        <w:spacing w:line="360" w:lineRule="auto"/>
        <w:ind w:right="326" w:firstLine="705"/>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94523" w:rsidRDefault="00D64F19">
      <w:pPr>
        <w:pStyle w:val="a5"/>
        <w:spacing w:before="1" w:line="360" w:lineRule="auto"/>
        <w:ind w:right="327" w:firstLine="705"/>
      </w:pPr>
      <w:r>
        <w:t>сравнивать величины длины, площади, массы, времени, стоимости, устанавливая между ними соотношение «больше или меньше на или в»;</w:t>
      </w:r>
    </w:p>
    <w:p w:rsidR="00E94523" w:rsidRDefault="00D64F19">
      <w:pPr>
        <w:pStyle w:val="a5"/>
        <w:spacing w:line="360" w:lineRule="auto"/>
        <w:ind w:left="1131" w:right="4628"/>
      </w:pPr>
      <w:r>
        <w:t>называть, находить долю величины (половина, четверть); сравнивать величины, выраженные долями;</w:t>
      </w:r>
    </w:p>
    <w:p w:rsidR="00E94523" w:rsidRDefault="00D64F19">
      <w:pPr>
        <w:pStyle w:val="a5"/>
        <w:spacing w:line="360" w:lineRule="auto"/>
        <w:ind w:right="333" w:firstLine="705"/>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E94523" w:rsidRDefault="00D64F19">
      <w:pPr>
        <w:pStyle w:val="a5"/>
        <w:spacing w:line="360" w:lineRule="auto"/>
        <w:ind w:right="328" w:firstLine="705"/>
      </w:pPr>
      <w:r>
        <w:t>при решении задач выполнять сложение и вычитание однородных величин, умножение и деление величины на однозначное число;</w:t>
      </w:r>
    </w:p>
    <w:p w:rsidR="00E94523" w:rsidRDefault="00D64F19">
      <w:pPr>
        <w:pStyle w:val="a5"/>
        <w:spacing w:line="360" w:lineRule="auto"/>
        <w:ind w:right="325" w:firstLine="705"/>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3015"/>
          <w:tab w:val="left" w:pos="4849"/>
          <w:tab w:val="left" w:pos="5334"/>
          <w:tab w:val="left" w:pos="6359"/>
          <w:tab w:val="left" w:pos="7249"/>
          <w:tab w:val="left" w:pos="8752"/>
          <w:tab w:val="left" w:pos="9707"/>
        </w:tabs>
        <w:spacing w:before="90" w:line="362" w:lineRule="auto"/>
        <w:ind w:right="342" w:firstLine="705"/>
        <w:jc w:val="left"/>
      </w:pPr>
      <w:r>
        <w:t>конструировать</w:t>
      </w:r>
      <w:r>
        <w:tab/>
        <w:t>прямоугольник</w:t>
      </w:r>
      <w:r>
        <w:tab/>
        <w:t>из</w:t>
      </w:r>
      <w:r>
        <w:tab/>
        <w:t>данных</w:t>
      </w:r>
      <w:r>
        <w:tab/>
        <w:t>фигур</w:t>
      </w:r>
      <w:r>
        <w:tab/>
        <w:t>(квадратов),</w:t>
      </w:r>
      <w:r>
        <w:tab/>
        <w:t>делить</w:t>
      </w:r>
      <w:r>
        <w:tab/>
        <w:t>прямоугольник, многоугольник на заданные</w:t>
      </w:r>
      <w:r>
        <w:rPr>
          <w:spacing w:val="-11"/>
        </w:rPr>
        <w:t xml:space="preserve"> </w:t>
      </w:r>
      <w:r>
        <w:t>части;</w:t>
      </w:r>
    </w:p>
    <w:p w:rsidR="00E94523" w:rsidRDefault="00D64F19">
      <w:pPr>
        <w:pStyle w:val="a5"/>
        <w:spacing w:line="360" w:lineRule="auto"/>
        <w:ind w:left="1131" w:right="1714"/>
        <w:jc w:val="left"/>
      </w:pPr>
      <w:r>
        <w:t>сравнивать фигуры по площади (наложение, сопоставление числовых значений); находить периметр прямоугольника (квадрата), площадь прямоугольника (квадрата);</w:t>
      </w:r>
    </w:p>
    <w:p w:rsidR="00E94523" w:rsidRDefault="00D64F19">
      <w:pPr>
        <w:pStyle w:val="a5"/>
        <w:tabs>
          <w:tab w:val="left" w:pos="2679"/>
          <w:tab w:val="left" w:pos="3618"/>
          <w:tab w:val="left" w:pos="4976"/>
          <w:tab w:val="left" w:pos="5307"/>
          <w:tab w:val="left" w:pos="7638"/>
          <w:tab w:val="left" w:pos="9174"/>
          <w:tab w:val="left" w:pos="9601"/>
          <w:tab w:val="left" w:pos="10717"/>
        </w:tabs>
        <w:spacing w:line="274" w:lineRule="exact"/>
        <w:ind w:left="1131"/>
        <w:jc w:val="left"/>
      </w:pPr>
      <w:r>
        <w:t>распознавать</w:t>
      </w:r>
      <w:r>
        <w:tab/>
        <w:t>верные</w:t>
      </w:r>
      <w:r>
        <w:tab/>
        <w:t>(истинные)</w:t>
      </w:r>
      <w:r>
        <w:tab/>
        <w:t>и</w:t>
      </w:r>
      <w:r>
        <w:tab/>
        <w:t xml:space="preserve">неверные  </w:t>
      </w:r>
      <w:r>
        <w:rPr>
          <w:spacing w:val="12"/>
        </w:rPr>
        <w:t xml:space="preserve"> </w:t>
      </w:r>
      <w:r>
        <w:t>(ложные)</w:t>
      </w:r>
      <w:r>
        <w:tab/>
        <w:t>утверждения</w:t>
      </w:r>
      <w:r>
        <w:tab/>
        <w:t>со</w:t>
      </w:r>
      <w:r>
        <w:tab/>
        <w:t>словами:</w:t>
      </w:r>
      <w:r>
        <w:tab/>
        <w:t>«все»,</w:t>
      </w:r>
    </w:p>
    <w:p w:rsidR="00E94523" w:rsidRDefault="00D64F19">
      <w:pPr>
        <w:pStyle w:val="a5"/>
        <w:spacing w:before="133"/>
        <w:jc w:val="left"/>
      </w:pPr>
      <w:r>
        <w:t>«некоторые», «и», «каждый», «если…, то…»;</w:t>
      </w:r>
    </w:p>
    <w:p w:rsidR="00E94523" w:rsidRDefault="00D64F19">
      <w:pPr>
        <w:pStyle w:val="a5"/>
        <w:spacing w:before="140" w:line="360" w:lineRule="auto"/>
        <w:ind w:right="331" w:firstLine="705"/>
      </w:pPr>
      <w:r>
        <w:t>формулировать утверждение (вывод), строить логические рассуждения (одно-двухшаговые), в том числе с использованием изученных связок;</w:t>
      </w:r>
    </w:p>
    <w:p w:rsidR="00E94523" w:rsidRDefault="00D64F19">
      <w:pPr>
        <w:pStyle w:val="a5"/>
        <w:spacing w:line="274" w:lineRule="exact"/>
        <w:ind w:left="1131"/>
      </w:pPr>
      <w:r>
        <w:t>классифицировать объекты по одному-двум признакам;</w:t>
      </w:r>
    </w:p>
    <w:p w:rsidR="00E94523" w:rsidRDefault="00D64F19">
      <w:pPr>
        <w:pStyle w:val="a5"/>
        <w:spacing w:before="141" w:line="360" w:lineRule="auto"/>
        <w:ind w:right="324" w:firstLine="705"/>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94523" w:rsidRDefault="00D64F19">
      <w:pPr>
        <w:pStyle w:val="a5"/>
        <w:spacing w:before="2" w:line="360" w:lineRule="auto"/>
        <w:ind w:left="1131" w:right="336"/>
      </w:pPr>
      <w:r>
        <w:t>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w:t>
      </w:r>
    </w:p>
    <w:p w:rsidR="00E94523" w:rsidRDefault="00D64F19">
      <w:pPr>
        <w:pStyle w:val="a5"/>
        <w:spacing w:line="274" w:lineRule="exact"/>
        <w:ind w:left="1131"/>
      </w:pPr>
      <w:r>
        <w:t>выбирать верное решение математической задачи.</w:t>
      </w:r>
    </w:p>
    <w:p w:rsidR="00E94523" w:rsidRDefault="00D64F19">
      <w:pPr>
        <w:pStyle w:val="a5"/>
        <w:spacing w:before="139" w:line="360" w:lineRule="auto"/>
        <w:ind w:right="324" w:firstLine="1668"/>
      </w:pPr>
      <w:r>
        <w:t>К концу обучения в 4 классе обучающийся получит следующие предметные результаты по отдельным темам программы по математике:</w:t>
      </w:r>
    </w:p>
    <w:p w:rsidR="00E94523" w:rsidRDefault="00D64F19">
      <w:pPr>
        <w:pStyle w:val="a5"/>
        <w:spacing w:line="271" w:lineRule="exact"/>
        <w:ind w:left="1131"/>
      </w:pPr>
      <w:r>
        <w:t>читать, записывать, сравнивать, упорядочивать многозначные числа;</w:t>
      </w:r>
    </w:p>
    <w:p w:rsidR="00E94523" w:rsidRDefault="00D64F19">
      <w:pPr>
        <w:pStyle w:val="a5"/>
        <w:spacing w:before="141" w:line="360" w:lineRule="auto"/>
        <w:ind w:left="1131" w:right="332"/>
      </w:pPr>
      <w:r>
        <w:t>находить число большее или меньшее данного числа на заданное число, в заданное число раз; выполнять арифметические действия: сложение и вычитание с многозначными числами</w:t>
      </w:r>
    </w:p>
    <w:p w:rsidR="00E94523" w:rsidRDefault="00D64F19">
      <w:pPr>
        <w:pStyle w:val="a5"/>
        <w:spacing w:before="3" w:line="360" w:lineRule="auto"/>
        <w:ind w:right="331"/>
      </w:pPr>
      <w:r>
        <w:t>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94523" w:rsidRDefault="00D64F19">
      <w:pPr>
        <w:pStyle w:val="a5"/>
        <w:spacing w:line="360" w:lineRule="auto"/>
        <w:ind w:right="327" w:firstLine="705"/>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94523" w:rsidRDefault="00D64F19">
      <w:pPr>
        <w:pStyle w:val="a5"/>
        <w:spacing w:line="360" w:lineRule="auto"/>
        <w:ind w:right="331" w:firstLine="705"/>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94523" w:rsidRDefault="00D64F19">
      <w:pPr>
        <w:pStyle w:val="a5"/>
        <w:ind w:left="1131"/>
      </w:pPr>
      <w:r>
        <w:t>находить долю величины, величину по ее доле;</w:t>
      </w:r>
    </w:p>
    <w:p w:rsidR="00E94523" w:rsidRDefault="00D64F19">
      <w:pPr>
        <w:pStyle w:val="a5"/>
        <w:spacing w:before="135"/>
        <w:ind w:left="1131"/>
      </w:pPr>
      <w:r>
        <w:t>находить неизвестный компонент арифметического действия;</w:t>
      </w:r>
    </w:p>
    <w:p w:rsidR="00E94523" w:rsidRDefault="00D64F19">
      <w:pPr>
        <w:pStyle w:val="a5"/>
        <w:spacing w:before="139" w:line="360" w:lineRule="auto"/>
        <w:ind w:right="328" w:firstLine="705"/>
      </w:pPr>
      <w:r>
        <w:t>использовать единицы величин при решении задач (длина, масса, время, вместимость, стоимость, площадь, скорость);</w:t>
      </w:r>
    </w:p>
    <w:p w:rsidR="00E94523" w:rsidRDefault="00D64F19">
      <w:pPr>
        <w:pStyle w:val="a5"/>
        <w:spacing w:before="2" w:line="360" w:lineRule="auto"/>
        <w:ind w:right="325" w:firstLine="705"/>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7" w:firstLine="705"/>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94523" w:rsidRDefault="00D64F19">
      <w:pPr>
        <w:pStyle w:val="a5"/>
        <w:spacing w:line="360" w:lineRule="auto"/>
        <w:ind w:right="327" w:firstLine="705"/>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w:t>
      </w:r>
      <w:r>
        <w:rPr>
          <w:spacing w:val="-8"/>
        </w:rPr>
        <w:t xml:space="preserve"> </w:t>
      </w:r>
      <w:r>
        <w:t>измерений;</w:t>
      </w:r>
    </w:p>
    <w:p w:rsidR="00E94523" w:rsidRDefault="00D64F19">
      <w:pPr>
        <w:pStyle w:val="a5"/>
        <w:spacing w:line="360" w:lineRule="auto"/>
        <w:ind w:right="329" w:firstLine="705"/>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94523" w:rsidRDefault="00D64F19">
      <w:pPr>
        <w:pStyle w:val="a5"/>
        <w:spacing w:line="360" w:lineRule="auto"/>
        <w:ind w:right="328" w:firstLine="705"/>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94523" w:rsidRDefault="00D64F19">
      <w:pPr>
        <w:pStyle w:val="a5"/>
        <w:spacing w:line="360" w:lineRule="auto"/>
        <w:ind w:right="327" w:firstLine="705"/>
      </w:pPr>
      <w:r>
        <w:t>различать окружность и круг, изображать с помощью циркуля и линейки окружность заданного радиуса;</w:t>
      </w:r>
    </w:p>
    <w:p w:rsidR="00E94523" w:rsidRDefault="00D64F19">
      <w:pPr>
        <w:pStyle w:val="a5"/>
        <w:spacing w:line="360" w:lineRule="auto"/>
        <w:ind w:right="329" w:firstLine="705"/>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94523" w:rsidRDefault="00D64F19">
      <w:pPr>
        <w:pStyle w:val="a5"/>
        <w:spacing w:line="360" w:lineRule="auto"/>
        <w:ind w:right="328" w:firstLine="705"/>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94523" w:rsidRDefault="00D64F19">
      <w:pPr>
        <w:pStyle w:val="a5"/>
        <w:spacing w:line="360" w:lineRule="auto"/>
        <w:ind w:right="332" w:firstLine="705"/>
      </w:pPr>
      <w:r>
        <w:t>распознавать верные (истинные) и неверные (ложные) утверждения, приводить пример, контрпример;</w:t>
      </w:r>
    </w:p>
    <w:p w:rsidR="00E94523" w:rsidRDefault="00D64F19">
      <w:pPr>
        <w:pStyle w:val="a5"/>
        <w:spacing w:line="360" w:lineRule="auto"/>
        <w:ind w:left="1131" w:right="331"/>
      </w:pPr>
      <w:r>
        <w:t>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w:t>
      </w:r>
    </w:p>
    <w:p w:rsidR="00E94523" w:rsidRDefault="00D64F19">
      <w:pPr>
        <w:pStyle w:val="a5"/>
        <w:spacing w:line="274" w:lineRule="exact"/>
        <w:jc w:val="left"/>
      </w:pPr>
      <w:r>
        <w:t>признакам;</w:t>
      </w:r>
    </w:p>
    <w:p w:rsidR="00E94523" w:rsidRDefault="00D64F19">
      <w:pPr>
        <w:pStyle w:val="a5"/>
        <w:spacing w:before="136" w:line="360" w:lineRule="auto"/>
        <w:ind w:right="324" w:firstLine="705"/>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w:t>
      </w:r>
      <w:r>
        <w:rPr>
          <w:spacing w:val="-3"/>
        </w:rPr>
        <w:t xml:space="preserve"> </w:t>
      </w:r>
      <w:r>
        <w:t>объявление);</w:t>
      </w:r>
    </w:p>
    <w:p w:rsidR="00E94523" w:rsidRDefault="00D64F19">
      <w:pPr>
        <w:pStyle w:val="a5"/>
        <w:spacing w:line="271" w:lineRule="exact"/>
        <w:ind w:left="1131"/>
      </w:pPr>
      <w:r>
        <w:t>заполнять данными предложенную таблицу, столбчатую диаграмму;</w:t>
      </w:r>
    </w:p>
    <w:p w:rsidR="00E94523" w:rsidRDefault="00D64F19">
      <w:pPr>
        <w:pStyle w:val="a5"/>
        <w:spacing w:before="142" w:line="360" w:lineRule="auto"/>
        <w:ind w:right="329" w:firstLine="705"/>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94523" w:rsidRDefault="00D64F19">
      <w:pPr>
        <w:pStyle w:val="a5"/>
        <w:ind w:left="1131"/>
      </w:pPr>
      <w:r>
        <w:t>составлять модель текстовой задачи, числовое выражение;</w:t>
      </w:r>
    </w:p>
    <w:p w:rsidR="00E94523" w:rsidRDefault="00D64F19">
      <w:pPr>
        <w:pStyle w:val="a5"/>
        <w:spacing w:before="139"/>
        <w:ind w:left="1131"/>
        <w:jc w:val="left"/>
      </w:pPr>
      <w:r>
        <w:t>выбирать рациональное решение задачи, находить все верные решения из предложенных.</w:t>
      </w:r>
    </w:p>
    <w:p w:rsidR="00E94523" w:rsidRDefault="00D64F19" w:rsidP="00633F10">
      <w:pPr>
        <w:pStyle w:val="a7"/>
        <w:numPr>
          <w:ilvl w:val="0"/>
          <w:numId w:val="10"/>
        </w:numPr>
        <w:tabs>
          <w:tab w:val="left" w:pos="1612"/>
        </w:tabs>
        <w:spacing w:before="137" w:line="360" w:lineRule="auto"/>
        <w:ind w:right="1796" w:firstLine="772"/>
        <w:jc w:val="left"/>
        <w:rPr>
          <w:sz w:val="24"/>
        </w:rPr>
      </w:pPr>
      <w:r w:rsidRPr="00CD5A1C">
        <w:rPr>
          <w:b/>
          <w:sz w:val="24"/>
        </w:rPr>
        <w:t>Федеральная рабочая программа по учебному предмету «Окружающий мир».</w:t>
      </w:r>
      <w:r>
        <w:rPr>
          <w:sz w:val="24"/>
        </w:rPr>
        <w:t xml:space="preserve"> Федеральная рабочая программа по учебному предмету «Окружающий</w:t>
      </w:r>
      <w:r>
        <w:rPr>
          <w:spacing w:val="-28"/>
          <w:sz w:val="24"/>
        </w:rPr>
        <w:t xml:space="preserve"> </w:t>
      </w:r>
      <w:r>
        <w:rPr>
          <w:sz w:val="24"/>
        </w:rPr>
        <w:t>мир» (предметная</w:t>
      </w:r>
    </w:p>
    <w:p w:rsidR="00E94523" w:rsidRDefault="00E94523">
      <w:pPr>
        <w:spacing w:line="360" w:lineRule="auto"/>
        <w:rPr>
          <w:sz w:val="24"/>
        </w:r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pPr>
      <w:r>
        <w:t>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w:t>
      </w:r>
      <w:r>
        <w:rPr>
          <w:spacing w:val="-10"/>
        </w:rPr>
        <w:t xml:space="preserve"> </w:t>
      </w:r>
      <w:r>
        <w:t>миру.</w:t>
      </w:r>
    </w:p>
    <w:p w:rsidR="00E94523" w:rsidRDefault="00D64F19">
      <w:pPr>
        <w:pStyle w:val="a5"/>
        <w:spacing w:line="357" w:lineRule="auto"/>
        <w:ind w:right="330" w:firstLine="1368"/>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E94523" w:rsidRDefault="00D64F19">
      <w:pPr>
        <w:pStyle w:val="a5"/>
        <w:spacing w:line="357" w:lineRule="auto"/>
        <w:ind w:right="329" w:firstLine="1368"/>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E94523" w:rsidRDefault="00D64F19">
      <w:pPr>
        <w:pStyle w:val="a5"/>
        <w:spacing w:line="355" w:lineRule="auto"/>
        <w:ind w:right="327" w:firstLine="1368"/>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94523" w:rsidRDefault="00D64F19">
      <w:pPr>
        <w:pStyle w:val="a5"/>
        <w:spacing w:line="275" w:lineRule="exact"/>
        <w:ind w:left="359"/>
      </w:pPr>
      <w:r>
        <w:t>Пояснительная записка.</w:t>
      </w:r>
    </w:p>
    <w:p w:rsidR="00E94523" w:rsidRDefault="00D64F19">
      <w:pPr>
        <w:pStyle w:val="a5"/>
        <w:spacing w:before="117" w:line="355" w:lineRule="auto"/>
        <w:ind w:right="326" w:firstLine="1548"/>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E94523" w:rsidRDefault="00D64F19">
      <w:pPr>
        <w:pStyle w:val="a5"/>
        <w:spacing w:line="355" w:lineRule="auto"/>
        <w:ind w:right="329" w:firstLine="1548"/>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94523" w:rsidRDefault="00D64F19">
      <w:pPr>
        <w:pStyle w:val="a5"/>
        <w:spacing w:line="355" w:lineRule="auto"/>
        <w:ind w:right="326" w:firstLine="705"/>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94523" w:rsidRDefault="00D64F19">
      <w:pPr>
        <w:pStyle w:val="a5"/>
        <w:spacing w:line="355" w:lineRule="auto"/>
        <w:ind w:right="328" w:firstLine="705"/>
      </w:pPr>
      <w:r>
        <w:t>формирование ценности здоровья человека, его сохранения и укрепления, приверженности здоровому образу жизни;</w:t>
      </w:r>
    </w:p>
    <w:p w:rsidR="00E94523" w:rsidRDefault="00D64F19">
      <w:pPr>
        <w:pStyle w:val="a5"/>
        <w:spacing w:line="355" w:lineRule="auto"/>
        <w:ind w:right="324" w:firstLine="705"/>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94523" w:rsidRDefault="00D64F19">
      <w:pPr>
        <w:pStyle w:val="a5"/>
        <w:spacing w:line="357" w:lineRule="auto"/>
        <w:ind w:right="329" w:firstLine="705"/>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E94523" w:rsidRDefault="00D64F19">
      <w:pPr>
        <w:pStyle w:val="a5"/>
        <w:spacing w:line="272" w:lineRule="exact"/>
        <w:ind w:left="1131"/>
      </w:pPr>
      <w:r>
        <w:t>проявление уважения к истории, культуре, традициям народов Российской Федерации;</w:t>
      </w:r>
    </w:p>
    <w:p w:rsidR="00E94523" w:rsidRDefault="00D64F19">
      <w:pPr>
        <w:pStyle w:val="a5"/>
        <w:spacing w:before="123" w:line="357" w:lineRule="auto"/>
        <w:ind w:right="326" w:firstLine="705"/>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94523" w:rsidRDefault="00D64F19">
      <w:pPr>
        <w:pStyle w:val="a5"/>
        <w:spacing w:line="355" w:lineRule="auto"/>
        <w:ind w:right="323" w:firstLine="705"/>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E94523" w:rsidRDefault="00D64F19">
      <w:pPr>
        <w:pStyle w:val="a5"/>
        <w:spacing w:line="355" w:lineRule="auto"/>
        <w:ind w:right="330" w:firstLine="705"/>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9" w:firstLine="1548"/>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w:t>
      </w:r>
    </w:p>
    <w:p w:rsidR="00E94523" w:rsidRDefault="00D64F19">
      <w:pPr>
        <w:pStyle w:val="a5"/>
        <w:spacing w:line="355" w:lineRule="auto"/>
        <w:ind w:right="325"/>
      </w:pPr>
      <w:r>
        <w:t>«Человек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E94523" w:rsidRDefault="00D64F19">
      <w:pPr>
        <w:pStyle w:val="a5"/>
        <w:ind w:left="1974"/>
      </w:pPr>
      <w:r>
        <w:t>Отбор содержания программы по окружающему миру осуществлён на основе следующих</w:t>
      </w:r>
    </w:p>
    <w:p w:rsidR="00E94523" w:rsidRDefault="00D64F19">
      <w:pPr>
        <w:pStyle w:val="a5"/>
        <w:spacing w:before="131"/>
      </w:pPr>
      <w:r>
        <w:t>ведущих идей:</w:t>
      </w:r>
    </w:p>
    <w:p w:rsidR="00E94523" w:rsidRDefault="00D64F19">
      <w:pPr>
        <w:pStyle w:val="a5"/>
        <w:spacing w:before="134"/>
        <w:ind w:left="1131"/>
      </w:pPr>
      <w:r>
        <w:t>раскрытие роли человека в природе и обществе;</w:t>
      </w:r>
    </w:p>
    <w:p w:rsidR="00E94523" w:rsidRDefault="00D64F19">
      <w:pPr>
        <w:pStyle w:val="a5"/>
        <w:spacing w:before="128"/>
        <w:ind w:left="1131"/>
      </w:pPr>
      <w:r>
        <w:t>освоение общечеловеческих ценностей взаимодействия в системах: «Человек и природа»,</w:t>
      </w:r>
    </w:p>
    <w:p w:rsidR="00E94523" w:rsidRDefault="00D64F19">
      <w:pPr>
        <w:pStyle w:val="a5"/>
        <w:spacing w:before="132"/>
      </w:pPr>
      <w:r>
        <w:t>«Человек и общество», «Человек и другие люди», «Человек и его самость», «Человек и познание».</w:t>
      </w:r>
    </w:p>
    <w:p w:rsidR="00E94523" w:rsidRDefault="00D64F19">
      <w:pPr>
        <w:pStyle w:val="a5"/>
        <w:spacing w:before="134" w:line="355" w:lineRule="auto"/>
        <w:ind w:right="327" w:firstLine="1548"/>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E94523" w:rsidRDefault="00D64F19">
      <w:pPr>
        <w:pStyle w:val="a5"/>
        <w:spacing w:line="275" w:lineRule="exact"/>
        <w:ind w:left="359"/>
      </w:pPr>
      <w:r>
        <w:t>Содержание обучения в 1 классе.</w:t>
      </w:r>
    </w:p>
    <w:p w:rsidR="00E94523" w:rsidRDefault="00D64F19">
      <w:pPr>
        <w:pStyle w:val="a5"/>
        <w:spacing w:before="132"/>
        <w:ind w:left="1972"/>
      </w:pPr>
      <w:r>
        <w:t>Человек и общество.</w:t>
      </w:r>
    </w:p>
    <w:p w:rsidR="00E94523" w:rsidRDefault="00D64F19">
      <w:pPr>
        <w:pStyle w:val="a5"/>
        <w:spacing w:before="134" w:line="355" w:lineRule="auto"/>
        <w:ind w:right="327" w:firstLine="1728"/>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94523" w:rsidRDefault="00D64F19">
      <w:pPr>
        <w:pStyle w:val="a5"/>
        <w:spacing w:line="355" w:lineRule="auto"/>
        <w:ind w:right="326" w:firstLine="1728"/>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94523" w:rsidRDefault="00D64F19">
      <w:pPr>
        <w:pStyle w:val="a5"/>
        <w:spacing w:line="275" w:lineRule="exact"/>
        <w:ind w:left="2152"/>
      </w:pPr>
      <w:r>
        <w:t>Режим труда и отдыха.</w:t>
      </w:r>
    </w:p>
    <w:p w:rsidR="00E94523" w:rsidRDefault="00D64F19">
      <w:pPr>
        <w:pStyle w:val="a5"/>
        <w:spacing w:before="132" w:line="355" w:lineRule="auto"/>
        <w:ind w:right="328" w:firstLine="1728"/>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94523" w:rsidRDefault="008C4A58">
      <w:pPr>
        <w:pStyle w:val="a5"/>
        <w:spacing w:line="355" w:lineRule="auto"/>
        <w:ind w:right="326" w:firstLine="1728"/>
      </w:pPr>
      <w:r>
        <w:t>Россия -</w:t>
      </w:r>
      <w:r w:rsidR="005F457E">
        <w:t xml:space="preserve"> наша Родина. Москва -</w:t>
      </w:r>
      <w:r w:rsidR="00D64F19">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94523" w:rsidRDefault="00D64F19">
      <w:pPr>
        <w:pStyle w:val="a5"/>
        <w:spacing w:line="355" w:lineRule="auto"/>
        <w:ind w:left="1972" w:right="2247" w:firstLine="180"/>
      </w:pPr>
      <w:r>
        <w:t>Ценность и красота рукотворного мира. Правила поведения в</w:t>
      </w:r>
      <w:r>
        <w:rPr>
          <w:spacing w:val="-35"/>
        </w:rPr>
        <w:t xml:space="preserve"> </w:t>
      </w:r>
      <w:r>
        <w:t>социуме. Человек и</w:t>
      </w:r>
      <w:r>
        <w:rPr>
          <w:spacing w:val="-5"/>
        </w:rPr>
        <w:t xml:space="preserve"> </w:t>
      </w:r>
      <w:r>
        <w:t>природа.</w:t>
      </w:r>
    </w:p>
    <w:p w:rsidR="00E94523" w:rsidRDefault="00CD5A1C">
      <w:pPr>
        <w:pStyle w:val="a5"/>
        <w:spacing w:line="355" w:lineRule="auto"/>
        <w:ind w:right="324" w:firstLine="1728"/>
      </w:pPr>
      <w:r>
        <w:t>Природа -</w:t>
      </w:r>
      <w:r w:rsidR="00D64F19">
        <w:t xml:space="preserve">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94523" w:rsidRDefault="00D64F19">
      <w:pPr>
        <w:pStyle w:val="a5"/>
        <w:spacing w:line="357" w:lineRule="auto"/>
        <w:ind w:right="327" w:firstLine="1728"/>
      </w:pPr>
      <w:r>
        <w:t>Сезонные изменения в природе. Взаимосвязи между человеком и природой. Правила нравственного и безопасного поведения в природе.</w:t>
      </w:r>
    </w:p>
    <w:p w:rsidR="00E94523" w:rsidRDefault="00D64F19">
      <w:pPr>
        <w:pStyle w:val="a5"/>
        <w:spacing w:line="272" w:lineRule="exact"/>
        <w:ind w:left="2152"/>
      </w:pPr>
      <w:r>
        <w:t>Растительный мир. Растения ближайшего окружения (узнавание, называние, краткое</w:t>
      </w:r>
    </w:p>
    <w:p w:rsidR="00E94523" w:rsidRDefault="00E94523">
      <w:pPr>
        <w:spacing w:line="272"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pPr>
      <w:r>
        <w:t>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94523" w:rsidRDefault="00D64F19">
      <w:pPr>
        <w:pStyle w:val="a5"/>
        <w:spacing w:line="275" w:lineRule="exact"/>
        <w:ind w:left="2154"/>
      </w:pPr>
      <w:r>
        <w:t>Мир животных. Разные группы животных (звери, насекомые, птицы, рыбы и другие).</w:t>
      </w:r>
    </w:p>
    <w:p w:rsidR="00E94523" w:rsidRDefault="00D64F19">
      <w:pPr>
        <w:pStyle w:val="a5"/>
        <w:spacing w:before="134"/>
      </w:pPr>
      <w:r>
        <w:t>Домашние и дикие животные (различия в условиях жизни). Забота о домашних питомцах.</w:t>
      </w:r>
    </w:p>
    <w:p w:rsidR="00E94523" w:rsidRDefault="00D64F19">
      <w:pPr>
        <w:pStyle w:val="a5"/>
        <w:spacing w:before="134"/>
        <w:ind w:left="1972"/>
      </w:pPr>
      <w:r>
        <w:t>Правила безопасной жизнедеятельности.</w:t>
      </w:r>
    </w:p>
    <w:p w:rsidR="00E94523" w:rsidRDefault="00D64F19">
      <w:pPr>
        <w:pStyle w:val="a5"/>
        <w:spacing w:before="128" w:line="355" w:lineRule="auto"/>
        <w:ind w:right="330" w:firstLine="1728"/>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94523" w:rsidRDefault="00D64F19">
      <w:pPr>
        <w:pStyle w:val="a5"/>
        <w:spacing w:before="1" w:line="355" w:lineRule="auto"/>
        <w:ind w:right="329" w:firstLine="1728"/>
      </w:pPr>
      <w:r>
        <w:t>Дорога от дома до школы. Правила безопасного поведения пешехода (дорожные знаки, дорожная разметка, дорожные сигналы).</w:t>
      </w:r>
    </w:p>
    <w:p w:rsidR="00E94523" w:rsidRDefault="00D64F19">
      <w:pPr>
        <w:pStyle w:val="a5"/>
        <w:spacing w:line="355" w:lineRule="auto"/>
        <w:ind w:right="336" w:firstLine="1728"/>
      </w:pPr>
      <w: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94523" w:rsidRDefault="00D64F19">
      <w:pPr>
        <w:pStyle w:val="a5"/>
        <w:spacing w:line="355" w:lineRule="auto"/>
        <w:ind w:right="326" w:firstLine="1548"/>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5" w:lineRule="auto"/>
        <w:ind w:right="326" w:firstLine="1728"/>
      </w:pPr>
      <w:r>
        <w:t>Базовые логические действия как часть познавательных универсальных учебных действий способствуют формированию умений:</w:t>
      </w:r>
    </w:p>
    <w:p w:rsidR="00E94523" w:rsidRDefault="00D64F19">
      <w:pPr>
        <w:pStyle w:val="a5"/>
        <w:spacing w:line="355" w:lineRule="auto"/>
        <w:ind w:right="303" w:firstLine="705"/>
        <w:jc w:val="left"/>
      </w:pPr>
      <w:r>
        <w:t>сравнивать происходящие в природе изменения, наблюдать зависимость изменений в живой природе от состояния неживой природы;</w:t>
      </w:r>
    </w:p>
    <w:p w:rsidR="00E94523" w:rsidRDefault="00D64F19">
      <w:pPr>
        <w:pStyle w:val="a5"/>
        <w:spacing w:line="355" w:lineRule="auto"/>
        <w:ind w:right="303" w:firstLine="705"/>
        <w:jc w:val="lef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94523" w:rsidRDefault="00D64F19">
      <w:pPr>
        <w:pStyle w:val="a5"/>
        <w:spacing w:line="355" w:lineRule="auto"/>
        <w:ind w:right="303" w:firstLine="705"/>
        <w:jc w:val="left"/>
      </w:pPr>
      <w:r>
        <w:t>приводить примеры лиственных и хвойных растений, сравнивать их, устанавливать различия во внешнем виде.</w:t>
      </w:r>
    </w:p>
    <w:p w:rsidR="00E94523" w:rsidRDefault="00D64F19">
      <w:pPr>
        <w:pStyle w:val="a5"/>
        <w:spacing w:line="357"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5"/>
        <w:spacing w:line="355" w:lineRule="auto"/>
        <w:ind w:right="303" w:firstLine="705"/>
        <w:jc w:val="left"/>
      </w:pPr>
      <w:r>
        <w:t>понимать, что информация может быть представлена в разной форме: текста, иллюстраций, видео, таблицы;</w:t>
      </w:r>
    </w:p>
    <w:p w:rsidR="00E94523" w:rsidRDefault="00D64F19">
      <w:pPr>
        <w:pStyle w:val="a5"/>
        <w:spacing w:line="275" w:lineRule="exact"/>
        <w:ind w:left="1131"/>
        <w:jc w:val="left"/>
      </w:pPr>
      <w:r>
        <w:t>соотносить иллюстрацию явления (объекта, предмета) с его названием.</w:t>
      </w:r>
    </w:p>
    <w:p w:rsidR="00E94523" w:rsidRDefault="00D64F19">
      <w:pPr>
        <w:pStyle w:val="a5"/>
        <w:spacing w:before="116"/>
        <w:ind w:left="2154"/>
        <w:jc w:val="left"/>
      </w:pPr>
      <w:r>
        <w:t>Коммуникативные универсальные учебные действия способствуют формированию</w:t>
      </w:r>
    </w:p>
    <w:p w:rsidR="00E94523" w:rsidRDefault="00D64F19">
      <w:pPr>
        <w:pStyle w:val="a5"/>
        <w:spacing w:before="134"/>
        <w:jc w:val="left"/>
      </w:pPr>
      <w:r>
        <w:t>умений:</w:t>
      </w:r>
    </w:p>
    <w:p w:rsidR="00E94523" w:rsidRDefault="00D64F19">
      <w:pPr>
        <w:pStyle w:val="a5"/>
        <w:spacing w:before="132" w:line="355" w:lineRule="auto"/>
        <w:ind w:right="303" w:firstLine="705"/>
        <w:jc w:val="lef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E94523" w:rsidRDefault="00D64F19">
      <w:pPr>
        <w:pStyle w:val="a5"/>
        <w:spacing w:line="355" w:lineRule="auto"/>
        <w:ind w:left="1131" w:right="1963"/>
        <w:jc w:val="left"/>
      </w:pPr>
      <w:r>
        <w:t>воспроизводить названия своего населенного пункта, название страны, её столицы; воспроизводить наизусть слова гимна России;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03" w:firstLine="705"/>
        <w:jc w:val="left"/>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94523" w:rsidRDefault="00D64F19">
      <w:pPr>
        <w:pStyle w:val="a5"/>
        <w:spacing w:line="355" w:lineRule="auto"/>
        <w:ind w:right="303" w:firstLine="705"/>
        <w:jc w:val="left"/>
      </w:pPr>
      <w:r>
        <w:t>описывать по предложенному плану время года, передавать в рассказе своё отношение к природным явлениям;</w:t>
      </w:r>
    </w:p>
    <w:p w:rsidR="00E94523" w:rsidRDefault="00D64F19">
      <w:pPr>
        <w:pStyle w:val="a5"/>
        <w:spacing w:line="275" w:lineRule="exact"/>
        <w:ind w:left="1131"/>
        <w:jc w:val="left"/>
      </w:pPr>
      <w:r>
        <w:t>сравнивать домашних и диких животных, объяснять, чем они различаются.</w:t>
      </w:r>
    </w:p>
    <w:p w:rsidR="00E94523" w:rsidRDefault="00D64F19">
      <w:pPr>
        <w:pStyle w:val="a5"/>
        <w:spacing w:before="133" w:line="355" w:lineRule="auto"/>
        <w:ind w:left="1131" w:right="303" w:firstLine="1022"/>
        <w:jc w:val="left"/>
      </w:pPr>
      <w:r>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w:t>
      </w:r>
    </w:p>
    <w:p w:rsidR="00E94523" w:rsidRDefault="00D64F19">
      <w:pPr>
        <w:pStyle w:val="a5"/>
        <w:spacing w:line="355" w:lineRule="auto"/>
        <w:ind w:right="303"/>
        <w:jc w:val="left"/>
      </w:pPr>
      <w:r>
        <w:t>(выполнение режима, двигательная активность, закаливание, безопасность использования бытовых электроприборов);</w:t>
      </w:r>
    </w:p>
    <w:p w:rsidR="00E94523" w:rsidRDefault="00D64F19">
      <w:pPr>
        <w:pStyle w:val="a5"/>
        <w:spacing w:line="355" w:lineRule="auto"/>
        <w:ind w:right="325" w:firstLine="705"/>
      </w:pPr>
      <w:r>
        <w:t>оценивать выполнение правил безопасного поведения на дорогах и улицах другими детьми, выполнять самооценку;</w:t>
      </w:r>
    </w:p>
    <w:p w:rsidR="00E94523" w:rsidRDefault="00D64F19">
      <w:pPr>
        <w:pStyle w:val="a5"/>
        <w:spacing w:line="355" w:lineRule="auto"/>
        <w:ind w:right="325" w:firstLine="705"/>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94523" w:rsidRDefault="00D64F19">
      <w:pPr>
        <w:pStyle w:val="a5"/>
        <w:spacing w:line="355" w:lineRule="auto"/>
        <w:ind w:right="326" w:firstLine="1728"/>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94523" w:rsidRDefault="00D64F19">
      <w:pPr>
        <w:pStyle w:val="a5"/>
        <w:spacing w:line="272" w:lineRule="exact"/>
        <w:ind w:left="359"/>
      </w:pPr>
      <w:r>
        <w:t>Содержание обучения во 2 классе.</w:t>
      </w:r>
    </w:p>
    <w:p w:rsidR="00E94523" w:rsidRDefault="00D64F19">
      <w:pPr>
        <w:pStyle w:val="a5"/>
        <w:spacing w:before="131"/>
        <w:ind w:left="1972"/>
      </w:pPr>
      <w:r>
        <w:t>Человек и общество.</w:t>
      </w:r>
    </w:p>
    <w:p w:rsidR="00E94523" w:rsidRDefault="00D64F19">
      <w:pPr>
        <w:pStyle w:val="a5"/>
        <w:spacing w:before="132" w:line="355" w:lineRule="auto"/>
        <w:ind w:right="323" w:firstLine="1728"/>
      </w:pPr>
      <w:r>
        <w:t xml:space="preserve">Наша Родина </w:t>
      </w:r>
      <w:r w:rsidR="00CD5A1C">
        <w:t>-</w:t>
      </w:r>
      <w:r>
        <w:t xml:space="preserve"> Россия, Российская Федерация. Россия и её столица на </w:t>
      </w:r>
      <w:r>
        <w:rPr>
          <w:spacing w:val="-4"/>
        </w:rPr>
        <w:t xml:space="preserve">карте. </w:t>
      </w:r>
      <w:r>
        <w:t>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w:t>
      </w:r>
      <w:r>
        <w:rPr>
          <w:spacing w:val="-4"/>
        </w:rPr>
        <w:t xml:space="preserve"> </w:t>
      </w:r>
      <w:r>
        <w:t>края.</w:t>
      </w:r>
    </w:p>
    <w:p w:rsidR="00E94523" w:rsidRDefault="00D64F19">
      <w:pPr>
        <w:pStyle w:val="a5"/>
        <w:spacing w:line="355" w:lineRule="auto"/>
        <w:ind w:right="325" w:firstLine="1728"/>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94523" w:rsidRDefault="00D64F19">
      <w:pPr>
        <w:pStyle w:val="a5"/>
        <w:spacing w:line="355" w:lineRule="auto"/>
        <w:ind w:right="330" w:firstLine="1728"/>
      </w:pPr>
      <w:r>
        <w:t>Семья. Семейные ценности и традиции. Родословная. Составление схемы родословного древа, истории семьи.</w:t>
      </w:r>
    </w:p>
    <w:p w:rsidR="00E94523" w:rsidRDefault="00D64F19">
      <w:pPr>
        <w:pStyle w:val="a5"/>
        <w:spacing w:line="355" w:lineRule="auto"/>
        <w:ind w:right="328" w:firstLine="1728"/>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94523" w:rsidRDefault="00D64F19">
      <w:pPr>
        <w:pStyle w:val="a5"/>
        <w:spacing w:line="275" w:lineRule="exact"/>
        <w:ind w:left="1972"/>
      </w:pPr>
      <w:r>
        <w:t>Человек и природа.</w:t>
      </w:r>
    </w:p>
    <w:p w:rsidR="00E94523" w:rsidRDefault="00D64F19">
      <w:pPr>
        <w:pStyle w:val="a5"/>
        <w:spacing w:before="127"/>
        <w:ind w:left="2152"/>
      </w:pPr>
      <w:r>
        <w:t>Методы познания природы: наблюдения, опыты, измерения.</w:t>
      </w:r>
    </w:p>
    <w:p w:rsidR="00E94523" w:rsidRDefault="00D64F19">
      <w:pPr>
        <w:pStyle w:val="a5"/>
        <w:spacing w:before="132" w:line="355" w:lineRule="auto"/>
        <w:ind w:right="327" w:firstLine="1728"/>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9"/>
      </w:pPr>
      <w:r>
        <w:t>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94523" w:rsidRDefault="00D64F19">
      <w:pPr>
        <w:pStyle w:val="a5"/>
        <w:spacing w:line="355" w:lineRule="auto"/>
        <w:ind w:right="328" w:firstLine="1728"/>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E94523" w:rsidRDefault="00D64F19">
      <w:pPr>
        <w:pStyle w:val="a5"/>
        <w:spacing w:line="355" w:lineRule="auto"/>
        <w:ind w:right="323" w:firstLine="1965"/>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94523" w:rsidRDefault="00D64F19">
      <w:pPr>
        <w:pStyle w:val="a5"/>
        <w:spacing w:line="355" w:lineRule="auto"/>
        <w:ind w:right="327" w:firstLine="1728"/>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94523" w:rsidRDefault="00D64F19">
      <w:pPr>
        <w:pStyle w:val="a5"/>
        <w:spacing w:line="274" w:lineRule="exact"/>
        <w:ind w:left="1972"/>
      </w:pPr>
      <w:r>
        <w:t>Правила безопасной жизнедеятельности.</w:t>
      </w:r>
    </w:p>
    <w:p w:rsidR="00E94523" w:rsidRDefault="00D64F19">
      <w:pPr>
        <w:pStyle w:val="a5"/>
        <w:spacing w:before="129" w:line="355" w:lineRule="auto"/>
        <w:ind w:right="324" w:firstLine="1728"/>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w:t>
      </w:r>
      <w:r>
        <w:rPr>
          <w:spacing w:val="-10"/>
        </w:rPr>
        <w:t xml:space="preserve"> </w:t>
      </w:r>
      <w:r>
        <w:t>здоровья.</w:t>
      </w:r>
    </w:p>
    <w:p w:rsidR="00E94523" w:rsidRDefault="00D64F19">
      <w:pPr>
        <w:pStyle w:val="a5"/>
        <w:spacing w:before="1" w:line="357" w:lineRule="auto"/>
        <w:ind w:right="326" w:firstLine="1728"/>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E94523" w:rsidRDefault="00D64F19">
      <w:pPr>
        <w:pStyle w:val="a5"/>
        <w:spacing w:line="355" w:lineRule="auto"/>
        <w:ind w:right="326" w:firstLine="1728"/>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E94523" w:rsidRDefault="00D64F19">
      <w:pPr>
        <w:pStyle w:val="a5"/>
        <w:spacing w:line="355" w:lineRule="auto"/>
        <w:ind w:right="326" w:firstLine="1728"/>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E94523" w:rsidRDefault="00D64F19">
      <w:pPr>
        <w:pStyle w:val="a5"/>
        <w:spacing w:line="355" w:lineRule="auto"/>
        <w:ind w:right="325" w:firstLine="1548"/>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5" w:lineRule="auto"/>
        <w:ind w:right="331" w:firstLine="1728"/>
      </w:pPr>
      <w:r>
        <w:t>Базовые логические действия как часть познавательных универсальных учебных действий способствуют формированию умений:</w:t>
      </w:r>
    </w:p>
    <w:p w:rsidR="00E94523" w:rsidRDefault="00D64F19">
      <w:pPr>
        <w:pStyle w:val="a5"/>
        <w:spacing w:line="355" w:lineRule="auto"/>
        <w:ind w:left="1131" w:right="1254"/>
        <w:jc w:val="left"/>
      </w:pPr>
      <w:r>
        <w:t>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w:t>
      </w:r>
    </w:p>
    <w:p w:rsidR="00E94523" w:rsidRDefault="00D64F19">
      <w:pPr>
        <w:pStyle w:val="a5"/>
        <w:spacing w:line="348" w:lineRule="auto"/>
        <w:ind w:left="1131" w:right="989"/>
        <w:jc w:val="left"/>
      </w:pPr>
      <w: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w:t>
      </w:r>
    </w:p>
    <w:p w:rsidR="00E94523" w:rsidRDefault="00D64F19">
      <w:pPr>
        <w:pStyle w:val="a5"/>
        <w:spacing w:before="3"/>
        <w:jc w:val="left"/>
      </w:pPr>
      <w:r>
        <w:t>изученного);</w:t>
      </w:r>
    </w:p>
    <w:p w:rsidR="00E94523" w:rsidRDefault="00D64F19">
      <w:pPr>
        <w:pStyle w:val="a5"/>
        <w:spacing w:before="132"/>
        <w:ind w:left="1131"/>
        <w:jc w:val="left"/>
      </w:pPr>
      <w:r>
        <w:t>различать прошлое, настоящее, будущее.</w:t>
      </w:r>
    </w:p>
    <w:p w:rsidR="00E94523" w:rsidRDefault="00D64F19">
      <w:pPr>
        <w:pStyle w:val="a5"/>
        <w:spacing w:before="132" w:line="355"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left="1131" w:right="2298"/>
        <w:jc w:val="left"/>
      </w:pPr>
      <w:r>
        <w:t>различать информацию, представленную в тексте, графически, аудиовизуально; читать информацию, представленную в схеме, таблице;</w:t>
      </w:r>
    </w:p>
    <w:p w:rsidR="00E94523" w:rsidRDefault="00D64F19">
      <w:pPr>
        <w:pStyle w:val="a5"/>
        <w:spacing w:line="355" w:lineRule="auto"/>
        <w:ind w:left="1131" w:right="2122"/>
        <w:jc w:val="left"/>
      </w:pPr>
      <w:r>
        <w:t>используя текстовую информацию, заполнять таблицы; дополнять схемы; соотносить пример (рисунок, предложенную ситуацию) со временем протекания.</w:t>
      </w:r>
    </w:p>
    <w:p w:rsidR="00E94523" w:rsidRDefault="00D64F19">
      <w:pPr>
        <w:pStyle w:val="a5"/>
        <w:spacing w:line="275" w:lineRule="exact"/>
        <w:ind w:left="2154"/>
        <w:jc w:val="left"/>
      </w:pPr>
      <w:r>
        <w:t>Коммуникативные универсальные учебные действия способствуют формированию</w:t>
      </w:r>
    </w:p>
    <w:p w:rsidR="00E94523" w:rsidRDefault="00D64F19">
      <w:pPr>
        <w:pStyle w:val="a5"/>
        <w:spacing w:before="133"/>
        <w:jc w:val="left"/>
      </w:pPr>
      <w:r>
        <w:t>умений:</w:t>
      </w:r>
    </w:p>
    <w:p w:rsidR="00E94523" w:rsidRDefault="00D64F19">
      <w:pPr>
        <w:pStyle w:val="a5"/>
        <w:spacing w:before="132"/>
        <w:ind w:left="1131"/>
      </w:pPr>
      <w:r>
        <w:t>ориентироваться в терминах (понятиях), соотносить их с краткой характеристикой:</w:t>
      </w:r>
    </w:p>
    <w:p w:rsidR="00E94523" w:rsidRDefault="00D64F19">
      <w:pPr>
        <w:pStyle w:val="a5"/>
        <w:spacing w:before="132" w:line="355" w:lineRule="auto"/>
        <w:ind w:right="325" w:firstLine="705"/>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94523" w:rsidRDefault="00D64F19">
      <w:pPr>
        <w:pStyle w:val="a5"/>
        <w:spacing w:line="355" w:lineRule="auto"/>
        <w:ind w:right="340" w:firstLine="705"/>
      </w:pPr>
      <w:r>
        <w:t>понятия и термины, связанные с миром природы (среда обитания, тело, явление, вещество; заповедник);</w:t>
      </w:r>
    </w:p>
    <w:p w:rsidR="00E94523" w:rsidRDefault="00D64F19">
      <w:pPr>
        <w:pStyle w:val="a5"/>
        <w:spacing w:line="355" w:lineRule="auto"/>
        <w:ind w:right="329" w:firstLine="705"/>
      </w:pPr>
      <w:r>
        <w:t>понятия и термины, связанные с организацией своей жизни и охраны здоровья  (режим, правильное питание, закаливание, безопасность, опасная</w:t>
      </w:r>
      <w:r>
        <w:rPr>
          <w:spacing w:val="-7"/>
        </w:rPr>
        <w:t xml:space="preserve"> </w:t>
      </w:r>
      <w:r>
        <w:t>ситуация);</w:t>
      </w:r>
    </w:p>
    <w:p w:rsidR="00E94523" w:rsidRDefault="00D64F19">
      <w:pPr>
        <w:pStyle w:val="a5"/>
        <w:spacing w:line="357" w:lineRule="auto"/>
        <w:ind w:left="1131" w:right="333"/>
      </w:pPr>
      <w:r>
        <w:t>описывать условия жизни на Земле, отличие нашей планеты от других планет Солнечной системы; создавать небольшие описания на предложенную тему (например, «Моя семья», «Какие бывают</w:t>
      </w:r>
    </w:p>
    <w:p w:rsidR="00E94523" w:rsidRDefault="00D64F19">
      <w:pPr>
        <w:pStyle w:val="a5"/>
        <w:spacing w:line="274" w:lineRule="exact"/>
      </w:pPr>
      <w:r>
        <w:t>профессии?», «Что «умеют» органы чувств?», «Лес – природное сообщество» и другие);</w:t>
      </w:r>
    </w:p>
    <w:p w:rsidR="00E94523" w:rsidRDefault="00D64F19">
      <w:pPr>
        <w:pStyle w:val="a5"/>
        <w:spacing w:before="124" w:line="355" w:lineRule="auto"/>
        <w:ind w:right="303" w:firstLine="705"/>
        <w:jc w:val="lef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94523" w:rsidRDefault="00D64F19">
      <w:pPr>
        <w:pStyle w:val="a5"/>
        <w:spacing w:line="355" w:lineRule="auto"/>
        <w:ind w:right="378" w:firstLine="705"/>
        <w:jc w:val="left"/>
      </w:pPr>
      <w:r>
        <w:t>приводить примеры растений и животных, занесённых в Красную книгу России (на примере своей местности);</w:t>
      </w:r>
    </w:p>
    <w:p w:rsidR="00E94523" w:rsidRDefault="00D64F19">
      <w:pPr>
        <w:pStyle w:val="a5"/>
        <w:spacing w:line="275" w:lineRule="exact"/>
        <w:ind w:left="1131"/>
        <w:jc w:val="left"/>
      </w:pPr>
      <w:r>
        <w:t>описывать современные события от имени их участника.</w:t>
      </w:r>
    </w:p>
    <w:p w:rsidR="00E94523" w:rsidRDefault="00D64F19">
      <w:pPr>
        <w:pStyle w:val="a5"/>
        <w:spacing w:before="129" w:line="355" w:lineRule="auto"/>
        <w:ind w:left="1131" w:right="324" w:firstLine="1022"/>
      </w:pPr>
      <w:r>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w:t>
      </w:r>
    </w:p>
    <w:p w:rsidR="00E94523" w:rsidRDefault="00D64F19">
      <w:pPr>
        <w:pStyle w:val="a5"/>
        <w:spacing w:before="1"/>
      </w:pPr>
      <w:r>
        <w:t>учебной задачи;</w:t>
      </w:r>
    </w:p>
    <w:p w:rsidR="00E94523" w:rsidRDefault="00D64F19">
      <w:pPr>
        <w:pStyle w:val="a5"/>
        <w:spacing w:before="132" w:line="357" w:lineRule="auto"/>
        <w:ind w:right="900" w:firstLine="705"/>
      </w:pPr>
      <w:r>
        <w:t>оценивать результаты своей работы, анализировать оценку учителя и других обучающихся, спокойно, без обид принимать советы и замечания.</w:t>
      </w:r>
    </w:p>
    <w:p w:rsidR="00E94523" w:rsidRDefault="00D64F19">
      <w:pPr>
        <w:pStyle w:val="a5"/>
        <w:spacing w:line="272" w:lineRule="exact"/>
        <w:ind w:left="2152"/>
      </w:pPr>
      <w:r>
        <w:t>Совместная деятельность способствует формированию умений:</w:t>
      </w:r>
    </w:p>
    <w:p w:rsidR="00E94523" w:rsidRDefault="00D64F19">
      <w:pPr>
        <w:pStyle w:val="a5"/>
        <w:spacing w:before="130" w:line="355" w:lineRule="auto"/>
        <w:ind w:right="303" w:firstLine="705"/>
        <w:jc w:val="left"/>
      </w:pPr>
      <w:r>
        <w:t>строить свою учебную и игровую деятельность, житейские ситуации в соответствии с правилами поведения, принятыми в обществе;</w:t>
      </w:r>
    </w:p>
    <w:p w:rsidR="00E94523" w:rsidRDefault="00D64F19">
      <w:pPr>
        <w:pStyle w:val="a5"/>
        <w:spacing w:line="357" w:lineRule="auto"/>
        <w:ind w:right="303" w:firstLine="705"/>
        <w:jc w:val="left"/>
      </w:pPr>
      <w:r>
        <w:t>оценивать жизненные ситуации с точки зрения правил поведения, культуры общения, проявления терпения и уважения к собеседнику;</w:t>
      </w:r>
    </w:p>
    <w:p w:rsidR="00E94523" w:rsidRDefault="00D64F19">
      <w:pPr>
        <w:pStyle w:val="a5"/>
        <w:spacing w:line="355" w:lineRule="auto"/>
        <w:ind w:right="303" w:firstLine="705"/>
        <w:jc w:val="left"/>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94523" w:rsidRDefault="00D64F19">
      <w:pPr>
        <w:pStyle w:val="a5"/>
        <w:tabs>
          <w:tab w:val="left" w:pos="2492"/>
          <w:tab w:val="left" w:pos="3618"/>
          <w:tab w:val="left" w:pos="5003"/>
          <w:tab w:val="left" w:pos="6500"/>
          <w:tab w:val="left" w:pos="7684"/>
          <w:tab w:val="left" w:pos="8195"/>
          <w:tab w:val="left" w:pos="10016"/>
          <w:tab w:val="left" w:pos="11092"/>
        </w:tabs>
        <w:spacing w:line="355" w:lineRule="auto"/>
        <w:ind w:right="341" w:firstLine="705"/>
        <w:jc w:val="left"/>
      </w:pPr>
      <w:r>
        <w:t>определять</w:t>
      </w:r>
      <w:r>
        <w:tab/>
        <w:t>причины</w:t>
      </w:r>
      <w:r>
        <w:tab/>
        <w:t>возможных</w:t>
      </w:r>
      <w:r>
        <w:tab/>
        <w:t>конфликтов,</w:t>
      </w:r>
      <w:r>
        <w:tab/>
        <w:t>выбирать</w:t>
      </w:r>
      <w:r>
        <w:tab/>
        <w:t>(из</w:t>
      </w:r>
      <w:r>
        <w:tab/>
        <w:t>предложенных)</w:t>
      </w:r>
      <w:r>
        <w:tab/>
        <w:t>способы</w:t>
      </w:r>
      <w:r>
        <w:tab/>
      </w:r>
      <w:r>
        <w:rPr>
          <w:spacing w:val="-9"/>
        </w:rPr>
        <w:t xml:space="preserve">их </w:t>
      </w:r>
      <w:r>
        <w:t>разрешения.</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359"/>
      </w:pPr>
      <w:r>
        <w:t>Содержание обучения в 3 классе.</w:t>
      </w:r>
    </w:p>
    <w:p w:rsidR="00E94523" w:rsidRDefault="00D64F19">
      <w:pPr>
        <w:pStyle w:val="a5"/>
        <w:spacing w:before="132"/>
        <w:ind w:left="1972"/>
      </w:pPr>
      <w:r>
        <w:t>Человек и общество.</w:t>
      </w:r>
    </w:p>
    <w:p w:rsidR="00E94523" w:rsidRDefault="00D64F19">
      <w:pPr>
        <w:pStyle w:val="a5"/>
        <w:spacing w:before="134" w:line="355" w:lineRule="auto"/>
        <w:ind w:right="328" w:firstLine="1728"/>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94523" w:rsidRDefault="00D64F19">
      <w:pPr>
        <w:pStyle w:val="a5"/>
        <w:spacing w:line="355" w:lineRule="auto"/>
        <w:ind w:right="329" w:firstLine="1728"/>
      </w:pPr>
      <w:r>
        <w:t>Семья – коллектив близких, родных людей. Семейный бюджет, доходы и  расходы семьи. Уважение к семейным</w:t>
      </w:r>
      <w:r>
        <w:rPr>
          <w:spacing w:val="-6"/>
        </w:rPr>
        <w:t xml:space="preserve"> </w:t>
      </w:r>
      <w:r>
        <w:t>ценностям.</w:t>
      </w:r>
    </w:p>
    <w:p w:rsidR="00E94523" w:rsidRDefault="00D64F19">
      <w:pPr>
        <w:pStyle w:val="a5"/>
        <w:spacing w:line="355" w:lineRule="auto"/>
        <w:ind w:right="335" w:firstLine="1728"/>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E94523" w:rsidRDefault="00D64F19">
      <w:pPr>
        <w:pStyle w:val="a5"/>
        <w:spacing w:line="355" w:lineRule="auto"/>
        <w:ind w:right="329" w:firstLine="1728"/>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94523" w:rsidRDefault="00D64F19">
      <w:pPr>
        <w:pStyle w:val="a5"/>
        <w:ind w:left="2154"/>
      </w:pPr>
      <w:r>
        <w:t>Страны и народы мира. Памятники природы и культуры – символы стран, в которых они</w:t>
      </w:r>
    </w:p>
    <w:p w:rsidR="00E94523" w:rsidRDefault="00E94523">
      <w:pPr>
        <w:sectPr w:rsidR="00E94523">
          <w:pgSz w:w="11910" w:h="16840"/>
          <w:pgMar w:top="900" w:right="80" w:bottom="280" w:left="140" w:header="560" w:footer="0" w:gutter="0"/>
          <w:cols w:space="720"/>
        </w:sectPr>
      </w:pPr>
    </w:p>
    <w:p w:rsidR="00E94523" w:rsidRDefault="00D64F19">
      <w:pPr>
        <w:pStyle w:val="a5"/>
        <w:spacing w:before="130"/>
        <w:jc w:val="left"/>
      </w:pPr>
      <w:r>
        <w:lastRenderedPageBreak/>
        <w:t>находятся.</w:t>
      </w:r>
    </w:p>
    <w:p w:rsidR="00E94523" w:rsidRDefault="00D64F19">
      <w:pPr>
        <w:pStyle w:val="a5"/>
        <w:ind w:left="0"/>
        <w:jc w:val="left"/>
        <w:rPr>
          <w:sz w:val="26"/>
        </w:rPr>
      </w:pPr>
      <w:r>
        <w:br w:type="column"/>
      </w:r>
    </w:p>
    <w:p w:rsidR="00E94523" w:rsidRDefault="00E94523">
      <w:pPr>
        <w:pStyle w:val="a5"/>
        <w:spacing w:before="6"/>
        <w:ind w:left="0"/>
        <w:jc w:val="left"/>
        <w:rPr>
          <w:sz w:val="20"/>
        </w:rPr>
      </w:pPr>
    </w:p>
    <w:p w:rsidR="00E94523" w:rsidRDefault="00D64F19">
      <w:pPr>
        <w:pStyle w:val="a5"/>
        <w:ind w:left="413"/>
        <w:jc w:val="left"/>
      </w:pPr>
      <w:r>
        <w:t>Человек и природа.</w:t>
      </w:r>
    </w:p>
    <w:p w:rsidR="00E94523" w:rsidRDefault="00D64F19">
      <w:pPr>
        <w:pStyle w:val="a5"/>
        <w:spacing w:before="132"/>
        <w:ind w:left="593"/>
        <w:jc w:val="left"/>
      </w:pPr>
      <w:r>
        <w:t>Методы изучения природы. Карта мира. Материки и части света.</w:t>
      </w:r>
    </w:p>
    <w:p w:rsidR="00E94523" w:rsidRDefault="00D64F19">
      <w:pPr>
        <w:pStyle w:val="a5"/>
        <w:spacing w:before="132"/>
        <w:ind w:left="596"/>
        <w:jc w:val="left"/>
      </w:pPr>
      <w:r>
        <w:t>Вещество. Разнообразие веществ в окружающем мире. Примеры веществ: соль, сахар,</w:t>
      </w:r>
    </w:p>
    <w:p w:rsidR="00E94523" w:rsidRDefault="00E94523">
      <w:pPr>
        <w:sectPr w:rsidR="00E94523">
          <w:type w:val="continuous"/>
          <w:pgSz w:w="11910" w:h="16840"/>
          <w:pgMar w:top="900" w:right="80" w:bottom="280" w:left="140" w:header="720" w:footer="720" w:gutter="0"/>
          <w:cols w:num="2" w:space="720" w:equalWidth="0">
            <w:col w:w="1519" w:space="40"/>
            <w:col w:w="10131"/>
          </w:cols>
        </w:sectPr>
      </w:pPr>
    </w:p>
    <w:p w:rsidR="00E94523" w:rsidRDefault="00D64F19">
      <w:pPr>
        <w:pStyle w:val="a5"/>
        <w:spacing w:before="135" w:line="355" w:lineRule="auto"/>
        <w:ind w:right="324"/>
      </w:pPr>
      <w:r>
        <w:lastRenderedPageBreak/>
        <w:t>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E94523" w:rsidRDefault="00D64F19">
      <w:pPr>
        <w:pStyle w:val="a5"/>
        <w:spacing w:line="355" w:lineRule="auto"/>
        <w:ind w:right="330" w:firstLine="1752"/>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94523" w:rsidRDefault="00D64F19">
      <w:pPr>
        <w:pStyle w:val="a5"/>
        <w:spacing w:line="275" w:lineRule="exact"/>
        <w:ind w:left="2152"/>
      </w:pPr>
      <w:r>
        <w:t>Первоначальные представления о бактериях.</w:t>
      </w:r>
    </w:p>
    <w:p w:rsidR="00E94523" w:rsidRDefault="00D64F19">
      <w:pPr>
        <w:pStyle w:val="a5"/>
        <w:spacing w:before="128"/>
        <w:ind w:left="2152"/>
      </w:pPr>
      <w:r>
        <w:t>Грибы: строение шляпочных грибов. Грибы съедобные и несъедобные.</w:t>
      </w:r>
    </w:p>
    <w:p w:rsidR="00E94523" w:rsidRDefault="00D64F19">
      <w:pPr>
        <w:pStyle w:val="a5"/>
        <w:spacing w:before="134" w:line="355" w:lineRule="auto"/>
        <w:ind w:right="326" w:firstLine="1728"/>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94523" w:rsidRDefault="00D64F19">
      <w:pPr>
        <w:pStyle w:val="a5"/>
        <w:spacing w:line="355" w:lineRule="auto"/>
        <w:ind w:right="323" w:firstLine="1728"/>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94523" w:rsidRDefault="00E94523">
      <w:pPr>
        <w:spacing w:line="355"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ind w:left="2152"/>
      </w:pPr>
      <w:r>
        <w:t>Природные сообщества: лес, луг, пруд. Взаимосвязи в природном сообществе: растения</w:t>
      </w:r>
    </w:p>
    <w:p w:rsidR="00E94523" w:rsidRDefault="00D64F19">
      <w:pPr>
        <w:pStyle w:val="a5"/>
        <w:spacing w:before="132" w:line="355" w:lineRule="auto"/>
        <w:ind w:right="323"/>
      </w:pPr>
      <w:r>
        <w:t>–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94523" w:rsidRDefault="00D64F19">
      <w:pPr>
        <w:pStyle w:val="a5"/>
        <w:spacing w:before="1" w:line="355" w:lineRule="auto"/>
        <w:ind w:right="326" w:firstLine="1728"/>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94523" w:rsidRDefault="00D64F19">
      <w:pPr>
        <w:pStyle w:val="a5"/>
        <w:spacing w:line="275" w:lineRule="exact"/>
        <w:ind w:left="1972"/>
      </w:pPr>
      <w:r>
        <w:t>Правила безопасной жизнедеятельности.</w:t>
      </w:r>
    </w:p>
    <w:p w:rsidR="00E94523" w:rsidRDefault="00D64F19">
      <w:pPr>
        <w:pStyle w:val="a5"/>
        <w:spacing w:before="132" w:line="355" w:lineRule="auto"/>
        <w:ind w:right="324" w:firstLine="1728"/>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E94523" w:rsidRDefault="00D64F19">
      <w:pPr>
        <w:pStyle w:val="a5"/>
        <w:spacing w:line="355" w:lineRule="auto"/>
        <w:ind w:right="324" w:firstLine="1728"/>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E94523" w:rsidRDefault="00D64F19">
      <w:pPr>
        <w:pStyle w:val="a5"/>
        <w:spacing w:line="355" w:lineRule="auto"/>
        <w:ind w:right="327" w:firstLine="1728"/>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w:t>
      </w:r>
      <w:r>
        <w:rPr>
          <w:spacing w:val="-10"/>
        </w:rPr>
        <w:t xml:space="preserve"> </w:t>
      </w:r>
      <w:r>
        <w:t>безопасности).</w:t>
      </w:r>
    </w:p>
    <w:p w:rsidR="00E94523" w:rsidRDefault="00D64F19">
      <w:pPr>
        <w:pStyle w:val="a5"/>
        <w:spacing w:line="355" w:lineRule="auto"/>
        <w:ind w:right="324" w:firstLine="1728"/>
      </w:pPr>
      <w: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94523" w:rsidRDefault="00D64F19">
      <w:pPr>
        <w:pStyle w:val="a5"/>
        <w:spacing w:line="355" w:lineRule="auto"/>
        <w:ind w:right="326" w:firstLine="1548"/>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5"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5"/>
        <w:spacing w:line="355" w:lineRule="auto"/>
        <w:ind w:right="326" w:firstLine="705"/>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94523" w:rsidRDefault="00D64F19">
      <w:pPr>
        <w:pStyle w:val="a5"/>
        <w:spacing w:line="355" w:lineRule="auto"/>
        <w:ind w:right="324" w:firstLine="705"/>
      </w:pPr>
      <w:r>
        <w:t>устанавливать зависимость между внешним видом, особенностями поведения и условиями жизни животного;</w:t>
      </w:r>
    </w:p>
    <w:p w:rsidR="00E94523" w:rsidRDefault="00D64F19">
      <w:pPr>
        <w:pStyle w:val="a5"/>
        <w:spacing w:line="355" w:lineRule="auto"/>
        <w:ind w:right="326" w:firstLine="705"/>
      </w:pPr>
      <w:r>
        <w:t>определять (в процессе рассматривания объектов и явлений) существенные признаки и отношения между объектами и явлениями;</w:t>
      </w:r>
    </w:p>
    <w:p w:rsidR="00E94523" w:rsidRDefault="00D64F19">
      <w:pPr>
        <w:pStyle w:val="a5"/>
        <w:spacing w:line="355" w:lineRule="auto"/>
        <w:ind w:left="1131" w:right="4204"/>
        <w:jc w:val="left"/>
      </w:pPr>
      <w:r>
        <w:t>моделировать цепи питания в природном сообществе; различать понятия «век», «столетие», «историческое время»;</w:t>
      </w:r>
    </w:p>
    <w:p w:rsidR="00E94523" w:rsidRDefault="00D64F19">
      <w:pPr>
        <w:pStyle w:val="a5"/>
        <w:spacing w:line="275" w:lineRule="exact"/>
        <w:ind w:left="1131"/>
        <w:jc w:val="left"/>
      </w:pPr>
      <w:r>
        <w:t>соотносить историческое событие с датой (историческим периодом).</w:t>
      </w:r>
    </w:p>
    <w:p w:rsidR="00E94523" w:rsidRDefault="00D64F19">
      <w:pPr>
        <w:pStyle w:val="a5"/>
        <w:spacing w:before="121" w:line="355"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8" w:firstLine="705"/>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94523" w:rsidRDefault="00D64F19">
      <w:pPr>
        <w:pStyle w:val="a5"/>
        <w:spacing w:line="357" w:lineRule="auto"/>
        <w:ind w:left="1131" w:right="339"/>
      </w:pPr>
      <w:r>
        <w:t>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схемах,</w:t>
      </w:r>
    </w:p>
    <w:p w:rsidR="00E94523" w:rsidRDefault="00D64F19">
      <w:pPr>
        <w:pStyle w:val="a5"/>
        <w:spacing w:line="272" w:lineRule="exact"/>
      </w:pPr>
      <w:r>
        <w:t>в том числе в Интернете (в условиях контролируемого входа);</w:t>
      </w:r>
    </w:p>
    <w:p w:rsidR="00E94523" w:rsidRDefault="00D64F19">
      <w:pPr>
        <w:pStyle w:val="a5"/>
        <w:spacing w:before="130"/>
        <w:ind w:left="1131"/>
      </w:pPr>
      <w:r>
        <w:t>соблюдать правила безопасности при работе в информационной среде.</w:t>
      </w:r>
    </w:p>
    <w:p w:rsidR="00E94523" w:rsidRDefault="00D64F19">
      <w:pPr>
        <w:pStyle w:val="a5"/>
        <w:spacing w:before="132"/>
        <w:ind w:left="2154"/>
      </w:pPr>
      <w:r>
        <w:t>Коммуникативные универсальные учебные действия способствуют формированию</w:t>
      </w:r>
    </w:p>
    <w:p w:rsidR="00E94523" w:rsidRDefault="00D64F19">
      <w:pPr>
        <w:pStyle w:val="a5"/>
        <w:spacing w:before="132"/>
        <w:jc w:val="left"/>
      </w:pPr>
      <w:r>
        <w:t>умений:</w:t>
      </w:r>
    </w:p>
    <w:p w:rsidR="00E94523" w:rsidRDefault="00D64F19">
      <w:pPr>
        <w:pStyle w:val="a5"/>
        <w:spacing w:before="135" w:line="352" w:lineRule="auto"/>
        <w:ind w:left="1131" w:right="705"/>
        <w:jc w:val="left"/>
      </w:pPr>
      <w:r>
        <w:t>ориентироваться в понятиях, соотносить понятия и термины с их краткой характеристикой: знать понятия и термины, связанные с социальным миром (безопасность, семейный бюджет,</w:t>
      </w:r>
    </w:p>
    <w:p w:rsidR="00E94523" w:rsidRDefault="00D64F19">
      <w:pPr>
        <w:pStyle w:val="a5"/>
        <w:spacing w:before="2"/>
        <w:jc w:val="left"/>
      </w:pPr>
      <w:r>
        <w:t>памятник культуры);</w:t>
      </w:r>
    </w:p>
    <w:p w:rsidR="00E94523" w:rsidRDefault="00D64F19">
      <w:pPr>
        <w:pStyle w:val="a5"/>
        <w:spacing w:before="132" w:line="355" w:lineRule="auto"/>
        <w:ind w:right="303" w:firstLine="705"/>
        <w:jc w:val="left"/>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94523" w:rsidRDefault="00D64F19">
      <w:pPr>
        <w:pStyle w:val="a5"/>
        <w:spacing w:before="1" w:line="357" w:lineRule="auto"/>
        <w:ind w:right="303" w:firstLine="705"/>
        <w:jc w:val="left"/>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94523" w:rsidRDefault="00D64F19">
      <w:pPr>
        <w:pStyle w:val="a5"/>
        <w:spacing w:line="274" w:lineRule="exact"/>
        <w:ind w:left="1131"/>
        <w:jc w:val="left"/>
      </w:pPr>
      <w:r>
        <w:t>описывать (характеризовать) условия жизни на Земле;</w:t>
      </w:r>
    </w:p>
    <w:p w:rsidR="00E94523" w:rsidRDefault="00D64F19">
      <w:pPr>
        <w:pStyle w:val="a5"/>
        <w:spacing w:before="125" w:line="355" w:lineRule="auto"/>
        <w:ind w:left="1131" w:right="418"/>
        <w:jc w:val="left"/>
      </w:pPr>
      <w:r>
        <w:t>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w:t>
      </w:r>
    </w:p>
    <w:p w:rsidR="00E94523" w:rsidRDefault="00D64F19">
      <w:pPr>
        <w:pStyle w:val="a5"/>
        <w:spacing w:line="275" w:lineRule="exact"/>
        <w:ind w:left="1131"/>
        <w:jc w:val="left"/>
      </w:pPr>
      <w:r>
        <w:t>называть признаки (характеризовать) животного (растения) как живого организма;</w:t>
      </w:r>
    </w:p>
    <w:p w:rsidR="00E94523" w:rsidRDefault="00D64F19">
      <w:pPr>
        <w:pStyle w:val="a5"/>
        <w:spacing w:before="130" w:line="355" w:lineRule="auto"/>
        <w:ind w:left="1123" w:right="333"/>
        <w:jc w:val="right"/>
      </w:pPr>
      <w:r>
        <w:t>описывать (характеризовать) отдельные страницы истории нашей страны (в пределах изученного). 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 небольшой</w:t>
      </w:r>
    </w:p>
    <w:p w:rsidR="00E94523" w:rsidRDefault="00D64F19">
      <w:pPr>
        <w:pStyle w:val="a5"/>
        <w:spacing w:before="1"/>
      </w:pPr>
      <w:r>
        <w:t>помощи учителя);</w:t>
      </w:r>
    </w:p>
    <w:p w:rsidR="00E94523" w:rsidRDefault="00D64F19">
      <w:pPr>
        <w:pStyle w:val="a5"/>
        <w:spacing w:before="130"/>
        <w:ind w:left="1131"/>
      </w:pPr>
      <w:r>
        <w:t>устанавливать причину возникающей трудности или ошибки, корректировать свои действия.</w:t>
      </w:r>
    </w:p>
    <w:p w:rsidR="00E94523" w:rsidRDefault="00D64F19">
      <w:pPr>
        <w:pStyle w:val="a5"/>
        <w:spacing w:before="134"/>
        <w:ind w:left="2152"/>
      </w:pPr>
      <w:r>
        <w:t>Совместная деятельность способствует формированию умений:</w:t>
      </w:r>
    </w:p>
    <w:p w:rsidR="00E94523" w:rsidRDefault="00D64F19">
      <w:pPr>
        <w:pStyle w:val="a5"/>
        <w:spacing w:before="132" w:line="357" w:lineRule="auto"/>
        <w:ind w:left="1131" w:right="365"/>
      </w:pPr>
      <w:r>
        <w:t>участвовать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w:t>
      </w:r>
    </w:p>
    <w:p w:rsidR="00E94523" w:rsidRDefault="00D64F19">
      <w:pPr>
        <w:pStyle w:val="a5"/>
        <w:spacing w:line="272" w:lineRule="exact"/>
      </w:pPr>
      <w:r>
        <w:t>в свой адрес;</w:t>
      </w:r>
    </w:p>
    <w:p w:rsidR="00E94523" w:rsidRDefault="00D64F19">
      <w:pPr>
        <w:pStyle w:val="a5"/>
        <w:spacing w:before="132" w:line="355" w:lineRule="auto"/>
        <w:ind w:right="329" w:firstLine="705"/>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94523" w:rsidRDefault="00D64F19">
      <w:pPr>
        <w:pStyle w:val="a5"/>
        <w:spacing w:line="275" w:lineRule="exact"/>
        <w:ind w:left="359"/>
      </w:pPr>
      <w:r>
        <w:t>Содержание обучения в 4 классе.</w:t>
      </w:r>
    </w:p>
    <w:p w:rsidR="00E94523" w:rsidRDefault="00D64F19">
      <w:pPr>
        <w:pStyle w:val="a5"/>
        <w:spacing w:before="132"/>
        <w:ind w:left="1972"/>
      </w:pPr>
      <w:r>
        <w:t>Человек и общество.</w:t>
      </w:r>
    </w:p>
    <w:p w:rsidR="00E94523" w:rsidRDefault="00D64F19">
      <w:pPr>
        <w:pStyle w:val="a5"/>
        <w:spacing w:before="132" w:line="355" w:lineRule="auto"/>
        <w:ind w:right="324" w:firstLine="1728"/>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w:t>
      </w:r>
      <w:r>
        <w:rPr>
          <w:spacing w:val="-7"/>
        </w:rPr>
        <w:t xml:space="preserve"> </w:t>
      </w:r>
      <w:r>
        <w:t>России.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6" w:firstLine="1728"/>
      </w:pPr>
      <w:r>
        <w:t>Общая характеристика родного края, важнейшие достопримечательности, знаменитые соотечественники.</w:t>
      </w:r>
    </w:p>
    <w:p w:rsidR="00E94523" w:rsidRDefault="00D64F19">
      <w:pPr>
        <w:pStyle w:val="a5"/>
        <w:spacing w:line="355" w:lineRule="auto"/>
        <w:ind w:right="337" w:firstLine="1728"/>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94523" w:rsidRDefault="00D64F19">
      <w:pPr>
        <w:pStyle w:val="a5"/>
        <w:spacing w:line="355" w:lineRule="auto"/>
        <w:ind w:right="323" w:firstLine="1728"/>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94523" w:rsidRDefault="00D64F19">
      <w:pPr>
        <w:pStyle w:val="a5"/>
        <w:ind w:left="2152"/>
      </w:pPr>
      <w:r>
        <w:t>История Отечества. «Лента времени» и историческая карта.</w:t>
      </w:r>
    </w:p>
    <w:p w:rsidR="00E94523" w:rsidRDefault="00D64F19">
      <w:pPr>
        <w:pStyle w:val="a5"/>
        <w:spacing w:before="130" w:line="355" w:lineRule="auto"/>
        <w:ind w:right="324" w:firstLine="1728"/>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E94523" w:rsidRDefault="00D64F19">
      <w:pPr>
        <w:pStyle w:val="a5"/>
        <w:spacing w:line="355" w:lineRule="auto"/>
        <w:ind w:right="326" w:firstLine="1728"/>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94523" w:rsidRDefault="00D64F19">
      <w:pPr>
        <w:pStyle w:val="a5"/>
        <w:spacing w:line="355" w:lineRule="auto"/>
        <w:ind w:right="327" w:firstLine="1728"/>
      </w:pPr>
      <w:r>
        <w:t>Личная ответственность каждого человека за сохранность историко-культурного наследия своего края.</w:t>
      </w:r>
    </w:p>
    <w:p w:rsidR="00E94523" w:rsidRDefault="00D64F19">
      <w:pPr>
        <w:pStyle w:val="a5"/>
        <w:spacing w:line="357" w:lineRule="auto"/>
        <w:ind w:right="327" w:firstLine="1728"/>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94523" w:rsidRDefault="00D64F19">
      <w:pPr>
        <w:pStyle w:val="a5"/>
        <w:spacing w:line="272" w:lineRule="exact"/>
        <w:ind w:left="1972"/>
      </w:pPr>
      <w:r>
        <w:t>Человек и природа.</w:t>
      </w:r>
    </w:p>
    <w:p w:rsidR="00E94523" w:rsidRDefault="00D64F19">
      <w:pPr>
        <w:pStyle w:val="a5"/>
        <w:spacing w:before="123" w:line="357" w:lineRule="auto"/>
        <w:ind w:right="327" w:firstLine="1728"/>
      </w:pPr>
      <w:r>
        <w:t>Методы познания окружающей природы: наблюдения, сравнения, измерения, опыты по исследованию природных объектов и явлений.</w:t>
      </w:r>
    </w:p>
    <w:p w:rsidR="00E94523" w:rsidRDefault="00D64F19">
      <w:pPr>
        <w:pStyle w:val="a5"/>
        <w:spacing w:line="355" w:lineRule="auto"/>
        <w:ind w:right="329" w:firstLine="1728"/>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E94523" w:rsidRDefault="00D64F19">
      <w:pPr>
        <w:pStyle w:val="a5"/>
        <w:spacing w:line="355" w:lineRule="auto"/>
        <w:ind w:right="325" w:firstLine="1728"/>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E94523" w:rsidRDefault="00D64F19">
      <w:pPr>
        <w:pStyle w:val="a5"/>
        <w:spacing w:line="355" w:lineRule="auto"/>
        <w:ind w:right="327" w:firstLine="1728"/>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94523" w:rsidRDefault="00D64F19">
      <w:pPr>
        <w:pStyle w:val="a5"/>
        <w:spacing w:line="355" w:lineRule="auto"/>
        <w:ind w:right="333" w:firstLine="1728"/>
      </w:pPr>
      <w:r>
        <w:t>Наиболее значимые природные объекты списка Всемирного наследия в России и за рубежом (2–3 объекта).</w:t>
      </w:r>
    </w:p>
    <w:p w:rsidR="00E94523" w:rsidRDefault="00D64F19">
      <w:pPr>
        <w:pStyle w:val="a5"/>
        <w:spacing w:line="275" w:lineRule="exact"/>
        <w:ind w:left="2152"/>
      </w:pPr>
      <w:r>
        <w:t>Природные зоны России: общее представление, основные природные зоны (климат,</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pPr>
      <w:r>
        <w:t>растительный и животный мир, особенности труда и быта людей, влияние человека на природу изучаемых зон, охрана природы). Связи в природных зонах.</w:t>
      </w:r>
    </w:p>
    <w:p w:rsidR="00E94523" w:rsidRDefault="00D64F19">
      <w:pPr>
        <w:pStyle w:val="a5"/>
        <w:spacing w:line="355" w:lineRule="auto"/>
        <w:ind w:right="326" w:firstLine="1728"/>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w:t>
      </w:r>
      <w:r>
        <w:rPr>
          <w:spacing w:val="-4"/>
        </w:rPr>
        <w:t xml:space="preserve"> </w:t>
      </w:r>
      <w:r>
        <w:t>примеры).</w:t>
      </w:r>
    </w:p>
    <w:p w:rsidR="00E94523" w:rsidRDefault="00D64F19">
      <w:pPr>
        <w:pStyle w:val="a5"/>
        <w:spacing w:line="274" w:lineRule="exact"/>
        <w:ind w:left="1972"/>
      </w:pPr>
      <w:r>
        <w:t>Правила безопасной жизнедеятельности.</w:t>
      </w:r>
    </w:p>
    <w:p w:rsidR="00E94523" w:rsidRDefault="00D64F19">
      <w:pPr>
        <w:pStyle w:val="a5"/>
        <w:spacing w:before="131"/>
        <w:ind w:left="2152"/>
      </w:pPr>
      <w:r>
        <w:t>Здоровый образ жизни: профилактика вредных привычек.</w:t>
      </w:r>
    </w:p>
    <w:p w:rsidR="00E94523" w:rsidRDefault="00D64F19">
      <w:pPr>
        <w:pStyle w:val="a5"/>
        <w:spacing w:before="134" w:line="355" w:lineRule="auto"/>
        <w:ind w:right="324" w:firstLine="1728"/>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w:t>
      </w:r>
      <w:r>
        <w:rPr>
          <w:spacing w:val="-2"/>
        </w:rPr>
        <w:t xml:space="preserve"> </w:t>
      </w:r>
      <w:r>
        <w:t>культуры).</w:t>
      </w:r>
    </w:p>
    <w:p w:rsidR="00E94523" w:rsidRDefault="00D64F19">
      <w:pPr>
        <w:pStyle w:val="a5"/>
        <w:spacing w:line="355" w:lineRule="auto"/>
        <w:ind w:right="328" w:firstLine="1728"/>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E94523" w:rsidRDefault="00D64F19">
      <w:pPr>
        <w:pStyle w:val="a5"/>
        <w:spacing w:line="355" w:lineRule="auto"/>
        <w:ind w:right="326" w:firstLine="1728"/>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94523" w:rsidRDefault="00D64F19">
      <w:pPr>
        <w:pStyle w:val="a5"/>
        <w:spacing w:line="355" w:lineRule="auto"/>
        <w:ind w:right="326" w:firstLine="1548"/>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55" w:lineRule="auto"/>
        <w:ind w:right="326" w:firstLine="1728"/>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94523" w:rsidRDefault="00D64F19">
      <w:pPr>
        <w:pStyle w:val="a5"/>
        <w:spacing w:line="275" w:lineRule="exact"/>
        <w:ind w:left="1131"/>
        <w:jc w:val="left"/>
      </w:pPr>
      <w:r>
        <w:t>устанавливать последовательность этапов возрастного развития человека;</w:t>
      </w:r>
    </w:p>
    <w:p w:rsidR="00E94523" w:rsidRDefault="00D64F19">
      <w:pPr>
        <w:pStyle w:val="a5"/>
        <w:spacing w:before="124" w:line="355" w:lineRule="auto"/>
        <w:ind w:left="1131" w:right="394"/>
        <w:jc w:val="left"/>
      </w:pPr>
      <w:r>
        <w:t>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w:t>
      </w:r>
    </w:p>
    <w:p w:rsidR="00E94523" w:rsidRDefault="00D64F19">
      <w:pPr>
        <w:pStyle w:val="a5"/>
        <w:spacing w:before="3" w:line="355" w:lineRule="auto"/>
        <w:ind w:right="303" w:firstLine="705"/>
        <w:jc w:val="left"/>
      </w:pPr>
      <w:r>
        <w:t>определять разрыв между реальным и желательным состоянием объекта (ситуации) на основе предложенных учителем вопросов.</w:t>
      </w:r>
    </w:p>
    <w:p w:rsidR="00E94523" w:rsidRDefault="00D64F19">
      <w:pPr>
        <w:pStyle w:val="a5"/>
        <w:spacing w:line="355" w:lineRule="auto"/>
        <w:ind w:right="303" w:firstLine="1728"/>
        <w:jc w:val="left"/>
      </w:pPr>
      <w:r>
        <w:t>Работа с информацией как часть познавательных универсальных учебных действий способствует формированию умений:</w:t>
      </w:r>
    </w:p>
    <w:p w:rsidR="00E94523" w:rsidRDefault="00D64F19">
      <w:pPr>
        <w:pStyle w:val="a5"/>
        <w:spacing w:line="355" w:lineRule="auto"/>
        <w:ind w:right="329" w:firstLine="705"/>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94523" w:rsidRDefault="00D64F19">
      <w:pPr>
        <w:pStyle w:val="a5"/>
        <w:spacing w:line="355" w:lineRule="auto"/>
        <w:ind w:right="326" w:firstLine="705"/>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03" w:firstLine="705"/>
        <w:jc w:val="left"/>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94523" w:rsidRDefault="00D64F19">
      <w:pPr>
        <w:pStyle w:val="a5"/>
        <w:spacing w:line="275" w:lineRule="exact"/>
        <w:ind w:left="2154"/>
        <w:jc w:val="left"/>
      </w:pPr>
      <w:r>
        <w:t>Коммуникативные универсальные учебные действия способствуют формированию</w:t>
      </w:r>
    </w:p>
    <w:p w:rsidR="00E94523" w:rsidRDefault="00D64F19">
      <w:pPr>
        <w:pStyle w:val="a5"/>
        <w:spacing w:before="132"/>
        <w:jc w:val="left"/>
      </w:pPr>
      <w:r>
        <w:t>умений:</w:t>
      </w:r>
    </w:p>
    <w:p w:rsidR="00E94523" w:rsidRDefault="00D64F19">
      <w:pPr>
        <w:pStyle w:val="a5"/>
        <w:spacing w:before="132" w:line="357" w:lineRule="auto"/>
        <w:ind w:right="345" w:firstLine="705"/>
        <w:jc w:val="left"/>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94523" w:rsidRDefault="00D64F19">
      <w:pPr>
        <w:pStyle w:val="a5"/>
        <w:spacing w:line="355" w:lineRule="auto"/>
        <w:ind w:right="303" w:firstLine="705"/>
        <w:jc w:val="lef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94523" w:rsidRDefault="00D64F19">
      <w:pPr>
        <w:pStyle w:val="a5"/>
        <w:spacing w:line="355" w:lineRule="auto"/>
        <w:ind w:right="303" w:firstLine="705"/>
        <w:jc w:val="left"/>
      </w:pPr>
      <w:r>
        <w:t>создавать текст-рассуждение: объяснять вред для здоровья и самочувствия организма вредных привычек;</w:t>
      </w:r>
    </w:p>
    <w:p w:rsidR="00E94523" w:rsidRDefault="00D64F19">
      <w:pPr>
        <w:pStyle w:val="a5"/>
        <w:spacing w:line="357" w:lineRule="auto"/>
        <w:ind w:right="303" w:firstLine="705"/>
        <w:jc w:val="left"/>
      </w:pPr>
      <w:r>
        <w:t>описывать ситуации проявления нравственных качеств: отзывчивости, доброты, справедливости и других;</w:t>
      </w:r>
    </w:p>
    <w:p w:rsidR="00E94523" w:rsidRDefault="00D64F19">
      <w:pPr>
        <w:pStyle w:val="a5"/>
        <w:spacing w:line="355" w:lineRule="auto"/>
        <w:ind w:right="303" w:firstLine="705"/>
        <w:jc w:val="lef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94523" w:rsidRDefault="00D64F19">
      <w:pPr>
        <w:pStyle w:val="a5"/>
        <w:spacing w:line="352" w:lineRule="auto"/>
        <w:ind w:left="1131" w:right="323"/>
        <w:jc w:val="left"/>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E94523" w:rsidRDefault="00D64F19">
      <w:pPr>
        <w:pStyle w:val="a5"/>
        <w:jc w:val="left"/>
      </w:pPr>
      <w:r>
        <w:t>изученного).</w:t>
      </w:r>
    </w:p>
    <w:p w:rsidR="00E94523" w:rsidRDefault="00D64F19">
      <w:pPr>
        <w:pStyle w:val="a5"/>
        <w:spacing w:before="126" w:line="355" w:lineRule="auto"/>
        <w:ind w:left="1131" w:right="303" w:firstLine="1022"/>
        <w:jc w:val="left"/>
      </w:pPr>
      <w:r>
        <w:t>Регулятивные универсальные учебные действия способствуют формированию умений: самостоятельно планировать алгоритм решения учебной задачи;</w:t>
      </w:r>
    </w:p>
    <w:p w:rsidR="00E94523" w:rsidRDefault="00D64F19">
      <w:pPr>
        <w:pStyle w:val="a5"/>
        <w:spacing w:line="275" w:lineRule="exact"/>
        <w:ind w:left="1131"/>
        <w:jc w:val="left"/>
      </w:pPr>
      <w:r>
        <w:t>предвидеть трудности и возможные ошибки;</w:t>
      </w:r>
    </w:p>
    <w:p w:rsidR="00E94523" w:rsidRDefault="00D64F19">
      <w:pPr>
        <w:pStyle w:val="a5"/>
        <w:spacing w:before="127" w:line="357" w:lineRule="auto"/>
        <w:ind w:right="303" w:firstLine="705"/>
        <w:jc w:val="left"/>
      </w:pPr>
      <w:r>
        <w:t>контролировать процесс и результат выполнения задания, корректировать учебные действия при необходимости;</w:t>
      </w:r>
    </w:p>
    <w:p w:rsidR="00E94523" w:rsidRDefault="00D64F19">
      <w:pPr>
        <w:pStyle w:val="a5"/>
        <w:spacing w:line="355" w:lineRule="auto"/>
        <w:ind w:left="1131" w:right="2644"/>
        <w:jc w:val="left"/>
      </w:pPr>
      <w:r>
        <w:t>принимать оценку своей работы; планировать работу над ошибками; находить ошибки в своей и чужих работах, устанавливать их причины.</w:t>
      </w:r>
    </w:p>
    <w:p w:rsidR="00E94523" w:rsidRDefault="00D64F19">
      <w:pPr>
        <w:pStyle w:val="a5"/>
        <w:spacing w:line="275" w:lineRule="exact"/>
        <w:ind w:left="2152"/>
        <w:jc w:val="left"/>
      </w:pPr>
      <w:r>
        <w:t>Совместная деятельность способствует формированию умений:</w:t>
      </w:r>
    </w:p>
    <w:p w:rsidR="00E94523" w:rsidRDefault="00D64F19">
      <w:pPr>
        <w:pStyle w:val="a5"/>
        <w:spacing w:before="128" w:line="357" w:lineRule="auto"/>
        <w:ind w:right="303" w:firstLine="705"/>
        <w:jc w:val="left"/>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E94523" w:rsidRDefault="00D64F19">
      <w:pPr>
        <w:pStyle w:val="a5"/>
        <w:spacing w:line="355" w:lineRule="auto"/>
        <w:ind w:right="303" w:firstLine="705"/>
        <w:jc w:val="left"/>
      </w:pPr>
      <w:r>
        <w:t>ответственно относиться к своим обязанностям в процессе совместной деятельности, объективно оценивать свой вклад в общее дело;</w:t>
      </w:r>
    </w:p>
    <w:p w:rsidR="00E94523" w:rsidRDefault="00D64F19">
      <w:pPr>
        <w:pStyle w:val="a5"/>
        <w:spacing w:line="355" w:lineRule="auto"/>
        <w:ind w:right="303" w:firstLine="705"/>
        <w:jc w:val="lef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E94523" w:rsidRDefault="00D64F19">
      <w:pPr>
        <w:pStyle w:val="a5"/>
        <w:tabs>
          <w:tab w:val="left" w:pos="10643"/>
        </w:tabs>
        <w:spacing w:line="355" w:lineRule="auto"/>
        <w:ind w:right="336" w:firstLine="1488"/>
        <w:jc w:val="left"/>
      </w:pPr>
      <w:r>
        <w:t xml:space="preserve">Планируемые  </w:t>
      </w:r>
      <w:r>
        <w:rPr>
          <w:spacing w:val="14"/>
        </w:rPr>
        <w:t xml:space="preserve"> </w:t>
      </w:r>
      <w:r>
        <w:t xml:space="preserve">результаты  </w:t>
      </w:r>
      <w:r>
        <w:rPr>
          <w:spacing w:val="15"/>
        </w:rPr>
        <w:t xml:space="preserve"> </w:t>
      </w:r>
      <w:r>
        <w:t xml:space="preserve">освоения  </w:t>
      </w:r>
      <w:r>
        <w:rPr>
          <w:spacing w:val="16"/>
        </w:rPr>
        <w:t xml:space="preserve"> </w:t>
      </w:r>
      <w:r>
        <w:t xml:space="preserve">программы  </w:t>
      </w:r>
      <w:r>
        <w:rPr>
          <w:spacing w:val="15"/>
        </w:rPr>
        <w:t xml:space="preserve"> </w:t>
      </w:r>
      <w:r>
        <w:t xml:space="preserve">по  </w:t>
      </w:r>
      <w:r>
        <w:rPr>
          <w:spacing w:val="16"/>
        </w:rPr>
        <w:t xml:space="preserve"> </w:t>
      </w:r>
      <w:r>
        <w:t xml:space="preserve">окружающему  </w:t>
      </w:r>
      <w:r>
        <w:rPr>
          <w:spacing w:val="10"/>
        </w:rPr>
        <w:t xml:space="preserve"> </w:t>
      </w:r>
      <w:r>
        <w:t xml:space="preserve">миру  </w:t>
      </w:r>
      <w:r>
        <w:rPr>
          <w:spacing w:val="8"/>
        </w:rPr>
        <w:t xml:space="preserve"> </w:t>
      </w:r>
      <w:r>
        <w:t>на</w:t>
      </w:r>
      <w:r>
        <w:tab/>
      </w:r>
      <w:r>
        <w:rPr>
          <w:spacing w:val="-4"/>
        </w:rPr>
        <w:t xml:space="preserve">уровне </w:t>
      </w:r>
      <w:r>
        <w:t>начального общего</w:t>
      </w:r>
      <w:r>
        <w:rPr>
          <w:spacing w:val="-3"/>
        </w:rPr>
        <w:t xml:space="preserve"> </w:t>
      </w:r>
      <w:r>
        <w:t>образования.</w:t>
      </w:r>
    </w:p>
    <w:p w:rsidR="00E94523" w:rsidRDefault="00D64F19">
      <w:pPr>
        <w:pStyle w:val="a5"/>
        <w:spacing w:line="355" w:lineRule="auto"/>
        <w:ind w:right="323" w:firstLine="1735"/>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rsidP="00633F10">
      <w:pPr>
        <w:pStyle w:val="a7"/>
        <w:numPr>
          <w:ilvl w:val="0"/>
          <w:numId w:val="9"/>
        </w:numPr>
        <w:tabs>
          <w:tab w:val="left" w:pos="1394"/>
        </w:tabs>
        <w:spacing w:before="90"/>
        <w:ind w:hanging="263"/>
        <w:rPr>
          <w:sz w:val="24"/>
        </w:rPr>
      </w:pPr>
      <w:r>
        <w:rPr>
          <w:sz w:val="24"/>
        </w:rPr>
        <w:t>гражданско-патриотического</w:t>
      </w:r>
      <w:r>
        <w:rPr>
          <w:spacing w:val="-9"/>
          <w:sz w:val="24"/>
        </w:rPr>
        <w:t xml:space="preserve"> </w:t>
      </w:r>
      <w:r>
        <w:rPr>
          <w:sz w:val="24"/>
        </w:rPr>
        <w:t>воспитания:</w:t>
      </w:r>
    </w:p>
    <w:p w:rsidR="00E94523" w:rsidRDefault="00D64F19">
      <w:pPr>
        <w:pStyle w:val="a5"/>
        <w:spacing w:before="132" w:line="357" w:lineRule="auto"/>
        <w:ind w:right="303" w:firstLine="705"/>
        <w:jc w:val="left"/>
      </w:pPr>
      <w:r>
        <w:t>становление ценностного отношения к своей Родине – России; понимание особой роли многонациональной России в современном мире;</w:t>
      </w:r>
    </w:p>
    <w:p w:rsidR="00E94523" w:rsidRDefault="00D64F19">
      <w:pPr>
        <w:pStyle w:val="a5"/>
        <w:spacing w:line="357" w:lineRule="auto"/>
        <w:ind w:right="303" w:firstLine="705"/>
        <w:jc w:val="lef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E94523" w:rsidRDefault="00D64F19">
      <w:pPr>
        <w:pStyle w:val="a5"/>
        <w:spacing w:line="274" w:lineRule="exact"/>
        <w:ind w:left="1131"/>
        <w:jc w:val="left"/>
      </w:pPr>
      <w:r>
        <w:t>сопричастность к прошлому, настоящему и будущему своей страны и родного края;</w:t>
      </w:r>
    </w:p>
    <w:p w:rsidR="00E94523" w:rsidRDefault="00D64F19">
      <w:pPr>
        <w:pStyle w:val="a5"/>
        <w:spacing w:before="120" w:line="357" w:lineRule="auto"/>
        <w:ind w:right="353" w:firstLine="705"/>
        <w:jc w:val="left"/>
      </w:pPr>
      <w:r>
        <w:t>проявление интереса к истории и многонациональной культуре своей страны, уважения к своему и другим народам;</w:t>
      </w:r>
    </w:p>
    <w:p w:rsidR="00E94523" w:rsidRDefault="00D64F19">
      <w:pPr>
        <w:pStyle w:val="a5"/>
        <w:spacing w:line="355" w:lineRule="auto"/>
        <w:ind w:right="303" w:firstLine="705"/>
        <w:jc w:val="left"/>
      </w:pPr>
      <w:r>
        <w:t>первоначальные представления о человеке как члене общества, осознание прав и ответственности человека как члена общества;</w:t>
      </w:r>
    </w:p>
    <w:p w:rsidR="00E94523" w:rsidRDefault="00D64F19" w:rsidP="00633F10">
      <w:pPr>
        <w:pStyle w:val="a7"/>
        <w:numPr>
          <w:ilvl w:val="0"/>
          <w:numId w:val="9"/>
        </w:numPr>
        <w:tabs>
          <w:tab w:val="left" w:pos="1394"/>
        </w:tabs>
        <w:ind w:hanging="263"/>
        <w:rPr>
          <w:sz w:val="24"/>
        </w:rPr>
      </w:pPr>
      <w:r>
        <w:rPr>
          <w:sz w:val="24"/>
        </w:rPr>
        <w:t>духовно-нравственного</w:t>
      </w:r>
      <w:r>
        <w:rPr>
          <w:spacing w:val="-7"/>
          <w:sz w:val="24"/>
        </w:rPr>
        <w:t xml:space="preserve"> </w:t>
      </w:r>
      <w:r>
        <w:rPr>
          <w:sz w:val="24"/>
        </w:rPr>
        <w:t>воспитания:</w:t>
      </w:r>
    </w:p>
    <w:p w:rsidR="00E94523" w:rsidRDefault="00D64F19">
      <w:pPr>
        <w:pStyle w:val="a5"/>
        <w:spacing w:before="125" w:line="357" w:lineRule="auto"/>
        <w:ind w:right="331" w:firstLine="705"/>
      </w:pPr>
      <w:r>
        <w:t>проявление культуры общения, уважительного отношения к людям, их взглядам, признанию их индивидуальности;</w:t>
      </w:r>
    </w:p>
    <w:p w:rsidR="00E94523" w:rsidRDefault="00D64F19">
      <w:pPr>
        <w:pStyle w:val="a5"/>
        <w:spacing w:line="355" w:lineRule="auto"/>
        <w:ind w:right="325" w:firstLine="705"/>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94523" w:rsidRDefault="00D64F19">
      <w:pPr>
        <w:pStyle w:val="a5"/>
        <w:spacing w:line="355" w:lineRule="auto"/>
        <w:ind w:right="321" w:firstLine="705"/>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94523" w:rsidRDefault="00D64F19" w:rsidP="00633F10">
      <w:pPr>
        <w:pStyle w:val="a7"/>
        <w:numPr>
          <w:ilvl w:val="0"/>
          <w:numId w:val="9"/>
        </w:numPr>
        <w:tabs>
          <w:tab w:val="left" w:pos="1394"/>
        </w:tabs>
        <w:spacing w:line="275" w:lineRule="exact"/>
        <w:ind w:hanging="263"/>
        <w:rPr>
          <w:sz w:val="24"/>
        </w:rPr>
      </w:pPr>
      <w:r>
        <w:rPr>
          <w:sz w:val="24"/>
        </w:rPr>
        <w:t>эстетического</w:t>
      </w:r>
      <w:r>
        <w:rPr>
          <w:spacing w:val="-5"/>
          <w:sz w:val="24"/>
        </w:rPr>
        <w:t xml:space="preserve"> </w:t>
      </w:r>
      <w:r>
        <w:rPr>
          <w:sz w:val="24"/>
        </w:rPr>
        <w:t>воспитания:</w:t>
      </w:r>
    </w:p>
    <w:p w:rsidR="00E94523" w:rsidRDefault="00D64F19">
      <w:pPr>
        <w:pStyle w:val="a5"/>
        <w:spacing w:before="127" w:line="355" w:lineRule="auto"/>
        <w:ind w:right="326" w:firstLine="705"/>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94523" w:rsidRDefault="00D64F19">
      <w:pPr>
        <w:pStyle w:val="a5"/>
        <w:spacing w:line="355" w:lineRule="auto"/>
        <w:ind w:right="329" w:firstLine="705"/>
      </w:pPr>
      <w:r>
        <w:t>использование полученных знаний в продуктивной и преобразующей деятельности, в разных видах художественной</w:t>
      </w:r>
      <w:r>
        <w:rPr>
          <w:spacing w:val="-3"/>
        </w:rPr>
        <w:t xml:space="preserve"> </w:t>
      </w:r>
      <w:r>
        <w:t>деятельности.</w:t>
      </w:r>
    </w:p>
    <w:p w:rsidR="00E94523" w:rsidRDefault="00D64F19" w:rsidP="00633F10">
      <w:pPr>
        <w:pStyle w:val="a7"/>
        <w:numPr>
          <w:ilvl w:val="0"/>
          <w:numId w:val="9"/>
        </w:numPr>
        <w:tabs>
          <w:tab w:val="left" w:pos="1394"/>
        </w:tabs>
        <w:spacing w:line="355" w:lineRule="auto"/>
        <w:ind w:left="1131" w:right="333" w:firstLine="0"/>
        <w:rPr>
          <w:sz w:val="24"/>
        </w:rPr>
      </w:pPr>
      <w:r>
        <w:rPr>
          <w:sz w:val="24"/>
        </w:rP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w:t>
      </w:r>
      <w:r>
        <w:rPr>
          <w:spacing w:val="20"/>
          <w:sz w:val="24"/>
        </w:rPr>
        <w:t xml:space="preserve"> </w:t>
      </w:r>
      <w:r>
        <w:rPr>
          <w:sz w:val="24"/>
        </w:rPr>
        <w:t>других людей) образа</w:t>
      </w:r>
    </w:p>
    <w:p w:rsidR="00E94523" w:rsidRDefault="00D64F19">
      <w:pPr>
        <w:pStyle w:val="a5"/>
        <w:spacing w:line="355" w:lineRule="auto"/>
        <w:ind w:left="1131" w:right="328" w:hanging="708"/>
      </w:pPr>
      <w:r>
        <w:t>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w:t>
      </w:r>
    </w:p>
    <w:p w:rsidR="00E94523" w:rsidRDefault="00D64F19">
      <w:pPr>
        <w:pStyle w:val="a5"/>
        <w:spacing w:line="275" w:lineRule="exact"/>
      </w:pPr>
      <w:r>
        <w:t>физическому и психическому здоровью;</w:t>
      </w:r>
    </w:p>
    <w:p w:rsidR="00E94523" w:rsidRDefault="00D64F19" w:rsidP="00633F10">
      <w:pPr>
        <w:pStyle w:val="a7"/>
        <w:numPr>
          <w:ilvl w:val="0"/>
          <w:numId w:val="9"/>
        </w:numPr>
        <w:tabs>
          <w:tab w:val="left" w:pos="1394"/>
        </w:tabs>
        <w:spacing w:before="126"/>
        <w:ind w:hanging="263"/>
        <w:rPr>
          <w:sz w:val="24"/>
        </w:rPr>
      </w:pPr>
      <w:r>
        <w:rPr>
          <w:sz w:val="24"/>
        </w:rPr>
        <w:t>трудового</w:t>
      </w:r>
      <w:r>
        <w:rPr>
          <w:spacing w:val="-3"/>
          <w:sz w:val="24"/>
        </w:rPr>
        <w:t xml:space="preserve"> </w:t>
      </w:r>
      <w:r>
        <w:rPr>
          <w:sz w:val="24"/>
        </w:rPr>
        <w:t>воспитания:</w:t>
      </w:r>
    </w:p>
    <w:p w:rsidR="00E94523" w:rsidRDefault="00D64F19">
      <w:pPr>
        <w:pStyle w:val="a5"/>
        <w:spacing w:before="135" w:line="355" w:lineRule="auto"/>
        <w:ind w:right="324" w:firstLine="705"/>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94523" w:rsidRDefault="00D64F19" w:rsidP="00633F10">
      <w:pPr>
        <w:pStyle w:val="a7"/>
        <w:numPr>
          <w:ilvl w:val="0"/>
          <w:numId w:val="9"/>
        </w:numPr>
        <w:tabs>
          <w:tab w:val="left" w:pos="1394"/>
        </w:tabs>
        <w:spacing w:before="1"/>
        <w:ind w:hanging="263"/>
        <w:rPr>
          <w:sz w:val="24"/>
        </w:rPr>
      </w:pPr>
      <w:r>
        <w:rPr>
          <w:sz w:val="24"/>
        </w:rPr>
        <w:t>экологического</w:t>
      </w:r>
      <w:r>
        <w:rPr>
          <w:spacing w:val="-6"/>
          <w:sz w:val="24"/>
        </w:rPr>
        <w:t xml:space="preserve"> </w:t>
      </w:r>
      <w:r>
        <w:rPr>
          <w:sz w:val="24"/>
        </w:rPr>
        <w:t>воспитания:</w:t>
      </w:r>
    </w:p>
    <w:p w:rsidR="00E94523" w:rsidRDefault="00D64F19">
      <w:pPr>
        <w:pStyle w:val="a5"/>
        <w:spacing w:before="129" w:line="355" w:lineRule="auto"/>
        <w:ind w:right="329" w:firstLine="705"/>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94523" w:rsidRDefault="00D64F19" w:rsidP="00633F10">
      <w:pPr>
        <w:pStyle w:val="a7"/>
        <w:numPr>
          <w:ilvl w:val="0"/>
          <w:numId w:val="9"/>
        </w:numPr>
        <w:tabs>
          <w:tab w:val="left" w:pos="1394"/>
        </w:tabs>
        <w:spacing w:line="275" w:lineRule="exact"/>
        <w:ind w:hanging="263"/>
        <w:rPr>
          <w:sz w:val="24"/>
        </w:rPr>
      </w:pPr>
      <w:r>
        <w:rPr>
          <w:sz w:val="24"/>
        </w:rPr>
        <w:t>ценности научного</w:t>
      </w:r>
      <w:r>
        <w:rPr>
          <w:spacing w:val="-10"/>
          <w:sz w:val="24"/>
        </w:rPr>
        <w:t xml:space="preserve"> </w:t>
      </w:r>
      <w:r>
        <w:rPr>
          <w:sz w:val="24"/>
        </w:rPr>
        <w:t>познания:</w:t>
      </w:r>
    </w:p>
    <w:p w:rsidR="00E94523" w:rsidRDefault="00E94523">
      <w:pPr>
        <w:spacing w:line="275" w:lineRule="exact"/>
        <w:jc w:val="both"/>
        <w:rPr>
          <w:sz w:val="24"/>
        </w:r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5" w:firstLine="705"/>
      </w:pPr>
      <w:r>
        <w:t>осознание ценности познания для развития человека, необходимости самообразования и саморазвития;</w:t>
      </w:r>
    </w:p>
    <w:p w:rsidR="00E94523" w:rsidRDefault="00D64F19">
      <w:pPr>
        <w:pStyle w:val="a5"/>
        <w:spacing w:line="355" w:lineRule="auto"/>
        <w:ind w:right="326" w:firstLine="705"/>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94523" w:rsidRDefault="00D64F19">
      <w:pPr>
        <w:pStyle w:val="a5"/>
        <w:spacing w:line="355" w:lineRule="auto"/>
        <w:ind w:right="322" w:firstLine="1668"/>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5"/>
        <w:spacing w:line="355" w:lineRule="auto"/>
        <w:ind w:right="329" w:firstLine="1848"/>
      </w:pPr>
      <w:r>
        <w:t>У обучающегося будут сформированы следующие базовые логические действия как часть познавательных универсальных учебных действий:</w:t>
      </w:r>
    </w:p>
    <w:p w:rsidR="00E94523" w:rsidRDefault="00D64F19">
      <w:pPr>
        <w:pStyle w:val="a5"/>
        <w:spacing w:line="355" w:lineRule="auto"/>
        <w:ind w:right="326" w:firstLine="705"/>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94523" w:rsidRDefault="00D64F19">
      <w:pPr>
        <w:pStyle w:val="a5"/>
        <w:spacing w:line="355" w:lineRule="auto"/>
        <w:ind w:right="326" w:firstLine="705"/>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94523" w:rsidRDefault="00D64F19">
      <w:pPr>
        <w:pStyle w:val="a5"/>
        <w:spacing w:line="355" w:lineRule="auto"/>
        <w:ind w:right="331" w:firstLine="705"/>
      </w:pPr>
      <w:r>
        <w:t>сравнивать объекты окружающего мира, устанавливать основания для сравнения, устанавливать аналогии;</w:t>
      </w:r>
    </w:p>
    <w:p w:rsidR="00E94523" w:rsidRDefault="00D64F19">
      <w:pPr>
        <w:pStyle w:val="a5"/>
        <w:spacing w:line="275" w:lineRule="exact"/>
        <w:ind w:left="1131"/>
      </w:pPr>
      <w:r>
        <w:t>объединять части объекта (объекты) по определённому признаку;</w:t>
      </w:r>
    </w:p>
    <w:p w:rsidR="00E94523" w:rsidRDefault="00D64F19">
      <w:pPr>
        <w:pStyle w:val="a5"/>
        <w:tabs>
          <w:tab w:val="left" w:pos="2504"/>
          <w:tab w:val="left" w:pos="4223"/>
          <w:tab w:val="left" w:pos="5267"/>
          <w:tab w:val="left" w:pos="5840"/>
          <w:tab w:val="left" w:pos="7703"/>
          <w:tab w:val="left" w:pos="9827"/>
        </w:tabs>
        <w:spacing w:before="127" w:line="355" w:lineRule="auto"/>
        <w:ind w:right="340" w:firstLine="705"/>
        <w:jc w:val="left"/>
      </w:pPr>
      <w:r>
        <w:t>определять</w:t>
      </w:r>
      <w:r>
        <w:tab/>
        <w:t>существенный</w:t>
      </w:r>
      <w:r>
        <w:tab/>
        <w:t>признак</w:t>
      </w:r>
      <w:r>
        <w:tab/>
        <w:t>для</w:t>
      </w:r>
      <w:r>
        <w:tab/>
        <w:t>классификации,</w:t>
      </w:r>
      <w:r>
        <w:tab/>
        <w:t>классифицировать</w:t>
      </w:r>
      <w:r>
        <w:tab/>
        <w:t>предложенные объекты;</w:t>
      </w:r>
    </w:p>
    <w:p w:rsidR="00E94523" w:rsidRDefault="00D64F19">
      <w:pPr>
        <w:pStyle w:val="a5"/>
        <w:spacing w:line="355" w:lineRule="auto"/>
        <w:ind w:right="303" w:firstLine="705"/>
        <w:jc w:val="left"/>
      </w:pPr>
      <w:r>
        <w:t>находить закономерности и противоречия в рассматриваемых фактах, данных и наблюдениях на основе предложенного алгоритма;</w:t>
      </w:r>
    </w:p>
    <w:p w:rsidR="00E94523" w:rsidRDefault="00D64F19">
      <w:pPr>
        <w:pStyle w:val="a5"/>
        <w:spacing w:line="355" w:lineRule="auto"/>
        <w:ind w:right="1367" w:firstLine="705"/>
        <w:jc w:val="left"/>
      </w:pPr>
      <w:r>
        <w:t>выявлять недостаток информации для решения учебной (практической) задачи на основе предложенного алгоритма.</w:t>
      </w:r>
    </w:p>
    <w:p w:rsidR="00E94523" w:rsidRDefault="00D64F19">
      <w:pPr>
        <w:pStyle w:val="a5"/>
        <w:spacing w:line="360" w:lineRule="auto"/>
        <w:ind w:right="303" w:firstLine="184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94523" w:rsidRDefault="00D64F19">
      <w:pPr>
        <w:pStyle w:val="a5"/>
        <w:spacing w:line="355" w:lineRule="auto"/>
        <w:ind w:right="303" w:firstLine="705"/>
        <w:jc w:val="left"/>
      </w:pPr>
      <w:r>
        <w:t>проводить (по предложенному и самостоятельно составленному плану или выдвинутому предположению) наблюдения, несложные опыты;</w:t>
      </w:r>
    </w:p>
    <w:p w:rsidR="00E94523" w:rsidRDefault="00D64F19">
      <w:pPr>
        <w:pStyle w:val="a5"/>
        <w:spacing w:line="275" w:lineRule="exact"/>
        <w:ind w:left="1131"/>
        <w:jc w:val="left"/>
      </w:pPr>
      <w:r>
        <w:t>проявлять интерес к экспериментам, проводимым под руководством учителя;</w:t>
      </w:r>
    </w:p>
    <w:p w:rsidR="00E94523" w:rsidRDefault="00D64F19">
      <w:pPr>
        <w:pStyle w:val="a5"/>
        <w:spacing w:before="115" w:line="357" w:lineRule="auto"/>
        <w:ind w:right="325" w:firstLine="705"/>
      </w:pPr>
      <w:r>
        <w:t>определять разницу между реальным и желательным состоянием объекта (ситуации) на основе предложенных вопросов;</w:t>
      </w:r>
    </w:p>
    <w:p w:rsidR="00E94523" w:rsidRDefault="00D64F19">
      <w:pPr>
        <w:pStyle w:val="a5"/>
        <w:spacing w:line="355" w:lineRule="auto"/>
        <w:ind w:right="331" w:firstLine="705"/>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w:t>
      </w:r>
      <w:r>
        <w:rPr>
          <w:spacing w:val="-14"/>
        </w:rPr>
        <w:t xml:space="preserve"> </w:t>
      </w:r>
      <w:r>
        <w:t>ситуациях;</w:t>
      </w:r>
    </w:p>
    <w:p w:rsidR="00E94523" w:rsidRDefault="00D64F19">
      <w:pPr>
        <w:pStyle w:val="a5"/>
        <w:spacing w:line="355" w:lineRule="auto"/>
        <w:ind w:right="327" w:firstLine="705"/>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432"/>
          <w:tab w:val="left" w:pos="2915"/>
          <w:tab w:val="left" w:pos="4787"/>
          <w:tab w:val="left" w:pos="5622"/>
          <w:tab w:val="left" w:pos="6428"/>
          <w:tab w:val="left" w:pos="7765"/>
          <w:tab w:val="left" w:pos="9392"/>
          <w:tab w:val="left" w:pos="9875"/>
        </w:tabs>
        <w:spacing w:before="90" w:line="355" w:lineRule="auto"/>
        <w:ind w:right="344" w:firstLine="705"/>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 особенностей</w:t>
      </w:r>
      <w:r>
        <w:rPr>
          <w:spacing w:val="-7"/>
        </w:rPr>
        <w:t xml:space="preserve"> </w:t>
      </w:r>
      <w:r>
        <w:t>объекта</w:t>
      </w:r>
      <w:r>
        <w:rPr>
          <w:spacing w:val="-10"/>
        </w:rPr>
        <w:t xml:space="preserve"> </w:t>
      </w:r>
      <w:r>
        <w:t>изучения</w:t>
      </w:r>
      <w:r>
        <w:rPr>
          <w:spacing w:val="-7"/>
        </w:rPr>
        <w:t xml:space="preserve"> </w:t>
      </w:r>
      <w:r>
        <w:t>и</w:t>
      </w:r>
      <w:r>
        <w:rPr>
          <w:spacing w:val="-6"/>
        </w:rPr>
        <w:t xml:space="preserve"> </w:t>
      </w:r>
      <w:r>
        <w:t>связей</w:t>
      </w:r>
      <w:r>
        <w:rPr>
          <w:spacing w:val="-6"/>
        </w:rPr>
        <w:t xml:space="preserve"> </w:t>
      </w:r>
      <w:r>
        <w:t>между</w:t>
      </w:r>
      <w:r>
        <w:rPr>
          <w:spacing w:val="-14"/>
        </w:rPr>
        <w:t xml:space="preserve"> </w:t>
      </w:r>
      <w:r>
        <w:t>объектами</w:t>
      </w:r>
      <w:r>
        <w:rPr>
          <w:spacing w:val="-6"/>
        </w:rPr>
        <w:t xml:space="preserve"> </w:t>
      </w:r>
      <w:r>
        <w:t>(часть</w:t>
      </w:r>
      <w:r>
        <w:rPr>
          <w:spacing w:val="-5"/>
        </w:rPr>
        <w:t xml:space="preserve"> </w:t>
      </w:r>
      <w:r w:rsidR="00CD5A1C">
        <w:t>-</w:t>
      </w:r>
      <w:r>
        <w:rPr>
          <w:spacing w:val="-7"/>
        </w:rPr>
        <w:t xml:space="preserve"> </w:t>
      </w:r>
      <w:r>
        <w:t>целое,</w:t>
      </w:r>
      <w:r>
        <w:rPr>
          <w:spacing w:val="-7"/>
        </w:rPr>
        <w:t xml:space="preserve"> </w:t>
      </w:r>
      <w:r>
        <w:t>причина</w:t>
      </w:r>
      <w:r>
        <w:rPr>
          <w:spacing w:val="-11"/>
        </w:rPr>
        <w:t xml:space="preserve"> </w:t>
      </w:r>
      <w:r w:rsidR="00CD5A1C">
        <w:t>-</w:t>
      </w:r>
      <w:r>
        <w:rPr>
          <w:spacing w:val="-6"/>
        </w:rPr>
        <w:t xml:space="preserve"> </w:t>
      </w:r>
      <w:r>
        <w:t>следствие);</w:t>
      </w:r>
    </w:p>
    <w:p w:rsidR="00E94523" w:rsidRDefault="00D64F19">
      <w:pPr>
        <w:pStyle w:val="a5"/>
        <w:spacing w:line="355" w:lineRule="auto"/>
        <w:ind w:right="303" w:firstLine="705"/>
        <w:jc w:val="left"/>
      </w:pPr>
      <w:r>
        <w:t>формулировать выводы и подкреплять их доказательствами на основе результатов проведённого наблюдения (опыта, измерения, исследования).</w:t>
      </w:r>
    </w:p>
    <w:p w:rsidR="00E94523" w:rsidRDefault="00D64F19">
      <w:pPr>
        <w:pStyle w:val="a5"/>
        <w:spacing w:line="357" w:lineRule="auto"/>
        <w:ind w:right="303" w:firstLine="1848"/>
        <w:jc w:val="left"/>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5"/>
        <w:spacing w:line="355" w:lineRule="auto"/>
        <w:ind w:right="303" w:firstLine="705"/>
        <w:jc w:val="left"/>
      </w:pPr>
      <w:r>
        <w:t>использовать различные источники для поиска информации, выбирать источник получения информации с учётом учебной задачи;</w:t>
      </w:r>
    </w:p>
    <w:p w:rsidR="00E94523" w:rsidRDefault="00D64F19">
      <w:pPr>
        <w:pStyle w:val="a5"/>
        <w:spacing w:line="355" w:lineRule="auto"/>
        <w:ind w:right="303" w:firstLine="705"/>
        <w:jc w:val="left"/>
      </w:pPr>
      <w:r>
        <w:t>находить в предложенном источнике информацию, представленную в явном виде, согласно заданному алгоритму;</w:t>
      </w:r>
    </w:p>
    <w:p w:rsidR="00E94523" w:rsidRDefault="00D64F19">
      <w:pPr>
        <w:pStyle w:val="a5"/>
        <w:spacing w:line="357" w:lineRule="auto"/>
        <w:ind w:right="303" w:firstLine="705"/>
        <w:jc w:val="left"/>
      </w:pPr>
      <w:r>
        <w:t>распознавать достоверную и недостоверную информацию самостоятельно или на основе предложенного учителем способа её проверки;</w:t>
      </w:r>
    </w:p>
    <w:p w:rsidR="00E94523" w:rsidRDefault="00D64F19">
      <w:pPr>
        <w:pStyle w:val="a5"/>
        <w:spacing w:line="355" w:lineRule="auto"/>
        <w:ind w:right="303" w:firstLine="705"/>
        <w:jc w:val="left"/>
      </w:pPr>
      <w:r>
        <w:t>находить и использовать для решения учебных задач текстовую, графическую, аудиовизуальную информацию;</w:t>
      </w:r>
    </w:p>
    <w:p w:rsidR="00E94523" w:rsidRDefault="00D64F19">
      <w:pPr>
        <w:pStyle w:val="a5"/>
        <w:tabs>
          <w:tab w:val="left" w:pos="2051"/>
          <w:tab w:val="left" w:pos="2423"/>
          <w:tab w:val="left" w:pos="4515"/>
          <w:tab w:val="left" w:pos="5946"/>
          <w:tab w:val="left" w:pos="7883"/>
          <w:tab w:val="left" w:pos="9541"/>
          <w:tab w:val="left" w:pos="10446"/>
        </w:tabs>
        <w:spacing w:line="357" w:lineRule="auto"/>
        <w:ind w:right="348" w:firstLine="705"/>
        <w:jc w:val="left"/>
      </w:pPr>
      <w:r>
        <w:t>читать</w:t>
      </w:r>
      <w:r>
        <w:tab/>
        <w:t>и</w:t>
      </w:r>
      <w:r>
        <w:tab/>
        <w:t>интерпретировать</w:t>
      </w:r>
      <w:r>
        <w:tab/>
        <w:t>графически</w:t>
      </w:r>
      <w:r>
        <w:tab/>
        <w:t>представленную</w:t>
      </w:r>
      <w:r>
        <w:tab/>
        <w:t>информацию:</w:t>
      </w:r>
      <w:r>
        <w:tab/>
        <w:t>схему,</w:t>
      </w:r>
      <w:r>
        <w:tab/>
      </w:r>
      <w:r>
        <w:rPr>
          <w:spacing w:val="-3"/>
        </w:rPr>
        <w:t xml:space="preserve">таблицу, </w:t>
      </w:r>
      <w:r>
        <w:t>иллюстрацию;</w:t>
      </w:r>
    </w:p>
    <w:p w:rsidR="00E94523" w:rsidRDefault="00D64F19">
      <w:pPr>
        <w:pStyle w:val="a5"/>
        <w:spacing w:line="355" w:lineRule="auto"/>
        <w:ind w:right="837" w:firstLine="705"/>
        <w:jc w:val="left"/>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94523" w:rsidRDefault="00D64F19">
      <w:pPr>
        <w:pStyle w:val="a5"/>
        <w:tabs>
          <w:tab w:val="left" w:pos="2857"/>
          <w:tab w:val="left" w:pos="3222"/>
          <w:tab w:val="left" w:pos="4441"/>
          <w:tab w:val="left" w:pos="5809"/>
          <w:tab w:val="left" w:pos="6776"/>
          <w:tab w:val="left" w:pos="8430"/>
          <w:tab w:val="left" w:pos="9644"/>
          <w:tab w:val="left" w:pos="11226"/>
        </w:tabs>
        <w:spacing w:line="355" w:lineRule="auto"/>
        <w:ind w:right="343" w:firstLine="705"/>
        <w:jc w:val="left"/>
      </w:pPr>
      <w:r>
        <w:t>анализировать</w:t>
      </w:r>
      <w:r>
        <w:tab/>
        <w:t>и</w:t>
      </w:r>
      <w:r>
        <w:tab/>
        <w:t>создавать</w:t>
      </w:r>
      <w:r>
        <w:tab/>
        <w:t>текстовую,</w:t>
      </w:r>
      <w:r>
        <w:tab/>
        <w:t>видео-,</w:t>
      </w:r>
      <w:r>
        <w:tab/>
        <w:t>графическую,</w:t>
      </w:r>
      <w:r>
        <w:tab/>
        <w:t>звуковую</w:t>
      </w:r>
      <w:r>
        <w:tab/>
        <w:t>информацию</w:t>
      </w:r>
      <w:r>
        <w:tab/>
      </w:r>
      <w:r>
        <w:rPr>
          <w:spacing w:val="-17"/>
        </w:rPr>
        <w:t xml:space="preserve">в </w:t>
      </w:r>
      <w:r>
        <w:t>соответствии с учебной</w:t>
      </w:r>
      <w:r>
        <w:rPr>
          <w:spacing w:val="1"/>
        </w:rPr>
        <w:t xml:space="preserve"> </w:t>
      </w:r>
      <w:r>
        <w:t>задачей;</w:t>
      </w:r>
    </w:p>
    <w:p w:rsidR="00E94523" w:rsidRDefault="00D64F19">
      <w:pPr>
        <w:pStyle w:val="a5"/>
        <w:spacing w:line="355" w:lineRule="auto"/>
        <w:ind w:right="303" w:firstLine="705"/>
        <w:jc w:val="left"/>
      </w:pPr>
      <w:r>
        <w:t>фиксировать полученные результаты в текстовой форме (отчёт, выступление, высказывание) и графическом виде (рисунок, схема, диаграмма).</w:t>
      </w:r>
    </w:p>
    <w:p w:rsidR="00E94523" w:rsidRDefault="00D64F19">
      <w:pPr>
        <w:pStyle w:val="a5"/>
        <w:spacing w:line="357" w:lineRule="auto"/>
        <w:ind w:right="303" w:firstLine="184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tabs>
          <w:tab w:val="left" w:pos="1463"/>
          <w:tab w:val="left" w:pos="2598"/>
          <w:tab w:val="left" w:pos="3745"/>
          <w:tab w:val="left" w:pos="4825"/>
          <w:tab w:val="left" w:pos="5970"/>
          <w:tab w:val="left" w:pos="7484"/>
          <w:tab w:val="left" w:pos="8747"/>
          <w:tab w:val="left" w:pos="10012"/>
        </w:tabs>
        <w:spacing w:line="355" w:lineRule="auto"/>
        <w:ind w:right="344" w:firstLine="705"/>
        <w:jc w:val="left"/>
      </w:pPr>
      <w:r>
        <w:t>в</w:t>
      </w:r>
      <w:r>
        <w:tab/>
        <w:t>процессе</w:t>
      </w:r>
      <w:r>
        <w:tab/>
        <w:t>диалогов</w:t>
      </w:r>
      <w:r>
        <w:tab/>
        <w:t>задавать</w:t>
      </w:r>
      <w:r>
        <w:tab/>
        <w:t>вопросы,</w:t>
      </w:r>
      <w:r>
        <w:tab/>
        <w:t>высказывать</w:t>
      </w:r>
      <w:r>
        <w:tab/>
        <w:t>суждения,</w:t>
      </w:r>
      <w:r>
        <w:tab/>
        <w:t>оценивать</w:t>
      </w:r>
      <w:r>
        <w:tab/>
      </w:r>
      <w:r>
        <w:rPr>
          <w:spacing w:val="-3"/>
        </w:rPr>
        <w:t xml:space="preserve">выступления </w:t>
      </w:r>
      <w:r>
        <w:t>участников;</w:t>
      </w:r>
    </w:p>
    <w:p w:rsidR="00E94523" w:rsidRDefault="00D64F19">
      <w:pPr>
        <w:pStyle w:val="a5"/>
        <w:spacing w:line="355" w:lineRule="auto"/>
        <w:ind w:right="303" w:firstLine="705"/>
        <w:jc w:val="left"/>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94523" w:rsidRDefault="00D64F19">
      <w:pPr>
        <w:pStyle w:val="a5"/>
        <w:spacing w:line="355" w:lineRule="auto"/>
        <w:ind w:right="303" w:firstLine="705"/>
        <w:jc w:val="left"/>
      </w:pPr>
      <w:r>
        <w:t>соблюдать правила ведения диалога и дискуссии; проявлять уважительное отношение к собеседнику;</w:t>
      </w:r>
    </w:p>
    <w:p w:rsidR="00E94523" w:rsidRDefault="00D64F19">
      <w:pPr>
        <w:pStyle w:val="a5"/>
        <w:spacing w:line="355" w:lineRule="auto"/>
        <w:ind w:right="303" w:firstLine="705"/>
        <w:jc w:val="left"/>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E94523" w:rsidRDefault="00D64F19">
      <w:pPr>
        <w:pStyle w:val="a5"/>
        <w:spacing w:line="275" w:lineRule="exact"/>
        <w:ind w:left="1131"/>
        <w:jc w:val="left"/>
      </w:pPr>
      <w:r>
        <w:t>создавать устные и письменные тексты (описание, рассуждение, повествование);</w:t>
      </w:r>
    </w:p>
    <w:p w:rsidR="00E94523" w:rsidRDefault="00D64F19">
      <w:pPr>
        <w:pStyle w:val="a5"/>
        <w:spacing w:before="96" w:line="357" w:lineRule="auto"/>
        <w:ind w:right="303" w:firstLine="705"/>
        <w:jc w:val="left"/>
      </w:pPr>
      <w:r>
        <w:t>конструировать обобщения и выводы на основе полученных результатов наблюдений и опытной работы, подкреплять их доказательствами;</w:t>
      </w:r>
    </w:p>
    <w:p w:rsidR="00E94523" w:rsidRDefault="00D64F19">
      <w:pPr>
        <w:pStyle w:val="a5"/>
        <w:spacing w:line="355" w:lineRule="auto"/>
        <w:ind w:right="303" w:firstLine="705"/>
        <w:jc w:val="left"/>
      </w:pPr>
      <w:r>
        <w:t>находить ошибки и восстанавливать деформированный текст об изученных объектах и явлениях природы, событиях социальной жизни;</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03" w:firstLine="705"/>
        <w:jc w:val="left"/>
      </w:pPr>
      <w:r>
        <w:t>подготавливать небольшие публичные выступления с возможной презентацией (текст, рисунки, фото, плакаты и другие) к тексту выступления.</w:t>
      </w:r>
    </w:p>
    <w:p w:rsidR="00E94523" w:rsidRDefault="00D64F19">
      <w:pPr>
        <w:pStyle w:val="a5"/>
        <w:tabs>
          <w:tab w:val="left" w:pos="2706"/>
          <w:tab w:val="left" w:pos="4463"/>
          <w:tab w:val="left" w:pos="5319"/>
          <w:tab w:val="left" w:pos="7117"/>
          <w:tab w:val="left" w:pos="8128"/>
          <w:tab w:val="left" w:pos="10170"/>
          <w:tab w:val="left" w:pos="10770"/>
        </w:tabs>
        <w:spacing w:line="355" w:lineRule="auto"/>
        <w:ind w:right="350" w:firstLine="1848"/>
        <w:jc w:val="left"/>
      </w:pPr>
      <w:r>
        <w:t>У</w:t>
      </w:r>
      <w:r>
        <w:tab/>
        <w:t>обучающегося</w:t>
      </w:r>
      <w:r>
        <w:tab/>
        <w:t>будут</w:t>
      </w:r>
      <w:r>
        <w:tab/>
        <w:t>сформированы</w:t>
      </w:r>
      <w:r>
        <w:tab/>
        <w:t>умения</w:t>
      </w:r>
      <w:r>
        <w:tab/>
        <w:t>самоорганизации</w:t>
      </w:r>
      <w:r>
        <w:tab/>
        <w:t>как</w:t>
      </w:r>
      <w:r>
        <w:tab/>
      </w:r>
      <w:r>
        <w:rPr>
          <w:spacing w:val="-5"/>
        </w:rPr>
        <w:t xml:space="preserve">части </w:t>
      </w:r>
      <w:r>
        <w:t>регулятивных универсальных учебных</w:t>
      </w:r>
      <w:r>
        <w:rPr>
          <w:spacing w:val="9"/>
        </w:rPr>
        <w:t xml:space="preserve"> </w:t>
      </w:r>
      <w:r>
        <w:t>действий:</w:t>
      </w:r>
    </w:p>
    <w:p w:rsidR="00E94523" w:rsidRDefault="00D64F19">
      <w:pPr>
        <w:pStyle w:val="a5"/>
        <w:spacing w:line="357" w:lineRule="auto"/>
        <w:ind w:left="1131" w:right="1034"/>
        <w:jc w:val="left"/>
      </w:pPr>
      <w:r>
        <w:t>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E94523" w:rsidRDefault="00D64F19">
      <w:pPr>
        <w:pStyle w:val="a5"/>
        <w:spacing w:line="355" w:lineRule="auto"/>
        <w:ind w:right="303" w:firstLine="1848"/>
        <w:jc w:val="left"/>
      </w:pPr>
      <w:r>
        <w:t>У обучающегося будут сформированы умения самоконтроля и самооценки как части регулятивных универсальных учебных действий:</w:t>
      </w:r>
    </w:p>
    <w:p w:rsidR="00E94523" w:rsidRDefault="00D64F19">
      <w:pPr>
        <w:pStyle w:val="a5"/>
        <w:spacing w:line="355" w:lineRule="auto"/>
        <w:ind w:left="1131" w:right="3678"/>
        <w:jc w:val="left"/>
      </w:pPr>
      <w:r>
        <w:t>осуществлять контроль процесса и результата своей деятельности; находить ошибки в своей работе и устанавливать их причины;</w:t>
      </w:r>
    </w:p>
    <w:p w:rsidR="00E94523" w:rsidRDefault="00D64F19">
      <w:pPr>
        <w:pStyle w:val="a5"/>
        <w:spacing w:line="350" w:lineRule="auto"/>
        <w:ind w:left="1131" w:right="989"/>
        <w:jc w:val="left"/>
      </w:pPr>
      <w: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w:t>
      </w:r>
    </w:p>
    <w:p w:rsidR="00E94523" w:rsidRDefault="00D64F19">
      <w:pPr>
        <w:pStyle w:val="a5"/>
        <w:spacing w:before="2"/>
        <w:jc w:val="left"/>
      </w:pPr>
      <w:r>
        <w:t>предупреждения, в том числе в житейских ситуациях, опасных для здоровья и жизни;</w:t>
      </w:r>
    </w:p>
    <w:p w:rsidR="00E94523" w:rsidRDefault="00D64F19">
      <w:pPr>
        <w:pStyle w:val="a5"/>
        <w:spacing w:before="132" w:line="355" w:lineRule="auto"/>
        <w:ind w:left="1131" w:right="337"/>
        <w:jc w:val="left"/>
      </w:pPr>
      <w:r>
        <w:t>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w:t>
      </w:r>
      <w:r>
        <w:rPr>
          <w:spacing w:val="54"/>
        </w:rPr>
        <w:t xml:space="preserve"> </w:t>
      </w:r>
      <w:r>
        <w:t>корректировать</w:t>
      </w:r>
    </w:p>
    <w:p w:rsidR="00E94523" w:rsidRDefault="00E94523">
      <w:pPr>
        <w:spacing w:line="355" w:lineRule="auto"/>
        <w:sectPr w:rsidR="00E94523">
          <w:pgSz w:w="11910" w:h="16840"/>
          <w:pgMar w:top="900" w:right="80" w:bottom="280" w:left="140" w:header="560" w:footer="0" w:gutter="0"/>
          <w:cols w:space="720"/>
        </w:sectPr>
      </w:pPr>
    </w:p>
    <w:p w:rsidR="00E94523" w:rsidRDefault="00D64F19">
      <w:pPr>
        <w:pStyle w:val="a5"/>
        <w:spacing w:line="276" w:lineRule="exact"/>
        <w:jc w:val="left"/>
      </w:pPr>
      <w:r>
        <w:lastRenderedPageBreak/>
        <w:t>их.</w:t>
      </w:r>
    </w:p>
    <w:p w:rsidR="00E94523" w:rsidRDefault="00D64F19">
      <w:pPr>
        <w:pStyle w:val="a5"/>
        <w:spacing w:before="5"/>
        <w:ind w:left="0"/>
        <w:jc w:val="left"/>
        <w:rPr>
          <w:sz w:val="35"/>
        </w:rPr>
      </w:pPr>
      <w:r>
        <w:br w:type="column"/>
      </w:r>
    </w:p>
    <w:p w:rsidR="00E94523" w:rsidRDefault="00D64F19">
      <w:pPr>
        <w:pStyle w:val="a5"/>
        <w:ind w:left="358"/>
        <w:jc w:val="left"/>
      </w:pPr>
      <w:r>
        <w:t>У обучающегося будут сформированы умения совместной деятельности:</w:t>
      </w:r>
    </w:p>
    <w:p w:rsidR="00E94523" w:rsidRDefault="00D64F19">
      <w:pPr>
        <w:pStyle w:val="a5"/>
        <w:spacing w:before="132"/>
        <w:ind w:left="358"/>
        <w:jc w:val="left"/>
      </w:pPr>
      <w:r>
        <w:t>понимать значения коллективной деятельности для успешного решения учебной (практической)</w:t>
      </w:r>
    </w:p>
    <w:p w:rsidR="00E94523" w:rsidRDefault="00E94523">
      <w:pPr>
        <w:sectPr w:rsidR="00E94523">
          <w:type w:val="continuous"/>
          <w:pgSz w:w="11910" w:h="16840"/>
          <w:pgMar w:top="900" w:right="80" w:bottom="280" w:left="140" w:header="720" w:footer="720" w:gutter="0"/>
          <w:cols w:num="2" w:space="720" w:equalWidth="0">
            <w:col w:w="739" w:space="40"/>
            <w:col w:w="10911"/>
          </w:cols>
        </w:sectPr>
      </w:pPr>
    </w:p>
    <w:p w:rsidR="00E94523" w:rsidRDefault="00D64F19">
      <w:pPr>
        <w:pStyle w:val="a5"/>
        <w:spacing w:before="134" w:line="355" w:lineRule="auto"/>
        <w:ind w:right="330"/>
      </w:pPr>
      <w:r>
        <w:lastRenderedPageBreak/>
        <w:t>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94523" w:rsidRDefault="00D64F19">
      <w:pPr>
        <w:pStyle w:val="a5"/>
        <w:spacing w:line="355" w:lineRule="auto"/>
        <w:ind w:right="335" w:firstLine="705"/>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E94523" w:rsidRDefault="00D64F19">
      <w:pPr>
        <w:pStyle w:val="a5"/>
        <w:spacing w:line="275" w:lineRule="exact"/>
        <w:ind w:left="1131"/>
      </w:pPr>
      <w:r>
        <w:t>проявлять готовность руководить, выполнять поручения, подчиняться;</w:t>
      </w:r>
    </w:p>
    <w:p w:rsidR="00E94523" w:rsidRDefault="00D64F19">
      <w:pPr>
        <w:pStyle w:val="a5"/>
        <w:spacing w:before="129" w:line="355" w:lineRule="auto"/>
        <w:ind w:right="324" w:firstLine="705"/>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94523" w:rsidRDefault="00D64F19">
      <w:pPr>
        <w:pStyle w:val="a5"/>
        <w:spacing w:line="275" w:lineRule="exact"/>
        <w:ind w:left="1131"/>
      </w:pPr>
      <w:r>
        <w:t>ответственно выполнять свою часть работы.</w:t>
      </w:r>
    </w:p>
    <w:p w:rsidR="00E94523" w:rsidRDefault="00D64F19">
      <w:pPr>
        <w:pStyle w:val="a5"/>
        <w:spacing w:before="134" w:line="355" w:lineRule="auto"/>
        <w:ind w:right="327" w:firstLine="1668"/>
      </w:pPr>
      <w:r>
        <w:t>Предметные результаты изучения окружающего мира. К концу обучения в 1 классе обучающийся научится:</w:t>
      </w:r>
    </w:p>
    <w:p w:rsidR="00E94523" w:rsidRDefault="00D64F19">
      <w:pPr>
        <w:pStyle w:val="a5"/>
        <w:spacing w:line="355" w:lineRule="auto"/>
        <w:ind w:right="324" w:firstLine="705"/>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94523" w:rsidRDefault="00D64F19">
      <w:pPr>
        <w:pStyle w:val="a5"/>
        <w:spacing w:before="1"/>
        <w:ind w:left="1131"/>
      </w:pPr>
      <w:r>
        <w:t>воспроизводить название своего населённого пункта, региона, страны;</w:t>
      </w:r>
    </w:p>
    <w:p w:rsidR="00E94523" w:rsidRDefault="00D64F19">
      <w:pPr>
        <w:pStyle w:val="a5"/>
        <w:spacing w:before="127" w:line="357" w:lineRule="auto"/>
        <w:ind w:right="325" w:firstLine="705"/>
      </w:pPr>
      <w:r>
        <w:t>приводить примеры культурных объектов родного края, школьных традиций и праздников, традиций и ценностей своей семьи, профессий;</w:t>
      </w:r>
    </w:p>
    <w:p w:rsidR="00E94523" w:rsidRDefault="00E94523">
      <w:pPr>
        <w:spacing w:line="357"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5" w:firstLine="705"/>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94523" w:rsidRDefault="00D64F19">
      <w:pPr>
        <w:pStyle w:val="a5"/>
        <w:spacing w:line="355" w:lineRule="auto"/>
        <w:ind w:right="323" w:firstLine="705"/>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94523" w:rsidRDefault="00D64F19">
      <w:pPr>
        <w:pStyle w:val="a5"/>
        <w:spacing w:line="274" w:lineRule="exact"/>
        <w:ind w:left="1131"/>
      </w:pPr>
      <w:r>
        <w:t>применять правила ухода за комнатными растениями и домашними животными;</w:t>
      </w:r>
    </w:p>
    <w:p w:rsidR="00E94523" w:rsidRDefault="00D64F19">
      <w:pPr>
        <w:pStyle w:val="a5"/>
        <w:spacing w:before="133" w:line="355" w:lineRule="auto"/>
        <w:ind w:right="327" w:firstLine="705"/>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94523" w:rsidRDefault="00D64F19">
      <w:pPr>
        <w:pStyle w:val="a5"/>
        <w:spacing w:line="275" w:lineRule="exact"/>
        <w:ind w:left="1131"/>
      </w:pPr>
      <w:r>
        <w:t>использовать для ответов на вопросы небольшие тексты о природе и обществе;</w:t>
      </w:r>
    </w:p>
    <w:p w:rsidR="00E94523" w:rsidRDefault="00D64F19">
      <w:pPr>
        <w:pStyle w:val="a5"/>
        <w:spacing w:before="132" w:line="355" w:lineRule="auto"/>
        <w:ind w:right="332" w:firstLine="705"/>
      </w:pPr>
      <w:r>
        <w:t>оценивать ситуации, раскрывающие положительное и негативное отношение к природе; правила поведения в быту, в общественных местах;</w:t>
      </w:r>
    </w:p>
    <w:p w:rsidR="00E94523" w:rsidRDefault="00D64F19">
      <w:pPr>
        <w:pStyle w:val="a5"/>
        <w:spacing w:line="357" w:lineRule="auto"/>
        <w:ind w:right="330" w:firstLine="705"/>
      </w:pPr>
      <w:r>
        <w:t>соблюдать правила безопасности на учебном месте обучающегося; во время наблюдений и опытов; безопасно пользоваться бытовыми</w:t>
      </w:r>
      <w:r>
        <w:rPr>
          <w:spacing w:val="-2"/>
        </w:rPr>
        <w:t xml:space="preserve"> </w:t>
      </w:r>
      <w:r>
        <w:t>электроприборами;</w:t>
      </w:r>
    </w:p>
    <w:p w:rsidR="00E94523" w:rsidRDefault="00D64F19">
      <w:pPr>
        <w:pStyle w:val="a5"/>
        <w:spacing w:line="355" w:lineRule="auto"/>
        <w:ind w:left="1131" w:right="2377"/>
        <w:jc w:val="left"/>
      </w:pPr>
      <w:r>
        <w:t>соблюдать правила использования электронных средств, оснащенных экраном; соблюдать правила здорового питания и личной гигиены;</w:t>
      </w:r>
    </w:p>
    <w:p w:rsidR="00E94523" w:rsidRDefault="00D64F19">
      <w:pPr>
        <w:pStyle w:val="a5"/>
        <w:spacing w:line="355" w:lineRule="auto"/>
        <w:ind w:left="1131" w:right="4204"/>
        <w:jc w:val="left"/>
      </w:pPr>
      <w:r>
        <w:t>соблюдать правила безопасного поведения пешехода; соблюдать правила безопасного поведения в природе;</w:t>
      </w:r>
    </w:p>
    <w:p w:rsidR="00E94523" w:rsidRDefault="00D64F19">
      <w:pPr>
        <w:pStyle w:val="a5"/>
        <w:spacing w:line="355" w:lineRule="auto"/>
        <w:ind w:right="303" w:firstLine="705"/>
        <w:jc w:val="left"/>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E94523" w:rsidRDefault="00D64F19">
      <w:pPr>
        <w:pStyle w:val="a5"/>
        <w:spacing w:line="357" w:lineRule="auto"/>
        <w:ind w:right="303" w:firstLine="1668"/>
        <w:jc w:val="left"/>
      </w:pPr>
      <w:r>
        <w:t>Предметные результаты изучения окружающего мира. К концу обучения во 2 классе обучающийся научится:</w:t>
      </w:r>
    </w:p>
    <w:p w:rsidR="00E94523" w:rsidRDefault="00D64F19">
      <w:pPr>
        <w:pStyle w:val="a5"/>
        <w:spacing w:line="355" w:lineRule="auto"/>
        <w:ind w:left="1131" w:right="454"/>
        <w:jc w:val="left"/>
      </w:pPr>
      <w:r>
        <w:t>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проявлять уважение к семейным ценностям и традициям, традициям своего народа и других</w:t>
      </w:r>
    </w:p>
    <w:p w:rsidR="00E94523" w:rsidRDefault="00D64F19">
      <w:pPr>
        <w:pStyle w:val="a5"/>
        <w:spacing w:line="355" w:lineRule="auto"/>
        <w:ind w:right="507"/>
        <w:jc w:val="left"/>
      </w:pPr>
      <w:r>
        <w:t>народов, государственным символам России; соблюдать правила нравственного поведения в социуме и на</w:t>
      </w:r>
      <w:r>
        <w:rPr>
          <w:spacing w:val="-1"/>
        </w:rPr>
        <w:t xml:space="preserve"> </w:t>
      </w:r>
      <w:r>
        <w:t>природе;</w:t>
      </w:r>
    </w:p>
    <w:p w:rsidR="00E94523" w:rsidRDefault="00D64F19">
      <w:pPr>
        <w:pStyle w:val="a5"/>
        <w:spacing w:line="355" w:lineRule="auto"/>
        <w:ind w:right="303" w:firstLine="705"/>
        <w:jc w:val="left"/>
      </w:pPr>
      <w:r>
        <w:t>распознавать изученные объекты окружающего мира по их описанию, рисункам и фотографиям, различать их в окружающем мире;</w:t>
      </w:r>
    </w:p>
    <w:p w:rsidR="00E94523" w:rsidRDefault="00D64F19">
      <w:pPr>
        <w:pStyle w:val="a5"/>
        <w:spacing w:line="355" w:lineRule="auto"/>
        <w:ind w:left="1131" w:right="1534"/>
        <w:jc w:val="left"/>
      </w:pPr>
      <w:r>
        <w:t>приводить примеры изученных традиций, обычаев и праздников народов родного края; важных событий прошлого и настоящего родного края;</w:t>
      </w:r>
    </w:p>
    <w:p w:rsidR="00E94523" w:rsidRDefault="00D64F19">
      <w:pPr>
        <w:pStyle w:val="a5"/>
        <w:spacing w:line="275" w:lineRule="exact"/>
        <w:ind w:left="1131"/>
        <w:jc w:val="left"/>
      </w:pPr>
      <w:r>
        <w:t>трудовой деятельности и профессий жителей родного края;</w:t>
      </w:r>
    </w:p>
    <w:p w:rsidR="00E94523" w:rsidRDefault="00D64F19">
      <w:pPr>
        <w:pStyle w:val="a5"/>
        <w:spacing w:before="110" w:line="357" w:lineRule="auto"/>
        <w:ind w:right="303" w:firstLine="705"/>
        <w:jc w:val="left"/>
      </w:pPr>
      <w:r>
        <w:t>проводить, соблюдая правила безопасного труда, несложные наблюдения и опыты с природными объектами, измерения;</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821" w:firstLine="705"/>
        <w:jc w:val="left"/>
      </w:pPr>
      <w:r>
        <w:t>приводить примеры изученных взаимосвязей в природе, примеры, иллюстрирующие значение природы в жизни человека;</w:t>
      </w:r>
    </w:p>
    <w:p w:rsidR="00E94523" w:rsidRDefault="00D64F19">
      <w:pPr>
        <w:pStyle w:val="a5"/>
        <w:spacing w:line="355" w:lineRule="auto"/>
        <w:ind w:right="303" w:firstLine="705"/>
        <w:jc w:val="left"/>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94523" w:rsidRDefault="00D64F19">
      <w:pPr>
        <w:pStyle w:val="a5"/>
        <w:spacing w:line="357" w:lineRule="auto"/>
        <w:ind w:right="747" w:firstLine="705"/>
        <w:jc w:val="left"/>
      </w:pPr>
      <w:r>
        <w:t>описывать на основе предложенного плана или опорных слов изученные природные объекты и явления, в том числе звёзды, созвездия, планеты;</w:t>
      </w:r>
    </w:p>
    <w:p w:rsidR="00E94523" w:rsidRDefault="00D64F19">
      <w:pPr>
        <w:pStyle w:val="a5"/>
        <w:spacing w:line="355" w:lineRule="auto"/>
        <w:ind w:left="1131" w:right="1118"/>
        <w:jc w:val="left"/>
      </w:pPr>
      <w:r>
        <w:t>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E94523" w:rsidRDefault="00D64F19">
      <w:pPr>
        <w:pStyle w:val="a5"/>
        <w:spacing w:line="355" w:lineRule="auto"/>
        <w:ind w:right="329" w:firstLine="705"/>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94523" w:rsidRDefault="00D64F19">
      <w:pPr>
        <w:pStyle w:val="a5"/>
        <w:spacing w:line="357" w:lineRule="auto"/>
        <w:ind w:right="327" w:firstLine="705"/>
      </w:pPr>
      <w:r>
        <w:t>соблюдать правила безопасного поведения в школе, правила безопасного поведения пассажира наземного транспорта и метро;</w:t>
      </w:r>
    </w:p>
    <w:p w:rsidR="00E94523" w:rsidRDefault="00D64F19">
      <w:pPr>
        <w:pStyle w:val="a5"/>
        <w:spacing w:line="274" w:lineRule="exact"/>
        <w:ind w:left="1131"/>
      </w:pPr>
      <w:r>
        <w:t>соблюдать режим дня и питания;</w:t>
      </w:r>
    </w:p>
    <w:p w:rsidR="00E94523" w:rsidRDefault="00D64F19">
      <w:pPr>
        <w:pStyle w:val="a5"/>
        <w:spacing w:before="115" w:line="357" w:lineRule="auto"/>
        <w:ind w:right="324" w:firstLine="705"/>
      </w:pPr>
      <w:r>
        <w:t>безопасно использовать мессенджеры в условиях контролируемого доступа в информационно- коммуникационную сеть «Интернет»;</w:t>
      </w:r>
    </w:p>
    <w:p w:rsidR="00E94523" w:rsidRDefault="00D64F19">
      <w:pPr>
        <w:pStyle w:val="a5"/>
        <w:spacing w:line="355" w:lineRule="auto"/>
        <w:ind w:right="331" w:firstLine="705"/>
      </w:pPr>
      <w:r>
        <w:t>безопасно осуществлять коммуникацию в школьных сообществах с помощью учителя (при необходимости).</w:t>
      </w:r>
    </w:p>
    <w:p w:rsidR="00E94523" w:rsidRDefault="00D64F19">
      <w:pPr>
        <w:pStyle w:val="a5"/>
        <w:spacing w:line="355" w:lineRule="auto"/>
        <w:ind w:right="327" w:firstLine="1668"/>
      </w:pPr>
      <w:r>
        <w:t>Предметные результаты изучения окружающего мира. К концу обучения в 3 классе обучающийся научится:</w:t>
      </w:r>
    </w:p>
    <w:p w:rsidR="00E94523" w:rsidRDefault="00D64F19">
      <w:pPr>
        <w:pStyle w:val="a5"/>
        <w:spacing w:line="355" w:lineRule="auto"/>
        <w:ind w:left="1131" w:right="2110"/>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E94523" w:rsidRDefault="00D64F19">
      <w:pPr>
        <w:pStyle w:val="a5"/>
        <w:spacing w:line="357" w:lineRule="auto"/>
        <w:ind w:right="332" w:firstLine="705"/>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94523" w:rsidRDefault="00D64F19">
      <w:pPr>
        <w:pStyle w:val="a5"/>
        <w:spacing w:line="355" w:lineRule="auto"/>
        <w:ind w:right="328" w:firstLine="705"/>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94523" w:rsidRDefault="00D64F19">
      <w:pPr>
        <w:pStyle w:val="a5"/>
        <w:spacing w:line="355" w:lineRule="auto"/>
        <w:ind w:left="1131" w:right="4240"/>
      </w:pPr>
      <w:r>
        <w:t>показывать на карте мира материки, изученные страны мира; различать расходы и доходы семейного бюджета;</w:t>
      </w:r>
    </w:p>
    <w:p w:rsidR="00E94523" w:rsidRDefault="00D64F19">
      <w:pPr>
        <w:pStyle w:val="a5"/>
        <w:spacing w:line="355" w:lineRule="auto"/>
        <w:ind w:right="331" w:firstLine="705"/>
      </w:pPr>
      <w:r>
        <w:t>распознавать изученные объекты природы по их описанию, рисункам и фотографиям, различать их в окружающем</w:t>
      </w:r>
      <w:r>
        <w:rPr>
          <w:spacing w:val="-1"/>
        </w:rPr>
        <w:t xml:space="preserve"> </w:t>
      </w:r>
      <w:r>
        <w:t>мире;</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8" w:firstLine="705"/>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w:t>
      </w:r>
      <w:r>
        <w:rPr>
          <w:spacing w:val="-1"/>
        </w:rPr>
        <w:t xml:space="preserve"> </w:t>
      </w:r>
      <w:r>
        <w:t>опытов;</w:t>
      </w:r>
    </w:p>
    <w:p w:rsidR="00E94523" w:rsidRDefault="00D64F19">
      <w:pPr>
        <w:pStyle w:val="a5"/>
        <w:spacing w:line="357" w:lineRule="auto"/>
        <w:ind w:right="335" w:firstLine="705"/>
      </w:pPr>
      <w:r>
        <w:t>группировать изученные объекты живой и неживой природы, проводить простейшую классификацию;</w:t>
      </w:r>
    </w:p>
    <w:p w:rsidR="00E94523" w:rsidRDefault="00D64F19">
      <w:pPr>
        <w:pStyle w:val="a5"/>
        <w:spacing w:line="274" w:lineRule="exact"/>
        <w:ind w:left="1131"/>
      </w:pPr>
      <w:r>
        <w:t>сравнивать по заданному количеству признаков объекты живой и неживой природы;</w:t>
      </w:r>
    </w:p>
    <w:p w:rsidR="00E94523" w:rsidRDefault="00D64F19">
      <w:pPr>
        <w:pStyle w:val="a5"/>
        <w:spacing w:before="125" w:line="355" w:lineRule="auto"/>
        <w:ind w:right="303" w:firstLine="705"/>
        <w:jc w:val="left"/>
      </w:pPr>
      <w:r>
        <w:t>описывать на основе предложенного плана изученные объекты и явления природы, выделяя их существенные признаки и характерные свойства;</w:t>
      </w:r>
    </w:p>
    <w:p w:rsidR="00E94523" w:rsidRDefault="00D64F19">
      <w:pPr>
        <w:pStyle w:val="a5"/>
        <w:spacing w:before="2" w:line="355" w:lineRule="auto"/>
        <w:ind w:right="303" w:firstLine="705"/>
        <w:jc w:val="left"/>
      </w:pPr>
      <w:r>
        <w:t>использовать различные источники информации о природе и обществе для поиска и извлечения информации, ответов на вопросы;</w:t>
      </w:r>
    </w:p>
    <w:p w:rsidR="00E94523" w:rsidRDefault="00D64F19">
      <w:pPr>
        <w:pStyle w:val="a5"/>
        <w:spacing w:line="355" w:lineRule="auto"/>
        <w:ind w:right="303" w:firstLine="705"/>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94523" w:rsidRDefault="00D64F19">
      <w:pPr>
        <w:pStyle w:val="a5"/>
        <w:spacing w:line="355" w:lineRule="auto"/>
        <w:ind w:right="303" w:firstLine="705"/>
        <w:jc w:val="lef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E94523" w:rsidRDefault="00D64F19">
      <w:pPr>
        <w:pStyle w:val="a5"/>
        <w:spacing w:line="357" w:lineRule="auto"/>
        <w:ind w:right="926" w:firstLine="705"/>
        <w:jc w:val="lef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94523" w:rsidRDefault="00D64F19">
      <w:pPr>
        <w:pStyle w:val="a5"/>
        <w:tabs>
          <w:tab w:val="left" w:pos="2502"/>
          <w:tab w:val="left" w:pos="3599"/>
          <w:tab w:val="left" w:pos="5130"/>
          <w:tab w:val="left" w:pos="6469"/>
          <w:tab w:val="left" w:pos="7820"/>
          <w:tab w:val="left" w:pos="10117"/>
          <w:tab w:val="left" w:pos="11212"/>
        </w:tabs>
        <w:spacing w:line="355" w:lineRule="auto"/>
        <w:ind w:right="342" w:firstLine="705"/>
        <w:jc w:val="left"/>
      </w:pPr>
      <w:r>
        <w:t>соблюдать</w:t>
      </w:r>
      <w:r>
        <w:tab/>
        <w:t>правила</w:t>
      </w:r>
      <w:r>
        <w:tab/>
        <w:t>безопасного</w:t>
      </w:r>
      <w:r>
        <w:tab/>
        <w:t>поведения</w:t>
      </w:r>
      <w:r>
        <w:tab/>
        <w:t>пассажира</w:t>
      </w:r>
      <w:r>
        <w:tab/>
        <w:t>железнодорожного,</w:t>
      </w:r>
      <w:r>
        <w:tab/>
        <w:t>водного</w:t>
      </w:r>
      <w:r>
        <w:tab/>
      </w:r>
      <w:r>
        <w:rPr>
          <w:spacing w:val="-17"/>
        </w:rPr>
        <w:t xml:space="preserve">и </w:t>
      </w:r>
      <w:r>
        <w:t>авиатранспорта;</w:t>
      </w:r>
    </w:p>
    <w:p w:rsidR="00E94523" w:rsidRDefault="00D64F19">
      <w:pPr>
        <w:pStyle w:val="a5"/>
        <w:spacing w:line="357" w:lineRule="auto"/>
        <w:ind w:right="303" w:firstLine="705"/>
        <w:jc w:val="left"/>
      </w:pPr>
      <w:r>
        <w:t>соблюдать основы здорового образа жизни, в том числе требования к двигательной активности и принципы здорового питания;</w:t>
      </w:r>
    </w:p>
    <w:p w:rsidR="00E94523" w:rsidRDefault="00D64F19">
      <w:pPr>
        <w:pStyle w:val="a5"/>
        <w:spacing w:line="272" w:lineRule="exact"/>
        <w:ind w:left="1131"/>
        <w:jc w:val="left"/>
      </w:pPr>
      <w:r>
        <w:t>соблюдать основы профилактики заболеваний;</w:t>
      </w:r>
    </w:p>
    <w:p w:rsidR="00E94523" w:rsidRDefault="00D64F19">
      <w:pPr>
        <w:pStyle w:val="a5"/>
        <w:spacing w:before="117" w:line="355" w:lineRule="auto"/>
        <w:ind w:left="1131" w:right="3754"/>
        <w:jc w:val="left"/>
      </w:pPr>
      <w:r>
        <w:t>соблюдать правила безопасного поведения во дворе жилого дома; соблюдать правила нравственного поведения на природе;</w:t>
      </w:r>
    </w:p>
    <w:p w:rsidR="00E94523" w:rsidRDefault="00D64F19">
      <w:pPr>
        <w:pStyle w:val="a5"/>
        <w:tabs>
          <w:tab w:val="left" w:pos="2396"/>
          <w:tab w:val="left" w:pos="3990"/>
          <w:tab w:val="left" w:pos="5660"/>
          <w:tab w:val="left" w:pos="6644"/>
          <w:tab w:val="left" w:pos="6988"/>
          <w:tab w:val="left" w:pos="8156"/>
          <w:tab w:val="left" w:pos="10182"/>
          <w:tab w:val="left" w:pos="11221"/>
        </w:tabs>
        <w:spacing w:line="357" w:lineRule="auto"/>
        <w:ind w:right="348" w:firstLine="705"/>
        <w:jc w:val="left"/>
      </w:pPr>
      <w:r>
        <w:t>безопасно</w:t>
      </w:r>
      <w:r>
        <w:tab/>
        <w:t>использовать</w:t>
      </w:r>
      <w:r>
        <w:tab/>
        <w:t>персональные</w:t>
      </w:r>
      <w:r>
        <w:tab/>
        <w:t>данные</w:t>
      </w:r>
      <w:r>
        <w:tab/>
        <w:t>в</w:t>
      </w:r>
      <w:r>
        <w:tab/>
        <w:t>условиях</w:t>
      </w:r>
      <w:r>
        <w:tab/>
        <w:t>контролируемого</w:t>
      </w:r>
      <w:r>
        <w:tab/>
        <w:t>доступа</w:t>
      </w:r>
      <w:r>
        <w:tab/>
      </w:r>
      <w:r>
        <w:rPr>
          <w:spacing w:val="-17"/>
        </w:rPr>
        <w:t xml:space="preserve">в </w:t>
      </w:r>
      <w:r>
        <w:t>информационно-коммуникационную сеть</w:t>
      </w:r>
      <w:r>
        <w:rPr>
          <w:spacing w:val="5"/>
        </w:rPr>
        <w:t xml:space="preserve"> </w:t>
      </w:r>
      <w:r>
        <w:t>«Интернет»;</w:t>
      </w:r>
    </w:p>
    <w:p w:rsidR="00E94523" w:rsidRDefault="00D64F19">
      <w:pPr>
        <w:pStyle w:val="a5"/>
        <w:spacing w:line="274" w:lineRule="exact"/>
        <w:ind w:left="1131"/>
        <w:jc w:val="left"/>
      </w:pPr>
      <w:r>
        <w:t>ориентироваться в возможных мошеннических действиях при общении в мессенджерах.</w:t>
      </w:r>
    </w:p>
    <w:p w:rsidR="00E94523" w:rsidRDefault="00D64F19">
      <w:pPr>
        <w:pStyle w:val="a5"/>
        <w:spacing w:before="129" w:line="355" w:lineRule="auto"/>
        <w:ind w:right="303" w:firstLine="1668"/>
        <w:jc w:val="left"/>
      </w:pPr>
      <w:r>
        <w:t>Предметные результаты изучения окружающего мира. К концу обучения в 4 классе обучающийся научится:</w:t>
      </w:r>
    </w:p>
    <w:p w:rsidR="00E94523" w:rsidRDefault="00D64F19">
      <w:pPr>
        <w:pStyle w:val="a5"/>
        <w:spacing w:line="355" w:lineRule="auto"/>
        <w:ind w:right="303" w:firstLine="705"/>
        <w:jc w:val="left"/>
      </w:pPr>
      <w:r>
        <w:t>проявлять уважение к семейным ценностям и традициям, традициям своего народа и других народов, государственным символам России;</w:t>
      </w:r>
    </w:p>
    <w:p w:rsidR="00E94523" w:rsidRDefault="00D64F19">
      <w:pPr>
        <w:pStyle w:val="a5"/>
        <w:spacing w:line="275" w:lineRule="exact"/>
        <w:ind w:left="1131"/>
        <w:jc w:val="left"/>
      </w:pPr>
      <w:r>
        <w:t>соблюдать правила нравственного поведения в социуме;</w:t>
      </w:r>
    </w:p>
    <w:p w:rsidR="00E94523" w:rsidRDefault="00D64F19">
      <w:pPr>
        <w:pStyle w:val="a5"/>
        <w:spacing w:before="129" w:line="357" w:lineRule="auto"/>
        <w:ind w:right="303" w:firstLine="705"/>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E94523" w:rsidRDefault="00D64F19">
      <w:pPr>
        <w:pStyle w:val="a5"/>
        <w:spacing w:line="355" w:lineRule="auto"/>
        <w:ind w:left="1131" w:right="2730"/>
        <w:jc w:val="left"/>
      </w:pPr>
      <w:r>
        <w:t>показывать на исторической карте места изученных исторических событий; находить место изученных событий на «ленте времени»;</w:t>
      </w:r>
    </w:p>
    <w:p w:rsidR="00E94523" w:rsidRDefault="00D64F19">
      <w:pPr>
        <w:pStyle w:val="a5"/>
        <w:spacing w:line="275" w:lineRule="exact"/>
        <w:ind w:left="1131"/>
        <w:jc w:val="left"/>
      </w:pPr>
      <w:r>
        <w:t>знать основные права и обязанности гражданина Российской Федерации;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31" w:firstLine="705"/>
      </w:pPr>
      <w:r>
        <w:t>соотносить изученные исторические события и исторических деятелей веками и периодами истории России;</w:t>
      </w:r>
    </w:p>
    <w:p w:rsidR="00E94523" w:rsidRDefault="00D64F19">
      <w:pPr>
        <w:pStyle w:val="a5"/>
        <w:spacing w:line="355" w:lineRule="auto"/>
        <w:ind w:right="329" w:firstLine="705"/>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94523" w:rsidRDefault="00D64F19">
      <w:pPr>
        <w:pStyle w:val="a5"/>
        <w:spacing w:line="355" w:lineRule="auto"/>
        <w:ind w:right="328" w:firstLine="705"/>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94523" w:rsidRDefault="00D64F19">
      <w:pPr>
        <w:pStyle w:val="a5"/>
        <w:spacing w:line="355" w:lineRule="auto"/>
        <w:ind w:right="326" w:firstLine="705"/>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94523" w:rsidRDefault="00D64F19">
      <w:pPr>
        <w:pStyle w:val="a5"/>
        <w:spacing w:line="357" w:lineRule="auto"/>
        <w:ind w:right="330" w:firstLine="705"/>
      </w:pPr>
      <w:r>
        <w:t>распознавать изученные объекты и явления живой и неживой природы по их описанию, рисункам и фотографиям, различать их в окружающем</w:t>
      </w:r>
      <w:r>
        <w:rPr>
          <w:spacing w:val="-3"/>
        </w:rPr>
        <w:t xml:space="preserve"> </w:t>
      </w:r>
      <w:r>
        <w:t>мире;</w:t>
      </w:r>
    </w:p>
    <w:p w:rsidR="00E94523" w:rsidRDefault="00D64F19">
      <w:pPr>
        <w:pStyle w:val="a5"/>
        <w:spacing w:line="355" w:lineRule="auto"/>
        <w:ind w:right="327" w:firstLine="705"/>
      </w:pPr>
      <w:r>
        <w:t>группировать изученные объекты живой и неживой природы, самостоятельно выбирая признак для группировки; проводить простейшие</w:t>
      </w:r>
      <w:r>
        <w:rPr>
          <w:spacing w:val="-3"/>
        </w:rPr>
        <w:t xml:space="preserve"> </w:t>
      </w:r>
      <w:r>
        <w:t>классификации;</w:t>
      </w:r>
    </w:p>
    <w:p w:rsidR="00E94523" w:rsidRDefault="00D64F19">
      <w:pPr>
        <w:pStyle w:val="a5"/>
        <w:spacing w:line="357" w:lineRule="auto"/>
        <w:ind w:right="329" w:firstLine="705"/>
      </w:pPr>
      <w:r>
        <w:t>сравнивать объекты живой и неживой природы на основе их внешних признаков и известных характерных свойств;</w:t>
      </w:r>
    </w:p>
    <w:p w:rsidR="00E94523" w:rsidRDefault="00D64F19">
      <w:pPr>
        <w:pStyle w:val="a5"/>
        <w:spacing w:line="355" w:lineRule="auto"/>
        <w:ind w:right="330" w:firstLine="705"/>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94523" w:rsidRDefault="00D64F19">
      <w:pPr>
        <w:pStyle w:val="a5"/>
        <w:spacing w:line="355" w:lineRule="auto"/>
        <w:ind w:right="336" w:firstLine="705"/>
      </w:pPr>
      <w:r>
        <w:t>называть наиболее значимые природные объекты Всемирного наследия в России и за рубежом (в пределах изученного);</w:t>
      </w:r>
    </w:p>
    <w:p w:rsidR="00E94523" w:rsidRDefault="00D64F19">
      <w:pPr>
        <w:pStyle w:val="a5"/>
        <w:spacing w:line="275" w:lineRule="exact"/>
        <w:ind w:left="1131"/>
      </w:pPr>
      <w:r>
        <w:t>называть экологические проблемы и определять пути их решения;</w:t>
      </w:r>
    </w:p>
    <w:p w:rsidR="00E94523" w:rsidRDefault="00D64F19">
      <w:pPr>
        <w:pStyle w:val="a5"/>
        <w:spacing w:before="112" w:line="355" w:lineRule="auto"/>
        <w:ind w:left="1131" w:right="331"/>
      </w:pPr>
      <w:r>
        <w:t>создавать по заданному плану собственные развёрнутые высказывания о природе и обществе; использовать различные источники информации для поиска и извлечения информации, ответов на</w:t>
      </w:r>
    </w:p>
    <w:p w:rsidR="00E94523" w:rsidRDefault="00D64F19">
      <w:pPr>
        <w:pStyle w:val="a5"/>
        <w:spacing w:line="275" w:lineRule="exact"/>
        <w:jc w:val="left"/>
      </w:pPr>
      <w:r>
        <w:t>вопросы;</w:t>
      </w:r>
    </w:p>
    <w:p w:rsidR="00E94523" w:rsidRDefault="00D64F19">
      <w:pPr>
        <w:pStyle w:val="a5"/>
        <w:spacing w:before="132"/>
        <w:ind w:left="1131"/>
        <w:jc w:val="left"/>
      </w:pPr>
      <w:r>
        <w:t>соблюдать правила нравственного поведения на природе;</w:t>
      </w:r>
    </w:p>
    <w:p w:rsidR="00E94523" w:rsidRDefault="00D64F19">
      <w:pPr>
        <w:pStyle w:val="a5"/>
        <w:spacing w:before="132"/>
        <w:ind w:left="1131"/>
        <w:jc w:val="left"/>
      </w:pPr>
      <w:r>
        <w:t>осознавать возможные последствия вредных привычек для здоровья и жизни человека;</w:t>
      </w:r>
    </w:p>
    <w:p w:rsidR="00E94523" w:rsidRDefault="00D64F19">
      <w:pPr>
        <w:pStyle w:val="a5"/>
        <w:spacing w:before="135" w:line="355" w:lineRule="auto"/>
        <w:ind w:right="327" w:firstLine="705"/>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94523" w:rsidRDefault="00D64F19">
      <w:pPr>
        <w:pStyle w:val="a5"/>
        <w:spacing w:line="357" w:lineRule="auto"/>
        <w:ind w:right="331" w:firstLine="705"/>
      </w:pPr>
      <w:r>
        <w:t>соблюдать правила безопасного поведения при езде на велосипеде, самокате и других средствах индивидуальной мобильности;</w:t>
      </w:r>
    </w:p>
    <w:p w:rsidR="00E94523" w:rsidRDefault="00D64F19">
      <w:pPr>
        <w:pStyle w:val="a5"/>
        <w:spacing w:line="355" w:lineRule="auto"/>
        <w:ind w:right="331" w:firstLine="705"/>
      </w:pPr>
      <w:r>
        <w:t>осуществлять безопасный поиск образовательных ресурсов и верифицированной информации в Интернете;</w:t>
      </w:r>
    </w:p>
    <w:p w:rsidR="00E94523" w:rsidRDefault="00D64F19">
      <w:pPr>
        <w:pStyle w:val="a5"/>
        <w:spacing w:line="355" w:lineRule="auto"/>
        <w:ind w:right="330" w:firstLine="705"/>
      </w:pPr>
      <w:r>
        <w:t>соблюдать правила безопасного для здоровья использования электронных образовательных и информационных ресурсов.</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Pr="00CD5A1C" w:rsidRDefault="00D64F19" w:rsidP="00633F10">
      <w:pPr>
        <w:pStyle w:val="a7"/>
        <w:numPr>
          <w:ilvl w:val="0"/>
          <w:numId w:val="10"/>
        </w:numPr>
        <w:tabs>
          <w:tab w:val="left" w:pos="1615"/>
        </w:tabs>
        <w:spacing w:before="90" w:line="362" w:lineRule="auto"/>
        <w:ind w:left="426" w:right="330" w:firstLine="705"/>
        <w:jc w:val="both"/>
        <w:rPr>
          <w:b/>
          <w:sz w:val="24"/>
        </w:rPr>
      </w:pPr>
      <w:r w:rsidRPr="00CD5A1C">
        <w:rPr>
          <w:b/>
          <w:sz w:val="24"/>
        </w:rPr>
        <w:t>Федеральная рабочая программа по учебному предмету «Основы религиозных культур и светской</w:t>
      </w:r>
      <w:r w:rsidRPr="00CD5A1C">
        <w:rPr>
          <w:b/>
          <w:spacing w:val="-1"/>
          <w:sz w:val="24"/>
        </w:rPr>
        <w:t xml:space="preserve"> </w:t>
      </w:r>
      <w:r w:rsidRPr="00CD5A1C">
        <w:rPr>
          <w:b/>
          <w:sz w:val="24"/>
        </w:rPr>
        <w:t>этики».</w:t>
      </w:r>
    </w:p>
    <w:p w:rsidR="00E94523" w:rsidRDefault="00D64F19">
      <w:pPr>
        <w:pStyle w:val="a5"/>
        <w:spacing w:line="360" w:lineRule="auto"/>
        <w:ind w:right="326" w:firstLine="1368"/>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94523" w:rsidRDefault="00D64F19">
      <w:pPr>
        <w:pStyle w:val="a5"/>
        <w:spacing w:line="360" w:lineRule="auto"/>
        <w:ind w:right="327" w:firstLine="1368"/>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94523" w:rsidRDefault="00D64F19">
      <w:pPr>
        <w:pStyle w:val="a5"/>
        <w:spacing w:line="360" w:lineRule="auto"/>
        <w:ind w:right="327" w:firstLine="1368"/>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94523" w:rsidRDefault="00D64F19">
      <w:pPr>
        <w:pStyle w:val="a5"/>
        <w:spacing w:line="360" w:lineRule="auto"/>
        <w:ind w:right="322" w:firstLine="1368"/>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94523" w:rsidRDefault="00D64F19">
      <w:pPr>
        <w:pStyle w:val="a5"/>
        <w:ind w:left="359"/>
      </w:pPr>
      <w:r>
        <w:t>Пояснительная</w:t>
      </w:r>
      <w:r>
        <w:rPr>
          <w:spacing w:val="-8"/>
        </w:rPr>
        <w:t xml:space="preserve"> </w:t>
      </w:r>
      <w:r>
        <w:t>записка.</w:t>
      </w:r>
    </w:p>
    <w:p w:rsidR="00E94523" w:rsidRDefault="00D64F19">
      <w:pPr>
        <w:pStyle w:val="a5"/>
        <w:spacing w:before="131" w:line="360" w:lineRule="auto"/>
        <w:ind w:right="327" w:firstLine="1548"/>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w:t>
      </w:r>
      <w:r>
        <w:rPr>
          <w:spacing w:val="-5"/>
        </w:rPr>
        <w:t xml:space="preserve"> </w:t>
      </w:r>
      <w:r>
        <w:t>воспитания.</w:t>
      </w:r>
    </w:p>
    <w:p w:rsidR="00E94523" w:rsidRDefault="00D64F19">
      <w:pPr>
        <w:pStyle w:val="a5"/>
        <w:spacing w:before="4" w:line="360" w:lineRule="auto"/>
        <w:ind w:right="326" w:firstLine="1548"/>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E94523" w:rsidRDefault="00D64F19">
      <w:pPr>
        <w:pStyle w:val="a5"/>
        <w:spacing w:line="360" w:lineRule="auto"/>
        <w:ind w:right="322" w:firstLine="1548"/>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94523" w:rsidRDefault="00D64F19">
      <w:pPr>
        <w:pStyle w:val="a5"/>
        <w:spacing w:line="275" w:lineRule="exact"/>
        <w:ind w:left="1972"/>
      </w:pPr>
      <w:r>
        <w:t>Основными задачами программы по ОРКСЭ являются: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705"/>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94523" w:rsidRDefault="00D64F19">
      <w:pPr>
        <w:pStyle w:val="a5"/>
        <w:spacing w:before="3" w:line="360" w:lineRule="auto"/>
        <w:ind w:right="327" w:firstLine="705"/>
      </w:pPr>
      <w:r>
        <w:t>развитие представлений обучающихся о значении нравственных норм и ценностей в жизни личности, семьи, общества;</w:t>
      </w:r>
    </w:p>
    <w:p w:rsidR="00E94523" w:rsidRDefault="00D64F19">
      <w:pPr>
        <w:pStyle w:val="a5"/>
        <w:spacing w:line="360" w:lineRule="auto"/>
        <w:ind w:right="327" w:firstLine="705"/>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E94523" w:rsidRDefault="00D64F19">
      <w:pPr>
        <w:pStyle w:val="a5"/>
        <w:spacing w:line="360" w:lineRule="auto"/>
        <w:ind w:right="326" w:firstLine="705"/>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94523" w:rsidRDefault="00A76F89">
      <w:pPr>
        <w:pStyle w:val="a5"/>
        <w:spacing w:line="360" w:lineRule="auto"/>
        <w:ind w:right="323" w:firstLine="1548"/>
      </w:pPr>
      <w:r>
        <w:pict>
          <v:rect id="_x0000_s1031" style="position:absolute;left:0;text-align:left;margin-left:430.45pt;margin-top:8.45pt;width:7.1pt;height:.6pt;z-index:-22492160;mso-position-horizontal-relative:page" fillcolor="black" stroked="f">
            <w10:wrap anchorx="page"/>
          </v:rect>
        </w:pict>
      </w:r>
      <w:r w:rsidR="00D64F19">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w:t>
      </w:r>
      <w:r w:rsidR="00D64F19">
        <w:rPr>
          <w:spacing w:val="-11"/>
        </w:rPr>
        <w:t xml:space="preserve"> </w:t>
      </w:r>
      <w:r w:rsidR="00D64F19">
        <w:t>другие.</w:t>
      </w:r>
    </w:p>
    <w:p w:rsidR="00E94523" w:rsidRDefault="00D64F19">
      <w:pPr>
        <w:pStyle w:val="a5"/>
        <w:spacing w:line="360" w:lineRule="auto"/>
        <w:ind w:right="322" w:firstLine="1548"/>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этических норм, обсуждение конкретных жизненных ситуаций, дающих образцы нравственно ценного поведения.</w:t>
      </w:r>
    </w:p>
    <w:p w:rsidR="00E94523" w:rsidRDefault="00D64F19">
      <w:pPr>
        <w:pStyle w:val="a5"/>
        <w:spacing w:line="360" w:lineRule="auto"/>
        <w:ind w:right="326" w:firstLine="1548"/>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E94523" w:rsidRDefault="00D64F19">
      <w:pPr>
        <w:pStyle w:val="a5"/>
        <w:spacing w:line="275" w:lineRule="exact"/>
        <w:ind w:left="1974"/>
      </w:pPr>
      <w:r>
        <w:t>Общее число часов, рекомендованных для изучения ОРКСЭ, ‒ 34 часа (один час в неделю</w:t>
      </w:r>
    </w:p>
    <w:p w:rsidR="00E94523" w:rsidRDefault="00D64F19">
      <w:pPr>
        <w:pStyle w:val="a5"/>
        <w:spacing w:before="138"/>
      </w:pPr>
      <w:r>
        <w:t>в 4 классе).</w:t>
      </w:r>
    </w:p>
    <w:p w:rsidR="00E94523" w:rsidRDefault="00D64F19">
      <w:pPr>
        <w:pStyle w:val="a5"/>
        <w:spacing w:before="135"/>
        <w:ind w:left="359"/>
      </w:pPr>
      <w:r>
        <w:t>Содержание обучения в 4 классе.</w:t>
      </w:r>
    </w:p>
    <w:p w:rsidR="00E94523" w:rsidRDefault="00D64F19">
      <w:pPr>
        <w:pStyle w:val="a5"/>
        <w:spacing w:before="134"/>
        <w:ind w:left="1972"/>
      </w:pPr>
      <w:r>
        <w:t>Модуль «Основы православной культуры».</w:t>
      </w:r>
    </w:p>
    <w:p w:rsidR="00E94523" w:rsidRDefault="00D64F19">
      <w:pPr>
        <w:pStyle w:val="a5"/>
        <w:spacing w:before="142" w:line="360" w:lineRule="auto"/>
        <w:ind w:right="325" w:firstLine="1728"/>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94523" w:rsidRDefault="00D64F19">
      <w:pPr>
        <w:pStyle w:val="a5"/>
        <w:spacing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5"/>
        <w:spacing w:line="274" w:lineRule="exact"/>
        <w:ind w:left="1972"/>
      </w:pPr>
      <w:r>
        <w:t>Модуль «Основы исламской культуры».</w:t>
      </w:r>
    </w:p>
    <w:p w:rsidR="00E94523" w:rsidRDefault="00D64F19">
      <w:pPr>
        <w:pStyle w:val="a5"/>
        <w:spacing w:before="139" w:line="360" w:lineRule="auto"/>
        <w:ind w:right="323" w:firstLine="1728"/>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w:t>
      </w:r>
      <w:r>
        <w:rPr>
          <w:spacing w:val="-1"/>
        </w:rPr>
        <w:t xml:space="preserve"> </w:t>
      </w:r>
      <w:r>
        <w:t>ислама.</w:t>
      </w:r>
    </w:p>
    <w:p w:rsidR="00E94523" w:rsidRDefault="00D64F19">
      <w:pPr>
        <w:pStyle w:val="a5"/>
        <w:spacing w:before="2"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5"/>
        <w:spacing w:line="274" w:lineRule="exact"/>
        <w:ind w:left="1972"/>
      </w:pPr>
      <w:r>
        <w:t>Модуль «Основы буддийской культуры».</w:t>
      </w:r>
    </w:p>
    <w:p w:rsidR="00E94523" w:rsidRDefault="00D64F19">
      <w:pPr>
        <w:pStyle w:val="a5"/>
        <w:spacing w:before="141" w:line="360" w:lineRule="auto"/>
        <w:ind w:right="324" w:firstLine="172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w:t>
      </w:r>
      <w:r>
        <w:rPr>
          <w:spacing w:val="-13"/>
        </w:rPr>
        <w:t xml:space="preserve"> </w:t>
      </w:r>
      <w:r>
        <w:t>культуре.</w:t>
      </w:r>
    </w:p>
    <w:p w:rsidR="00E94523" w:rsidRDefault="00D64F19">
      <w:pPr>
        <w:pStyle w:val="a5"/>
        <w:spacing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5"/>
        <w:spacing w:line="274" w:lineRule="exact"/>
        <w:ind w:left="1972"/>
      </w:pPr>
      <w:r>
        <w:t>Модуль «Основы иудейской культуры».</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1728"/>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94523" w:rsidRDefault="00D64F19">
      <w:pPr>
        <w:pStyle w:val="a5"/>
        <w:spacing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5"/>
        <w:spacing w:line="274" w:lineRule="exact"/>
        <w:ind w:left="1972"/>
      </w:pPr>
      <w:r>
        <w:t>Модуль «Основы религиозных культур народов России».</w:t>
      </w:r>
    </w:p>
    <w:p w:rsidR="00E94523" w:rsidRDefault="00D64F19">
      <w:pPr>
        <w:pStyle w:val="a5"/>
        <w:spacing w:before="141" w:line="360" w:lineRule="auto"/>
        <w:ind w:right="324" w:firstLine="1728"/>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w:t>
      </w:r>
      <w:r>
        <w:rPr>
          <w:spacing w:val="-19"/>
        </w:rPr>
        <w:t xml:space="preserve"> </w:t>
      </w:r>
      <w:r>
        <w:t>религий.</w:t>
      </w:r>
    </w:p>
    <w:p w:rsidR="00E94523" w:rsidRDefault="00D64F19">
      <w:pPr>
        <w:pStyle w:val="a5"/>
        <w:spacing w:before="2"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5"/>
        <w:spacing w:line="274" w:lineRule="exact"/>
        <w:ind w:left="1972"/>
      </w:pPr>
      <w:r>
        <w:t>Модуль «Основы светской этики».</w:t>
      </w:r>
    </w:p>
    <w:p w:rsidR="00E94523" w:rsidRDefault="00D64F19">
      <w:pPr>
        <w:pStyle w:val="a5"/>
        <w:spacing w:before="139" w:line="360" w:lineRule="auto"/>
        <w:ind w:right="325" w:firstLine="1728"/>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94523" w:rsidRDefault="00D64F19">
      <w:pPr>
        <w:pStyle w:val="a5"/>
        <w:spacing w:before="2" w:line="360" w:lineRule="auto"/>
        <w:ind w:right="326" w:firstLine="1728"/>
      </w:pPr>
      <w:r>
        <w:t>Любовь и уважение к Отечеству. Патриотизм многонационального и многоконфессионального народа России.</w:t>
      </w:r>
    </w:p>
    <w:p w:rsidR="00E94523" w:rsidRDefault="00D64F19">
      <w:pPr>
        <w:pStyle w:val="a5"/>
        <w:ind w:left="1794"/>
      </w:pPr>
      <w:r>
        <w:t>Планируемые результаты освоения программы по ОРКСЭ на уровне начального общего</w:t>
      </w:r>
    </w:p>
    <w:p w:rsidR="00E94523" w:rsidRDefault="00D64F19">
      <w:pPr>
        <w:pStyle w:val="a5"/>
        <w:spacing w:before="136"/>
        <w:jc w:val="left"/>
      </w:pPr>
      <w:r>
        <w:t>образования.</w:t>
      </w:r>
    </w:p>
    <w:p w:rsidR="00E94523" w:rsidRDefault="00D64F19">
      <w:pPr>
        <w:pStyle w:val="a5"/>
        <w:spacing w:before="140"/>
        <w:ind w:left="1974"/>
        <w:jc w:val="left"/>
      </w:pPr>
      <w:r>
        <w:t>Личностные результаты освоения программы по ОРКСЭ на уровне начального общего</w:t>
      </w:r>
    </w:p>
    <w:p w:rsidR="00E94523" w:rsidRDefault="00D64F19">
      <w:pPr>
        <w:pStyle w:val="a5"/>
        <w:spacing w:before="136" w:line="360" w:lineRule="auto"/>
        <w:ind w:right="323"/>
      </w:pPr>
      <w: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5" w:firstLine="705"/>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E94523" w:rsidRDefault="00D64F19">
      <w:pPr>
        <w:pStyle w:val="a5"/>
        <w:spacing w:line="360" w:lineRule="auto"/>
        <w:ind w:right="335" w:firstLine="705"/>
      </w:pPr>
      <w:r>
        <w:t>понимать основы российской гражданской идентичности, испытывать чувство гордости за свою Родину;</w:t>
      </w:r>
    </w:p>
    <w:p w:rsidR="00E94523" w:rsidRDefault="00D64F19">
      <w:pPr>
        <w:pStyle w:val="a5"/>
        <w:spacing w:line="360" w:lineRule="auto"/>
        <w:ind w:right="335" w:firstLine="705"/>
      </w:pPr>
      <w:r>
        <w:t>формировать национальную и гражданскую самоидентичность, осознавать свою этническую и национальную принадлежность;</w:t>
      </w:r>
    </w:p>
    <w:p w:rsidR="00E94523" w:rsidRDefault="00D64F19">
      <w:pPr>
        <w:pStyle w:val="a5"/>
        <w:spacing w:line="360" w:lineRule="auto"/>
        <w:ind w:right="332" w:firstLine="705"/>
      </w:pPr>
      <w:r>
        <w:t>понимать значения гуманистических и демократических ценностных ориентаций, осознавать ценность человеческой жизни;</w:t>
      </w:r>
    </w:p>
    <w:p w:rsidR="00E94523" w:rsidRDefault="00D64F19">
      <w:pPr>
        <w:pStyle w:val="a5"/>
        <w:spacing w:line="360" w:lineRule="auto"/>
        <w:ind w:right="331" w:firstLine="705"/>
      </w:pPr>
      <w:r>
        <w:t>понимать значения нравственных норм и ценностей как условия жизни личности, семьи,  общества;</w:t>
      </w:r>
    </w:p>
    <w:p w:rsidR="00E94523" w:rsidRDefault="00D64F19">
      <w:pPr>
        <w:pStyle w:val="a5"/>
        <w:spacing w:before="4" w:line="360" w:lineRule="auto"/>
        <w:ind w:right="337" w:firstLine="705"/>
      </w:pPr>
      <w:r>
        <w:t>осознавать право гражданина Российской Федерации исповедовать любую  традиционную религию или не исповедовать никакой</w:t>
      </w:r>
      <w:r>
        <w:rPr>
          <w:spacing w:val="-6"/>
        </w:rPr>
        <w:t xml:space="preserve"> </w:t>
      </w:r>
      <w:r>
        <w:t>религии;</w:t>
      </w:r>
    </w:p>
    <w:p w:rsidR="00E94523" w:rsidRDefault="00D64F19">
      <w:pPr>
        <w:pStyle w:val="a5"/>
        <w:spacing w:line="360" w:lineRule="auto"/>
        <w:ind w:right="329" w:firstLine="705"/>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94523" w:rsidRDefault="00D64F19">
      <w:pPr>
        <w:pStyle w:val="a5"/>
        <w:spacing w:line="360" w:lineRule="auto"/>
        <w:ind w:right="329" w:firstLine="705"/>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94523" w:rsidRDefault="00D64F19">
      <w:pPr>
        <w:pStyle w:val="a5"/>
        <w:spacing w:line="360" w:lineRule="auto"/>
        <w:ind w:right="323" w:firstLine="705"/>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94523" w:rsidRDefault="00D64F19">
      <w:pPr>
        <w:pStyle w:val="a5"/>
        <w:spacing w:line="360" w:lineRule="auto"/>
        <w:ind w:right="328" w:firstLine="705"/>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94523" w:rsidRDefault="00D64F19">
      <w:pPr>
        <w:pStyle w:val="a5"/>
        <w:spacing w:line="274" w:lineRule="exact"/>
        <w:ind w:left="1131"/>
      </w:pPr>
      <w:r>
        <w:t>понимать необходимость бережного отношения к материальным и духовным ценностям.</w:t>
      </w:r>
    </w:p>
    <w:p w:rsidR="00E94523" w:rsidRDefault="00D64F19">
      <w:pPr>
        <w:pStyle w:val="a5"/>
        <w:spacing w:before="131" w:line="360" w:lineRule="auto"/>
        <w:ind w:right="324" w:firstLine="1548"/>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523" w:rsidRDefault="00D64F19">
      <w:pPr>
        <w:pStyle w:val="a5"/>
        <w:ind w:left="2152"/>
      </w:pPr>
      <w:r>
        <w:t>Метапредметные результаты:</w:t>
      </w:r>
    </w:p>
    <w:p w:rsidR="00E94523" w:rsidRDefault="00D64F19">
      <w:pPr>
        <w:pStyle w:val="a5"/>
        <w:spacing w:before="137" w:line="360" w:lineRule="auto"/>
        <w:ind w:right="335" w:firstLine="705"/>
      </w:pPr>
      <w:r>
        <w:t>овладевать способностью понимания и сохранения целей и задач учебной деятельности, поиска оптимальных средств их достижения;</w:t>
      </w:r>
    </w:p>
    <w:p w:rsidR="00E94523" w:rsidRDefault="00D64F19">
      <w:pPr>
        <w:pStyle w:val="a5"/>
        <w:spacing w:line="360" w:lineRule="auto"/>
        <w:ind w:right="323" w:firstLine="705"/>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w:t>
      </w:r>
      <w:r>
        <w:rPr>
          <w:spacing w:val="-22"/>
        </w:rPr>
        <w:t xml:space="preserve"> </w:t>
      </w:r>
      <w:r>
        <w:t>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w:t>
      </w:r>
      <w:r>
        <w:rPr>
          <w:spacing w:val="-1"/>
        </w:rPr>
        <w:t xml:space="preserve"> </w:t>
      </w:r>
      <w:r>
        <w:t>задач;</w:t>
      </w:r>
    </w:p>
    <w:p w:rsidR="00E94523" w:rsidRDefault="00D64F19">
      <w:pPr>
        <w:pStyle w:val="a5"/>
        <w:spacing w:before="3" w:line="360" w:lineRule="auto"/>
        <w:ind w:right="332" w:firstLine="705"/>
      </w:pPr>
      <w:r>
        <w:t>совершенствовать умения в области работы с информацией, осуществления информационного поиска для выполнения учебных заданий;</w:t>
      </w:r>
    </w:p>
    <w:p w:rsidR="00E94523" w:rsidRDefault="00D64F19">
      <w:pPr>
        <w:pStyle w:val="a5"/>
        <w:spacing w:line="360" w:lineRule="auto"/>
        <w:ind w:right="329" w:firstLine="705"/>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94523" w:rsidRDefault="00D64F19">
      <w:pPr>
        <w:pStyle w:val="a5"/>
        <w:spacing w:line="360" w:lineRule="auto"/>
        <w:ind w:right="328" w:firstLine="705"/>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94523" w:rsidRDefault="00D64F19">
      <w:pPr>
        <w:pStyle w:val="a5"/>
        <w:spacing w:line="360" w:lineRule="auto"/>
        <w:ind w:right="328" w:firstLine="705"/>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94523" w:rsidRDefault="00D64F19">
      <w:pPr>
        <w:pStyle w:val="a5"/>
        <w:spacing w:line="360" w:lineRule="auto"/>
        <w:ind w:right="326" w:firstLine="705"/>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94523" w:rsidRDefault="00D64F19">
      <w:pPr>
        <w:pStyle w:val="a5"/>
        <w:spacing w:line="360" w:lineRule="auto"/>
        <w:ind w:right="340"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right="322" w:firstLine="705"/>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94523" w:rsidRDefault="00D64F19">
      <w:pPr>
        <w:pStyle w:val="a5"/>
        <w:spacing w:before="1" w:line="360" w:lineRule="auto"/>
        <w:ind w:right="327" w:firstLine="705"/>
      </w:pPr>
      <w:r>
        <w:t>использовать разные методы получения знаний о традиционных религиях и светской этике (наблюдение, чтение, сравнение, вычисление);</w:t>
      </w:r>
    </w:p>
    <w:p w:rsidR="00E94523" w:rsidRDefault="00D64F19">
      <w:pPr>
        <w:pStyle w:val="a5"/>
        <w:spacing w:line="360" w:lineRule="auto"/>
        <w:ind w:right="329" w:firstLine="705"/>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94523" w:rsidRDefault="00D64F19">
      <w:pPr>
        <w:pStyle w:val="a5"/>
        <w:spacing w:line="360" w:lineRule="auto"/>
        <w:ind w:right="329" w:firstLine="705"/>
      </w:pPr>
      <w:r>
        <w:t>признавать возможность существования разных точек зрения, обосновывать свои суждения, приводить убедительные доказательства;</w:t>
      </w:r>
    </w:p>
    <w:p w:rsidR="00E94523" w:rsidRDefault="00D64F19">
      <w:pPr>
        <w:pStyle w:val="a5"/>
        <w:spacing w:line="271" w:lineRule="exact"/>
        <w:ind w:left="1131"/>
      </w:pPr>
      <w:r>
        <w:t>выполнять совместные проектные задания с использованием предложенного образца.</w:t>
      </w:r>
    </w:p>
    <w:p w:rsidR="00E94523" w:rsidRDefault="00D64F19">
      <w:pPr>
        <w:pStyle w:val="a5"/>
        <w:spacing w:before="139" w:line="360" w:lineRule="auto"/>
        <w:ind w:right="330" w:firstLine="1728"/>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5"/>
        <w:spacing w:before="3" w:line="360" w:lineRule="auto"/>
        <w:ind w:right="303" w:firstLine="705"/>
        <w:jc w:val="left"/>
      </w:pPr>
      <w:r>
        <w:t>воспроизводить прослушанную (прочитанную) информацию, подчёркивать её принадлежность к определённой религии и (или) к гражданской этике;</w:t>
      </w:r>
    </w:p>
    <w:p w:rsidR="00E94523" w:rsidRDefault="00D64F19">
      <w:pPr>
        <w:pStyle w:val="a5"/>
        <w:spacing w:line="360" w:lineRule="auto"/>
        <w:ind w:right="303" w:firstLine="705"/>
        <w:jc w:val="left"/>
      </w:pPr>
      <w:r>
        <w:t>использовать разные средства для получения информации в соответствии с поставленной учебной задачей (текстовую, графическую, видео);</w:t>
      </w:r>
    </w:p>
    <w:p w:rsidR="00E94523" w:rsidRDefault="00D64F19">
      <w:pPr>
        <w:pStyle w:val="a5"/>
        <w:tabs>
          <w:tab w:val="left" w:pos="2331"/>
          <w:tab w:val="left" w:pos="4326"/>
          <w:tab w:val="left" w:pos="5927"/>
          <w:tab w:val="left" w:pos="6301"/>
          <w:tab w:val="left" w:pos="7667"/>
          <w:tab w:val="left" w:pos="8912"/>
          <w:tab w:val="left" w:pos="10237"/>
          <w:tab w:val="left" w:pos="10609"/>
        </w:tabs>
        <w:spacing w:line="360" w:lineRule="auto"/>
        <w:ind w:right="341" w:firstLine="705"/>
        <w:jc w:val="left"/>
      </w:pPr>
      <w:r>
        <w:t>находить</w:t>
      </w:r>
      <w:r>
        <w:tab/>
        <w:t>дополнительную</w:t>
      </w:r>
      <w:r>
        <w:tab/>
        <w:t>информацию</w:t>
      </w:r>
      <w:r>
        <w:tab/>
        <w:t>к</w:t>
      </w:r>
      <w:r>
        <w:tab/>
        <w:t>основному</w:t>
      </w:r>
      <w:r>
        <w:tab/>
        <w:t>учебному</w:t>
      </w:r>
      <w:r>
        <w:tab/>
        <w:t>материалу</w:t>
      </w:r>
      <w:r>
        <w:tab/>
        <w:t>в</w:t>
      </w:r>
      <w:r>
        <w:tab/>
      </w:r>
      <w:r>
        <w:rPr>
          <w:spacing w:val="-3"/>
        </w:rPr>
        <w:t xml:space="preserve">разных </w:t>
      </w:r>
      <w:r>
        <w:t>информационных источниках, в том числе в Интернете (в условиях контролируемого</w:t>
      </w:r>
      <w:r>
        <w:rPr>
          <w:spacing w:val="-17"/>
        </w:rPr>
        <w:t xml:space="preserve"> </w:t>
      </w:r>
      <w:r>
        <w:t>входа);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0" w:firstLine="705"/>
      </w:pPr>
      <w:r>
        <w:t>анализировать, сравнивать информацию, представленную в разных источниках, с помощью учителя, оценивать её объективность и правильность.</w:t>
      </w:r>
    </w:p>
    <w:p w:rsidR="00E94523" w:rsidRDefault="00D64F19">
      <w:pPr>
        <w:pStyle w:val="a5"/>
        <w:spacing w:line="360" w:lineRule="auto"/>
        <w:ind w:right="329" w:firstLine="1728"/>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right="329" w:firstLine="705"/>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94523" w:rsidRDefault="00D64F19">
      <w:pPr>
        <w:pStyle w:val="a5"/>
        <w:spacing w:line="360" w:lineRule="auto"/>
        <w:ind w:right="330" w:firstLine="705"/>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94523" w:rsidRDefault="00D64F19">
      <w:pPr>
        <w:pStyle w:val="a5"/>
        <w:spacing w:line="360" w:lineRule="auto"/>
        <w:ind w:right="328" w:firstLine="705"/>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94523" w:rsidRDefault="00D64F19">
      <w:pPr>
        <w:pStyle w:val="a5"/>
        <w:spacing w:line="360" w:lineRule="auto"/>
        <w:ind w:right="330" w:firstLine="1728"/>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right="326" w:firstLine="705"/>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94523" w:rsidRDefault="00D64F19">
      <w:pPr>
        <w:pStyle w:val="a5"/>
        <w:spacing w:line="360" w:lineRule="auto"/>
        <w:ind w:right="319" w:firstLine="705"/>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94523" w:rsidRDefault="00D64F19">
      <w:pPr>
        <w:pStyle w:val="a5"/>
        <w:spacing w:line="360" w:lineRule="auto"/>
        <w:ind w:right="330" w:firstLine="705"/>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94523" w:rsidRDefault="00D64F19">
      <w:pPr>
        <w:pStyle w:val="a5"/>
        <w:spacing w:line="360" w:lineRule="auto"/>
        <w:ind w:right="324" w:firstLine="705"/>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94523" w:rsidRDefault="00D64F19">
      <w:pPr>
        <w:pStyle w:val="a5"/>
        <w:spacing w:line="360" w:lineRule="auto"/>
        <w:ind w:right="328" w:firstLine="705"/>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94523" w:rsidRDefault="00D64F19">
      <w:pPr>
        <w:pStyle w:val="a5"/>
        <w:spacing w:line="274" w:lineRule="exact"/>
        <w:ind w:left="2152"/>
      </w:pPr>
      <w:r>
        <w:t>У обучающегося будут сформированы умения совместной деятельности:</w:t>
      </w:r>
    </w:p>
    <w:p w:rsidR="00E94523" w:rsidRDefault="00D64F19">
      <w:pPr>
        <w:pStyle w:val="a5"/>
        <w:spacing w:before="137" w:line="360" w:lineRule="auto"/>
        <w:ind w:right="324" w:firstLine="705"/>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94523" w:rsidRDefault="00D64F19">
      <w:pPr>
        <w:pStyle w:val="a5"/>
        <w:spacing w:before="1" w:line="360" w:lineRule="auto"/>
        <w:ind w:right="323" w:firstLine="705"/>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E94523" w:rsidRDefault="00D64F19">
      <w:pPr>
        <w:pStyle w:val="a5"/>
        <w:spacing w:line="360" w:lineRule="auto"/>
        <w:ind w:right="329" w:firstLine="705"/>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94523" w:rsidRDefault="00D64F19">
      <w:pPr>
        <w:pStyle w:val="a5"/>
        <w:spacing w:line="360" w:lineRule="auto"/>
        <w:ind w:right="327" w:firstLine="1548"/>
      </w:pPr>
      <w:r>
        <w:t>К концу обучения в 4 классе обучающийся получит следующие предметные результаты по отдельным темам программы по ОРКСЭ:</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152"/>
      </w:pPr>
      <w:r>
        <w:t>Модуль «Основы православной культуры».</w:t>
      </w:r>
    </w:p>
    <w:p w:rsidR="00E94523" w:rsidRDefault="00D64F19">
      <w:pPr>
        <w:pStyle w:val="a5"/>
        <w:spacing w:before="139"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5"/>
        <w:spacing w:before="1" w:line="360" w:lineRule="auto"/>
        <w:ind w:right="330" w:firstLine="705"/>
      </w:pPr>
      <w:r>
        <w:t>выражать своими словами понимание значимости нравственного совершенствования и роли  в этом личных усилий человека, приводить</w:t>
      </w:r>
      <w:r>
        <w:rPr>
          <w:spacing w:val="-1"/>
        </w:rPr>
        <w:t xml:space="preserve"> </w:t>
      </w:r>
      <w:r>
        <w:t>примеры;</w:t>
      </w:r>
    </w:p>
    <w:p w:rsidR="00E94523" w:rsidRDefault="00D64F19">
      <w:pPr>
        <w:pStyle w:val="a5"/>
        <w:spacing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5"/>
        <w:spacing w:line="360" w:lineRule="auto"/>
        <w:ind w:right="326" w:firstLine="705"/>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94523" w:rsidRDefault="00D64F19">
      <w:pPr>
        <w:pStyle w:val="a5"/>
        <w:spacing w:before="2" w:line="360" w:lineRule="auto"/>
        <w:ind w:right="325" w:firstLine="705"/>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p>
    <w:p w:rsidR="00E94523" w:rsidRDefault="00D64F19">
      <w:pPr>
        <w:pStyle w:val="a5"/>
        <w:spacing w:before="2"/>
      </w:pPr>
      <w:r>
        <w:t>«золотое правило нравственности» в православной христианской традиции;</w:t>
      </w:r>
    </w:p>
    <w:p w:rsidR="00E94523" w:rsidRDefault="00D64F19">
      <w:pPr>
        <w:pStyle w:val="a5"/>
        <w:spacing w:before="135" w:line="360" w:lineRule="auto"/>
        <w:ind w:right="330" w:firstLine="705"/>
      </w:pPr>
      <w:r>
        <w:t>первоначальный опыт осмысления и нравственной оценки поступков, поведения (своих и других людей) с позиций православной этики;</w:t>
      </w:r>
    </w:p>
    <w:p w:rsidR="00E94523" w:rsidRDefault="00D64F19">
      <w:pPr>
        <w:pStyle w:val="a5"/>
        <w:spacing w:line="360" w:lineRule="auto"/>
        <w:ind w:right="330" w:firstLine="705"/>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w:t>
      </w:r>
      <w:r>
        <w:rPr>
          <w:spacing w:val="-2"/>
        </w:rPr>
        <w:t xml:space="preserve"> </w:t>
      </w:r>
      <w:r>
        <w:t>Церкви;</w:t>
      </w:r>
    </w:p>
    <w:p w:rsidR="00E94523" w:rsidRDefault="00D64F19">
      <w:pPr>
        <w:pStyle w:val="a5"/>
        <w:spacing w:line="360" w:lineRule="auto"/>
        <w:ind w:right="324" w:firstLine="705"/>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94523" w:rsidRDefault="00D64F19">
      <w:pPr>
        <w:pStyle w:val="a5"/>
        <w:spacing w:line="360" w:lineRule="auto"/>
        <w:ind w:right="336" w:firstLine="705"/>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94523" w:rsidRDefault="00D64F19">
      <w:pPr>
        <w:pStyle w:val="a5"/>
        <w:spacing w:line="360" w:lineRule="auto"/>
        <w:ind w:right="338" w:firstLine="705"/>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94523" w:rsidRDefault="00D64F19">
      <w:pPr>
        <w:pStyle w:val="a5"/>
        <w:spacing w:line="360" w:lineRule="auto"/>
        <w:ind w:right="326" w:firstLine="705"/>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94523" w:rsidRDefault="00D64F19">
      <w:pPr>
        <w:pStyle w:val="a5"/>
        <w:spacing w:before="2" w:line="360" w:lineRule="auto"/>
        <w:ind w:right="332" w:firstLine="705"/>
      </w:pPr>
      <w:r>
        <w:t>распознавать христианскую символику, объяснять своими словами её смысл (православный крест) и значение в православной культуре;</w:t>
      </w:r>
    </w:p>
    <w:p w:rsidR="00E94523" w:rsidRDefault="00D64F19">
      <w:pPr>
        <w:pStyle w:val="a5"/>
        <w:spacing w:line="360" w:lineRule="auto"/>
        <w:ind w:right="330" w:firstLine="705"/>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firstLine="705"/>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94523" w:rsidRDefault="00D64F19">
      <w:pPr>
        <w:pStyle w:val="a5"/>
        <w:spacing w:before="3" w:line="360" w:lineRule="auto"/>
        <w:ind w:right="323" w:firstLine="705"/>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94523" w:rsidRDefault="00D64F19">
      <w:pPr>
        <w:pStyle w:val="a5"/>
        <w:spacing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5"/>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5"/>
        <w:spacing w:line="360" w:lineRule="auto"/>
        <w:ind w:right="32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5"/>
        <w:spacing w:before="1" w:line="360" w:lineRule="auto"/>
        <w:ind w:right="325" w:firstLine="705"/>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94523" w:rsidRDefault="00D64F19">
      <w:pPr>
        <w:pStyle w:val="a5"/>
        <w:spacing w:line="274" w:lineRule="exact"/>
        <w:ind w:left="2152"/>
      </w:pPr>
      <w:r>
        <w:t>Модуль «Основы исламской</w:t>
      </w:r>
      <w:r>
        <w:rPr>
          <w:spacing w:val="-27"/>
        </w:rPr>
        <w:t xml:space="preserve"> </w:t>
      </w:r>
      <w:r>
        <w:t>культуры».</w:t>
      </w:r>
    </w:p>
    <w:p w:rsidR="00E94523" w:rsidRDefault="00D64F19">
      <w:pPr>
        <w:pStyle w:val="a5"/>
        <w:spacing w:before="139" w:line="360" w:lineRule="auto"/>
        <w:ind w:right="335" w:firstLine="705"/>
      </w:pPr>
      <w:r>
        <w:t>Предметные результаты освоения образовательной программы модуля «Основы исламской культуры» должны отражать сформированность</w:t>
      </w:r>
      <w:r>
        <w:rPr>
          <w:spacing w:val="-5"/>
        </w:rPr>
        <w:t xml:space="preserve"> </w:t>
      </w:r>
      <w:r>
        <w:t>умений:</w:t>
      </w:r>
    </w:p>
    <w:p w:rsidR="00E94523" w:rsidRDefault="00D64F19">
      <w:pPr>
        <w:pStyle w:val="a5"/>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5"/>
        <w:spacing w:line="360" w:lineRule="auto"/>
        <w:ind w:right="330" w:firstLine="705"/>
      </w:pPr>
      <w:r>
        <w:t>выражать своими словами понимание значимости нравственного совершенствования и роли  в этом личных усилий человека, приводить</w:t>
      </w:r>
      <w:r>
        <w:rPr>
          <w:spacing w:val="-2"/>
        </w:rPr>
        <w:t xml:space="preserve"> </w:t>
      </w:r>
      <w:r>
        <w:t>примеры;</w:t>
      </w:r>
    </w:p>
    <w:p w:rsidR="00E94523" w:rsidRDefault="00D64F19">
      <w:pPr>
        <w:pStyle w:val="a5"/>
        <w:spacing w:line="360" w:lineRule="auto"/>
        <w:ind w:right="330"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5"/>
        <w:spacing w:line="360" w:lineRule="auto"/>
        <w:ind w:right="326" w:firstLine="705"/>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94523" w:rsidRDefault="00D64F19">
      <w:pPr>
        <w:pStyle w:val="a5"/>
        <w:spacing w:line="360" w:lineRule="auto"/>
        <w:ind w:right="328" w:firstLine="705"/>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94523" w:rsidRDefault="00D64F19">
      <w:pPr>
        <w:pStyle w:val="a5"/>
        <w:spacing w:line="360" w:lineRule="auto"/>
        <w:ind w:right="330" w:firstLine="705"/>
      </w:pPr>
      <w:r>
        <w:t>первоначальный опыт осмысления и нравственной оценки поступков, поведения (своих и других людей) с позиций исламской этики;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E94523" w:rsidRDefault="00D64F19">
      <w:pPr>
        <w:pStyle w:val="a5"/>
        <w:spacing w:line="360" w:lineRule="auto"/>
        <w:ind w:right="334" w:firstLine="705"/>
        <w:jc w:val="left"/>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94523" w:rsidRDefault="00D64F19">
      <w:pPr>
        <w:pStyle w:val="a5"/>
        <w:spacing w:line="360" w:lineRule="auto"/>
        <w:ind w:right="303" w:firstLine="705"/>
        <w:jc w:val="left"/>
      </w:pPr>
      <w:r>
        <w:t>рассказывать о назначении и устройстве мечети (минбар, михраб), нормах поведения в мечети, общения с верующими и служителями ислама;</w:t>
      </w:r>
    </w:p>
    <w:p w:rsidR="00E94523" w:rsidRDefault="00D64F19">
      <w:pPr>
        <w:pStyle w:val="a5"/>
        <w:spacing w:line="274" w:lineRule="exact"/>
        <w:ind w:left="1131"/>
        <w:jc w:val="left"/>
      </w:pPr>
      <w:r>
        <w:t>рассказывать о праздниках в исламе (Ураза-байрам, Курбан-байрам, Маулид);</w:t>
      </w:r>
    </w:p>
    <w:p w:rsidR="00E94523" w:rsidRDefault="00D64F19">
      <w:pPr>
        <w:pStyle w:val="a5"/>
        <w:spacing w:before="136" w:line="360" w:lineRule="auto"/>
        <w:ind w:right="325" w:firstLine="705"/>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94523" w:rsidRDefault="00D64F19">
      <w:pPr>
        <w:pStyle w:val="a5"/>
        <w:spacing w:line="360" w:lineRule="auto"/>
        <w:ind w:right="337" w:firstLine="705"/>
      </w:pPr>
      <w:r>
        <w:t>распознавать исламскую символику, объяснять своими словами её смысл и охарактеризовать назначение исламского орнамента;</w:t>
      </w:r>
    </w:p>
    <w:p w:rsidR="00E94523" w:rsidRDefault="00D64F19">
      <w:pPr>
        <w:pStyle w:val="a5"/>
        <w:spacing w:line="360" w:lineRule="auto"/>
        <w:ind w:right="331" w:firstLine="705"/>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94523" w:rsidRDefault="00D64F19">
      <w:pPr>
        <w:pStyle w:val="a5"/>
        <w:spacing w:line="360" w:lineRule="auto"/>
        <w:ind w:right="329" w:firstLine="705"/>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94523" w:rsidRDefault="00D64F19">
      <w:pPr>
        <w:pStyle w:val="a5"/>
        <w:spacing w:before="1" w:line="360" w:lineRule="auto"/>
        <w:ind w:right="332" w:firstLine="705"/>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94523" w:rsidRDefault="00D64F19">
      <w:pPr>
        <w:pStyle w:val="a5"/>
        <w:spacing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5"/>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5"/>
        <w:spacing w:line="360" w:lineRule="auto"/>
        <w:ind w:right="33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5"/>
        <w:spacing w:before="1" w:line="360" w:lineRule="auto"/>
        <w:ind w:right="330" w:firstLine="705"/>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94523" w:rsidRDefault="00D64F19">
      <w:pPr>
        <w:pStyle w:val="a5"/>
        <w:spacing w:line="274" w:lineRule="exact"/>
        <w:ind w:left="2152"/>
      </w:pPr>
      <w:r>
        <w:t>Модуль «Основы буддийской культуры».</w:t>
      </w:r>
    </w:p>
    <w:p w:rsidR="00E94523" w:rsidRDefault="00D64F19">
      <w:pPr>
        <w:pStyle w:val="a5"/>
        <w:spacing w:before="139" w:line="360" w:lineRule="auto"/>
        <w:ind w:right="328" w:firstLine="705"/>
      </w:pPr>
      <w:r>
        <w:t>Предметные результаты освоения образовательной программы модуля «Основы буддийской культуры» должны отражать сформированность умений: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5"/>
        <w:spacing w:before="3" w:line="360" w:lineRule="auto"/>
        <w:ind w:right="330" w:firstLine="70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4523" w:rsidRDefault="00D64F19">
      <w:pPr>
        <w:pStyle w:val="a5"/>
        <w:spacing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5"/>
        <w:spacing w:line="360" w:lineRule="auto"/>
        <w:ind w:right="325" w:firstLine="705"/>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94523" w:rsidRDefault="00D64F19">
      <w:pPr>
        <w:pStyle w:val="a5"/>
        <w:spacing w:before="4" w:line="360" w:lineRule="auto"/>
        <w:ind w:right="322" w:firstLine="705"/>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94523" w:rsidRDefault="00D64F19">
      <w:pPr>
        <w:pStyle w:val="a5"/>
        <w:spacing w:line="360" w:lineRule="auto"/>
        <w:ind w:right="330" w:firstLine="705"/>
      </w:pPr>
      <w:r>
        <w:t>первоначальный опыт осмысления и нравственной оценки поступков, поведения (своих и других людей) с позиций буддийской этики;</w:t>
      </w:r>
    </w:p>
    <w:p w:rsidR="00E94523" w:rsidRDefault="00D64F19">
      <w:pPr>
        <w:pStyle w:val="a5"/>
        <w:spacing w:line="360" w:lineRule="auto"/>
        <w:ind w:right="327" w:firstLine="705"/>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94523" w:rsidRDefault="00D64F19">
      <w:pPr>
        <w:pStyle w:val="a5"/>
        <w:spacing w:line="274" w:lineRule="exact"/>
        <w:ind w:left="1131"/>
      </w:pPr>
      <w:r>
        <w:t>рассказывать о буддийских писаниях, ламах, службах, смысле принятия, восьмеричном пути и</w:t>
      </w:r>
    </w:p>
    <w:p w:rsidR="00E94523" w:rsidRDefault="00D64F19">
      <w:pPr>
        <w:pStyle w:val="a5"/>
        <w:spacing w:before="134"/>
        <w:jc w:val="left"/>
      </w:pPr>
      <w:r>
        <w:t>карме;</w:t>
      </w:r>
    </w:p>
    <w:p w:rsidR="00E94523" w:rsidRDefault="00D64F19">
      <w:pPr>
        <w:pStyle w:val="a5"/>
        <w:spacing w:before="136"/>
        <w:ind w:left="1131"/>
        <w:jc w:val="left"/>
      </w:pPr>
      <w:r>
        <w:t>рассказывать о назначении и устройстве буддийского храма, нормах поведения в храме, общения с</w:t>
      </w:r>
    </w:p>
    <w:p w:rsidR="00E94523" w:rsidRDefault="00D64F19">
      <w:pPr>
        <w:pStyle w:val="a5"/>
        <w:spacing w:before="140"/>
      </w:pPr>
      <w:r>
        <w:t>мирскими последователями и ламами;</w:t>
      </w:r>
    </w:p>
    <w:p w:rsidR="00E94523" w:rsidRDefault="00D64F19">
      <w:pPr>
        <w:pStyle w:val="a5"/>
        <w:spacing w:before="136"/>
        <w:ind w:left="1131"/>
      </w:pPr>
      <w:r>
        <w:t>рассказывать о праздниках в буддизме, аскезе;</w:t>
      </w:r>
    </w:p>
    <w:p w:rsidR="00E94523" w:rsidRDefault="00D64F19">
      <w:pPr>
        <w:pStyle w:val="a5"/>
        <w:spacing w:before="142" w:line="360" w:lineRule="auto"/>
        <w:ind w:right="330" w:firstLine="705"/>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94523" w:rsidRDefault="00D64F19">
      <w:pPr>
        <w:pStyle w:val="a5"/>
        <w:spacing w:line="360" w:lineRule="auto"/>
        <w:ind w:right="333" w:firstLine="705"/>
      </w:pPr>
      <w:r>
        <w:t>распознавать буддийскую символику, объяснять своими словами её смысл и значение в буддийской культуре;</w:t>
      </w:r>
    </w:p>
    <w:p w:rsidR="00E94523" w:rsidRDefault="00D64F19">
      <w:pPr>
        <w:pStyle w:val="a5"/>
        <w:spacing w:line="274" w:lineRule="exact"/>
        <w:ind w:left="1131"/>
      </w:pPr>
      <w:r>
        <w:t>рассказывать о художественной культуре в буддийской традиции;</w:t>
      </w:r>
    </w:p>
    <w:p w:rsidR="00E94523" w:rsidRDefault="00D64F19">
      <w:pPr>
        <w:pStyle w:val="a5"/>
        <w:spacing w:before="141" w:line="360" w:lineRule="auto"/>
        <w:ind w:right="326" w:firstLine="705"/>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705"/>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94523" w:rsidRDefault="00D64F19">
      <w:pPr>
        <w:pStyle w:val="a5"/>
        <w:spacing w:before="3"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5"/>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5"/>
        <w:spacing w:line="360" w:lineRule="auto"/>
        <w:ind w:right="32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5"/>
        <w:spacing w:line="360" w:lineRule="auto"/>
        <w:ind w:right="330" w:firstLine="705"/>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94523" w:rsidRDefault="00D64F19">
      <w:pPr>
        <w:pStyle w:val="a5"/>
        <w:spacing w:line="274" w:lineRule="exact"/>
        <w:ind w:left="2152"/>
      </w:pPr>
      <w:r>
        <w:t>Модуль «Основы иудейской</w:t>
      </w:r>
      <w:r>
        <w:rPr>
          <w:spacing w:val="-27"/>
        </w:rPr>
        <w:t xml:space="preserve"> </w:t>
      </w:r>
      <w:r>
        <w:t>культуры».</w:t>
      </w:r>
    </w:p>
    <w:p w:rsidR="00E94523" w:rsidRDefault="00D64F19">
      <w:pPr>
        <w:pStyle w:val="a5"/>
        <w:spacing w:before="139" w:line="360" w:lineRule="auto"/>
        <w:ind w:right="330" w:firstLine="705"/>
      </w:pPr>
      <w:r>
        <w:t>Предметные результаты освоения образовательной программы модуля «Основы иудейской культуры» должны отражать сформированность</w:t>
      </w:r>
      <w:r>
        <w:rPr>
          <w:spacing w:val="-5"/>
        </w:rPr>
        <w:t xml:space="preserve"> </w:t>
      </w:r>
      <w:r>
        <w:t>умений:</w:t>
      </w:r>
    </w:p>
    <w:p w:rsidR="00E94523" w:rsidRDefault="00D64F19">
      <w:pPr>
        <w:pStyle w:val="a5"/>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5"/>
        <w:spacing w:line="360" w:lineRule="auto"/>
        <w:ind w:right="330" w:firstLine="705"/>
      </w:pPr>
      <w:r>
        <w:t>выражать своими словами понимание значимости нравственного совершенствования и роли  в этом личных усилий человека, приводить</w:t>
      </w:r>
      <w:r>
        <w:rPr>
          <w:spacing w:val="-2"/>
        </w:rPr>
        <w:t xml:space="preserve"> </w:t>
      </w:r>
      <w:r>
        <w:t>примеры;</w:t>
      </w:r>
    </w:p>
    <w:p w:rsidR="00E94523" w:rsidRDefault="00D64F19">
      <w:pPr>
        <w:pStyle w:val="a5"/>
        <w:spacing w:before="1"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5"/>
        <w:spacing w:line="360" w:lineRule="auto"/>
        <w:ind w:right="329" w:firstLine="705"/>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94523" w:rsidRDefault="00D64F19">
      <w:pPr>
        <w:pStyle w:val="a5"/>
        <w:spacing w:line="360" w:lineRule="auto"/>
        <w:ind w:right="323" w:firstLine="705"/>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94523" w:rsidRDefault="00D64F19">
      <w:pPr>
        <w:pStyle w:val="a5"/>
        <w:spacing w:line="360" w:lineRule="auto"/>
        <w:ind w:right="331" w:firstLine="705"/>
      </w:pPr>
      <w:r>
        <w:t>первоначальный опыт осмысления и нравственной оценки поступков, поведения (своих и других людей) с позиций иудейской этики;</w:t>
      </w:r>
    </w:p>
    <w:p w:rsidR="00E94523" w:rsidRDefault="00D64F19">
      <w:pPr>
        <w:pStyle w:val="a5"/>
        <w:spacing w:line="360" w:lineRule="auto"/>
        <w:ind w:right="337" w:firstLine="705"/>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1" w:firstLine="705"/>
      </w:pPr>
      <w:r>
        <w:t>рассказывать о священных текстах иудаизма – Торе и Танахе, о Талмуде, произведениях выдающихся деятелей иудаизма, богослужениях, молитвах;</w:t>
      </w:r>
    </w:p>
    <w:p w:rsidR="00E94523" w:rsidRDefault="00D64F19">
      <w:pPr>
        <w:pStyle w:val="a5"/>
        <w:spacing w:line="360" w:lineRule="auto"/>
        <w:ind w:right="343" w:firstLine="705"/>
      </w:pPr>
      <w:r>
        <w:t>рассказывать о назначении и устройстве синагоги, о раввинах, нормах поведения в синагоге, общения с мирянами и раввинами;</w:t>
      </w:r>
    </w:p>
    <w:p w:rsidR="00E94523" w:rsidRDefault="00D64F19">
      <w:pPr>
        <w:pStyle w:val="a5"/>
        <w:spacing w:line="360" w:lineRule="auto"/>
        <w:ind w:right="329" w:firstLine="705"/>
      </w:pPr>
      <w:r>
        <w:t>рассказывать об иудейских праздниках (не менее четырёх, включая Рош-а-Шана, Йом-Киппур, Суккот, Песах), постах, назначении поста;</w:t>
      </w:r>
    </w:p>
    <w:p w:rsidR="00E94523" w:rsidRDefault="00D64F19">
      <w:pPr>
        <w:pStyle w:val="a5"/>
        <w:spacing w:line="360" w:lineRule="auto"/>
        <w:ind w:right="328" w:firstLine="705"/>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94523" w:rsidRDefault="00D64F19">
      <w:pPr>
        <w:pStyle w:val="a5"/>
        <w:spacing w:line="360" w:lineRule="auto"/>
        <w:ind w:right="334" w:firstLine="705"/>
      </w:pPr>
      <w:r>
        <w:t>распознавать иудейскую символику, объяснять своими словами её смысл (магендовид) и значение в еврейской культуре;</w:t>
      </w:r>
    </w:p>
    <w:p w:rsidR="00E94523" w:rsidRDefault="00D64F19">
      <w:pPr>
        <w:pStyle w:val="a5"/>
        <w:spacing w:line="360" w:lineRule="auto"/>
        <w:ind w:right="331" w:firstLine="705"/>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94523" w:rsidRDefault="00D64F19">
      <w:pPr>
        <w:pStyle w:val="a5"/>
        <w:spacing w:line="360" w:lineRule="auto"/>
        <w:ind w:right="329" w:firstLine="705"/>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94523" w:rsidRDefault="00D64F19">
      <w:pPr>
        <w:pStyle w:val="a5"/>
        <w:spacing w:line="360" w:lineRule="auto"/>
        <w:ind w:right="325" w:firstLine="705"/>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94523" w:rsidRDefault="00D64F19">
      <w:pPr>
        <w:pStyle w:val="a5"/>
        <w:spacing w:line="360"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5"/>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5"/>
        <w:spacing w:line="360" w:lineRule="auto"/>
        <w:ind w:right="339" w:firstLine="705"/>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94523" w:rsidRDefault="00D64F19">
      <w:pPr>
        <w:pStyle w:val="a5"/>
        <w:spacing w:line="360" w:lineRule="auto"/>
        <w:ind w:right="330" w:firstLine="705"/>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94523" w:rsidRDefault="00D64F19">
      <w:pPr>
        <w:pStyle w:val="a5"/>
        <w:spacing w:line="274" w:lineRule="exact"/>
        <w:ind w:left="2152"/>
      </w:pPr>
      <w:r>
        <w:t>Модуль «Основы религиозных культур народов России».</w:t>
      </w:r>
    </w:p>
    <w:p w:rsidR="00E94523" w:rsidRDefault="00D64F19">
      <w:pPr>
        <w:pStyle w:val="a5"/>
        <w:spacing w:before="137" w:line="360" w:lineRule="auto"/>
        <w:ind w:right="331" w:firstLine="705"/>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94523" w:rsidRDefault="00D64F19">
      <w:pPr>
        <w:pStyle w:val="a5"/>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2" w:firstLine="70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4523" w:rsidRDefault="00D64F19">
      <w:pPr>
        <w:pStyle w:val="a5"/>
        <w:spacing w:line="360" w:lineRule="auto"/>
        <w:ind w:right="326"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5"/>
        <w:tabs>
          <w:tab w:val="left" w:pos="1806"/>
          <w:tab w:val="left" w:pos="3462"/>
          <w:tab w:val="left" w:pos="4403"/>
          <w:tab w:val="left" w:pos="5704"/>
          <w:tab w:val="left" w:pos="6042"/>
          <w:tab w:val="left" w:pos="7873"/>
          <w:tab w:val="left" w:pos="9076"/>
          <w:tab w:val="left" w:pos="10496"/>
        </w:tabs>
        <w:spacing w:line="360" w:lineRule="auto"/>
        <w:ind w:left="424" w:right="324" w:firstLine="1284"/>
        <w:jc w:val="right"/>
      </w:pPr>
      <w:r>
        <w:t>рассказывать о нравственных заповедях, нормах морали в традиционных</w:t>
      </w:r>
      <w:r>
        <w:rPr>
          <w:spacing w:val="58"/>
        </w:rPr>
        <w:t xml:space="preserve"> </w:t>
      </w:r>
      <w:r>
        <w:t>религиях</w:t>
      </w:r>
      <w:r>
        <w:rPr>
          <w:spacing w:val="38"/>
        </w:rPr>
        <w:t xml:space="preserve"> </w:t>
      </w:r>
      <w:r>
        <w:t>России (православие, ислам, буддизм, иудаизм), их значении в выстраивании отношений в семье,</w:t>
      </w:r>
      <w:r>
        <w:rPr>
          <w:spacing w:val="-24"/>
        </w:rPr>
        <w:t xml:space="preserve"> </w:t>
      </w:r>
      <w:r>
        <w:t>между</w:t>
      </w:r>
      <w:r>
        <w:rPr>
          <w:spacing w:val="-6"/>
        </w:rPr>
        <w:t xml:space="preserve"> </w:t>
      </w:r>
      <w:r>
        <w:t>людьми; раскрывать основное содержание нравственных категорий (долг,</w:t>
      </w:r>
      <w:r>
        <w:rPr>
          <w:spacing w:val="1"/>
        </w:rPr>
        <w:t xml:space="preserve"> </w:t>
      </w:r>
      <w:r>
        <w:t>свобода,</w:t>
      </w:r>
      <w:r>
        <w:rPr>
          <w:spacing w:val="59"/>
        </w:rPr>
        <w:t xml:space="preserve"> </w:t>
      </w:r>
      <w:r>
        <w:t>ответственность, милосердие, забота о слабых, взаимопомощь) в религиозной культуре народов</w:t>
      </w:r>
      <w:r>
        <w:rPr>
          <w:spacing w:val="31"/>
        </w:rPr>
        <w:t xml:space="preserve"> </w:t>
      </w:r>
      <w:r>
        <w:t>России</w:t>
      </w:r>
      <w:r>
        <w:rPr>
          <w:spacing w:val="59"/>
        </w:rPr>
        <w:t xml:space="preserve"> </w:t>
      </w:r>
      <w:r>
        <w:t>(православии, исламе, буддизме, иудаизме), объяснять «золотое правило нравственности» в</w:t>
      </w:r>
      <w:r>
        <w:rPr>
          <w:spacing w:val="-25"/>
        </w:rPr>
        <w:t xml:space="preserve"> </w:t>
      </w:r>
      <w:r>
        <w:t>религиозных</w:t>
      </w:r>
      <w:r>
        <w:rPr>
          <w:spacing w:val="45"/>
        </w:rPr>
        <w:t xml:space="preserve"> </w:t>
      </w:r>
      <w:r>
        <w:t>традициях; соотносить</w:t>
      </w:r>
      <w:r>
        <w:tab/>
        <w:t>нравственные</w:t>
      </w:r>
      <w:r>
        <w:tab/>
        <w:t>формы</w:t>
      </w:r>
      <w:r>
        <w:tab/>
        <w:t>поведения</w:t>
      </w:r>
      <w:r>
        <w:tab/>
        <w:t>с</w:t>
      </w:r>
      <w:r>
        <w:tab/>
        <w:t>нравственными</w:t>
      </w:r>
      <w:r>
        <w:tab/>
        <w:t>нормами,</w:t>
      </w:r>
      <w:r>
        <w:tab/>
        <w:t>заповедями</w:t>
      </w:r>
      <w:r>
        <w:tab/>
        <w:t>в</w:t>
      </w:r>
    </w:p>
    <w:p w:rsidR="00E94523" w:rsidRDefault="00D64F19">
      <w:pPr>
        <w:pStyle w:val="a5"/>
        <w:spacing w:line="274" w:lineRule="exact"/>
      </w:pPr>
      <w:r>
        <w:t>традиционных религиях народов России;</w:t>
      </w:r>
    </w:p>
    <w:p w:rsidR="00E94523" w:rsidRDefault="00D64F19">
      <w:pPr>
        <w:pStyle w:val="a5"/>
        <w:spacing w:before="135" w:line="360" w:lineRule="auto"/>
        <w:ind w:right="332" w:firstLine="705"/>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94523" w:rsidRDefault="00D64F19">
      <w:pPr>
        <w:pStyle w:val="a5"/>
        <w:spacing w:line="360" w:lineRule="auto"/>
        <w:ind w:right="326" w:firstLine="705"/>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94523" w:rsidRDefault="00D64F19">
      <w:pPr>
        <w:pStyle w:val="a5"/>
        <w:spacing w:before="1" w:line="360" w:lineRule="auto"/>
        <w:ind w:right="326" w:firstLine="705"/>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94523" w:rsidRDefault="00D64F19">
      <w:pPr>
        <w:pStyle w:val="a5"/>
        <w:spacing w:line="360" w:lineRule="auto"/>
        <w:ind w:right="338" w:firstLine="705"/>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94523" w:rsidRDefault="00D64F19">
      <w:pPr>
        <w:pStyle w:val="a5"/>
        <w:spacing w:line="360" w:lineRule="auto"/>
        <w:ind w:right="328" w:firstLine="705"/>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94523" w:rsidRDefault="00D64F19">
      <w:pPr>
        <w:pStyle w:val="a5"/>
        <w:spacing w:line="360" w:lineRule="auto"/>
        <w:ind w:right="334" w:firstLine="705"/>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94523" w:rsidRDefault="00D64F19">
      <w:pPr>
        <w:pStyle w:val="a5"/>
        <w:spacing w:line="360" w:lineRule="auto"/>
        <w:ind w:right="326" w:firstLine="705"/>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94523" w:rsidRDefault="00D64F19">
      <w:pPr>
        <w:pStyle w:val="a5"/>
        <w:spacing w:before="1" w:line="360" w:lineRule="auto"/>
        <w:ind w:right="334" w:firstLine="705"/>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94523" w:rsidRDefault="00D64F19">
      <w:pPr>
        <w:pStyle w:val="a5"/>
        <w:spacing w:line="360" w:lineRule="auto"/>
        <w:ind w:right="326" w:firstLine="705"/>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6" w:firstLine="705"/>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94523" w:rsidRDefault="00D64F19">
      <w:pPr>
        <w:pStyle w:val="a5"/>
        <w:spacing w:line="360" w:lineRule="auto"/>
        <w:ind w:right="325"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5"/>
        <w:spacing w:line="360" w:lineRule="auto"/>
        <w:ind w:right="327" w:firstLine="705"/>
      </w:pPr>
      <w:r>
        <w:t>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6"/>
        </w:rPr>
        <w:t xml:space="preserve"> </w:t>
      </w:r>
      <w:r>
        <w:t>иудаизм;</w:t>
      </w:r>
    </w:p>
    <w:p w:rsidR="00E94523" w:rsidRDefault="00D64F19">
      <w:pPr>
        <w:pStyle w:val="a5"/>
        <w:spacing w:line="360" w:lineRule="auto"/>
        <w:ind w:right="330" w:firstLine="705"/>
      </w:pPr>
      <w:r>
        <w:t>выражать своими словами понимание человеческого достоинства, ценности человеческой жизни в традиционных религиях народов России.</w:t>
      </w:r>
    </w:p>
    <w:p w:rsidR="00E94523" w:rsidRDefault="00D64F19">
      <w:pPr>
        <w:pStyle w:val="a5"/>
        <w:spacing w:line="274" w:lineRule="exact"/>
        <w:ind w:left="2152"/>
      </w:pPr>
      <w:r>
        <w:t>Модуль «Основы светской этики».</w:t>
      </w:r>
    </w:p>
    <w:p w:rsidR="00E94523" w:rsidRDefault="00D64F19">
      <w:pPr>
        <w:pStyle w:val="a5"/>
        <w:spacing w:before="135" w:line="360" w:lineRule="auto"/>
        <w:ind w:right="329" w:firstLine="705"/>
      </w:pPr>
      <w:r>
        <w:t>Предметные результаты освоения образовательной программы модуля «Основы светской этики» должны отражать сформированность умений:</w:t>
      </w:r>
    </w:p>
    <w:p w:rsidR="00E94523" w:rsidRDefault="00D64F19">
      <w:pPr>
        <w:pStyle w:val="a5"/>
        <w:spacing w:line="360" w:lineRule="auto"/>
        <w:ind w:right="330" w:firstLine="705"/>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94523" w:rsidRDefault="00D64F19">
      <w:pPr>
        <w:pStyle w:val="a5"/>
        <w:spacing w:before="1" w:line="360" w:lineRule="auto"/>
        <w:ind w:right="330" w:firstLine="70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94523" w:rsidRDefault="00D64F19">
      <w:pPr>
        <w:pStyle w:val="a5"/>
        <w:spacing w:line="360" w:lineRule="auto"/>
        <w:ind w:right="328" w:firstLine="7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94523" w:rsidRDefault="00D64F19">
      <w:pPr>
        <w:pStyle w:val="a5"/>
        <w:spacing w:line="360" w:lineRule="auto"/>
        <w:ind w:right="326" w:firstLine="705"/>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94523" w:rsidRDefault="00D64F19">
      <w:pPr>
        <w:pStyle w:val="a5"/>
        <w:spacing w:line="360" w:lineRule="auto"/>
        <w:ind w:right="322" w:firstLine="705"/>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w:t>
      </w:r>
      <w:r>
        <w:rPr>
          <w:spacing w:val="-23"/>
        </w:rPr>
        <w:t xml:space="preserve"> </w:t>
      </w:r>
      <w:r>
        <w:t>нравственности»;</w:t>
      </w:r>
    </w:p>
    <w:p w:rsidR="00E94523" w:rsidRDefault="00D64F19">
      <w:pPr>
        <w:pStyle w:val="a5"/>
        <w:spacing w:before="2" w:line="360" w:lineRule="auto"/>
        <w:ind w:right="326" w:firstLine="705"/>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94523" w:rsidRDefault="00D64F19">
      <w:pPr>
        <w:pStyle w:val="a5"/>
        <w:spacing w:line="360" w:lineRule="auto"/>
        <w:ind w:right="341" w:firstLine="705"/>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94523" w:rsidRDefault="00D64F19">
      <w:pPr>
        <w:pStyle w:val="a5"/>
        <w:spacing w:before="3" w:line="360" w:lineRule="auto"/>
        <w:ind w:right="327" w:firstLine="705"/>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w:t>
      </w:r>
      <w:r>
        <w:rPr>
          <w:spacing w:val="-7"/>
        </w:rPr>
        <w:t xml:space="preserve"> </w:t>
      </w:r>
      <w:r>
        <w:t>семьи;</w:t>
      </w:r>
    </w:p>
    <w:p w:rsidR="00E94523" w:rsidRDefault="00D64F19">
      <w:pPr>
        <w:pStyle w:val="a5"/>
        <w:spacing w:line="360" w:lineRule="auto"/>
        <w:ind w:right="323" w:firstLine="705"/>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94523" w:rsidRDefault="00D64F19">
      <w:pPr>
        <w:pStyle w:val="a5"/>
        <w:spacing w:line="360" w:lineRule="auto"/>
        <w:ind w:right="331" w:firstLine="705"/>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w:t>
      </w:r>
      <w:r>
        <w:rPr>
          <w:spacing w:val="-3"/>
        </w:rPr>
        <w:t xml:space="preserve"> </w:t>
      </w:r>
      <w:r>
        <w:t>сограждан;</w:t>
      </w:r>
    </w:p>
    <w:p w:rsidR="00E94523" w:rsidRDefault="00D64F19">
      <w:pPr>
        <w:pStyle w:val="a5"/>
        <w:spacing w:line="360" w:lineRule="auto"/>
        <w:ind w:right="325" w:firstLine="705"/>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94523" w:rsidRDefault="00D64F19">
      <w:pPr>
        <w:pStyle w:val="a5"/>
        <w:spacing w:line="360" w:lineRule="auto"/>
        <w:ind w:right="331" w:firstLine="705"/>
      </w:pPr>
      <w:r>
        <w:t>рассказывать о российских культурных и природных памятниках, о культурных и природных достопримечательностях своего региона;</w:t>
      </w:r>
    </w:p>
    <w:p w:rsidR="00E94523" w:rsidRDefault="00D64F19">
      <w:pPr>
        <w:pStyle w:val="a5"/>
        <w:spacing w:line="360" w:lineRule="auto"/>
        <w:ind w:right="331" w:firstLine="705"/>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94523" w:rsidRDefault="00D64F19">
      <w:pPr>
        <w:pStyle w:val="a5"/>
        <w:spacing w:line="360" w:lineRule="auto"/>
        <w:ind w:right="333" w:firstLine="705"/>
      </w:pPr>
      <w:r>
        <w:t>объяснять своими словами роль светской (гражданской) этики в становлении российской государственности;</w:t>
      </w:r>
    </w:p>
    <w:p w:rsidR="00E94523" w:rsidRDefault="00D64F19">
      <w:pPr>
        <w:pStyle w:val="a5"/>
        <w:spacing w:line="360" w:lineRule="auto"/>
        <w:ind w:right="327" w:firstLine="705"/>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94523" w:rsidRDefault="00D64F19">
      <w:pPr>
        <w:pStyle w:val="a5"/>
        <w:spacing w:line="360" w:lineRule="auto"/>
        <w:ind w:right="330" w:firstLine="705"/>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94523" w:rsidRDefault="00D64F19">
      <w:pPr>
        <w:pStyle w:val="a5"/>
        <w:spacing w:line="360" w:lineRule="auto"/>
        <w:ind w:right="327" w:firstLine="705"/>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7"/>
      </w:pPr>
      <w:r>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94523" w:rsidRDefault="00D64F19">
      <w:pPr>
        <w:pStyle w:val="a5"/>
        <w:spacing w:line="360" w:lineRule="auto"/>
        <w:ind w:right="336" w:firstLine="705"/>
      </w:pPr>
      <w:r>
        <w:t>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6"/>
        </w:rPr>
        <w:t xml:space="preserve"> </w:t>
      </w:r>
      <w:r>
        <w:t>иудаизм;</w:t>
      </w:r>
    </w:p>
    <w:p w:rsidR="00E94523" w:rsidRDefault="00D64F19">
      <w:pPr>
        <w:pStyle w:val="a5"/>
        <w:spacing w:line="360" w:lineRule="auto"/>
        <w:ind w:right="331" w:firstLine="705"/>
      </w:pPr>
      <w:r>
        <w:t>выражать своими словами понимание человеческого достоинства, ценности человеческой жизни в российской светской (гражданской) этике.</w:t>
      </w:r>
    </w:p>
    <w:p w:rsidR="00E94523" w:rsidRDefault="00D64F19" w:rsidP="00633F10">
      <w:pPr>
        <w:pStyle w:val="a7"/>
        <w:numPr>
          <w:ilvl w:val="0"/>
          <w:numId w:val="10"/>
        </w:numPr>
        <w:tabs>
          <w:tab w:val="left" w:pos="1612"/>
        </w:tabs>
        <w:spacing w:line="360" w:lineRule="auto"/>
        <w:ind w:left="1794" w:right="324" w:hanging="663"/>
        <w:jc w:val="both"/>
        <w:rPr>
          <w:sz w:val="24"/>
        </w:rPr>
      </w:pPr>
      <w:r w:rsidRPr="00CD5A1C">
        <w:rPr>
          <w:b/>
          <w:sz w:val="24"/>
        </w:rPr>
        <w:t>Федеральная рабочая программа по учебному предмету «Изобразительное искусство».</w:t>
      </w:r>
      <w:r>
        <w:rPr>
          <w:sz w:val="24"/>
        </w:rPr>
        <w:t xml:space="preserve"> Федеральная рабочая программа по учебному предмету «Изобразительное</w:t>
      </w:r>
      <w:r>
        <w:rPr>
          <w:spacing w:val="15"/>
          <w:sz w:val="24"/>
        </w:rPr>
        <w:t xml:space="preserve"> </w:t>
      </w:r>
      <w:r>
        <w:rPr>
          <w:sz w:val="24"/>
        </w:rPr>
        <w:t>искусство»</w:t>
      </w:r>
    </w:p>
    <w:p w:rsidR="00E94523" w:rsidRDefault="00D64F19">
      <w:pPr>
        <w:pStyle w:val="a5"/>
        <w:spacing w:line="360" w:lineRule="auto"/>
        <w:ind w:right="326"/>
      </w:pPr>
      <w:r>
        <w:t>(предметная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94523" w:rsidRDefault="00D64F19">
      <w:pPr>
        <w:pStyle w:val="a5"/>
        <w:spacing w:line="360" w:lineRule="auto"/>
        <w:ind w:right="327" w:firstLine="1368"/>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94523" w:rsidRDefault="00D64F19">
      <w:pPr>
        <w:pStyle w:val="a5"/>
        <w:spacing w:line="360" w:lineRule="auto"/>
        <w:ind w:right="330" w:firstLine="136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94523" w:rsidRDefault="00D64F19">
      <w:pPr>
        <w:pStyle w:val="a5"/>
        <w:spacing w:line="360" w:lineRule="auto"/>
        <w:ind w:right="329" w:firstLine="1368"/>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5"/>
        <w:spacing w:line="360" w:lineRule="auto"/>
        <w:ind w:right="324" w:firstLine="705"/>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94523" w:rsidRDefault="00D64F19">
      <w:pPr>
        <w:pStyle w:val="a5"/>
        <w:spacing w:line="274" w:lineRule="exact"/>
        <w:ind w:left="359"/>
      </w:pPr>
      <w:r>
        <w:t>Пояснительная записка.</w:t>
      </w:r>
    </w:p>
    <w:p w:rsidR="00E94523" w:rsidRDefault="00D64F19">
      <w:pPr>
        <w:pStyle w:val="a5"/>
        <w:spacing w:before="135" w:line="360" w:lineRule="auto"/>
        <w:ind w:right="325" w:firstLine="1548"/>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5"/>
        <w:spacing w:before="2" w:line="360" w:lineRule="auto"/>
        <w:ind w:right="324" w:firstLine="1548"/>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r>
        <w:rPr>
          <w:spacing w:val="-9"/>
        </w:rPr>
        <w:t xml:space="preserve"> </w:t>
      </w:r>
      <w:r>
        <w:t>обучающихся.</w:t>
      </w:r>
    </w:p>
    <w:p w:rsidR="00E94523" w:rsidRDefault="00D64F19">
      <w:pPr>
        <w:pStyle w:val="a5"/>
        <w:spacing w:line="360" w:lineRule="auto"/>
        <w:ind w:right="326" w:firstLine="1586"/>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1548"/>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E94523" w:rsidRDefault="00D64F19">
      <w:pPr>
        <w:pStyle w:val="a5"/>
        <w:spacing w:line="360" w:lineRule="auto"/>
        <w:ind w:right="328" w:firstLine="1548"/>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94523" w:rsidRDefault="00D64F19">
      <w:pPr>
        <w:pStyle w:val="a5"/>
        <w:spacing w:before="3" w:line="360" w:lineRule="auto"/>
        <w:ind w:right="324" w:firstLine="1548"/>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94523" w:rsidRDefault="00D64F19">
      <w:pPr>
        <w:pStyle w:val="a5"/>
        <w:spacing w:before="1" w:line="360" w:lineRule="auto"/>
        <w:ind w:right="324" w:firstLine="1548"/>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w:t>
      </w:r>
      <w:r>
        <w:rPr>
          <w:spacing w:val="-7"/>
        </w:rPr>
        <w:t xml:space="preserve"> </w:t>
      </w:r>
      <w:r>
        <w:t>задач.</w:t>
      </w:r>
    </w:p>
    <w:p w:rsidR="00E94523" w:rsidRDefault="00D64F19">
      <w:pPr>
        <w:pStyle w:val="a5"/>
        <w:spacing w:line="360" w:lineRule="auto"/>
        <w:ind w:right="333" w:firstLine="1548"/>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94523" w:rsidRDefault="00D64F19">
      <w:pPr>
        <w:pStyle w:val="a5"/>
        <w:spacing w:line="360" w:lineRule="auto"/>
        <w:ind w:right="328" w:firstLine="1548"/>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E94523" w:rsidRDefault="00D64F19">
      <w:pPr>
        <w:pStyle w:val="a5"/>
        <w:spacing w:line="272" w:lineRule="exact"/>
        <w:ind w:left="359"/>
      </w:pPr>
      <w:r>
        <w:t>Содержание обучения в 1 классе.</w:t>
      </w:r>
    </w:p>
    <w:p w:rsidR="00E94523" w:rsidRDefault="00D64F19">
      <w:pPr>
        <w:pStyle w:val="a5"/>
        <w:spacing w:before="139"/>
        <w:ind w:left="1972"/>
        <w:jc w:val="left"/>
      </w:pPr>
      <w:r>
        <w:t>Модуль «Графика».</w:t>
      </w:r>
    </w:p>
    <w:p w:rsidR="00E94523" w:rsidRDefault="00D64F19">
      <w:pPr>
        <w:pStyle w:val="a5"/>
        <w:spacing w:before="139" w:line="360" w:lineRule="auto"/>
        <w:ind w:right="303" w:firstLine="705"/>
        <w:jc w:val="left"/>
      </w:pPr>
      <w:r>
        <w:t>Расположение изображения на листе. Выбор вертикального или горизонтального формата листа в зависимости от содержания изображения.</w:t>
      </w:r>
    </w:p>
    <w:p w:rsidR="00E94523" w:rsidRDefault="00D64F19">
      <w:pPr>
        <w:pStyle w:val="a5"/>
        <w:spacing w:line="360" w:lineRule="auto"/>
        <w:ind w:right="303" w:firstLine="705"/>
        <w:jc w:val="left"/>
      </w:pPr>
      <w:r>
        <w:t>Разные виды линий. Линейный рисунок. Графические материалы для линейного рисунка и их особенности. Приёмы рисования линией.</w:t>
      </w:r>
    </w:p>
    <w:p w:rsidR="00E94523" w:rsidRDefault="00D64F19">
      <w:pPr>
        <w:pStyle w:val="a5"/>
        <w:spacing w:line="274" w:lineRule="exact"/>
        <w:ind w:left="1131"/>
        <w:jc w:val="left"/>
      </w:pPr>
      <w:r>
        <w:t>Рисование с натуры: разные листья и их форма.</w:t>
      </w:r>
    </w:p>
    <w:p w:rsidR="00E94523" w:rsidRDefault="00D64F19">
      <w:pPr>
        <w:pStyle w:val="a5"/>
        <w:spacing w:before="140" w:line="360" w:lineRule="auto"/>
        <w:ind w:right="989" w:firstLine="705"/>
        <w:jc w:val="left"/>
      </w:pPr>
      <w:r>
        <w:t>Представление о пропорциях: короткое – длинное. Развитие – навыка видения соотношения частей целого (на основе рисунков животных).</w:t>
      </w:r>
    </w:p>
    <w:p w:rsidR="00E94523" w:rsidRDefault="00D64F19">
      <w:pPr>
        <w:pStyle w:val="a5"/>
        <w:spacing w:line="360" w:lineRule="auto"/>
        <w:ind w:right="303" w:firstLine="705"/>
        <w:jc w:val="left"/>
      </w:pPr>
      <w:r>
        <w:t>Графическое пятно (ахроматическое) и представление о силуэте. Формирование навыка видения целостности. Цельная форма и её части.</w:t>
      </w:r>
    </w:p>
    <w:p w:rsidR="00E94523" w:rsidRDefault="00D64F19">
      <w:pPr>
        <w:pStyle w:val="a5"/>
        <w:ind w:left="1972"/>
        <w:jc w:val="left"/>
      </w:pPr>
      <w:r>
        <w:t>Модуль «Живопись».</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989" w:firstLine="705"/>
        <w:jc w:val="left"/>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94523" w:rsidRDefault="00D64F19">
      <w:pPr>
        <w:pStyle w:val="a5"/>
        <w:spacing w:line="360" w:lineRule="auto"/>
        <w:ind w:right="303" w:firstLine="705"/>
        <w:jc w:val="left"/>
      </w:pPr>
      <w:r>
        <w:t>Три основных цвета. Ассоциативные представления, связанные с каждым цветом. Навыки смешения красок и получение нового цвета.</w:t>
      </w:r>
    </w:p>
    <w:p w:rsidR="00E94523" w:rsidRDefault="00D64F19">
      <w:pPr>
        <w:pStyle w:val="a5"/>
        <w:spacing w:line="274" w:lineRule="exact"/>
        <w:ind w:left="1131"/>
        <w:jc w:val="left"/>
      </w:pPr>
      <w:r>
        <w:t>Эмоциональная выразительность цвета, способы выражение настроения в изображаемом сюжете.</w:t>
      </w:r>
    </w:p>
    <w:p w:rsidR="00E94523" w:rsidRDefault="00D64F19">
      <w:pPr>
        <w:pStyle w:val="a5"/>
        <w:spacing w:before="136" w:line="360" w:lineRule="auto"/>
        <w:ind w:right="303" w:firstLine="705"/>
        <w:jc w:val="left"/>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E94523" w:rsidRDefault="00D64F19">
      <w:pPr>
        <w:pStyle w:val="a5"/>
        <w:spacing w:line="274" w:lineRule="exact"/>
        <w:ind w:left="1131"/>
        <w:jc w:val="left"/>
      </w:pPr>
      <w:r>
        <w:t>Тематическая композиция «Времена года». Контрастные цветовые состояния времён года.</w:t>
      </w:r>
    </w:p>
    <w:p w:rsidR="00E94523" w:rsidRDefault="00D64F19">
      <w:pPr>
        <w:pStyle w:val="a5"/>
        <w:spacing w:before="139"/>
        <w:jc w:val="left"/>
      </w:pPr>
      <w:r>
        <w:t>Живопись (гуашь), аппликация или смешанная техника.</w:t>
      </w:r>
    </w:p>
    <w:p w:rsidR="00E94523" w:rsidRDefault="00D64F19">
      <w:pPr>
        <w:pStyle w:val="a5"/>
        <w:spacing w:before="139"/>
        <w:ind w:left="1131"/>
      </w:pPr>
      <w:r>
        <w:t>Техника монотипии. Представления о симметрии. Развитие воображения.</w:t>
      </w:r>
    </w:p>
    <w:p w:rsidR="00E94523" w:rsidRDefault="00D64F19">
      <w:pPr>
        <w:pStyle w:val="a5"/>
        <w:spacing w:before="137"/>
        <w:ind w:left="1972"/>
      </w:pPr>
      <w:r>
        <w:t>Модуль «Скульптура».</w:t>
      </w:r>
    </w:p>
    <w:p w:rsidR="00E94523" w:rsidRDefault="00D64F19">
      <w:pPr>
        <w:pStyle w:val="a5"/>
        <w:spacing w:before="137"/>
        <w:ind w:left="1131"/>
      </w:pPr>
      <w:r>
        <w:t>Изображение в объёме. Приёмы работы с пластилином; дощечка, стек, тряпочка.</w:t>
      </w:r>
    </w:p>
    <w:p w:rsidR="00E94523" w:rsidRDefault="00D64F19">
      <w:pPr>
        <w:pStyle w:val="a5"/>
        <w:spacing w:before="139" w:line="360" w:lineRule="auto"/>
        <w:ind w:right="331" w:firstLine="705"/>
      </w:pPr>
      <w:r>
        <w:t>Лепка зверушек из цельной формы (например, черепашки, ёжика, зайчика). Приёмы вытягивания, вдавливания, сгибания, скручивания.</w:t>
      </w:r>
    </w:p>
    <w:p w:rsidR="00E94523" w:rsidRDefault="00D64F19">
      <w:pPr>
        <w:pStyle w:val="a5"/>
        <w:spacing w:line="360" w:lineRule="auto"/>
        <w:ind w:right="326" w:firstLine="705"/>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94523" w:rsidRDefault="00D64F19">
      <w:pPr>
        <w:pStyle w:val="a5"/>
        <w:spacing w:before="1" w:line="360" w:lineRule="auto"/>
        <w:ind w:left="1131" w:right="645"/>
      </w:pPr>
      <w:r>
        <w:t>Бумажная пластика. Овладение первичными приёмами надрезания, закручивания, складывания. Объёмная аппликация из бумаги и картона.</w:t>
      </w:r>
    </w:p>
    <w:p w:rsidR="00E94523" w:rsidRDefault="00D64F19">
      <w:pPr>
        <w:pStyle w:val="a5"/>
        <w:spacing w:line="274" w:lineRule="exact"/>
        <w:ind w:left="1972"/>
      </w:pPr>
      <w:r>
        <w:t>Модуль «Декоративно-прикладное искусство».</w:t>
      </w:r>
    </w:p>
    <w:p w:rsidR="00E94523" w:rsidRDefault="00D64F19">
      <w:pPr>
        <w:pStyle w:val="a5"/>
        <w:spacing w:before="142" w:line="360" w:lineRule="auto"/>
        <w:ind w:right="323" w:firstLine="705"/>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94523" w:rsidRDefault="00D64F19">
      <w:pPr>
        <w:pStyle w:val="a5"/>
        <w:spacing w:line="360" w:lineRule="auto"/>
        <w:ind w:right="330" w:firstLine="705"/>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94523" w:rsidRDefault="00D64F19">
      <w:pPr>
        <w:pStyle w:val="a5"/>
        <w:spacing w:line="360" w:lineRule="auto"/>
        <w:ind w:right="326" w:firstLine="705"/>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94523" w:rsidRDefault="00D64F19">
      <w:pPr>
        <w:pStyle w:val="a5"/>
        <w:spacing w:line="360" w:lineRule="auto"/>
        <w:ind w:right="328" w:firstLine="705"/>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94523" w:rsidRDefault="00D64F19">
      <w:pPr>
        <w:pStyle w:val="a5"/>
        <w:spacing w:line="360" w:lineRule="auto"/>
        <w:ind w:left="1131" w:right="881"/>
      </w:pPr>
      <w:r>
        <w:t>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w:t>
      </w:r>
    </w:p>
    <w:p w:rsidR="00E94523" w:rsidRDefault="00D64F19">
      <w:pPr>
        <w:pStyle w:val="a5"/>
        <w:spacing w:line="274" w:lineRule="exact"/>
        <w:ind w:left="1972"/>
      </w:pPr>
      <w:r>
        <w:t>Модуль «Архитектура».</w:t>
      </w:r>
    </w:p>
    <w:p w:rsidR="00E94523" w:rsidRDefault="00D64F19">
      <w:pPr>
        <w:pStyle w:val="a5"/>
        <w:spacing w:before="138" w:line="360" w:lineRule="auto"/>
        <w:ind w:right="331" w:firstLine="705"/>
      </w:pPr>
      <w:r>
        <w:t>Наблюдение разнообразных архитектурных зданий в окружающем мире (по фотографиям), обсуждение особенностей и составных частей зданий.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705"/>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94523" w:rsidRDefault="00D64F19">
      <w:pPr>
        <w:pStyle w:val="a5"/>
        <w:spacing w:before="3" w:line="360" w:lineRule="auto"/>
        <w:ind w:right="336" w:firstLine="705"/>
      </w:pPr>
      <w:r>
        <w:t>Макетирование (или аппликация) пространственной среды сказочного города из бумаги, картона или пластилина.</w:t>
      </w:r>
    </w:p>
    <w:p w:rsidR="00E94523" w:rsidRDefault="00D64F19">
      <w:pPr>
        <w:pStyle w:val="a5"/>
        <w:spacing w:line="271" w:lineRule="exact"/>
        <w:ind w:left="1972"/>
      </w:pPr>
      <w:r>
        <w:t>Модуль «Восприятие произведений искусства».</w:t>
      </w:r>
    </w:p>
    <w:p w:rsidR="00E94523" w:rsidRDefault="00D64F19">
      <w:pPr>
        <w:pStyle w:val="a5"/>
        <w:spacing w:before="140" w:line="360" w:lineRule="auto"/>
        <w:ind w:right="329" w:firstLine="705"/>
      </w:pPr>
      <w:r>
        <w:t>Восприятие произведений детского творчества. Обсуждение сюжетного и эмоционального содержания детских работ.</w:t>
      </w:r>
    </w:p>
    <w:p w:rsidR="00E94523" w:rsidRDefault="00D64F19">
      <w:pPr>
        <w:pStyle w:val="a5"/>
        <w:spacing w:line="362" w:lineRule="auto"/>
        <w:ind w:right="336" w:firstLine="705"/>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94523" w:rsidRDefault="00D64F19">
      <w:pPr>
        <w:pStyle w:val="a5"/>
        <w:spacing w:line="360" w:lineRule="auto"/>
        <w:ind w:right="333" w:firstLine="705"/>
      </w:pPr>
      <w:r>
        <w:t>Рассматривание иллюстраций детской книги на основе содержательных установок учителя в соответствии с изучаемой темой.</w:t>
      </w:r>
    </w:p>
    <w:p w:rsidR="00E94523" w:rsidRDefault="00D64F19">
      <w:pPr>
        <w:pStyle w:val="a5"/>
        <w:spacing w:line="360" w:lineRule="auto"/>
        <w:ind w:right="331" w:firstLine="705"/>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94523" w:rsidRDefault="00D64F19">
      <w:pPr>
        <w:pStyle w:val="a5"/>
        <w:spacing w:line="360" w:lineRule="auto"/>
        <w:ind w:right="326" w:firstLine="705"/>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94523" w:rsidRDefault="00D64F19">
      <w:pPr>
        <w:pStyle w:val="a5"/>
        <w:ind w:left="1972"/>
      </w:pPr>
      <w:r>
        <w:t>Модуль «Азбука цифровой графики».</w:t>
      </w:r>
    </w:p>
    <w:p w:rsidR="00E94523" w:rsidRDefault="00D64F19">
      <w:pPr>
        <w:pStyle w:val="a5"/>
        <w:spacing w:before="132" w:line="360" w:lineRule="auto"/>
        <w:ind w:left="1131" w:right="1132"/>
      </w:pPr>
      <w:r>
        <w:t>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w:t>
      </w:r>
      <w:r>
        <w:rPr>
          <w:spacing w:val="-34"/>
        </w:rPr>
        <w:t xml:space="preserve"> </w:t>
      </w:r>
      <w:r>
        <w:t>теме.</w:t>
      </w:r>
    </w:p>
    <w:p w:rsidR="00E94523" w:rsidRDefault="00D64F19">
      <w:pPr>
        <w:pStyle w:val="a5"/>
        <w:spacing w:line="274" w:lineRule="exact"/>
        <w:ind w:left="359"/>
      </w:pPr>
      <w:r>
        <w:t>Содержание обучения во 2 классе.</w:t>
      </w:r>
    </w:p>
    <w:p w:rsidR="00E94523" w:rsidRDefault="00D64F19">
      <w:pPr>
        <w:pStyle w:val="a5"/>
        <w:spacing w:before="140"/>
        <w:ind w:left="1972"/>
        <w:jc w:val="left"/>
      </w:pPr>
      <w:r>
        <w:t>Модуль «Графика».</w:t>
      </w:r>
    </w:p>
    <w:p w:rsidR="00E94523" w:rsidRDefault="00D64F19">
      <w:pPr>
        <w:pStyle w:val="a5"/>
        <w:spacing w:before="139" w:line="360" w:lineRule="auto"/>
        <w:ind w:right="303" w:firstLine="705"/>
        <w:jc w:val="left"/>
      </w:pPr>
      <w:r>
        <w:t>Ритм линий. Выразительность линии. Художественные материалы для линейного рисунка и их свойства. Развитие навыков линейного рисунка.</w:t>
      </w:r>
    </w:p>
    <w:p w:rsidR="00E94523" w:rsidRDefault="00D64F19">
      <w:pPr>
        <w:pStyle w:val="a5"/>
        <w:spacing w:line="360" w:lineRule="auto"/>
        <w:ind w:right="303" w:firstLine="705"/>
        <w:jc w:val="left"/>
      </w:pPr>
      <w:r>
        <w:t>Пастель и мелки – особенности и выразительные свойства графических материалов, приёмы работы.</w:t>
      </w:r>
    </w:p>
    <w:p w:rsidR="00E94523" w:rsidRDefault="00D64F19">
      <w:pPr>
        <w:pStyle w:val="a5"/>
        <w:spacing w:line="360" w:lineRule="auto"/>
        <w:ind w:right="303" w:firstLine="705"/>
        <w:jc w:val="left"/>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E94523" w:rsidRDefault="00D64F19">
      <w:pPr>
        <w:pStyle w:val="a5"/>
        <w:spacing w:line="274" w:lineRule="exact"/>
        <w:ind w:left="1131"/>
        <w:jc w:val="left"/>
      </w:pPr>
      <w:r>
        <w:t>Пропорции – соотношение частей и целого. Развитие аналитических навыков видения пропорций.</w:t>
      </w:r>
    </w:p>
    <w:p w:rsidR="00E94523" w:rsidRDefault="00D64F19">
      <w:pPr>
        <w:pStyle w:val="a5"/>
        <w:spacing w:before="139"/>
      </w:pPr>
      <w:r>
        <w:t>Выразительные свойства пропорций (на основе рисунков птиц).</w:t>
      </w:r>
    </w:p>
    <w:p w:rsidR="00E94523" w:rsidRDefault="00D64F19">
      <w:pPr>
        <w:pStyle w:val="a5"/>
        <w:spacing w:before="139" w:line="360" w:lineRule="auto"/>
        <w:ind w:right="323" w:firstLine="705"/>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94523" w:rsidRDefault="00D64F19">
      <w:pPr>
        <w:pStyle w:val="a5"/>
        <w:spacing w:before="2" w:line="360" w:lineRule="auto"/>
        <w:ind w:right="333" w:firstLine="705"/>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94523" w:rsidRDefault="00D64F19">
      <w:pPr>
        <w:pStyle w:val="a5"/>
        <w:spacing w:line="274" w:lineRule="exact"/>
        <w:ind w:left="1972"/>
      </w:pPr>
      <w:r>
        <w:t>Модуль «Живопись».</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705"/>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94523" w:rsidRDefault="00D64F19">
      <w:pPr>
        <w:pStyle w:val="a5"/>
        <w:spacing w:before="3" w:line="360" w:lineRule="auto"/>
        <w:ind w:left="1131" w:right="3074"/>
      </w:pPr>
      <w:r>
        <w:t>Акварель и её свойства. Акварельные кисти. Приёмы работы акварелью. Цвет тёплый и холодный – цветовой контраст.</w:t>
      </w:r>
    </w:p>
    <w:p w:rsidR="00E94523" w:rsidRDefault="00D64F19">
      <w:pPr>
        <w:pStyle w:val="a5"/>
        <w:spacing w:line="360" w:lineRule="auto"/>
        <w:ind w:right="332" w:firstLine="70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94523" w:rsidRDefault="00D64F19">
      <w:pPr>
        <w:pStyle w:val="a5"/>
        <w:spacing w:line="274" w:lineRule="exact"/>
        <w:ind w:left="1131"/>
      </w:pPr>
      <w:r>
        <w:t>Цвет открытый – звонкий и приглушённый, тихий. Эмоциональная выразительность цвета.</w:t>
      </w:r>
    </w:p>
    <w:p w:rsidR="00E94523" w:rsidRDefault="00D64F19">
      <w:pPr>
        <w:pStyle w:val="a5"/>
        <w:spacing w:before="137" w:line="360" w:lineRule="auto"/>
        <w:ind w:right="324" w:firstLine="705"/>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w:t>
      </w:r>
      <w:r>
        <w:rPr>
          <w:spacing w:val="-1"/>
        </w:rPr>
        <w:t xml:space="preserve"> </w:t>
      </w:r>
      <w:r>
        <w:t>Айвазовского.</w:t>
      </w:r>
    </w:p>
    <w:p w:rsidR="00E94523" w:rsidRDefault="00D64F19">
      <w:pPr>
        <w:pStyle w:val="a5"/>
        <w:spacing w:before="4" w:line="360" w:lineRule="auto"/>
        <w:ind w:right="330" w:firstLine="705"/>
      </w:pPr>
      <w:r>
        <w:t>Изображение сказочного персонажа с ярко выраженным характером (образ мужской или женский).</w:t>
      </w:r>
    </w:p>
    <w:p w:rsidR="00E94523" w:rsidRDefault="00D64F19">
      <w:pPr>
        <w:pStyle w:val="a5"/>
        <w:spacing w:line="274" w:lineRule="exact"/>
        <w:ind w:left="1972"/>
      </w:pPr>
      <w:r>
        <w:t>Модуль «Скульптура».</w:t>
      </w:r>
    </w:p>
    <w:p w:rsidR="00E94523" w:rsidRDefault="00D64F19">
      <w:pPr>
        <w:pStyle w:val="a5"/>
        <w:spacing w:before="139" w:line="360" w:lineRule="auto"/>
        <w:ind w:right="328" w:firstLine="705"/>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94523" w:rsidRDefault="00D64F19">
      <w:pPr>
        <w:pStyle w:val="a5"/>
        <w:spacing w:line="360" w:lineRule="auto"/>
        <w:ind w:right="330" w:firstLine="705"/>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94523" w:rsidRDefault="00D64F19">
      <w:pPr>
        <w:pStyle w:val="a5"/>
        <w:spacing w:line="360" w:lineRule="auto"/>
        <w:ind w:right="330" w:firstLine="705"/>
      </w:pPr>
      <w:r>
        <w:t>Изображение движения и статики в скульптуре: лепка из пластилина тяжёлой, неповоротливой и лёгкой, стремительной формы.</w:t>
      </w:r>
    </w:p>
    <w:p w:rsidR="00E94523" w:rsidRDefault="00D64F19">
      <w:pPr>
        <w:pStyle w:val="a5"/>
        <w:spacing w:line="274" w:lineRule="exact"/>
        <w:ind w:left="1972"/>
      </w:pPr>
      <w:r>
        <w:t>Модуль «Декоративно-прикладное искусство».</w:t>
      </w:r>
    </w:p>
    <w:p w:rsidR="00E94523" w:rsidRDefault="00D64F19">
      <w:pPr>
        <w:pStyle w:val="a5"/>
        <w:spacing w:before="139" w:line="360" w:lineRule="auto"/>
        <w:ind w:right="324" w:firstLine="705"/>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E94523" w:rsidRDefault="00D64F19">
      <w:pPr>
        <w:pStyle w:val="a5"/>
        <w:spacing w:before="2" w:line="360" w:lineRule="auto"/>
        <w:ind w:right="334" w:firstLine="705"/>
      </w:pPr>
      <w:r>
        <w:t>Рисунок геометрического орнамента кружева или вышивки. Декоративная композиция. Ритм пятен в декоративной</w:t>
      </w:r>
      <w:r>
        <w:rPr>
          <w:spacing w:val="-3"/>
        </w:rPr>
        <w:t xml:space="preserve"> </w:t>
      </w:r>
      <w:r>
        <w:t>аппликации.</w:t>
      </w:r>
    </w:p>
    <w:p w:rsidR="00E94523" w:rsidRDefault="00D64F19">
      <w:pPr>
        <w:pStyle w:val="a5"/>
        <w:spacing w:line="360" w:lineRule="auto"/>
        <w:ind w:right="329" w:firstLine="705"/>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94523" w:rsidRDefault="00D64F19">
      <w:pPr>
        <w:pStyle w:val="a5"/>
        <w:spacing w:line="360" w:lineRule="auto"/>
        <w:ind w:right="331" w:firstLine="705"/>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94523" w:rsidRDefault="00D64F19">
      <w:pPr>
        <w:pStyle w:val="a5"/>
        <w:spacing w:line="274" w:lineRule="exact"/>
        <w:ind w:left="1972"/>
      </w:pPr>
      <w:r>
        <w:t>Модуль «Архитектура».</w:t>
      </w:r>
    </w:p>
    <w:p w:rsidR="00E94523" w:rsidRDefault="00D64F19">
      <w:pPr>
        <w:pStyle w:val="a5"/>
        <w:spacing w:before="140" w:line="360" w:lineRule="auto"/>
        <w:ind w:right="327" w:firstLine="705"/>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705"/>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94523" w:rsidRDefault="00D64F19">
      <w:pPr>
        <w:pStyle w:val="a5"/>
        <w:spacing w:before="1"/>
        <w:ind w:left="1972"/>
      </w:pPr>
      <w:r>
        <w:t>Модуль «Восприятие произведений искусства».</w:t>
      </w:r>
    </w:p>
    <w:p w:rsidR="00E94523" w:rsidRDefault="00D64F19">
      <w:pPr>
        <w:pStyle w:val="a5"/>
        <w:spacing w:before="137" w:line="360" w:lineRule="auto"/>
        <w:ind w:right="1187" w:firstLine="705"/>
        <w:jc w:val="left"/>
      </w:pPr>
      <w:r>
        <w:t>Восприятие произведений детского творчества. Обсуждение сюжетного и эмоционального содержания детских работ.</w:t>
      </w:r>
    </w:p>
    <w:p w:rsidR="00E94523" w:rsidRDefault="00D64F19">
      <w:pPr>
        <w:pStyle w:val="a5"/>
        <w:spacing w:line="362" w:lineRule="auto"/>
        <w:ind w:right="303" w:firstLine="705"/>
        <w:jc w:val="left"/>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94523" w:rsidRDefault="00D64F19">
      <w:pPr>
        <w:pStyle w:val="a5"/>
        <w:spacing w:line="360" w:lineRule="auto"/>
        <w:ind w:right="303" w:firstLine="705"/>
        <w:jc w:val="left"/>
      </w:pPr>
      <w:r>
        <w:t>Восприятие орнаментальных произведений прикладного искусства (например, кружево, шитьё, резьба и роспись).</w:t>
      </w:r>
    </w:p>
    <w:p w:rsidR="00E94523" w:rsidRDefault="00D64F19">
      <w:pPr>
        <w:pStyle w:val="a5"/>
        <w:spacing w:line="274" w:lineRule="exact"/>
        <w:ind w:left="1131"/>
        <w:jc w:val="left"/>
      </w:pPr>
      <w:r>
        <w:t>Восприятие произведений живописи с активным выражением цветового состояния в природе.</w:t>
      </w:r>
    </w:p>
    <w:p w:rsidR="00E94523" w:rsidRDefault="00D64F19">
      <w:pPr>
        <w:pStyle w:val="a5"/>
        <w:spacing w:before="134"/>
        <w:jc w:val="left"/>
      </w:pPr>
      <w:r>
        <w:t>Произведения И.И. Левитана, Н.П. Крымова.</w:t>
      </w:r>
    </w:p>
    <w:p w:rsidR="00E94523" w:rsidRDefault="00D64F19">
      <w:pPr>
        <w:pStyle w:val="a5"/>
        <w:spacing w:before="139" w:line="360" w:lineRule="auto"/>
        <w:ind w:right="322" w:firstLine="705"/>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w:t>
      </w:r>
      <w:r>
        <w:rPr>
          <w:spacing w:val="-16"/>
        </w:rPr>
        <w:t xml:space="preserve"> </w:t>
      </w:r>
      <w:r>
        <w:t>пластики.</w:t>
      </w:r>
    </w:p>
    <w:p w:rsidR="00E94523" w:rsidRDefault="00D64F19">
      <w:pPr>
        <w:pStyle w:val="a5"/>
        <w:spacing w:before="1"/>
        <w:ind w:left="1972"/>
      </w:pPr>
      <w:r>
        <w:t>Модуль «Азбука цифровой графики».</w:t>
      </w:r>
    </w:p>
    <w:p w:rsidR="00E94523" w:rsidRDefault="00D64F19">
      <w:pPr>
        <w:pStyle w:val="a5"/>
        <w:spacing w:before="137" w:line="360" w:lineRule="auto"/>
        <w:ind w:right="303" w:firstLine="705"/>
        <w:jc w:val="left"/>
      </w:pPr>
      <w:r>
        <w:t>Компьютерные средства изображения. Виды линий (в программе Paint или другом графическом редакторе).</w:t>
      </w:r>
    </w:p>
    <w:p w:rsidR="00E94523" w:rsidRDefault="00D64F19">
      <w:pPr>
        <w:pStyle w:val="a5"/>
        <w:spacing w:line="360" w:lineRule="auto"/>
        <w:ind w:right="303" w:firstLine="705"/>
        <w:jc w:val="left"/>
      </w:pPr>
      <w:r>
        <w:t>Компьютерные средства изображения. Работа с геометрическими фигурами. Трансформация и копирование геометрических фигур в программе Paint.</w:t>
      </w:r>
    </w:p>
    <w:p w:rsidR="00E94523" w:rsidRDefault="00D64F19">
      <w:pPr>
        <w:pStyle w:val="a5"/>
        <w:spacing w:line="360" w:lineRule="auto"/>
        <w:ind w:right="361" w:firstLine="705"/>
        <w:jc w:val="left"/>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94523" w:rsidRDefault="00D64F19">
      <w:pPr>
        <w:pStyle w:val="a5"/>
        <w:spacing w:line="360" w:lineRule="auto"/>
        <w:ind w:right="303" w:firstLine="705"/>
        <w:jc w:val="left"/>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E94523" w:rsidRDefault="00D64F19">
      <w:pPr>
        <w:pStyle w:val="a5"/>
        <w:spacing w:line="360" w:lineRule="auto"/>
        <w:ind w:right="303" w:firstLine="705"/>
        <w:jc w:val="left"/>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94523" w:rsidRDefault="00D64F19">
      <w:pPr>
        <w:pStyle w:val="a5"/>
        <w:spacing w:line="274" w:lineRule="exact"/>
        <w:ind w:left="359"/>
        <w:jc w:val="left"/>
      </w:pPr>
      <w:r>
        <w:t>Содержание обучения в 3 классе.</w:t>
      </w:r>
    </w:p>
    <w:p w:rsidR="00E94523" w:rsidRDefault="00D64F19">
      <w:pPr>
        <w:pStyle w:val="a5"/>
        <w:spacing w:before="139"/>
        <w:ind w:left="1972"/>
      </w:pPr>
      <w:r>
        <w:t>Модуль «Графика».</w:t>
      </w:r>
    </w:p>
    <w:p w:rsidR="00E94523" w:rsidRDefault="00D64F19">
      <w:pPr>
        <w:pStyle w:val="a5"/>
        <w:spacing w:before="140" w:line="360" w:lineRule="auto"/>
        <w:ind w:right="326" w:firstLine="705"/>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94523" w:rsidRDefault="00D64F19">
      <w:pPr>
        <w:pStyle w:val="a5"/>
        <w:spacing w:before="1" w:line="360" w:lineRule="auto"/>
        <w:ind w:right="326" w:firstLine="705"/>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E94523" w:rsidRDefault="00D64F19">
      <w:pPr>
        <w:pStyle w:val="a5"/>
        <w:spacing w:line="274" w:lineRule="exact"/>
        <w:ind w:left="1131"/>
      </w:pPr>
      <w:r>
        <w:t>Эскиз плаката или афиши. Совмещение шрифта и изображения. Особенности композиции плаката.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E94523" w:rsidRDefault="00D64F19">
      <w:pPr>
        <w:pStyle w:val="a5"/>
        <w:spacing w:line="273" w:lineRule="exact"/>
        <w:ind w:left="1131"/>
        <w:jc w:val="left"/>
      </w:pPr>
      <w:r>
        <w:t>Транспорт в городе. Рисунки реальных или фантастических машин.</w:t>
      </w:r>
    </w:p>
    <w:p w:rsidR="00E94523" w:rsidRDefault="00D64F19">
      <w:pPr>
        <w:pStyle w:val="a5"/>
        <w:spacing w:before="134"/>
        <w:ind w:left="1131"/>
        <w:jc w:val="left"/>
      </w:pPr>
      <w:r>
        <w:t>Изображение лица человека. Строение, пропорции, взаиморасположение частей лица.</w:t>
      </w:r>
    </w:p>
    <w:p w:rsidR="00E94523" w:rsidRDefault="00D64F19">
      <w:pPr>
        <w:pStyle w:val="a5"/>
        <w:spacing w:before="139"/>
        <w:ind w:left="1131"/>
        <w:jc w:val="left"/>
      </w:pPr>
      <w:r>
        <w:t>Эскиз маски для маскарада: изображение лица – маски персонажа с ярко выраженным характером.</w:t>
      </w:r>
    </w:p>
    <w:p w:rsidR="00E94523" w:rsidRDefault="00D64F19">
      <w:pPr>
        <w:pStyle w:val="a5"/>
        <w:spacing w:before="137"/>
        <w:jc w:val="left"/>
      </w:pPr>
      <w:r>
        <w:t>Аппликация из цветной бумаги.</w:t>
      </w:r>
    </w:p>
    <w:p w:rsidR="00E94523" w:rsidRDefault="00D64F19">
      <w:pPr>
        <w:pStyle w:val="a5"/>
        <w:spacing w:before="139"/>
        <w:ind w:left="1972"/>
      </w:pPr>
      <w:r>
        <w:t>Модуль «Живопись».</w:t>
      </w:r>
    </w:p>
    <w:p w:rsidR="00E94523" w:rsidRDefault="00D64F19">
      <w:pPr>
        <w:pStyle w:val="a5"/>
        <w:spacing w:before="139" w:line="360" w:lineRule="auto"/>
        <w:ind w:right="329" w:firstLine="705"/>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94523" w:rsidRDefault="00D64F19">
      <w:pPr>
        <w:pStyle w:val="a5"/>
        <w:spacing w:line="360" w:lineRule="auto"/>
        <w:ind w:right="333" w:firstLine="705"/>
      </w:pPr>
      <w:r>
        <w:t>Тематическая композиция «Праздник в городе». Гуашь по цветной бумаге, возможно совмещение с наклейками в виде коллажа или</w:t>
      </w:r>
      <w:r>
        <w:rPr>
          <w:spacing w:val="-6"/>
        </w:rPr>
        <w:t xml:space="preserve"> </w:t>
      </w:r>
      <w:r>
        <w:t>аппликации.</w:t>
      </w:r>
    </w:p>
    <w:p w:rsidR="00E94523" w:rsidRDefault="00D64F19">
      <w:pPr>
        <w:pStyle w:val="a5"/>
        <w:spacing w:line="360" w:lineRule="auto"/>
        <w:ind w:right="328" w:firstLine="705"/>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E94523" w:rsidRDefault="00D64F19">
      <w:pPr>
        <w:pStyle w:val="a5"/>
        <w:spacing w:line="360" w:lineRule="auto"/>
        <w:ind w:right="325" w:firstLine="705"/>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94523" w:rsidRDefault="00D64F19">
      <w:pPr>
        <w:pStyle w:val="a5"/>
        <w:spacing w:before="1" w:line="360" w:lineRule="auto"/>
        <w:ind w:right="325" w:firstLine="705"/>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w:t>
      </w:r>
      <w:r>
        <w:rPr>
          <w:spacing w:val="-2"/>
        </w:rPr>
        <w:t xml:space="preserve"> </w:t>
      </w:r>
      <w:r>
        <w:t>предметов.</w:t>
      </w:r>
    </w:p>
    <w:p w:rsidR="00E94523" w:rsidRDefault="00D64F19">
      <w:pPr>
        <w:pStyle w:val="a5"/>
        <w:spacing w:line="275" w:lineRule="exact"/>
        <w:ind w:left="1972"/>
      </w:pPr>
      <w:r>
        <w:t>Модуль «Скульптура».</w:t>
      </w:r>
    </w:p>
    <w:p w:rsidR="00E94523" w:rsidRDefault="00D64F19">
      <w:pPr>
        <w:pStyle w:val="a5"/>
        <w:spacing w:before="137" w:line="360" w:lineRule="auto"/>
        <w:ind w:right="303" w:firstLine="705"/>
        <w:jc w:val="left"/>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94523" w:rsidRDefault="00D64F19">
      <w:pPr>
        <w:pStyle w:val="a5"/>
        <w:spacing w:before="2" w:line="360" w:lineRule="auto"/>
        <w:ind w:right="303" w:firstLine="705"/>
        <w:jc w:val="left"/>
      </w:pPr>
      <w:r>
        <w:t>Лепка сказочного персонажа на основе сюжета известной сказки или создание этого персонажа путём бумагопластики.</w:t>
      </w:r>
    </w:p>
    <w:p w:rsidR="00E94523" w:rsidRDefault="00D64F19">
      <w:pPr>
        <w:pStyle w:val="a5"/>
        <w:spacing w:line="360" w:lineRule="auto"/>
        <w:ind w:right="303" w:firstLine="705"/>
        <w:jc w:val="left"/>
      </w:pPr>
      <w:r>
        <w:t>Освоение знаний о видах скульптуры (по назначению) и жанрах скульптуры (по сюжету изображения).</w:t>
      </w:r>
    </w:p>
    <w:p w:rsidR="00E94523" w:rsidRDefault="00D64F19">
      <w:pPr>
        <w:pStyle w:val="a5"/>
        <w:spacing w:line="360" w:lineRule="auto"/>
        <w:ind w:right="303" w:firstLine="705"/>
        <w:jc w:val="left"/>
      </w:pPr>
      <w:r>
        <w:t>Лепка эскиза парковой скульптуры. Выражение пластики движения в скульптуре. Работа с пластилином или глиной.</w:t>
      </w:r>
    </w:p>
    <w:p w:rsidR="00E94523" w:rsidRDefault="00D64F19">
      <w:pPr>
        <w:pStyle w:val="a5"/>
        <w:ind w:left="1972"/>
        <w:jc w:val="left"/>
      </w:pPr>
      <w:r>
        <w:t>Модуль «Декоративно-прикладное искусство».</w:t>
      </w:r>
    </w:p>
    <w:p w:rsidR="00E94523" w:rsidRDefault="00D64F19">
      <w:pPr>
        <w:pStyle w:val="a5"/>
        <w:spacing w:before="140" w:line="360" w:lineRule="auto"/>
        <w:ind w:right="324" w:firstLine="705"/>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94523" w:rsidRDefault="00D64F19">
      <w:pPr>
        <w:pStyle w:val="a5"/>
        <w:spacing w:line="275" w:lineRule="exact"/>
        <w:ind w:left="1131"/>
      </w:pPr>
      <w:r>
        <w:t>Эскизы орнаментов для росписи тканей. Раппорт. Трафарет и создание орнамента при помощи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печаток или штампов.</w:t>
      </w:r>
    </w:p>
    <w:p w:rsidR="00E94523" w:rsidRDefault="00D64F19">
      <w:pPr>
        <w:pStyle w:val="a5"/>
        <w:spacing w:before="139" w:line="360" w:lineRule="auto"/>
        <w:ind w:right="327" w:firstLine="705"/>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94523" w:rsidRDefault="00D64F19">
      <w:pPr>
        <w:pStyle w:val="a5"/>
        <w:spacing w:before="1" w:line="360" w:lineRule="auto"/>
        <w:ind w:right="330" w:firstLine="705"/>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E94523" w:rsidRDefault="00D64F19">
      <w:pPr>
        <w:pStyle w:val="a5"/>
        <w:spacing w:line="274" w:lineRule="exact"/>
        <w:ind w:left="1972"/>
      </w:pPr>
      <w:r>
        <w:t>Модуль «Архитектура».</w:t>
      </w:r>
    </w:p>
    <w:p w:rsidR="00E94523" w:rsidRDefault="00D64F19">
      <w:pPr>
        <w:pStyle w:val="a5"/>
        <w:spacing w:before="139"/>
        <w:ind w:left="1131"/>
      </w:pPr>
      <w:r>
        <w:t>Зарисовки исторических памятников и архитектурных достопримечательностей города или села.</w:t>
      </w:r>
    </w:p>
    <w:p w:rsidR="00E94523" w:rsidRDefault="00D64F19">
      <w:pPr>
        <w:pStyle w:val="a5"/>
        <w:spacing w:before="137"/>
      </w:pPr>
      <w:r>
        <w:t>Работа по наблюдению и по памяти, на основе использования фотографий и образных представлений.</w:t>
      </w:r>
    </w:p>
    <w:p w:rsidR="00E94523" w:rsidRDefault="00D64F19">
      <w:pPr>
        <w:pStyle w:val="a5"/>
        <w:spacing w:before="139" w:line="360" w:lineRule="auto"/>
        <w:ind w:right="323" w:firstLine="705"/>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94523" w:rsidRDefault="00D64F19">
      <w:pPr>
        <w:pStyle w:val="a5"/>
        <w:spacing w:before="2"/>
        <w:ind w:left="1972"/>
      </w:pPr>
      <w:r>
        <w:t>Модуль «Восприятие произведений искусства».</w:t>
      </w:r>
    </w:p>
    <w:p w:rsidR="00E94523" w:rsidRDefault="00D64F19">
      <w:pPr>
        <w:pStyle w:val="a5"/>
        <w:spacing w:before="137" w:line="360" w:lineRule="auto"/>
        <w:ind w:right="328" w:firstLine="705"/>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94523" w:rsidRDefault="00D64F19">
      <w:pPr>
        <w:pStyle w:val="a5"/>
        <w:spacing w:line="360" w:lineRule="auto"/>
        <w:ind w:right="328" w:firstLine="705"/>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94523" w:rsidRDefault="00D64F19">
      <w:pPr>
        <w:pStyle w:val="a5"/>
        <w:spacing w:line="360" w:lineRule="auto"/>
        <w:ind w:right="329" w:firstLine="705"/>
      </w:pPr>
      <w:r>
        <w:t>Виртуальное путешествие: памятники архитектуры в Москве и Санкт-Петербурге (обзор памятников по выбору учителя).</w:t>
      </w:r>
    </w:p>
    <w:p w:rsidR="00E94523" w:rsidRDefault="00D64F19">
      <w:pPr>
        <w:pStyle w:val="a5"/>
        <w:spacing w:before="1" w:line="360" w:lineRule="auto"/>
        <w:ind w:right="325" w:firstLine="705"/>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94523" w:rsidRDefault="00D64F19">
      <w:pPr>
        <w:pStyle w:val="a5"/>
        <w:spacing w:line="360" w:lineRule="auto"/>
        <w:ind w:right="326" w:firstLine="705"/>
      </w:pPr>
      <w:r>
        <w:t>Знания о видах пространственных искусств: виды определяются по назначению произведений в жизни людей.</w:t>
      </w:r>
    </w:p>
    <w:p w:rsidR="00E94523" w:rsidRDefault="00D64F19">
      <w:pPr>
        <w:pStyle w:val="a5"/>
        <w:spacing w:line="360" w:lineRule="auto"/>
        <w:ind w:right="326" w:firstLine="70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94523" w:rsidRDefault="00D64F19">
      <w:pPr>
        <w:pStyle w:val="a5"/>
        <w:spacing w:line="360" w:lineRule="auto"/>
        <w:ind w:right="326" w:firstLine="705"/>
      </w:pPr>
      <w:r>
        <w:t>Представления   о   произведениях   крупнейших    отечественных    художников-пейзажистов: И.И. Шишкина, И.И. Левитана, А.К. Саврасова, В.Д. Поленова, И.К. Айвазовского и</w:t>
      </w:r>
      <w:r>
        <w:rPr>
          <w:spacing w:val="-22"/>
        </w:rPr>
        <w:t xml:space="preserve"> </w:t>
      </w:r>
      <w:r>
        <w:t>других.</w:t>
      </w:r>
    </w:p>
    <w:p w:rsidR="00E94523" w:rsidRDefault="00D64F19">
      <w:pPr>
        <w:pStyle w:val="a5"/>
        <w:spacing w:line="274" w:lineRule="exact"/>
        <w:ind w:left="1131"/>
      </w:pPr>
      <w:r>
        <w:t>Представления о произведениях крупнейших отечественных портретистов: В.И. Сурикова,</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И.Е. Репина, В.А. Серова и других.</w:t>
      </w:r>
    </w:p>
    <w:p w:rsidR="00E94523" w:rsidRDefault="00D64F19">
      <w:pPr>
        <w:pStyle w:val="a5"/>
        <w:spacing w:before="139"/>
        <w:ind w:left="1972"/>
      </w:pPr>
      <w:r>
        <w:t>Модуль «Азбука цифровой графики».</w:t>
      </w:r>
    </w:p>
    <w:p w:rsidR="00E94523" w:rsidRDefault="00D64F19">
      <w:pPr>
        <w:pStyle w:val="a5"/>
        <w:spacing w:before="137" w:line="360" w:lineRule="auto"/>
        <w:ind w:right="327" w:firstLine="705"/>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94523" w:rsidRDefault="00D64F19">
      <w:pPr>
        <w:pStyle w:val="a5"/>
        <w:spacing w:line="360" w:lineRule="auto"/>
        <w:ind w:right="327" w:firstLine="705"/>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94523" w:rsidRDefault="00D64F19">
      <w:pPr>
        <w:pStyle w:val="a5"/>
        <w:spacing w:before="1"/>
        <w:ind w:left="1131"/>
      </w:pPr>
      <w:r>
        <w:t>Изображение и изучение мимики лица в программе Paint (или другом графическом редакторе).</w:t>
      </w:r>
    </w:p>
    <w:p w:rsidR="00E94523" w:rsidRDefault="00D64F19">
      <w:pPr>
        <w:pStyle w:val="a5"/>
        <w:spacing w:before="139" w:line="360" w:lineRule="auto"/>
        <w:ind w:right="303" w:firstLine="705"/>
        <w:jc w:val="left"/>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94523" w:rsidRDefault="00D64F19">
      <w:pPr>
        <w:pStyle w:val="a5"/>
        <w:spacing w:line="360" w:lineRule="auto"/>
        <w:ind w:right="303" w:firstLine="705"/>
        <w:jc w:val="left"/>
      </w:pPr>
      <w:r>
        <w:t>Редактирование фотографий в программе Picture Manager: изменение яркости, контраста, насыщенности цвета; обрезка, поворот, отражение.</w:t>
      </w:r>
    </w:p>
    <w:p w:rsidR="00E94523" w:rsidRDefault="00D64F19">
      <w:pPr>
        <w:pStyle w:val="a5"/>
        <w:spacing w:line="360" w:lineRule="auto"/>
        <w:ind w:right="1198" w:firstLine="705"/>
        <w:jc w:val="left"/>
      </w:pPr>
      <w:r>
        <w:t>Виртуальные путешествия в главные художественные музеи и музеи местные (по выбору учителя).</w:t>
      </w:r>
    </w:p>
    <w:p w:rsidR="00E94523" w:rsidRDefault="00D64F19">
      <w:pPr>
        <w:pStyle w:val="a5"/>
        <w:spacing w:line="274" w:lineRule="exact"/>
        <w:ind w:left="359"/>
        <w:jc w:val="left"/>
      </w:pPr>
      <w:r>
        <w:t>Содержание обучения в 4 классе.</w:t>
      </w:r>
    </w:p>
    <w:p w:rsidR="00E94523" w:rsidRDefault="00D64F19">
      <w:pPr>
        <w:pStyle w:val="a5"/>
        <w:spacing w:before="140"/>
        <w:ind w:left="1972"/>
        <w:jc w:val="left"/>
      </w:pPr>
      <w:r>
        <w:t>Модуль «Графика».</w:t>
      </w:r>
    </w:p>
    <w:p w:rsidR="00E94523" w:rsidRDefault="00D64F19">
      <w:pPr>
        <w:pStyle w:val="a5"/>
        <w:spacing w:before="139" w:line="360" w:lineRule="auto"/>
        <w:ind w:right="350" w:firstLine="705"/>
        <w:jc w:val="left"/>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94523" w:rsidRDefault="00D64F19">
      <w:pPr>
        <w:pStyle w:val="a5"/>
        <w:spacing w:line="360" w:lineRule="auto"/>
        <w:ind w:right="872" w:firstLine="705"/>
        <w:jc w:val="left"/>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94523" w:rsidRDefault="00D64F19">
      <w:pPr>
        <w:pStyle w:val="a5"/>
        <w:spacing w:line="360" w:lineRule="auto"/>
        <w:ind w:left="1131" w:right="303"/>
        <w:jc w:val="left"/>
      </w:pPr>
      <w: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w:t>
      </w:r>
    </w:p>
    <w:p w:rsidR="00E94523" w:rsidRDefault="00D64F19">
      <w:pPr>
        <w:pStyle w:val="a5"/>
        <w:spacing w:line="274" w:lineRule="exact"/>
        <w:jc w:val="left"/>
      </w:pPr>
      <w:r>
        <w:t>фломастеров (смешанная техника).</w:t>
      </w:r>
    </w:p>
    <w:p w:rsidR="00E94523" w:rsidRDefault="00D64F19">
      <w:pPr>
        <w:pStyle w:val="a5"/>
        <w:spacing w:before="139"/>
        <w:ind w:left="1972"/>
      </w:pPr>
      <w:r>
        <w:t>Модуль «Живопись».</w:t>
      </w:r>
    </w:p>
    <w:p w:rsidR="00E94523" w:rsidRDefault="00D64F19">
      <w:pPr>
        <w:pStyle w:val="a5"/>
        <w:spacing w:before="139" w:line="360" w:lineRule="auto"/>
        <w:ind w:right="326" w:firstLine="705"/>
      </w:pPr>
      <w:r>
        <w:t>Красота природы разных климатических зон, создание пейзажных композиций (горный, степной, среднерусский ландшафт).</w:t>
      </w:r>
    </w:p>
    <w:p w:rsidR="00E94523" w:rsidRDefault="00D64F19">
      <w:pPr>
        <w:pStyle w:val="a5"/>
        <w:spacing w:before="1" w:line="360" w:lineRule="auto"/>
        <w:ind w:right="327" w:firstLine="705"/>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94523" w:rsidRDefault="00D64F19">
      <w:pPr>
        <w:pStyle w:val="a5"/>
        <w:spacing w:line="360" w:lineRule="auto"/>
        <w:ind w:right="329" w:firstLine="705"/>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94523" w:rsidRDefault="00D64F19">
      <w:pPr>
        <w:pStyle w:val="a5"/>
        <w:ind w:left="1972"/>
      </w:pPr>
      <w:r>
        <w:t>Модуль «Скульптура».</w:t>
      </w:r>
    </w:p>
    <w:p w:rsidR="00E94523" w:rsidRDefault="00D64F19">
      <w:pPr>
        <w:pStyle w:val="a5"/>
        <w:spacing w:before="134"/>
        <w:ind w:left="1131"/>
      </w:pPr>
      <w:r>
        <w:t>Знакомство со скульптурными памятниками героям и мемориальными комплексами.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1" w:firstLine="705"/>
      </w:pPr>
      <w:r>
        <w:t>Создание эскиза памятника народному герою. Работа с пластилином или глиной. Выражение значительности, трагизма и победительной силы.</w:t>
      </w:r>
    </w:p>
    <w:p w:rsidR="00E94523" w:rsidRDefault="00D64F19">
      <w:pPr>
        <w:pStyle w:val="a5"/>
        <w:spacing w:line="273" w:lineRule="exact"/>
        <w:ind w:left="1972"/>
      </w:pPr>
      <w:r>
        <w:t>Модуль «Декоративно-прикладное искусство».</w:t>
      </w:r>
    </w:p>
    <w:p w:rsidR="00E94523" w:rsidRDefault="00D64F19">
      <w:pPr>
        <w:pStyle w:val="a5"/>
        <w:spacing w:before="136" w:line="360" w:lineRule="auto"/>
        <w:ind w:right="325" w:firstLine="705"/>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94523" w:rsidRDefault="00D64F19">
      <w:pPr>
        <w:pStyle w:val="a5"/>
        <w:spacing w:line="360" w:lineRule="auto"/>
        <w:ind w:right="325" w:firstLine="705"/>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94523" w:rsidRDefault="00D64F19">
      <w:pPr>
        <w:pStyle w:val="a5"/>
        <w:spacing w:line="362" w:lineRule="auto"/>
        <w:ind w:right="333" w:firstLine="705"/>
      </w:pPr>
      <w:r>
        <w:t>Орнаментальное украшение каменной архитектуры в памятниках русской культуры, каменная резьба, росписи стен, изразцы.</w:t>
      </w:r>
    </w:p>
    <w:p w:rsidR="00E94523" w:rsidRDefault="00D64F19">
      <w:pPr>
        <w:pStyle w:val="a5"/>
        <w:spacing w:line="360" w:lineRule="auto"/>
        <w:ind w:right="330" w:firstLine="705"/>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94523" w:rsidRDefault="00D64F19">
      <w:pPr>
        <w:pStyle w:val="a5"/>
        <w:spacing w:line="360" w:lineRule="auto"/>
        <w:ind w:left="1131" w:right="4400"/>
      </w:pPr>
      <w:r>
        <w:t>Женский и мужской костюмы в традициях разных народов. Своеобразие одежды разных эпох и культур.</w:t>
      </w:r>
    </w:p>
    <w:p w:rsidR="00E94523" w:rsidRDefault="00D64F19">
      <w:pPr>
        <w:pStyle w:val="a5"/>
        <w:spacing w:before="3"/>
        <w:ind w:left="1972"/>
      </w:pPr>
      <w:r>
        <w:t>Модуль «Архитектура».</w:t>
      </w:r>
    </w:p>
    <w:p w:rsidR="00E94523" w:rsidRDefault="00D64F19">
      <w:pPr>
        <w:pStyle w:val="a5"/>
        <w:spacing w:before="129" w:line="360" w:lineRule="auto"/>
        <w:ind w:right="340" w:firstLine="705"/>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94523" w:rsidRDefault="00D64F19">
      <w:pPr>
        <w:pStyle w:val="a5"/>
        <w:spacing w:line="360" w:lineRule="auto"/>
        <w:ind w:right="324" w:firstLine="705"/>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94523" w:rsidRDefault="00D64F19">
      <w:pPr>
        <w:pStyle w:val="a5"/>
        <w:spacing w:line="360" w:lineRule="auto"/>
        <w:ind w:right="332" w:firstLine="705"/>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94523" w:rsidRDefault="00D64F19">
      <w:pPr>
        <w:pStyle w:val="a5"/>
        <w:spacing w:line="360" w:lineRule="auto"/>
        <w:ind w:right="328" w:firstLine="705"/>
      </w:pPr>
      <w:r>
        <w:t>Традиции архитектурной конструкции храмовых построек разных народов. Изображение типичной</w:t>
      </w:r>
      <w:r>
        <w:rPr>
          <w:spacing w:val="-6"/>
        </w:rPr>
        <w:t xml:space="preserve"> </w:t>
      </w:r>
      <w:r>
        <w:t>конструкции</w:t>
      </w:r>
      <w:r>
        <w:rPr>
          <w:spacing w:val="-8"/>
        </w:rPr>
        <w:t xml:space="preserve"> </w:t>
      </w:r>
      <w:r>
        <w:t>зданий:</w:t>
      </w:r>
      <w:r>
        <w:rPr>
          <w:spacing w:val="-3"/>
        </w:rPr>
        <w:t xml:space="preserve"> </w:t>
      </w:r>
      <w:r>
        <w:t>древнегреческий</w:t>
      </w:r>
      <w:r>
        <w:rPr>
          <w:spacing w:val="-7"/>
        </w:rPr>
        <w:t xml:space="preserve"> </w:t>
      </w:r>
      <w:r>
        <w:t>храм,</w:t>
      </w:r>
      <w:r>
        <w:rPr>
          <w:spacing w:val="-4"/>
        </w:rPr>
        <w:t xml:space="preserve"> </w:t>
      </w:r>
      <w:r>
        <w:t>готический</w:t>
      </w:r>
      <w:r>
        <w:rPr>
          <w:spacing w:val="-6"/>
        </w:rPr>
        <w:t xml:space="preserve"> </w:t>
      </w:r>
      <w:r>
        <w:t>или</w:t>
      </w:r>
      <w:r>
        <w:rPr>
          <w:spacing w:val="-5"/>
        </w:rPr>
        <w:t xml:space="preserve"> </w:t>
      </w:r>
      <w:r>
        <w:t>романский</w:t>
      </w:r>
      <w:r>
        <w:rPr>
          <w:spacing w:val="-3"/>
        </w:rPr>
        <w:t xml:space="preserve"> </w:t>
      </w:r>
      <w:r>
        <w:t>собор,</w:t>
      </w:r>
      <w:r>
        <w:rPr>
          <w:spacing w:val="-6"/>
        </w:rPr>
        <w:t xml:space="preserve"> </w:t>
      </w:r>
      <w:r>
        <w:t>мечеть,</w:t>
      </w:r>
      <w:r>
        <w:rPr>
          <w:spacing w:val="-4"/>
        </w:rPr>
        <w:t xml:space="preserve"> </w:t>
      </w:r>
      <w:r>
        <w:t>пагода.</w:t>
      </w:r>
    </w:p>
    <w:p w:rsidR="00E94523" w:rsidRDefault="00D64F19">
      <w:pPr>
        <w:pStyle w:val="a5"/>
        <w:spacing w:line="360" w:lineRule="auto"/>
        <w:ind w:right="332" w:firstLine="705"/>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94523" w:rsidRDefault="00D64F19">
      <w:pPr>
        <w:pStyle w:val="a5"/>
        <w:spacing w:line="274" w:lineRule="exact"/>
        <w:ind w:left="1131"/>
      </w:pPr>
      <w:r>
        <w:t>Понимание значения для современных людей сохранения культурного наследия.</w:t>
      </w:r>
    </w:p>
    <w:p w:rsidR="00E94523" w:rsidRDefault="00D64F19">
      <w:pPr>
        <w:pStyle w:val="a5"/>
        <w:spacing w:before="140"/>
        <w:ind w:left="1972"/>
      </w:pPr>
      <w:r>
        <w:t>Модуль «Восприятие произведений искусства».</w:t>
      </w:r>
    </w:p>
    <w:p w:rsidR="00E94523" w:rsidRDefault="00D64F19">
      <w:pPr>
        <w:pStyle w:val="a5"/>
        <w:spacing w:before="139" w:line="360" w:lineRule="auto"/>
        <w:ind w:right="323" w:firstLine="705"/>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94523" w:rsidRDefault="00D64F19">
      <w:pPr>
        <w:pStyle w:val="a5"/>
        <w:spacing w:before="1" w:line="360" w:lineRule="auto"/>
        <w:ind w:right="332" w:firstLine="705"/>
      </w:pPr>
      <w:r>
        <w:t>Примеры произведений великих европейских художников: Леонардо да Винчи, Рафаэля, Рембрандта, Пикассо (и других по выбору учителя).</w:t>
      </w:r>
    </w:p>
    <w:p w:rsidR="00E94523" w:rsidRDefault="00D64F19">
      <w:pPr>
        <w:pStyle w:val="a5"/>
        <w:spacing w:line="274" w:lineRule="exact"/>
        <w:ind w:left="1131"/>
      </w:pPr>
      <w:r>
        <w:t>Памятники древнерусского каменного зодчества: Московский Кремль, Новгородский детинец,</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4"/>
      </w:pPr>
      <w:r>
        <w:t>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94523" w:rsidRDefault="00D64F19">
      <w:pPr>
        <w:pStyle w:val="a5"/>
        <w:spacing w:line="360" w:lineRule="auto"/>
        <w:ind w:right="324" w:firstLine="705"/>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w:t>
      </w:r>
      <w:r>
        <w:rPr>
          <w:spacing w:val="-4"/>
        </w:rPr>
        <w:t xml:space="preserve"> </w:t>
      </w:r>
      <w:r>
        <w:t>мире.</w:t>
      </w:r>
    </w:p>
    <w:p w:rsidR="00E94523" w:rsidRDefault="00D64F19">
      <w:pPr>
        <w:pStyle w:val="a5"/>
        <w:spacing w:line="360" w:lineRule="auto"/>
        <w:ind w:right="324" w:firstLine="705"/>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 ансамбль «Героям Сталинградской битвы» на Мамаевом кургане (и другие по выбору</w:t>
      </w:r>
      <w:r>
        <w:rPr>
          <w:spacing w:val="-24"/>
        </w:rPr>
        <w:t xml:space="preserve"> </w:t>
      </w:r>
      <w:r>
        <w:t>учителя).</w:t>
      </w:r>
    </w:p>
    <w:p w:rsidR="00E94523" w:rsidRDefault="00D64F19">
      <w:pPr>
        <w:pStyle w:val="a5"/>
        <w:ind w:left="1972"/>
      </w:pPr>
      <w:r>
        <w:t>Модуль «Азбука цифровой графики».</w:t>
      </w:r>
    </w:p>
    <w:p w:rsidR="00E94523" w:rsidRDefault="00D64F19">
      <w:pPr>
        <w:pStyle w:val="a5"/>
        <w:spacing w:before="134" w:line="360" w:lineRule="auto"/>
        <w:ind w:right="329" w:firstLine="705"/>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94523" w:rsidRDefault="00D64F19">
      <w:pPr>
        <w:pStyle w:val="a5"/>
        <w:spacing w:before="1" w:line="360" w:lineRule="auto"/>
        <w:ind w:right="326" w:firstLine="705"/>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w:t>
      </w:r>
      <w:r>
        <w:rPr>
          <w:spacing w:val="-1"/>
        </w:rPr>
        <w:t xml:space="preserve"> </w:t>
      </w:r>
      <w:r>
        <w:t>традиций).</w:t>
      </w:r>
    </w:p>
    <w:p w:rsidR="00E94523" w:rsidRDefault="00D64F19">
      <w:pPr>
        <w:pStyle w:val="a5"/>
        <w:spacing w:line="360" w:lineRule="auto"/>
        <w:ind w:right="330" w:firstLine="70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94523" w:rsidRDefault="00D64F19">
      <w:pPr>
        <w:pStyle w:val="a5"/>
        <w:spacing w:line="360" w:lineRule="auto"/>
        <w:ind w:right="327" w:firstLine="705"/>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94523" w:rsidRDefault="00D64F19">
      <w:pPr>
        <w:pStyle w:val="a5"/>
        <w:spacing w:line="360" w:lineRule="auto"/>
        <w:ind w:right="333" w:firstLine="705"/>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94523" w:rsidRDefault="00D64F19">
      <w:pPr>
        <w:pStyle w:val="a5"/>
        <w:spacing w:line="360" w:lineRule="auto"/>
        <w:ind w:right="326" w:firstLine="705"/>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w:t>
      </w:r>
      <w:r>
        <w:rPr>
          <w:color w:val="006FC0"/>
        </w:rPr>
        <w:t>этнокультурных традиций народов России.</w:t>
      </w:r>
    </w:p>
    <w:p w:rsidR="00E94523" w:rsidRDefault="00D64F19">
      <w:pPr>
        <w:pStyle w:val="a5"/>
        <w:ind w:left="1131"/>
      </w:pPr>
      <w:r>
        <w:t>Виртуальные тематические путешествия по художественным музеям мира.</w:t>
      </w:r>
    </w:p>
    <w:p w:rsidR="00E94523" w:rsidRDefault="00D64F19">
      <w:pPr>
        <w:pStyle w:val="a5"/>
        <w:spacing w:before="136" w:line="360" w:lineRule="auto"/>
        <w:ind w:right="329" w:firstLine="1488"/>
      </w:pPr>
      <w:r>
        <w:t>Планируемые результаты освоения программы по изобразительному искусству на уровне начального общего образования.</w:t>
      </w:r>
    </w:p>
    <w:p w:rsidR="00E94523" w:rsidRDefault="00D64F19">
      <w:pPr>
        <w:pStyle w:val="a5"/>
        <w:spacing w:line="360" w:lineRule="auto"/>
        <w:ind w:right="324" w:firstLine="1668"/>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1"/>
      </w:pPr>
      <w: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5"/>
        <w:spacing w:line="360" w:lineRule="auto"/>
        <w:ind w:right="328" w:firstLine="705"/>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E94523" w:rsidRDefault="00D64F19">
      <w:pPr>
        <w:pStyle w:val="a5"/>
        <w:spacing w:line="274" w:lineRule="exact"/>
        <w:ind w:left="1131"/>
      </w:pPr>
      <w:r>
        <w:t>уважение и ценностное отношение к своей Родине – России;</w:t>
      </w:r>
    </w:p>
    <w:p w:rsidR="00E94523" w:rsidRDefault="00D64F19">
      <w:pPr>
        <w:pStyle w:val="a5"/>
        <w:spacing w:before="136" w:line="360" w:lineRule="auto"/>
        <w:ind w:right="325" w:firstLine="705"/>
      </w:pPr>
      <w:r>
        <w:t>ценностно-смысловые ориентации и установки, отражающие индивидуально-личностные позиции и социально значимые личностные качества;</w:t>
      </w:r>
    </w:p>
    <w:p w:rsidR="00E94523" w:rsidRDefault="00D64F19">
      <w:pPr>
        <w:pStyle w:val="a5"/>
        <w:spacing w:line="274" w:lineRule="exact"/>
        <w:ind w:left="1131"/>
      </w:pPr>
      <w:r>
        <w:t>духовно-нравственное развитие обучающихся;</w:t>
      </w:r>
    </w:p>
    <w:p w:rsidR="00E94523" w:rsidRDefault="00D64F19">
      <w:pPr>
        <w:pStyle w:val="a5"/>
        <w:spacing w:before="139" w:line="360" w:lineRule="auto"/>
        <w:ind w:right="328" w:firstLine="705"/>
      </w:pPr>
      <w:r>
        <w:t>мотивация к познанию и обучению, готовность к саморазвитию и активному участию в социально- значимой деятельности;</w:t>
      </w:r>
    </w:p>
    <w:p w:rsidR="00E94523" w:rsidRDefault="00D64F19">
      <w:pPr>
        <w:pStyle w:val="a5"/>
        <w:spacing w:before="5" w:line="360" w:lineRule="auto"/>
        <w:ind w:right="330" w:firstLine="705"/>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94523" w:rsidRDefault="00D64F19">
      <w:pPr>
        <w:pStyle w:val="a5"/>
        <w:spacing w:line="360" w:lineRule="auto"/>
        <w:ind w:right="326" w:firstLine="705"/>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94523" w:rsidRDefault="00D64F19">
      <w:pPr>
        <w:pStyle w:val="a5"/>
        <w:spacing w:line="360" w:lineRule="auto"/>
        <w:ind w:right="325" w:firstLine="705"/>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94523" w:rsidRDefault="00D64F19">
      <w:pPr>
        <w:pStyle w:val="a5"/>
        <w:spacing w:line="360" w:lineRule="auto"/>
        <w:ind w:right="322" w:firstLine="705"/>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94523" w:rsidRDefault="00D64F19">
      <w:pPr>
        <w:pStyle w:val="a5"/>
        <w:spacing w:line="360" w:lineRule="auto"/>
        <w:ind w:right="326" w:firstLine="705"/>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94523" w:rsidRDefault="00D64F19">
      <w:pPr>
        <w:pStyle w:val="a5"/>
        <w:ind w:left="1131"/>
      </w:pPr>
      <w:r>
        <w:t>Ценности познавательной деятельности воспитываются как эмоционально окрашенный интерес к</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pPr>
      <w:r>
        <w:t>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94523" w:rsidRDefault="00D64F19">
      <w:pPr>
        <w:pStyle w:val="a5"/>
        <w:spacing w:before="3" w:line="360" w:lineRule="auto"/>
        <w:ind w:right="327" w:firstLine="705"/>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94523" w:rsidRDefault="00D64F19">
      <w:pPr>
        <w:pStyle w:val="a5"/>
        <w:spacing w:line="360" w:lineRule="auto"/>
        <w:ind w:right="321" w:firstLine="705"/>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E94523" w:rsidRDefault="00D64F19">
      <w:pPr>
        <w:pStyle w:val="a5"/>
        <w:spacing w:line="360" w:lineRule="auto"/>
        <w:ind w:right="329" w:firstLine="1668"/>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523" w:rsidRDefault="00D64F19">
      <w:pPr>
        <w:pStyle w:val="a5"/>
        <w:spacing w:line="274" w:lineRule="exact"/>
        <w:ind w:left="1131"/>
      </w:pPr>
      <w:r>
        <w:t>Пространственные представления и сенсорные способности:</w:t>
      </w:r>
    </w:p>
    <w:p w:rsidR="00E94523" w:rsidRDefault="00D64F19">
      <w:pPr>
        <w:pStyle w:val="a5"/>
        <w:spacing w:before="139"/>
        <w:ind w:left="1131"/>
        <w:jc w:val="left"/>
      </w:pPr>
      <w:r>
        <w:t>характеризовать форму предмета, конструкции;</w:t>
      </w:r>
    </w:p>
    <w:p w:rsidR="00E94523" w:rsidRDefault="00D64F19">
      <w:pPr>
        <w:pStyle w:val="a5"/>
        <w:spacing w:before="139" w:line="360" w:lineRule="auto"/>
        <w:ind w:left="1131" w:right="1433"/>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E94523" w:rsidRDefault="00D64F19">
      <w:pPr>
        <w:pStyle w:val="a5"/>
        <w:spacing w:line="360" w:lineRule="auto"/>
        <w:ind w:left="1131" w:right="791"/>
        <w:jc w:val="left"/>
      </w:pPr>
      <w:r>
        <w:t>анализировать пропорциональные отношения частей внутри целого и предметов между собой; обобщать форму составной конструкции;</w:t>
      </w:r>
    </w:p>
    <w:p w:rsidR="00E94523" w:rsidRDefault="00D64F19">
      <w:pPr>
        <w:pStyle w:val="a5"/>
        <w:spacing w:line="360" w:lineRule="auto"/>
        <w:ind w:right="303" w:firstLine="705"/>
        <w:jc w:val="left"/>
      </w:pPr>
      <w:r>
        <w:t>выявлять и анализировать ритмические отношения в пространстве и в изображении (визуальном образе) на установленных основаниях;</w:t>
      </w:r>
    </w:p>
    <w:p w:rsidR="00E94523" w:rsidRDefault="00D64F19">
      <w:pPr>
        <w:pStyle w:val="a5"/>
        <w:ind w:left="1131"/>
        <w:jc w:val="left"/>
      </w:pPr>
      <w:r>
        <w:rPr>
          <w:color w:val="5B9BD4"/>
        </w:rPr>
        <w:t xml:space="preserve">передавать обобщенный образ </w:t>
      </w:r>
      <w:r>
        <w:t>реальности при построении плоской композиции;</w:t>
      </w:r>
    </w:p>
    <w:p w:rsidR="00E94523" w:rsidRDefault="00D64F19">
      <w:pPr>
        <w:pStyle w:val="a5"/>
        <w:spacing w:before="137" w:line="360" w:lineRule="auto"/>
        <w:ind w:right="1198" w:firstLine="705"/>
        <w:jc w:val="left"/>
      </w:pPr>
      <w:r>
        <w:t>соотносить тональные отношения (тёмное – светлое) в пространственных и плоскостных объектах;</w:t>
      </w:r>
    </w:p>
    <w:p w:rsidR="00E94523" w:rsidRDefault="00D64F19">
      <w:pPr>
        <w:pStyle w:val="a5"/>
        <w:spacing w:line="360" w:lineRule="auto"/>
        <w:ind w:right="303" w:firstLine="705"/>
        <w:jc w:val="left"/>
      </w:pPr>
      <w:r>
        <w:t>выявлять и анализировать эмоциональное воздействие цветовых отношений в пространственной среде и плоскостном изображении.</w:t>
      </w:r>
    </w:p>
    <w:p w:rsidR="00E94523" w:rsidRDefault="00D64F19">
      <w:pPr>
        <w:pStyle w:val="a5"/>
        <w:tabs>
          <w:tab w:val="left" w:pos="2730"/>
          <w:tab w:val="left" w:pos="4508"/>
          <w:tab w:val="left" w:pos="5382"/>
          <w:tab w:val="left" w:pos="7201"/>
          <w:tab w:val="left" w:pos="8660"/>
          <w:tab w:val="left" w:pos="9767"/>
          <w:tab w:val="left" w:pos="11207"/>
        </w:tabs>
        <w:spacing w:line="360" w:lineRule="auto"/>
        <w:ind w:right="347" w:firstLine="1848"/>
        <w:jc w:val="left"/>
      </w:pPr>
      <w:r>
        <w:t>У</w:t>
      </w:r>
      <w:r>
        <w:tab/>
        <w:t>обучающегося</w:t>
      </w:r>
      <w:r>
        <w:tab/>
        <w:t>будут</w:t>
      </w:r>
      <w:r>
        <w:tab/>
        <w:t>сформированы</w:t>
      </w:r>
      <w:r>
        <w:tab/>
        <w:t>следующие</w:t>
      </w:r>
      <w:r>
        <w:tab/>
        <w:t>базовые</w:t>
      </w:r>
      <w:r>
        <w:tab/>
        <w:t>логические</w:t>
      </w:r>
      <w:r>
        <w:tab/>
      </w:r>
      <w:r>
        <w:rPr>
          <w:spacing w:val="-17"/>
        </w:rPr>
        <w:t xml:space="preserve">и </w:t>
      </w:r>
      <w:r>
        <w:t>исследовательские действия как часть познавательных универсальных учебных</w:t>
      </w:r>
      <w:r>
        <w:rPr>
          <w:spacing w:val="-8"/>
        </w:rPr>
        <w:t xml:space="preserve"> </w:t>
      </w:r>
      <w:r>
        <w:t>действий:</w:t>
      </w:r>
    </w:p>
    <w:p w:rsidR="00E94523" w:rsidRDefault="00D64F19">
      <w:pPr>
        <w:pStyle w:val="a5"/>
        <w:spacing w:line="360" w:lineRule="auto"/>
        <w:ind w:right="303" w:firstLine="705"/>
        <w:jc w:val="left"/>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E94523" w:rsidRDefault="00D64F19">
      <w:pPr>
        <w:pStyle w:val="a5"/>
        <w:ind w:left="1131"/>
        <w:jc w:val="left"/>
      </w:pPr>
      <w:r>
        <w:t>проявлять творческие экспериментальные действия в процессе самостоятельного выполнения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pPr>
      <w:r>
        <w:t>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94523" w:rsidRDefault="00D64F19">
      <w:pPr>
        <w:pStyle w:val="a5"/>
        <w:spacing w:before="3" w:line="360" w:lineRule="auto"/>
        <w:ind w:right="303" w:firstLine="705"/>
        <w:jc w:val="left"/>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94523" w:rsidRDefault="00D64F19">
      <w:pPr>
        <w:pStyle w:val="a5"/>
        <w:spacing w:line="360" w:lineRule="auto"/>
        <w:ind w:right="303" w:firstLine="705"/>
        <w:jc w:val="left"/>
      </w:pPr>
      <w:r>
        <w:t>анализировать и оценивать с позиций эстетических категорий явления природы и предметно- пространственную среду жизни человека;</w:t>
      </w:r>
    </w:p>
    <w:p w:rsidR="00E94523" w:rsidRDefault="00D64F19">
      <w:pPr>
        <w:pStyle w:val="a5"/>
        <w:spacing w:line="360" w:lineRule="auto"/>
        <w:ind w:right="303" w:firstLine="705"/>
        <w:jc w:val="left"/>
      </w:pPr>
      <w:r>
        <w:t>формулировать выводы, соответствующие эстетическим, аналитическим и другим учебным установкам по результатам проведённого наблюдения;</w:t>
      </w:r>
    </w:p>
    <w:p w:rsidR="00E94523" w:rsidRDefault="00D64F19">
      <w:pPr>
        <w:pStyle w:val="a5"/>
        <w:spacing w:line="360" w:lineRule="auto"/>
        <w:ind w:right="303" w:firstLine="705"/>
        <w:jc w:val="left"/>
      </w:pPr>
      <w:r>
        <w:t>использовать знаково-символические средства для составления орнаментов и декоративных композиций;</w:t>
      </w:r>
    </w:p>
    <w:p w:rsidR="00E94523" w:rsidRDefault="00D64F19">
      <w:pPr>
        <w:pStyle w:val="a5"/>
        <w:spacing w:before="1" w:line="360" w:lineRule="auto"/>
        <w:ind w:right="303" w:firstLine="705"/>
        <w:jc w:val="left"/>
      </w:pPr>
      <w:r>
        <w:t>классифицировать произведения искусства по видам и, соответственно, по назначению в жизни людей;</w:t>
      </w:r>
    </w:p>
    <w:p w:rsidR="00E94523" w:rsidRDefault="00D64F19">
      <w:pPr>
        <w:pStyle w:val="a5"/>
        <w:spacing w:line="360" w:lineRule="auto"/>
        <w:ind w:right="303" w:firstLine="705"/>
        <w:jc w:val="left"/>
      </w:pPr>
      <w:r>
        <w:t>классифицировать произведения изобразительного искусства по жанрам в качестве инструмента анализа содержания произведений;</w:t>
      </w:r>
    </w:p>
    <w:p w:rsidR="00E94523" w:rsidRDefault="00D64F19">
      <w:pPr>
        <w:pStyle w:val="a5"/>
        <w:spacing w:before="2"/>
        <w:ind w:left="1131"/>
        <w:jc w:val="left"/>
      </w:pPr>
      <w:r>
        <w:t>ставить и использовать вопросы как исследовательский инструмент познания.</w:t>
      </w:r>
    </w:p>
    <w:p w:rsidR="00E94523" w:rsidRDefault="00D64F19">
      <w:pPr>
        <w:pStyle w:val="a5"/>
        <w:spacing w:before="135" w:line="360" w:lineRule="auto"/>
        <w:ind w:right="303" w:firstLine="1848"/>
        <w:jc w:val="left"/>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5"/>
        <w:spacing w:line="357" w:lineRule="auto"/>
        <w:ind w:left="1131" w:right="4132"/>
        <w:jc w:val="left"/>
      </w:pPr>
      <w:r>
        <w:t>использовать электронные образовательные ресурсы; работать с электронными учебниками и учебными</w:t>
      </w:r>
      <w:r>
        <w:rPr>
          <w:spacing w:val="-24"/>
        </w:rPr>
        <w:t xml:space="preserve"> </w:t>
      </w:r>
      <w:r>
        <w:t>пособиями;</w:t>
      </w:r>
    </w:p>
    <w:p w:rsidR="00E94523" w:rsidRDefault="00D64F19">
      <w:pPr>
        <w:pStyle w:val="a5"/>
        <w:spacing w:before="5" w:line="360" w:lineRule="auto"/>
        <w:ind w:right="328" w:firstLine="705"/>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94523" w:rsidRDefault="00D64F19">
      <w:pPr>
        <w:pStyle w:val="a5"/>
        <w:spacing w:line="360" w:lineRule="auto"/>
        <w:ind w:right="333" w:firstLine="705"/>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94523" w:rsidRDefault="00D64F19">
      <w:pPr>
        <w:pStyle w:val="a5"/>
        <w:spacing w:line="360" w:lineRule="auto"/>
        <w:ind w:right="330" w:firstLine="705"/>
      </w:pPr>
      <w:r>
        <w:t>самостоятельно подготавливать информацию на заданную или выбранную тему и представлять её в различных видах: рисунках и эскизах, электронных</w:t>
      </w:r>
      <w:r>
        <w:rPr>
          <w:spacing w:val="-1"/>
        </w:rPr>
        <w:t xml:space="preserve"> </w:t>
      </w:r>
      <w:r>
        <w:t>презентациях;</w:t>
      </w:r>
    </w:p>
    <w:p w:rsidR="00E94523" w:rsidRDefault="00D64F19">
      <w:pPr>
        <w:pStyle w:val="a5"/>
        <w:spacing w:line="360" w:lineRule="auto"/>
        <w:ind w:right="323" w:firstLine="705"/>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94523" w:rsidRDefault="00D64F19">
      <w:pPr>
        <w:pStyle w:val="a5"/>
        <w:spacing w:line="275" w:lineRule="exact"/>
        <w:ind w:left="1131"/>
      </w:pPr>
      <w:r>
        <w:t>соблюдать правила информационной безопасности при работе в Интернете.</w:t>
      </w:r>
    </w:p>
    <w:p w:rsidR="00E94523" w:rsidRDefault="00D64F19">
      <w:pPr>
        <w:pStyle w:val="a5"/>
        <w:spacing w:before="140" w:line="360" w:lineRule="auto"/>
        <w:ind w:right="327" w:firstLine="1848"/>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right="989" w:firstLine="705"/>
        <w:jc w:val="left"/>
      </w:pPr>
      <w:r>
        <w:t>понимать искусство в качестве особого языка общения – межличностного (автор – зритель), между поколениями, между народами;</w:t>
      </w:r>
    </w:p>
    <w:p w:rsidR="00E94523" w:rsidRDefault="00D64F19">
      <w:pPr>
        <w:pStyle w:val="a5"/>
        <w:spacing w:line="360" w:lineRule="auto"/>
        <w:ind w:right="303" w:firstLine="705"/>
        <w:jc w:val="left"/>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позиции в оценке и понимании обсуждаемого явления;</w:t>
      </w:r>
    </w:p>
    <w:p w:rsidR="00E94523" w:rsidRDefault="00D64F19">
      <w:pPr>
        <w:pStyle w:val="a5"/>
        <w:spacing w:before="139" w:line="360" w:lineRule="auto"/>
        <w:ind w:right="334" w:firstLine="705"/>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94523" w:rsidRDefault="00D64F19">
      <w:pPr>
        <w:pStyle w:val="a5"/>
        <w:spacing w:line="360" w:lineRule="auto"/>
        <w:ind w:right="333" w:firstLine="705"/>
      </w:pPr>
      <w:r>
        <w:t>демонстрировать и объяснять результаты своего творческого, художественного или исследовательского опыта;</w:t>
      </w:r>
    </w:p>
    <w:p w:rsidR="00E94523" w:rsidRDefault="00D64F19">
      <w:pPr>
        <w:pStyle w:val="a5"/>
        <w:spacing w:line="360" w:lineRule="auto"/>
        <w:ind w:right="327" w:firstLine="705"/>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94523" w:rsidRDefault="00D64F19">
      <w:pPr>
        <w:pStyle w:val="a5"/>
        <w:spacing w:line="360" w:lineRule="auto"/>
        <w:ind w:right="337" w:firstLine="705"/>
      </w:pPr>
      <w:r>
        <w:t>признавать своё и чужое право на ошибку, развивать свои способности сопереживать, понимать намерения и переживания свои и других людей;</w:t>
      </w:r>
    </w:p>
    <w:p w:rsidR="00E94523" w:rsidRDefault="00D64F19">
      <w:pPr>
        <w:pStyle w:val="a5"/>
        <w:spacing w:line="360" w:lineRule="auto"/>
        <w:ind w:right="326" w:firstLine="705"/>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94523" w:rsidRDefault="00D64F19">
      <w:pPr>
        <w:pStyle w:val="a5"/>
        <w:spacing w:before="1" w:line="360" w:lineRule="auto"/>
        <w:ind w:right="329" w:firstLine="1848"/>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left="1131" w:right="2376"/>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w:t>
      </w:r>
    </w:p>
    <w:p w:rsidR="00E94523" w:rsidRDefault="00D64F19">
      <w:pPr>
        <w:pStyle w:val="a5"/>
        <w:tabs>
          <w:tab w:val="left" w:pos="2490"/>
          <w:tab w:val="left" w:pos="3167"/>
          <w:tab w:val="left" w:pos="4290"/>
          <w:tab w:val="left" w:pos="4602"/>
          <w:tab w:val="left" w:pos="6359"/>
          <w:tab w:val="left" w:pos="8000"/>
          <w:tab w:val="left" w:pos="9613"/>
          <w:tab w:val="left" w:pos="10756"/>
        </w:tabs>
        <w:spacing w:before="1" w:line="360" w:lineRule="auto"/>
        <w:ind w:left="1131" w:right="353"/>
        <w:jc w:val="left"/>
      </w:pPr>
      <w:r>
        <w:t>1порядок в окружающем пространстве и бережно относясь к используемым материалам; соотносить</w:t>
      </w:r>
      <w:r>
        <w:tab/>
        <w:t>свои</w:t>
      </w:r>
      <w:r>
        <w:tab/>
        <w:t>действия</w:t>
      </w:r>
      <w:r>
        <w:tab/>
        <w:t>с</w:t>
      </w:r>
      <w:r>
        <w:tab/>
        <w:t>планируемыми</w:t>
      </w:r>
      <w:r>
        <w:tab/>
        <w:t>результатами,</w:t>
      </w:r>
      <w:r>
        <w:tab/>
        <w:t>осуществлять</w:t>
      </w:r>
      <w:r>
        <w:tab/>
        <w:t>контроль</w:t>
      </w:r>
      <w:r>
        <w:tab/>
      </w:r>
      <w:r>
        <w:rPr>
          <w:spacing w:val="-5"/>
        </w:rPr>
        <w:t>своей</w:t>
      </w:r>
    </w:p>
    <w:p w:rsidR="00E94523" w:rsidRDefault="00D64F19">
      <w:pPr>
        <w:pStyle w:val="a5"/>
        <w:spacing w:line="274" w:lineRule="exact"/>
        <w:jc w:val="left"/>
      </w:pPr>
      <w:r>
        <w:t>деятельности в процессе достижения результата.</w:t>
      </w:r>
    </w:p>
    <w:p w:rsidR="00E94523" w:rsidRDefault="00D64F19">
      <w:pPr>
        <w:pStyle w:val="a5"/>
        <w:spacing w:before="139" w:line="360" w:lineRule="auto"/>
        <w:ind w:right="323" w:firstLine="1668"/>
        <w:jc w:val="left"/>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E94523" w:rsidRDefault="00D64F19">
      <w:pPr>
        <w:pStyle w:val="a5"/>
        <w:spacing w:line="274" w:lineRule="exact"/>
        <w:ind w:left="2272"/>
        <w:jc w:val="left"/>
      </w:pPr>
      <w:r>
        <w:t>Модуль «Графика».</w:t>
      </w:r>
    </w:p>
    <w:p w:rsidR="00E94523" w:rsidRDefault="00D64F19">
      <w:pPr>
        <w:pStyle w:val="a5"/>
        <w:spacing w:before="141" w:line="360" w:lineRule="auto"/>
        <w:ind w:right="303" w:firstLine="705"/>
        <w:jc w:val="left"/>
      </w:pPr>
      <w:r>
        <w:t>Осваивать навыки применения свойств простых графических материалов в самостоятельной творческой работе в условиях</w:t>
      </w:r>
      <w:r>
        <w:rPr>
          <w:spacing w:val="5"/>
        </w:rPr>
        <w:t xml:space="preserve"> </w:t>
      </w:r>
      <w:r>
        <w:t>урока.</w:t>
      </w:r>
    </w:p>
    <w:p w:rsidR="00E94523" w:rsidRDefault="00D64F19">
      <w:pPr>
        <w:pStyle w:val="a5"/>
        <w:spacing w:line="360" w:lineRule="auto"/>
        <w:ind w:right="303" w:firstLine="705"/>
        <w:jc w:val="left"/>
      </w:pPr>
      <w:r>
        <w:t>Приобретать первичный опыт в создании графического рисунка на основе знакомства со средствами изобразительного языка.</w:t>
      </w:r>
    </w:p>
    <w:p w:rsidR="00E94523" w:rsidRDefault="00D64F19">
      <w:pPr>
        <w:pStyle w:val="a5"/>
        <w:tabs>
          <w:tab w:val="left" w:pos="2701"/>
          <w:tab w:val="left" w:pos="3467"/>
          <w:tab w:val="left" w:pos="5329"/>
          <w:tab w:val="left" w:pos="6832"/>
          <w:tab w:val="left" w:pos="7792"/>
          <w:tab w:val="left" w:pos="9047"/>
          <w:tab w:val="left" w:pos="9820"/>
          <w:tab w:val="left" w:pos="11214"/>
        </w:tabs>
        <w:spacing w:before="1" w:line="360" w:lineRule="auto"/>
        <w:ind w:right="340" w:firstLine="705"/>
        <w:jc w:val="left"/>
      </w:pPr>
      <w:r>
        <w:t>Приобретать</w:t>
      </w:r>
      <w:r>
        <w:tab/>
        <w:t>опыт</w:t>
      </w:r>
      <w:r>
        <w:tab/>
        <w:t>аналитического</w:t>
      </w:r>
      <w:r>
        <w:tab/>
        <w:t>наблюдения</w:t>
      </w:r>
      <w:r>
        <w:tab/>
        <w:t>формы</w:t>
      </w:r>
      <w:r>
        <w:tab/>
        <w:t>предмета,</w:t>
      </w:r>
      <w:r>
        <w:tab/>
        <w:t>опыт</w:t>
      </w:r>
      <w:r>
        <w:tab/>
        <w:t>обобщения</w:t>
      </w:r>
      <w:r>
        <w:tab/>
      </w:r>
      <w:r>
        <w:rPr>
          <w:spacing w:val="-17"/>
        </w:rPr>
        <w:t xml:space="preserve">и </w:t>
      </w:r>
      <w:r>
        <w:t>геометризации наблюдаемой формы как основы обучения</w:t>
      </w:r>
      <w:r>
        <w:rPr>
          <w:spacing w:val="-6"/>
        </w:rPr>
        <w:t xml:space="preserve"> </w:t>
      </w:r>
      <w:r>
        <w:t>рисунку.</w:t>
      </w:r>
    </w:p>
    <w:p w:rsidR="00E94523" w:rsidRDefault="00D64F19">
      <w:pPr>
        <w:pStyle w:val="a5"/>
        <w:spacing w:line="274" w:lineRule="exact"/>
        <w:ind w:left="1131"/>
        <w:jc w:val="left"/>
      </w:pPr>
      <w:r>
        <w:t>Приобретать опыт создания рисунка простого (плоского) предмета с натуры.</w:t>
      </w:r>
    </w:p>
    <w:p w:rsidR="00E94523" w:rsidRDefault="00D64F19">
      <w:pPr>
        <w:pStyle w:val="a5"/>
        <w:tabs>
          <w:tab w:val="left" w:pos="2192"/>
          <w:tab w:val="left" w:pos="3889"/>
          <w:tab w:val="left" w:pos="5459"/>
          <w:tab w:val="left" w:pos="6853"/>
          <w:tab w:val="left" w:pos="8104"/>
          <w:tab w:val="left" w:pos="9448"/>
        </w:tabs>
        <w:spacing w:before="139" w:line="360" w:lineRule="auto"/>
        <w:ind w:right="342" w:firstLine="705"/>
        <w:jc w:val="left"/>
      </w:pPr>
      <w:r>
        <w:t>Учиться</w:t>
      </w:r>
      <w:r>
        <w:tab/>
        <w:t>анализировать</w:t>
      </w:r>
      <w:r>
        <w:tab/>
        <w:t>соотношения</w:t>
      </w:r>
      <w:r>
        <w:tab/>
        <w:t>пропорций,</w:t>
      </w:r>
      <w:r>
        <w:tab/>
        <w:t>визуально</w:t>
      </w:r>
      <w:r>
        <w:tab/>
        <w:t>сравнивать</w:t>
      </w:r>
      <w:r>
        <w:tab/>
        <w:t>пространственные величины.</w:t>
      </w:r>
    </w:p>
    <w:p w:rsidR="00E94523" w:rsidRDefault="00D64F19">
      <w:pPr>
        <w:pStyle w:val="a5"/>
        <w:spacing w:line="274" w:lineRule="exact"/>
        <w:ind w:left="1131"/>
        <w:jc w:val="left"/>
      </w:pPr>
      <w:r>
        <w:t>Приобретать первичные знания и навыки композиционного расположения изображения на листе.</w:t>
      </w:r>
    </w:p>
    <w:p w:rsidR="00E94523" w:rsidRDefault="00D64F19">
      <w:pPr>
        <w:pStyle w:val="a5"/>
        <w:spacing w:before="141" w:line="360" w:lineRule="auto"/>
        <w:ind w:right="801" w:firstLine="705"/>
        <w:jc w:val="left"/>
      </w:pPr>
      <w:r>
        <w:t>Выбирать вертикальный или горизонтальный формат листа для выполнения соответствующих задач рисунка.</w:t>
      </w:r>
    </w:p>
    <w:p w:rsidR="00E94523" w:rsidRDefault="00D64F19">
      <w:pPr>
        <w:pStyle w:val="a5"/>
        <w:spacing w:line="360" w:lineRule="auto"/>
        <w:ind w:right="303" w:firstLine="705"/>
        <w:jc w:val="left"/>
      </w:pPr>
      <w:r>
        <w:t>Воспринимать учебную задачу, поставленную учителем, и решать её в своей практической художественной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firstLine="705"/>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94523" w:rsidRDefault="00D64F19">
      <w:pPr>
        <w:pStyle w:val="a5"/>
        <w:spacing w:before="1"/>
        <w:ind w:left="2272"/>
      </w:pPr>
      <w:r>
        <w:t>Модуль «Живопись».</w:t>
      </w:r>
    </w:p>
    <w:p w:rsidR="00E94523" w:rsidRDefault="00D64F19">
      <w:pPr>
        <w:pStyle w:val="a5"/>
        <w:spacing w:before="137"/>
        <w:ind w:left="1131"/>
        <w:jc w:val="left"/>
      </w:pPr>
      <w:r>
        <w:t>Осваивать навыки работы красками «гуашь» в условиях урока.</w:t>
      </w:r>
    </w:p>
    <w:p w:rsidR="00E94523" w:rsidRDefault="00D64F19">
      <w:pPr>
        <w:pStyle w:val="a5"/>
        <w:tabs>
          <w:tab w:val="left" w:pos="2010"/>
          <w:tab w:val="left" w:pos="3735"/>
          <w:tab w:val="left" w:pos="4088"/>
          <w:tab w:val="left" w:pos="4770"/>
          <w:tab w:val="left" w:pos="5996"/>
          <w:tab w:val="left" w:pos="6973"/>
          <w:tab w:val="left" w:pos="8281"/>
          <w:tab w:val="left" w:pos="8641"/>
          <w:tab w:val="left" w:pos="9796"/>
        </w:tabs>
        <w:spacing w:before="139" w:line="360" w:lineRule="auto"/>
        <w:ind w:right="339" w:firstLine="705"/>
        <w:jc w:val="left"/>
      </w:pPr>
      <w:r>
        <w:t>Иметь</w:t>
      </w:r>
      <w:r>
        <w:tab/>
        <w:t>представление</w:t>
      </w:r>
      <w:r>
        <w:tab/>
        <w:t>о</w:t>
      </w:r>
      <w:r>
        <w:tab/>
        <w:t>трех</w:t>
      </w:r>
      <w:r>
        <w:tab/>
        <w:t>основных</w:t>
      </w:r>
      <w:r>
        <w:tab/>
        <w:t>цветах;</w:t>
      </w:r>
      <w:r>
        <w:tab/>
        <w:t>обсуждать</w:t>
      </w:r>
      <w:r>
        <w:tab/>
        <w:t>и</w:t>
      </w:r>
      <w:r>
        <w:tab/>
        <w:t>называть</w:t>
      </w:r>
      <w:r>
        <w:tab/>
      </w:r>
      <w:r>
        <w:rPr>
          <w:spacing w:val="-2"/>
        </w:rPr>
        <w:t xml:space="preserve">ассоциативные </w:t>
      </w:r>
      <w:r>
        <w:t>представления, которые рождает каждый</w:t>
      </w:r>
      <w:r>
        <w:rPr>
          <w:spacing w:val="-1"/>
        </w:rPr>
        <w:t xml:space="preserve"> </w:t>
      </w:r>
      <w:r>
        <w:t>цвет.</w:t>
      </w:r>
    </w:p>
    <w:p w:rsidR="00E94523" w:rsidRDefault="00D64F19">
      <w:pPr>
        <w:pStyle w:val="a5"/>
        <w:spacing w:line="360" w:lineRule="auto"/>
        <w:ind w:right="303" w:firstLine="705"/>
        <w:jc w:val="left"/>
      </w:pPr>
      <w:r>
        <w:t>Осознавать эмоциональное звучание цвета и формулировать своё мнение с использованием опыта жизненных ассоциаций.</w:t>
      </w:r>
    </w:p>
    <w:p w:rsidR="00E94523" w:rsidRDefault="00D64F19">
      <w:pPr>
        <w:pStyle w:val="a5"/>
        <w:spacing w:line="360" w:lineRule="auto"/>
        <w:ind w:right="373" w:firstLine="705"/>
        <w:jc w:val="left"/>
      </w:pPr>
      <w:r>
        <w:t>Приобретать опыт экспериментирования, исследования результатов смешения красок и получения нового цвета.</w:t>
      </w:r>
    </w:p>
    <w:p w:rsidR="00E94523" w:rsidRDefault="00D64F19">
      <w:pPr>
        <w:pStyle w:val="a5"/>
        <w:spacing w:before="3" w:line="360" w:lineRule="auto"/>
        <w:ind w:right="303" w:firstLine="705"/>
        <w:jc w:val="left"/>
      </w:pPr>
      <w:r>
        <w:t>Вести творческую работу на заданную тему с использованием зрительных впечатлений, организованную педагогом.</w:t>
      </w:r>
    </w:p>
    <w:p w:rsidR="00E94523" w:rsidRDefault="00D64F19">
      <w:pPr>
        <w:pStyle w:val="a5"/>
        <w:spacing w:line="274" w:lineRule="exact"/>
        <w:ind w:left="2272"/>
        <w:jc w:val="left"/>
      </w:pPr>
      <w:r>
        <w:t>Модуль «Скульптура».</w:t>
      </w:r>
    </w:p>
    <w:p w:rsidR="00E94523" w:rsidRDefault="00D64F19">
      <w:pPr>
        <w:pStyle w:val="a5"/>
        <w:spacing w:before="139" w:line="360" w:lineRule="auto"/>
        <w:ind w:right="379" w:firstLine="705"/>
        <w:jc w:val="left"/>
      </w:pPr>
      <w:r>
        <w:t>Приобретать опыт аналитического наблюдения, поиска выразительных образных объёмных форм в природе (например, облака, камни, коряги, формы</w:t>
      </w:r>
      <w:r>
        <w:rPr>
          <w:spacing w:val="-11"/>
        </w:rPr>
        <w:t xml:space="preserve"> </w:t>
      </w:r>
      <w:r>
        <w:t>плодов).</w:t>
      </w:r>
    </w:p>
    <w:p w:rsidR="00E94523" w:rsidRDefault="00D64F19">
      <w:pPr>
        <w:pStyle w:val="a5"/>
        <w:spacing w:line="360" w:lineRule="auto"/>
        <w:ind w:right="989" w:firstLine="705"/>
        <w:jc w:val="left"/>
      </w:pPr>
      <w:r>
        <w:t>Осваивать первичные приёмы лепки из пластилина, приобретать представления о целостной форме в объёмном изображении.</w:t>
      </w:r>
    </w:p>
    <w:p w:rsidR="00E94523" w:rsidRDefault="00D64F19">
      <w:pPr>
        <w:pStyle w:val="a5"/>
        <w:spacing w:line="360" w:lineRule="auto"/>
        <w:ind w:right="350" w:firstLine="705"/>
        <w:jc w:val="left"/>
      </w:pPr>
      <w:r>
        <w:t>Овладевать первичными навыками бумагопластики – создания объёмных форм из бумаги путём её складывания, надрезания, закручивания.</w:t>
      </w:r>
    </w:p>
    <w:p w:rsidR="00E94523" w:rsidRDefault="00D64F19">
      <w:pPr>
        <w:pStyle w:val="a5"/>
        <w:spacing w:line="274" w:lineRule="exact"/>
        <w:ind w:left="2272"/>
        <w:jc w:val="left"/>
      </w:pPr>
      <w:r>
        <w:t>Модуль «Декоративно-прикладное искусство».</w:t>
      </w:r>
    </w:p>
    <w:p w:rsidR="00E94523" w:rsidRDefault="00D64F19">
      <w:pPr>
        <w:pStyle w:val="a5"/>
        <w:spacing w:before="139" w:line="360" w:lineRule="auto"/>
        <w:ind w:right="328" w:firstLine="705"/>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94523" w:rsidRDefault="00D64F19">
      <w:pPr>
        <w:pStyle w:val="a5"/>
        <w:spacing w:line="360" w:lineRule="auto"/>
        <w:ind w:right="333" w:firstLine="705"/>
      </w:pPr>
      <w:r>
        <w:t>Различать виды орнаментов по изобразительным мотивам: растительные, геометрические, анималистические.</w:t>
      </w:r>
    </w:p>
    <w:p w:rsidR="00E94523" w:rsidRDefault="00D64F19">
      <w:pPr>
        <w:pStyle w:val="a5"/>
        <w:spacing w:before="2"/>
        <w:ind w:left="1131"/>
      </w:pPr>
      <w:r>
        <w:t>Учиться использовать правила симметрии в своей художественной деятельности.</w:t>
      </w:r>
    </w:p>
    <w:p w:rsidR="00E94523" w:rsidRDefault="00D64F19">
      <w:pPr>
        <w:pStyle w:val="a5"/>
        <w:spacing w:before="136" w:line="360" w:lineRule="auto"/>
        <w:ind w:right="334" w:firstLine="705"/>
      </w:pPr>
      <w:r>
        <w:t>Приобретать опыт создания орнаментальной декоративной композиции (стилизованной: декоративный цветок или птица).</w:t>
      </w:r>
    </w:p>
    <w:p w:rsidR="00E94523" w:rsidRDefault="00D64F19">
      <w:pPr>
        <w:pStyle w:val="a5"/>
        <w:spacing w:line="274" w:lineRule="exact"/>
        <w:ind w:left="1131"/>
      </w:pPr>
      <w:r>
        <w:t>Приобретать знания о значении и назначении украшений в жизни людей.</w:t>
      </w:r>
    </w:p>
    <w:p w:rsidR="00E94523" w:rsidRDefault="00D64F19">
      <w:pPr>
        <w:pStyle w:val="a5"/>
        <w:spacing w:before="142" w:line="360" w:lineRule="auto"/>
        <w:ind w:right="326" w:firstLine="705"/>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94523" w:rsidRDefault="00D64F19">
      <w:pPr>
        <w:pStyle w:val="a5"/>
        <w:spacing w:line="360" w:lineRule="auto"/>
        <w:ind w:left="1131" w:right="764"/>
        <w:jc w:val="left"/>
      </w:pPr>
      <w:r>
        <w:t>Иметь опыт и соответствующие возрасту навыки подготовки и оформления общего праздника. 165.10.3.5. Модуль «Архитектура».</w:t>
      </w:r>
    </w:p>
    <w:p w:rsidR="00E94523" w:rsidRDefault="00D64F19">
      <w:pPr>
        <w:pStyle w:val="a5"/>
        <w:spacing w:line="274" w:lineRule="exact"/>
        <w:ind w:left="1131"/>
        <w:jc w:val="left"/>
      </w:pPr>
      <w:r>
        <w:t>Рассматривать различные произведения архитектуры в окружающем мире (по фотографиям 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условиях урока); анализировать и характеризовать особенности и составные части рассматриваемых зданий.</w:t>
      </w:r>
    </w:p>
    <w:p w:rsidR="00E94523" w:rsidRDefault="00D64F19">
      <w:pPr>
        <w:pStyle w:val="a5"/>
        <w:spacing w:line="273" w:lineRule="exact"/>
        <w:ind w:left="1131"/>
        <w:jc w:val="left"/>
      </w:pPr>
      <w:r>
        <w:t>Осваивать приёмы конструирования из бумаги, складывания объёмных простых геометрических</w:t>
      </w:r>
    </w:p>
    <w:p w:rsidR="00E94523" w:rsidRDefault="00D64F19">
      <w:pPr>
        <w:pStyle w:val="a5"/>
        <w:spacing w:before="134"/>
        <w:jc w:val="left"/>
      </w:pPr>
      <w:r>
        <w:t>тел.</w:t>
      </w:r>
    </w:p>
    <w:p w:rsidR="00E94523" w:rsidRDefault="00D64F19">
      <w:pPr>
        <w:pStyle w:val="a5"/>
        <w:spacing w:before="139"/>
        <w:ind w:left="1131"/>
        <w:jc w:val="left"/>
      </w:pPr>
      <w:r>
        <w:t>Приобретать опыт пространственного макетирования (сказочный город) в форме коллективной</w:t>
      </w:r>
    </w:p>
    <w:p w:rsidR="00E94523" w:rsidRDefault="00D64F19">
      <w:pPr>
        <w:pStyle w:val="a5"/>
        <w:spacing w:before="137"/>
      </w:pPr>
      <w:r>
        <w:t>игровой деятельности.</w:t>
      </w:r>
    </w:p>
    <w:p w:rsidR="00E94523" w:rsidRDefault="00D64F19">
      <w:pPr>
        <w:pStyle w:val="a5"/>
        <w:spacing w:before="139" w:line="360" w:lineRule="auto"/>
        <w:ind w:right="331" w:firstLine="705"/>
      </w:pPr>
      <w:r>
        <w:t>Приобретать представления о конструктивной основе любого предмета и первичные навыки анализа его строения.</w:t>
      </w:r>
    </w:p>
    <w:p w:rsidR="00E94523" w:rsidRDefault="00D64F19">
      <w:pPr>
        <w:pStyle w:val="a5"/>
        <w:spacing w:line="274" w:lineRule="exact"/>
        <w:ind w:left="359"/>
      </w:pPr>
      <w:r>
        <w:t>Модуль «Восприятие произведений искусства».</w:t>
      </w:r>
    </w:p>
    <w:p w:rsidR="00E94523" w:rsidRDefault="00D64F19">
      <w:pPr>
        <w:pStyle w:val="a5"/>
        <w:spacing w:before="142" w:line="360" w:lineRule="auto"/>
        <w:ind w:right="330" w:firstLine="705"/>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94523" w:rsidRDefault="00D64F19">
      <w:pPr>
        <w:pStyle w:val="a5"/>
        <w:spacing w:before="1" w:line="360" w:lineRule="auto"/>
        <w:ind w:right="324" w:firstLine="70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94523" w:rsidRDefault="00D64F19">
      <w:pPr>
        <w:pStyle w:val="a5"/>
        <w:spacing w:line="360" w:lineRule="auto"/>
        <w:ind w:right="333" w:firstLine="705"/>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94523" w:rsidRDefault="00D64F19">
      <w:pPr>
        <w:pStyle w:val="a5"/>
        <w:spacing w:line="360" w:lineRule="auto"/>
        <w:ind w:left="479" w:right="325" w:firstLine="672"/>
        <w:jc w:val="right"/>
      </w:pPr>
      <w:r>
        <w:t>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w:t>
      </w:r>
      <w:r>
        <w:rPr>
          <w:spacing w:val="59"/>
        </w:rPr>
        <w:t xml:space="preserve"> </w:t>
      </w:r>
      <w:r>
        <w:t>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w:t>
      </w:r>
    </w:p>
    <w:p w:rsidR="00E94523" w:rsidRDefault="00D64F19">
      <w:pPr>
        <w:pStyle w:val="a5"/>
        <w:spacing w:line="274" w:lineRule="exact"/>
        <w:jc w:val="left"/>
      </w:pPr>
      <w:r>
        <w:t>выраженным эмоциональным настроением (например, натюрморты В. Ван Гога или А. Матисса).</w:t>
      </w:r>
    </w:p>
    <w:p w:rsidR="00E94523" w:rsidRDefault="00D64F19">
      <w:pPr>
        <w:pStyle w:val="a5"/>
        <w:spacing w:before="140" w:line="360" w:lineRule="auto"/>
        <w:ind w:right="303" w:firstLine="705"/>
        <w:jc w:val="left"/>
      </w:pPr>
      <w:r>
        <w:t>Осваивать новый опыт восприятия художественных иллюстраций в детских книгах и отношения к ним в соответствии с учебной установкой.</w:t>
      </w:r>
    </w:p>
    <w:p w:rsidR="00E94523" w:rsidRDefault="00D64F19">
      <w:pPr>
        <w:pStyle w:val="a5"/>
        <w:spacing w:line="274" w:lineRule="exact"/>
        <w:ind w:left="359"/>
        <w:jc w:val="left"/>
      </w:pPr>
      <w:r>
        <w:t>Модуль «Азбука цифровой графики».</w:t>
      </w:r>
    </w:p>
    <w:p w:rsidR="00E94523" w:rsidRDefault="00D64F19">
      <w:pPr>
        <w:pStyle w:val="a5"/>
        <w:spacing w:before="141" w:line="360" w:lineRule="auto"/>
        <w:ind w:right="303" w:firstLine="705"/>
        <w:jc w:val="left"/>
      </w:pPr>
      <w:r>
        <w:t>Приобретать опыт создания фотографий с целью эстетического и целенаправленного наблюдения природы.</w:t>
      </w:r>
    </w:p>
    <w:p w:rsidR="00E94523" w:rsidRDefault="00D64F19">
      <w:pPr>
        <w:pStyle w:val="a5"/>
        <w:spacing w:line="360" w:lineRule="auto"/>
        <w:ind w:right="303" w:firstLine="705"/>
        <w:jc w:val="left"/>
      </w:pPr>
      <w:r>
        <w:t>Приобретать опыт обсуждения фотографий с точки зрения того, с какой целью сделан снимок, насколько значимо его содержание и какова композиция в</w:t>
      </w:r>
      <w:r>
        <w:rPr>
          <w:spacing w:val="-13"/>
        </w:rPr>
        <w:t xml:space="preserve"> </w:t>
      </w:r>
      <w:r>
        <w:t>кадре.</w:t>
      </w:r>
    </w:p>
    <w:p w:rsidR="00E94523" w:rsidRDefault="00D64F19">
      <w:pPr>
        <w:pStyle w:val="a5"/>
        <w:spacing w:line="360" w:lineRule="auto"/>
        <w:ind w:right="303" w:firstLine="1668"/>
        <w:jc w:val="left"/>
      </w:pPr>
      <w:r>
        <w:t>К концу обучения во 2 классе обучающийся получит следующие предметные результаты по отдельным темам программы по изобразительному</w:t>
      </w:r>
      <w:r>
        <w:rPr>
          <w:spacing w:val="-15"/>
        </w:rPr>
        <w:t xml:space="preserve"> </w:t>
      </w:r>
      <w:r>
        <w:t>искусству:</w:t>
      </w:r>
    </w:p>
    <w:p w:rsidR="00E94523" w:rsidRDefault="00D64F19">
      <w:pPr>
        <w:pStyle w:val="a5"/>
        <w:spacing w:line="274" w:lineRule="exact"/>
        <w:ind w:left="2272"/>
        <w:jc w:val="left"/>
      </w:pPr>
      <w:r>
        <w:t>Модуль «Графика».</w:t>
      </w:r>
    </w:p>
    <w:p w:rsidR="00E94523" w:rsidRDefault="00D64F19">
      <w:pPr>
        <w:pStyle w:val="a5"/>
        <w:spacing w:before="140" w:line="360" w:lineRule="auto"/>
        <w:ind w:right="303" w:firstLine="705"/>
        <w:jc w:val="left"/>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94523" w:rsidRDefault="00D64F19">
      <w:pPr>
        <w:pStyle w:val="a5"/>
        <w:spacing w:line="274" w:lineRule="exact"/>
        <w:ind w:left="1131"/>
        <w:jc w:val="left"/>
      </w:pPr>
      <w:r>
        <w:t>Приобретать навыки изображения на основе разной по характеру и способу наложения линии.</w:t>
      </w:r>
    </w:p>
    <w:p w:rsidR="00E94523" w:rsidRDefault="00D64F19">
      <w:pPr>
        <w:pStyle w:val="a5"/>
        <w:tabs>
          <w:tab w:val="left" w:pos="2543"/>
          <w:tab w:val="left" w:pos="3755"/>
          <w:tab w:val="left" w:pos="4734"/>
          <w:tab w:val="left" w:pos="5094"/>
          <w:tab w:val="left" w:pos="6342"/>
          <w:tab w:val="left" w:pos="7907"/>
          <w:tab w:val="left" w:pos="9428"/>
          <w:tab w:val="left" w:pos="10993"/>
        </w:tabs>
        <w:spacing w:before="141" w:line="360" w:lineRule="auto"/>
        <w:ind w:right="349" w:firstLine="705"/>
        <w:jc w:val="left"/>
      </w:pPr>
      <w:r>
        <w:t>Овладевать</w:t>
      </w:r>
      <w:r>
        <w:tab/>
        <w:t>понятием</w:t>
      </w:r>
      <w:r>
        <w:tab/>
        <w:t>«ритм»</w:t>
      </w:r>
      <w:r>
        <w:tab/>
        <w:t>и</w:t>
      </w:r>
      <w:r>
        <w:tab/>
        <w:t>навыками</w:t>
      </w:r>
      <w:r>
        <w:tab/>
        <w:t>ритмической</w:t>
      </w:r>
      <w:r>
        <w:tab/>
        <w:t>организации</w:t>
      </w:r>
      <w:r>
        <w:tab/>
        <w:t>изображения</w:t>
      </w:r>
      <w:r>
        <w:tab/>
      </w:r>
      <w:r>
        <w:rPr>
          <w:spacing w:val="-6"/>
        </w:rPr>
        <w:t xml:space="preserve">как </w:t>
      </w:r>
      <w:r>
        <w:t>необходимой композиционной основы выражения</w:t>
      </w:r>
      <w:r>
        <w:rPr>
          <w:spacing w:val="-5"/>
        </w:rPr>
        <w:t xml:space="preserve"> </w:t>
      </w:r>
      <w:r>
        <w:t>содержания.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705"/>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94523" w:rsidRDefault="00D64F19">
      <w:pPr>
        <w:pStyle w:val="a5"/>
        <w:spacing w:before="3" w:line="360" w:lineRule="auto"/>
        <w:ind w:right="331" w:firstLine="705"/>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94523" w:rsidRDefault="00D64F19">
      <w:pPr>
        <w:pStyle w:val="a5"/>
        <w:spacing w:line="275" w:lineRule="exact"/>
        <w:ind w:left="2272"/>
      </w:pPr>
      <w:r>
        <w:t>Модуль «Живопись».</w:t>
      </w:r>
    </w:p>
    <w:p w:rsidR="00E94523" w:rsidRDefault="00D64F19">
      <w:pPr>
        <w:pStyle w:val="a5"/>
        <w:spacing w:before="137" w:line="360" w:lineRule="auto"/>
        <w:ind w:right="326" w:firstLine="705"/>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w:t>
      </w:r>
      <w:r>
        <w:rPr>
          <w:spacing w:val="-5"/>
        </w:rPr>
        <w:t xml:space="preserve"> </w:t>
      </w:r>
      <w:r>
        <w:t>гуаши.</w:t>
      </w:r>
    </w:p>
    <w:p w:rsidR="00E94523" w:rsidRDefault="00D64F19">
      <w:pPr>
        <w:pStyle w:val="a5"/>
        <w:spacing w:before="1" w:line="360" w:lineRule="auto"/>
        <w:ind w:right="333" w:firstLine="705"/>
      </w:pPr>
      <w:r>
        <w:t>Приобретать опыт работы акварельной краской и понимать особенности работы прозрачной краской.</w:t>
      </w:r>
    </w:p>
    <w:p w:rsidR="00E94523" w:rsidRDefault="00D64F19">
      <w:pPr>
        <w:pStyle w:val="a5"/>
        <w:spacing w:line="274" w:lineRule="exact"/>
        <w:ind w:left="1131"/>
      </w:pPr>
      <w:r>
        <w:t>Знать названия основных и составных цветов и способы получения разных оттенков составного</w:t>
      </w:r>
    </w:p>
    <w:p w:rsidR="00E94523" w:rsidRDefault="00D64F19">
      <w:pPr>
        <w:pStyle w:val="a5"/>
        <w:spacing w:before="139"/>
        <w:jc w:val="left"/>
      </w:pPr>
      <w:r>
        <w:t>цвета.</w:t>
      </w:r>
    </w:p>
    <w:p w:rsidR="00E94523" w:rsidRDefault="00D64F19">
      <w:pPr>
        <w:pStyle w:val="a5"/>
        <w:spacing w:before="139"/>
        <w:ind w:left="1131"/>
        <w:jc w:val="left"/>
      </w:pPr>
      <w:r>
        <w:t>Различать и сравнивать тёмные и светлые оттенки цвета; осваивать смешение цветных красок с</w:t>
      </w:r>
    </w:p>
    <w:p w:rsidR="00E94523" w:rsidRDefault="00D64F19">
      <w:pPr>
        <w:pStyle w:val="a5"/>
        <w:spacing w:before="137"/>
        <w:jc w:val="left"/>
      </w:pPr>
      <w:r>
        <w:t>белой и чёрной (для изменения их тона).</w:t>
      </w:r>
    </w:p>
    <w:p w:rsidR="00E94523" w:rsidRDefault="00D64F19">
      <w:pPr>
        <w:pStyle w:val="a5"/>
        <w:spacing w:before="139" w:line="360" w:lineRule="auto"/>
        <w:ind w:right="303" w:firstLine="705"/>
        <w:jc w:val="left"/>
      </w:pPr>
      <w:r>
        <w:t>Иметь представление о делении цветов на тёплые и холодные; различать и сравнивать тёплые и холодные оттенки цвета.</w:t>
      </w:r>
    </w:p>
    <w:p w:rsidR="00E94523" w:rsidRDefault="00D64F19">
      <w:pPr>
        <w:pStyle w:val="a5"/>
        <w:spacing w:line="274" w:lineRule="exact"/>
        <w:ind w:left="1131"/>
        <w:jc w:val="left"/>
      </w:pPr>
      <w:r>
        <w:t>Осваивать эмоциональную выразительность цвета: цвет звонкий и яркий, радостный; цвет мягкий,</w:t>
      </w:r>
    </w:p>
    <w:p w:rsidR="00E94523" w:rsidRDefault="00D64F19">
      <w:pPr>
        <w:pStyle w:val="a5"/>
        <w:spacing w:before="140"/>
      </w:pPr>
      <w:r>
        <w:t>«глухой» и мрачный и другие</w:t>
      </w:r>
    </w:p>
    <w:p w:rsidR="00E94523" w:rsidRDefault="00D64F19">
      <w:pPr>
        <w:pStyle w:val="a5"/>
        <w:spacing w:before="139" w:line="360" w:lineRule="auto"/>
        <w:ind w:right="325" w:firstLine="705"/>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94523" w:rsidRDefault="00D64F19">
      <w:pPr>
        <w:pStyle w:val="a5"/>
        <w:spacing w:line="360" w:lineRule="auto"/>
        <w:ind w:right="325" w:firstLine="705"/>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94523" w:rsidRDefault="00D64F19">
      <w:pPr>
        <w:pStyle w:val="a5"/>
        <w:ind w:left="2272"/>
      </w:pPr>
      <w:r>
        <w:t>Модуль «Скульптура».</w:t>
      </w:r>
    </w:p>
    <w:p w:rsidR="00E94523" w:rsidRDefault="00D64F19">
      <w:pPr>
        <w:pStyle w:val="a5"/>
        <w:spacing w:before="137" w:line="360" w:lineRule="auto"/>
        <w:ind w:right="327" w:firstLine="705"/>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94523" w:rsidRDefault="00D64F19">
      <w:pPr>
        <w:pStyle w:val="a5"/>
        <w:spacing w:line="360" w:lineRule="auto"/>
        <w:ind w:right="333" w:firstLine="705"/>
      </w:pPr>
      <w:r>
        <w:t>Иметь представление об изменениях скульптурного образа при осмотре произведения с разных сторон.</w:t>
      </w:r>
    </w:p>
    <w:p w:rsidR="00E94523" w:rsidRDefault="00D64F19">
      <w:pPr>
        <w:pStyle w:val="a5"/>
        <w:spacing w:line="360" w:lineRule="auto"/>
        <w:ind w:right="338" w:firstLine="70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94523" w:rsidRDefault="00D64F19">
      <w:pPr>
        <w:pStyle w:val="a5"/>
        <w:spacing w:line="274" w:lineRule="exact"/>
        <w:ind w:left="2272"/>
      </w:pPr>
      <w:r>
        <w:t>Модуль «Декоративно-прикладное искусство».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6" w:firstLine="705"/>
      </w:pPr>
      <w:r>
        <w:t>Рассматривать, анализировать и эстетически оценивать разнообразие форм в природе, воспринимаемых как узоры.</w:t>
      </w:r>
    </w:p>
    <w:p w:rsidR="00E94523" w:rsidRDefault="00D64F19">
      <w:pPr>
        <w:pStyle w:val="a5"/>
        <w:spacing w:line="360" w:lineRule="auto"/>
        <w:ind w:right="326" w:firstLine="705"/>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w:t>
      </w:r>
      <w:r>
        <w:rPr>
          <w:spacing w:val="-13"/>
        </w:rPr>
        <w:t xml:space="preserve"> </w:t>
      </w:r>
      <w:r>
        <w:t>другие).</w:t>
      </w:r>
    </w:p>
    <w:p w:rsidR="00E94523" w:rsidRDefault="00D64F19">
      <w:pPr>
        <w:pStyle w:val="a5"/>
        <w:spacing w:line="360" w:lineRule="auto"/>
        <w:ind w:right="333" w:firstLine="705"/>
      </w:pPr>
      <w:r>
        <w:t>Приобретать опыт выполнения эскиза геометрического орнамента кружева или вышивки на основе природных</w:t>
      </w:r>
      <w:r>
        <w:rPr>
          <w:spacing w:val="-3"/>
        </w:rPr>
        <w:t xml:space="preserve"> </w:t>
      </w:r>
      <w:r>
        <w:t>мотивов.</w:t>
      </w:r>
    </w:p>
    <w:p w:rsidR="00E94523" w:rsidRDefault="00D64F19">
      <w:pPr>
        <w:pStyle w:val="a5"/>
        <w:spacing w:line="360" w:lineRule="auto"/>
        <w:ind w:right="325" w:firstLine="705"/>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94523" w:rsidRDefault="00D64F19">
      <w:pPr>
        <w:pStyle w:val="a5"/>
        <w:spacing w:line="360" w:lineRule="auto"/>
        <w:ind w:right="326" w:firstLine="705"/>
      </w:pPr>
      <w:r>
        <w:t>Приобретать опыт преобразования бытовых подручных нехудожественных материалов в художественные изображения и поделки.</w:t>
      </w:r>
    </w:p>
    <w:p w:rsidR="00E94523" w:rsidRDefault="00D64F19">
      <w:pPr>
        <w:pStyle w:val="a5"/>
        <w:spacing w:line="360" w:lineRule="auto"/>
        <w:ind w:right="326" w:firstLine="705"/>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94523" w:rsidRDefault="00D64F19">
      <w:pPr>
        <w:pStyle w:val="a5"/>
        <w:spacing w:line="360" w:lineRule="auto"/>
        <w:ind w:left="1131" w:right="580"/>
      </w:pPr>
      <w:r>
        <w:t>Приобретать опыт выполнения красками рисунков украшений народных былинных персонажей. 165.10.4.5. Модуль «Архитектура».</w:t>
      </w:r>
    </w:p>
    <w:p w:rsidR="00E94523" w:rsidRDefault="00D64F19">
      <w:pPr>
        <w:pStyle w:val="a5"/>
        <w:spacing w:line="360" w:lineRule="auto"/>
        <w:ind w:right="1198" w:firstLine="705"/>
        <w:jc w:val="left"/>
      </w:pPr>
      <w:r>
        <w:t>Осваивать приёмы создания объёмных предметов из бумаги и объёмного декорирования предметов из бумаги.</w:t>
      </w:r>
    </w:p>
    <w:p w:rsidR="00E94523" w:rsidRDefault="00D64F19">
      <w:pPr>
        <w:pStyle w:val="a5"/>
        <w:spacing w:line="360" w:lineRule="auto"/>
        <w:ind w:right="1410" w:firstLine="705"/>
        <w:jc w:val="left"/>
      </w:pPr>
      <w:r>
        <w:t>Участвовать в коллективной работе по построению из бумаги пространственного макета сказочного города или детской площадки.</w:t>
      </w:r>
    </w:p>
    <w:p w:rsidR="00E94523" w:rsidRDefault="00D64F19">
      <w:pPr>
        <w:pStyle w:val="a5"/>
        <w:spacing w:line="360" w:lineRule="auto"/>
        <w:ind w:right="303" w:firstLine="705"/>
        <w:jc w:val="left"/>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94523" w:rsidRDefault="00D64F19">
      <w:pPr>
        <w:pStyle w:val="a5"/>
        <w:spacing w:line="274" w:lineRule="exact"/>
        <w:ind w:left="1131"/>
        <w:jc w:val="left"/>
      </w:pPr>
      <w:r>
        <w:t>Осваивать понимание образа здания, то есть его эмоционального воздействия.</w:t>
      </w:r>
    </w:p>
    <w:p w:rsidR="00E94523" w:rsidRDefault="00D64F19">
      <w:pPr>
        <w:pStyle w:val="a5"/>
        <w:spacing w:before="138" w:line="360" w:lineRule="auto"/>
        <w:ind w:right="327" w:firstLine="705"/>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94523" w:rsidRDefault="00D64F19">
      <w:pPr>
        <w:pStyle w:val="a5"/>
        <w:spacing w:line="360" w:lineRule="auto"/>
        <w:ind w:right="334" w:firstLine="705"/>
      </w:pPr>
      <w:r>
        <w:t>Приобретать опыт сочинения и изображения жилья для разных по своему характеру героев литературных и народных сказок.</w:t>
      </w:r>
    </w:p>
    <w:p w:rsidR="00E94523" w:rsidRDefault="00D64F19">
      <w:pPr>
        <w:pStyle w:val="a5"/>
        <w:spacing w:line="274" w:lineRule="exact"/>
        <w:ind w:left="359"/>
      </w:pPr>
      <w:r>
        <w:t>Модуль «Восприятие произведений искусства».</w:t>
      </w:r>
    </w:p>
    <w:p w:rsidR="00E94523" w:rsidRDefault="00D64F19">
      <w:pPr>
        <w:pStyle w:val="a5"/>
        <w:spacing w:before="138" w:line="360" w:lineRule="auto"/>
        <w:ind w:right="330" w:firstLine="705"/>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94523" w:rsidRDefault="00D64F19">
      <w:pPr>
        <w:pStyle w:val="a5"/>
        <w:spacing w:before="1"/>
        <w:ind w:left="1131"/>
      </w:pPr>
      <w:r>
        <w:t>Осваивать и развивать умения вести эстетическое наблюдение явлений природы, а также</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потребность в таком наблюдении.</w:t>
      </w:r>
    </w:p>
    <w:p w:rsidR="00E94523" w:rsidRDefault="00D64F19">
      <w:pPr>
        <w:pStyle w:val="a5"/>
        <w:spacing w:before="139" w:line="360" w:lineRule="auto"/>
        <w:ind w:right="325" w:firstLine="705"/>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94523" w:rsidRDefault="00D64F19">
      <w:pPr>
        <w:pStyle w:val="a5"/>
        <w:spacing w:before="1" w:line="360" w:lineRule="auto"/>
        <w:ind w:right="317" w:firstLine="705"/>
      </w:pPr>
      <w:r>
        <w:t>Приобретать опыт восприятия, эстетического анализа произведений отечественных художников- 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94523" w:rsidRDefault="00D64F19">
      <w:pPr>
        <w:pStyle w:val="a5"/>
        <w:spacing w:line="360" w:lineRule="auto"/>
        <w:ind w:right="327" w:firstLine="705"/>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w:t>
      </w:r>
      <w:r>
        <w:rPr>
          <w:spacing w:val="-5"/>
        </w:rPr>
        <w:t xml:space="preserve"> </w:t>
      </w:r>
      <w:r>
        <w:t>учителя).</w:t>
      </w:r>
    </w:p>
    <w:p w:rsidR="00E94523" w:rsidRDefault="00D64F19">
      <w:pPr>
        <w:pStyle w:val="a5"/>
        <w:spacing w:line="360" w:lineRule="auto"/>
        <w:ind w:right="321" w:firstLine="705"/>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94523" w:rsidRDefault="00D64F19">
      <w:pPr>
        <w:pStyle w:val="a5"/>
        <w:spacing w:line="275" w:lineRule="exact"/>
        <w:ind w:left="359"/>
      </w:pPr>
      <w:r>
        <w:t>Модуль «Азбука цифровой графики».</w:t>
      </w:r>
    </w:p>
    <w:p w:rsidR="00E94523" w:rsidRDefault="00D64F19">
      <w:pPr>
        <w:pStyle w:val="a5"/>
        <w:spacing w:before="140" w:line="360" w:lineRule="auto"/>
        <w:ind w:right="330" w:firstLine="705"/>
      </w:pPr>
      <w:r>
        <w:t>Осваивать возможности изображения с помощью разных видов линий в программе Paint (или другом графическом редакторе).</w:t>
      </w:r>
    </w:p>
    <w:p w:rsidR="00E94523" w:rsidRDefault="00D64F19">
      <w:pPr>
        <w:pStyle w:val="a5"/>
        <w:spacing w:line="360" w:lineRule="auto"/>
        <w:ind w:right="328" w:firstLine="705"/>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94523" w:rsidRDefault="00D64F19">
      <w:pPr>
        <w:pStyle w:val="a5"/>
        <w:spacing w:line="360" w:lineRule="auto"/>
        <w:ind w:right="324" w:firstLine="705"/>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E94523" w:rsidRDefault="00D64F19">
      <w:pPr>
        <w:pStyle w:val="a5"/>
        <w:spacing w:line="360" w:lineRule="auto"/>
        <w:ind w:right="326" w:firstLine="705"/>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94523" w:rsidRDefault="00D64F19">
      <w:pPr>
        <w:pStyle w:val="a5"/>
        <w:spacing w:line="360" w:lineRule="auto"/>
        <w:ind w:right="333" w:firstLine="1668"/>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E94523" w:rsidRDefault="00D64F19">
      <w:pPr>
        <w:pStyle w:val="a5"/>
        <w:ind w:left="2272"/>
      </w:pPr>
      <w:r>
        <w:t>Модуль «Графика».</w:t>
      </w:r>
    </w:p>
    <w:p w:rsidR="00E94523" w:rsidRDefault="00D64F19">
      <w:pPr>
        <w:pStyle w:val="a5"/>
        <w:spacing w:before="137" w:line="360" w:lineRule="auto"/>
        <w:ind w:right="325" w:firstLine="705"/>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94523" w:rsidRDefault="00D64F19">
      <w:pPr>
        <w:pStyle w:val="a5"/>
        <w:spacing w:line="360" w:lineRule="auto"/>
        <w:ind w:right="325" w:firstLine="705"/>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94523" w:rsidRDefault="00D64F19">
      <w:pPr>
        <w:pStyle w:val="a5"/>
        <w:spacing w:before="1" w:line="360" w:lineRule="auto"/>
        <w:ind w:right="333" w:firstLine="705"/>
      </w:pPr>
      <w:r>
        <w:t>Узнавать об искусстве шрифта и образных (изобразительных) возможностях надписи, о работе художника над шрифтовой композицией.</w:t>
      </w:r>
    </w:p>
    <w:p w:rsidR="00E94523" w:rsidRDefault="00D64F19">
      <w:pPr>
        <w:pStyle w:val="a5"/>
        <w:spacing w:line="360" w:lineRule="auto"/>
        <w:ind w:right="330" w:firstLine="705"/>
      </w:pPr>
      <w:r>
        <w:t>Создавать практическую творческую работу – поздравительную открытку, совмещая в ней шрифт и изображение.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Узнавать о работе художников над плакатами и афишами. Выполнять творческую композицию – эскиз афиши к выбранному спектаклю или фильму.</w:t>
      </w:r>
    </w:p>
    <w:p w:rsidR="00E94523" w:rsidRDefault="00D64F19">
      <w:pPr>
        <w:pStyle w:val="a5"/>
        <w:spacing w:line="360" w:lineRule="auto"/>
        <w:ind w:left="1131" w:right="1941"/>
        <w:jc w:val="left"/>
      </w:pPr>
      <w:r>
        <w:t>Узнавать основные пропорции лица человека, взаимное расположение частей лица. Приобретать опыт рисования портрета (лица) человека.</w:t>
      </w:r>
    </w:p>
    <w:p w:rsidR="00E94523" w:rsidRDefault="00D64F19">
      <w:pPr>
        <w:pStyle w:val="a5"/>
        <w:spacing w:line="360" w:lineRule="auto"/>
        <w:ind w:right="303" w:firstLine="705"/>
        <w:jc w:val="left"/>
      </w:pPr>
      <w:r>
        <w:t>Создавать маску сказочного персонажа с ярко выраженным характером лица (для карнавала или спектакля).</w:t>
      </w:r>
    </w:p>
    <w:p w:rsidR="00E94523" w:rsidRDefault="00D64F19">
      <w:pPr>
        <w:pStyle w:val="a5"/>
        <w:spacing w:line="273" w:lineRule="exact"/>
        <w:ind w:left="2272"/>
        <w:jc w:val="left"/>
      </w:pPr>
      <w:r>
        <w:t>Модуль «Живопись».</w:t>
      </w:r>
    </w:p>
    <w:p w:rsidR="00E94523" w:rsidRDefault="00D64F19">
      <w:pPr>
        <w:pStyle w:val="a5"/>
        <w:spacing w:before="137" w:line="360" w:lineRule="auto"/>
        <w:ind w:right="507" w:firstLine="705"/>
        <w:jc w:val="left"/>
      </w:pPr>
      <w:r>
        <w:t>Осваивать приёмы создания живописной композиции (натюрморта) по наблюдению натуры или по</w:t>
      </w:r>
      <w:r>
        <w:rPr>
          <w:spacing w:val="-1"/>
        </w:rPr>
        <w:t xml:space="preserve"> </w:t>
      </w:r>
      <w:r>
        <w:t>представлению.</w:t>
      </w:r>
    </w:p>
    <w:p w:rsidR="00E94523" w:rsidRDefault="00D64F19">
      <w:pPr>
        <w:pStyle w:val="a5"/>
        <w:spacing w:line="360" w:lineRule="auto"/>
        <w:ind w:right="791" w:firstLine="705"/>
        <w:jc w:val="left"/>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E94523" w:rsidRDefault="00D64F19">
      <w:pPr>
        <w:pStyle w:val="a5"/>
        <w:spacing w:line="360" w:lineRule="auto"/>
        <w:ind w:right="303" w:firstLine="705"/>
        <w:jc w:val="left"/>
      </w:pPr>
      <w:r>
        <w:t>Приобретать опыт создания творческой живописной работы – натюрморта с ярко выраженным настроением или «натюрморта-автопортрета».</w:t>
      </w:r>
    </w:p>
    <w:p w:rsidR="00E94523" w:rsidRDefault="00D64F19">
      <w:pPr>
        <w:pStyle w:val="a5"/>
        <w:spacing w:line="360" w:lineRule="auto"/>
        <w:ind w:left="1131" w:right="1650"/>
        <w:jc w:val="left"/>
      </w:pPr>
      <w:r>
        <w:t>Изображать красками портрет человека с использованием натуры или представлению. Создавать пейзаж, передавая в нём активное состояние природы.</w:t>
      </w:r>
    </w:p>
    <w:p w:rsidR="00E94523" w:rsidRDefault="00D64F19">
      <w:pPr>
        <w:pStyle w:val="a5"/>
        <w:spacing w:before="2"/>
        <w:ind w:left="1131"/>
        <w:jc w:val="left"/>
      </w:pPr>
      <w:r>
        <w:t>Приобрести представление о деятельности художника в театре.</w:t>
      </w:r>
    </w:p>
    <w:p w:rsidR="00E94523" w:rsidRDefault="00D64F19">
      <w:pPr>
        <w:pStyle w:val="a5"/>
        <w:spacing w:before="135" w:line="360" w:lineRule="auto"/>
        <w:ind w:left="1131" w:right="2574"/>
        <w:jc w:val="left"/>
      </w:pPr>
      <w:r>
        <w:t>Создать красками эскиз занавеса или эскиз декораций к выбранному сюжету. Познакомиться с работой художников по оформлению праздников.</w:t>
      </w:r>
    </w:p>
    <w:p w:rsidR="00E94523" w:rsidRDefault="00D64F19">
      <w:pPr>
        <w:pStyle w:val="a5"/>
        <w:spacing w:before="2" w:line="360" w:lineRule="auto"/>
        <w:ind w:right="379" w:firstLine="705"/>
        <w:jc w:val="left"/>
      </w:pPr>
      <w:r>
        <w:t>Выполнить тематическую композицию «Праздник в городе» на основе наблюдений, по памяти и по представлению.</w:t>
      </w:r>
    </w:p>
    <w:p w:rsidR="00E94523" w:rsidRDefault="00D64F19">
      <w:pPr>
        <w:pStyle w:val="a5"/>
        <w:spacing w:line="274" w:lineRule="exact"/>
        <w:ind w:left="2272"/>
        <w:jc w:val="left"/>
      </w:pPr>
      <w:r>
        <w:t>Модуль «Скульптура».</w:t>
      </w:r>
    </w:p>
    <w:p w:rsidR="00E94523" w:rsidRDefault="00D64F19">
      <w:pPr>
        <w:pStyle w:val="a5"/>
        <w:spacing w:before="139" w:line="360" w:lineRule="auto"/>
        <w:ind w:right="303" w:firstLine="705"/>
        <w:jc w:val="left"/>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94523" w:rsidRDefault="00D64F19">
      <w:pPr>
        <w:pStyle w:val="a5"/>
        <w:spacing w:line="360" w:lineRule="auto"/>
        <w:ind w:right="303" w:firstLine="705"/>
        <w:jc w:val="left"/>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E94523" w:rsidRDefault="00D64F19">
      <w:pPr>
        <w:pStyle w:val="a5"/>
        <w:spacing w:line="360" w:lineRule="auto"/>
        <w:ind w:right="303" w:firstLine="705"/>
        <w:jc w:val="left"/>
      </w:pPr>
      <w:r>
        <w:t>Узнавать о видах скульптуры: скульптурные памятники, парковая скульптура, мелкая пластика, рельеф (виды рельефа).</w:t>
      </w:r>
    </w:p>
    <w:p w:rsidR="00E94523" w:rsidRDefault="00D64F19">
      <w:pPr>
        <w:pStyle w:val="a5"/>
        <w:spacing w:before="1" w:line="360" w:lineRule="auto"/>
        <w:ind w:left="1131" w:right="4204"/>
        <w:jc w:val="left"/>
      </w:pPr>
      <w:r>
        <w:t>Приобретать опыт лепки эскиза парковой скульптуры. 165.10.5.4. Модуль «Декоративно-прикладное искусство».</w:t>
      </w:r>
    </w:p>
    <w:p w:rsidR="00E94523" w:rsidRDefault="00D64F19">
      <w:pPr>
        <w:pStyle w:val="a5"/>
        <w:spacing w:line="360" w:lineRule="auto"/>
        <w:ind w:right="333" w:firstLine="705"/>
      </w:pPr>
      <w:r>
        <w:t>Узнавать о создании глиняной и деревянной посуды: народные художественные промыслы Гжель и Хохлома.</w:t>
      </w:r>
    </w:p>
    <w:p w:rsidR="00E94523" w:rsidRDefault="00D64F19">
      <w:pPr>
        <w:pStyle w:val="a5"/>
        <w:spacing w:line="360" w:lineRule="auto"/>
        <w:ind w:right="323" w:firstLine="705"/>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94523" w:rsidRDefault="00D64F19">
      <w:pPr>
        <w:pStyle w:val="a5"/>
        <w:spacing w:before="1" w:line="360" w:lineRule="auto"/>
        <w:ind w:right="339" w:firstLine="705"/>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Осваивать навыки создания орнаментов при помощи штампов и трафаретов.</w:t>
      </w:r>
    </w:p>
    <w:p w:rsidR="00E94523" w:rsidRDefault="00D64F19">
      <w:pPr>
        <w:pStyle w:val="a5"/>
        <w:spacing w:before="139" w:line="360" w:lineRule="auto"/>
        <w:ind w:right="303" w:firstLine="705"/>
        <w:jc w:val="left"/>
      </w:pPr>
      <w:r>
        <w:t>Получить опыт создания композиции орнамента в квадрате (в качестве эскиза росписи женского платка).</w:t>
      </w:r>
    </w:p>
    <w:p w:rsidR="00E94523" w:rsidRDefault="00D64F19">
      <w:pPr>
        <w:pStyle w:val="a5"/>
        <w:spacing w:line="274" w:lineRule="exact"/>
        <w:ind w:left="359"/>
        <w:jc w:val="left"/>
      </w:pPr>
      <w:r>
        <w:t>Модуль «Архитектура».</w:t>
      </w:r>
    </w:p>
    <w:p w:rsidR="00E94523" w:rsidRDefault="00D64F19">
      <w:pPr>
        <w:pStyle w:val="a5"/>
        <w:spacing w:before="139" w:line="360" w:lineRule="auto"/>
        <w:ind w:right="303" w:firstLine="705"/>
        <w:jc w:val="left"/>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94523" w:rsidRDefault="00D64F19">
      <w:pPr>
        <w:pStyle w:val="a5"/>
        <w:spacing w:line="360" w:lineRule="auto"/>
        <w:ind w:right="356" w:firstLine="705"/>
        <w:jc w:val="left"/>
      </w:pPr>
      <w:r>
        <w:t>Создать эскиз макета паркового пространства или участвовать в коллективной работе по созданию такого макета.</w:t>
      </w:r>
    </w:p>
    <w:p w:rsidR="00E94523" w:rsidRDefault="00D64F19">
      <w:pPr>
        <w:pStyle w:val="a5"/>
        <w:spacing w:line="362" w:lineRule="auto"/>
        <w:ind w:right="303" w:firstLine="705"/>
        <w:jc w:val="left"/>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94523" w:rsidRDefault="00D64F19">
      <w:pPr>
        <w:pStyle w:val="a5"/>
        <w:spacing w:line="273" w:lineRule="exact"/>
        <w:ind w:left="1131"/>
        <w:jc w:val="left"/>
      </w:pPr>
      <w:r>
        <w:t>Придумать и нарисовать (или выполнить в технике бумагопластики) транспортное средство.</w:t>
      </w:r>
    </w:p>
    <w:p w:rsidR="00E94523" w:rsidRDefault="00D64F19">
      <w:pPr>
        <w:pStyle w:val="a5"/>
        <w:spacing w:before="137" w:line="360" w:lineRule="auto"/>
        <w:ind w:right="303" w:firstLine="705"/>
        <w:jc w:val="left"/>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94523" w:rsidRDefault="00D64F19">
      <w:pPr>
        <w:pStyle w:val="a5"/>
        <w:spacing w:line="274" w:lineRule="exact"/>
        <w:ind w:left="359"/>
        <w:jc w:val="left"/>
      </w:pPr>
      <w:r>
        <w:t>Модуль «Восприятие произведений искусства».</w:t>
      </w:r>
    </w:p>
    <w:p w:rsidR="00E94523" w:rsidRDefault="00D64F19">
      <w:pPr>
        <w:pStyle w:val="a5"/>
        <w:spacing w:before="139" w:line="360" w:lineRule="auto"/>
        <w:ind w:right="319" w:firstLine="705"/>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 образную информацию; знать имена нескольких художников детской книги.</w:t>
      </w:r>
    </w:p>
    <w:p w:rsidR="00E94523" w:rsidRDefault="00D64F19">
      <w:pPr>
        <w:pStyle w:val="a5"/>
        <w:spacing w:before="2" w:line="360" w:lineRule="auto"/>
        <w:ind w:right="323" w:firstLine="705"/>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94523" w:rsidRDefault="00D64F19">
      <w:pPr>
        <w:pStyle w:val="a5"/>
        <w:spacing w:line="360" w:lineRule="auto"/>
        <w:ind w:right="324" w:firstLine="705"/>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94523" w:rsidRDefault="00D64F19">
      <w:pPr>
        <w:pStyle w:val="a5"/>
        <w:spacing w:line="360" w:lineRule="auto"/>
        <w:ind w:right="333" w:firstLine="705"/>
      </w:pPr>
      <w:r>
        <w:t>Называть основные жанры живописи, графики и скульптуры, определяемые предметом изображения.</w:t>
      </w:r>
    </w:p>
    <w:p w:rsidR="00E94523" w:rsidRDefault="00D64F19">
      <w:pPr>
        <w:pStyle w:val="a5"/>
        <w:spacing w:line="360" w:lineRule="auto"/>
        <w:ind w:right="324" w:firstLine="705"/>
      </w:pPr>
      <w: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w:t>
      </w:r>
      <w:r>
        <w:rPr>
          <w:spacing w:val="-4"/>
        </w:rPr>
        <w:t xml:space="preserve"> </w:t>
      </w:r>
      <w:r>
        <w:t>произведениях.</w:t>
      </w:r>
    </w:p>
    <w:p w:rsidR="00E94523" w:rsidRDefault="00D64F19">
      <w:pPr>
        <w:pStyle w:val="a5"/>
        <w:spacing w:line="360" w:lineRule="auto"/>
        <w:ind w:right="333" w:firstLine="705"/>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94523" w:rsidRDefault="00D64F19">
      <w:pPr>
        <w:pStyle w:val="a5"/>
        <w:spacing w:line="360" w:lineRule="auto"/>
        <w:ind w:right="326" w:firstLine="705"/>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firstLine="705"/>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94523" w:rsidRDefault="00D64F19">
      <w:pPr>
        <w:pStyle w:val="a5"/>
        <w:spacing w:before="3" w:line="360" w:lineRule="auto"/>
        <w:ind w:right="329" w:firstLine="705"/>
      </w:pPr>
      <w:r>
        <w:t>Иметь представление о замечательных художественных музеях России, о коллекциях своих региональных музеев.</w:t>
      </w:r>
    </w:p>
    <w:p w:rsidR="00E94523" w:rsidRDefault="00D64F19">
      <w:pPr>
        <w:pStyle w:val="a5"/>
        <w:spacing w:line="271" w:lineRule="exact"/>
        <w:ind w:left="359"/>
      </w:pPr>
      <w:r>
        <w:t>Модуль «Азбука цифровой графики».</w:t>
      </w:r>
    </w:p>
    <w:p w:rsidR="00E94523" w:rsidRDefault="00D64F19">
      <w:pPr>
        <w:pStyle w:val="a5"/>
        <w:spacing w:before="140" w:line="360" w:lineRule="auto"/>
        <w:ind w:right="330" w:firstLine="705"/>
      </w:pPr>
      <w:r>
        <w:t>Осваивать приёмы работы в графическом редакторе с линиями, геометрическими фигурами, инструментами традиционного рисования.</w:t>
      </w:r>
    </w:p>
    <w:p w:rsidR="00E94523" w:rsidRDefault="00D64F19">
      <w:pPr>
        <w:pStyle w:val="a5"/>
        <w:spacing w:line="360" w:lineRule="auto"/>
        <w:ind w:right="326" w:firstLine="705"/>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94523" w:rsidRDefault="00D64F19">
      <w:pPr>
        <w:pStyle w:val="a5"/>
        <w:spacing w:line="360" w:lineRule="auto"/>
        <w:ind w:right="333" w:firstLine="705"/>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94523" w:rsidRDefault="00D64F19">
      <w:pPr>
        <w:pStyle w:val="a5"/>
        <w:spacing w:before="2" w:line="360" w:lineRule="auto"/>
        <w:ind w:right="331" w:firstLine="705"/>
      </w:pPr>
      <w:r>
        <w:t>Осваивать приёмы соединения шрифта и векторного изображения при создании, например, поздравительных открыток, афиши.</w:t>
      </w:r>
    </w:p>
    <w:p w:rsidR="00E94523" w:rsidRDefault="00D64F19">
      <w:pPr>
        <w:pStyle w:val="a5"/>
        <w:spacing w:line="360" w:lineRule="auto"/>
        <w:ind w:right="330" w:firstLine="705"/>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94523" w:rsidRDefault="00D64F19">
      <w:pPr>
        <w:pStyle w:val="a5"/>
        <w:spacing w:line="360" w:lineRule="auto"/>
        <w:ind w:right="333" w:firstLine="705"/>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94523" w:rsidRDefault="00D64F19">
      <w:pPr>
        <w:pStyle w:val="a5"/>
        <w:spacing w:line="360" w:lineRule="auto"/>
        <w:ind w:right="333" w:firstLine="1668"/>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E94523" w:rsidRDefault="00D64F19">
      <w:pPr>
        <w:pStyle w:val="a5"/>
        <w:spacing w:line="274" w:lineRule="exact"/>
        <w:ind w:left="2272"/>
      </w:pPr>
      <w:r>
        <w:t>Модуль «Графика».</w:t>
      </w:r>
    </w:p>
    <w:p w:rsidR="00E94523" w:rsidRDefault="00D64F19">
      <w:pPr>
        <w:pStyle w:val="a5"/>
        <w:spacing w:before="138" w:line="360" w:lineRule="auto"/>
        <w:ind w:right="322" w:firstLine="705"/>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94523" w:rsidRDefault="00D64F19">
      <w:pPr>
        <w:pStyle w:val="a5"/>
        <w:spacing w:before="2" w:line="360" w:lineRule="auto"/>
        <w:ind w:right="328" w:firstLine="705"/>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94523" w:rsidRDefault="00D64F19">
      <w:pPr>
        <w:pStyle w:val="a5"/>
        <w:spacing w:before="1" w:line="360" w:lineRule="auto"/>
        <w:ind w:left="1131" w:right="3024"/>
      </w:pPr>
      <w:r>
        <w:t>Создавать зарисовки памятников отечественной и мировой архитектуры. 165.10.6.2. Модуль «Живопись».</w:t>
      </w:r>
    </w:p>
    <w:p w:rsidR="00E94523" w:rsidRDefault="00D64F19">
      <w:pPr>
        <w:pStyle w:val="a5"/>
        <w:spacing w:line="360" w:lineRule="auto"/>
        <w:ind w:right="337" w:firstLine="705"/>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94523" w:rsidRDefault="00D64F19">
      <w:pPr>
        <w:pStyle w:val="a5"/>
        <w:spacing w:line="360" w:lineRule="auto"/>
        <w:ind w:right="325" w:firstLine="705"/>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2" w:firstLine="705"/>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94523" w:rsidRDefault="00D64F19">
      <w:pPr>
        <w:pStyle w:val="a5"/>
        <w:spacing w:line="360" w:lineRule="auto"/>
        <w:ind w:left="1131" w:right="2961"/>
      </w:pPr>
      <w:r>
        <w:t>Создавать двойной портрет (например, портрет матери и ребёнка). Приобретать опыт создания композиции на тему «Древнерусский город».</w:t>
      </w:r>
    </w:p>
    <w:p w:rsidR="00E94523" w:rsidRDefault="00D64F19">
      <w:pPr>
        <w:pStyle w:val="a5"/>
        <w:spacing w:line="360" w:lineRule="auto"/>
        <w:ind w:right="327" w:firstLine="70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94523" w:rsidRDefault="00D64F19">
      <w:pPr>
        <w:pStyle w:val="a5"/>
        <w:spacing w:line="274" w:lineRule="exact"/>
        <w:ind w:left="359"/>
      </w:pPr>
      <w:r>
        <w:t>Модуль «Скульптура».</w:t>
      </w:r>
    </w:p>
    <w:p w:rsidR="00E94523" w:rsidRDefault="00D64F19">
      <w:pPr>
        <w:pStyle w:val="a5"/>
        <w:spacing w:before="136" w:line="360" w:lineRule="auto"/>
        <w:ind w:right="326" w:firstLine="705"/>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94523" w:rsidRDefault="00D64F19">
      <w:pPr>
        <w:pStyle w:val="a5"/>
        <w:spacing w:before="1"/>
        <w:ind w:left="359"/>
      </w:pPr>
      <w:r>
        <w:t>Модуль «Декоративно-прикладное искусство».</w:t>
      </w:r>
    </w:p>
    <w:p w:rsidR="00E94523" w:rsidRDefault="00D64F19">
      <w:pPr>
        <w:pStyle w:val="a5"/>
        <w:spacing w:before="137" w:line="360" w:lineRule="auto"/>
        <w:ind w:right="323" w:firstLine="705"/>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w:t>
      </w:r>
      <w:r>
        <w:rPr>
          <w:spacing w:val="-2"/>
        </w:rPr>
        <w:t xml:space="preserve"> </w:t>
      </w:r>
      <w:r>
        <w:t>эпохи.</w:t>
      </w:r>
    </w:p>
    <w:p w:rsidR="00E94523" w:rsidRDefault="00D64F19">
      <w:pPr>
        <w:pStyle w:val="a5"/>
        <w:spacing w:line="360" w:lineRule="auto"/>
        <w:ind w:right="324" w:firstLine="705"/>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94523" w:rsidRDefault="00D64F19">
      <w:pPr>
        <w:pStyle w:val="a5"/>
        <w:spacing w:before="1" w:line="360" w:lineRule="auto"/>
        <w:ind w:right="326" w:firstLine="70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94523" w:rsidRDefault="00D64F19">
      <w:pPr>
        <w:pStyle w:val="a5"/>
        <w:spacing w:line="360" w:lineRule="auto"/>
        <w:ind w:right="331" w:firstLine="705"/>
      </w:pPr>
      <w:r>
        <w:t>Познакомиться с женским и мужским костюмами в традициях разных народов, со своеобразием одежды в разных культурах и в разные эпохи.</w:t>
      </w:r>
    </w:p>
    <w:p w:rsidR="00E94523" w:rsidRDefault="00D64F19">
      <w:pPr>
        <w:pStyle w:val="a5"/>
        <w:spacing w:line="274" w:lineRule="exact"/>
        <w:ind w:left="359"/>
      </w:pPr>
      <w:r>
        <w:t>Модуль «Архитектура».</w:t>
      </w:r>
    </w:p>
    <w:p w:rsidR="00E94523" w:rsidRDefault="00D64F19">
      <w:pPr>
        <w:pStyle w:val="a5"/>
        <w:spacing w:before="141" w:line="360" w:lineRule="auto"/>
        <w:ind w:right="328" w:firstLine="705"/>
      </w:pPr>
      <w:r>
        <w:t>Получить представление о конструкции традиционных жилищ у разных народов, об их связи с окружающей природой.</w:t>
      </w:r>
    </w:p>
    <w:p w:rsidR="00E94523" w:rsidRDefault="00D64F19">
      <w:pPr>
        <w:pStyle w:val="a5"/>
        <w:spacing w:line="360" w:lineRule="auto"/>
        <w:ind w:right="326" w:firstLine="705"/>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w:t>
      </w:r>
      <w:r>
        <w:rPr>
          <w:spacing w:val="-7"/>
        </w:rPr>
        <w:t xml:space="preserve"> </w:t>
      </w:r>
      <w:r>
        <w:t>юрты.</w:t>
      </w:r>
    </w:p>
    <w:p w:rsidR="00E94523" w:rsidRDefault="00D64F19">
      <w:pPr>
        <w:pStyle w:val="a5"/>
        <w:spacing w:line="360" w:lineRule="auto"/>
        <w:ind w:right="324" w:firstLine="705"/>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0"/>
      </w:pPr>
      <w:r>
        <w:t>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94523" w:rsidRDefault="00D64F19">
      <w:pPr>
        <w:pStyle w:val="a5"/>
        <w:spacing w:line="360" w:lineRule="auto"/>
        <w:ind w:right="327" w:firstLine="705"/>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w:t>
      </w:r>
      <w:r>
        <w:rPr>
          <w:spacing w:val="-1"/>
        </w:rPr>
        <w:t xml:space="preserve"> </w:t>
      </w:r>
      <w:r>
        <w:t>их.</w:t>
      </w:r>
    </w:p>
    <w:p w:rsidR="00E94523" w:rsidRDefault="00D64F19">
      <w:pPr>
        <w:pStyle w:val="a5"/>
        <w:spacing w:line="360" w:lineRule="auto"/>
        <w:ind w:right="331" w:firstLine="705"/>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94523" w:rsidRDefault="00D64F19">
      <w:pPr>
        <w:pStyle w:val="a5"/>
        <w:spacing w:line="274" w:lineRule="exact"/>
        <w:ind w:left="359"/>
      </w:pPr>
      <w:r>
        <w:t>Модуль «Восприятие произведений искусства».</w:t>
      </w:r>
    </w:p>
    <w:p w:rsidR="00E94523" w:rsidRDefault="00D64F19">
      <w:pPr>
        <w:pStyle w:val="a5"/>
        <w:spacing w:before="132" w:line="360" w:lineRule="auto"/>
        <w:ind w:right="321" w:firstLine="705"/>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94523" w:rsidRDefault="00D64F19">
      <w:pPr>
        <w:pStyle w:val="a5"/>
        <w:spacing w:before="3" w:line="360" w:lineRule="auto"/>
        <w:ind w:right="327" w:firstLine="705"/>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94523" w:rsidRDefault="00D64F19">
      <w:pPr>
        <w:pStyle w:val="a5"/>
        <w:spacing w:line="360" w:lineRule="auto"/>
        <w:ind w:right="379" w:firstLine="705"/>
      </w:pPr>
      <w:r>
        <w:t>Узнавать соборы Московского Кремля, Софийский собор в Великом Новгороде, храм Покрова на Нерли.</w:t>
      </w:r>
    </w:p>
    <w:p w:rsidR="00E94523" w:rsidRDefault="00D64F19">
      <w:pPr>
        <w:pStyle w:val="a5"/>
        <w:spacing w:line="360" w:lineRule="auto"/>
        <w:ind w:right="343" w:firstLine="705"/>
      </w:pPr>
      <w:r>
        <w:t>Называть  и  объяснять  содержание  памятника   К. Минину   и   Д. Пожарскому   скульптора   И.П. Мартоса в</w:t>
      </w:r>
      <w:r>
        <w:rPr>
          <w:spacing w:val="-13"/>
        </w:rPr>
        <w:t xml:space="preserve"> </w:t>
      </w:r>
      <w:r>
        <w:t>Москве.</w:t>
      </w:r>
    </w:p>
    <w:p w:rsidR="00E94523" w:rsidRDefault="00D64F19">
      <w:pPr>
        <w:pStyle w:val="a5"/>
        <w:spacing w:line="360" w:lineRule="auto"/>
        <w:ind w:right="328" w:firstLine="705"/>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E94523" w:rsidRDefault="00D64F19">
      <w:pPr>
        <w:pStyle w:val="a5"/>
        <w:spacing w:before="1" w:line="360" w:lineRule="auto"/>
        <w:ind w:right="331" w:firstLine="705"/>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94523" w:rsidRDefault="00D64F19">
      <w:pPr>
        <w:pStyle w:val="a5"/>
        <w:spacing w:line="360" w:lineRule="auto"/>
        <w:ind w:right="329" w:firstLine="705"/>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w:t>
      </w:r>
      <w:r>
        <w:rPr>
          <w:spacing w:val="-6"/>
        </w:rPr>
        <w:t xml:space="preserve"> </w:t>
      </w:r>
      <w:r>
        <w:t>пагоды.</w:t>
      </w:r>
    </w:p>
    <w:p w:rsidR="00E94523" w:rsidRDefault="00D64F19">
      <w:pPr>
        <w:pStyle w:val="a5"/>
        <w:spacing w:before="1" w:line="360" w:lineRule="auto"/>
        <w:ind w:right="327" w:firstLine="705"/>
      </w:pPr>
      <w:r>
        <w:t>Приводить примеры произведений великих европейских художников: Леонардо да Винчи, Рафаэля, Рембрандта, Пикассо и других (по выбору</w:t>
      </w:r>
      <w:r>
        <w:rPr>
          <w:spacing w:val="-2"/>
        </w:rPr>
        <w:t xml:space="preserve"> </w:t>
      </w:r>
      <w:r>
        <w:t>учителя).</w:t>
      </w:r>
    </w:p>
    <w:p w:rsidR="00E94523" w:rsidRDefault="00D64F19">
      <w:pPr>
        <w:pStyle w:val="a5"/>
        <w:spacing w:line="274" w:lineRule="exact"/>
        <w:ind w:left="359"/>
      </w:pPr>
      <w:r>
        <w:t>Модуль «Азбука цифровой графики».</w:t>
      </w:r>
    </w:p>
    <w:p w:rsidR="00E94523" w:rsidRDefault="00D64F19">
      <w:pPr>
        <w:pStyle w:val="a5"/>
        <w:spacing w:before="139" w:line="360" w:lineRule="auto"/>
        <w:ind w:right="330" w:firstLine="705"/>
      </w:pPr>
      <w:r>
        <w:t>Осваивать правила линейной и воздушной перспективы с помощью графических изображений и их</w:t>
      </w:r>
      <w:r>
        <w:rPr>
          <w:spacing w:val="25"/>
        </w:rPr>
        <w:t xml:space="preserve"> </w:t>
      </w:r>
      <w:r>
        <w:t>варьирования</w:t>
      </w:r>
      <w:r>
        <w:rPr>
          <w:spacing w:val="25"/>
        </w:rPr>
        <w:t xml:space="preserve"> </w:t>
      </w:r>
      <w:r>
        <w:t>в</w:t>
      </w:r>
      <w:r>
        <w:rPr>
          <w:spacing w:val="22"/>
        </w:rPr>
        <w:t xml:space="preserve"> </w:t>
      </w:r>
      <w:r>
        <w:t>компьютерной</w:t>
      </w:r>
      <w:r>
        <w:rPr>
          <w:spacing w:val="26"/>
        </w:rPr>
        <w:t xml:space="preserve"> </w:t>
      </w:r>
      <w:r>
        <w:t>программе</w:t>
      </w:r>
      <w:r>
        <w:rPr>
          <w:spacing w:val="23"/>
        </w:rPr>
        <w:t xml:space="preserve"> </w:t>
      </w:r>
      <w:r>
        <w:t>Paint:</w:t>
      </w:r>
      <w:r>
        <w:rPr>
          <w:spacing w:val="27"/>
        </w:rPr>
        <w:t xml:space="preserve"> </w:t>
      </w:r>
      <w:r>
        <w:t>изображение</w:t>
      </w:r>
      <w:r>
        <w:rPr>
          <w:spacing w:val="22"/>
        </w:rPr>
        <w:t xml:space="preserve"> </w:t>
      </w:r>
      <w:r>
        <w:t>линии</w:t>
      </w:r>
      <w:r>
        <w:rPr>
          <w:spacing w:val="27"/>
        </w:rPr>
        <w:t xml:space="preserve"> </w:t>
      </w:r>
      <w:r>
        <w:t>горизонта</w:t>
      </w:r>
      <w:r>
        <w:rPr>
          <w:spacing w:val="22"/>
        </w:rPr>
        <w:t xml:space="preserve"> </w:t>
      </w:r>
      <w:r>
        <w:t>и</w:t>
      </w:r>
      <w:r>
        <w:rPr>
          <w:spacing w:val="26"/>
        </w:rPr>
        <w:t xml:space="preserve"> </w:t>
      </w:r>
      <w:r>
        <w:t>точки</w:t>
      </w:r>
      <w:r>
        <w:rPr>
          <w:spacing w:val="27"/>
        </w:rPr>
        <w:t xml:space="preserve"> </w:t>
      </w:r>
      <w:r>
        <w:t>схода,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перспективных сокращений, цветовых и тональных изменений.</w:t>
      </w:r>
    </w:p>
    <w:p w:rsidR="00E94523" w:rsidRDefault="00D64F19">
      <w:pPr>
        <w:pStyle w:val="a5"/>
        <w:spacing w:before="139" w:line="360" w:lineRule="auto"/>
        <w:ind w:right="323" w:firstLine="705"/>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94523" w:rsidRDefault="00D64F19">
      <w:pPr>
        <w:pStyle w:val="a5"/>
        <w:spacing w:before="1" w:line="360" w:lineRule="auto"/>
        <w:ind w:right="332" w:firstLine="705"/>
      </w:pPr>
      <w:r>
        <w:t>Использовать поисковую систему для знакомства с разными видами деревянного дома на основе избы и традициями и её украшений.</w:t>
      </w:r>
    </w:p>
    <w:p w:rsidR="00E94523" w:rsidRDefault="00D64F19">
      <w:pPr>
        <w:pStyle w:val="a5"/>
        <w:spacing w:line="360" w:lineRule="auto"/>
        <w:ind w:right="321" w:firstLine="705"/>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94523" w:rsidRDefault="00D64F19">
      <w:pPr>
        <w:pStyle w:val="a5"/>
        <w:spacing w:line="360" w:lineRule="auto"/>
        <w:ind w:right="326" w:firstLine="705"/>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 нефами, главой, куполом, готический или романский собор, пагода, мечеть).</w:t>
      </w:r>
    </w:p>
    <w:p w:rsidR="00E94523" w:rsidRDefault="00D64F19">
      <w:pPr>
        <w:pStyle w:val="a5"/>
        <w:spacing w:line="360" w:lineRule="auto"/>
        <w:ind w:right="328" w:firstLine="705"/>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94523" w:rsidRDefault="00D64F19">
      <w:pPr>
        <w:pStyle w:val="a5"/>
        <w:spacing w:before="2" w:line="360" w:lineRule="auto"/>
        <w:ind w:right="333" w:firstLine="705"/>
      </w:pPr>
      <w:r>
        <w:t>Освоить анимацию простого повторяющегося движения изображения в виртуальном редакторе GIF-анимации.</w:t>
      </w:r>
    </w:p>
    <w:p w:rsidR="00E94523" w:rsidRDefault="00D64F19">
      <w:pPr>
        <w:pStyle w:val="a5"/>
        <w:spacing w:line="360" w:lineRule="auto"/>
        <w:ind w:right="325" w:firstLine="705"/>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94523" w:rsidRDefault="00D64F19">
      <w:pPr>
        <w:pStyle w:val="a5"/>
        <w:spacing w:line="274" w:lineRule="exact"/>
        <w:ind w:left="1131"/>
      </w:pPr>
      <w:r>
        <w:t>Совершать виртуальные тематические путешествия по художественным музеям мира.</w:t>
      </w:r>
    </w:p>
    <w:p w:rsidR="00E94523" w:rsidRPr="00CD5A1C" w:rsidRDefault="00D64F19" w:rsidP="00633F10">
      <w:pPr>
        <w:pStyle w:val="a7"/>
        <w:numPr>
          <w:ilvl w:val="0"/>
          <w:numId w:val="10"/>
        </w:numPr>
        <w:tabs>
          <w:tab w:val="left" w:pos="1612"/>
        </w:tabs>
        <w:spacing w:before="139"/>
        <w:ind w:left="1612" w:hanging="481"/>
        <w:jc w:val="both"/>
        <w:rPr>
          <w:b/>
          <w:sz w:val="24"/>
        </w:rPr>
      </w:pPr>
      <w:r w:rsidRPr="00CD5A1C">
        <w:rPr>
          <w:b/>
          <w:sz w:val="24"/>
        </w:rPr>
        <w:t>Федеральная рабочая программа по учебному предмету</w:t>
      </w:r>
      <w:r w:rsidRPr="00CD5A1C">
        <w:rPr>
          <w:b/>
          <w:spacing w:val="-10"/>
          <w:sz w:val="24"/>
        </w:rPr>
        <w:t xml:space="preserve"> </w:t>
      </w:r>
      <w:r w:rsidRPr="00CD5A1C">
        <w:rPr>
          <w:b/>
          <w:sz w:val="24"/>
        </w:rPr>
        <w:t>«Музыка».</w:t>
      </w:r>
    </w:p>
    <w:p w:rsidR="00E94523" w:rsidRDefault="00D64F19">
      <w:pPr>
        <w:pStyle w:val="a5"/>
        <w:spacing w:before="137"/>
        <w:ind w:left="1936"/>
      </w:pPr>
      <w:r>
        <w:t>Федеральная рабочая программа по учебному предмету «Музыка»</w:t>
      </w:r>
      <w:r>
        <w:rPr>
          <w:spacing w:val="59"/>
        </w:rPr>
        <w:t xml:space="preserve"> </w:t>
      </w:r>
      <w:r>
        <w:t>(предметная область</w:t>
      </w:r>
    </w:p>
    <w:p w:rsidR="00E94523" w:rsidRDefault="00D64F19">
      <w:pPr>
        <w:pStyle w:val="a5"/>
        <w:spacing w:before="139" w:line="360" w:lineRule="auto"/>
        <w:ind w:right="329"/>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94523" w:rsidRDefault="00D64F19">
      <w:pPr>
        <w:pStyle w:val="a5"/>
        <w:spacing w:line="360" w:lineRule="auto"/>
        <w:ind w:right="327" w:firstLine="1512"/>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94523" w:rsidRDefault="00D64F19">
      <w:pPr>
        <w:pStyle w:val="a5"/>
        <w:spacing w:line="360" w:lineRule="auto"/>
        <w:ind w:right="326" w:firstLine="1512"/>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94523" w:rsidRDefault="00D64F19">
      <w:pPr>
        <w:pStyle w:val="a5"/>
        <w:spacing w:line="360" w:lineRule="auto"/>
        <w:ind w:right="324" w:firstLine="1512"/>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учебным модулям.</w:t>
      </w:r>
    </w:p>
    <w:p w:rsidR="00E94523" w:rsidRDefault="00D64F19">
      <w:pPr>
        <w:pStyle w:val="a5"/>
        <w:spacing w:before="139"/>
        <w:ind w:left="1936"/>
      </w:pPr>
      <w:r>
        <w:t>Пояснительная записка.</w:t>
      </w:r>
    </w:p>
    <w:p w:rsidR="00E94523" w:rsidRDefault="00D64F19">
      <w:pPr>
        <w:pStyle w:val="a5"/>
        <w:spacing w:before="137" w:line="360" w:lineRule="auto"/>
        <w:ind w:right="329" w:firstLine="1692"/>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E94523" w:rsidRDefault="00D64F19">
      <w:pPr>
        <w:pStyle w:val="a5"/>
        <w:spacing w:line="274" w:lineRule="exact"/>
        <w:ind w:left="2116"/>
      </w:pPr>
      <w:r>
        <w:t>Программа по музыке позволит учителю:</w:t>
      </w:r>
    </w:p>
    <w:p w:rsidR="00E94523" w:rsidRDefault="00D64F19">
      <w:pPr>
        <w:pStyle w:val="a5"/>
        <w:spacing w:before="141" w:line="360" w:lineRule="auto"/>
        <w:ind w:right="324" w:firstLine="849"/>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E94523" w:rsidRDefault="00D64F19">
      <w:pPr>
        <w:pStyle w:val="a5"/>
        <w:spacing w:line="360" w:lineRule="auto"/>
        <w:ind w:right="324" w:firstLine="849"/>
      </w:pPr>
      <w:r>
        <w:t>разработать календарно-тематическое планирование с учётом особенностей конкретного  региона, образовательной организации,</w:t>
      </w:r>
      <w:r>
        <w:rPr>
          <w:spacing w:val="-3"/>
        </w:rPr>
        <w:t xml:space="preserve"> </w:t>
      </w:r>
      <w:r>
        <w:t>класса.</w:t>
      </w:r>
    </w:p>
    <w:p w:rsidR="00E94523" w:rsidRDefault="00D64F19">
      <w:pPr>
        <w:pStyle w:val="a5"/>
        <w:spacing w:before="3" w:line="360" w:lineRule="auto"/>
        <w:ind w:right="327" w:firstLine="1692"/>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94523" w:rsidRDefault="00D64F19">
      <w:pPr>
        <w:pStyle w:val="a5"/>
        <w:spacing w:line="360" w:lineRule="auto"/>
        <w:ind w:right="322" w:firstLine="849"/>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w:t>
      </w:r>
      <w:r>
        <w:rPr>
          <w:spacing w:val="-4"/>
        </w:rPr>
        <w:t xml:space="preserve"> </w:t>
      </w:r>
      <w:r>
        <w:t>музыки.</w:t>
      </w:r>
    </w:p>
    <w:p w:rsidR="00E94523" w:rsidRDefault="00D64F19">
      <w:pPr>
        <w:pStyle w:val="a5"/>
        <w:spacing w:line="360" w:lineRule="auto"/>
        <w:ind w:right="323" w:firstLine="849"/>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94523" w:rsidRDefault="00D64F19">
      <w:pPr>
        <w:pStyle w:val="a5"/>
        <w:spacing w:line="360" w:lineRule="auto"/>
        <w:ind w:right="324" w:firstLine="849"/>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849"/>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94523" w:rsidRDefault="00D64F19">
      <w:pPr>
        <w:pStyle w:val="a5"/>
        <w:spacing w:line="360" w:lineRule="auto"/>
        <w:ind w:right="329" w:firstLine="849"/>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94523" w:rsidRDefault="00D64F19">
      <w:pPr>
        <w:pStyle w:val="a5"/>
        <w:spacing w:before="3" w:line="360" w:lineRule="auto"/>
        <w:ind w:right="323" w:firstLine="1692"/>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94523" w:rsidRDefault="00D64F19">
      <w:pPr>
        <w:pStyle w:val="a5"/>
        <w:spacing w:before="1"/>
        <w:ind w:left="2118"/>
      </w:pPr>
      <w:r>
        <w:t>В процессе конкретизации учебных целей их реализация осуществляется по следующим</w:t>
      </w:r>
    </w:p>
    <w:p w:rsidR="00E94523" w:rsidRDefault="00D64F19">
      <w:pPr>
        <w:pStyle w:val="a5"/>
        <w:spacing w:before="137"/>
        <w:jc w:val="left"/>
      </w:pPr>
      <w:r>
        <w:t>направлениям:</w:t>
      </w:r>
    </w:p>
    <w:p w:rsidR="00E94523" w:rsidRDefault="00D64F19">
      <w:pPr>
        <w:pStyle w:val="a5"/>
        <w:spacing w:before="136"/>
        <w:ind w:left="1276"/>
        <w:jc w:val="left"/>
      </w:pPr>
      <w:r>
        <w:t>становление системы ценностей, обучающихся в единстве эмоциональной и познавательной</w:t>
      </w:r>
    </w:p>
    <w:p w:rsidR="00E94523" w:rsidRDefault="00D64F19">
      <w:pPr>
        <w:pStyle w:val="a5"/>
        <w:spacing w:before="140"/>
        <w:jc w:val="left"/>
      </w:pPr>
      <w:r>
        <w:t>сферы;</w:t>
      </w:r>
    </w:p>
    <w:p w:rsidR="00E94523" w:rsidRDefault="00D64F19">
      <w:pPr>
        <w:pStyle w:val="a5"/>
        <w:spacing w:before="136"/>
        <w:ind w:left="1276"/>
        <w:jc w:val="left"/>
      </w:pPr>
      <w:r>
        <w:t>развитие потребности в общении с произведениями искусства, осознание значения</w:t>
      </w:r>
      <w:r>
        <w:rPr>
          <w:spacing w:val="-14"/>
        </w:rPr>
        <w:t xml:space="preserve"> </w:t>
      </w:r>
      <w:r>
        <w:t>музыкального</w:t>
      </w:r>
    </w:p>
    <w:p w:rsidR="00E94523" w:rsidRDefault="00D64F19">
      <w:pPr>
        <w:pStyle w:val="a5"/>
        <w:tabs>
          <w:tab w:val="left" w:pos="3037"/>
          <w:tab w:val="left" w:pos="4455"/>
          <w:tab w:val="left" w:pos="6112"/>
          <w:tab w:val="left" w:pos="7240"/>
          <w:tab w:val="left" w:pos="8406"/>
          <w:tab w:val="left" w:pos="9851"/>
          <w:tab w:val="left" w:pos="11226"/>
        </w:tabs>
        <w:spacing w:before="137" w:line="360" w:lineRule="auto"/>
        <w:ind w:left="1276" w:right="340" w:hanging="850"/>
        <w:jc w:val="left"/>
      </w:pPr>
      <w:r>
        <w:t>искусства как универсального языка общения, художественного отражения многообразия жизни; формирование</w:t>
      </w:r>
      <w:r>
        <w:tab/>
        <w:t>творческих</w:t>
      </w:r>
      <w:r>
        <w:tab/>
        <w:t>способностей</w:t>
      </w:r>
      <w:r>
        <w:tab/>
        <w:t>ребёнка,</w:t>
      </w:r>
      <w:r>
        <w:tab/>
        <w:t>развитие</w:t>
      </w:r>
      <w:r>
        <w:tab/>
        <w:t>внутренней</w:t>
      </w:r>
      <w:r>
        <w:tab/>
        <w:t>мотивации</w:t>
      </w:r>
      <w:r>
        <w:tab/>
      </w:r>
      <w:r>
        <w:rPr>
          <w:spacing w:val="-18"/>
        </w:rPr>
        <w:t>к</w:t>
      </w:r>
    </w:p>
    <w:p w:rsidR="00E94523" w:rsidRDefault="00D64F19">
      <w:pPr>
        <w:pStyle w:val="a5"/>
        <w:jc w:val="left"/>
      </w:pPr>
      <w:r>
        <w:t>музицированию.</w:t>
      </w:r>
    </w:p>
    <w:p w:rsidR="00E94523" w:rsidRDefault="00D64F19">
      <w:pPr>
        <w:pStyle w:val="a5"/>
        <w:spacing w:before="137" w:line="360" w:lineRule="auto"/>
        <w:ind w:left="1276" w:right="303" w:firstLine="840"/>
        <w:jc w:val="left"/>
      </w:pPr>
      <w: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w:t>
      </w:r>
    </w:p>
    <w:p w:rsidR="00E94523" w:rsidRDefault="00D64F19">
      <w:pPr>
        <w:pStyle w:val="a5"/>
        <w:spacing w:before="4"/>
        <w:jc w:val="left"/>
      </w:pPr>
      <w:r>
        <w:t>природой, обществом, самим собой через доступные формы музицирования;</w:t>
      </w:r>
    </w:p>
    <w:p w:rsidR="00E94523" w:rsidRDefault="00D64F19">
      <w:pPr>
        <w:pStyle w:val="a5"/>
        <w:spacing w:before="137" w:line="360" w:lineRule="auto"/>
        <w:ind w:right="327" w:firstLine="849"/>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E94523" w:rsidRDefault="00D64F19">
      <w:pPr>
        <w:pStyle w:val="a5"/>
        <w:spacing w:before="1" w:line="360" w:lineRule="auto"/>
        <w:ind w:right="330" w:firstLine="849"/>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94523" w:rsidRDefault="00D64F19">
      <w:pPr>
        <w:pStyle w:val="a5"/>
        <w:spacing w:line="360" w:lineRule="auto"/>
        <w:ind w:right="328" w:firstLine="849"/>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w:t>
      </w:r>
      <w:r>
        <w:rPr>
          <w:spacing w:val="35"/>
        </w:rPr>
        <w:t xml:space="preserve"> </w:t>
      </w:r>
      <w:r>
        <w:t>в</w:t>
      </w:r>
      <w:r>
        <w:rPr>
          <w:spacing w:val="32"/>
        </w:rPr>
        <w:t xml:space="preserve"> </w:t>
      </w:r>
      <w:r>
        <w:t>том</w:t>
      </w:r>
      <w:r>
        <w:rPr>
          <w:spacing w:val="35"/>
        </w:rPr>
        <w:t xml:space="preserve"> </w:t>
      </w:r>
      <w:r>
        <w:t>числе:</w:t>
      </w:r>
      <w:r>
        <w:rPr>
          <w:spacing w:val="38"/>
        </w:rPr>
        <w:t xml:space="preserve"> </w:t>
      </w:r>
      <w:r>
        <w:t>слушание</w:t>
      </w:r>
      <w:r>
        <w:rPr>
          <w:spacing w:val="34"/>
        </w:rPr>
        <w:t xml:space="preserve"> </w:t>
      </w:r>
      <w:r>
        <w:t>(воспитание</w:t>
      </w:r>
      <w:r>
        <w:rPr>
          <w:spacing w:val="34"/>
        </w:rPr>
        <w:t xml:space="preserve"> </w:t>
      </w:r>
      <w:r>
        <w:t>грамотного</w:t>
      </w:r>
      <w:r>
        <w:rPr>
          <w:spacing w:val="36"/>
        </w:rPr>
        <w:t xml:space="preserve"> </w:t>
      </w:r>
      <w:r>
        <w:t>слушателя),</w:t>
      </w:r>
      <w:r>
        <w:rPr>
          <w:spacing w:val="34"/>
        </w:rPr>
        <w:t xml:space="preserve"> </w:t>
      </w:r>
      <w:r>
        <w:t>исполнение</w:t>
      </w:r>
      <w:r>
        <w:rPr>
          <w:spacing w:val="33"/>
        </w:rPr>
        <w:t xml:space="preserve"> </w:t>
      </w:r>
      <w:r>
        <w:t>(пение,</w:t>
      </w:r>
      <w:r>
        <w:rPr>
          <w:spacing w:val="35"/>
        </w:rPr>
        <w:t xml:space="preserve"> </w:t>
      </w:r>
      <w:r>
        <w:t>игра</w:t>
      </w:r>
      <w:r>
        <w:rPr>
          <w:spacing w:val="31"/>
        </w:rPr>
        <w:t xml:space="preserve"> </w:t>
      </w:r>
      <w:r>
        <w:t>на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pPr>
      <w:r>
        <w:t>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94523" w:rsidRDefault="00D64F19">
      <w:pPr>
        <w:pStyle w:val="a5"/>
        <w:spacing w:before="3" w:line="360" w:lineRule="auto"/>
        <w:ind w:right="324" w:firstLine="849"/>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94523" w:rsidRDefault="00D64F19">
      <w:pPr>
        <w:pStyle w:val="a5"/>
        <w:spacing w:line="360" w:lineRule="auto"/>
        <w:ind w:right="324" w:firstLine="849"/>
      </w:pPr>
      <w:r>
        <w:t>воспитание уважения к культурному наследию России, присвоение интонационно-образного строя отечественной музыкальной культуры;</w:t>
      </w:r>
    </w:p>
    <w:p w:rsidR="00E94523" w:rsidRDefault="00D64F19">
      <w:pPr>
        <w:pStyle w:val="a5"/>
        <w:spacing w:line="360" w:lineRule="auto"/>
        <w:ind w:right="327" w:firstLine="849"/>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E94523" w:rsidRDefault="00D64F19">
      <w:pPr>
        <w:pStyle w:val="a5"/>
        <w:spacing w:line="360" w:lineRule="auto"/>
        <w:ind w:right="325" w:firstLine="1692"/>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4523" w:rsidRDefault="00D64F19">
      <w:pPr>
        <w:pStyle w:val="a5"/>
        <w:spacing w:line="360" w:lineRule="auto"/>
        <w:ind w:right="303" w:firstLine="849"/>
        <w:jc w:val="left"/>
      </w:pPr>
      <w:r>
        <w:t>Содержание учебного предмета структурно представлено восемью модулями (тематическими линиями):</w:t>
      </w:r>
    </w:p>
    <w:p w:rsidR="00E94523" w:rsidRDefault="00D64F19">
      <w:pPr>
        <w:pStyle w:val="a5"/>
        <w:spacing w:before="3"/>
        <w:ind w:left="1276"/>
        <w:jc w:val="left"/>
      </w:pPr>
      <w:r>
        <w:t>инвариантные:</w:t>
      </w:r>
    </w:p>
    <w:p w:rsidR="00E94523" w:rsidRDefault="00D64F19">
      <w:pPr>
        <w:pStyle w:val="a5"/>
        <w:spacing w:before="135" w:line="360" w:lineRule="auto"/>
        <w:ind w:left="1276" w:right="6220"/>
        <w:jc w:val="left"/>
      </w:pPr>
      <w:r>
        <w:t>модуль № 1 «Народная музыка России»; модуль № 2 «Классическая музыка»; модуль № 3 «Музыка в жизни человека» вариативные:</w:t>
      </w:r>
    </w:p>
    <w:p w:rsidR="00E94523" w:rsidRDefault="00D64F19">
      <w:pPr>
        <w:pStyle w:val="a5"/>
        <w:spacing w:line="360" w:lineRule="auto"/>
        <w:ind w:left="1276" w:right="6545"/>
        <w:jc w:val="left"/>
      </w:pPr>
      <w:r>
        <w:t>модуль № 4 «Музыка народов мира»; модуль № 5 «Духовная музыка»; модуль № 6 «Музыка театра и кино»;</w:t>
      </w:r>
    </w:p>
    <w:p w:rsidR="00E94523" w:rsidRDefault="00D64F19">
      <w:pPr>
        <w:pStyle w:val="a5"/>
        <w:spacing w:before="1" w:line="360" w:lineRule="auto"/>
        <w:ind w:left="1276" w:right="5100"/>
        <w:jc w:val="left"/>
      </w:pPr>
      <w:r>
        <w:t>модуль № 7 «Современная музыкальная культура»; модуль № 8 «Музыкальная грамота»</w:t>
      </w:r>
    </w:p>
    <w:p w:rsidR="00E94523" w:rsidRDefault="00D64F19">
      <w:pPr>
        <w:pStyle w:val="a5"/>
        <w:spacing w:line="360" w:lineRule="auto"/>
        <w:ind w:right="303" w:firstLine="1692"/>
        <w:jc w:val="left"/>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E94523" w:rsidRDefault="00D64F19">
      <w:pPr>
        <w:pStyle w:val="a5"/>
        <w:spacing w:line="360" w:lineRule="auto"/>
        <w:ind w:right="325" w:firstLine="849"/>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E94523" w:rsidRDefault="00D64F19">
      <w:pPr>
        <w:pStyle w:val="a5"/>
        <w:spacing w:line="360" w:lineRule="auto"/>
        <w:ind w:right="327" w:firstLine="1692"/>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1812"/>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94523" w:rsidRDefault="00D64F19">
      <w:pPr>
        <w:pStyle w:val="a5"/>
        <w:spacing w:line="360" w:lineRule="auto"/>
        <w:ind w:right="325" w:firstLine="849"/>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94523" w:rsidRDefault="00D64F19">
      <w:pPr>
        <w:pStyle w:val="a5"/>
        <w:spacing w:before="3"/>
        <w:ind w:left="1938"/>
      </w:pPr>
      <w:r>
        <w:t>Содержание обучения музыке на уровне начального общего образования.</w:t>
      </w:r>
    </w:p>
    <w:p w:rsidR="00E94523" w:rsidRDefault="00D64F19">
      <w:pPr>
        <w:pStyle w:val="a5"/>
        <w:spacing w:before="137"/>
        <w:ind w:left="1276"/>
      </w:pPr>
      <w:r>
        <w:t>Инвариантные модули:</w:t>
      </w:r>
    </w:p>
    <w:p w:rsidR="00E94523" w:rsidRDefault="00D64F19">
      <w:pPr>
        <w:pStyle w:val="a5"/>
        <w:spacing w:before="137"/>
        <w:ind w:left="2116"/>
      </w:pPr>
      <w:r>
        <w:t>Модуль № 1 «Народная музыка России».</w:t>
      </w:r>
    </w:p>
    <w:p w:rsidR="00E94523" w:rsidRDefault="00D64F19">
      <w:pPr>
        <w:pStyle w:val="a5"/>
        <w:spacing w:before="139" w:line="360" w:lineRule="auto"/>
        <w:ind w:right="322" w:firstLine="849"/>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w:t>
      </w:r>
      <w:r>
        <w:rPr>
          <w:spacing w:val="-6"/>
        </w:rPr>
        <w:t xml:space="preserve"> </w:t>
      </w:r>
      <w:r>
        <w:t>колорит.</w:t>
      </w:r>
    </w:p>
    <w:p w:rsidR="00E94523" w:rsidRDefault="00D64F19">
      <w:pPr>
        <w:pStyle w:val="a5"/>
        <w:spacing w:line="274" w:lineRule="exact"/>
        <w:ind w:left="2296"/>
      </w:pPr>
      <w:r>
        <w:t>Край, в котором ты живёшь.</w:t>
      </w:r>
    </w:p>
    <w:p w:rsidR="00E94523" w:rsidRDefault="00D64F19">
      <w:pPr>
        <w:pStyle w:val="a5"/>
        <w:spacing w:before="140" w:line="360" w:lineRule="auto"/>
        <w:ind w:left="1276" w:right="439"/>
      </w:pPr>
      <w:r>
        <w:t>Содержание: музыкальные традиции малой Родины. Песни, обряды, музыкальные инструменты. Виды деятельности обучающихся:</w:t>
      </w:r>
    </w:p>
    <w:p w:rsidR="00E94523" w:rsidRDefault="00D64F19">
      <w:pPr>
        <w:pStyle w:val="a5"/>
        <w:tabs>
          <w:tab w:val="left" w:pos="2843"/>
          <w:tab w:val="left" w:pos="4275"/>
          <w:tab w:val="left" w:pos="5435"/>
          <w:tab w:val="left" w:pos="7228"/>
          <w:tab w:val="left" w:pos="8543"/>
          <w:tab w:val="left" w:pos="9349"/>
          <w:tab w:val="left" w:pos="10705"/>
        </w:tabs>
        <w:spacing w:line="360" w:lineRule="auto"/>
        <w:ind w:right="341" w:firstLine="849"/>
        <w:jc w:val="left"/>
      </w:pPr>
      <w:r>
        <w:t>разучивание,</w:t>
      </w:r>
      <w:r>
        <w:tab/>
        <w:t>исполнение</w:t>
      </w:r>
      <w:r>
        <w:tab/>
        <w:t>образцов</w:t>
      </w:r>
      <w:r>
        <w:tab/>
        <w:t>традиционного</w:t>
      </w:r>
      <w:r>
        <w:tab/>
        <w:t>фольклора</w:t>
      </w:r>
      <w:r>
        <w:tab/>
        <w:t>своей</w:t>
      </w:r>
      <w:r>
        <w:tab/>
        <w:t>местности,</w:t>
      </w:r>
      <w:r>
        <w:tab/>
      </w:r>
      <w:r>
        <w:rPr>
          <w:spacing w:val="-4"/>
        </w:rPr>
        <w:t xml:space="preserve">песен, </w:t>
      </w:r>
      <w:r>
        <w:t>посвящённых своей малой родине, песен</w:t>
      </w:r>
      <w:r>
        <w:rPr>
          <w:spacing w:val="-4"/>
        </w:rPr>
        <w:t xml:space="preserve"> </w:t>
      </w:r>
      <w:r>
        <w:t>композиторов-земляков;</w:t>
      </w:r>
    </w:p>
    <w:p w:rsidR="00E94523" w:rsidRDefault="00D64F19">
      <w:pPr>
        <w:pStyle w:val="a5"/>
        <w:ind w:left="1276"/>
        <w:jc w:val="left"/>
      </w:pPr>
      <w:r>
        <w:t>диалог с учителем о музыкальных традициях своего родного края;</w:t>
      </w:r>
    </w:p>
    <w:p w:rsidR="00E94523" w:rsidRDefault="00D64F19">
      <w:pPr>
        <w:pStyle w:val="a5"/>
        <w:spacing w:before="139" w:line="360" w:lineRule="auto"/>
        <w:ind w:right="303" w:firstLine="849"/>
        <w:jc w:val="left"/>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E94523" w:rsidRDefault="00D64F19">
      <w:pPr>
        <w:pStyle w:val="a5"/>
        <w:spacing w:line="274" w:lineRule="exact"/>
        <w:ind w:left="2296"/>
        <w:jc w:val="left"/>
      </w:pPr>
      <w:r>
        <w:t>Русский фольклор.</w:t>
      </w:r>
    </w:p>
    <w:p w:rsidR="00E94523" w:rsidRDefault="00D64F19">
      <w:pPr>
        <w:pStyle w:val="a5"/>
        <w:spacing w:before="139" w:line="360" w:lineRule="auto"/>
        <w:ind w:right="303" w:firstLine="849"/>
        <w:jc w:val="left"/>
      </w:pPr>
      <w:r>
        <w:t>Содержание: русские народные песни (трудовые, хороводные). Детский фольклор (игровые, заклички, потешки, считалки, прибаутки).</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ind w:left="1276"/>
        <w:jc w:val="left"/>
      </w:pPr>
      <w:r>
        <w:t>разучивание, исполнение русских народных песен разных жанров;</w:t>
      </w:r>
    </w:p>
    <w:p w:rsidR="00E94523" w:rsidRDefault="00D64F19">
      <w:pPr>
        <w:pStyle w:val="a5"/>
        <w:spacing w:before="140" w:line="360" w:lineRule="auto"/>
        <w:ind w:right="989" w:firstLine="849"/>
        <w:jc w:val="left"/>
      </w:pPr>
      <w:r>
        <w:t>участие в коллективной традиционной музыкальной игре (по выбору учителя могут быть освоены игры «Бояре», «Плетень», «Бабка-ёжка», «Заинька» и другие);</w:t>
      </w:r>
    </w:p>
    <w:p w:rsidR="00E94523" w:rsidRDefault="00D64F19">
      <w:pPr>
        <w:pStyle w:val="a5"/>
        <w:ind w:left="1276"/>
        <w:jc w:val="left"/>
      </w:pPr>
      <w:r>
        <w:t>сочинение мелодий, вокальная импровизация на основе текстов игрового детского фольклора;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1062" w:firstLine="849"/>
        <w:jc w:val="left"/>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94523" w:rsidRDefault="00D64F19">
      <w:pPr>
        <w:pStyle w:val="a5"/>
        <w:spacing w:line="273" w:lineRule="exact"/>
        <w:ind w:left="2296"/>
        <w:jc w:val="left"/>
      </w:pPr>
      <w:r>
        <w:t>Русские народные музыкальные инструменты.</w:t>
      </w:r>
    </w:p>
    <w:p w:rsidR="00E94523" w:rsidRDefault="00D64F19">
      <w:pPr>
        <w:pStyle w:val="a5"/>
        <w:spacing w:before="136" w:line="360" w:lineRule="auto"/>
        <w:ind w:right="303" w:firstLine="849"/>
        <w:jc w:val="left"/>
      </w:pPr>
      <w:r>
        <w:t>Содержание: народные музыкальные инструменты (балалайка, рожок, свирель, гусли, гармонь, ложки). Инструментальные наигрыши. Плясовые мелодии.</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0" w:line="360" w:lineRule="auto"/>
        <w:ind w:right="303" w:firstLine="849"/>
        <w:jc w:val="left"/>
      </w:pPr>
      <w:r>
        <w:t>знакомство с внешним видом, особенностями исполнения и звучания русских народных инструментов;</w:t>
      </w:r>
    </w:p>
    <w:p w:rsidR="00E94523" w:rsidRDefault="00D64F19">
      <w:pPr>
        <w:pStyle w:val="a5"/>
        <w:spacing w:line="362" w:lineRule="auto"/>
        <w:ind w:left="1276" w:right="4331"/>
        <w:jc w:val="left"/>
      </w:pPr>
      <w:r>
        <w:t>определение на слух тембров инструментов; классификация на группы духовых, ударных, струнных;</w:t>
      </w:r>
    </w:p>
    <w:p w:rsidR="00E94523" w:rsidRDefault="00D64F19">
      <w:pPr>
        <w:pStyle w:val="a5"/>
        <w:spacing w:line="273" w:lineRule="exact"/>
        <w:ind w:left="1276"/>
        <w:jc w:val="left"/>
      </w:pPr>
      <w:r>
        <w:t>музыкальная викторина на знание тембров народных инструментов;</w:t>
      </w:r>
    </w:p>
    <w:p w:rsidR="00E94523" w:rsidRDefault="00D64F19">
      <w:pPr>
        <w:pStyle w:val="a5"/>
        <w:spacing w:before="134" w:line="360" w:lineRule="auto"/>
        <w:ind w:left="1276" w:right="989"/>
        <w:jc w:val="left"/>
      </w:pPr>
      <w:r>
        <w:t>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w:t>
      </w:r>
    </w:p>
    <w:p w:rsidR="00E94523" w:rsidRDefault="00D64F19">
      <w:pPr>
        <w:pStyle w:val="a5"/>
        <w:spacing w:before="3"/>
        <w:jc w:val="left"/>
      </w:pPr>
      <w:r>
        <w:t>звукоизобразительные элементы, подражание голосам народных инструментов;</w:t>
      </w:r>
    </w:p>
    <w:p w:rsidR="00E94523" w:rsidRDefault="00D64F19">
      <w:pPr>
        <w:pStyle w:val="a5"/>
        <w:tabs>
          <w:tab w:val="left" w:pos="2735"/>
          <w:tab w:val="left" w:pos="3930"/>
          <w:tab w:val="left" w:pos="5516"/>
          <w:tab w:val="left" w:pos="5860"/>
          <w:tab w:val="left" w:pos="6896"/>
          <w:tab w:val="left" w:pos="8509"/>
          <w:tab w:val="left" w:pos="10223"/>
        </w:tabs>
        <w:spacing w:before="136" w:line="360" w:lineRule="auto"/>
        <w:ind w:right="343" w:firstLine="849"/>
        <w:jc w:val="left"/>
      </w:pPr>
      <w:r>
        <w:t>вариативно:</w:t>
      </w:r>
      <w:r>
        <w:tab/>
        <w:t>просмотр</w:t>
      </w:r>
      <w:r>
        <w:tab/>
        <w:t>видеофильма</w:t>
      </w:r>
      <w:r>
        <w:tab/>
        <w:t>о</w:t>
      </w:r>
      <w:r>
        <w:tab/>
        <w:t>русских</w:t>
      </w:r>
      <w:r>
        <w:tab/>
        <w:t>музыкальных</w:t>
      </w:r>
      <w:r>
        <w:tab/>
        <w:t>инструментах;</w:t>
      </w:r>
      <w:r>
        <w:tab/>
      </w:r>
      <w:r>
        <w:rPr>
          <w:spacing w:val="-1"/>
        </w:rPr>
        <w:t xml:space="preserve">посещение </w:t>
      </w:r>
      <w:r>
        <w:t>музыкального или краеведческого музея; освоение простейших навыков игры на свирели,</w:t>
      </w:r>
      <w:r>
        <w:rPr>
          <w:spacing w:val="-19"/>
        </w:rPr>
        <w:t xml:space="preserve"> </w:t>
      </w:r>
      <w:r>
        <w:t>ложках.</w:t>
      </w:r>
    </w:p>
    <w:p w:rsidR="00E94523" w:rsidRDefault="00D64F19">
      <w:pPr>
        <w:pStyle w:val="a5"/>
        <w:spacing w:line="274" w:lineRule="exact"/>
        <w:ind w:left="2296"/>
        <w:jc w:val="left"/>
      </w:pPr>
      <w:r>
        <w:t>Сказки, мифы и легенды.</w:t>
      </w:r>
    </w:p>
    <w:p w:rsidR="00E94523" w:rsidRDefault="00D64F19">
      <w:pPr>
        <w:pStyle w:val="a5"/>
        <w:spacing w:before="140" w:line="360" w:lineRule="auto"/>
        <w:ind w:right="932" w:firstLine="849"/>
        <w:jc w:val="left"/>
      </w:pPr>
      <w:r>
        <w:t>Содержание: народные сказители. Русские народные сказания, былины. Сказки и легенды о музыке и музыкантах.</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1"/>
        <w:ind w:left="1276"/>
        <w:jc w:val="left"/>
      </w:pPr>
      <w:r>
        <w:t>знакомство с манерой сказывания нараспев;</w:t>
      </w:r>
    </w:p>
    <w:p w:rsidR="00E94523" w:rsidRDefault="00D64F19">
      <w:pPr>
        <w:pStyle w:val="a5"/>
        <w:spacing w:before="139"/>
        <w:ind w:left="1276"/>
        <w:jc w:val="left"/>
      </w:pPr>
      <w:r>
        <w:t>слушание сказок, былин, эпических сказаний, рассказываемых нараспев;</w:t>
      </w:r>
    </w:p>
    <w:p w:rsidR="00E94523" w:rsidRDefault="00D64F19">
      <w:pPr>
        <w:pStyle w:val="a5"/>
        <w:spacing w:before="140" w:line="360" w:lineRule="auto"/>
        <w:ind w:right="303" w:firstLine="849"/>
        <w:jc w:val="left"/>
      </w:pPr>
      <w:r>
        <w:t>в инструментальной музыке определение на слух музыкальных интонаций речитативного характера;</w:t>
      </w:r>
    </w:p>
    <w:p w:rsidR="00E94523" w:rsidRDefault="00D64F19">
      <w:pPr>
        <w:pStyle w:val="a5"/>
        <w:tabs>
          <w:tab w:val="left" w:pos="2396"/>
          <w:tab w:val="left" w:pos="3973"/>
          <w:tab w:val="left" w:pos="4297"/>
          <w:tab w:val="left" w:pos="6081"/>
          <w:tab w:val="left" w:pos="7708"/>
          <w:tab w:val="left" w:pos="8044"/>
          <w:tab w:val="left" w:pos="9722"/>
        </w:tabs>
        <w:spacing w:line="360" w:lineRule="auto"/>
        <w:ind w:right="324" w:firstLine="849"/>
        <w:jc w:val="right"/>
      </w:pPr>
      <w:r>
        <w:t>создание</w:t>
      </w:r>
      <w:r>
        <w:tab/>
        <w:t>иллюстраций</w:t>
      </w:r>
      <w:r>
        <w:tab/>
        <w:t>к</w:t>
      </w:r>
      <w:r>
        <w:tab/>
        <w:t>прослушанным</w:t>
      </w:r>
      <w:r>
        <w:tab/>
        <w:t>музыкальным</w:t>
      </w:r>
      <w:r>
        <w:tab/>
        <w:t>и</w:t>
      </w:r>
      <w:r>
        <w:tab/>
        <w:t>литературным</w:t>
      </w:r>
      <w:r>
        <w:tab/>
        <w:t>произведениям; вариативно:</w:t>
      </w:r>
      <w:r>
        <w:rPr>
          <w:spacing w:val="23"/>
        </w:rPr>
        <w:t xml:space="preserve"> </w:t>
      </w:r>
      <w:r>
        <w:t>знакомство</w:t>
      </w:r>
      <w:r>
        <w:rPr>
          <w:spacing w:val="24"/>
        </w:rPr>
        <w:t xml:space="preserve"> </w:t>
      </w:r>
      <w:r>
        <w:t>с</w:t>
      </w:r>
      <w:r>
        <w:rPr>
          <w:spacing w:val="22"/>
        </w:rPr>
        <w:t xml:space="preserve"> </w:t>
      </w:r>
      <w:r>
        <w:t>эпосом</w:t>
      </w:r>
      <w:r>
        <w:rPr>
          <w:spacing w:val="22"/>
        </w:rPr>
        <w:t xml:space="preserve"> </w:t>
      </w:r>
      <w:r>
        <w:t>народов</w:t>
      </w:r>
      <w:r>
        <w:rPr>
          <w:spacing w:val="23"/>
        </w:rPr>
        <w:t xml:space="preserve"> </w:t>
      </w:r>
      <w:r>
        <w:t>России</w:t>
      </w:r>
      <w:r>
        <w:rPr>
          <w:spacing w:val="26"/>
        </w:rPr>
        <w:t xml:space="preserve"> </w:t>
      </w:r>
      <w:r>
        <w:t>(по</w:t>
      </w:r>
      <w:r>
        <w:rPr>
          <w:spacing w:val="23"/>
        </w:rPr>
        <w:t xml:space="preserve"> </w:t>
      </w:r>
      <w:r>
        <w:t>выбору</w:t>
      </w:r>
      <w:r>
        <w:rPr>
          <w:spacing w:val="23"/>
        </w:rPr>
        <w:t xml:space="preserve"> </w:t>
      </w:r>
      <w:r>
        <w:t>учителя:</w:t>
      </w:r>
      <w:r>
        <w:rPr>
          <w:spacing w:val="23"/>
        </w:rPr>
        <w:t xml:space="preserve"> </w:t>
      </w:r>
      <w:r>
        <w:t>отдельные</w:t>
      </w:r>
      <w:r>
        <w:rPr>
          <w:spacing w:val="21"/>
        </w:rPr>
        <w:t xml:space="preserve"> </w:t>
      </w:r>
      <w:r>
        <w:t>сказания</w:t>
      </w:r>
      <w:r>
        <w:rPr>
          <w:spacing w:val="19"/>
        </w:rPr>
        <w:t xml:space="preserve"> </w:t>
      </w:r>
      <w:r>
        <w:t>или примеры</w:t>
      </w:r>
      <w:r>
        <w:rPr>
          <w:spacing w:val="14"/>
        </w:rPr>
        <w:t xml:space="preserve"> </w:t>
      </w:r>
      <w:r>
        <w:t>из</w:t>
      </w:r>
      <w:r>
        <w:rPr>
          <w:spacing w:val="13"/>
        </w:rPr>
        <w:t xml:space="preserve"> </w:t>
      </w:r>
      <w:r>
        <w:t>эпоса</w:t>
      </w:r>
      <w:r>
        <w:rPr>
          <w:spacing w:val="12"/>
        </w:rPr>
        <w:t xml:space="preserve"> </w:t>
      </w:r>
      <w:r>
        <w:t>народов</w:t>
      </w:r>
      <w:r>
        <w:rPr>
          <w:spacing w:val="15"/>
        </w:rPr>
        <w:t xml:space="preserve"> </w:t>
      </w:r>
      <w:r>
        <w:t>России,</w:t>
      </w:r>
      <w:r>
        <w:rPr>
          <w:spacing w:val="14"/>
        </w:rPr>
        <w:t xml:space="preserve"> </w:t>
      </w:r>
      <w:r>
        <w:t>например,</w:t>
      </w:r>
      <w:r>
        <w:rPr>
          <w:spacing w:val="12"/>
        </w:rPr>
        <w:t xml:space="preserve"> </w:t>
      </w:r>
      <w:r>
        <w:t>якутского</w:t>
      </w:r>
      <w:r>
        <w:rPr>
          <w:spacing w:val="15"/>
        </w:rPr>
        <w:t xml:space="preserve"> </w:t>
      </w:r>
      <w:r>
        <w:t>Олонхо,</w:t>
      </w:r>
      <w:r>
        <w:rPr>
          <w:spacing w:val="12"/>
        </w:rPr>
        <w:t xml:space="preserve"> </w:t>
      </w:r>
      <w:r>
        <w:t>карело-финской</w:t>
      </w:r>
      <w:r>
        <w:rPr>
          <w:spacing w:val="13"/>
        </w:rPr>
        <w:t xml:space="preserve"> </w:t>
      </w:r>
      <w:r>
        <w:t>Калевалы,</w:t>
      </w:r>
      <w:r>
        <w:rPr>
          <w:spacing w:val="17"/>
        </w:rPr>
        <w:t xml:space="preserve"> </w:t>
      </w:r>
      <w:r>
        <w:t>калмыцкого Джангара,</w:t>
      </w:r>
      <w:r>
        <w:rPr>
          <w:spacing w:val="26"/>
        </w:rPr>
        <w:t xml:space="preserve"> </w:t>
      </w:r>
      <w:r>
        <w:t>Нартского</w:t>
      </w:r>
      <w:r>
        <w:rPr>
          <w:spacing w:val="26"/>
        </w:rPr>
        <w:t xml:space="preserve"> </w:t>
      </w:r>
      <w:r>
        <w:t>эпоса);</w:t>
      </w:r>
      <w:r>
        <w:rPr>
          <w:spacing w:val="26"/>
        </w:rPr>
        <w:t xml:space="preserve"> </w:t>
      </w:r>
      <w:r>
        <w:t>просмотр</w:t>
      </w:r>
      <w:r>
        <w:rPr>
          <w:spacing w:val="27"/>
        </w:rPr>
        <w:t xml:space="preserve"> </w:t>
      </w:r>
      <w:r>
        <w:t>фильмов,</w:t>
      </w:r>
      <w:r>
        <w:rPr>
          <w:spacing w:val="26"/>
        </w:rPr>
        <w:t xml:space="preserve"> </w:t>
      </w:r>
      <w:r>
        <w:t>мультфильмов,</w:t>
      </w:r>
      <w:r>
        <w:rPr>
          <w:spacing w:val="26"/>
        </w:rPr>
        <w:t xml:space="preserve"> </w:t>
      </w:r>
      <w:r>
        <w:t>созданных</w:t>
      </w:r>
      <w:r>
        <w:rPr>
          <w:spacing w:val="26"/>
        </w:rPr>
        <w:t xml:space="preserve"> </w:t>
      </w:r>
      <w:r>
        <w:t>на</w:t>
      </w:r>
      <w:r>
        <w:rPr>
          <w:spacing w:val="25"/>
        </w:rPr>
        <w:t xml:space="preserve"> </w:t>
      </w:r>
      <w:r>
        <w:t>основе</w:t>
      </w:r>
      <w:r>
        <w:rPr>
          <w:spacing w:val="25"/>
        </w:rPr>
        <w:t xml:space="preserve"> </w:t>
      </w:r>
      <w:r>
        <w:t>былин,</w:t>
      </w:r>
      <w:r>
        <w:rPr>
          <w:spacing w:val="27"/>
        </w:rPr>
        <w:t xml:space="preserve"> </w:t>
      </w:r>
      <w:r>
        <w:t>сказаний;</w:t>
      </w:r>
    </w:p>
    <w:p w:rsidR="00E94523" w:rsidRDefault="00D64F19">
      <w:pPr>
        <w:pStyle w:val="a5"/>
        <w:jc w:val="left"/>
      </w:pPr>
      <w:r>
        <w:t>речитативная импровизация – чтение нараспев фрагмента сказки, былины.</w:t>
      </w:r>
    </w:p>
    <w:p w:rsidR="00E94523" w:rsidRDefault="00D64F19">
      <w:pPr>
        <w:pStyle w:val="a5"/>
        <w:spacing w:before="137"/>
        <w:ind w:left="2296"/>
        <w:jc w:val="left"/>
      </w:pPr>
      <w:r>
        <w:t>Жанры музыкального фольклора.</w:t>
      </w:r>
    </w:p>
    <w:p w:rsidR="00E94523" w:rsidRDefault="00D64F19">
      <w:pPr>
        <w:pStyle w:val="a5"/>
        <w:spacing w:before="139" w:line="360" w:lineRule="auto"/>
        <w:ind w:right="303" w:firstLine="849"/>
        <w:jc w:val="left"/>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line="360" w:lineRule="auto"/>
        <w:ind w:right="303" w:firstLine="849"/>
        <w:jc w:val="left"/>
      </w:pPr>
      <w:r>
        <w:t>различение на слух контрастных по характеру фольклорных жанров: колыбельная, трудовая, лирическая, плясовая;</w:t>
      </w:r>
    </w:p>
    <w:p w:rsidR="00E94523" w:rsidRDefault="00D64F19">
      <w:pPr>
        <w:pStyle w:val="a5"/>
        <w:spacing w:line="274" w:lineRule="exact"/>
        <w:ind w:left="1276"/>
        <w:jc w:val="left"/>
      </w:pPr>
      <w:r>
        <w:t>определение, характеристика типичных элементов музыкального языка (темп, ритм, мелодия,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динамика), состава исполнителей;</w:t>
      </w:r>
    </w:p>
    <w:p w:rsidR="00E94523" w:rsidRDefault="00D64F19">
      <w:pPr>
        <w:pStyle w:val="a5"/>
        <w:spacing w:before="139" w:line="360" w:lineRule="auto"/>
        <w:ind w:right="303" w:firstLine="849"/>
        <w:jc w:val="left"/>
      </w:pPr>
      <w:r>
        <w:t>определение тембра музыкальных инструментов, отнесение к одной из групп (духовые, ударные, струнные);</w:t>
      </w:r>
    </w:p>
    <w:p w:rsidR="00E94523" w:rsidRDefault="00D64F19">
      <w:pPr>
        <w:pStyle w:val="a5"/>
        <w:spacing w:line="360" w:lineRule="auto"/>
        <w:ind w:right="303" w:firstLine="849"/>
        <w:jc w:val="left"/>
      </w:pPr>
      <w:r>
        <w:t>разучивание, исполнение песен разных жанров, относящихся к фольклору разных народов Российской Федерации;</w:t>
      </w:r>
    </w:p>
    <w:p w:rsidR="00E94523" w:rsidRDefault="00D64F19">
      <w:pPr>
        <w:pStyle w:val="a5"/>
        <w:spacing w:line="360" w:lineRule="auto"/>
        <w:ind w:right="1198" w:firstLine="849"/>
        <w:jc w:val="left"/>
      </w:pPr>
      <w:r>
        <w:t>импровизации, сочинение к ним ритмических аккомпанементов (звучащими жестами, на ударных инструментах);</w:t>
      </w:r>
    </w:p>
    <w:p w:rsidR="00E94523" w:rsidRDefault="00D64F19">
      <w:pPr>
        <w:pStyle w:val="a5"/>
        <w:spacing w:line="360" w:lineRule="auto"/>
        <w:ind w:right="303" w:firstLine="849"/>
        <w:jc w:val="left"/>
      </w:pPr>
      <w:r>
        <w:t>вариативно: исполнение на клавишных или духовых инструментах (свирель) мелодий народных песен, прослеживание мелодии по нотной записи.</w:t>
      </w:r>
    </w:p>
    <w:p w:rsidR="00E94523" w:rsidRDefault="00D64F19">
      <w:pPr>
        <w:pStyle w:val="a5"/>
        <w:ind w:left="2296"/>
        <w:jc w:val="left"/>
      </w:pPr>
      <w:r>
        <w:t>Народные праздники.</w:t>
      </w:r>
    </w:p>
    <w:p w:rsidR="00E94523" w:rsidRDefault="00D64F19">
      <w:pPr>
        <w:pStyle w:val="a5"/>
        <w:spacing w:before="139" w:line="360" w:lineRule="auto"/>
        <w:ind w:right="326" w:firstLine="849"/>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94523" w:rsidRDefault="00D64F19">
      <w:pPr>
        <w:pStyle w:val="a5"/>
        <w:spacing w:line="274" w:lineRule="exact"/>
        <w:ind w:left="1276"/>
      </w:pPr>
      <w:r>
        <w:t>Виды деятельности обучающихся:</w:t>
      </w:r>
    </w:p>
    <w:p w:rsidR="00E94523" w:rsidRDefault="00D64F19">
      <w:pPr>
        <w:pStyle w:val="a5"/>
        <w:spacing w:before="140" w:line="360" w:lineRule="auto"/>
        <w:ind w:right="332" w:firstLine="849"/>
      </w:pPr>
      <w:r>
        <w:t>знакомство с праздничными обычаями, обрядами, бытовавшими ранее и сохранившимися сегодня у различных народностей Российской</w:t>
      </w:r>
      <w:r>
        <w:rPr>
          <w:spacing w:val="-6"/>
        </w:rPr>
        <w:t xml:space="preserve"> </w:t>
      </w:r>
      <w:r>
        <w:t>Федерации;</w:t>
      </w:r>
    </w:p>
    <w:p w:rsidR="00E94523" w:rsidRDefault="00D64F19">
      <w:pPr>
        <w:pStyle w:val="a5"/>
        <w:spacing w:line="360" w:lineRule="auto"/>
        <w:ind w:right="327" w:firstLine="849"/>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w:t>
      </w:r>
      <w:r>
        <w:rPr>
          <w:spacing w:val="1"/>
        </w:rPr>
        <w:t xml:space="preserve"> </w:t>
      </w:r>
      <w:r>
        <w:t>Федерации);</w:t>
      </w:r>
    </w:p>
    <w:p w:rsidR="00E94523" w:rsidRDefault="00D64F19">
      <w:pPr>
        <w:pStyle w:val="a5"/>
        <w:spacing w:line="360" w:lineRule="auto"/>
        <w:ind w:right="327" w:firstLine="849"/>
      </w:pPr>
      <w:r>
        <w:t>вариативно: просмотр фильма (мультфильма), рассказывающего о символике фольклорного праздника;</w:t>
      </w:r>
    </w:p>
    <w:p w:rsidR="00E94523" w:rsidRDefault="00D64F19">
      <w:pPr>
        <w:pStyle w:val="a5"/>
        <w:ind w:left="1276"/>
      </w:pPr>
      <w:r>
        <w:t>посещение театра, театрализованного представления;</w:t>
      </w:r>
    </w:p>
    <w:p w:rsidR="00E94523" w:rsidRDefault="00D64F19">
      <w:pPr>
        <w:pStyle w:val="a5"/>
        <w:spacing w:before="138"/>
        <w:ind w:left="1276"/>
      </w:pPr>
      <w:r>
        <w:t>участие в народных гуляньях на улицах родного города, посёлка.</w:t>
      </w:r>
    </w:p>
    <w:p w:rsidR="00E94523" w:rsidRDefault="00D64F19">
      <w:pPr>
        <w:pStyle w:val="a5"/>
        <w:spacing w:before="139" w:line="360" w:lineRule="auto"/>
        <w:ind w:left="1276" w:right="4706" w:firstLine="1022"/>
      </w:pPr>
      <w:r>
        <w:t>Первые артисты, народный театр. Содержание: скоморохи. Ярмарочный балаган. Вертеп. Виды деятельности обучающихся:</w:t>
      </w:r>
    </w:p>
    <w:p w:rsidR="00E94523" w:rsidRDefault="00D64F19">
      <w:pPr>
        <w:pStyle w:val="a5"/>
        <w:spacing w:line="360" w:lineRule="auto"/>
        <w:ind w:left="1276" w:right="5689"/>
      </w:pPr>
      <w:r>
        <w:t>чтение учебных, справочных текстов по теме; диалог с учителем;</w:t>
      </w:r>
    </w:p>
    <w:p w:rsidR="00E94523" w:rsidRDefault="00D64F19">
      <w:pPr>
        <w:pStyle w:val="a5"/>
        <w:spacing w:line="274" w:lineRule="exact"/>
        <w:ind w:left="1276"/>
      </w:pPr>
      <w:r>
        <w:t>разучивание, исполнение скоморошин;</w:t>
      </w:r>
    </w:p>
    <w:p w:rsidR="00E94523" w:rsidRDefault="00D64F19">
      <w:pPr>
        <w:pStyle w:val="a5"/>
        <w:spacing w:before="141" w:line="360" w:lineRule="auto"/>
        <w:ind w:right="328" w:firstLine="849"/>
      </w:pPr>
      <w:r>
        <w:t>вариативно: просмотр фильма (мультфильма), фрагмента музыкального спектакля; творческий проект – театрализованная постановка.</w:t>
      </w:r>
    </w:p>
    <w:p w:rsidR="00E94523" w:rsidRDefault="00D64F19">
      <w:pPr>
        <w:pStyle w:val="a5"/>
        <w:spacing w:line="274" w:lineRule="exact"/>
        <w:ind w:left="2296"/>
      </w:pPr>
      <w:r>
        <w:t>Фольклор народов России.</w:t>
      </w:r>
    </w:p>
    <w:p w:rsidR="00E94523" w:rsidRDefault="00D64F19">
      <w:pPr>
        <w:pStyle w:val="a5"/>
        <w:spacing w:before="139" w:line="360" w:lineRule="auto"/>
        <w:ind w:right="323" w:firstLine="849"/>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pPr>
      <w:r>
        <w:t>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94523" w:rsidRDefault="00D64F19">
      <w:pPr>
        <w:pStyle w:val="a5"/>
        <w:spacing w:before="1"/>
        <w:ind w:left="1276"/>
        <w:jc w:val="left"/>
      </w:pPr>
      <w:r>
        <w:t>Виды деятельности обучающихся:</w:t>
      </w:r>
    </w:p>
    <w:p w:rsidR="00E94523" w:rsidRDefault="00D64F19">
      <w:pPr>
        <w:pStyle w:val="a5"/>
        <w:spacing w:before="137" w:line="360" w:lineRule="auto"/>
        <w:ind w:right="303" w:firstLine="849"/>
        <w:jc w:val="left"/>
      </w:pPr>
      <w:r>
        <w:t>знакомство с особенностями музыкального фольклора различных народностей Российской Федерации;</w:t>
      </w:r>
    </w:p>
    <w:p w:rsidR="00E94523" w:rsidRDefault="00D64F19">
      <w:pPr>
        <w:pStyle w:val="a5"/>
        <w:spacing w:line="360" w:lineRule="auto"/>
        <w:ind w:right="303" w:firstLine="849"/>
        <w:jc w:val="left"/>
      </w:pPr>
      <w:r>
        <w:t>определение характерных черт, характеристика типичных элементов музыкального языка (ритм, лад, интонации);</w:t>
      </w:r>
    </w:p>
    <w:p w:rsidR="00E94523" w:rsidRDefault="00D64F19">
      <w:pPr>
        <w:pStyle w:val="a5"/>
        <w:tabs>
          <w:tab w:val="left" w:pos="2792"/>
          <w:tab w:val="left" w:pos="3671"/>
          <w:tab w:val="left" w:pos="4664"/>
          <w:tab w:val="left" w:pos="6364"/>
          <w:tab w:val="left" w:pos="7943"/>
          <w:tab w:val="left" w:pos="9990"/>
          <w:tab w:val="left" w:pos="10468"/>
        </w:tabs>
        <w:spacing w:line="362" w:lineRule="auto"/>
        <w:ind w:right="338" w:firstLine="849"/>
        <w:jc w:val="left"/>
      </w:pPr>
      <w:r>
        <w:t>разучивание</w:t>
      </w:r>
      <w:r>
        <w:tab/>
        <w:t>песен,</w:t>
      </w:r>
      <w:r>
        <w:tab/>
        <w:t>танцев,</w:t>
      </w:r>
      <w:r>
        <w:tab/>
        <w:t>импровизация</w:t>
      </w:r>
      <w:r>
        <w:tab/>
        <w:t>ритмических</w:t>
      </w:r>
      <w:r>
        <w:tab/>
        <w:t>аккомпанементов</w:t>
      </w:r>
      <w:r>
        <w:tab/>
        <w:t>на</w:t>
      </w:r>
      <w:r>
        <w:tab/>
      </w:r>
      <w:r>
        <w:rPr>
          <w:spacing w:val="-4"/>
        </w:rPr>
        <w:t xml:space="preserve">ударных </w:t>
      </w:r>
      <w:r>
        <w:t>инструментах;</w:t>
      </w:r>
    </w:p>
    <w:p w:rsidR="00E94523" w:rsidRDefault="00D64F19">
      <w:pPr>
        <w:pStyle w:val="a5"/>
        <w:spacing w:line="360" w:lineRule="auto"/>
        <w:ind w:right="303" w:firstLine="849"/>
        <w:jc w:val="left"/>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94523" w:rsidRDefault="00D64F19">
      <w:pPr>
        <w:pStyle w:val="a5"/>
        <w:spacing w:line="360" w:lineRule="auto"/>
        <w:ind w:right="303" w:firstLine="849"/>
        <w:jc w:val="left"/>
      </w:pPr>
      <w:r>
        <w:t>творческие, исследовательские проекты, школьные фестивали, посвящённые музыкальному творчеству народов России.</w:t>
      </w:r>
    </w:p>
    <w:p w:rsidR="00E94523" w:rsidRDefault="00D64F19">
      <w:pPr>
        <w:pStyle w:val="a5"/>
        <w:spacing w:line="274" w:lineRule="exact"/>
        <w:ind w:left="2296"/>
        <w:jc w:val="left"/>
      </w:pPr>
      <w:r>
        <w:t>Фольклор в творчестве профессиональных музыкантов.</w:t>
      </w:r>
    </w:p>
    <w:p w:rsidR="00E94523" w:rsidRDefault="00D64F19">
      <w:pPr>
        <w:pStyle w:val="a5"/>
        <w:spacing w:before="134" w:line="360" w:lineRule="auto"/>
        <w:ind w:right="303" w:firstLine="849"/>
        <w:jc w:val="left"/>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1"/>
        <w:ind w:left="1276"/>
        <w:jc w:val="left"/>
      </w:pPr>
      <w:r>
        <w:t>диалог с учителем о значении фольклористики;</w:t>
      </w:r>
    </w:p>
    <w:p w:rsidR="00E94523" w:rsidRDefault="00D64F19">
      <w:pPr>
        <w:pStyle w:val="a5"/>
        <w:spacing w:before="137"/>
        <w:ind w:left="1276"/>
        <w:jc w:val="left"/>
      </w:pPr>
      <w:r>
        <w:t>чтение учебных, популярных текстов о собирателях фольклора;</w:t>
      </w:r>
    </w:p>
    <w:p w:rsidR="00E94523" w:rsidRDefault="00D64F19">
      <w:pPr>
        <w:pStyle w:val="a5"/>
        <w:spacing w:before="139" w:line="360" w:lineRule="auto"/>
        <w:ind w:left="1276" w:right="1385"/>
        <w:jc w:val="left"/>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E94523" w:rsidRDefault="00D64F19">
      <w:pPr>
        <w:pStyle w:val="a5"/>
        <w:spacing w:line="274" w:lineRule="exact"/>
        <w:ind w:left="1276"/>
        <w:jc w:val="left"/>
      </w:pPr>
      <w:r>
        <w:t>разучивание, исполнение народных песен в композиторской обработке;</w:t>
      </w:r>
    </w:p>
    <w:p w:rsidR="00E94523" w:rsidRDefault="00D64F19">
      <w:pPr>
        <w:pStyle w:val="a5"/>
        <w:spacing w:before="140" w:line="360" w:lineRule="auto"/>
        <w:ind w:left="1276" w:right="1617"/>
        <w:jc w:val="left"/>
      </w:pPr>
      <w:r>
        <w:t>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E94523" w:rsidRDefault="00D64F19">
      <w:pPr>
        <w:pStyle w:val="a5"/>
        <w:spacing w:before="2" w:line="360" w:lineRule="auto"/>
        <w:ind w:right="326" w:firstLine="849"/>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94523" w:rsidRDefault="00D64F19">
      <w:pPr>
        <w:pStyle w:val="a5"/>
        <w:spacing w:line="275" w:lineRule="exact"/>
        <w:ind w:left="2116"/>
      </w:pPr>
      <w:r>
        <w:t>Модуль № 2 «Классическая музыка».</w:t>
      </w:r>
    </w:p>
    <w:p w:rsidR="00E94523" w:rsidRDefault="00D64F19">
      <w:pPr>
        <w:pStyle w:val="a5"/>
        <w:spacing w:before="139" w:line="360" w:lineRule="auto"/>
        <w:ind w:right="328" w:firstLine="849"/>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E94523" w:rsidRDefault="00D64F19">
      <w:pPr>
        <w:pStyle w:val="a5"/>
        <w:spacing w:line="275" w:lineRule="exact"/>
        <w:ind w:left="2296"/>
      </w:pPr>
      <w:r>
        <w:t>Композитор – исполнитель – слушатель.</w:t>
      </w:r>
    </w:p>
    <w:p w:rsidR="00E94523" w:rsidRDefault="00D64F19">
      <w:pPr>
        <w:pStyle w:val="a5"/>
        <w:spacing w:before="140"/>
        <w:ind w:left="1276"/>
        <w:jc w:val="left"/>
      </w:pPr>
      <w:r>
        <w:t>Содержание: композитор, исполнитель, особенности их деятельности, творчества. Умение</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слушать музыку. Концерт, концертный зал. Правила поведения в концертном зале.</w:t>
      </w:r>
    </w:p>
    <w:p w:rsidR="00E94523" w:rsidRDefault="00D64F19">
      <w:pPr>
        <w:pStyle w:val="a5"/>
        <w:spacing w:before="139"/>
        <w:ind w:left="1276"/>
        <w:jc w:val="left"/>
      </w:pPr>
      <w:r>
        <w:t>Виды деятельности обучающихся:</w:t>
      </w:r>
    </w:p>
    <w:p w:rsidR="00E94523" w:rsidRDefault="00D64F19">
      <w:pPr>
        <w:pStyle w:val="a5"/>
        <w:spacing w:before="137"/>
        <w:ind w:left="1276"/>
        <w:jc w:val="left"/>
      </w:pPr>
      <w:r>
        <w:t>просмотр видеозаписи концерта;</w:t>
      </w:r>
    </w:p>
    <w:p w:rsidR="00E94523" w:rsidRDefault="00D64F19">
      <w:pPr>
        <w:pStyle w:val="a5"/>
        <w:spacing w:before="141" w:line="360" w:lineRule="auto"/>
        <w:ind w:left="1276" w:right="5308"/>
        <w:jc w:val="left"/>
      </w:pPr>
      <w:r>
        <w:t>слушание музыки, рассматривание иллюстраций; диалог с учителем по теме занятия;</w:t>
      </w:r>
    </w:p>
    <w:p w:rsidR="00E94523" w:rsidRDefault="00D64F19">
      <w:pPr>
        <w:pStyle w:val="a5"/>
        <w:spacing w:line="271" w:lineRule="exact"/>
        <w:ind w:left="1276"/>
        <w:jc w:val="left"/>
      </w:pPr>
      <w:r>
        <w:t>«Я – исполнитель» (игра – имитация исполнительских движений);</w:t>
      </w:r>
    </w:p>
    <w:p w:rsidR="00E94523" w:rsidRDefault="00D64F19">
      <w:pPr>
        <w:pStyle w:val="a5"/>
        <w:spacing w:before="139" w:line="360" w:lineRule="auto"/>
        <w:ind w:left="1276" w:right="2477"/>
        <w:jc w:val="left"/>
      </w:pPr>
      <w:r>
        <w:t>игра «Я – композитор» (сочинение небольших попевок, мелодических фраз); освоение правил поведения на концерте;</w:t>
      </w:r>
    </w:p>
    <w:p w:rsidR="00E94523" w:rsidRDefault="00D64F19">
      <w:pPr>
        <w:pStyle w:val="a5"/>
        <w:spacing w:before="1" w:line="360" w:lineRule="auto"/>
        <w:ind w:right="321" w:firstLine="849"/>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94523" w:rsidRDefault="00D64F19">
      <w:pPr>
        <w:pStyle w:val="a5"/>
        <w:spacing w:before="1"/>
        <w:ind w:left="2296"/>
      </w:pPr>
      <w:r>
        <w:t>Композиторы – детям.</w:t>
      </w:r>
    </w:p>
    <w:p w:rsidR="00E94523" w:rsidRDefault="00D64F19">
      <w:pPr>
        <w:pStyle w:val="a5"/>
        <w:spacing w:before="139" w:line="360" w:lineRule="auto"/>
        <w:ind w:right="303" w:firstLine="849"/>
        <w:jc w:val="left"/>
      </w:pPr>
      <w:r>
        <w:t>Содержание: детская музыка П.И. Чайковского, С.С. Прокофьева, Д.Б. Кабалевского и других композиторов. Понятие жанра. Песня, танец, марш.</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line="360" w:lineRule="auto"/>
        <w:ind w:right="1061" w:firstLine="849"/>
        <w:jc w:val="left"/>
      </w:pPr>
      <w:r>
        <w:t>слушание музыки, определение основного характера, музыкально-выразительных средств, использованных композитором;</w:t>
      </w:r>
    </w:p>
    <w:p w:rsidR="00E94523" w:rsidRDefault="00D64F19">
      <w:pPr>
        <w:pStyle w:val="a5"/>
        <w:spacing w:line="360" w:lineRule="auto"/>
        <w:ind w:left="1276" w:right="6147"/>
        <w:jc w:val="left"/>
      </w:pPr>
      <w:r>
        <w:t>подбор эпитетов, иллюстраций к музыке; определение жанра;</w:t>
      </w:r>
    </w:p>
    <w:p w:rsidR="00E94523" w:rsidRDefault="00D64F19">
      <w:pPr>
        <w:pStyle w:val="a5"/>
        <w:ind w:left="1276"/>
        <w:jc w:val="left"/>
      </w:pPr>
      <w:r>
        <w:t>музыкальная викторина;</w:t>
      </w:r>
    </w:p>
    <w:p w:rsidR="00E94523" w:rsidRDefault="00D64F19">
      <w:pPr>
        <w:pStyle w:val="a5"/>
        <w:spacing w:before="140" w:line="360" w:lineRule="auto"/>
        <w:ind w:right="328" w:firstLine="849"/>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w:t>
      </w:r>
      <w:r>
        <w:rPr>
          <w:spacing w:val="-4"/>
        </w:rPr>
        <w:t xml:space="preserve"> </w:t>
      </w:r>
      <w:r>
        <w:t>характера.</w:t>
      </w:r>
    </w:p>
    <w:p w:rsidR="00E94523" w:rsidRDefault="00D64F19">
      <w:pPr>
        <w:pStyle w:val="a5"/>
        <w:spacing w:line="275" w:lineRule="exact"/>
        <w:ind w:left="2296"/>
        <w:jc w:val="left"/>
      </w:pPr>
      <w:r>
        <w:t>Оркестр.</w:t>
      </w:r>
    </w:p>
    <w:p w:rsidR="00E94523" w:rsidRDefault="00D64F19">
      <w:pPr>
        <w:pStyle w:val="a5"/>
        <w:spacing w:before="139" w:line="360" w:lineRule="auto"/>
        <w:ind w:right="303" w:firstLine="849"/>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94523" w:rsidRDefault="00D64F19">
      <w:pPr>
        <w:pStyle w:val="a5"/>
        <w:ind w:left="1276"/>
        <w:jc w:val="left"/>
      </w:pPr>
      <w:r>
        <w:t>Виды деятельности обучающихся:</w:t>
      </w:r>
    </w:p>
    <w:p w:rsidR="00E94523" w:rsidRDefault="00D64F19">
      <w:pPr>
        <w:pStyle w:val="a5"/>
        <w:spacing w:before="137" w:line="360" w:lineRule="auto"/>
        <w:ind w:left="1276" w:right="6075"/>
        <w:jc w:val="left"/>
      </w:pPr>
      <w:r>
        <w:t>слушание музыки в исполнении оркестра; просмотр видеозаписи;</w:t>
      </w:r>
    </w:p>
    <w:p w:rsidR="00E94523" w:rsidRDefault="00D64F19">
      <w:pPr>
        <w:pStyle w:val="a5"/>
        <w:spacing w:line="274" w:lineRule="exact"/>
        <w:ind w:left="1276"/>
        <w:jc w:val="left"/>
      </w:pPr>
      <w:r>
        <w:t>диалог с учителем о роли дирижёра;</w:t>
      </w:r>
    </w:p>
    <w:p w:rsidR="00E94523" w:rsidRDefault="00D64F19">
      <w:pPr>
        <w:pStyle w:val="a5"/>
        <w:spacing w:before="141" w:line="360" w:lineRule="auto"/>
        <w:ind w:left="1276" w:right="2064"/>
        <w:jc w:val="left"/>
      </w:pPr>
      <w:r>
        <w:t>«Я – дирижёр» – игра-имитация дирижёрских жестов во время звучания музыки; разучивание и исполнение песен соответствующей тематики;</w:t>
      </w:r>
    </w:p>
    <w:p w:rsidR="00E94523" w:rsidRDefault="00D64F19">
      <w:pPr>
        <w:pStyle w:val="a5"/>
        <w:spacing w:line="360" w:lineRule="auto"/>
        <w:ind w:right="303" w:firstLine="849"/>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E94523" w:rsidRDefault="00D64F19">
      <w:pPr>
        <w:pStyle w:val="a5"/>
        <w:spacing w:before="1"/>
        <w:ind w:left="2296"/>
        <w:jc w:val="left"/>
      </w:pPr>
      <w:r>
        <w:t>Музыкальные инструменты. Фортепиано.</w:t>
      </w:r>
    </w:p>
    <w:p w:rsidR="00E94523" w:rsidRDefault="00D64F19">
      <w:pPr>
        <w:pStyle w:val="a5"/>
        <w:spacing w:before="136"/>
        <w:ind w:left="1276"/>
        <w:jc w:val="left"/>
      </w:pPr>
      <w:r>
        <w:t>Содержание: рояль и пианино, история изобретения фортепиано, «секрет» названия инструмента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(форте + пиано). «Предки» и «наследники» фортепиано (клавесин, синтезатор).</w:t>
      </w:r>
    </w:p>
    <w:p w:rsidR="00E94523" w:rsidRDefault="00D64F19">
      <w:pPr>
        <w:pStyle w:val="a5"/>
        <w:spacing w:before="139"/>
        <w:ind w:left="1276"/>
        <w:jc w:val="left"/>
      </w:pPr>
      <w:r>
        <w:t>Виды деятельности обучающихся:</w:t>
      </w:r>
    </w:p>
    <w:p w:rsidR="00E94523" w:rsidRDefault="00D64F19">
      <w:pPr>
        <w:pStyle w:val="a5"/>
        <w:spacing w:before="137"/>
        <w:ind w:left="1276"/>
        <w:jc w:val="left"/>
      </w:pPr>
      <w:r>
        <w:t>знакомство с многообразием красок фортепиано;</w:t>
      </w:r>
    </w:p>
    <w:p w:rsidR="00E94523" w:rsidRDefault="00D64F19">
      <w:pPr>
        <w:pStyle w:val="a5"/>
        <w:spacing w:before="139"/>
        <w:ind w:left="1276"/>
      </w:pPr>
      <w:r>
        <w:t>слушание фортепианных пьес в исполнении известных пианистов;</w:t>
      </w:r>
    </w:p>
    <w:p w:rsidR="00E94523" w:rsidRDefault="00D64F19">
      <w:pPr>
        <w:pStyle w:val="a5"/>
        <w:spacing w:before="137" w:line="360" w:lineRule="auto"/>
        <w:ind w:left="1276" w:right="1412"/>
      </w:pPr>
      <w:r>
        <w:t>«Я – пианист» – игра-имитация исполнительских движений во время звучания музыки; слушание детских пьес на фортепиано в исполнении учителя;</w:t>
      </w:r>
    </w:p>
    <w:p w:rsidR="00E94523" w:rsidRDefault="00D64F19">
      <w:pPr>
        <w:pStyle w:val="a5"/>
        <w:spacing w:line="360" w:lineRule="auto"/>
        <w:ind w:right="329" w:firstLine="849"/>
      </w:pPr>
      <w:r>
        <w:t>демонстрация возможностей инструмента (исполнение одной и той же пьесы тихо и громко, в разных регистрах, разными штрихами);</w:t>
      </w:r>
    </w:p>
    <w:p w:rsidR="00E94523" w:rsidRDefault="00D64F19">
      <w:pPr>
        <w:pStyle w:val="a5"/>
        <w:spacing w:line="360" w:lineRule="auto"/>
        <w:ind w:right="326" w:firstLine="849"/>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94523" w:rsidRDefault="00D64F19">
      <w:pPr>
        <w:pStyle w:val="a5"/>
        <w:ind w:left="2296"/>
        <w:jc w:val="left"/>
      </w:pPr>
      <w:r>
        <w:t>Музыкальные инструменты. Флейта.</w:t>
      </w:r>
    </w:p>
    <w:p w:rsidR="00E94523" w:rsidRDefault="00D64F19">
      <w:pPr>
        <w:pStyle w:val="a5"/>
        <w:spacing w:before="142" w:line="360" w:lineRule="auto"/>
        <w:ind w:right="303" w:firstLine="849"/>
        <w:jc w:val="left"/>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w:t>
      </w:r>
      <w:r>
        <w:rPr>
          <w:spacing w:val="56"/>
        </w:rPr>
        <w:t xml:space="preserve"> </w:t>
      </w:r>
      <w:r>
        <w:t>оперы</w:t>
      </w:r>
    </w:p>
    <w:p w:rsidR="00E94523" w:rsidRDefault="00D64F19">
      <w:pPr>
        <w:pStyle w:val="a5"/>
        <w:spacing w:before="2"/>
        <w:jc w:val="left"/>
      </w:pPr>
      <w:r>
        <w:t>«Орфей и Эвридика» К.В. Глюка, «Сиринкс» К. Дебюсси).</w:t>
      </w:r>
    </w:p>
    <w:p w:rsidR="00E94523" w:rsidRDefault="00D64F19">
      <w:pPr>
        <w:pStyle w:val="a5"/>
        <w:spacing w:before="132"/>
        <w:ind w:left="1276"/>
        <w:jc w:val="left"/>
      </w:pPr>
      <w:r>
        <w:t>Виды деятельности обучающихся:</w:t>
      </w:r>
    </w:p>
    <w:p w:rsidR="00E94523" w:rsidRDefault="00D64F19">
      <w:pPr>
        <w:pStyle w:val="a5"/>
        <w:tabs>
          <w:tab w:val="left" w:pos="2687"/>
          <w:tab w:val="left" w:pos="3035"/>
          <w:tab w:val="left" w:pos="4225"/>
          <w:tab w:val="left" w:pos="5166"/>
          <w:tab w:val="left" w:pos="6709"/>
          <w:tab w:val="left" w:pos="7084"/>
          <w:tab w:val="left" w:pos="8320"/>
          <w:tab w:val="left" w:pos="9949"/>
        </w:tabs>
        <w:spacing w:before="139" w:line="360" w:lineRule="auto"/>
        <w:ind w:right="343" w:firstLine="849"/>
        <w:jc w:val="left"/>
      </w:pPr>
      <w:r>
        <w:t>знакомство</w:t>
      </w:r>
      <w:r>
        <w:tab/>
        <w:t>с</w:t>
      </w:r>
      <w:r>
        <w:tab/>
        <w:t>внешним</w:t>
      </w:r>
      <w:r>
        <w:tab/>
        <w:t>видом,</w:t>
      </w:r>
      <w:r>
        <w:tab/>
        <w:t>устройством</w:t>
      </w:r>
      <w:r>
        <w:tab/>
        <w:t>и</w:t>
      </w:r>
      <w:r>
        <w:tab/>
        <w:t>тембрами</w:t>
      </w:r>
      <w:r>
        <w:tab/>
        <w:t>классических</w:t>
      </w:r>
      <w:r>
        <w:tab/>
      </w:r>
      <w:r>
        <w:rPr>
          <w:spacing w:val="-3"/>
        </w:rPr>
        <w:t xml:space="preserve">музыкальных </w:t>
      </w:r>
      <w:r>
        <w:t>инструментов;</w:t>
      </w:r>
    </w:p>
    <w:p w:rsidR="00E94523" w:rsidRDefault="00D64F19">
      <w:pPr>
        <w:pStyle w:val="a5"/>
        <w:spacing w:line="360" w:lineRule="auto"/>
        <w:ind w:left="1276" w:right="672"/>
        <w:jc w:val="left"/>
      </w:pPr>
      <w:r>
        <w:t>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w:t>
      </w:r>
    </w:p>
    <w:p w:rsidR="00E94523" w:rsidRDefault="00D64F19">
      <w:pPr>
        <w:pStyle w:val="a5"/>
        <w:spacing w:line="274" w:lineRule="exact"/>
        <w:jc w:val="left"/>
      </w:pPr>
      <w:r>
        <w:t>истории их появления.</w:t>
      </w:r>
    </w:p>
    <w:p w:rsidR="00E94523" w:rsidRDefault="00D64F19">
      <w:pPr>
        <w:pStyle w:val="a5"/>
        <w:spacing w:before="142"/>
        <w:ind w:left="2296"/>
      </w:pPr>
      <w:r>
        <w:t>Музыкальные инструменты. Скрипка, виолончель.</w:t>
      </w:r>
    </w:p>
    <w:p w:rsidR="00E94523" w:rsidRDefault="00D64F19">
      <w:pPr>
        <w:pStyle w:val="a5"/>
        <w:spacing w:before="137" w:line="360" w:lineRule="auto"/>
        <w:ind w:right="365" w:firstLine="849"/>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94523" w:rsidRDefault="00D64F19">
      <w:pPr>
        <w:pStyle w:val="a5"/>
        <w:ind w:left="1276"/>
      </w:pPr>
      <w:r>
        <w:t>Виды деятельности обучающихся:</w:t>
      </w:r>
    </w:p>
    <w:p w:rsidR="00E94523" w:rsidRDefault="00D64F19">
      <w:pPr>
        <w:pStyle w:val="a5"/>
        <w:spacing w:before="137"/>
        <w:ind w:left="1276"/>
      </w:pPr>
      <w:r>
        <w:t>игра-имитация исполнительских движений во время звучания музыки;</w:t>
      </w:r>
    </w:p>
    <w:p w:rsidR="00E94523" w:rsidRDefault="00D64F19">
      <w:pPr>
        <w:pStyle w:val="a5"/>
        <w:spacing w:before="139" w:line="360" w:lineRule="auto"/>
        <w:ind w:right="331" w:firstLine="849"/>
      </w:pPr>
      <w:r>
        <w:t>музыкальная викторина на знание конкретных произведений и их авторов, определения тембров звучащих инструментов;</w:t>
      </w:r>
    </w:p>
    <w:p w:rsidR="00E94523" w:rsidRDefault="00D64F19">
      <w:pPr>
        <w:pStyle w:val="a5"/>
        <w:spacing w:line="274" w:lineRule="exact"/>
        <w:ind w:left="1276"/>
      </w:pPr>
      <w:r>
        <w:t>разучивание, исполнение песен, посвящённых музыкальным инструментам;</w:t>
      </w:r>
    </w:p>
    <w:p w:rsidR="00E94523" w:rsidRDefault="00D64F19">
      <w:pPr>
        <w:pStyle w:val="a5"/>
        <w:spacing w:before="142" w:line="360" w:lineRule="auto"/>
        <w:ind w:right="327" w:firstLine="849"/>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94523" w:rsidRDefault="00D64F19">
      <w:pPr>
        <w:pStyle w:val="a5"/>
        <w:spacing w:line="275" w:lineRule="exact"/>
        <w:ind w:left="2296"/>
      </w:pPr>
      <w:r>
        <w:t>Вокальная музыка.</w:t>
      </w:r>
    </w:p>
    <w:p w:rsidR="00E94523" w:rsidRDefault="00D64F19">
      <w:pPr>
        <w:pStyle w:val="a5"/>
        <w:spacing w:before="139" w:line="360" w:lineRule="auto"/>
        <w:ind w:right="328" w:firstLine="849"/>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Кантата. Песня, романс, вокализ, кант.</w:t>
      </w:r>
    </w:p>
    <w:p w:rsidR="00E94523" w:rsidRDefault="00D64F19">
      <w:pPr>
        <w:pStyle w:val="a5"/>
        <w:spacing w:before="139"/>
        <w:ind w:left="1276"/>
        <w:jc w:val="left"/>
      </w:pPr>
      <w:r>
        <w:t>Виды деятельности обучающихся:</w:t>
      </w:r>
    </w:p>
    <w:p w:rsidR="00E94523" w:rsidRDefault="00D64F19">
      <w:pPr>
        <w:pStyle w:val="a5"/>
        <w:spacing w:before="137" w:line="360" w:lineRule="auto"/>
        <w:ind w:right="303" w:firstLine="849"/>
        <w:jc w:val="left"/>
      </w:pPr>
      <w:r>
        <w:t>определение на слух типов человеческих голосов (детские, мужские, женские), тембров голосов профессиональных вокалистов;</w:t>
      </w:r>
    </w:p>
    <w:p w:rsidR="00E94523" w:rsidRDefault="00D64F19">
      <w:pPr>
        <w:pStyle w:val="a5"/>
        <w:spacing w:line="274" w:lineRule="exact"/>
        <w:ind w:left="1276"/>
        <w:jc w:val="left"/>
      </w:pPr>
      <w:r>
        <w:t>знакомство с жанрами вокальной музыки;</w:t>
      </w:r>
    </w:p>
    <w:p w:rsidR="00E94523" w:rsidRDefault="00D64F19">
      <w:pPr>
        <w:pStyle w:val="a5"/>
        <w:spacing w:before="141" w:line="360" w:lineRule="auto"/>
        <w:ind w:left="1276" w:right="3246"/>
        <w:jc w:val="left"/>
      </w:pPr>
      <w:r>
        <w:t>слушание вокальных произведений композиторов-классиков; освоение комплекса дыхательных, артикуляционных упражнений;</w:t>
      </w:r>
    </w:p>
    <w:p w:rsidR="00E94523" w:rsidRDefault="00D64F19">
      <w:pPr>
        <w:pStyle w:val="a5"/>
        <w:spacing w:line="360" w:lineRule="auto"/>
        <w:ind w:left="1276" w:right="2121"/>
        <w:jc w:val="left"/>
      </w:pPr>
      <w:r>
        <w:t>вокальные упражнения на развитие гибкости голоса, расширения его диапазона; проблемная ситуация: что значит красивое пение;</w:t>
      </w:r>
    </w:p>
    <w:p w:rsidR="00E94523" w:rsidRDefault="00D64F19">
      <w:pPr>
        <w:pStyle w:val="a5"/>
        <w:spacing w:line="360" w:lineRule="auto"/>
        <w:ind w:left="1276" w:right="1381"/>
        <w:jc w:val="left"/>
      </w:pPr>
      <w: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w:t>
      </w:r>
    </w:p>
    <w:p w:rsidR="00E94523" w:rsidRDefault="00D64F19">
      <w:pPr>
        <w:pStyle w:val="a5"/>
        <w:ind w:left="1276"/>
        <w:jc w:val="left"/>
      </w:pPr>
      <w:r>
        <w:t>вариативно: посещение концерта вокальной музыки; школьный конкурс юных вокалистов.</w:t>
      </w:r>
    </w:p>
    <w:p w:rsidR="00E94523" w:rsidRDefault="00D64F19">
      <w:pPr>
        <w:pStyle w:val="a5"/>
        <w:spacing w:before="140"/>
        <w:ind w:left="2296"/>
        <w:jc w:val="left"/>
      </w:pPr>
      <w:r>
        <w:t>Инструментальная музыка.</w:t>
      </w:r>
    </w:p>
    <w:p w:rsidR="00E94523" w:rsidRDefault="00D64F19">
      <w:pPr>
        <w:pStyle w:val="a5"/>
        <w:spacing w:before="137"/>
        <w:ind w:left="1276"/>
        <w:jc w:val="left"/>
      </w:pPr>
      <w:r>
        <w:t>Содержание: жанры камерной инструментальной музыки: этюд, пьеса. Альбом. Цикл. Сюита.</w:t>
      </w:r>
    </w:p>
    <w:p w:rsidR="00E94523" w:rsidRDefault="00D64F19">
      <w:pPr>
        <w:pStyle w:val="a5"/>
        <w:spacing w:before="139"/>
        <w:jc w:val="left"/>
      </w:pPr>
      <w:r>
        <w:t>Соната. Квартет.</w:t>
      </w:r>
    </w:p>
    <w:p w:rsidR="00E94523" w:rsidRDefault="00D64F19">
      <w:pPr>
        <w:pStyle w:val="a5"/>
        <w:spacing w:before="134"/>
        <w:ind w:left="1276"/>
        <w:jc w:val="left"/>
      </w:pPr>
      <w:r>
        <w:t>Виды деятельности обучающихся:</w:t>
      </w:r>
    </w:p>
    <w:p w:rsidR="00E94523" w:rsidRDefault="00D64F19">
      <w:pPr>
        <w:pStyle w:val="a5"/>
        <w:spacing w:before="139" w:line="360" w:lineRule="auto"/>
        <w:ind w:left="1276" w:right="4186"/>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E94523" w:rsidRDefault="00D64F19">
      <w:pPr>
        <w:pStyle w:val="a5"/>
        <w:spacing w:before="2" w:line="360" w:lineRule="auto"/>
        <w:ind w:left="1276" w:right="5799"/>
        <w:jc w:val="left"/>
      </w:pPr>
      <w:r>
        <w:t>описание своего впечатления от восприятия; музыкальная викторина;</w:t>
      </w:r>
    </w:p>
    <w:p w:rsidR="00E94523" w:rsidRDefault="00D64F19">
      <w:pPr>
        <w:pStyle w:val="a5"/>
        <w:ind w:left="1276"/>
        <w:jc w:val="left"/>
      </w:pPr>
      <w:r>
        <w:t>вариативно: посещение концерта инструментальной музыки; составление словаря музыкальных</w:t>
      </w:r>
    </w:p>
    <w:p w:rsidR="00E94523" w:rsidRDefault="00E94523">
      <w:pPr>
        <w:sectPr w:rsidR="00E94523">
          <w:pgSz w:w="11910" w:h="16840"/>
          <w:pgMar w:top="900" w:right="80" w:bottom="280" w:left="140" w:header="560" w:footer="0" w:gutter="0"/>
          <w:cols w:space="720"/>
        </w:sectPr>
      </w:pPr>
    </w:p>
    <w:p w:rsidR="00E94523" w:rsidRDefault="00D64F19">
      <w:pPr>
        <w:pStyle w:val="a5"/>
        <w:spacing w:before="137"/>
        <w:jc w:val="left"/>
      </w:pPr>
      <w:r>
        <w:rPr>
          <w:spacing w:val="-1"/>
        </w:rPr>
        <w:lastRenderedPageBreak/>
        <w:t>жанров.</w:t>
      </w:r>
    </w:p>
    <w:p w:rsidR="00E94523" w:rsidRDefault="00D64F19">
      <w:pPr>
        <w:pStyle w:val="a5"/>
        <w:ind w:left="0"/>
        <w:jc w:val="left"/>
        <w:rPr>
          <w:sz w:val="26"/>
        </w:rPr>
      </w:pPr>
      <w:r>
        <w:br w:type="column"/>
      </w:r>
    </w:p>
    <w:p w:rsidR="00E94523" w:rsidRDefault="00E94523">
      <w:pPr>
        <w:pStyle w:val="a5"/>
        <w:spacing w:before="9"/>
        <w:ind w:left="0"/>
        <w:jc w:val="left"/>
        <w:rPr>
          <w:sz w:val="21"/>
        </w:rPr>
      </w:pPr>
    </w:p>
    <w:p w:rsidR="00E94523" w:rsidRDefault="00D64F19">
      <w:pPr>
        <w:pStyle w:val="a5"/>
        <w:ind w:left="365"/>
        <w:jc w:val="left"/>
      </w:pPr>
      <w:r>
        <w:t>Программная музыка.</w:t>
      </w:r>
    </w:p>
    <w:p w:rsidR="00E94523" w:rsidRDefault="00D64F19">
      <w:pPr>
        <w:pStyle w:val="a5"/>
        <w:spacing w:before="142" w:line="360" w:lineRule="auto"/>
        <w:ind w:left="3" w:right="2229"/>
        <w:jc w:val="left"/>
      </w:pPr>
      <w:r>
        <w:t>Содержание: программное название, известный сюжет, литературный эпиграф. Виды деятельности обучающихся:</w:t>
      </w:r>
    </w:p>
    <w:p w:rsidR="00E94523" w:rsidRDefault="00D64F19">
      <w:pPr>
        <w:pStyle w:val="a5"/>
        <w:ind w:left="3"/>
        <w:jc w:val="left"/>
      </w:pPr>
      <w:r>
        <w:t>слушание произведений программной музыки;</w:t>
      </w:r>
    </w:p>
    <w:p w:rsidR="00E94523" w:rsidRDefault="00D64F19">
      <w:pPr>
        <w:pStyle w:val="a5"/>
        <w:tabs>
          <w:tab w:val="left" w:pos="1455"/>
          <w:tab w:val="left" w:pos="2722"/>
          <w:tab w:val="left" w:pos="3732"/>
          <w:tab w:val="left" w:pos="5324"/>
          <w:tab w:val="left" w:pos="6380"/>
          <w:tab w:val="left" w:pos="7666"/>
          <w:tab w:val="left" w:pos="9017"/>
        </w:tabs>
        <w:spacing w:before="136" w:line="360" w:lineRule="auto"/>
        <w:ind w:left="3" w:right="339"/>
        <w:jc w:val="left"/>
      </w:pPr>
      <w:r>
        <w:t>обсуждение музыкального образа, музыкальных средств, использованных композитором; вариативно:</w:t>
      </w:r>
      <w:r>
        <w:tab/>
        <w:t>рисование</w:t>
      </w:r>
      <w:r>
        <w:tab/>
        <w:t>образов</w:t>
      </w:r>
      <w:r>
        <w:tab/>
        <w:t>программной</w:t>
      </w:r>
      <w:r>
        <w:tab/>
        <w:t>музыки;</w:t>
      </w:r>
      <w:r>
        <w:tab/>
        <w:t>сочинение</w:t>
      </w:r>
      <w:r>
        <w:tab/>
        <w:t>небольших</w:t>
      </w:r>
      <w:r>
        <w:tab/>
        <w:t>миниатюр</w:t>
      </w:r>
    </w:p>
    <w:p w:rsidR="00E94523" w:rsidRDefault="00E94523">
      <w:pPr>
        <w:spacing w:line="360" w:lineRule="auto"/>
        <w:sectPr w:rsidR="00E94523">
          <w:type w:val="continuous"/>
          <w:pgSz w:w="11910" w:h="16840"/>
          <w:pgMar w:top="900" w:right="80" w:bottom="280" w:left="140" w:header="720" w:footer="720" w:gutter="0"/>
          <w:cols w:num="2" w:space="720" w:equalWidth="0">
            <w:col w:w="1236" w:space="40"/>
            <w:col w:w="10414"/>
          </w:cols>
        </w:sectPr>
      </w:pPr>
    </w:p>
    <w:p w:rsidR="00E94523" w:rsidRDefault="00D64F19">
      <w:pPr>
        <w:pStyle w:val="a5"/>
        <w:spacing w:line="274" w:lineRule="exact"/>
        <w:jc w:val="left"/>
      </w:pPr>
      <w:r>
        <w:lastRenderedPageBreak/>
        <w:t>(вокальные или инструментальные импровизации) по заданной программе.</w:t>
      </w:r>
    </w:p>
    <w:p w:rsidR="00E94523" w:rsidRDefault="00D64F19">
      <w:pPr>
        <w:pStyle w:val="a5"/>
        <w:spacing w:before="139"/>
        <w:ind w:left="2416"/>
        <w:jc w:val="left"/>
      </w:pPr>
      <w:r>
        <w:t>Симфоническая музыка.</w:t>
      </w:r>
    </w:p>
    <w:p w:rsidR="00E94523" w:rsidRDefault="00D64F19">
      <w:pPr>
        <w:pStyle w:val="a5"/>
        <w:spacing w:before="139" w:line="360" w:lineRule="auto"/>
        <w:ind w:right="303" w:firstLine="849"/>
        <w:jc w:val="left"/>
      </w:pPr>
      <w:r>
        <w:t>Содержание: симфонический оркестр, тембры, группы инструментов, симфония, симфоническая картина.</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2" w:line="360" w:lineRule="auto"/>
        <w:ind w:left="1276" w:right="2683"/>
        <w:jc w:val="left"/>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ind w:left="1276"/>
        <w:jc w:val="left"/>
      </w:pPr>
      <w:r>
        <w:t>слушание фрагментов симфонической музыки;</w:t>
      </w:r>
    </w:p>
    <w:p w:rsidR="00E94523" w:rsidRDefault="00D64F19">
      <w:pPr>
        <w:pStyle w:val="a5"/>
        <w:spacing w:before="139" w:line="360" w:lineRule="auto"/>
        <w:ind w:left="1276" w:right="7344"/>
        <w:jc w:val="left"/>
      </w:pPr>
      <w:r>
        <w:t>«дирижирование» оркестром; музыкальная викторина;</w:t>
      </w:r>
    </w:p>
    <w:p w:rsidR="00E94523" w:rsidRDefault="00D64F19">
      <w:pPr>
        <w:pStyle w:val="a5"/>
        <w:spacing w:line="360" w:lineRule="auto"/>
        <w:ind w:right="303" w:firstLine="849"/>
        <w:jc w:val="left"/>
      </w:pPr>
      <w:r>
        <w:t>вариативно: посещение концерта симфонической музыки; просмотр фильма об устройстве оркестра.</w:t>
      </w:r>
    </w:p>
    <w:p w:rsidR="00E94523" w:rsidRDefault="00D64F19">
      <w:pPr>
        <w:pStyle w:val="a5"/>
        <w:spacing w:line="274" w:lineRule="exact"/>
        <w:ind w:left="2416"/>
        <w:jc w:val="left"/>
      </w:pPr>
      <w:r>
        <w:t>Русские композиторы-классики.</w:t>
      </w:r>
    </w:p>
    <w:p w:rsidR="00E94523" w:rsidRDefault="00D64F19">
      <w:pPr>
        <w:pStyle w:val="a5"/>
        <w:spacing w:before="139" w:line="360" w:lineRule="auto"/>
        <w:ind w:left="1276" w:right="3333"/>
        <w:jc w:val="left"/>
      </w:pPr>
      <w:r>
        <w:t>Содержание: творчество выдающихся отечественных композиторов. Виды деятельности обучающихся:</w:t>
      </w:r>
    </w:p>
    <w:p w:rsidR="00E94523" w:rsidRDefault="00D64F19">
      <w:pPr>
        <w:pStyle w:val="a5"/>
        <w:spacing w:line="362" w:lineRule="auto"/>
        <w:ind w:left="1276" w:right="702"/>
        <w:jc w:val="left"/>
      </w:pPr>
      <w:r>
        <w:t>знакомство с творчеством выдающихся композиторов, отдельными фактами из их биографии; слушание музыки;</w:t>
      </w:r>
    </w:p>
    <w:p w:rsidR="00E94523" w:rsidRDefault="00D64F19">
      <w:pPr>
        <w:pStyle w:val="a5"/>
        <w:spacing w:line="360" w:lineRule="auto"/>
        <w:ind w:left="1276" w:right="2597"/>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w:t>
      </w:r>
      <w:r>
        <w:rPr>
          <w:spacing w:val="-7"/>
        </w:rPr>
        <w:t xml:space="preserve"> </w:t>
      </w:r>
      <w:r>
        <w:t>музыки;</w:t>
      </w:r>
    </w:p>
    <w:p w:rsidR="00E94523" w:rsidRDefault="00D64F19">
      <w:pPr>
        <w:pStyle w:val="a5"/>
        <w:spacing w:line="274" w:lineRule="exact"/>
        <w:ind w:left="1276"/>
        <w:jc w:val="left"/>
      </w:pPr>
      <w:r>
        <w:t>определение жанра, формы;</w:t>
      </w:r>
    </w:p>
    <w:p w:rsidR="00E94523" w:rsidRDefault="00D64F19">
      <w:pPr>
        <w:pStyle w:val="a5"/>
        <w:spacing w:before="134" w:line="360" w:lineRule="auto"/>
        <w:ind w:left="1276" w:right="1772"/>
        <w:jc w:val="left"/>
      </w:pPr>
      <w:r>
        <w:t>чтение учебных текстов и художественной литературы биографического характера; вокализация тем инструментальных сочинений;</w:t>
      </w:r>
    </w:p>
    <w:p w:rsidR="00E94523" w:rsidRDefault="00D64F19">
      <w:pPr>
        <w:pStyle w:val="a5"/>
        <w:spacing w:line="360" w:lineRule="auto"/>
        <w:ind w:left="1276" w:right="3171"/>
        <w:jc w:val="left"/>
      </w:pPr>
      <w:r>
        <w:t>разучивание, исполнение доступных вокальных сочинений; вариативно: посещение концерта; просмотр биографического фильма. 166.6.2.12. Европейские композиторы-классики.</w:t>
      </w:r>
    </w:p>
    <w:p w:rsidR="00E94523" w:rsidRDefault="00D64F19">
      <w:pPr>
        <w:pStyle w:val="a5"/>
        <w:spacing w:before="4" w:line="360" w:lineRule="auto"/>
        <w:ind w:left="1276" w:right="3616"/>
        <w:jc w:val="left"/>
      </w:pPr>
      <w:r>
        <w:t>Содержание: творчество выдающихся зарубежных композиторов. Виды деятельности обучающихся:</w:t>
      </w:r>
    </w:p>
    <w:p w:rsidR="00E94523" w:rsidRDefault="00D64F19">
      <w:pPr>
        <w:pStyle w:val="a5"/>
        <w:spacing w:line="360" w:lineRule="auto"/>
        <w:ind w:left="1276" w:right="702"/>
        <w:jc w:val="left"/>
      </w:pPr>
      <w:r>
        <w:t>знакомство с творчеством выдающихся композиторов, отдельными фактами из их биографии; слушание музыки;</w:t>
      </w:r>
    </w:p>
    <w:p w:rsidR="00E94523" w:rsidRDefault="00D64F19">
      <w:pPr>
        <w:pStyle w:val="a5"/>
        <w:spacing w:line="360" w:lineRule="auto"/>
        <w:ind w:left="1276" w:right="2597"/>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w:t>
      </w:r>
      <w:r>
        <w:rPr>
          <w:spacing w:val="-7"/>
        </w:rPr>
        <w:t xml:space="preserve"> </w:t>
      </w:r>
      <w:r>
        <w:t>музыки;</w:t>
      </w:r>
    </w:p>
    <w:p w:rsidR="00E94523" w:rsidRDefault="00D64F19">
      <w:pPr>
        <w:pStyle w:val="a5"/>
        <w:ind w:left="1276"/>
        <w:jc w:val="left"/>
      </w:pPr>
      <w:r>
        <w:t>определение жанра, формы;</w:t>
      </w:r>
    </w:p>
    <w:p w:rsidR="00E94523" w:rsidRDefault="00D64F19">
      <w:pPr>
        <w:pStyle w:val="a5"/>
        <w:spacing w:before="137" w:line="360" w:lineRule="auto"/>
        <w:ind w:left="1276" w:right="1772"/>
        <w:jc w:val="left"/>
      </w:pPr>
      <w:r>
        <w:t>чтение учебных текстов и художественной литературы биографического характера; вокализация тем инструментальных сочинений;</w:t>
      </w:r>
    </w:p>
    <w:p w:rsidR="00E94523" w:rsidRDefault="00D64F19">
      <w:pPr>
        <w:pStyle w:val="a5"/>
        <w:spacing w:line="360" w:lineRule="auto"/>
        <w:ind w:left="1276" w:right="3171"/>
        <w:jc w:val="left"/>
      </w:pPr>
      <w:r>
        <w:t>разучивание, исполнение доступных вокальных сочинений; вариативно: посещение концерта; просмотр биографического фильма. 166.6.2.13. Мастерство исполнителя.</w:t>
      </w:r>
    </w:p>
    <w:p w:rsidR="00E94523" w:rsidRDefault="00D64F19">
      <w:pPr>
        <w:pStyle w:val="a5"/>
        <w:ind w:left="1276"/>
        <w:jc w:val="left"/>
      </w:pPr>
      <w:r>
        <w:t>Содержание: творчество выдающихся исполнителей-певцов, инструменталистов,</w:t>
      </w:r>
      <w:r>
        <w:rPr>
          <w:spacing w:val="53"/>
        </w:rPr>
        <w:t xml:space="preserve"> </w:t>
      </w:r>
      <w:r>
        <w:t>дирижёров.</w:t>
      </w:r>
    </w:p>
    <w:p w:rsidR="00E94523" w:rsidRDefault="00D64F19">
      <w:pPr>
        <w:pStyle w:val="a5"/>
        <w:spacing w:before="138"/>
        <w:jc w:val="left"/>
      </w:pPr>
      <w:r>
        <w:t>Консерватория, филармония, Конкурс имени П.И. Чайковского.</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276"/>
        <w:jc w:val="left"/>
      </w:pPr>
      <w:r>
        <w:t>Виды деятельности обучающихся:</w:t>
      </w:r>
    </w:p>
    <w:p w:rsidR="00E94523" w:rsidRDefault="00D64F19">
      <w:pPr>
        <w:pStyle w:val="a5"/>
        <w:spacing w:before="139" w:line="360" w:lineRule="auto"/>
        <w:ind w:left="1276" w:right="2500"/>
        <w:jc w:val="left"/>
      </w:pPr>
      <w:r>
        <w:t>знакомство с творчеством выдающихся исполнителей классической музыки; изучение программ, афиш консерватории, филармонии;</w:t>
      </w:r>
    </w:p>
    <w:p w:rsidR="00E94523" w:rsidRDefault="00D64F19">
      <w:pPr>
        <w:pStyle w:val="a5"/>
        <w:spacing w:line="360" w:lineRule="auto"/>
        <w:ind w:right="303" w:firstLine="849"/>
        <w:jc w:val="left"/>
      </w:pPr>
      <w:r>
        <w:t>сравнение нескольких интерпретаций одного и того же произведения в исполнении разных музыкантов;</w:t>
      </w:r>
    </w:p>
    <w:p w:rsidR="00E94523" w:rsidRDefault="00D64F19">
      <w:pPr>
        <w:pStyle w:val="a5"/>
        <w:spacing w:line="360" w:lineRule="auto"/>
        <w:ind w:left="1276" w:right="4411"/>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E94523" w:rsidRDefault="00D64F19">
      <w:pPr>
        <w:pStyle w:val="a5"/>
        <w:spacing w:before="1"/>
        <w:ind w:left="2116"/>
        <w:jc w:val="left"/>
      </w:pPr>
      <w:r>
        <w:t>Модуль № 3 «Музыка в жизни человека».</w:t>
      </w:r>
    </w:p>
    <w:p w:rsidR="00E94523" w:rsidRDefault="00D64F19">
      <w:pPr>
        <w:pStyle w:val="a5"/>
        <w:spacing w:before="137" w:line="360" w:lineRule="auto"/>
        <w:ind w:right="322" w:firstLine="84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w:t>
      </w:r>
      <w:r>
        <w:rPr>
          <w:spacing w:val="-1"/>
        </w:rPr>
        <w:t xml:space="preserve"> </w:t>
      </w:r>
      <w:r>
        <w:t>потребностей.</w:t>
      </w:r>
    </w:p>
    <w:p w:rsidR="00E94523" w:rsidRDefault="00D64F19">
      <w:pPr>
        <w:pStyle w:val="a5"/>
        <w:spacing w:before="2"/>
        <w:ind w:left="2296"/>
      </w:pPr>
      <w:r>
        <w:t>Красота и вдохновение.</w:t>
      </w:r>
    </w:p>
    <w:p w:rsidR="00E94523" w:rsidRDefault="00D64F19">
      <w:pPr>
        <w:pStyle w:val="a5"/>
        <w:spacing w:before="136" w:line="360" w:lineRule="auto"/>
        <w:ind w:right="324" w:firstLine="849"/>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94523" w:rsidRDefault="00D64F19">
      <w:pPr>
        <w:pStyle w:val="a5"/>
        <w:spacing w:line="275" w:lineRule="exact"/>
        <w:ind w:left="1276"/>
      </w:pPr>
      <w:r>
        <w:t>Виды деятельности обучающихся:</w:t>
      </w:r>
    </w:p>
    <w:p w:rsidR="00E94523" w:rsidRDefault="00D64F19">
      <w:pPr>
        <w:pStyle w:val="a5"/>
        <w:spacing w:before="140" w:line="360" w:lineRule="auto"/>
        <w:ind w:left="1276" w:right="2025"/>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E94523" w:rsidRDefault="00D64F19">
      <w:pPr>
        <w:pStyle w:val="a5"/>
        <w:spacing w:line="360" w:lineRule="auto"/>
        <w:ind w:right="332" w:firstLine="849"/>
      </w:pPr>
      <w:r>
        <w:t>двигательная импровизация под музыку лирического характера «Цветы распускаются под музыку»;</w:t>
      </w:r>
    </w:p>
    <w:p w:rsidR="00E94523" w:rsidRDefault="00D64F19">
      <w:pPr>
        <w:pStyle w:val="a5"/>
        <w:spacing w:line="274" w:lineRule="exact"/>
        <w:ind w:left="1276"/>
      </w:pPr>
      <w:r>
        <w:t>выстраивание хорового унисона – вокального и психологического;</w:t>
      </w:r>
    </w:p>
    <w:p w:rsidR="00E94523" w:rsidRDefault="00D64F19">
      <w:pPr>
        <w:pStyle w:val="a5"/>
        <w:spacing w:before="141" w:line="360" w:lineRule="auto"/>
        <w:ind w:left="1276" w:right="1608"/>
      </w:pPr>
      <w:r>
        <w:t>одновременное взятие и снятие звука, навыки певческого дыхания по руке дирижёра; разучивание, исполнение красивой песни;</w:t>
      </w:r>
    </w:p>
    <w:p w:rsidR="00E94523" w:rsidRDefault="00D64F19">
      <w:pPr>
        <w:pStyle w:val="a5"/>
        <w:spacing w:line="360" w:lineRule="auto"/>
        <w:ind w:left="2296" w:right="6839" w:hanging="1020"/>
      </w:pPr>
      <w:r>
        <w:t>вариативно: разучивание хоровода Музыкальные пейзажи.</w:t>
      </w:r>
    </w:p>
    <w:p w:rsidR="00E94523" w:rsidRDefault="00D64F19">
      <w:pPr>
        <w:pStyle w:val="a5"/>
        <w:spacing w:line="360" w:lineRule="auto"/>
        <w:ind w:right="321" w:firstLine="849"/>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94523" w:rsidRDefault="00D64F19">
      <w:pPr>
        <w:pStyle w:val="a5"/>
        <w:spacing w:line="275" w:lineRule="exact"/>
        <w:ind w:left="1276"/>
      </w:pPr>
      <w:r>
        <w:t>Виды деятельности обучающихся: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276" w:right="2236"/>
        <w:jc w:val="left"/>
      </w:pPr>
      <w:r>
        <w:t>слушание произведений программной музыки, посвящённой образам природы; подбор эпитетов для описания настроения, характера музыки;</w:t>
      </w:r>
    </w:p>
    <w:p w:rsidR="00E94523" w:rsidRDefault="00D64F19">
      <w:pPr>
        <w:pStyle w:val="a5"/>
        <w:spacing w:line="360" w:lineRule="auto"/>
        <w:ind w:left="1276" w:right="3125"/>
        <w:jc w:val="left"/>
      </w:pPr>
      <w:r>
        <w:t>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E94523" w:rsidRDefault="00D64F19">
      <w:pPr>
        <w:pStyle w:val="a5"/>
        <w:spacing w:line="360" w:lineRule="auto"/>
        <w:ind w:right="303" w:firstLine="849"/>
        <w:jc w:val="left"/>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94523" w:rsidRDefault="00D64F19">
      <w:pPr>
        <w:pStyle w:val="a5"/>
        <w:spacing w:line="274" w:lineRule="exact"/>
        <w:ind w:left="2296"/>
        <w:jc w:val="left"/>
      </w:pPr>
      <w:r>
        <w:t>Музыкальные портреты.</w:t>
      </w:r>
    </w:p>
    <w:p w:rsidR="00E94523" w:rsidRDefault="00D64F19">
      <w:pPr>
        <w:pStyle w:val="a5"/>
        <w:spacing w:before="132" w:line="362" w:lineRule="auto"/>
        <w:ind w:right="705" w:firstLine="849"/>
        <w:jc w:val="left"/>
      </w:pPr>
      <w:r>
        <w:t>Содержание: музыка, передающая образ человека, его походку, движения, характер, манеру речи. «Портреты», выраженные в музыкальных интонациях.</w:t>
      </w:r>
    </w:p>
    <w:p w:rsidR="00E94523" w:rsidRDefault="00D64F19">
      <w:pPr>
        <w:pStyle w:val="a5"/>
        <w:spacing w:line="275" w:lineRule="exact"/>
        <w:ind w:left="1276"/>
        <w:jc w:val="left"/>
      </w:pPr>
      <w:r>
        <w:t>Виды деятельности обучающихся:</w:t>
      </w:r>
    </w:p>
    <w:p w:rsidR="00E94523" w:rsidRDefault="00D64F19">
      <w:pPr>
        <w:pStyle w:val="a5"/>
        <w:spacing w:before="137" w:line="360" w:lineRule="auto"/>
        <w:ind w:right="303" w:firstLine="849"/>
        <w:jc w:val="left"/>
      </w:pPr>
      <w:r>
        <w:t>слушание произведений вокальной, программной инструментальной музыки, посвящённой образам людей, сказочных персонажей;</w:t>
      </w:r>
    </w:p>
    <w:p w:rsidR="00E94523" w:rsidRDefault="00D64F19">
      <w:pPr>
        <w:pStyle w:val="a5"/>
        <w:spacing w:line="360" w:lineRule="auto"/>
        <w:ind w:left="1276" w:right="296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w:t>
      </w:r>
    </w:p>
    <w:p w:rsidR="00E94523" w:rsidRDefault="00D64F19">
      <w:pPr>
        <w:pStyle w:val="a5"/>
        <w:spacing w:line="360" w:lineRule="auto"/>
        <w:ind w:right="329" w:firstLine="849"/>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94523" w:rsidRDefault="00D64F19">
      <w:pPr>
        <w:pStyle w:val="a5"/>
        <w:spacing w:line="273" w:lineRule="exact"/>
        <w:ind w:left="2296"/>
        <w:jc w:val="left"/>
      </w:pPr>
      <w:r>
        <w:t>Какой же праздник без музыки?</w:t>
      </w:r>
    </w:p>
    <w:p w:rsidR="00E94523" w:rsidRDefault="00D64F19">
      <w:pPr>
        <w:pStyle w:val="a5"/>
        <w:spacing w:before="139" w:line="360" w:lineRule="auto"/>
        <w:ind w:right="303" w:firstLine="849"/>
        <w:jc w:val="left"/>
      </w:pPr>
      <w:r>
        <w:t>Содержание: музыка, создающая настроение праздника. Музыка в цирке, на уличном шествии, спортивном празднике.</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ind w:left="1276"/>
        <w:jc w:val="left"/>
      </w:pPr>
      <w:r>
        <w:t>диалог с учителем о значении музыки на празднике;</w:t>
      </w:r>
    </w:p>
    <w:p w:rsidR="00E94523" w:rsidRDefault="00D64F19">
      <w:pPr>
        <w:pStyle w:val="a5"/>
        <w:spacing w:before="139"/>
        <w:ind w:left="1276"/>
        <w:jc w:val="left"/>
      </w:pPr>
      <w:r>
        <w:t>слушание произведений торжественного, праздничного характера;</w:t>
      </w:r>
    </w:p>
    <w:p w:rsidR="00E94523" w:rsidRDefault="00D64F19">
      <w:pPr>
        <w:pStyle w:val="a5"/>
        <w:spacing w:before="140" w:line="360" w:lineRule="auto"/>
        <w:ind w:left="1276" w:right="5566"/>
        <w:jc w:val="left"/>
      </w:pPr>
      <w:r>
        <w:t>«дирижирование» фрагментами произведений; конкурс на лучшего «дирижёра»;</w:t>
      </w:r>
    </w:p>
    <w:p w:rsidR="00E94523" w:rsidRDefault="00D64F19">
      <w:pPr>
        <w:pStyle w:val="a5"/>
        <w:spacing w:line="360" w:lineRule="auto"/>
        <w:ind w:left="1276" w:right="2809"/>
        <w:jc w:val="left"/>
      </w:pPr>
      <w:r>
        <w:t>разучивание и исполнение тематических песен к ближайшему празднику; проблемная ситуация: почему на праздниках обязательно звучит музыка;</w:t>
      </w:r>
    </w:p>
    <w:p w:rsidR="00E94523" w:rsidRDefault="00D64F19">
      <w:pPr>
        <w:pStyle w:val="a5"/>
        <w:spacing w:line="360" w:lineRule="auto"/>
        <w:ind w:right="303" w:firstLine="849"/>
        <w:jc w:val="left"/>
      </w:pPr>
      <w:r>
        <w:t>вариативно: запись видеооткрытки с музыкальным поздравлением; групповые творческие шутливые двигательные импровизации «Цирковая труппа».</w:t>
      </w:r>
    </w:p>
    <w:p w:rsidR="00E94523" w:rsidRDefault="00D64F19">
      <w:pPr>
        <w:pStyle w:val="a5"/>
        <w:spacing w:line="274" w:lineRule="exact"/>
        <w:ind w:left="2296"/>
        <w:jc w:val="left"/>
      </w:pPr>
      <w:r>
        <w:t>Танцы, игры и веселье.</w:t>
      </w:r>
    </w:p>
    <w:p w:rsidR="00E94523" w:rsidRDefault="00D64F19">
      <w:pPr>
        <w:pStyle w:val="a5"/>
        <w:spacing w:before="139" w:line="360" w:lineRule="auto"/>
        <w:ind w:right="303" w:firstLine="849"/>
        <w:jc w:val="left"/>
      </w:pPr>
      <w:r>
        <w:t>Содержание: музыка – игра звуками. Танец – искусство и радость движения. Примеры популярных танцев.</w:t>
      </w:r>
    </w:p>
    <w:p w:rsidR="00E94523" w:rsidRDefault="00D64F19">
      <w:pPr>
        <w:pStyle w:val="a5"/>
        <w:spacing w:line="274" w:lineRule="exact"/>
        <w:ind w:left="1276"/>
        <w:jc w:val="left"/>
      </w:pPr>
      <w:r>
        <w:t>Виды деятельности обучающихся: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left="1276" w:right="4797"/>
        <w:jc w:val="left"/>
      </w:pPr>
      <w:r>
        <w:t>слушание, исполнение музыки скерцозного характера; разучивание, исполнение танцевальных движений; танец-игра;</w:t>
      </w:r>
    </w:p>
    <w:p w:rsidR="00E94523" w:rsidRDefault="00D64F19">
      <w:pPr>
        <w:pStyle w:val="a5"/>
        <w:spacing w:before="3" w:line="360" w:lineRule="auto"/>
        <w:ind w:right="379" w:firstLine="849"/>
        <w:jc w:val="left"/>
      </w:pPr>
      <w:r>
        <w:t>рефлексия собственного эмоционального состояния после участия в танцевальных композициях и импровизациях;</w:t>
      </w:r>
    </w:p>
    <w:p w:rsidR="00E94523" w:rsidRDefault="00D64F19">
      <w:pPr>
        <w:pStyle w:val="a5"/>
        <w:spacing w:line="271" w:lineRule="exact"/>
        <w:ind w:left="1276"/>
        <w:jc w:val="left"/>
      </w:pPr>
      <w:r>
        <w:t>проблемная ситуация: зачем люди</w:t>
      </w:r>
      <w:r>
        <w:rPr>
          <w:spacing w:val="-17"/>
        </w:rPr>
        <w:t xml:space="preserve"> </w:t>
      </w:r>
      <w:r>
        <w:t>танцуют;</w:t>
      </w:r>
    </w:p>
    <w:p w:rsidR="00E94523" w:rsidRDefault="00D64F19">
      <w:pPr>
        <w:pStyle w:val="a5"/>
        <w:spacing w:before="140" w:line="360" w:lineRule="auto"/>
        <w:ind w:left="2296" w:right="2914" w:hanging="1020"/>
        <w:jc w:val="left"/>
      </w:pPr>
      <w:r>
        <w:t>ритмическая импровизация в стиле определённого танцевального</w:t>
      </w:r>
      <w:r>
        <w:rPr>
          <w:spacing w:val="-30"/>
        </w:rPr>
        <w:t xml:space="preserve"> </w:t>
      </w:r>
      <w:r>
        <w:t>жанра; Музыка на войне, музыка о</w:t>
      </w:r>
      <w:r>
        <w:rPr>
          <w:spacing w:val="-9"/>
        </w:rPr>
        <w:t xml:space="preserve"> </w:t>
      </w:r>
      <w:r>
        <w:t>войне.</w:t>
      </w:r>
    </w:p>
    <w:p w:rsidR="00E94523" w:rsidRDefault="00D64F19">
      <w:pPr>
        <w:pStyle w:val="a5"/>
        <w:spacing w:line="360" w:lineRule="auto"/>
        <w:ind w:right="325" w:firstLine="849"/>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94523" w:rsidRDefault="00D64F19">
      <w:pPr>
        <w:pStyle w:val="a5"/>
        <w:spacing w:before="1"/>
        <w:ind w:left="1276"/>
      </w:pPr>
      <w:r>
        <w:t>Виды деятельности обучающихся:</w:t>
      </w:r>
    </w:p>
    <w:p w:rsidR="00E94523" w:rsidRDefault="00D64F19">
      <w:pPr>
        <w:pStyle w:val="a5"/>
        <w:spacing w:before="139"/>
        <w:ind w:left="1276"/>
      </w:pPr>
      <w:r>
        <w:t>чтение учебных и художественных текстов, посвящённых песням Великой Отечественной</w:t>
      </w:r>
    </w:p>
    <w:p w:rsidR="00E94523" w:rsidRDefault="00D64F19">
      <w:pPr>
        <w:pStyle w:val="a5"/>
        <w:spacing w:before="137"/>
        <w:jc w:val="left"/>
      </w:pPr>
      <w:r>
        <w:t>войны;</w:t>
      </w:r>
    </w:p>
    <w:p w:rsidR="00E94523" w:rsidRDefault="00D64F19">
      <w:pPr>
        <w:pStyle w:val="a5"/>
        <w:spacing w:before="139"/>
        <w:ind w:left="1276"/>
        <w:jc w:val="left"/>
      </w:pPr>
      <w:r>
        <w:t>слушание, исполнение песен Великой Отечественной войны, знакомство с историей их</w:t>
      </w:r>
    </w:p>
    <w:p w:rsidR="00E94523" w:rsidRDefault="00D64F19">
      <w:pPr>
        <w:pStyle w:val="a5"/>
        <w:spacing w:before="135"/>
      </w:pPr>
      <w:r>
        <w:t>сочинения и исполнения;</w:t>
      </w:r>
    </w:p>
    <w:p w:rsidR="00E94523" w:rsidRDefault="00D64F19">
      <w:pPr>
        <w:pStyle w:val="a5"/>
        <w:spacing w:before="139" w:line="360" w:lineRule="auto"/>
        <w:ind w:right="330" w:firstLine="849"/>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94523" w:rsidRDefault="00D64F19">
      <w:pPr>
        <w:pStyle w:val="a5"/>
        <w:spacing w:before="1"/>
        <w:ind w:left="2296"/>
        <w:jc w:val="left"/>
      </w:pPr>
      <w:r>
        <w:t>Главный музыкальный символ.</w:t>
      </w:r>
    </w:p>
    <w:p w:rsidR="00E94523" w:rsidRDefault="00D64F19">
      <w:pPr>
        <w:pStyle w:val="a5"/>
        <w:spacing w:before="139" w:line="360" w:lineRule="auto"/>
        <w:ind w:right="303" w:firstLine="849"/>
        <w:jc w:val="left"/>
      </w:pPr>
      <w:r>
        <w:t>Содержание: гимн России – главный музыкальный символ нашей страны. Традиции исполнения Гимна России. Другие гимны.</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0" w:line="360" w:lineRule="auto"/>
        <w:ind w:left="1276" w:right="4204"/>
        <w:jc w:val="left"/>
      </w:pPr>
      <w:r>
        <w:t>разучивание, исполнение Гимна Российской Федерации; знакомство с историей создания, правилами исполнения;</w:t>
      </w:r>
    </w:p>
    <w:p w:rsidR="00E94523" w:rsidRDefault="00D64F19">
      <w:pPr>
        <w:pStyle w:val="a5"/>
        <w:spacing w:line="360" w:lineRule="auto"/>
        <w:ind w:left="1276" w:right="3168"/>
        <w:jc w:val="left"/>
      </w:pPr>
      <w:r>
        <w:t>просмотр видеозаписей парада, церемонии награждения спортсменов; чувство гордости, понятия достоинства и чести;</w:t>
      </w:r>
    </w:p>
    <w:p w:rsidR="00E94523" w:rsidRDefault="00D64F19">
      <w:pPr>
        <w:pStyle w:val="a5"/>
        <w:spacing w:line="360" w:lineRule="auto"/>
        <w:ind w:left="1276" w:right="1690"/>
        <w:jc w:val="left"/>
      </w:pPr>
      <w:r>
        <w:t>обсуждение этических вопросов, связанных с государственными символами страны; разучивание, исполнение Гимна своей республики, города, школы.</w:t>
      </w:r>
    </w:p>
    <w:p w:rsidR="00E94523" w:rsidRDefault="00D64F19">
      <w:pPr>
        <w:pStyle w:val="a5"/>
        <w:spacing w:line="274" w:lineRule="exact"/>
        <w:ind w:left="2296"/>
        <w:jc w:val="left"/>
      </w:pPr>
      <w:r>
        <w:t>Искусство времени.</w:t>
      </w:r>
    </w:p>
    <w:p w:rsidR="00E94523" w:rsidRDefault="00D64F19">
      <w:pPr>
        <w:pStyle w:val="a5"/>
        <w:spacing w:before="139"/>
        <w:ind w:left="1276"/>
        <w:jc w:val="left"/>
      </w:pPr>
      <w:r>
        <w:t>Содержание: музыка – временное искусство. Погружение в поток музыкального</w:t>
      </w:r>
      <w:r>
        <w:rPr>
          <w:spacing w:val="53"/>
        </w:rPr>
        <w:t xml:space="preserve"> </w:t>
      </w:r>
      <w:r>
        <w:t>звучания.</w:t>
      </w:r>
    </w:p>
    <w:p w:rsidR="00E94523" w:rsidRDefault="00D64F19">
      <w:pPr>
        <w:pStyle w:val="a5"/>
        <w:spacing w:before="139"/>
        <w:jc w:val="left"/>
      </w:pPr>
      <w:r>
        <w:t>Музыкальные образы движения, изменения и развития.</w:t>
      </w:r>
    </w:p>
    <w:p w:rsidR="00E94523" w:rsidRDefault="00D64F19">
      <w:pPr>
        <w:pStyle w:val="a5"/>
        <w:spacing w:before="137"/>
        <w:ind w:left="1276"/>
        <w:jc w:val="left"/>
      </w:pPr>
      <w:r>
        <w:t>Виды деятельности обучающихся:</w:t>
      </w:r>
    </w:p>
    <w:p w:rsidR="00E94523" w:rsidRDefault="00D64F19">
      <w:pPr>
        <w:pStyle w:val="a5"/>
        <w:spacing w:before="139" w:line="360" w:lineRule="auto"/>
        <w:ind w:left="1276" w:right="358"/>
        <w:jc w:val="left"/>
      </w:pPr>
      <w:r>
        <w:t>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w:t>
      </w:r>
    </w:p>
    <w:p w:rsidR="00E94523" w:rsidRDefault="00D64F19">
      <w:pPr>
        <w:pStyle w:val="a5"/>
        <w:spacing w:line="274" w:lineRule="exact"/>
        <w:jc w:val="left"/>
      </w:pPr>
      <w:r>
        <w:t>музыки;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276"/>
      </w:pPr>
      <w:r>
        <w:t>проблемная ситуация: как музыка воздействует на человека;</w:t>
      </w:r>
    </w:p>
    <w:p w:rsidR="00E94523" w:rsidRDefault="00D64F19">
      <w:pPr>
        <w:pStyle w:val="a5"/>
        <w:spacing w:before="139"/>
        <w:ind w:left="1276"/>
      </w:pPr>
      <w:r>
        <w:t>вариативно: программная ритмическая или инструментальная импровизация «Поезд»,</w:t>
      </w:r>
    </w:p>
    <w:p w:rsidR="00E94523" w:rsidRDefault="00D64F19">
      <w:pPr>
        <w:pStyle w:val="a5"/>
        <w:spacing w:before="137"/>
      </w:pPr>
      <w:r>
        <w:t>«Космический корабль».</w:t>
      </w:r>
    </w:p>
    <w:p w:rsidR="00E94523" w:rsidRDefault="00D64F19">
      <w:pPr>
        <w:pStyle w:val="a5"/>
        <w:spacing w:before="139"/>
        <w:ind w:left="2116"/>
      </w:pPr>
      <w:r>
        <w:t>Модуль № 4 «Музыка народов мира».</w:t>
      </w:r>
    </w:p>
    <w:p w:rsidR="00E94523" w:rsidRDefault="00D64F19">
      <w:pPr>
        <w:pStyle w:val="a5"/>
        <w:spacing w:before="137"/>
        <w:ind w:left="1276"/>
      </w:pPr>
      <w:r>
        <w:t>Данный модуль является продолжением и дополнением модуля «Народная музыка</w:t>
      </w:r>
      <w:r>
        <w:rPr>
          <w:spacing w:val="54"/>
        </w:rPr>
        <w:t xml:space="preserve"> </w:t>
      </w:r>
      <w:r>
        <w:t>России».</w:t>
      </w:r>
    </w:p>
    <w:p w:rsidR="00E94523" w:rsidRDefault="00D64F19">
      <w:pPr>
        <w:pStyle w:val="a5"/>
        <w:spacing w:before="139" w:line="360" w:lineRule="auto"/>
        <w:ind w:right="323"/>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E94523" w:rsidRDefault="00D64F19">
      <w:pPr>
        <w:pStyle w:val="a5"/>
        <w:spacing w:before="1"/>
        <w:ind w:left="2296"/>
      </w:pPr>
      <w:r>
        <w:t>Певец своего народа.</w:t>
      </w:r>
    </w:p>
    <w:p w:rsidR="00E94523" w:rsidRDefault="00D64F19">
      <w:pPr>
        <w:pStyle w:val="a5"/>
        <w:spacing w:before="137" w:line="360" w:lineRule="auto"/>
        <w:ind w:right="895" w:firstLine="849"/>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94523" w:rsidRDefault="00D64F19">
      <w:pPr>
        <w:pStyle w:val="a5"/>
        <w:ind w:left="1276"/>
      </w:pPr>
      <w:r>
        <w:t>Виды деятельности обучающихся:</w:t>
      </w:r>
    </w:p>
    <w:p w:rsidR="00E94523" w:rsidRDefault="00D64F19">
      <w:pPr>
        <w:pStyle w:val="a5"/>
        <w:spacing w:before="139" w:line="360" w:lineRule="auto"/>
        <w:ind w:left="1276" w:right="5370"/>
        <w:jc w:val="left"/>
      </w:pPr>
      <w:r>
        <w:t>знакомство с творчеством композиторов; сравнение их сочинений с народной музыкой;</w:t>
      </w:r>
    </w:p>
    <w:p w:rsidR="00E94523" w:rsidRDefault="00D64F19">
      <w:pPr>
        <w:pStyle w:val="a5"/>
        <w:spacing w:line="360" w:lineRule="auto"/>
        <w:ind w:left="1276" w:right="2055"/>
        <w:jc w:val="left"/>
      </w:pPr>
      <w:r>
        <w:t>определение формы, принципа развития фольклорного музыкального материала; вокализация наиболее ярких тем инструментальных сочинений;</w:t>
      </w:r>
    </w:p>
    <w:p w:rsidR="00E94523" w:rsidRDefault="00D64F19">
      <w:pPr>
        <w:pStyle w:val="a5"/>
        <w:spacing w:line="274" w:lineRule="exact"/>
        <w:ind w:left="1276"/>
        <w:jc w:val="left"/>
      </w:pPr>
      <w:r>
        <w:t>разучивание, исполнение доступных вокальных сочинений;</w:t>
      </w:r>
    </w:p>
    <w:p w:rsidR="00E94523" w:rsidRDefault="00D64F19">
      <w:pPr>
        <w:pStyle w:val="a5"/>
        <w:spacing w:before="140" w:line="360" w:lineRule="auto"/>
        <w:ind w:right="303" w:firstLine="849"/>
        <w:jc w:val="left"/>
      </w:pPr>
      <w:r>
        <w:t>вариативно: исполнение на клавишных или духовых инструментах композиторских мелодий, прослеживание их по нотной записи;</w:t>
      </w:r>
    </w:p>
    <w:p w:rsidR="00E94523" w:rsidRDefault="00D64F19">
      <w:pPr>
        <w:pStyle w:val="a5"/>
        <w:spacing w:line="274" w:lineRule="exact"/>
        <w:ind w:left="1276"/>
        <w:jc w:val="left"/>
      </w:pPr>
      <w:r>
        <w:t>творческие, исследовательские проекты, посвящённые выдающимся композиторам.</w:t>
      </w:r>
    </w:p>
    <w:p w:rsidR="00E94523" w:rsidRDefault="00D64F19">
      <w:pPr>
        <w:pStyle w:val="a5"/>
        <w:spacing w:before="139"/>
        <w:ind w:left="2296"/>
      </w:pPr>
      <w:r>
        <w:t>Музыка стран ближнего зарубежья</w:t>
      </w:r>
    </w:p>
    <w:p w:rsidR="00E94523" w:rsidRDefault="00D64F19">
      <w:pPr>
        <w:pStyle w:val="a5"/>
        <w:spacing w:before="139" w:line="360" w:lineRule="auto"/>
        <w:ind w:right="324" w:firstLine="849"/>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 исполнители стран ближнего зарубежья. Близость музыкальной культуры этих стран с российскими республиками.</w:t>
      </w:r>
    </w:p>
    <w:p w:rsidR="00E94523" w:rsidRDefault="00D64F19">
      <w:pPr>
        <w:pStyle w:val="a5"/>
        <w:spacing w:line="275" w:lineRule="exact"/>
        <w:ind w:left="1276"/>
      </w:pPr>
      <w:r>
        <w:t>Виды деятельности обучающихся:</w:t>
      </w:r>
    </w:p>
    <w:p w:rsidR="00E94523" w:rsidRDefault="00D64F19">
      <w:pPr>
        <w:pStyle w:val="a5"/>
        <w:spacing w:before="139"/>
        <w:ind w:left="1276"/>
        <w:jc w:val="left"/>
      </w:pPr>
      <w:r>
        <w:t>знакомство с особенностями музыкального фольклора народов других стран;</w:t>
      </w:r>
    </w:p>
    <w:p w:rsidR="00E94523" w:rsidRDefault="00D64F19">
      <w:pPr>
        <w:pStyle w:val="a5"/>
        <w:tabs>
          <w:tab w:val="left" w:pos="2785"/>
          <w:tab w:val="left" w:pos="4314"/>
          <w:tab w:val="left" w:pos="5041"/>
          <w:tab w:val="left" w:pos="6275"/>
          <w:tab w:val="left" w:pos="7544"/>
          <w:tab w:val="left" w:pos="9210"/>
          <w:tab w:val="left" w:pos="10014"/>
          <w:tab w:val="left" w:pos="10936"/>
        </w:tabs>
        <w:spacing w:before="140" w:line="360" w:lineRule="auto"/>
        <w:ind w:right="338" w:firstLine="849"/>
        <w:jc w:val="left"/>
      </w:pPr>
      <w:r>
        <w:t>определение</w:t>
      </w:r>
      <w:r>
        <w:tab/>
        <w:t>характерных</w:t>
      </w:r>
      <w:r>
        <w:tab/>
        <w:t>черт,</w:t>
      </w:r>
      <w:r>
        <w:tab/>
        <w:t>типичных</w:t>
      </w:r>
      <w:r>
        <w:tab/>
        <w:t>элементов</w:t>
      </w:r>
      <w:r>
        <w:tab/>
        <w:t>музыкального</w:t>
      </w:r>
      <w:r>
        <w:tab/>
        <w:t>языка</w:t>
      </w:r>
      <w:r>
        <w:tab/>
        <w:t>(ритм,</w:t>
      </w:r>
      <w:r>
        <w:tab/>
      </w:r>
      <w:r>
        <w:rPr>
          <w:spacing w:val="-5"/>
        </w:rPr>
        <w:t xml:space="preserve">лад, </w:t>
      </w:r>
      <w:r>
        <w:t>интонации);</w:t>
      </w:r>
    </w:p>
    <w:p w:rsidR="00E94523" w:rsidRDefault="00D64F19">
      <w:pPr>
        <w:pStyle w:val="a5"/>
        <w:spacing w:line="360" w:lineRule="auto"/>
        <w:ind w:left="1276" w:right="629"/>
        <w:jc w:val="left"/>
      </w:pPr>
      <w:r>
        <w:t>знакомство с внешним видом, особенностями исполнения и звучания народных инструментов; определение на слух тембров инструментов;</w:t>
      </w:r>
    </w:p>
    <w:p w:rsidR="00E94523" w:rsidRDefault="00D64F19">
      <w:pPr>
        <w:pStyle w:val="a5"/>
        <w:spacing w:line="360" w:lineRule="auto"/>
        <w:ind w:left="1276" w:right="3333"/>
        <w:jc w:val="left"/>
      </w:pPr>
      <w:r>
        <w:t>классификация на группы духовых, ударных, струнных; музыкальная викторина на знание тембров народных инструментов;</w:t>
      </w:r>
    </w:p>
    <w:p w:rsidR="00E94523" w:rsidRDefault="00D64F19">
      <w:pPr>
        <w:pStyle w:val="a5"/>
        <w:ind w:left="1276"/>
        <w:jc w:val="left"/>
      </w:pPr>
      <w:r>
        <w:t>двигательная игра – импровизация-подражание игре на музыкальных инструментах;</w:t>
      </w:r>
    </w:p>
    <w:p w:rsidR="00E94523" w:rsidRDefault="00D64F19">
      <w:pPr>
        <w:pStyle w:val="a5"/>
        <w:spacing w:before="137"/>
        <w:ind w:left="1276"/>
        <w:jc w:val="left"/>
      </w:pPr>
      <w:r>
        <w:t>сравнение интонаций, жанров, ладов, инструментов других народов с фольклорными элементами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народов России;</w:t>
      </w:r>
    </w:p>
    <w:p w:rsidR="00E94523" w:rsidRDefault="00D64F19">
      <w:pPr>
        <w:pStyle w:val="a5"/>
        <w:tabs>
          <w:tab w:val="left" w:pos="2857"/>
          <w:tab w:val="left" w:pos="3294"/>
          <w:tab w:val="left" w:pos="4801"/>
          <w:tab w:val="left" w:pos="5744"/>
          <w:tab w:val="left" w:pos="6798"/>
          <w:tab w:val="left" w:pos="8238"/>
          <w:tab w:val="left" w:pos="10004"/>
        </w:tabs>
        <w:spacing w:before="139" w:line="360" w:lineRule="auto"/>
        <w:ind w:right="345" w:firstLine="849"/>
        <w:jc w:val="left"/>
      </w:pPr>
      <w:r>
        <w:t>разучивание</w:t>
      </w:r>
      <w:r>
        <w:tab/>
        <w:t>и</w:t>
      </w:r>
      <w:r>
        <w:tab/>
        <w:t>исполнение</w:t>
      </w:r>
      <w:r>
        <w:tab/>
        <w:t>песен,</w:t>
      </w:r>
      <w:r>
        <w:tab/>
        <w:t>танцев,</w:t>
      </w:r>
      <w:r>
        <w:tab/>
        <w:t>сочинение,</w:t>
      </w:r>
      <w:r>
        <w:tab/>
        <w:t>импровизация</w:t>
      </w:r>
      <w:r>
        <w:tab/>
        <w:t>ритмических аккомпанементов к ним (с помощью звучащих жестов или на ударных</w:t>
      </w:r>
      <w:r>
        <w:rPr>
          <w:spacing w:val="-6"/>
        </w:rPr>
        <w:t xml:space="preserve"> </w:t>
      </w:r>
      <w:r>
        <w:t>инструментах);</w:t>
      </w:r>
    </w:p>
    <w:p w:rsidR="00E94523" w:rsidRDefault="00D64F19">
      <w:pPr>
        <w:pStyle w:val="a5"/>
        <w:tabs>
          <w:tab w:val="left" w:pos="6498"/>
        </w:tabs>
        <w:spacing w:line="360" w:lineRule="auto"/>
        <w:ind w:right="705" w:firstLine="849"/>
        <w:jc w:val="left"/>
      </w:pPr>
      <w:r>
        <w:t xml:space="preserve">вариативно:   исполнение   на  </w:t>
      </w:r>
      <w:r>
        <w:rPr>
          <w:spacing w:val="36"/>
        </w:rPr>
        <w:t xml:space="preserve"> </w:t>
      </w:r>
      <w:r>
        <w:t xml:space="preserve">клавишных  </w:t>
      </w:r>
      <w:r>
        <w:rPr>
          <w:spacing w:val="14"/>
        </w:rPr>
        <w:t xml:space="preserve"> </w:t>
      </w:r>
      <w:r>
        <w:t>или</w:t>
      </w:r>
      <w:r>
        <w:tab/>
        <w:t xml:space="preserve">духовых инструментах народных </w:t>
      </w:r>
      <w:r>
        <w:rPr>
          <w:spacing w:val="-3"/>
        </w:rPr>
        <w:t xml:space="preserve">мелодий, </w:t>
      </w:r>
      <w:r>
        <w:t>прослеживание их по нотной</w:t>
      </w:r>
      <w:r>
        <w:rPr>
          <w:spacing w:val="-13"/>
        </w:rPr>
        <w:t xml:space="preserve"> </w:t>
      </w:r>
      <w:r>
        <w:t>записи;</w:t>
      </w:r>
    </w:p>
    <w:p w:rsidR="00E94523" w:rsidRDefault="00D64F19">
      <w:pPr>
        <w:pStyle w:val="a5"/>
        <w:spacing w:line="360" w:lineRule="auto"/>
        <w:ind w:right="1056" w:firstLine="849"/>
        <w:jc w:val="left"/>
      </w:pPr>
      <w:r>
        <w:t>творческие, исследовательские проекты, школьные фестивали, посвящённые музыкальной культуре народов мира.</w:t>
      </w:r>
    </w:p>
    <w:p w:rsidR="00E94523" w:rsidRDefault="00D64F19">
      <w:pPr>
        <w:pStyle w:val="a5"/>
        <w:spacing w:line="274" w:lineRule="exact"/>
        <w:ind w:left="2296"/>
        <w:jc w:val="left"/>
      </w:pPr>
      <w:r>
        <w:t>Музыка стран дальнего зарубежья</w:t>
      </w:r>
    </w:p>
    <w:p w:rsidR="00E94523" w:rsidRDefault="00D64F19">
      <w:pPr>
        <w:pStyle w:val="a5"/>
        <w:spacing w:before="139" w:line="360" w:lineRule="auto"/>
        <w:ind w:right="324" w:firstLine="849"/>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w:t>
      </w:r>
      <w:r>
        <w:rPr>
          <w:spacing w:val="-1"/>
        </w:rPr>
        <w:t xml:space="preserve"> </w:t>
      </w:r>
      <w:r>
        <w:t>другие).</w:t>
      </w:r>
    </w:p>
    <w:p w:rsidR="00E94523" w:rsidRDefault="00D64F19">
      <w:pPr>
        <w:pStyle w:val="a5"/>
        <w:spacing w:before="2"/>
        <w:ind w:left="1276"/>
      </w:pPr>
      <w:r>
        <w:t>Смешение традиций и культур в музыке Северной Америки.</w:t>
      </w:r>
    </w:p>
    <w:p w:rsidR="00E94523" w:rsidRDefault="00D64F19">
      <w:pPr>
        <w:pStyle w:val="a5"/>
        <w:spacing w:before="139"/>
        <w:ind w:left="1276"/>
        <w:jc w:val="left"/>
      </w:pPr>
      <w:r>
        <w:t>Музыка Японии и Китая. Древние истоки музыкальной культуры стран Юго-Восточной Азии.</w:t>
      </w:r>
    </w:p>
    <w:p w:rsidR="00E94523" w:rsidRDefault="00D64F19">
      <w:pPr>
        <w:pStyle w:val="a5"/>
        <w:spacing w:before="134"/>
        <w:jc w:val="left"/>
      </w:pPr>
      <w:r>
        <w:t>Императорские церемонии, музыкальные инструменты. Пентатоника.</w:t>
      </w:r>
    </w:p>
    <w:p w:rsidR="00E94523" w:rsidRDefault="00D64F19">
      <w:pPr>
        <w:pStyle w:val="a5"/>
        <w:spacing w:before="139" w:line="360" w:lineRule="auto"/>
        <w:ind w:right="303" w:firstLine="849"/>
        <w:jc w:val="left"/>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94523" w:rsidRDefault="00D64F19">
      <w:pPr>
        <w:pStyle w:val="a5"/>
        <w:ind w:left="1276"/>
        <w:jc w:val="left"/>
      </w:pPr>
      <w:r>
        <w:t>Виды деятельности обучающихся:</w:t>
      </w:r>
    </w:p>
    <w:p w:rsidR="00E94523" w:rsidRDefault="00D64F19">
      <w:pPr>
        <w:pStyle w:val="a5"/>
        <w:spacing w:before="140"/>
        <w:ind w:left="1276"/>
        <w:jc w:val="left"/>
      </w:pPr>
      <w:r>
        <w:t>знакомство с особенностями музыкального фольклора народов других стран;</w:t>
      </w:r>
    </w:p>
    <w:p w:rsidR="00E94523" w:rsidRDefault="00D64F19">
      <w:pPr>
        <w:pStyle w:val="a5"/>
        <w:tabs>
          <w:tab w:val="left" w:pos="2785"/>
          <w:tab w:val="left" w:pos="4314"/>
          <w:tab w:val="left" w:pos="5041"/>
          <w:tab w:val="left" w:pos="6275"/>
          <w:tab w:val="left" w:pos="7544"/>
          <w:tab w:val="left" w:pos="9210"/>
          <w:tab w:val="left" w:pos="10014"/>
          <w:tab w:val="left" w:pos="10936"/>
        </w:tabs>
        <w:spacing w:before="139" w:line="360" w:lineRule="auto"/>
        <w:ind w:right="338" w:firstLine="849"/>
        <w:jc w:val="left"/>
      </w:pPr>
      <w:r>
        <w:t>определение</w:t>
      </w:r>
      <w:r>
        <w:tab/>
        <w:t>характерных</w:t>
      </w:r>
      <w:r>
        <w:tab/>
        <w:t>черт,</w:t>
      </w:r>
      <w:r>
        <w:tab/>
        <w:t>типичных</w:t>
      </w:r>
      <w:r>
        <w:tab/>
        <w:t>элементов</w:t>
      </w:r>
      <w:r>
        <w:tab/>
        <w:t>музыкального</w:t>
      </w:r>
      <w:r>
        <w:tab/>
        <w:t>языка</w:t>
      </w:r>
      <w:r>
        <w:tab/>
        <w:t>(ритм,</w:t>
      </w:r>
      <w:r>
        <w:tab/>
      </w:r>
      <w:r>
        <w:rPr>
          <w:spacing w:val="-5"/>
        </w:rPr>
        <w:t xml:space="preserve">лад, </w:t>
      </w:r>
      <w:r>
        <w:t>интонации);</w:t>
      </w:r>
    </w:p>
    <w:p w:rsidR="00E94523" w:rsidRDefault="00D64F19">
      <w:pPr>
        <w:pStyle w:val="a5"/>
        <w:spacing w:line="360" w:lineRule="auto"/>
        <w:ind w:left="1276" w:right="629"/>
        <w:jc w:val="left"/>
      </w:pPr>
      <w:r>
        <w:t>знакомство с внешним видом, особенностями исполнения и звучания народных инструментов; определение на слух тембров инструментов;</w:t>
      </w:r>
    </w:p>
    <w:p w:rsidR="00E94523" w:rsidRDefault="00D64F19">
      <w:pPr>
        <w:pStyle w:val="a5"/>
        <w:spacing w:line="360" w:lineRule="auto"/>
        <w:ind w:left="1276" w:right="3333"/>
        <w:jc w:val="left"/>
      </w:pPr>
      <w:r>
        <w:t>классификация на группы духовых, ударных, струнных; музыкальная викторина на знание тембров народных инструментов;</w:t>
      </w:r>
    </w:p>
    <w:p w:rsidR="00E94523" w:rsidRDefault="00D64F19">
      <w:pPr>
        <w:pStyle w:val="a5"/>
        <w:ind w:left="1276"/>
        <w:jc w:val="left"/>
      </w:pPr>
      <w:r>
        <w:t>двигательная игра – импровизация-подражание игре на музыкальных инструментах;</w:t>
      </w:r>
    </w:p>
    <w:p w:rsidR="00E94523" w:rsidRDefault="00D64F19">
      <w:pPr>
        <w:pStyle w:val="a5"/>
        <w:spacing w:before="137" w:line="360" w:lineRule="auto"/>
        <w:ind w:right="354" w:firstLine="849"/>
        <w:jc w:val="left"/>
      </w:pPr>
      <w:r>
        <w:t>сравнение интонаций, жанров, ладов, инструментов других народов с фольклорными элементами народов России;</w:t>
      </w:r>
    </w:p>
    <w:p w:rsidR="00E94523" w:rsidRDefault="00D64F19">
      <w:pPr>
        <w:pStyle w:val="a5"/>
        <w:tabs>
          <w:tab w:val="left" w:pos="2857"/>
          <w:tab w:val="left" w:pos="3294"/>
          <w:tab w:val="left" w:pos="4801"/>
          <w:tab w:val="left" w:pos="5744"/>
          <w:tab w:val="left" w:pos="6798"/>
          <w:tab w:val="left" w:pos="8238"/>
          <w:tab w:val="left" w:pos="10004"/>
        </w:tabs>
        <w:spacing w:line="360" w:lineRule="auto"/>
        <w:ind w:right="345" w:firstLine="849"/>
        <w:jc w:val="left"/>
      </w:pPr>
      <w:r>
        <w:t>разучивание</w:t>
      </w:r>
      <w:r>
        <w:tab/>
        <w:t>и</w:t>
      </w:r>
      <w:r>
        <w:tab/>
        <w:t>исполнение</w:t>
      </w:r>
      <w:r>
        <w:tab/>
        <w:t>песен,</w:t>
      </w:r>
      <w:r>
        <w:tab/>
        <w:t>танцев,</w:t>
      </w:r>
      <w:r>
        <w:tab/>
        <w:t>сочинение,</w:t>
      </w:r>
      <w:r>
        <w:tab/>
        <w:t>импровизация</w:t>
      </w:r>
      <w:r>
        <w:tab/>
        <w:t>ритмических аккомпанементов к ним (с помощью звучащих жестов или на ударных</w:t>
      </w:r>
      <w:r>
        <w:rPr>
          <w:spacing w:val="-9"/>
        </w:rPr>
        <w:t xml:space="preserve"> </w:t>
      </w:r>
      <w:r>
        <w:t>инструментах);</w:t>
      </w:r>
    </w:p>
    <w:p w:rsidR="00E94523" w:rsidRDefault="00D64F19">
      <w:pPr>
        <w:pStyle w:val="a5"/>
        <w:tabs>
          <w:tab w:val="left" w:pos="6498"/>
        </w:tabs>
        <w:spacing w:line="360" w:lineRule="auto"/>
        <w:ind w:right="705" w:firstLine="849"/>
        <w:jc w:val="left"/>
      </w:pPr>
      <w:r>
        <w:t xml:space="preserve">вариативно:   исполнение   на  </w:t>
      </w:r>
      <w:r>
        <w:rPr>
          <w:spacing w:val="36"/>
        </w:rPr>
        <w:t xml:space="preserve"> </w:t>
      </w:r>
      <w:r>
        <w:t xml:space="preserve">клавишных  </w:t>
      </w:r>
      <w:r>
        <w:rPr>
          <w:spacing w:val="14"/>
        </w:rPr>
        <w:t xml:space="preserve"> </w:t>
      </w:r>
      <w:r>
        <w:t>или</w:t>
      </w:r>
      <w:r>
        <w:tab/>
        <w:t xml:space="preserve">духовых инструментах народных </w:t>
      </w:r>
      <w:r>
        <w:rPr>
          <w:spacing w:val="-3"/>
        </w:rPr>
        <w:t xml:space="preserve">мелодий, </w:t>
      </w:r>
      <w:r>
        <w:t>прослеживание их по нотной</w:t>
      </w:r>
      <w:r>
        <w:rPr>
          <w:spacing w:val="-13"/>
        </w:rPr>
        <w:t xml:space="preserve"> </w:t>
      </w:r>
      <w:r>
        <w:t>записи;</w:t>
      </w:r>
    </w:p>
    <w:p w:rsidR="00E94523" w:rsidRDefault="00D64F19">
      <w:pPr>
        <w:pStyle w:val="a5"/>
        <w:spacing w:line="360" w:lineRule="auto"/>
        <w:ind w:right="1056" w:firstLine="849"/>
        <w:jc w:val="left"/>
      </w:pPr>
      <w:r>
        <w:t>творческие, исследовательские проекты, школьные фестивали, посвящённые музыкальной культуре народов мира.</w:t>
      </w:r>
    </w:p>
    <w:p w:rsidR="00E94523" w:rsidRDefault="00D64F19">
      <w:pPr>
        <w:pStyle w:val="a5"/>
        <w:spacing w:line="274" w:lineRule="exact"/>
        <w:ind w:left="2296"/>
        <w:jc w:val="left"/>
      </w:pPr>
      <w:r>
        <w:t>Диалог культур.</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firstLine="849"/>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94523" w:rsidRDefault="00D64F19">
      <w:pPr>
        <w:pStyle w:val="a5"/>
        <w:spacing w:before="1"/>
        <w:ind w:left="1276"/>
      </w:pPr>
      <w:r>
        <w:t>Виды деятельности обучающихся:</w:t>
      </w:r>
    </w:p>
    <w:p w:rsidR="00E94523" w:rsidRDefault="00D64F19">
      <w:pPr>
        <w:pStyle w:val="a5"/>
        <w:spacing w:before="137" w:line="360" w:lineRule="auto"/>
        <w:ind w:left="1276" w:right="5370"/>
        <w:jc w:val="left"/>
      </w:pPr>
      <w:r>
        <w:t>знакомство с творчеством композиторов; сравнение их сочинений с народной музыкой;</w:t>
      </w:r>
    </w:p>
    <w:p w:rsidR="00E94523" w:rsidRDefault="00D64F19">
      <w:pPr>
        <w:pStyle w:val="a5"/>
        <w:spacing w:line="360" w:lineRule="auto"/>
        <w:ind w:left="1276" w:right="2055"/>
        <w:jc w:val="left"/>
      </w:pPr>
      <w:r>
        <w:t>определение формы, принципа развития фольклорного музыкального материала; вокализация наиболее ярких тем инструментальных сочинений;</w:t>
      </w:r>
    </w:p>
    <w:p w:rsidR="00E94523" w:rsidRDefault="00D64F19">
      <w:pPr>
        <w:pStyle w:val="a5"/>
        <w:spacing w:line="274" w:lineRule="exact"/>
        <w:ind w:left="1276"/>
        <w:jc w:val="left"/>
      </w:pPr>
      <w:r>
        <w:t>разучивание, исполнение доступных вокальных сочинений;</w:t>
      </w:r>
    </w:p>
    <w:p w:rsidR="00E94523" w:rsidRDefault="00D64F19">
      <w:pPr>
        <w:pStyle w:val="a5"/>
        <w:spacing w:before="141" w:line="360" w:lineRule="auto"/>
        <w:ind w:right="303" w:firstLine="849"/>
        <w:jc w:val="left"/>
      </w:pPr>
      <w:r>
        <w:t>вариативно: исполнение на клавишных или духовых инструментах композиторских мелодий, прослеживание их по нотной записи;</w:t>
      </w:r>
    </w:p>
    <w:p w:rsidR="00E94523" w:rsidRDefault="00D64F19">
      <w:pPr>
        <w:pStyle w:val="a5"/>
        <w:ind w:left="1276"/>
        <w:jc w:val="left"/>
      </w:pPr>
      <w:r>
        <w:t>творческие, исследовательские проекты, посвящённые выдающимся композиторам.</w:t>
      </w:r>
    </w:p>
    <w:p w:rsidR="00E94523" w:rsidRDefault="00D64F19">
      <w:pPr>
        <w:pStyle w:val="a5"/>
        <w:spacing w:before="140"/>
        <w:ind w:left="2116"/>
      </w:pPr>
      <w:r>
        <w:t>Модуль № 5 «Духовная музыка»</w:t>
      </w:r>
    </w:p>
    <w:p w:rsidR="00E94523" w:rsidRDefault="00D64F19">
      <w:pPr>
        <w:pStyle w:val="a5"/>
        <w:spacing w:before="139" w:line="360" w:lineRule="auto"/>
        <w:ind w:right="326" w:firstLine="849"/>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94523" w:rsidRDefault="00D64F19">
      <w:pPr>
        <w:pStyle w:val="a5"/>
        <w:spacing w:before="3"/>
        <w:ind w:left="2296"/>
      </w:pPr>
      <w:r>
        <w:t>Звучание храма.</w:t>
      </w:r>
    </w:p>
    <w:p w:rsidR="00E94523" w:rsidRDefault="00D64F19">
      <w:pPr>
        <w:pStyle w:val="a5"/>
        <w:spacing w:before="134" w:line="360" w:lineRule="auto"/>
        <w:ind w:right="339" w:firstLine="849"/>
      </w:pPr>
      <w:r>
        <w:t>Содержание: колокола, колокольные звоны (благовест, трезвон и другие), звонарские приговорки. Колокольность в музыке русских</w:t>
      </w:r>
      <w:r>
        <w:rPr>
          <w:spacing w:val="-4"/>
        </w:rPr>
        <w:t xml:space="preserve"> </w:t>
      </w:r>
      <w:r>
        <w:t>композиторов.</w:t>
      </w:r>
    </w:p>
    <w:p w:rsidR="00E94523" w:rsidRDefault="00D64F19">
      <w:pPr>
        <w:pStyle w:val="a5"/>
        <w:spacing w:line="274" w:lineRule="exact"/>
        <w:ind w:left="1276"/>
      </w:pPr>
      <w:r>
        <w:t>Виды деятельности обучающихся:</w:t>
      </w:r>
    </w:p>
    <w:p w:rsidR="00E94523" w:rsidRDefault="00D64F19">
      <w:pPr>
        <w:pStyle w:val="a5"/>
        <w:spacing w:before="139"/>
        <w:ind w:left="1276"/>
      </w:pPr>
      <w:r>
        <w:t>обобщение жизненного опыта, связанного со звучанием колоколов;</w:t>
      </w:r>
    </w:p>
    <w:p w:rsidR="00E94523" w:rsidRDefault="00D64F19">
      <w:pPr>
        <w:pStyle w:val="a5"/>
        <w:spacing w:before="139" w:line="360" w:lineRule="auto"/>
        <w:ind w:left="1276" w:right="1433"/>
      </w:pPr>
      <w:r>
        <w:t>диалог с учителем о традициях изготовления колоколов, значении колокольного звона; знакомство с видами колокольных звонов;</w:t>
      </w:r>
    </w:p>
    <w:p w:rsidR="00E94523" w:rsidRDefault="00D64F19">
      <w:pPr>
        <w:pStyle w:val="a5"/>
        <w:spacing w:line="360" w:lineRule="auto"/>
        <w:ind w:right="327" w:firstLine="849"/>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94523" w:rsidRDefault="00D64F19">
      <w:pPr>
        <w:pStyle w:val="a5"/>
        <w:spacing w:line="360" w:lineRule="auto"/>
        <w:ind w:left="1276" w:right="948"/>
        <w:jc w:val="left"/>
      </w:pPr>
      <w:r>
        <w:t>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w:t>
      </w:r>
    </w:p>
    <w:p w:rsidR="00E94523" w:rsidRDefault="00D64F19">
      <w:pPr>
        <w:pStyle w:val="a5"/>
        <w:spacing w:line="360" w:lineRule="auto"/>
        <w:ind w:left="1276" w:right="2119"/>
        <w:jc w:val="left"/>
      </w:pPr>
      <w:r>
        <w:t>ритмические и артикуляционные упражнения на основе звонарских приговорок; вариативно: просмотр документального фильма о колоколах;</w:t>
      </w:r>
    </w:p>
    <w:p w:rsidR="00E94523" w:rsidRDefault="00D64F19">
      <w:pPr>
        <w:pStyle w:val="a5"/>
        <w:tabs>
          <w:tab w:val="left" w:pos="2684"/>
          <w:tab w:val="left" w:pos="4155"/>
          <w:tab w:val="left" w:pos="4662"/>
          <w:tab w:val="left" w:pos="6215"/>
          <w:tab w:val="left" w:pos="7715"/>
          <w:tab w:val="left" w:pos="8365"/>
          <w:tab w:val="left" w:pos="10096"/>
        </w:tabs>
        <w:spacing w:line="360" w:lineRule="auto"/>
        <w:ind w:right="348" w:firstLine="849"/>
        <w:jc w:val="left"/>
      </w:pPr>
      <w:r>
        <w:t>сочинение,</w:t>
      </w:r>
      <w:r>
        <w:tab/>
        <w:t>исполнение</w:t>
      </w:r>
      <w:r>
        <w:tab/>
        <w:t>на</w:t>
      </w:r>
      <w:r>
        <w:tab/>
        <w:t>фортепиано,</w:t>
      </w:r>
      <w:r>
        <w:tab/>
        <w:t>синтезаторе</w:t>
      </w:r>
      <w:r>
        <w:tab/>
        <w:t>или</w:t>
      </w:r>
      <w:r>
        <w:tab/>
        <w:t>металлофонах</w:t>
      </w:r>
      <w:r>
        <w:tab/>
      </w:r>
      <w:r>
        <w:rPr>
          <w:spacing w:val="-4"/>
        </w:rPr>
        <w:t xml:space="preserve">композиции </w:t>
      </w:r>
      <w:r>
        <w:t>(импровизации), имитирующей звучание</w:t>
      </w:r>
      <w:r>
        <w:rPr>
          <w:spacing w:val="-7"/>
        </w:rPr>
        <w:t xml:space="preserve"> </w:t>
      </w:r>
      <w:r>
        <w:t>колоколов.</w:t>
      </w:r>
    </w:p>
    <w:p w:rsidR="00E94523" w:rsidRDefault="00D64F19">
      <w:pPr>
        <w:pStyle w:val="a5"/>
        <w:spacing w:line="274" w:lineRule="exact"/>
        <w:ind w:left="2296"/>
        <w:jc w:val="left"/>
      </w:pPr>
      <w:r>
        <w:t>Песни верующих.</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72" w:firstLine="849"/>
        <w:jc w:val="left"/>
      </w:pPr>
      <w:r>
        <w:t>Содержание: молитва, хорал, песнопение, духовный стих. Образы духовной музыки в творчестве композиторов-классиков.</w:t>
      </w:r>
    </w:p>
    <w:p w:rsidR="00E94523" w:rsidRDefault="00D64F19">
      <w:pPr>
        <w:pStyle w:val="a5"/>
        <w:spacing w:line="273" w:lineRule="exact"/>
        <w:ind w:left="1276"/>
        <w:jc w:val="left"/>
      </w:pPr>
      <w:r>
        <w:t>Виды деятельности обучающихся:</w:t>
      </w:r>
    </w:p>
    <w:p w:rsidR="00E94523" w:rsidRDefault="00D64F19">
      <w:pPr>
        <w:pStyle w:val="a5"/>
        <w:spacing w:before="136" w:line="360" w:lineRule="auto"/>
        <w:ind w:left="1276" w:right="1252"/>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E94523" w:rsidRDefault="00D64F19">
      <w:pPr>
        <w:pStyle w:val="a5"/>
        <w:spacing w:line="360" w:lineRule="auto"/>
        <w:ind w:right="303" w:firstLine="849"/>
        <w:jc w:val="left"/>
      </w:pPr>
      <w:r>
        <w:t>знакомство с произведениями светской музыки, в которых воплощены молитвенные интонации, используется хоральный склад звучания;</w:t>
      </w:r>
    </w:p>
    <w:p w:rsidR="00E94523" w:rsidRDefault="00D64F19">
      <w:pPr>
        <w:pStyle w:val="a5"/>
        <w:spacing w:before="1" w:line="360" w:lineRule="auto"/>
        <w:ind w:left="1276" w:right="3252"/>
        <w:jc w:val="left"/>
      </w:pPr>
      <w:r>
        <w:t>вариативно: просмотр документального фильма о значении молитвы; рисование по мотивам прослушанных музыкальных произведений.</w:t>
      </w:r>
    </w:p>
    <w:p w:rsidR="00E94523" w:rsidRDefault="00D64F19">
      <w:pPr>
        <w:pStyle w:val="a5"/>
        <w:spacing w:line="274" w:lineRule="exact"/>
        <w:ind w:left="2296"/>
        <w:jc w:val="left"/>
      </w:pPr>
      <w:r>
        <w:t>Инструментальная музыка в церкви.</w:t>
      </w:r>
    </w:p>
    <w:p w:rsidR="00E94523" w:rsidRDefault="00D64F19">
      <w:pPr>
        <w:pStyle w:val="a5"/>
        <w:spacing w:before="139" w:line="360" w:lineRule="auto"/>
        <w:ind w:left="1276" w:right="3232"/>
        <w:jc w:val="left"/>
      </w:pPr>
      <w:r>
        <w:t>Содержание: орган и его роль в богослужении. Творчество И.С. Баха. Виды деятельности обучающихся:</w:t>
      </w:r>
    </w:p>
    <w:p w:rsidR="00E94523" w:rsidRDefault="00D64F19">
      <w:pPr>
        <w:pStyle w:val="a5"/>
        <w:spacing w:line="360" w:lineRule="auto"/>
        <w:ind w:right="303" w:firstLine="849"/>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94523" w:rsidRDefault="00D64F19">
      <w:pPr>
        <w:pStyle w:val="a5"/>
        <w:spacing w:line="274" w:lineRule="exact"/>
        <w:ind w:left="1276"/>
        <w:jc w:val="left"/>
      </w:pPr>
      <w:r>
        <w:t>ответы на вопросы учителя;</w:t>
      </w:r>
    </w:p>
    <w:p w:rsidR="00E94523" w:rsidRDefault="00D64F19">
      <w:pPr>
        <w:pStyle w:val="a5"/>
        <w:spacing w:before="139"/>
        <w:ind w:left="1276"/>
      </w:pPr>
      <w:r>
        <w:t>слушание органной музыки И.С. Баха;</w:t>
      </w:r>
    </w:p>
    <w:p w:rsidR="00E94523" w:rsidRDefault="00D64F19">
      <w:pPr>
        <w:pStyle w:val="a5"/>
        <w:spacing w:before="139" w:line="360" w:lineRule="auto"/>
        <w:ind w:left="1276" w:right="1039"/>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w:t>
      </w:r>
    </w:p>
    <w:p w:rsidR="00E94523" w:rsidRDefault="00D64F19">
      <w:pPr>
        <w:pStyle w:val="a5"/>
        <w:spacing w:line="360" w:lineRule="auto"/>
        <w:ind w:right="327" w:firstLine="849"/>
      </w:pPr>
      <w:r>
        <w:t>звуковое исследование – исполнение (учителем) на синтезаторе знакомых музыкальных произведений тембром органа;</w:t>
      </w:r>
    </w:p>
    <w:p w:rsidR="00E94523" w:rsidRDefault="00D64F19">
      <w:pPr>
        <w:pStyle w:val="a5"/>
        <w:ind w:left="1276"/>
      </w:pPr>
      <w:r>
        <w:t>наблюдение за трансформацией музыкального образа;</w:t>
      </w:r>
    </w:p>
    <w:p w:rsidR="00E94523" w:rsidRDefault="00D64F19">
      <w:pPr>
        <w:pStyle w:val="a5"/>
        <w:spacing w:before="140" w:line="360" w:lineRule="auto"/>
        <w:ind w:right="323" w:firstLine="849"/>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94523" w:rsidRDefault="00D64F19">
      <w:pPr>
        <w:pStyle w:val="a5"/>
        <w:spacing w:line="274" w:lineRule="exact"/>
        <w:ind w:left="2296"/>
      </w:pPr>
      <w:r>
        <w:t>Искусство Русской православной церкви.</w:t>
      </w:r>
    </w:p>
    <w:p w:rsidR="00E94523" w:rsidRDefault="00D64F19">
      <w:pPr>
        <w:pStyle w:val="a5"/>
        <w:spacing w:before="141" w:line="360" w:lineRule="auto"/>
        <w:ind w:right="303" w:firstLine="849"/>
        <w:jc w:val="left"/>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line="360" w:lineRule="auto"/>
        <w:ind w:right="303" w:firstLine="849"/>
        <w:jc w:val="left"/>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94523" w:rsidRDefault="00D64F19">
      <w:pPr>
        <w:pStyle w:val="a5"/>
        <w:spacing w:line="271" w:lineRule="exact"/>
        <w:ind w:left="1276"/>
        <w:jc w:val="left"/>
      </w:pPr>
      <w:r>
        <w:t>прослеживание исполняемых мелодий по нотной записи;</w:t>
      </w:r>
    </w:p>
    <w:p w:rsidR="00E94523" w:rsidRDefault="00D64F19">
      <w:pPr>
        <w:pStyle w:val="a5"/>
        <w:spacing w:before="142"/>
        <w:ind w:left="1276"/>
      </w:pPr>
      <w:r>
        <w:t>анализ типа мелодического движения, особенностей ритма, темпа, динамики;</w:t>
      </w:r>
    </w:p>
    <w:p w:rsidR="00E94523" w:rsidRDefault="00D64F19">
      <w:pPr>
        <w:pStyle w:val="a5"/>
        <w:spacing w:before="139" w:line="360" w:lineRule="auto"/>
        <w:ind w:left="1276" w:right="303"/>
        <w:jc w:val="left"/>
      </w:pPr>
      <w:r>
        <w:t>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w:t>
      </w:r>
    </w:p>
    <w:p w:rsidR="00E94523" w:rsidRDefault="00D64F19">
      <w:pPr>
        <w:pStyle w:val="a5"/>
        <w:spacing w:line="274" w:lineRule="exact"/>
        <w:jc w:val="left"/>
      </w:pPr>
      <w:r>
        <w:t>иконах.</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296"/>
      </w:pPr>
      <w:r>
        <w:t>Религиозные праздники.</w:t>
      </w:r>
    </w:p>
    <w:p w:rsidR="00E94523" w:rsidRDefault="00D64F19">
      <w:pPr>
        <w:pStyle w:val="a5"/>
        <w:spacing w:before="139" w:line="360" w:lineRule="auto"/>
        <w:ind w:right="324" w:firstLine="849"/>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94523" w:rsidRDefault="00D64F19">
      <w:pPr>
        <w:pStyle w:val="a5"/>
        <w:spacing w:line="274" w:lineRule="exact"/>
        <w:ind w:left="1276"/>
      </w:pPr>
      <w:r>
        <w:t>Виды деятельности обучающихся:</w:t>
      </w:r>
    </w:p>
    <w:p w:rsidR="00E94523" w:rsidRDefault="00D64F19">
      <w:pPr>
        <w:pStyle w:val="a5"/>
        <w:spacing w:before="139" w:line="362" w:lineRule="auto"/>
        <w:ind w:right="361" w:firstLine="849"/>
        <w:jc w:val="left"/>
      </w:pPr>
      <w:r>
        <w:t>слушание музыкальных фрагментов праздничных богослужений, определение характера музыки, её религиозного содержания;</w:t>
      </w:r>
    </w:p>
    <w:p w:rsidR="00E94523" w:rsidRDefault="00D64F19">
      <w:pPr>
        <w:pStyle w:val="a5"/>
        <w:spacing w:line="360" w:lineRule="auto"/>
        <w:ind w:right="352" w:firstLine="849"/>
        <w:jc w:val="left"/>
      </w:pPr>
      <w:r>
        <w:t>разучивание (с использованием нотного текста), исполнение доступных вокальных произведений духовной музыки;</w:t>
      </w:r>
    </w:p>
    <w:p w:rsidR="00E94523" w:rsidRDefault="00D64F19">
      <w:pPr>
        <w:pStyle w:val="a5"/>
        <w:spacing w:line="360" w:lineRule="auto"/>
        <w:ind w:right="303" w:firstLine="849"/>
        <w:jc w:val="left"/>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94523" w:rsidRDefault="00D64F19">
      <w:pPr>
        <w:pStyle w:val="a5"/>
        <w:spacing w:line="274" w:lineRule="exact"/>
        <w:ind w:left="2116"/>
        <w:jc w:val="left"/>
      </w:pPr>
      <w:r>
        <w:t>Модуль № 6 «Музыка театра и кино».</w:t>
      </w:r>
    </w:p>
    <w:p w:rsidR="00E94523" w:rsidRDefault="00D64F19">
      <w:pPr>
        <w:pStyle w:val="a5"/>
        <w:spacing w:before="134" w:line="360" w:lineRule="auto"/>
        <w:ind w:right="324" w:firstLine="849"/>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94523" w:rsidRDefault="00D64F19">
      <w:pPr>
        <w:pStyle w:val="a5"/>
        <w:spacing w:before="1"/>
        <w:ind w:left="2296"/>
      </w:pPr>
      <w:r>
        <w:t>Музыкальная сказка на сцене, на экране.</w:t>
      </w:r>
    </w:p>
    <w:p w:rsidR="00E94523" w:rsidRDefault="00D64F19">
      <w:pPr>
        <w:pStyle w:val="a5"/>
        <w:spacing w:before="137" w:line="360" w:lineRule="auto"/>
        <w:ind w:left="1276" w:right="507"/>
      </w:pPr>
      <w:r>
        <w:t>Содержание: характеры персонажей, отражённые в музыке. Тембр голоса. Соло. Хор, ансамбль. Виды деятельности обучающихся:</w:t>
      </w:r>
    </w:p>
    <w:p w:rsidR="00E94523" w:rsidRDefault="00D64F19">
      <w:pPr>
        <w:pStyle w:val="a5"/>
        <w:ind w:left="1276"/>
      </w:pPr>
      <w:r>
        <w:t>видеопросмотр музыкальной сказки;</w:t>
      </w:r>
    </w:p>
    <w:p w:rsidR="00E94523" w:rsidRDefault="00D64F19">
      <w:pPr>
        <w:pStyle w:val="a5"/>
        <w:spacing w:before="139"/>
        <w:ind w:left="1276"/>
      </w:pPr>
      <w:r>
        <w:t>обсуждение музыкально-выразительных средств, передающих повороты сюжета,</w:t>
      </w:r>
      <w:r>
        <w:rPr>
          <w:spacing w:val="57"/>
        </w:rPr>
        <w:t xml:space="preserve"> </w:t>
      </w:r>
      <w:r>
        <w:t>характеры</w:t>
      </w:r>
    </w:p>
    <w:p w:rsidR="00E94523" w:rsidRDefault="00E94523">
      <w:pPr>
        <w:sectPr w:rsidR="00E94523">
          <w:pgSz w:w="11910" w:h="16840"/>
          <w:pgMar w:top="900" w:right="80" w:bottom="280" w:left="140" w:header="560" w:footer="0" w:gutter="0"/>
          <w:cols w:space="720"/>
        </w:sectPr>
      </w:pPr>
    </w:p>
    <w:p w:rsidR="00E94523" w:rsidRDefault="00D64F19">
      <w:pPr>
        <w:pStyle w:val="a5"/>
        <w:spacing w:before="137"/>
        <w:jc w:val="left"/>
      </w:pPr>
      <w:r>
        <w:rPr>
          <w:spacing w:val="-1"/>
        </w:rPr>
        <w:lastRenderedPageBreak/>
        <w:t>героев;</w:t>
      </w:r>
    </w:p>
    <w:p w:rsidR="00E94523" w:rsidRDefault="00D64F19">
      <w:pPr>
        <w:pStyle w:val="a5"/>
        <w:ind w:left="0"/>
        <w:jc w:val="left"/>
        <w:rPr>
          <w:sz w:val="26"/>
        </w:rPr>
      </w:pPr>
      <w:r>
        <w:br w:type="column"/>
      </w:r>
    </w:p>
    <w:p w:rsidR="00E94523" w:rsidRDefault="00E94523">
      <w:pPr>
        <w:pStyle w:val="a5"/>
        <w:spacing w:before="9"/>
        <w:ind w:left="0"/>
        <w:jc w:val="left"/>
        <w:rPr>
          <w:sz w:val="21"/>
        </w:rPr>
      </w:pPr>
    </w:p>
    <w:p w:rsidR="00E94523" w:rsidRDefault="00D64F19">
      <w:pPr>
        <w:pStyle w:val="a5"/>
        <w:spacing w:before="1"/>
        <w:ind w:left="87"/>
        <w:jc w:val="left"/>
      </w:pPr>
      <w:r>
        <w:t>игра-викторина «Угадай по голосу»;</w:t>
      </w:r>
    </w:p>
    <w:p w:rsidR="00E94523" w:rsidRDefault="00D64F19">
      <w:pPr>
        <w:pStyle w:val="a5"/>
        <w:spacing w:before="139" w:line="360" w:lineRule="auto"/>
        <w:ind w:left="87" w:right="407"/>
        <w:jc w:val="left"/>
      </w:pPr>
      <w:r>
        <w:t>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w:t>
      </w:r>
    </w:p>
    <w:p w:rsidR="00E94523" w:rsidRDefault="00E94523">
      <w:pPr>
        <w:spacing w:line="360" w:lineRule="auto"/>
        <w:sectPr w:rsidR="00E94523">
          <w:type w:val="continuous"/>
          <w:pgSz w:w="11910" w:h="16840"/>
          <w:pgMar w:top="900" w:right="80" w:bottom="280" w:left="140" w:header="720" w:footer="720" w:gutter="0"/>
          <w:cols w:num="2" w:space="720" w:equalWidth="0">
            <w:col w:w="1153" w:space="40"/>
            <w:col w:w="10497"/>
          </w:cols>
        </w:sectPr>
      </w:pPr>
    </w:p>
    <w:p w:rsidR="00E94523" w:rsidRDefault="00D64F19">
      <w:pPr>
        <w:pStyle w:val="a5"/>
        <w:spacing w:line="274" w:lineRule="exact"/>
        <w:jc w:val="left"/>
      </w:pPr>
      <w:r>
        <w:lastRenderedPageBreak/>
        <w:t>проект «Озвучиваем мультфильм».</w:t>
      </w:r>
    </w:p>
    <w:p w:rsidR="00E94523" w:rsidRDefault="00D64F19">
      <w:pPr>
        <w:pStyle w:val="a5"/>
        <w:spacing w:before="141"/>
        <w:ind w:left="2296"/>
        <w:jc w:val="left"/>
      </w:pPr>
      <w:r>
        <w:t>Театр оперы и балета.</w:t>
      </w:r>
    </w:p>
    <w:p w:rsidR="00E94523" w:rsidRDefault="00D64F19">
      <w:pPr>
        <w:pStyle w:val="a5"/>
        <w:spacing w:before="140" w:line="360" w:lineRule="auto"/>
        <w:ind w:right="303" w:firstLine="849"/>
        <w:jc w:val="left"/>
      </w:pPr>
      <w:r>
        <w:t>Содержание: особенности музыкальных спектаклей. Балет. Опера. Солисты, хор, оркестр, дирижёр в музыкальном спектакле.</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ind w:left="1276"/>
        <w:jc w:val="left"/>
      </w:pPr>
      <w:r>
        <w:t>знакомство со знаменитыми музыкальными театрами;</w:t>
      </w:r>
    </w:p>
    <w:p w:rsidR="00E94523" w:rsidRDefault="00D64F19">
      <w:pPr>
        <w:pStyle w:val="a5"/>
        <w:spacing w:before="139"/>
        <w:ind w:left="1276"/>
        <w:jc w:val="left"/>
      </w:pPr>
      <w:r>
        <w:t>просмотр фрагментов музыкальных спектаклей с комментариями учителя;</w:t>
      </w:r>
    </w:p>
    <w:p w:rsidR="00E94523" w:rsidRDefault="00E94523">
      <w:pPr>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left="1276" w:right="4222"/>
        <w:jc w:val="left"/>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E94523" w:rsidRDefault="00D64F19">
      <w:pPr>
        <w:pStyle w:val="a5"/>
        <w:spacing w:before="1"/>
        <w:ind w:left="1276"/>
        <w:jc w:val="left"/>
      </w:pPr>
      <w:r>
        <w:t>разучивание и исполнение доступного фрагмента, обработки песни (хора из оперы);</w:t>
      </w:r>
    </w:p>
    <w:p w:rsidR="00E94523" w:rsidRDefault="00D64F19">
      <w:pPr>
        <w:pStyle w:val="a5"/>
        <w:spacing w:before="137" w:line="360" w:lineRule="auto"/>
        <w:ind w:right="303" w:firstLine="849"/>
        <w:jc w:val="left"/>
      </w:pPr>
      <w:r>
        <w:t>«игра в дирижёра» – двигательная импровизация во время слушания оркестрового фрагмента музыкального спектакля;</w:t>
      </w:r>
    </w:p>
    <w:p w:rsidR="00E94523" w:rsidRDefault="00D64F19">
      <w:pPr>
        <w:pStyle w:val="a5"/>
        <w:spacing w:line="360" w:lineRule="auto"/>
        <w:ind w:right="303" w:firstLine="849"/>
        <w:jc w:val="left"/>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94523" w:rsidRDefault="00D64F19">
      <w:pPr>
        <w:pStyle w:val="a5"/>
        <w:spacing w:line="274" w:lineRule="exact"/>
        <w:ind w:left="2296"/>
        <w:jc w:val="left"/>
      </w:pPr>
      <w:r>
        <w:t>Балет. Хореография – искусство танца.</w:t>
      </w:r>
    </w:p>
    <w:p w:rsidR="00E94523" w:rsidRDefault="00D64F19">
      <w:pPr>
        <w:pStyle w:val="a5"/>
        <w:spacing w:before="141" w:line="360" w:lineRule="auto"/>
        <w:ind w:right="324" w:firstLine="849"/>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94523" w:rsidRDefault="00D64F19">
      <w:pPr>
        <w:pStyle w:val="a5"/>
        <w:spacing w:before="2"/>
        <w:ind w:left="1276"/>
      </w:pPr>
      <w:r>
        <w:t>Виды деятельности обучающихся:</w:t>
      </w:r>
    </w:p>
    <w:p w:rsidR="00E94523" w:rsidRDefault="00D64F19">
      <w:pPr>
        <w:pStyle w:val="a5"/>
        <w:spacing w:before="139" w:line="360" w:lineRule="auto"/>
        <w:ind w:right="328" w:firstLine="849"/>
      </w:pPr>
      <w:r>
        <w:t>просмотр и обсуждение видеозаписей – знакомство с несколькими яркими сольными номерами и сценами из балетов русских композиторов;</w:t>
      </w:r>
    </w:p>
    <w:p w:rsidR="00E94523" w:rsidRDefault="00D64F19">
      <w:pPr>
        <w:pStyle w:val="a5"/>
        <w:spacing w:before="2"/>
        <w:ind w:left="1276"/>
      </w:pPr>
      <w:r>
        <w:t>музыкальная викторина на знание балетной музыки;</w:t>
      </w:r>
    </w:p>
    <w:p w:rsidR="00E94523" w:rsidRDefault="00D64F19">
      <w:pPr>
        <w:pStyle w:val="a5"/>
        <w:spacing w:before="135" w:line="360" w:lineRule="auto"/>
        <w:ind w:right="326" w:firstLine="849"/>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94523" w:rsidRDefault="00D64F19">
      <w:pPr>
        <w:pStyle w:val="a5"/>
        <w:ind w:left="2296"/>
      </w:pPr>
      <w:r>
        <w:t>Опера. Главные герои и номера оперного спектакля.</w:t>
      </w:r>
    </w:p>
    <w:p w:rsidR="00E94523" w:rsidRDefault="00D64F19">
      <w:pPr>
        <w:pStyle w:val="a5"/>
        <w:spacing w:before="137" w:line="360" w:lineRule="auto"/>
        <w:ind w:right="323" w:firstLine="849"/>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94523" w:rsidRDefault="00D64F19">
      <w:pPr>
        <w:pStyle w:val="a5"/>
        <w:ind w:left="1276"/>
      </w:pPr>
      <w:r>
        <w:t>Виды деятельности обучающихся:</w:t>
      </w:r>
    </w:p>
    <w:p w:rsidR="00E94523" w:rsidRDefault="00D64F19">
      <w:pPr>
        <w:pStyle w:val="a5"/>
        <w:spacing w:before="137"/>
        <w:ind w:left="1276"/>
      </w:pPr>
      <w:r>
        <w:t>слушание фрагментов опер;</w:t>
      </w:r>
    </w:p>
    <w:p w:rsidR="00E94523" w:rsidRDefault="00D64F19">
      <w:pPr>
        <w:pStyle w:val="a5"/>
        <w:spacing w:before="139" w:line="360" w:lineRule="auto"/>
        <w:ind w:right="362" w:firstLine="849"/>
      </w:pPr>
      <w:r>
        <w:t>определение характера музыки сольной партии, роли и выразительных средств оркестрового сопровождения;</w:t>
      </w:r>
    </w:p>
    <w:p w:rsidR="00E94523" w:rsidRDefault="00D64F19">
      <w:pPr>
        <w:pStyle w:val="a5"/>
        <w:spacing w:line="360" w:lineRule="auto"/>
        <w:ind w:left="1276" w:right="5372"/>
        <w:jc w:val="left"/>
      </w:pPr>
      <w:r>
        <w:t>знакомство с тембрами голосов оперных певцов; освоение терминологии;</w:t>
      </w:r>
    </w:p>
    <w:p w:rsidR="00E94523" w:rsidRDefault="00D64F19">
      <w:pPr>
        <w:pStyle w:val="a5"/>
        <w:spacing w:line="360" w:lineRule="auto"/>
        <w:ind w:left="1276" w:right="5178"/>
        <w:jc w:val="left"/>
      </w:pPr>
      <w:r>
        <w:t>звучащие тесты и кроссворды на проверку знаний; разучивание, исполнение песни, хора из оперы; рисование героев, сцен из опер;</w:t>
      </w:r>
    </w:p>
    <w:p w:rsidR="00E94523" w:rsidRDefault="00D64F19">
      <w:pPr>
        <w:pStyle w:val="a5"/>
        <w:spacing w:before="1"/>
        <w:ind w:left="1276"/>
        <w:jc w:val="left"/>
      </w:pPr>
      <w:r>
        <w:t>вариативно: просмотр фильма-оперы; постановка детской оперы.</w:t>
      </w:r>
    </w:p>
    <w:p w:rsidR="00E94523" w:rsidRDefault="00D64F19">
      <w:pPr>
        <w:pStyle w:val="a5"/>
        <w:spacing w:before="137"/>
        <w:ind w:left="2296"/>
        <w:jc w:val="left"/>
      </w:pPr>
      <w:r>
        <w:t>Сюжет музыкального спектакля.</w:t>
      </w:r>
    </w:p>
    <w:p w:rsidR="00E94523" w:rsidRDefault="00D64F19">
      <w:pPr>
        <w:pStyle w:val="a5"/>
        <w:spacing w:before="139" w:line="360" w:lineRule="auto"/>
        <w:ind w:right="303" w:firstLine="849"/>
        <w:jc w:val="left"/>
      </w:pPr>
      <w:r>
        <w:t>Содержание: либретто, развитие музыки в соответствии с сюжетом. Действия и сцены в опере и балете. Контрастные образы, лейтмотивы.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276"/>
        <w:jc w:val="left"/>
      </w:pPr>
      <w:r>
        <w:t>Виды деятельности обучающихся:</w:t>
      </w:r>
    </w:p>
    <w:p w:rsidR="00E94523" w:rsidRDefault="00D64F19">
      <w:pPr>
        <w:pStyle w:val="a5"/>
        <w:spacing w:before="139" w:line="360" w:lineRule="auto"/>
        <w:ind w:left="1276" w:right="4146"/>
        <w:jc w:val="left"/>
      </w:pPr>
      <w:r>
        <w:t>знакомство с либретто, структурой музыкального спектакля; рисунок обложки для либретто опер и балетов;</w:t>
      </w:r>
    </w:p>
    <w:p w:rsidR="00E94523" w:rsidRDefault="00D64F19">
      <w:pPr>
        <w:pStyle w:val="a5"/>
        <w:tabs>
          <w:tab w:val="left" w:pos="2840"/>
          <w:tab w:val="left" w:pos="3351"/>
          <w:tab w:val="left" w:pos="5087"/>
          <w:tab w:val="left" w:pos="6510"/>
          <w:tab w:val="left" w:pos="8418"/>
          <w:tab w:val="left" w:pos="9656"/>
        </w:tabs>
        <w:spacing w:line="360" w:lineRule="auto"/>
        <w:ind w:left="1276" w:right="341"/>
        <w:jc w:val="left"/>
      </w:pPr>
      <w:r>
        <w:t>анализ выразительных средств, создающих образы главных героев, противоборствующих сторон; наблюдение</w:t>
      </w:r>
      <w:r>
        <w:tab/>
        <w:t>за</w:t>
      </w:r>
      <w:r>
        <w:tab/>
        <w:t>музыкальным</w:t>
      </w:r>
      <w:r>
        <w:tab/>
        <w:t>развитием,</w:t>
      </w:r>
      <w:r>
        <w:tab/>
        <w:t>характеристика</w:t>
      </w:r>
      <w:r>
        <w:tab/>
        <w:t>приёмов,</w:t>
      </w:r>
      <w:r>
        <w:tab/>
      </w:r>
      <w:r>
        <w:rPr>
          <w:spacing w:val="-3"/>
        </w:rPr>
        <w:t>использованных</w:t>
      </w:r>
    </w:p>
    <w:p w:rsidR="00E94523" w:rsidRDefault="00D64F19">
      <w:pPr>
        <w:pStyle w:val="a5"/>
        <w:spacing w:line="274" w:lineRule="exact"/>
        <w:jc w:val="left"/>
      </w:pPr>
      <w:r>
        <w:t>композитором;</w:t>
      </w:r>
    </w:p>
    <w:p w:rsidR="00E94523" w:rsidRDefault="00D64F19">
      <w:pPr>
        <w:pStyle w:val="a5"/>
        <w:tabs>
          <w:tab w:val="left" w:pos="2857"/>
          <w:tab w:val="left" w:pos="4290"/>
          <w:tab w:val="left" w:pos="5929"/>
          <w:tab w:val="left" w:pos="6596"/>
          <w:tab w:val="left" w:pos="8216"/>
          <w:tab w:val="left" w:pos="10033"/>
        </w:tabs>
        <w:spacing w:before="139" w:line="360" w:lineRule="auto"/>
        <w:ind w:right="340" w:firstLine="849"/>
        <w:jc w:val="left"/>
      </w:pPr>
      <w:r>
        <w:t>вокализация,</w:t>
      </w:r>
      <w:r>
        <w:tab/>
        <w:t>пропевание</w:t>
      </w:r>
      <w:r>
        <w:tab/>
        <w:t>музыкальных</w:t>
      </w:r>
      <w:r>
        <w:tab/>
        <w:t>тем,</w:t>
      </w:r>
      <w:r>
        <w:tab/>
        <w:t>пластическое</w:t>
      </w:r>
      <w:r>
        <w:tab/>
        <w:t>интонирование</w:t>
      </w:r>
      <w:r>
        <w:tab/>
      </w:r>
      <w:r>
        <w:rPr>
          <w:spacing w:val="-1"/>
        </w:rPr>
        <w:t xml:space="preserve">оркестровых </w:t>
      </w:r>
      <w:r>
        <w:t>фрагментов;</w:t>
      </w:r>
    </w:p>
    <w:p w:rsidR="00E94523" w:rsidRDefault="00D64F19">
      <w:pPr>
        <w:pStyle w:val="a5"/>
        <w:spacing w:line="362" w:lineRule="auto"/>
        <w:ind w:left="1276" w:right="5993"/>
        <w:jc w:val="left"/>
      </w:pPr>
      <w:r>
        <w:t>музыкальная викторина на знание музыки; звучащие и терминологические тесты;</w:t>
      </w:r>
    </w:p>
    <w:p w:rsidR="00E94523" w:rsidRDefault="00D64F19">
      <w:pPr>
        <w:pStyle w:val="a5"/>
        <w:spacing w:line="360" w:lineRule="auto"/>
        <w:ind w:right="366" w:firstLine="849"/>
        <w:jc w:val="left"/>
      </w:pPr>
      <w:r>
        <w:t>вариативно: создание любительского видеофильма на основе выбранного либретто; просмотр фильма-оперы или фильма-балета.</w:t>
      </w:r>
    </w:p>
    <w:p w:rsidR="00E94523" w:rsidRDefault="00D64F19">
      <w:pPr>
        <w:pStyle w:val="a5"/>
        <w:spacing w:line="274" w:lineRule="exact"/>
        <w:ind w:left="2296"/>
        <w:jc w:val="left"/>
      </w:pPr>
      <w:r>
        <w:t>Оперетта, мюзикл.</w:t>
      </w:r>
    </w:p>
    <w:p w:rsidR="00E94523" w:rsidRDefault="00D64F19">
      <w:pPr>
        <w:pStyle w:val="a5"/>
        <w:spacing w:before="136" w:line="360" w:lineRule="auto"/>
        <w:ind w:right="705" w:firstLine="849"/>
        <w:jc w:val="left"/>
      </w:pPr>
      <w:r>
        <w:t>Содержание: история возникновения и особенности  жанра.  Отдельные  номера  из  оперетт  И. Штрауса, И. Кальмана и</w:t>
      </w:r>
      <w:r>
        <w:rPr>
          <w:spacing w:val="-3"/>
        </w:rPr>
        <w:t xml:space="preserve"> </w:t>
      </w:r>
      <w:r>
        <w:t>другие.</w:t>
      </w:r>
    </w:p>
    <w:p w:rsidR="00E94523" w:rsidRDefault="00D64F19">
      <w:pPr>
        <w:pStyle w:val="a5"/>
        <w:spacing w:before="3"/>
        <w:ind w:left="1276"/>
        <w:jc w:val="left"/>
      </w:pPr>
      <w:r>
        <w:t>Виды деятельности обучающихся:</w:t>
      </w:r>
    </w:p>
    <w:p w:rsidR="00E94523" w:rsidRDefault="00D64F19">
      <w:pPr>
        <w:pStyle w:val="a5"/>
        <w:spacing w:before="132"/>
        <w:ind w:left="1276"/>
        <w:jc w:val="left"/>
      </w:pPr>
      <w:r>
        <w:t>знакомство с жанрами оперетты, мюзикла;</w:t>
      </w:r>
    </w:p>
    <w:p w:rsidR="00E94523" w:rsidRDefault="00D64F19">
      <w:pPr>
        <w:pStyle w:val="a5"/>
        <w:spacing w:before="139" w:line="360" w:lineRule="auto"/>
        <w:ind w:left="1276" w:right="1408"/>
        <w:jc w:val="left"/>
      </w:pPr>
      <w:r>
        <w:t>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E94523" w:rsidRDefault="00D64F19">
      <w:pPr>
        <w:pStyle w:val="a5"/>
        <w:spacing w:before="1" w:line="360" w:lineRule="auto"/>
        <w:ind w:right="303" w:firstLine="849"/>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94523" w:rsidRDefault="00D64F19">
      <w:pPr>
        <w:pStyle w:val="a5"/>
        <w:spacing w:line="274" w:lineRule="exact"/>
        <w:ind w:left="2296"/>
        <w:jc w:val="left"/>
      </w:pPr>
      <w:r>
        <w:t>Кто создаёт музыкальный спектакль?</w:t>
      </w:r>
    </w:p>
    <w:p w:rsidR="00E94523" w:rsidRDefault="00D64F19">
      <w:pPr>
        <w:pStyle w:val="a5"/>
        <w:spacing w:before="140" w:line="360" w:lineRule="auto"/>
        <w:ind w:right="303" w:firstLine="849"/>
        <w:jc w:val="left"/>
      </w:pPr>
      <w:r>
        <w:t>Содержание: профессии музыкального театра: дирижёр, режиссёр, оперные певцы, балерины и танцовщики, художники и другие.</w:t>
      </w:r>
    </w:p>
    <w:p w:rsidR="00E94523" w:rsidRDefault="00D64F19">
      <w:pPr>
        <w:pStyle w:val="a5"/>
        <w:spacing w:before="2"/>
        <w:ind w:left="1276"/>
        <w:jc w:val="left"/>
      </w:pPr>
      <w:r>
        <w:t>Виды деятельности обучающихся:</w:t>
      </w:r>
    </w:p>
    <w:p w:rsidR="00E94523" w:rsidRDefault="00D64F19">
      <w:pPr>
        <w:pStyle w:val="a5"/>
        <w:spacing w:before="137"/>
        <w:ind w:left="1276"/>
        <w:jc w:val="left"/>
      </w:pPr>
      <w:r>
        <w:t>диалог с учителем по поводу синкретичного характера музыкального спектакля;</w:t>
      </w:r>
    </w:p>
    <w:p w:rsidR="00E94523" w:rsidRDefault="00D64F19">
      <w:pPr>
        <w:pStyle w:val="a5"/>
        <w:spacing w:before="139" w:line="360" w:lineRule="auto"/>
        <w:ind w:left="1276" w:right="378"/>
        <w:jc w:val="left"/>
      </w:pPr>
      <w:r>
        <w:t>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w:t>
      </w:r>
    </w:p>
    <w:p w:rsidR="00E94523" w:rsidRDefault="00D64F19">
      <w:pPr>
        <w:pStyle w:val="a5"/>
        <w:spacing w:line="274" w:lineRule="exact"/>
        <w:ind w:left="1276"/>
        <w:jc w:val="left"/>
      </w:pPr>
      <w:r>
        <w:t>обсуждение различий в оформлении, режиссуре;</w:t>
      </w:r>
    </w:p>
    <w:p w:rsidR="00E94523" w:rsidRDefault="00D64F19">
      <w:pPr>
        <w:pStyle w:val="a5"/>
        <w:spacing w:before="142" w:line="360" w:lineRule="auto"/>
        <w:ind w:left="1276" w:right="1071"/>
        <w:jc w:val="left"/>
      </w:pPr>
      <w:r>
        <w:t>создание эскизов костюмов и декораций к одному из изученных музыкальных спектаклей; вариативно: виртуальный квест по музыкальному театру.</w:t>
      </w:r>
    </w:p>
    <w:p w:rsidR="00E94523" w:rsidRDefault="00D64F19">
      <w:pPr>
        <w:pStyle w:val="a5"/>
        <w:spacing w:line="274" w:lineRule="exact"/>
        <w:ind w:left="2296"/>
        <w:jc w:val="left"/>
      </w:pPr>
      <w:r>
        <w:t>Патриотическая и народная тема в театре и кино.</w:t>
      </w:r>
    </w:p>
    <w:p w:rsidR="00E94523" w:rsidRDefault="00D64F19">
      <w:pPr>
        <w:pStyle w:val="a5"/>
        <w:spacing w:before="139" w:line="360" w:lineRule="auto"/>
        <w:ind w:right="324" w:firstLine="849"/>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музыка к кинофильму «Александр Невский» С.С. Прокофьева, оперы «Борис Годунов» и другие произведения).</w:t>
      </w:r>
    </w:p>
    <w:p w:rsidR="00E94523" w:rsidRDefault="00D64F19">
      <w:pPr>
        <w:pStyle w:val="a5"/>
        <w:spacing w:line="273" w:lineRule="exact"/>
        <w:ind w:left="1276"/>
        <w:jc w:val="left"/>
      </w:pPr>
      <w:r>
        <w:t>Виды деятельности обучающихся:</w:t>
      </w:r>
    </w:p>
    <w:p w:rsidR="00E94523" w:rsidRDefault="00D64F19">
      <w:pPr>
        <w:pStyle w:val="a5"/>
        <w:spacing w:before="136" w:line="360" w:lineRule="auto"/>
        <w:ind w:right="303" w:firstLine="849"/>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94523" w:rsidRDefault="00D64F19">
      <w:pPr>
        <w:pStyle w:val="a5"/>
        <w:spacing w:line="274" w:lineRule="exact"/>
        <w:ind w:left="1276"/>
        <w:jc w:val="left"/>
      </w:pPr>
      <w:r>
        <w:t>диалог с учителем;</w:t>
      </w:r>
    </w:p>
    <w:p w:rsidR="00E94523" w:rsidRDefault="00D64F19">
      <w:pPr>
        <w:pStyle w:val="a5"/>
        <w:spacing w:before="140" w:line="360" w:lineRule="auto"/>
        <w:ind w:left="1276" w:right="3274"/>
        <w:jc w:val="left"/>
      </w:pPr>
      <w:r>
        <w:t>просмотр фрагментов крупных сценических произведений, фильмов; обсуждение характера героев и событий;</w:t>
      </w:r>
    </w:p>
    <w:p w:rsidR="00E94523" w:rsidRDefault="00D64F19">
      <w:pPr>
        <w:pStyle w:val="a5"/>
        <w:spacing w:line="274" w:lineRule="exact"/>
        <w:ind w:left="1276"/>
        <w:jc w:val="left"/>
      </w:pPr>
      <w:r>
        <w:t>проблемная ситуация: зачем нужна серьёзная музыка;</w:t>
      </w:r>
    </w:p>
    <w:p w:rsidR="00E94523" w:rsidRDefault="00D64F19">
      <w:pPr>
        <w:pStyle w:val="a5"/>
        <w:spacing w:before="141"/>
        <w:ind w:left="1276"/>
        <w:jc w:val="left"/>
      </w:pPr>
      <w:r>
        <w:t>разучивание, исполнение песен о Родине, нашей стране, исторических событиях и подвигах</w:t>
      </w:r>
    </w:p>
    <w:p w:rsidR="00E94523" w:rsidRDefault="00D64F19">
      <w:pPr>
        <w:pStyle w:val="a5"/>
        <w:spacing w:before="137"/>
        <w:jc w:val="left"/>
      </w:pPr>
      <w:r>
        <w:t>героев;</w:t>
      </w:r>
    </w:p>
    <w:p w:rsidR="00E94523" w:rsidRDefault="00D64F19">
      <w:pPr>
        <w:pStyle w:val="a5"/>
        <w:spacing w:before="137"/>
        <w:ind w:left="1276"/>
        <w:jc w:val="left"/>
      </w:pPr>
      <w:r>
        <w:t>вариативно: посещение театра (кинотеатра) – просмотр спектакля (фильма)</w:t>
      </w:r>
      <w:r>
        <w:rPr>
          <w:spacing w:val="58"/>
        </w:rPr>
        <w:t xml:space="preserve"> </w:t>
      </w:r>
      <w:r>
        <w:t>патриотического</w:t>
      </w:r>
    </w:p>
    <w:p w:rsidR="00E94523" w:rsidRDefault="00D64F19">
      <w:pPr>
        <w:pStyle w:val="a5"/>
        <w:spacing w:before="139"/>
        <w:ind w:left="290" w:right="2415"/>
        <w:jc w:val="center"/>
      </w:pPr>
      <w:r>
        <w:t>содержания; участие в концерте, фестивале, конференции патриотической тематики.</w:t>
      </w:r>
    </w:p>
    <w:p w:rsidR="00E94523" w:rsidRDefault="00D64F19">
      <w:pPr>
        <w:pStyle w:val="a5"/>
        <w:spacing w:before="137"/>
        <w:ind w:left="295" w:right="2415"/>
        <w:jc w:val="center"/>
      </w:pPr>
      <w:r>
        <w:t>Модуль № 7 «Современная музыкальная культура».</w:t>
      </w:r>
    </w:p>
    <w:p w:rsidR="00E94523" w:rsidRDefault="00D64F19">
      <w:pPr>
        <w:pStyle w:val="a5"/>
        <w:spacing w:before="139" w:line="360" w:lineRule="auto"/>
        <w:ind w:right="319" w:firstLine="849"/>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w:t>
      </w:r>
      <w:r>
        <w:rPr>
          <w:spacing w:val="-2"/>
        </w:rPr>
        <w:t xml:space="preserve">как </w:t>
      </w:r>
      <w:r>
        <w:t xml:space="preserve">случайное веяние моды. В понятие «современная музыка» входит широкий круг явлений </w:t>
      </w:r>
      <w:r>
        <w:rPr>
          <w:spacing w:val="-3"/>
        </w:rPr>
        <w:t xml:space="preserve">(от </w:t>
      </w:r>
      <w:r>
        <w:t>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w:t>
      </w:r>
      <w:r>
        <w:rPr>
          <w:spacing w:val="-1"/>
        </w:rPr>
        <w:t xml:space="preserve"> </w:t>
      </w:r>
      <w:r>
        <w:t>звучания.</w:t>
      </w:r>
    </w:p>
    <w:p w:rsidR="00E94523" w:rsidRDefault="00D64F19">
      <w:pPr>
        <w:pStyle w:val="a5"/>
        <w:spacing w:line="275" w:lineRule="exact"/>
        <w:ind w:left="2296"/>
      </w:pPr>
      <w:r>
        <w:t>Современные обработки классической музыки.</w:t>
      </w:r>
    </w:p>
    <w:p w:rsidR="00E94523" w:rsidRDefault="00D64F19">
      <w:pPr>
        <w:pStyle w:val="a5"/>
        <w:spacing w:before="142" w:line="360" w:lineRule="auto"/>
        <w:ind w:right="328" w:firstLine="849"/>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E94523" w:rsidRDefault="00D64F19">
      <w:pPr>
        <w:pStyle w:val="a5"/>
        <w:spacing w:line="275" w:lineRule="exact"/>
        <w:ind w:left="1276"/>
      </w:pPr>
      <w:r>
        <w:t>Виды деятельности обучающихся:</w:t>
      </w:r>
    </w:p>
    <w:p w:rsidR="00E94523" w:rsidRDefault="00D64F19">
      <w:pPr>
        <w:pStyle w:val="a5"/>
        <w:spacing w:before="139" w:line="360" w:lineRule="auto"/>
        <w:ind w:left="1276" w:right="2978"/>
        <w:jc w:val="left"/>
      </w:pPr>
      <w:r>
        <w:t>различение музыки классической и её современной обработки; слушание обработок классической музыки, сравнение их с оригиналом;</w:t>
      </w:r>
    </w:p>
    <w:p w:rsidR="00E94523" w:rsidRDefault="00D64F19">
      <w:pPr>
        <w:pStyle w:val="a5"/>
        <w:spacing w:line="360" w:lineRule="auto"/>
        <w:ind w:left="1276" w:right="671"/>
        <w:jc w:val="left"/>
      </w:pPr>
      <w:r>
        <w:t>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аккомпанемента;</w:t>
      </w:r>
    </w:p>
    <w:p w:rsidR="00E94523" w:rsidRDefault="00D64F19">
      <w:pPr>
        <w:pStyle w:val="a5"/>
        <w:spacing w:before="139"/>
        <w:ind w:left="2296"/>
        <w:jc w:val="left"/>
      </w:pPr>
      <w:r>
        <w:t>Джаз.</w:t>
      </w:r>
    </w:p>
    <w:p w:rsidR="00E94523" w:rsidRDefault="00D64F19">
      <w:pPr>
        <w:pStyle w:val="a5"/>
        <w:spacing w:before="137" w:line="360" w:lineRule="auto"/>
        <w:ind w:right="327" w:firstLine="849"/>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E94523" w:rsidRDefault="00D64F19">
      <w:pPr>
        <w:pStyle w:val="a5"/>
        <w:spacing w:before="1"/>
        <w:ind w:left="1276"/>
      </w:pPr>
      <w:r>
        <w:t>Виды деятельности обучающихся:</w:t>
      </w:r>
    </w:p>
    <w:p w:rsidR="00E94523" w:rsidRDefault="00D64F19">
      <w:pPr>
        <w:pStyle w:val="a5"/>
        <w:spacing w:before="137"/>
        <w:ind w:left="1276"/>
      </w:pPr>
      <w:r>
        <w:t>знакомство с творчеством джазовых музыкантов;</w:t>
      </w:r>
    </w:p>
    <w:p w:rsidR="00E94523" w:rsidRDefault="00D64F19">
      <w:pPr>
        <w:pStyle w:val="a5"/>
        <w:spacing w:before="139" w:line="360" w:lineRule="auto"/>
        <w:ind w:right="327" w:firstLine="849"/>
      </w:pPr>
      <w:r>
        <w:t>узнавание, различение на слух джазовых композиций в отличие от других музыкальных стилей и направлений;</w:t>
      </w:r>
    </w:p>
    <w:p w:rsidR="00E94523" w:rsidRDefault="00D64F19">
      <w:pPr>
        <w:pStyle w:val="a5"/>
        <w:spacing w:line="360" w:lineRule="auto"/>
        <w:ind w:left="940" w:right="329" w:firstLine="369"/>
        <w:jc w:val="right"/>
      </w:pPr>
      <w:r>
        <w:t>определение на слух тембров музыкальных инструментов, исполняющих джазовую композицию;</w:t>
      </w:r>
      <w:r>
        <w:rPr>
          <w:spacing w:val="-1"/>
        </w:rPr>
        <w:t xml:space="preserve"> </w:t>
      </w:r>
      <w:r>
        <w:t>вариативно: разучивание, исполнение песен в джазовых ритмах;</w:t>
      </w:r>
      <w:r>
        <w:rPr>
          <w:spacing w:val="59"/>
        </w:rPr>
        <w:t xml:space="preserve"> </w:t>
      </w:r>
      <w:r>
        <w:t>сочинение,</w:t>
      </w:r>
      <w:r>
        <w:rPr>
          <w:spacing w:val="59"/>
        </w:rPr>
        <w:t xml:space="preserve"> </w:t>
      </w:r>
      <w:r>
        <w:t>импровизация ритмического аккомпанемента с джазовым ритмом, синкопами; составление плейлиста, коллекции</w:t>
      </w:r>
    </w:p>
    <w:p w:rsidR="00E94523" w:rsidRDefault="00D64F19">
      <w:pPr>
        <w:pStyle w:val="a5"/>
        <w:spacing w:before="1"/>
        <w:jc w:val="left"/>
      </w:pPr>
      <w:r>
        <w:t>записей джазовых музыкантов.</w:t>
      </w:r>
    </w:p>
    <w:p w:rsidR="00E94523" w:rsidRDefault="00D64F19">
      <w:pPr>
        <w:pStyle w:val="a5"/>
        <w:spacing w:before="137"/>
        <w:ind w:left="2296"/>
        <w:jc w:val="left"/>
      </w:pPr>
      <w:r>
        <w:t>Исполнители современной музыки.</w:t>
      </w:r>
    </w:p>
    <w:p w:rsidR="00E94523" w:rsidRDefault="00D64F19">
      <w:pPr>
        <w:pStyle w:val="a5"/>
        <w:spacing w:before="139" w:line="360" w:lineRule="auto"/>
        <w:ind w:right="303" w:firstLine="849"/>
        <w:jc w:val="left"/>
      </w:pPr>
      <w:r>
        <w:t>Содержание: творчество одного или нескольких исполнителей современной музыки, популярных у молодёжи.</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0"/>
        <w:ind w:left="1276"/>
      </w:pPr>
      <w:r>
        <w:t>просмотр видеоклипов современных исполнителей;</w:t>
      </w:r>
    </w:p>
    <w:p w:rsidR="00E94523" w:rsidRDefault="00D64F19">
      <w:pPr>
        <w:pStyle w:val="a5"/>
        <w:spacing w:before="139" w:line="360" w:lineRule="auto"/>
        <w:ind w:right="325" w:firstLine="849"/>
      </w:pPr>
      <w:r>
        <w:t>сравнение их композиций с другими направлениями и стилями (классикой, духовной, народной музыкой);</w:t>
      </w:r>
    </w:p>
    <w:p w:rsidR="00E94523" w:rsidRDefault="00D64F19">
      <w:pPr>
        <w:pStyle w:val="a5"/>
        <w:spacing w:line="360" w:lineRule="auto"/>
        <w:ind w:right="323" w:firstLine="849"/>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94523" w:rsidRDefault="00D64F19">
      <w:pPr>
        <w:pStyle w:val="a5"/>
        <w:spacing w:line="275" w:lineRule="exact"/>
        <w:ind w:left="2296"/>
      </w:pPr>
      <w:r>
        <w:t>Электронные музыкальные инструменты.</w:t>
      </w:r>
    </w:p>
    <w:p w:rsidR="00E94523" w:rsidRDefault="00D64F19">
      <w:pPr>
        <w:pStyle w:val="a5"/>
        <w:spacing w:before="139" w:line="360" w:lineRule="auto"/>
        <w:ind w:right="325" w:firstLine="849"/>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94523" w:rsidRDefault="00D64F19">
      <w:pPr>
        <w:pStyle w:val="a5"/>
        <w:spacing w:line="275" w:lineRule="exact"/>
        <w:ind w:left="1276"/>
      </w:pPr>
      <w:r>
        <w:t>Виды деятельности обучающихся:</w:t>
      </w:r>
    </w:p>
    <w:p w:rsidR="00E94523" w:rsidRDefault="00D64F19">
      <w:pPr>
        <w:pStyle w:val="a5"/>
        <w:spacing w:before="139" w:line="360" w:lineRule="auto"/>
        <w:ind w:left="1276" w:right="493"/>
        <w:jc w:val="left"/>
      </w:pPr>
      <w: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w:t>
      </w:r>
    </w:p>
    <w:p w:rsidR="00E94523" w:rsidRDefault="00D64F19">
      <w:pPr>
        <w:pStyle w:val="a5"/>
        <w:spacing w:line="360" w:lineRule="auto"/>
        <w:ind w:right="327" w:firstLine="849"/>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w:t>
      </w:r>
      <w:r>
        <w:rPr>
          <w:spacing w:val="-8"/>
        </w:rPr>
        <w:t xml:space="preserve"> </w:t>
      </w:r>
      <w:r>
        <w:t>Band).</w:t>
      </w:r>
    </w:p>
    <w:p w:rsidR="00E94523" w:rsidRDefault="00D64F19">
      <w:pPr>
        <w:pStyle w:val="a5"/>
        <w:spacing w:line="275" w:lineRule="exact"/>
        <w:ind w:left="2116"/>
      </w:pPr>
      <w:r>
        <w:t>Модуль № 8 «Музыкальная грамота».</w:t>
      </w:r>
    </w:p>
    <w:p w:rsidR="00E94523" w:rsidRDefault="00D64F19">
      <w:pPr>
        <w:pStyle w:val="a5"/>
        <w:spacing w:before="138"/>
        <w:ind w:left="1276"/>
      </w:pPr>
      <w:r>
        <w:t>Данный модуль является вспомогательным и не может изучаться в отрыве от других модулей.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pPr>
      <w:r>
        <w:t>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w:t>
      </w:r>
      <w:r>
        <w:rPr>
          <w:spacing w:val="-5"/>
        </w:rPr>
        <w:t xml:space="preserve"> </w:t>
      </w:r>
      <w:r>
        <w:t>материалом.</w:t>
      </w:r>
    </w:p>
    <w:p w:rsidR="00E94523" w:rsidRDefault="00D64F19">
      <w:pPr>
        <w:pStyle w:val="a5"/>
        <w:spacing w:before="1"/>
        <w:ind w:left="2296"/>
      </w:pPr>
      <w:r>
        <w:t>Весь мир звучит.</w:t>
      </w:r>
    </w:p>
    <w:p w:rsidR="00E94523" w:rsidRDefault="00D64F19">
      <w:pPr>
        <w:pStyle w:val="a5"/>
        <w:spacing w:before="137"/>
        <w:ind w:left="1276"/>
      </w:pPr>
      <w:r>
        <w:t>Содержание: звуки музыкальные и шумовые. Свойства звука: высота, громкость, длительность,</w:t>
      </w:r>
    </w:p>
    <w:p w:rsidR="00E94523" w:rsidRDefault="00E94523">
      <w:pPr>
        <w:sectPr w:rsidR="00E94523">
          <w:pgSz w:w="11910" w:h="16840"/>
          <w:pgMar w:top="900" w:right="80" w:bottom="280" w:left="140" w:header="560" w:footer="0" w:gutter="0"/>
          <w:cols w:space="720"/>
        </w:sectPr>
      </w:pPr>
    </w:p>
    <w:p w:rsidR="00E94523" w:rsidRDefault="00D64F19">
      <w:pPr>
        <w:pStyle w:val="a5"/>
        <w:spacing w:before="139"/>
        <w:jc w:val="left"/>
      </w:pPr>
      <w:r>
        <w:rPr>
          <w:spacing w:val="-1"/>
        </w:rPr>
        <w:lastRenderedPageBreak/>
        <w:t>тембр.</w:t>
      </w:r>
    </w:p>
    <w:p w:rsidR="00E94523" w:rsidRDefault="00D64F19">
      <w:pPr>
        <w:pStyle w:val="a5"/>
        <w:ind w:left="0"/>
        <w:jc w:val="left"/>
        <w:rPr>
          <w:sz w:val="26"/>
        </w:rPr>
      </w:pPr>
      <w:r>
        <w:br w:type="column"/>
      </w:r>
    </w:p>
    <w:p w:rsidR="00E94523" w:rsidRDefault="00E94523">
      <w:pPr>
        <w:pStyle w:val="a5"/>
        <w:spacing w:before="9"/>
        <w:ind w:left="0"/>
        <w:jc w:val="left"/>
        <w:rPr>
          <w:sz w:val="21"/>
        </w:rPr>
      </w:pPr>
    </w:p>
    <w:p w:rsidR="00E94523" w:rsidRDefault="00D64F19">
      <w:pPr>
        <w:pStyle w:val="a5"/>
        <w:ind w:left="149"/>
        <w:jc w:val="left"/>
      </w:pPr>
      <w:r>
        <w:t>Виды деятельности обучающихся:</w:t>
      </w:r>
    </w:p>
    <w:p w:rsidR="00E94523" w:rsidRDefault="00D64F19">
      <w:pPr>
        <w:pStyle w:val="a5"/>
        <w:spacing w:before="142" w:line="360" w:lineRule="auto"/>
        <w:ind w:left="149" w:right="3813"/>
        <w:jc w:val="left"/>
      </w:pPr>
      <w:r>
        <w:t>знакомство со звуками музыкальными и шумовыми; различение, определение на слух звуков различного качества;</w:t>
      </w:r>
    </w:p>
    <w:p w:rsidR="00E94523" w:rsidRDefault="00D64F19">
      <w:pPr>
        <w:pStyle w:val="a5"/>
        <w:ind w:left="149"/>
        <w:jc w:val="left"/>
      </w:pPr>
      <w:r>
        <w:t>игра – подражание звукам и голосам природы с использованием шумовых музыкальных</w:t>
      </w:r>
    </w:p>
    <w:p w:rsidR="00E94523" w:rsidRDefault="00E94523">
      <w:pPr>
        <w:sectPr w:rsidR="00E94523">
          <w:type w:val="continuous"/>
          <w:pgSz w:w="11910" w:h="16840"/>
          <w:pgMar w:top="900" w:right="80" w:bottom="280" w:left="140" w:header="720" w:footer="720" w:gutter="0"/>
          <w:cols w:num="2" w:space="720" w:equalWidth="0">
            <w:col w:w="1089" w:space="40"/>
            <w:col w:w="10561"/>
          </w:cols>
        </w:sectPr>
      </w:pPr>
    </w:p>
    <w:p w:rsidR="00E94523" w:rsidRDefault="00D64F19">
      <w:pPr>
        <w:pStyle w:val="a5"/>
        <w:spacing w:before="139"/>
        <w:jc w:val="left"/>
      </w:pPr>
      <w:r>
        <w:lastRenderedPageBreak/>
        <w:t>инструментов, вокальной импровизации;</w:t>
      </w:r>
    </w:p>
    <w:p w:rsidR="00E94523" w:rsidRDefault="00D64F19">
      <w:pPr>
        <w:pStyle w:val="a5"/>
        <w:spacing w:before="137" w:line="360" w:lineRule="auto"/>
        <w:ind w:right="812" w:firstLine="849"/>
        <w:jc w:val="left"/>
      </w:pPr>
      <w:r>
        <w:t>артикуляционные упражнения, разучивание и исполнение попевок и песен с использованием звукоподражательных элементов, шумовых звуков.</w:t>
      </w:r>
    </w:p>
    <w:p w:rsidR="00E94523" w:rsidRDefault="00D64F19">
      <w:pPr>
        <w:pStyle w:val="a5"/>
        <w:spacing w:line="274" w:lineRule="exact"/>
        <w:ind w:left="2296"/>
        <w:jc w:val="left"/>
      </w:pPr>
      <w:r>
        <w:t>Звукоряд.</w:t>
      </w:r>
    </w:p>
    <w:p w:rsidR="00E94523" w:rsidRDefault="00D64F19">
      <w:pPr>
        <w:pStyle w:val="a5"/>
        <w:spacing w:before="141" w:line="360" w:lineRule="auto"/>
        <w:ind w:left="1276" w:right="3442"/>
        <w:jc w:val="left"/>
      </w:pPr>
      <w:r>
        <w:t>Содержание: нотный стан, скрипичный ключ. Ноты первой октавы. Виды деятельности обучающихся:</w:t>
      </w:r>
    </w:p>
    <w:p w:rsidR="00E94523" w:rsidRDefault="00D64F19">
      <w:pPr>
        <w:pStyle w:val="a5"/>
        <w:spacing w:line="274" w:lineRule="exact"/>
        <w:ind w:left="1276"/>
        <w:jc w:val="left"/>
      </w:pPr>
      <w:r>
        <w:t>знакомство с элементами нотной записи;</w:t>
      </w:r>
    </w:p>
    <w:p w:rsidR="00E94523" w:rsidRDefault="00D64F19">
      <w:pPr>
        <w:pStyle w:val="a5"/>
        <w:tabs>
          <w:tab w:val="left" w:pos="2643"/>
          <w:tab w:val="left" w:pos="3099"/>
          <w:tab w:val="left" w:pos="4035"/>
          <w:tab w:val="left" w:pos="4995"/>
          <w:tab w:val="left" w:pos="6496"/>
          <w:tab w:val="left" w:pos="6940"/>
          <w:tab w:val="left" w:pos="7609"/>
          <w:tab w:val="left" w:pos="8843"/>
          <w:tab w:val="left" w:pos="9162"/>
          <w:tab w:val="left" w:pos="10199"/>
          <w:tab w:val="left" w:pos="10631"/>
        </w:tabs>
        <w:spacing w:before="140" w:line="360" w:lineRule="auto"/>
        <w:ind w:right="344" w:firstLine="849"/>
        <w:jc w:val="left"/>
      </w:pPr>
      <w:r>
        <w:t>различение</w:t>
      </w:r>
      <w:r>
        <w:tab/>
        <w:t>по</w:t>
      </w:r>
      <w:r>
        <w:tab/>
        <w:t>нотной</w:t>
      </w:r>
      <w:r>
        <w:tab/>
        <w:t>записи,</w:t>
      </w:r>
      <w:r>
        <w:tab/>
        <w:t>определение</w:t>
      </w:r>
      <w:r>
        <w:tab/>
        <w:t>на</w:t>
      </w:r>
      <w:r>
        <w:tab/>
        <w:t>слух</w:t>
      </w:r>
      <w:r>
        <w:tab/>
        <w:t>звукоряда</w:t>
      </w:r>
      <w:r>
        <w:tab/>
        <w:t>в</w:t>
      </w:r>
      <w:r>
        <w:tab/>
        <w:t>отличие</w:t>
      </w:r>
      <w:r>
        <w:tab/>
        <w:t>от</w:t>
      </w:r>
      <w:r>
        <w:tab/>
      </w:r>
      <w:r>
        <w:rPr>
          <w:spacing w:val="-4"/>
        </w:rPr>
        <w:t xml:space="preserve">других </w:t>
      </w:r>
      <w:r>
        <w:t>последовательностей</w:t>
      </w:r>
      <w:r>
        <w:rPr>
          <w:spacing w:val="-2"/>
        </w:rPr>
        <w:t xml:space="preserve"> </w:t>
      </w:r>
      <w:r>
        <w:t>звуков;</w:t>
      </w:r>
    </w:p>
    <w:p w:rsidR="00E94523" w:rsidRDefault="00D64F19">
      <w:pPr>
        <w:pStyle w:val="a5"/>
        <w:spacing w:line="274" w:lineRule="exact"/>
        <w:ind w:left="1276"/>
        <w:jc w:val="left"/>
      </w:pPr>
      <w:r>
        <w:t>пение с названием нот, игра на металлофоне звукоряда от ноты «до»;</w:t>
      </w:r>
    </w:p>
    <w:p w:rsidR="00E94523" w:rsidRDefault="00D64F19">
      <w:pPr>
        <w:pStyle w:val="a5"/>
        <w:spacing w:before="139"/>
        <w:ind w:left="1276"/>
        <w:jc w:val="left"/>
      </w:pPr>
      <w:r>
        <w:t>разучивание и исполнение вокальных упражнений, песен, построенных на элементах звукоряда.</w:t>
      </w:r>
    </w:p>
    <w:p w:rsidR="00E94523" w:rsidRDefault="00D64F19">
      <w:pPr>
        <w:pStyle w:val="a5"/>
        <w:spacing w:before="139"/>
        <w:ind w:left="1276"/>
        <w:jc w:val="left"/>
      </w:pPr>
      <w:r>
        <w:t>166.6.8. 3. Интонация.</w:t>
      </w:r>
    </w:p>
    <w:p w:rsidR="00E94523" w:rsidRDefault="00D64F19">
      <w:pPr>
        <w:pStyle w:val="a5"/>
        <w:spacing w:before="139" w:line="360" w:lineRule="auto"/>
        <w:ind w:left="1276" w:right="4219"/>
        <w:jc w:val="left"/>
      </w:pPr>
      <w:r>
        <w:t>Содержание: выразительные и изобразительные интонации. Виды деятельности обучающихся:</w:t>
      </w:r>
    </w:p>
    <w:p w:rsidR="00E94523" w:rsidRDefault="00D64F19">
      <w:pPr>
        <w:pStyle w:val="a5"/>
        <w:spacing w:line="360" w:lineRule="auto"/>
        <w:ind w:right="355" w:firstLine="849"/>
        <w:jc w:val="left"/>
      </w:pPr>
      <w:r>
        <w:t>определение на слух, прослеживание по нотной записи кратких интонаций изобразительного (ку- ку, тик-так и другие) и выразительного (просьба, призыв и другие) характера;</w:t>
      </w:r>
    </w:p>
    <w:p w:rsidR="00E94523" w:rsidRDefault="00D64F19">
      <w:pPr>
        <w:pStyle w:val="a5"/>
        <w:tabs>
          <w:tab w:val="left" w:pos="2948"/>
          <w:tab w:val="left" w:pos="4489"/>
          <w:tab w:val="left" w:pos="5725"/>
          <w:tab w:val="left" w:pos="7156"/>
          <w:tab w:val="left" w:pos="8814"/>
          <w:tab w:val="left" w:pos="9788"/>
          <w:tab w:val="left" w:pos="11207"/>
        </w:tabs>
        <w:spacing w:line="360" w:lineRule="auto"/>
        <w:ind w:right="347" w:firstLine="849"/>
        <w:jc w:val="left"/>
      </w:pPr>
      <w:r>
        <w:t>разучивание,</w:t>
      </w:r>
      <w:r>
        <w:tab/>
        <w:t>исполнение</w:t>
      </w:r>
      <w:r>
        <w:tab/>
        <w:t>попевок,</w:t>
      </w:r>
      <w:r>
        <w:tab/>
        <w:t>вокальных</w:t>
      </w:r>
      <w:r>
        <w:tab/>
        <w:t>упражнений,</w:t>
      </w:r>
      <w:r>
        <w:tab/>
        <w:t>песен,</w:t>
      </w:r>
      <w:r>
        <w:tab/>
        <w:t>вокальные</w:t>
      </w:r>
      <w:r>
        <w:tab/>
      </w:r>
      <w:r>
        <w:rPr>
          <w:spacing w:val="-17"/>
        </w:rPr>
        <w:t xml:space="preserve">и </w:t>
      </w:r>
      <w:r>
        <w:t>инструментальные импровизации на основе данных</w:t>
      </w:r>
      <w:r>
        <w:rPr>
          <w:spacing w:val="-10"/>
        </w:rPr>
        <w:t xml:space="preserve"> </w:t>
      </w:r>
      <w:r>
        <w:t>интонаций;</w:t>
      </w:r>
    </w:p>
    <w:p w:rsidR="00E94523" w:rsidRDefault="00D64F19">
      <w:pPr>
        <w:pStyle w:val="a5"/>
        <w:spacing w:line="360" w:lineRule="auto"/>
        <w:ind w:right="303" w:firstLine="849"/>
        <w:jc w:val="left"/>
      </w:pPr>
      <w:r>
        <w:t>слушание фрагментов музыкальных произведений, включающих примеры изобразительных интонаций.</w:t>
      </w:r>
    </w:p>
    <w:p w:rsidR="00E94523" w:rsidRDefault="00D64F19">
      <w:pPr>
        <w:pStyle w:val="a5"/>
        <w:spacing w:before="1"/>
        <w:ind w:left="1276"/>
        <w:jc w:val="left"/>
      </w:pPr>
      <w:r>
        <w:t>166.6.8. 4. Ритм.</w:t>
      </w:r>
    </w:p>
    <w:p w:rsidR="00E94523" w:rsidRDefault="00D64F19">
      <w:pPr>
        <w:pStyle w:val="a5"/>
        <w:spacing w:before="134"/>
        <w:ind w:left="1276"/>
        <w:jc w:val="left"/>
      </w:pPr>
      <w:r>
        <w:t>Содержание: звуки длинные и короткие (восьмые и четвертные длительности), такт, тактовая</w:t>
      </w:r>
    </w:p>
    <w:p w:rsidR="00E94523" w:rsidRDefault="00E94523">
      <w:pPr>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jc w:val="left"/>
      </w:pPr>
      <w:r>
        <w:t>черта.</w:t>
      </w:r>
    </w:p>
    <w:p w:rsidR="00E94523" w:rsidRDefault="00D64F19">
      <w:pPr>
        <w:pStyle w:val="a5"/>
        <w:spacing w:before="139"/>
        <w:ind w:left="1278"/>
        <w:jc w:val="left"/>
      </w:pPr>
      <w:r>
        <w:t>Виды деятельности обучающихся:</w:t>
      </w:r>
    </w:p>
    <w:p w:rsidR="00E94523" w:rsidRDefault="00D64F19">
      <w:pPr>
        <w:pStyle w:val="a5"/>
        <w:spacing w:before="137"/>
        <w:ind w:left="1278"/>
        <w:jc w:val="left"/>
      </w:pPr>
      <w:r>
        <w:t>определение на слух, прослеживание по нотной записи ритмических рисунков, состоящих из</w:t>
      </w:r>
    </w:p>
    <w:p w:rsidR="00E94523" w:rsidRDefault="00D64F19">
      <w:pPr>
        <w:pStyle w:val="a5"/>
        <w:spacing w:before="139"/>
        <w:jc w:val="left"/>
      </w:pPr>
      <w:r>
        <w:t>различных длительностей и пауз;</w:t>
      </w:r>
    </w:p>
    <w:p w:rsidR="00E94523" w:rsidRDefault="00D64F19">
      <w:pPr>
        <w:pStyle w:val="a5"/>
        <w:spacing w:before="137" w:line="360" w:lineRule="auto"/>
        <w:ind w:right="303" w:firstLine="849"/>
        <w:jc w:val="left"/>
      </w:pPr>
      <w:r>
        <w:t>исполнение, импровизация с помощью звучащих жестов (хлопки, шлепки, притопы) и (или) ударных инструментов простых ритмов;</w:t>
      </w:r>
    </w:p>
    <w:p w:rsidR="00E94523" w:rsidRDefault="00D64F19">
      <w:pPr>
        <w:pStyle w:val="a5"/>
        <w:spacing w:line="360" w:lineRule="auto"/>
        <w:ind w:right="303" w:firstLine="849"/>
        <w:jc w:val="left"/>
      </w:pPr>
      <w:r>
        <w:t>игра «Ритмическое эхо», прохлопывание ритма по ритмическим карточкам, проговаривание с использованием ритмослогов;</w:t>
      </w:r>
    </w:p>
    <w:p w:rsidR="00E94523" w:rsidRDefault="00D64F19">
      <w:pPr>
        <w:pStyle w:val="a5"/>
        <w:spacing w:line="274" w:lineRule="exact"/>
        <w:ind w:left="1276"/>
        <w:jc w:val="left"/>
      </w:pPr>
      <w:r>
        <w:t>разучивание, исполнение на ударных инструментах ритмической партитуры;</w:t>
      </w:r>
    </w:p>
    <w:p w:rsidR="00E94523" w:rsidRDefault="00D64F19">
      <w:pPr>
        <w:pStyle w:val="a5"/>
        <w:tabs>
          <w:tab w:val="left" w:pos="2550"/>
          <w:tab w:val="left" w:pos="4213"/>
          <w:tab w:val="left" w:pos="5915"/>
          <w:tab w:val="left" w:pos="6292"/>
          <w:tab w:val="left" w:pos="7033"/>
          <w:tab w:val="left" w:pos="8648"/>
          <w:tab w:val="left" w:pos="10285"/>
        </w:tabs>
        <w:spacing w:before="141" w:line="360" w:lineRule="auto"/>
        <w:ind w:right="350"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3"/>
        </w:rPr>
        <w:t xml:space="preserve">рисунком, </w:t>
      </w:r>
      <w:r>
        <w:t>воспроизведение данного ритма по памяти</w:t>
      </w:r>
      <w:r>
        <w:rPr>
          <w:spacing w:val="-9"/>
        </w:rPr>
        <w:t xml:space="preserve"> </w:t>
      </w:r>
      <w:r>
        <w:t>(хлопками);</w:t>
      </w:r>
    </w:p>
    <w:p w:rsidR="00E94523" w:rsidRDefault="00D64F19">
      <w:pPr>
        <w:pStyle w:val="a5"/>
        <w:ind w:left="359"/>
        <w:jc w:val="left"/>
      </w:pPr>
      <w:r>
        <w:t>Ритмический рисунок.</w:t>
      </w:r>
    </w:p>
    <w:p w:rsidR="00E94523" w:rsidRDefault="00D64F19">
      <w:pPr>
        <w:pStyle w:val="a5"/>
        <w:spacing w:before="140"/>
        <w:ind w:left="1276"/>
        <w:jc w:val="left"/>
      </w:pPr>
      <w:r>
        <w:t>Содержание: длительности половинная, целая, шестнадцатые. Паузы. Ритмические рисунки.</w:t>
      </w:r>
    </w:p>
    <w:p w:rsidR="00E94523" w:rsidRDefault="00D64F19">
      <w:pPr>
        <w:pStyle w:val="a5"/>
        <w:spacing w:before="136"/>
        <w:jc w:val="left"/>
      </w:pPr>
      <w:r>
        <w:t>Ритмическая партитура.</w:t>
      </w:r>
    </w:p>
    <w:p w:rsidR="00E94523" w:rsidRDefault="00D64F19">
      <w:pPr>
        <w:pStyle w:val="a5"/>
        <w:spacing w:before="140"/>
        <w:ind w:left="1276"/>
        <w:jc w:val="left"/>
      </w:pPr>
      <w:r>
        <w:t>Виды деятельности обучающихся:</w:t>
      </w:r>
    </w:p>
    <w:p w:rsidR="00E94523" w:rsidRDefault="00D64F19">
      <w:pPr>
        <w:pStyle w:val="a5"/>
        <w:spacing w:before="137" w:line="360" w:lineRule="auto"/>
        <w:ind w:right="303" w:firstLine="849"/>
        <w:jc w:val="left"/>
      </w:pPr>
      <w:r>
        <w:t>определение на слух, прослеживание по нотной записи ритмических рисунков, состоящих из различных длительностей и пауз;</w:t>
      </w:r>
    </w:p>
    <w:p w:rsidR="00E94523" w:rsidRDefault="00D64F19">
      <w:pPr>
        <w:pStyle w:val="a5"/>
        <w:spacing w:line="360" w:lineRule="auto"/>
        <w:ind w:right="303" w:firstLine="849"/>
        <w:jc w:val="left"/>
      </w:pPr>
      <w:r>
        <w:t>исполнение, импровизация с помощью звучащих жестов (хлопки, шлепки, притопы) и (или) ударных инструментов простых ритмов;</w:t>
      </w:r>
    </w:p>
    <w:p w:rsidR="00E94523" w:rsidRDefault="00D64F19">
      <w:pPr>
        <w:pStyle w:val="a5"/>
        <w:spacing w:line="360" w:lineRule="auto"/>
        <w:ind w:right="303" w:firstLine="849"/>
        <w:jc w:val="left"/>
      </w:pPr>
      <w:r>
        <w:t>игра «Ритмическое эхо», прохлопывание ритма по ритмическим карточкам, проговаривание с использованием ритмослогов;</w:t>
      </w:r>
    </w:p>
    <w:p w:rsidR="00E94523" w:rsidRDefault="00D64F19">
      <w:pPr>
        <w:pStyle w:val="a5"/>
        <w:spacing w:line="274" w:lineRule="exact"/>
        <w:ind w:left="1276"/>
        <w:jc w:val="left"/>
      </w:pPr>
      <w:r>
        <w:t>разучивание, исполнение на ударных инструментах ритмической партитуры;</w:t>
      </w:r>
    </w:p>
    <w:p w:rsidR="00E94523" w:rsidRDefault="00D64F19">
      <w:pPr>
        <w:pStyle w:val="a5"/>
        <w:tabs>
          <w:tab w:val="left" w:pos="2550"/>
          <w:tab w:val="left" w:pos="4215"/>
          <w:tab w:val="left" w:pos="5915"/>
          <w:tab w:val="left" w:pos="6294"/>
          <w:tab w:val="left" w:pos="7038"/>
          <w:tab w:val="left" w:pos="8653"/>
          <w:tab w:val="left" w:pos="10290"/>
        </w:tabs>
        <w:spacing w:before="141" w:line="360" w:lineRule="auto"/>
        <w:ind w:right="344"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3"/>
        </w:rPr>
        <w:t xml:space="preserve">рисунком, </w:t>
      </w:r>
      <w:r>
        <w:t>воспроизведение данного ритма по памяти</w:t>
      </w:r>
      <w:r>
        <w:rPr>
          <w:spacing w:val="-9"/>
        </w:rPr>
        <w:t xml:space="preserve"> </w:t>
      </w:r>
      <w:r>
        <w:t>(хлопками);</w:t>
      </w:r>
    </w:p>
    <w:p w:rsidR="00E94523" w:rsidRDefault="00D64F19">
      <w:pPr>
        <w:pStyle w:val="a5"/>
        <w:spacing w:line="274" w:lineRule="exact"/>
        <w:ind w:left="359"/>
        <w:jc w:val="left"/>
      </w:pPr>
      <w:r>
        <w:t>Размер.</w:t>
      </w:r>
    </w:p>
    <w:p w:rsidR="00E94523" w:rsidRDefault="00D64F19">
      <w:pPr>
        <w:pStyle w:val="a5"/>
        <w:spacing w:before="140" w:line="360" w:lineRule="auto"/>
        <w:ind w:left="1276" w:right="1742"/>
        <w:jc w:val="left"/>
      </w:pPr>
      <w:r>
        <w:t>Содержание: равномерная пульсация. Сильные и слабые доли. Размеры 2/4, 3/4, 4/4. Виды деятельности обучающихся:</w:t>
      </w:r>
    </w:p>
    <w:p w:rsidR="00E94523" w:rsidRDefault="00D64F19">
      <w:pPr>
        <w:pStyle w:val="a5"/>
        <w:spacing w:line="360" w:lineRule="auto"/>
        <w:ind w:right="379" w:firstLine="849"/>
        <w:jc w:val="left"/>
      </w:pPr>
      <w:r>
        <w:t>ритмические упражнения на ровную пульсацию, выделение сильных долей в размерах 2/4, 3/4, 4/4 (звучащими жестами или на ударных инструментах);</w:t>
      </w:r>
    </w:p>
    <w:p w:rsidR="00E94523" w:rsidRDefault="00D64F19">
      <w:pPr>
        <w:pStyle w:val="a5"/>
        <w:spacing w:line="274" w:lineRule="exact"/>
        <w:ind w:left="1276"/>
        <w:jc w:val="left"/>
      </w:pPr>
      <w:r>
        <w:t>определение на слух, по нотной записи размеров 2/4, 3/4, 4/4;</w:t>
      </w:r>
    </w:p>
    <w:p w:rsidR="00E94523" w:rsidRDefault="00D64F19">
      <w:pPr>
        <w:pStyle w:val="a5"/>
        <w:spacing w:before="141" w:line="360" w:lineRule="auto"/>
        <w:ind w:right="303" w:firstLine="849"/>
        <w:jc w:val="left"/>
      </w:pPr>
      <w:r>
        <w:t>исполнение вокальных упражнений, песен в размерах 2/4, 3/4, 4/4 с хлопками-акцентами на сильную долю, элементарными дирижёрскими</w:t>
      </w:r>
      <w:r>
        <w:rPr>
          <w:spacing w:val="-6"/>
        </w:rPr>
        <w:t xml:space="preserve"> </w:t>
      </w:r>
      <w:r>
        <w:t>жестами;</w:t>
      </w:r>
    </w:p>
    <w:p w:rsidR="00E94523" w:rsidRDefault="00D64F19">
      <w:pPr>
        <w:pStyle w:val="a5"/>
        <w:tabs>
          <w:tab w:val="left" w:pos="2545"/>
          <w:tab w:val="left" w:pos="4203"/>
          <w:tab w:val="left" w:pos="5903"/>
          <w:tab w:val="left" w:pos="6275"/>
          <w:tab w:val="left" w:pos="7012"/>
          <w:tab w:val="left" w:pos="8622"/>
          <w:tab w:val="left" w:pos="10312"/>
        </w:tabs>
        <w:spacing w:line="360" w:lineRule="auto"/>
        <w:ind w:right="346" w:firstLine="849"/>
        <w:jc w:val="left"/>
      </w:pPr>
      <w:r>
        <w:t>слушание</w:t>
      </w:r>
      <w:r>
        <w:tab/>
        <w:t>музыкальных</w:t>
      </w:r>
      <w:r>
        <w:tab/>
        <w:t>произведений</w:t>
      </w:r>
      <w:r>
        <w:tab/>
        <w:t>с</w:t>
      </w:r>
      <w:r>
        <w:tab/>
        <w:t>ярко</w:t>
      </w:r>
      <w:r>
        <w:tab/>
        <w:t>выраженным</w:t>
      </w:r>
      <w:r>
        <w:tab/>
        <w:t>музыкальным</w:t>
      </w:r>
      <w:r>
        <w:tab/>
      </w:r>
      <w:r>
        <w:rPr>
          <w:spacing w:val="-3"/>
        </w:rPr>
        <w:t xml:space="preserve">размером, </w:t>
      </w:r>
      <w:r>
        <w:t>танцевальные, двигательные импровизации под</w:t>
      </w:r>
      <w:r>
        <w:rPr>
          <w:spacing w:val="-7"/>
        </w:rPr>
        <w:t xml:space="preserve"> </w:t>
      </w:r>
      <w:r>
        <w:t>музыку;</w:t>
      </w:r>
    </w:p>
    <w:p w:rsidR="00E94523" w:rsidRDefault="00D64F19">
      <w:pPr>
        <w:pStyle w:val="a5"/>
        <w:spacing w:line="360" w:lineRule="auto"/>
        <w:ind w:right="303" w:firstLine="849"/>
        <w:jc w:val="left"/>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359"/>
        <w:jc w:val="left"/>
      </w:pPr>
      <w:r>
        <w:t>Музыкальный язык.</w:t>
      </w:r>
    </w:p>
    <w:p w:rsidR="00E94523" w:rsidRDefault="00D64F19">
      <w:pPr>
        <w:pStyle w:val="a5"/>
        <w:spacing w:before="139" w:line="360" w:lineRule="auto"/>
        <w:ind w:right="303" w:firstLine="849"/>
        <w:jc w:val="left"/>
      </w:pPr>
      <w:r>
        <w:t>Содержание: темп, тембр. Динамика (форте, пиано, крещендо, диминуэндо). Штрихи (стаккато, легато, акцент).</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line="360" w:lineRule="auto"/>
        <w:ind w:right="303" w:firstLine="849"/>
        <w:jc w:val="left"/>
      </w:pPr>
      <w:r>
        <w:t>знакомство с элементами музыкального языка, специальными терминами, их обозначением в нотной записи;</w:t>
      </w:r>
    </w:p>
    <w:p w:rsidR="00E94523" w:rsidRDefault="00D64F19">
      <w:pPr>
        <w:pStyle w:val="a5"/>
        <w:spacing w:line="362" w:lineRule="auto"/>
        <w:ind w:left="1276" w:right="303"/>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w:t>
      </w:r>
    </w:p>
    <w:p w:rsidR="00E94523" w:rsidRDefault="00D64F19">
      <w:pPr>
        <w:pStyle w:val="a5"/>
        <w:spacing w:line="275" w:lineRule="exact"/>
        <w:jc w:val="left"/>
      </w:pPr>
      <w:r>
        <w:t>(как меняется характер музыки при изменении темпа, динамики, штрихов);</w:t>
      </w:r>
    </w:p>
    <w:p w:rsidR="00E94523" w:rsidRDefault="00D64F19">
      <w:pPr>
        <w:pStyle w:val="a5"/>
        <w:spacing w:before="135" w:line="360" w:lineRule="auto"/>
        <w:ind w:right="329" w:firstLine="849"/>
      </w:pPr>
      <w:r>
        <w:t>исполнение вокальных и ритмических упражнений, песен с ярко выраженными динамическими, темповыми, штриховыми красками;</w:t>
      </w:r>
    </w:p>
    <w:p w:rsidR="00E94523" w:rsidRDefault="00D64F19">
      <w:pPr>
        <w:pStyle w:val="a5"/>
        <w:spacing w:before="2" w:line="360" w:lineRule="auto"/>
        <w:ind w:right="326" w:firstLine="849"/>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E94523" w:rsidRDefault="00D64F19">
      <w:pPr>
        <w:pStyle w:val="a5"/>
        <w:spacing w:line="360" w:lineRule="auto"/>
        <w:ind w:right="324" w:firstLine="849"/>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94523" w:rsidRDefault="00D64F19">
      <w:pPr>
        <w:pStyle w:val="a5"/>
        <w:spacing w:line="275" w:lineRule="exact"/>
        <w:ind w:left="359"/>
      </w:pPr>
      <w:r>
        <w:t>Высота звуков.</w:t>
      </w:r>
    </w:p>
    <w:p w:rsidR="00E94523" w:rsidRDefault="00D64F19">
      <w:pPr>
        <w:pStyle w:val="a5"/>
        <w:spacing w:before="137" w:line="360" w:lineRule="auto"/>
        <w:ind w:right="328" w:firstLine="849"/>
      </w:pPr>
      <w:r>
        <w:t>Содержание: регистры. Ноты певческого диапазона. Расположение нот на клавиатуре. Знаки альтерации (диезы, бемоли, бекары).</w:t>
      </w:r>
    </w:p>
    <w:p w:rsidR="00E94523" w:rsidRDefault="00D64F19">
      <w:pPr>
        <w:pStyle w:val="a5"/>
        <w:spacing w:line="274" w:lineRule="exact"/>
        <w:ind w:left="1276"/>
      </w:pPr>
      <w:r>
        <w:t>Виды деятельности обучающихся:</w:t>
      </w:r>
    </w:p>
    <w:p w:rsidR="00E94523" w:rsidRDefault="00D64F19">
      <w:pPr>
        <w:pStyle w:val="a5"/>
        <w:spacing w:before="139"/>
        <w:ind w:left="1276"/>
        <w:jc w:val="left"/>
      </w:pPr>
      <w:r>
        <w:t>освоение понятий «выше-ниже»;</w:t>
      </w:r>
    </w:p>
    <w:p w:rsidR="00E94523" w:rsidRDefault="00D64F19">
      <w:pPr>
        <w:pStyle w:val="a5"/>
        <w:spacing w:before="139" w:line="360" w:lineRule="auto"/>
        <w:ind w:right="303" w:firstLine="849"/>
        <w:jc w:val="left"/>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E94523" w:rsidRDefault="00D64F19">
      <w:pPr>
        <w:pStyle w:val="a5"/>
        <w:spacing w:line="274" w:lineRule="exact"/>
        <w:ind w:left="1276"/>
        <w:jc w:val="left"/>
      </w:pPr>
      <w:r>
        <w:t>наблюдение за изменением музыкального образа при изменении регистра;</w:t>
      </w:r>
    </w:p>
    <w:p w:rsidR="00E94523" w:rsidRDefault="00D64F19">
      <w:pPr>
        <w:pStyle w:val="a5"/>
        <w:spacing w:before="142" w:line="360" w:lineRule="auto"/>
        <w:ind w:right="303" w:firstLine="849"/>
        <w:jc w:val="left"/>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94523" w:rsidRDefault="00D64F19">
      <w:pPr>
        <w:pStyle w:val="a5"/>
        <w:ind w:left="359"/>
        <w:jc w:val="left"/>
      </w:pPr>
      <w:r>
        <w:t>Мелодия.</w:t>
      </w:r>
    </w:p>
    <w:p w:rsidR="00E94523" w:rsidRDefault="00D64F19">
      <w:pPr>
        <w:pStyle w:val="a5"/>
        <w:spacing w:before="137"/>
        <w:ind w:left="1276"/>
        <w:jc w:val="left"/>
      </w:pPr>
      <w:r>
        <w:t>Содержание: мотив, музыкальная фраза. Поступенное, плавное движение мелодии, скачки.</w:t>
      </w:r>
    </w:p>
    <w:p w:rsidR="00E94523" w:rsidRDefault="00D64F19">
      <w:pPr>
        <w:pStyle w:val="a5"/>
        <w:spacing w:before="137"/>
        <w:jc w:val="left"/>
      </w:pPr>
      <w:r>
        <w:t>Мелодический рисунок.</w:t>
      </w:r>
    </w:p>
    <w:p w:rsidR="00E94523" w:rsidRDefault="00D64F19">
      <w:pPr>
        <w:pStyle w:val="a5"/>
        <w:spacing w:before="139"/>
        <w:ind w:left="1276"/>
        <w:jc w:val="left"/>
      </w:pPr>
      <w:r>
        <w:t>Виды деятельности обучающихся:</w:t>
      </w:r>
    </w:p>
    <w:p w:rsidR="00E94523" w:rsidRDefault="00D64F19">
      <w:pPr>
        <w:pStyle w:val="a5"/>
        <w:spacing w:before="139" w:line="360" w:lineRule="auto"/>
        <w:ind w:right="303" w:firstLine="849"/>
        <w:jc w:val="left"/>
      </w:pPr>
      <w:r>
        <w:t>определение на слух, прослеживание по нотной записи мелодических рисунков с поступенным, плавным движением, скачками, остановками;</w:t>
      </w:r>
    </w:p>
    <w:p w:rsidR="00E94523" w:rsidRDefault="00D64F19">
      <w:pPr>
        <w:pStyle w:val="a5"/>
        <w:spacing w:line="360" w:lineRule="auto"/>
        <w:ind w:right="303" w:firstLine="849"/>
        <w:jc w:val="left"/>
      </w:pPr>
      <w:r>
        <w:t>исполнение, импровизация (вокальная или на звуковысотных музыкальных инструментах) различных мелодических рисунков;</w:t>
      </w:r>
    </w:p>
    <w:p w:rsidR="00E94523" w:rsidRDefault="00D64F19">
      <w:pPr>
        <w:pStyle w:val="a5"/>
        <w:tabs>
          <w:tab w:val="left" w:pos="2742"/>
          <w:tab w:val="left" w:pos="4203"/>
          <w:tab w:val="left" w:pos="4679"/>
          <w:tab w:val="left" w:pos="5516"/>
          <w:tab w:val="left" w:pos="6462"/>
          <w:tab w:val="left" w:pos="8046"/>
          <w:tab w:val="left" w:pos="8972"/>
          <w:tab w:val="left" w:pos="9992"/>
        </w:tabs>
        <w:spacing w:line="360" w:lineRule="auto"/>
        <w:ind w:right="338" w:firstLine="849"/>
        <w:jc w:val="left"/>
      </w:pPr>
      <w:r>
        <w:t>вариативно:</w:t>
      </w:r>
      <w:r>
        <w:tab/>
        <w:t>нахождение</w:t>
      </w:r>
      <w:r>
        <w:tab/>
        <w:t>по</w:t>
      </w:r>
      <w:r>
        <w:tab/>
        <w:t>нотам</w:t>
      </w:r>
      <w:r>
        <w:tab/>
        <w:t>границ</w:t>
      </w:r>
      <w:r>
        <w:tab/>
        <w:t>музыкальной</w:t>
      </w:r>
      <w:r>
        <w:tab/>
        <w:t>фразы,</w:t>
      </w:r>
      <w:r>
        <w:tab/>
        <w:t>мотива;</w:t>
      </w:r>
      <w:r>
        <w:tab/>
      </w:r>
      <w:r>
        <w:rPr>
          <w:spacing w:val="-3"/>
        </w:rPr>
        <w:t xml:space="preserve">обнаружение </w:t>
      </w:r>
      <w:r>
        <w:t>повторяющихся и неповторяющихся мотивов, музыкальных фраз, похожих друг на друга; исполнение</w:t>
      </w:r>
      <w:r>
        <w:rPr>
          <w:spacing w:val="26"/>
        </w:rPr>
        <w:t xml:space="preserve"> </w:t>
      </w:r>
      <w:r>
        <w:t>на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духовых, клавишных инструментах или виртуальной клавиатуре попевок, кратких мелодий по нотам.</w:t>
      </w:r>
    </w:p>
    <w:p w:rsidR="00E94523" w:rsidRDefault="00D64F19">
      <w:pPr>
        <w:pStyle w:val="a5"/>
        <w:spacing w:before="139"/>
        <w:ind w:left="2416"/>
        <w:jc w:val="left"/>
      </w:pPr>
      <w:r>
        <w:t>Сопровождение.</w:t>
      </w:r>
    </w:p>
    <w:p w:rsidR="00E94523" w:rsidRDefault="00D64F19">
      <w:pPr>
        <w:pStyle w:val="a5"/>
        <w:spacing w:before="137" w:line="360" w:lineRule="auto"/>
        <w:ind w:left="1276" w:right="2438"/>
        <w:jc w:val="left"/>
      </w:pPr>
      <w:r>
        <w:t>Содержание: аккомпанемент. Остинато. Вступление, заключение, проигрыш. Виды деятельности обучающихся:</w:t>
      </w:r>
    </w:p>
    <w:p w:rsidR="00E94523" w:rsidRDefault="00D64F19">
      <w:pPr>
        <w:pStyle w:val="a5"/>
        <w:spacing w:line="360" w:lineRule="auto"/>
        <w:ind w:left="1276" w:right="303"/>
        <w:jc w:val="left"/>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w:t>
      </w:r>
    </w:p>
    <w:p w:rsidR="00E94523" w:rsidRDefault="00D64F19">
      <w:pPr>
        <w:pStyle w:val="a5"/>
        <w:spacing w:line="274" w:lineRule="exact"/>
        <w:jc w:val="left"/>
      </w:pPr>
      <w:r>
        <w:t>сопровождения;</w:t>
      </w:r>
    </w:p>
    <w:p w:rsidR="00E94523" w:rsidRDefault="00D64F19">
      <w:pPr>
        <w:pStyle w:val="a5"/>
        <w:spacing w:before="139"/>
        <w:ind w:left="1276"/>
        <w:jc w:val="left"/>
      </w:pPr>
      <w:r>
        <w:t>показ рукой линии движения главного голоса и аккомпанемента;</w:t>
      </w:r>
    </w:p>
    <w:p w:rsidR="00E94523" w:rsidRDefault="00D64F19">
      <w:pPr>
        <w:pStyle w:val="a5"/>
        <w:spacing w:before="139" w:line="362" w:lineRule="auto"/>
        <w:ind w:left="1276" w:right="760"/>
        <w:jc w:val="left"/>
      </w:pPr>
      <w:r>
        <w:t>различение простейших элементов музыкальной формы: вступление, заключение, проигрыш; составление наглядной графической схемы;</w:t>
      </w:r>
    </w:p>
    <w:p w:rsidR="00E94523" w:rsidRDefault="00D64F19">
      <w:pPr>
        <w:pStyle w:val="a5"/>
        <w:spacing w:line="360" w:lineRule="auto"/>
        <w:ind w:right="303" w:firstLine="849"/>
        <w:jc w:val="left"/>
      </w:pPr>
      <w:r>
        <w:t>импровизация ритмического аккомпанемента к знакомой песне (звучащими жестами или на ударных инструментах);</w:t>
      </w:r>
    </w:p>
    <w:p w:rsidR="00E94523" w:rsidRDefault="00D64F19">
      <w:pPr>
        <w:pStyle w:val="a5"/>
        <w:spacing w:line="360" w:lineRule="auto"/>
        <w:ind w:right="303" w:firstLine="849"/>
        <w:jc w:val="left"/>
      </w:pPr>
      <w:r>
        <w:t>вариативно: исполнение простейшего сопровождения к знакомой мелодии на клавишных или духовых инструментах.</w:t>
      </w:r>
    </w:p>
    <w:p w:rsidR="00E94523" w:rsidRDefault="00D64F19">
      <w:pPr>
        <w:pStyle w:val="a5"/>
        <w:spacing w:line="274" w:lineRule="exact"/>
        <w:ind w:left="2416"/>
        <w:jc w:val="left"/>
      </w:pPr>
      <w:r>
        <w:t>Песня.</w:t>
      </w:r>
    </w:p>
    <w:p w:rsidR="00E94523" w:rsidRDefault="00D64F19">
      <w:pPr>
        <w:pStyle w:val="a5"/>
        <w:spacing w:before="134" w:line="360" w:lineRule="auto"/>
        <w:ind w:left="1276" w:right="5647"/>
        <w:jc w:val="left"/>
      </w:pPr>
      <w:r>
        <w:t>Содержание: куплетная форма. Запев, припев. Виды деятельности обучающихся:</w:t>
      </w:r>
    </w:p>
    <w:p w:rsidR="00E94523" w:rsidRDefault="00D64F19">
      <w:pPr>
        <w:pStyle w:val="a5"/>
        <w:spacing w:line="274" w:lineRule="exact"/>
        <w:ind w:left="1276"/>
        <w:jc w:val="left"/>
      </w:pPr>
      <w:r>
        <w:t>знакомство со строением куплетной формы;</w:t>
      </w:r>
    </w:p>
    <w:p w:rsidR="00E94523" w:rsidRDefault="00D64F19">
      <w:pPr>
        <w:pStyle w:val="a5"/>
        <w:spacing w:before="142" w:line="360" w:lineRule="auto"/>
        <w:ind w:left="1276" w:right="2401"/>
        <w:jc w:val="left"/>
      </w:pPr>
      <w:r>
        <w:t>составление наглядной буквенной или графической схемы куплетной формы; исполнение песен, написанных в куплетной форме;</w:t>
      </w:r>
    </w:p>
    <w:p w:rsidR="00E94523" w:rsidRDefault="00D64F19">
      <w:pPr>
        <w:pStyle w:val="a5"/>
        <w:spacing w:before="2" w:line="360" w:lineRule="auto"/>
        <w:ind w:left="1276" w:right="1515"/>
        <w:jc w:val="left"/>
      </w:pPr>
      <w:r>
        <w:t>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E94523" w:rsidRDefault="00D64F19">
      <w:pPr>
        <w:pStyle w:val="a5"/>
        <w:spacing w:line="271" w:lineRule="exact"/>
        <w:ind w:left="2416"/>
        <w:jc w:val="left"/>
      </w:pPr>
      <w:r>
        <w:t>Лад.</w:t>
      </w:r>
    </w:p>
    <w:p w:rsidR="00E94523" w:rsidRDefault="00D64F19">
      <w:pPr>
        <w:pStyle w:val="a5"/>
        <w:spacing w:before="139"/>
        <w:ind w:left="1276"/>
        <w:jc w:val="left"/>
      </w:pPr>
      <w:r>
        <w:t>Содержание: понятие лада. Семиступенные лады мажор и минор. Краска звучания. Ступеневый</w:t>
      </w:r>
    </w:p>
    <w:p w:rsidR="00E94523" w:rsidRDefault="00E94523">
      <w:pPr>
        <w:sectPr w:rsidR="00E94523">
          <w:pgSz w:w="11910" w:h="16840"/>
          <w:pgMar w:top="900" w:right="80" w:bottom="280" w:left="140" w:header="560" w:footer="0" w:gutter="0"/>
          <w:cols w:space="720"/>
        </w:sectPr>
      </w:pPr>
    </w:p>
    <w:p w:rsidR="00E94523" w:rsidRDefault="00D64F19">
      <w:pPr>
        <w:pStyle w:val="a5"/>
        <w:spacing w:before="140"/>
        <w:jc w:val="left"/>
      </w:pPr>
      <w:r>
        <w:rPr>
          <w:spacing w:val="-1"/>
        </w:rPr>
        <w:lastRenderedPageBreak/>
        <w:t>состав.</w:t>
      </w: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30"/>
        </w:rPr>
      </w:pPr>
    </w:p>
    <w:p w:rsidR="00E94523" w:rsidRDefault="00D64F19">
      <w:pPr>
        <w:pStyle w:val="a5"/>
        <w:jc w:val="left"/>
      </w:pPr>
      <w:r>
        <w:t>ладах.</w:t>
      </w:r>
    </w:p>
    <w:p w:rsidR="00E94523" w:rsidRDefault="00D64F19">
      <w:pPr>
        <w:pStyle w:val="a5"/>
        <w:ind w:left="0"/>
        <w:jc w:val="left"/>
        <w:rPr>
          <w:sz w:val="26"/>
        </w:rPr>
      </w:pPr>
      <w:r>
        <w:br w:type="column"/>
      </w:r>
    </w:p>
    <w:p w:rsidR="00E94523" w:rsidRDefault="00E94523">
      <w:pPr>
        <w:pStyle w:val="a5"/>
        <w:ind w:left="0"/>
        <w:jc w:val="left"/>
        <w:rPr>
          <w:sz w:val="22"/>
        </w:rPr>
      </w:pPr>
    </w:p>
    <w:p w:rsidR="00E94523" w:rsidRDefault="00D64F19">
      <w:pPr>
        <w:pStyle w:val="a5"/>
        <w:ind w:left="99"/>
        <w:jc w:val="left"/>
      </w:pPr>
      <w:r>
        <w:t>Виды деятельности обучающихся:</w:t>
      </w:r>
    </w:p>
    <w:p w:rsidR="00E94523" w:rsidRDefault="00D64F19">
      <w:pPr>
        <w:pStyle w:val="a5"/>
        <w:spacing w:before="142" w:line="360" w:lineRule="auto"/>
        <w:ind w:left="99" w:right="5144"/>
        <w:jc w:val="left"/>
      </w:pPr>
      <w:r>
        <w:t>определение на слух ладового наклонения музыки; игра «Солнышко – туча»;</w:t>
      </w:r>
    </w:p>
    <w:p w:rsidR="00E94523" w:rsidRDefault="00D64F19">
      <w:pPr>
        <w:pStyle w:val="a5"/>
        <w:spacing w:line="274" w:lineRule="exact"/>
        <w:ind w:left="99"/>
        <w:jc w:val="left"/>
      </w:pPr>
      <w:r>
        <w:t>наблюдение за изменением музыкального образа при изменении лада;</w:t>
      </w:r>
    </w:p>
    <w:p w:rsidR="00E94523" w:rsidRDefault="00D64F19">
      <w:pPr>
        <w:pStyle w:val="a5"/>
        <w:spacing w:before="139" w:line="360" w:lineRule="auto"/>
        <w:ind w:left="99" w:right="1723"/>
        <w:jc w:val="left"/>
      </w:pPr>
      <w:r>
        <w:t>распевания, вокальные упражнения, построенные на чередовании мажора и минора; исполнение песен с ярко выраженной ладовой окраской;</w:t>
      </w:r>
    </w:p>
    <w:p w:rsidR="00E94523" w:rsidRDefault="00D64F19">
      <w:pPr>
        <w:pStyle w:val="a5"/>
        <w:spacing w:line="271" w:lineRule="exact"/>
        <w:ind w:left="99"/>
        <w:jc w:val="left"/>
      </w:pPr>
      <w:r>
        <w:t>вариативно: импровизация, сочинение в заданном ладу; чтение сказок о нотах и музыкальных</w:t>
      </w:r>
    </w:p>
    <w:p w:rsidR="00E94523" w:rsidRDefault="00E94523">
      <w:pPr>
        <w:pStyle w:val="a5"/>
        <w:ind w:left="0"/>
        <w:jc w:val="left"/>
        <w:rPr>
          <w:sz w:val="26"/>
        </w:rPr>
      </w:pPr>
    </w:p>
    <w:p w:rsidR="00E94523" w:rsidRDefault="00E94523">
      <w:pPr>
        <w:pStyle w:val="a5"/>
        <w:spacing w:before="3"/>
        <w:ind w:left="0"/>
        <w:jc w:val="left"/>
        <w:rPr>
          <w:sz w:val="22"/>
        </w:rPr>
      </w:pPr>
    </w:p>
    <w:p w:rsidR="00E94523" w:rsidRDefault="00D64F19">
      <w:pPr>
        <w:pStyle w:val="a5"/>
        <w:ind w:left="363"/>
        <w:jc w:val="left"/>
      </w:pPr>
      <w:r>
        <w:t>Пентатоника.</w:t>
      </w:r>
    </w:p>
    <w:p w:rsidR="00E94523" w:rsidRDefault="00D64F19">
      <w:pPr>
        <w:pStyle w:val="a5"/>
        <w:spacing w:before="141" w:line="360" w:lineRule="auto"/>
        <w:ind w:left="99" w:right="1509"/>
        <w:jc w:val="left"/>
      </w:pPr>
      <w:r>
        <w:t>Содержание: пентатоника – пятиступенный лад, распространённый у многих народов. Виды деятельности обучающихся:</w:t>
      </w:r>
    </w:p>
    <w:p w:rsidR="00E94523" w:rsidRDefault="00E94523">
      <w:pPr>
        <w:spacing w:line="360" w:lineRule="auto"/>
        <w:sectPr w:rsidR="00E94523">
          <w:type w:val="continuous"/>
          <w:pgSz w:w="11910" w:h="16840"/>
          <w:pgMar w:top="900" w:right="80" w:bottom="280" w:left="140" w:header="720" w:footer="720" w:gutter="0"/>
          <w:cols w:num="2" w:space="720" w:equalWidth="0">
            <w:col w:w="1140" w:space="39"/>
            <w:col w:w="10511"/>
          </w:cols>
        </w:sectPr>
      </w:pPr>
    </w:p>
    <w:p w:rsidR="00E94523" w:rsidRDefault="00E94523">
      <w:pPr>
        <w:pStyle w:val="a5"/>
        <w:spacing w:before="1"/>
        <w:ind w:left="0"/>
        <w:jc w:val="left"/>
        <w:rPr>
          <w:sz w:val="22"/>
        </w:rPr>
      </w:pPr>
    </w:p>
    <w:p w:rsidR="00E94523" w:rsidRDefault="00D64F19">
      <w:pPr>
        <w:pStyle w:val="a5"/>
        <w:spacing w:before="90" w:line="362" w:lineRule="auto"/>
        <w:ind w:left="1276" w:right="1068"/>
        <w:jc w:val="left"/>
      </w:pPr>
      <w:r>
        <w:t>слушание инструментальных произведений, исполнение песен, написанных в пентатонике 166.6.8.14. Ноты в разных</w:t>
      </w:r>
      <w:r>
        <w:rPr>
          <w:spacing w:val="-4"/>
        </w:rPr>
        <w:t xml:space="preserve"> </w:t>
      </w:r>
      <w:r>
        <w:t>октавах.</w:t>
      </w:r>
    </w:p>
    <w:p w:rsidR="00E94523" w:rsidRDefault="00D64F19">
      <w:pPr>
        <w:pStyle w:val="a5"/>
        <w:spacing w:line="360" w:lineRule="auto"/>
        <w:ind w:left="1276" w:right="4413"/>
        <w:jc w:val="left"/>
      </w:pPr>
      <w:r>
        <w:t>Содержание: ноты второй и малой октавы. Басовый ключ. Виды деятельности</w:t>
      </w:r>
      <w:r>
        <w:rPr>
          <w:spacing w:val="-2"/>
        </w:rPr>
        <w:t xml:space="preserve"> </w:t>
      </w:r>
      <w:r>
        <w:t>обучающихся:</w:t>
      </w:r>
    </w:p>
    <w:p w:rsidR="00E94523" w:rsidRDefault="00D64F19">
      <w:pPr>
        <w:pStyle w:val="a5"/>
        <w:spacing w:line="274" w:lineRule="exact"/>
        <w:ind w:left="1276"/>
        <w:jc w:val="left"/>
      </w:pPr>
      <w:r>
        <w:t>знакомство с нотной записью во второй и малой октаве;</w:t>
      </w:r>
    </w:p>
    <w:p w:rsidR="00E94523" w:rsidRDefault="00D64F19">
      <w:pPr>
        <w:pStyle w:val="a5"/>
        <w:spacing w:before="136" w:line="360" w:lineRule="auto"/>
        <w:ind w:left="1276" w:right="2453"/>
        <w:jc w:val="left"/>
      </w:pPr>
      <w:r>
        <w:t>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p>
    <w:p w:rsidR="00E94523" w:rsidRDefault="00D64F19">
      <w:pPr>
        <w:pStyle w:val="a5"/>
        <w:spacing w:line="360" w:lineRule="auto"/>
        <w:ind w:right="303" w:firstLine="849"/>
        <w:jc w:val="left"/>
      </w:pPr>
      <w:r>
        <w:t>вариативно: исполнение на духовых, клавишных инструментах или виртуальной клавиатуре попевок, кратких мелодий по нотам.</w:t>
      </w:r>
    </w:p>
    <w:p w:rsidR="00E94523" w:rsidRDefault="00D64F19">
      <w:pPr>
        <w:pStyle w:val="a5"/>
        <w:spacing w:before="1"/>
        <w:ind w:left="1276"/>
        <w:jc w:val="left"/>
      </w:pPr>
      <w:r>
        <w:t>166.6.8.15. Дополнительные обозначения в нотах.</w:t>
      </w:r>
    </w:p>
    <w:p w:rsidR="00E94523" w:rsidRDefault="00D64F19">
      <w:pPr>
        <w:pStyle w:val="a5"/>
        <w:spacing w:before="137" w:line="360" w:lineRule="auto"/>
        <w:ind w:left="1276" w:right="3177"/>
        <w:jc w:val="left"/>
      </w:pPr>
      <w:r>
        <w:t>Содержание: реприза, фермата, вольта, украшения (трели, форшлаги). Виды деятельности обучающихся:</w:t>
      </w:r>
    </w:p>
    <w:p w:rsidR="00E94523" w:rsidRDefault="00D64F19">
      <w:pPr>
        <w:pStyle w:val="a5"/>
        <w:spacing w:line="360" w:lineRule="auto"/>
        <w:ind w:left="1276" w:right="3049"/>
        <w:jc w:val="left"/>
      </w:pPr>
      <w:r>
        <w:t>знакомство с дополнительными элементами нотной записи; исполнение песен, попевок, в которых присутствуют данные элементы. 166.6.8.16. Ритмические рисунки в размере</w:t>
      </w:r>
      <w:r>
        <w:rPr>
          <w:spacing w:val="-7"/>
        </w:rPr>
        <w:t xml:space="preserve"> </w:t>
      </w:r>
      <w:r>
        <w:t>6/8.</w:t>
      </w:r>
    </w:p>
    <w:p w:rsidR="00E94523" w:rsidRDefault="00D64F19">
      <w:pPr>
        <w:pStyle w:val="a5"/>
        <w:spacing w:line="360" w:lineRule="auto"/>
        <w:ind w:left="1276" w:right="2674"/>
        <w:jc w:val="left"/>
      </w:pPr>
      <w:r>
        <w:t>Содержание: размер 6/8. Нота с точкой. Шестнадцатые. Пунктирный ритм. Виды деятельности обучающихся:</w:t>
      </w:r>
    </w:p>
    <w:p w:rsidR="00E94523" w:rsidRDefault="00D64F19">
      <w:pPr>
        <w:pStyle w:val="a5"/>
        <w:spacing w:line="360" w:lineRule="auto"/>
        <w:ind w:left="1276" w:right="303"/>
        <w:jc w:val="left"/>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w:t>
      </w:r>
    </w:p>
    <w:p w:rsidR="00E94523" w:rsidRDefault="00D64F19">
      <w:pPr>
        <w:pStyle w:val="a5"/>
        <w:spacing w:line="274" w:lineRule="exact"/>
        <w:jc w:val="left"/>
      </w:pPr>
      <w:r>
        <w:t>ударных инструментов;</w:t>
      </w:r>
    </w:p>
    <w:p w:rsidR="00E94523" w:rsidRDefault="00D64F19">
      <w:pPr>
        <w:pStyle w:val="a5"/>
        <w:spacing w:before="138" w:line="360" w:lineRule="auto"/>
        <w:ind w:right="303" w:firstLine="849"/>
        <w:jc w:val="left"/>
      </w:pPr>
      <w:r>
        <w:t>игра «Ритмическое эхо», прохлопывание ритма по ритмическим карточкам, проговаривание ритмослогами;</w:t>
      </w:r>
    </w:p>
    <w:p w:rsidR="00E94523" w:rsidRDefault="00D64F19">
      <w:pPr>
        <w:pStyle w:val="a5"/>
        <w:spacing w:line="274" w:lineRule="exact"/>
        <w:ind w:left="1276"/>
        <w:jc w:val="left"/>
      </w:pPr>
      <w:r>
        <w:t>разучивание, исполнение на ударных инструментах ритмической партитуры;</w:t>
      </w:r>
    </w:p>
    <w:p w:rsidR="00E94523" w:rsidRDefault="00D64F19">
      <w:pPr>
        <w:pStyle w:val="a5"/>
        <w:tabs>
          <w:tab w:val="left" w:pos="2550"/>
          <w:tab w:val="left" w:pos="4213"/>
          <w:tab w:val="left" w:pos="5917"/>
          <w:tab w:val="left" w:pos="6296"/>
          <w:tab w:val="left" w:pos="7036"/>
          <w:tab w:val="left" w:pos="8651"/>
          <w:tab w:val="left" w:pos="10290"/>
        </w:tabs>
        <w:spacing w:before="142" w:line="360" w:lineRule="auto"/>
        <w:ind w:right="344" w:firstLine="849"/>
        <w:jc w:val="left"/>
      </w:pPr>
      <w:r>
        <w:t>слушание</w:t>
      </w:r>
      <w:r>
        <w:tab/>
        <w:t>музыкальных</w:t>
      </w:r>
      <w:r>
        <w:tab/>
        <w:t>произведений</w:t>
      </w:r>
      <w:r>
        <w:tab/>
        <w:t>с</w:t>
      </w:r>
      <w:r>
        <w:tab/>
        <w:t>ярко</w:t>
      </w:r>
      <w:r>
        <w:tab/>
        <w:t>выраженным</w:t>
      </w:r>
      <w:r>
        <w:tab/>
        <w:t>ритмическим</w:t>
      </w:r>
      <w:r>
        <w:tab/>
      </w:r>
      <w:r>
        <w:rPr>
          <w:spacing w:val="-3"/>
        </w:rPr>
        <w:t xml:space="preserve">рисунком, </w:t>
      </w:r>
      <w:r>
        <w:t>воспроизведение данного ритма по памяти</w:t>
      </w:r>
      <w:r>
        <w:rPr>
          <w:spacing w:val="-9"/>
        </w:rPr>
        <w:t xml:space="preserve"> </w:t>
      </w:r>
      <w:r>
        <w:t>(хлопками);</w:t>
      </w:r>
    </w:p>
    <w:p w:rsidR="00E94523" w:rsidRDefault="00D64F19">
      <w:pPr>
        <w:pStyle w:val="a5"/>
        <w:spacing w:line="360" w:lineRule="auto"/>
        <w:ind w:right="1424" w:firstLine="849"/>
        <w:jc w:val="left"/>
      </w:pPr>
      <w:r>
        <w:t>вариативно: исполнение на клавишных или духовых инструментах попевок, мелодий и аккомпанементов в размере 6/8.</w:t>
      </w:r>
    </w:p>
    <w:p w:rsidR="00E94523" w:rsidRDefault="00D64F19">
      <w:pPr>
        <w:pStyle w:val="a5"/>
        <w:spacing w:line="274" w:lineRule="exact"/>
        <w:ind w:left="1276"/>
        <w:jc w:val="left"/>
      </w:pPr>
      <w:r>
        <w:t>166.6.8.17. Тональность. Гамма.</w:t>
      </w:r>
    </w:p>
    <w:p w:rsidR="00E94523" w:rsidRDefault="00D64F19">
      <w:pPr>
        <w:pStyle w:val="a5"/>
        <w:spacing w:before="139" w:line="360" w:lineRule="auto"/>
        <w:ind w:right="303" w:firstLine="849"/>
        <w:jc w:val="left"/>
      </w:pPr>
      <w:r>
        <w:t>Содержание: тоника, тональность. Знаки при ключе. Мажорные и минорные тональности (до 2–3 знаков при ключе).</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42" w:line="360" w:lineRule="auto"/>
        <w:ind w:left="1276" w:right="6191"/>
        <w:jc w:val="left"/>
      </w:pPr>
      <w:r>
        <w:t>определение на слух устойчивых звуков; игра «устой – неустой»;</w:t>
      </w:r>
    </w:p>
    <w:p w:rsidR="00E94523" w:rsidRDefault="00D64F19">
      <w:pPr>
        <w:pStyle w:val="a5"/>
        <w:spacing w:line="360" w:lineRule="auto"/>
        <w:ind w:left="1276" w:right="3275"/>
        <w:jc w:val="left"/>
      </w:pPr>
      <w:r>
        <w:t>пение упражнений – гамм с названием нот, прослеживание по нотам; освоение понятия «тоника»;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E94523">
      <w:pPr>
        <w:pStyle w:val="a5"/>
        <w:ind w:left="0"/>
        <w:jc w:val="left"/>
        <w:rPr>
          <w:sz w:val="26"/>
        </w:rPr>
      </w:pPr>
    </w:p>
    <w:p w:rsidR="00E94523" w:rsidRDefault="00D64F19">
      <w:pPr>
        <w:pStyle w:val="a5"/>
        <w:spacing w:before="206"/>
        <w:jc w:val="left"/>
      </w:pPr>
      <w:r>
        <w:rPr>
          <w:spacing w:val="-1"/>
        </w:rPr>
        <w:t>фразу»;</w:t>
      </w:r>
    </w:p>
    <w:p w:rsidR="00E94523" w:rsidRDefault="00D64F19">
      <w:pPr>
        <w:pStyle w:val="a5"/>
        <w:spacing w:before="90"/>
        <w:ind w:left="34"/>
        <w:jc w:val="left"/>
      </w:pPr>
      <w:r>
        <w:br w:type="column"/>
      </w:r>
      <w:r>
        <w:lastRenderedPageBreak/>
        <w:t>упражнение на допевание неполной музыкальной фразы до тоники «Закончи музыкальную</w:t>
      </w:r>
    </w:p>
    <w:p w:rsidR="00E94523" w:rsidRDefault="00E94523">
      <w:pPr>
        <w:pStyle w:val="a5"/>
        <w:ind w:left="0"/>
        <w:jc w:val="left"/>
        <w:rPr>
          <w:sz w:val="26"/>
        </w:rPr>
      </w:pPr>
    </w:p>
    <w:p w:rsidR="00E94523" w:rsidRDefault="00E94523">
      <w:pPr>
        <w:pStyle w:val="a5"/>
        <w:spacing w:before="11"/>
        <w:ind w:left="0"/>
        <w:jc w:val="left"/>
        <w:rPr>
          <w:sz w:val="21"/>
        </w:rPr>
      </w:pPr>
    </w:p>
    <w:p w:rsidR="00E94523" w:rsidRDefault="00D64F19">
      <w:pPr>
        <w:pStyle w:val="a5"/>
        <w:spacing w:line="360" w:lineRule="auto"/>
        <w:ind w:left="34" w:right="5068"/>
        <w:jc w:val="left"/>
      </w:pPr>
      <w:r>
        <w:t>вариативно: импровизация в заданной тональности. 166.6.8.18. Интервалы.</w:t>
      </w:r>
    </w:p>
    <w:p w:rsidR="00E94523" w:rsidRDefault="00D64F19">
      <w:pPr>
        <w:pStyle w:val="a5"/>
        <w:spacing w:line="274" w:lineRule="exact"/>
        <w:ind w:left="34"/>
        <w:jc w:val="left"/>
      </w:pPr>
      <w:r>
        <w:t>Содержание: понятие музыкального интервала. Тон, полутон. Консонансы: терция, кварта,</w:t>
      </w:r>
    </w:p>
    <w:p w:rsidR="00E94523" w:rsidRDefault="00E94523">
      <w:pPr>
        <w:spacing w:line="274" w:lineRule="exact"/>
        <w:sectPr w:rsidR="00E94523">
          <w:type w:val="continuous"/>
          <w:pgSz w:w="11910" w:h="16840"/>
          <w:pgMar w:top="900" w:right="80" w:bottom="280" w:left="140" w:header="720" w:footer="720" w:gutter="0"/>
          <w:cols w:num="2" w:space="720" w:equalWidth="0">
            <w:col w:w="1206" w:space="40"/>
            <w:col w:w="10444"/>
          </w:cols>
        </w:sectPr>
      </w:pPr>
    </w:p>
    <w:p w:rsidR="00E94523" w:rsidRDefault="00D64F19">
      <w:pPr>
        <w:pStyle w:val="a5"/>
        <w:spacing w:before="139"/>
        <w:jc w:val="left"/>
      </w:pPr>
      <w:r>
        <w:lastRenderedPageBreak/>
        <w:t>квинта, секста, октава. Диссонансы: секунда, септима.</w:t>
      </w:r>
    </w:p>
    <w:p w:rsidR="00E94523" w:rsidRDefault="00D64F19">
      <w:pPr>
        <w:pStyle w:val="a5"/>
        <w:spacing w:before="140"/>
        <w:ind w:left="1276"/>
        <w:jc w:val="left"/>
      </w:pPr>
      <w:r>
        <w:t>Виды деятельности обучающихся:</w:t>
      </w:r>
    </w:p>
    <w:p w:rsidR="00E94523" w:rsidRDefault="00D64F19">
      <w:pPr>
        <w:pStyle w:val="a5"/>
        <w:spacing w:before="136"/>
        <w:ind w:left="1276"/>
        <w:jc w:val="left"/>
      </w:pPr>
      <w:r>
        <w:t>освоение понятия «интервал»;</w:t>
      </w:r>
    </w:p>
    <w:p w:rsidR="00E94523" w:rsidRDefault="00D64F19">
      <w:pPr>
        <w:pStyle w:val="a5"/>
        <w:spacing w:before="140"/>
        <w:ind w:left="1276"/>
        <w:jc w:val="left"/>
      </w:pPr>
      <w:r>
        <w:t>анализ ступеневого состава мажорной и минорной гаммы (тон-полутон);</w:t>
      </w:r>
    </w:p>
    <w:p w:rsidR="00E94523" w:rsidRDefault="00D64F19">
      <w:pPr>
        <w:pStyle w:val="a5"/>
        <w:spacing w:before="139" w:line="360" w:lineRule="auto"/>
        <w:ind w:right="303" w:firstLine="849"/>
        <w:jc w:val="left"/>
      </w:pPr>
      <w:r>
        <w:t>различение на слух диссонансов и консонансов, параллельного движения двух голосов в октаву, терцию, сексту;</w:t>
      </w:r>
    </w:p>
    <w:p w:rsidR="00E94523" w:rsidRDefault="00D64F19">
      <w:pPr>
        <w:pStyle w:val="a5"/>
        <w:ind w:left="1276"/>
        <w:jc w:val="left"/>
      </w:pPr>
      <w:r>
        <w:t>подбор эпитетов для определения краски звучания различных интервалов;</w:t>
      </w:r>
    </w:p>
    <w:p w:rsidR="00E94523" w:rsidRDefault="00D64F19">
      <w:pPr>
        <w:pStyle w:val="a5"/>
        <w:spacing w:before="139" w:line="360" w:lineRule="auto"/>
        <w:ind w:right="303" w:firstLine="849"/>
        <w:jc w:val="left"/>
      </w:pPr>
      <w:r>
        <w:t>разучивание, исполнение попевок и песен с ярко выраженной характерной интерваликой в мелодическом движении;</w:t>
      </w:r>
    </w:p>
    <w:p w:rsidR="00E94523" w:rsidRDefault="00D64F19">
      <w:pPr>
        <w:pStyle w:val="a5"/>
        <w:spacing w:line="274" w:lineRule="exact"/>
        <w:ind w:left="1276"/>
        <w:jc w:val="left"/>
      </w:pPr>
      <w:r>
        <w:t>элементы двухголосия;</w:t>
      </w:r>
    </w:p>
    <w:p w:rsidR="00E94523" w:rsidRDefault="00D64F19">
      <w:pPr>
        <w:pStyle w:val="a5"/>
        <w:spacing w:before="139" w:line="360" w:lineRule="auto"/>
        <w:ind w:right="989" w:firstLine="849"/>
        <w:jc w:val="left"/>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94523" w:rsidRDefault="00D64F19">
      <w:pPr>
        <w:pStyle w:val="a5"/>
        <w:spacing w:line="274" w:lineRule="exact"/>
        <w:ind w:left="1276"/>
        <w:jc w:val="left"/>
      </w:pPr>
      <w:r>
        <w:t>166.6.8.19. Гармония.</w:t>
      </w:r>
    </w:p>
    <w:p w:rsidR="00E94523" w:rsidRDefault="00D64F19">
      <w:pPr>
        <w:pStyle w:val="a5"/>
        <w:tabs>
          <w:tab w:val="left" w:pos="2855"/>
          <w:tab w:val="left" w:pos="3860"/>
          <w:tab w:val="left" w:pos="5166"/>
          <w:tab w:val="left" w:pos="6428"/>
          <w:tab w:val="left" w:pos="6803"/>
          <w:tab w:val="left" w:pos="8116"/>
          <w:tab w:val="left" w:pos="9234"/>
          <w:tab w:val="left" w:pos="10424"/>
        </w:tabs>
        <w:spacing w:before="142" w:line="360" w:lineRule="auto"/>
        <w:ind w:right="341" w:firstLine="849"/>
        <w:jc w:val="left"/>
      </w:pPr>
      <w:r>
        <w:t>Содержание:</w:t>
      </w:r>
      <w:r>
        <w:tab/>
        <w:t>аккорд.</w:t>
      </w:r>
      <w:r>
        <w:tab/>
        <w:t>Трезвучие</w:t>
      </w:r>
      <w:r>
        <w:tab/>
        <w:t>мажорное</w:t>
      </w:r>
      <w:r>
        <w:tab/>
        <w:t>и</w:t>
      </w:r>
      <w:r>
        <w:tab/>
        <w:t>минорное.</w:t>
      </w:r>
      <w:r>
        <w:tab/>
        <w:t>Понятие</w:t>
      </w:r>
      <w:r>
        <w:tab/>
        <w:t>фактуры.</w:t>
      </w:r>
      <w:r>
        <w:tab/>
      </w:r>
      <w:r>
        <w:rPr>
          <w:spacing w:val="-4"/>
        </w:rPr>
        <w:t xml:space="preserve">Фактуры </w:t>
      </w:r>
      <w:r>
        <w:t>аккомпанемента бас-аккорд, аккордовая,</w:t>
      </w:r>
      <w:r>
        <w:rPr>
          <w:spacing w:val="-2"/>
        </w:rPr>
        <w:t xml:space="preserve"> </w:t>
      </w:r>
      <w:r>
        <w:t>арпеджио.</w:t>
      </w:r>
    </w:p>
    <w:p w:rsidR="00E94523" w:rsidRDefault="00D64F19">
      <w:pPr>
        <w:pStyle w:val="a5"/>
        <w:spacing w:line="274" w:lineRule="exact"/>
        <w:ind w:left="1276"/>
        <w:jc w:val="left"/>
      </w:pPr>
      <w:r>
        <w:t>Виды деятельности обучающихся:</w:t>
      </w:r>
    </w:p>
    <w:p w:rsidR="00E94523" w:rsidRDefault="00D64F19">
      <w:pPr>
        <w:pStyle w:val="a5"/>
        <w:spacing w:before="139" w:line="360" w:lineRule="auto"/>
        <w:ind w:left="1276" w:right="4869"/>
        <w:jc w:val="left"/>
      </w:pPr>
      <w:r>
        <w:t>различение на слух интервалов и аккордов; различение на слух мажорных и минорных аккордов;</w:t>
      </w:r>
    </w:p>
    <w:p w:rsidR="00E94523" w:rsidRDefault="00D64F19">
      <w:pPr>
        <w:pStyle w:val="a5"/>
        <w:spacing w:line="360" w:lineRule="auto"/>
        <w:ind w:left="1276" w:right="1029"/>
        <w:jc w:val="left"/>
      </w:pPr>
      <w:r>
        <w:t>разучивание, исполнение попевок и песен с мелодическим движением по звукам аккордов; вокальные упражнения с элементами трёхголосия;</w:t>
      </w:r>
    </w:p>
    <w:p w:rsidR="00E94523" w:rsidRDefault="00D64F19">
      <w:pPr>
        <w:pStyle w:val="a5"/>
        <w:spacing w:line="360" w:lineRule="auto"/>
        <w:ind w:right="303" w:firstLine="849"/>
        <w:jc w:val="left"/>
      </w:pPr>
      <w:r>
        <w:t>определение на слух типа фактуры аккомпанемента исполняемых песен, прослушанных инструментальных произведений;</w:t>
      </w:r>
    </w:p>
    <w:p w:rsidR="00E94523" w:rsidRDefault="00D64F19">
      <w:pPr>
        <w:pStyle w:val="a5"/>
        <w:spacing w:line="360" w:lineRule="auto"/>
        <w:ind w:left="1276" w:right="3117"/>
        <w:jc w:val="left"/>
      </w:pPr>
      <w:r>
        <w:t>вариативно: сочинение аккордового аккомпанемента к мелодии песни. 166.6.8.20. Музыкальная форма.</w:t>
      </w:r>
    </w:p>
    <w:p w:rsidR="00E94523" w:rsidRDefault="00D64F19">
      <w:pPr>
        <w:pStyle w:val="a5"/>
        <w:tabs>
          <w:tab w:val="left" w:pos="2831"/>
          <w:tab w:val="left" w:pos="3956"/>
          <w:tab w:val="left" w:pos="4304"/>
          <w:tab w:val="left" w:pos="5231"/>
          <w:tab w:val="left" w:pos="5790"/>
          <w:tab w:val="left" w:pos="7060"/>
          <w:tab w:val="left" w:pos="8207"/>
          <w:tab w:val="left" w:pos="9872"/>
        </w:tabs>
        <w:spacing w:line="274" w:lineRule="exact"/>
        <w:ind w:left="1276"/>
        <w:jc w:val="left"/>
      </w:pPr>
      <w:r>
        <w:t>Содержание:</w:t>
      </w:r>
      <w:r>
        <w:tab/>
        <w:t>контраст</w:t>
      </w:r>
      <w:r>
        <w:tab/>
        <w:t>и</w:t>
      </w:r>
      <w:r>
        <w:tab/>
        <w:t>повтор</w:t>
      </w:r>
      <w:r>
        <w:tab/>
        <w:t>как</w:t>
      </w:r>
      <w:r>
        <w:tab/>
        <w:t>принципы</w:t>
      </w:r>
      <w:r>
        <w:tab/>
        <w:t>строения</w:t>
      </w:r>
      <w:r>
        <w:tab/>
        <w:t>музыкального</w:t>
      </w:r>
      <w:r>
        <w:tab/>
        <w:t>произведения.</w:t>
      </w:r>
    </w:p>
    <w:p w:rsidR="00E94523" w:rsidRDefault="00D64F19">
      <w:pPr>
        <w:pStyle w:val="a5"/>
        <w:spacing w:before="140"/>
        <w:jc w:val="left"/>
      </w:pPr>
      <w:r>
        <w:t>Двухчастная, трёхчастная и трёхчастная репризная форма. Рондо: рефрен и эпизоды.</w:t>
      </w:r>
    </w:p>
    <w:p w:rsidR="00E94523" w:rsidRDefault="00D64F19">
      <w:pPr>
        <w:pStyle w:val="a5"/>
        <w:spacing w:before="139"/>
        <w:ind w:left="1276"/>
        <w:jc w:val="left"/>
      </w:pPr>
      <w:r>
        <w:t>Виды деятельности обучающихся:</w:t>
      </w:r>
    </w:p>
    <w:p w:rsidR="00E94523" w:rsidRDefault="00D64F19">
      <w:pPr>
        <w:pStyle w:val="a5"/>
        <w:spacing w:before="139" w:line="360" w:lineRule="auto"/>
        <w:ind w:right="303" w:firstLine="849"/>
        <w:jc w:val="left"/>
      </w:pPr>
      <w:r>
        <w:t>знакомство со строением музыкального произведения, понятиями двухчастной и трёхчастной формы, рондо;</w:t>
      </w:r>
    </w:p>
    <w:p w:rsidR="00E94523" w:rsidRDefault="00D64F19">
      <w:pPr>
        <w:pStyle w:val="a5"/>
        <w:spacing w:line="360" w:lineRule="auto"/>
        <w:ind w:left="1276" w:right="3537"/>
        <w:jc w:val="left"/>
      </w:pPr>
      <w:r>
        <w:t>слушание произведений: определение формы их строения на слух; составление наглядной буквенной или графической схемы;</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ind w:left="1276"/>
        <w:jc w:val="left"/>
      </w:pPr>
      <w:r>
        <w:t>исполнение песен, написанных в двухчастной или трёхчастной форме;</w:t>
      </w:r>
    </w:p>
    <w:p w:rsidR="00E94523" w:rsidRDefault="00D64F19">
      <w:pPr>
        <w:pStyle w:val="a5"/>
        <w:spacing w:before="139" w:line="360" w:lineRule="auto"/>
        <w:ind w:right="354" w:firstLine="849"/>
        <w:jc w:val="left"/>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94523" w:rsidRDefault="00D64F19">
      <w:pPr>
        <w:pStyle w:val="a5"/>
        <w:spacing w:line="274" w:lineRule="exact"/>
        <w:ind w:left="1276"/>
        <w:jc w:val="left"/>
      </w:pPr>
      <w:r>
        <w:t>166.6.8.21. Вариации.</w:t>
      </w:r>
    </w:p>
    <w:p w:rsidR="00E94523" w:rsidRDefault="00D64F19">
      <w:pPr>
        <w:pStyle w:val="a5"/>
        <w:spacing w:before="139" w:line="360" w:lineRule="auto"/>
        <w:ind w:left="1276" w:right="3466"/>
        <w:jc w:val="left"/>
      </w:pPr>
      <w:r>
        <w:t>Содержание: варьирование как принцип развития. Тема. Вариации. Виды деятельности обучающихся:</w:t>
      </w:r>
    </w:p>
    <w:p w:rsidR="00E94523" w:rsidRDefault="00D64F19">
      <w:pPr>
        <w:pStyle w:val="a5"/>
        <w:spacing w:line="360" w:lineRule="auto"/>
        <w:ind w:left="1276" w:right="4204"/>
        <w:jc w:val="left"/>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E94523" w:rsidRDefault="00D64F19">
      <w:pPr>
        <w:pStyle w:val="a5"/>
        <w:spacing w:before="4" w:line="360" w:lineRule="auto"/>
        <w:ind w:left="1276" w:right="2748"/>
        <w:jc w:val="left"/>
      </w:pPr>
      <w:r>
        <w:t>исполнение ритмической партитуры, построенной по принципу вариаций; вариативно: коллективная импровизация в форме вариаций.</w:t>
      </w:r>
    </w:p>
    <w:p w:rsidR="00E94523" w:rsidRDefault="00D64F19">
      <w:pPr>
        <w:pStyle w:val="a5"/>
        <w:ind w:left="1938"/>
        <w:jc w:val="left"/>
      </w:pPr>
      <w:r>
        <w:t>Планируемые результаты освоения программы по музыке на уровне начального общего</w:t>
      </w:r>
    </w:p>
    <w:p w:rsidR="00E94523" w:rsidRDefault="00D64F19">
      <w:pPr>
        <w:pStyle w:val="a5"/>
        <w:spacing w:before="137"/>
        <w:jc w:val="left"/>
      </w:pPr>
      <w:r>
        <w:t>образования.</w:t>
      </w:r>
    </w:p>
    <w:p w:rsidR="00E94523" w:rsidRDefault="00D64F19">
      <w:pPr>
        <w:pStyle w:val="a5"/>
        <w:tabs>
          <w:tab w:val="left" w:pos="2502"/>
          <w:tab w:val="left" w:pos="3819"/>
          <w:tab w:val="left" w:pos="4981"/>
          <w:tab w:val="left" w:pos="5977"/>
          <w:tab w:val="left" w:pos="6436"/>
          <w:tab w:val="left" w:pos="7367"/>
          <w:tab w:val="left" w:pos="8747"/>
          <w:tab w:val="left" w:pos="9721"/>
          <w:tab w:val="left" w:pos="11219"/>
        </w:tabs>
        <w:spacing w:before="139"/>
        <w:ind w:left="2118"/>
        <w:jc w:val="left"/>
      </w:pPr>
      <w:r>
        <w:t>В</w:t>
      </w:r>
      <w:r>
        <w:tab/>
        <w:t>результате</w:t>
      </w:r>
      <w:r>
        <w:tab/>
        <w:t>изучения</w:t>
      </w:r>
      <w:r>
        <w:tab/>
        <w:t>музыки</w:t>
      </w:r>
      <w:r>
        <w:tab/>
        <w:t>на</w:t>
      </w:r>
      <w:r>
        <w:tab/>
        <w:t>уровне</w:t>
      </w:r>
      <w:r>
        <w:tab/>
        <w:t>начального</w:t>
      </w:r>
      <w:r>
        <w:tab/>
        <w:t>общего</w:t>
      </w:r>
      <w:r>
        <w:tab/>
        <w:t>образования</w:t>
      </w:r>
      <w:r>
        <w:tab/>
        <w:t>у</w:t>
      </w:r>
    </w:p>
    <w:p w:rsidR="00E94523" w:rsidRDefault="00D64F19">
      <w:pPr>
        <w:pStyle w:val="a5"/>
        <w:spacing w:before="137"/>
        <w:jc w:val="left"/>
      </w:pPr>
      <w:r>
        <w:t>обучающегося будут сформированы следующие личностные результаты:</w:t>
      </w:r>
    </w:p>
    <w:p w:rsidR="00E94523" w:rsidRDefault="00D64F19" w:rsidP="00633F10">
      <w:pPr>
        <w:pStyle w:val="a7"/>
        <w:numPr>
          <w:ilvl w:val="0"/>
          <w:numId w:val="8"/>
        </w:numPr>
        <w:tabs>
          <w:tab w:val="left" w:pos="1538"/>
        </w:tabs>
        <w:spacing w:before="141"/>
        <w:rPr>
          <w:sz w:val="24"/>
        </w:rPr>
      </w:pPr>
      <w:r>
        <w:rPr>
          <w:sz w:val="24"/>
        </w:rPr>
        <w:t>в области гражданско-патриотического</w:t>
      </w:r>
      <w:r>
        <w:rPr>
          <w:spacing w:val="-11"/>
          <w:sz w:val="24"/>
        </w:rPr>
        <w:t xml:space="preserve"> </w:t>
      </w:r>
      <w:r>
        <w:rPr>
          <w:sz w:val="24"/>
        </w:rPr>
        <w:t>воспитания:</w:t>
      </w:r>
    </w:p>
    <w:p w:rsidR="00E94523" w:rsidRDefault="00D64F19">
      <w:pPr>
        <w:pStyle w:val="a5"/>
        <w:spacing w:before="132"/>
        <w:ind w:left="1276"/>
        <w:jc w:val="left"/>
      </w:pPr>
      <w:r>
        <w:t>осознание российской гражданской идентичности;</w:t>
      </w:r>
    </w:p>
    <w:p w:rsidR="00E94523" w:rsidRDefault="00D64F19">
      <w:pPr>
        <w:pStyle w:val="a5"/>
        <w:spacing w:before="140" w:line="360" w:lineRule="auto"/>
        <w:ind w:right="303" w:firstLine="849"/>
        <w:jc w:val="left"/>
      </w:pPr>
      <w:r>
        <w:t>знание Гимна России и традиций его исполнения, уважение музыкальных символов и традиций республик Российской Федерации;</w:t>
      </w:r>
    </w:p>
    <w:p w:rsidR="00E94523" w:rsidRDefault="00D64F19">
      <w:pPr>
        <w:pStyle w:val="a5"/>
        <w:spacing w:line="360" w:lineRule="auto"/>
        <w:ind w:right="303" w:firstLine="849"/>
        <w:jc w:val="left"/>
      </w:pPr>
      <w:r>
        <w:t>проявление интереса к освоению музыкальных традиций своего края, музыкальной культуры народов России;</w:t>
      </w:r>
    </w:p>
    <w:p w:rsidR="00E94523" w:rsidRDefault="00D64F19">
      <w:pPr>
        <w:pStyle w:val="a5"/>
        <w:spacing w:line="274" w:lineRule="exact"/>
        <w:ind w:left="1276"/>
        <w:jc w:val="left"/>
      </w:pPr>
      <w:r>
        <w:t>уважение к достижениям отечественных мастеров культуры;</w:t>
      </w:r>
    </w:p>
    <w:p w:rsidR="00E94523" w:rsidRDefault="00D64F19">
      <w:pPr>
        <w:pStyle w:val="a5"/>
        <w:spacing w:before="141"/>
        <w:ind w:left="1276"/>
        <w:jc w:val="left"/>
      </w:pPr>
      <w:r>
        <w:t>стремление участвовать в творческой жизни своей школы, города, республики;</w:t>
      </w:r>
    </w:p>
    <w:p w:rsidR="00E94523" w:rsidRDefault="00D64F19" w:rsidP="00633F10">
      <w:pPr>
        <w:pStyle w:val="a7"/>
        <w:numPr>
          <w:ilvl w:val="0"/>
          <w:numId w:val="8"/>
        </w:numPr>
        <w:tabs>
          <w:tab w:val="left" w:pos="1538"/>
        </w:tabs>
        <w:spacing w:before="135"/>
        <w:rPr>
          <w:sz w:val="24"/>
        </w:rPr>
      </w:pPr>
      <w:r>
        <w:rPr>
          <w:sz w:val="24"/>
        </w:rPr>
        <w:t>в области духовно-нравственного</w:t>
      </w:r>
      <w:r>
        <w:rPr>
          <w:spacing w:val="-11"/>
          <w:sz w:val="24"/>
        </w:rPr>
        <w:t xml:space="preserve"> </w:t>
      </w:r>
      <w:r>
        <w:rPr>
          <w:sz w:val="24"/>
        </w:rPr>
        <w:t>воспитания:</w:t>
      </w:r>
    </w:p>
    <w:p w:rsidR="00E94523" w:rsidRDefault="00D64F19">
      <w:pPr>
        <w:pStyle w:val="a5"/>
        <w:spacing w:before="141"/>
        <w:ind w:left="1276"/>
        <w:jc w:val="left"/>
      </w:pPr>
      <w:r>
        <w:t>признание индивидуальности каждого человека;</w:t>
      </w:r>
    </w:p>
    <w:p w:rsidR="00E94523" w:rsidRDefault="00D64F19">
      <w:pPr>
        <w:pStyle w:val="a5"/>
        <w:spacing w:before="137"/>
        <w:ind w:left="1276"/>
        <w:jc w:val="left"/>
      </w:pPr>
      <w:r>
        <w:t>проявление сопереживания, уважения и доброжелательности;</w:t>
      </w:r>
    </w:p>
    <w:p w:rsidR="00E94523" w:rsidRDefault="00D64F19">
      <w:pPr>
        <w:pStyle w:val="a5"/>
        <w:spacing w:before="139" w:line="360" w:lineRule="auto"/>
        <w:ind w:right="303" w:firstLine="849"/>
        <w:jc w:val="left"/>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94523" w:rsidRDefault="00D64F19" w:rsidP="00633F10">
      <w:pPr>
        <w:pStyle w:val="a7"/>
        <w:numPr>
          <w:ilvl w:val="0"/>
          <w:numId w:val="8"/>
        </w:numPr>
        <w:tabs>
          <w:tab w:val="left" w:pos="1538"/>
        </w:tabs>
        <w:spacing w:line="274" w:lineRule="exact"/>
        <w:rPr>
          <w:sz w:val="24"/>
        </w:rPr>
      </w:pPr>
      <w:r>
        <w:rPr>
          <w:sz w:val="24"/>
        </w:rPr>
        <w:t>в области эстетического</w:t>
      </w:r>
      <w:r>
        <w:rPr>
          <w:spacing w:val="-4"/>
          <w:sz w:val="24"/>
        </w:rPr>
        <w:t xml:space="preserve"> </w:t>
      </w:r>
      <w:r>
        <w:rPr>
          <w:sz w:val="24"/>
        </w:rPr>
        <w:t>воспитания:</w:t>
      </w:r>
    </w:p>
    <w:p w:rsidR="00E94523" w:rsidRDefault="00D64F19">
      <w:pPr>
        <w:pStyle w:val="a5"/>
        <w:spacing w:before="140" w:line="360" w:lineRule="auto"/>
        <w:ind w:right="303" w:firstLine="849"/>
        <w:jc w:val="left"/>
      </w:pPr>
      <w:r>
        <w:t>восприимчивость к различным видам искусства, музыкальным традициям и творчеству своего и других народов;</w:t>
      </w:r>
    </w:p>
    <w:p w:rsidR="00E94523" w:rsidRDefault="00D64F19">
      <w:pPr>
        <w:pStyle w:val="a5"/>
        <w:spacing w:line="360" w:lineRule="auto"/>
        <w:ind w:left="1276" w:right="4245"/>
        <w:jc w:val="left"/>
      </w:pPr>
      <w:r>
        <w:t>умение видеть прекрасное в жизни, наслаждаться красотой; стремление к самовыражению в разных видах искусства;</w:t>
      </w:r>
    </w:p>
    <w:p w:rsidR="00E94523" w:rsidRDefault="00D64F19" w:rsidP="00633F10">
      <w:pPr>
        <w:pStyle w:val="a7"/>
        <w:numPr>
          <w:ilvl w:val="0"/>
          <w:numId w:val="8"/>
        </w:numPr>
        <w:tabs>
          <w:tab w:val="left" w:pos="1538"/>
        </w:tabs>
        <w:rPr>
          <w:sz w:val="24"/>
        </w:rPr>
      </w:pPr>
      <w:r>
        <w:rPr>
          <w:sz w:val="24"/>
        </w:rPr>
        <w:t>в области научного</w:t>
      </w:r>
      <w:r>
        <w:rPr>
          <w:spacing w:val="-6"/>
          <w:sz w:val="24"/>
        </w:rPr>
        <w:t xml:space="preserve"> </w:t>
      </w:r>
      <w:r>
        <w:rPr>
          <w:sz w:val="24"/>
        </w:rPr>
        <w:t>познания:</w:t>
      </w:r>
    </w:p>
    <w:p w:rsidR="00E94523" w:rsidRDefault="00D64F19">
      <w:pPr>
        <w:pStyle w:val="a5"/>
        <w:spacing w:before="137"/>
        <w:ind w:left="1276"/>
        <w:jc w:val="left"/>
      </w:pPr>
      <w:r>
        <w:t>первоначальные представления о единстве и особенностях художественной и научной картины</w:t>
      </w:r>
    </w:p>
    <w:p w:rsidR="00E94523" w:rsidRDefault="00D64F19">
      <w:pPr>
        <w:pStyle w:val="a5"/>
        <w:spacing w:before="139"/>
        <w:jc w:val="left"/>
      </w:pPr>
      <w:r>
        <w:t>мира;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4" w:firstLine="849"/>
        <w:jc w:val="left"/>
      </w:pPr>
      <w:r>
        <w:t>познавательные интересы, активность, инициативность, любознательность и самостоятельность в познании;</w:t>
      </w:r>
    </w:p>
    <w:p w:rsidR="00E94523" w:rsidRDefault="00D64F19" w:rsidP="00633F10">
      <w:pPr>
        <w:pStyle w:val="a7"/>
        <w:numPr>
          <w:ilvl w:val="0"/>
          <w:numId w:val="8"/>
        </w:numPr>
        <w:tabs>
          <w:tab w:val="left" w:pos="1538"/>
        </w:tabs>
        <w:spacing w:line="360" w:lineRule="auto"/>
        <w:ind w:left="426" w:right="327" w:firstLine="849"/>
        <w:rPr>
          <w:sz w:val="24"/>
        </w:rPr>
      </w:pPr>
      <w:r>
        <w:rPr>
          <w:sz w:val="24"/>
        </w:rPr>
        <w:t>в области физического воспитания, формирования культуры здоровья и эмоционального благополучия:</w:t>
      </w:r>
    </w:p>
    <w:p w:rsidR="00E94523" w:rsidRDefault="00D64F19">
      <w:pPr>
        <w:pStyle w:val="a5"/>
        <w:spacing w:line="360" w:lineRule="auto"/>
        <w:ind w:right="303" w:firstLine="849"/>
        <w:jc w:val="left"/>
      </w:pPr>
      <w:r>
        <w:t>знание правил здорового и безопасного (для себя и других людей) образа жизни в окружающей среде и готовность к их выполнению;</w:t>
      </w:r>
    </w:p>
    <w:p w:rsidR="00E94523" w:rsidRDefault="00D64F19">
      <w:pPr>
        <w:pStyle w:val="a5"/>
        <w:spacing w:line="360" w:lineRule="auto"/>
        <w:ind w:right="303" w:firstLine="849"/>
        <w:jc w:val="left"/>
      </w:pPr>
      <w:r>
        <w:t>бережное отношение к физиологическим системам организма, задействованным в музыкально- исполнительской деятельности (дыхание, артикуляция, музыкальный слух, голос);</w:t>
      </w:r>
    </w:p>
    <w:p w:rsidR="00E94523" w:rsidRDefault="00D64F19">
      <w:pPr>
        <w:pStyle w:val="a5"/>
        <w:tabs>
          <w:tab w:val="left" w:pos="2953"/>
          <w:tab w:val="left" w:pos="4477"/>
          <w:tab w:val="left" w:pos="4830"/>
          <w:tab w:val="left" w:pos="6344"/>
          <w:tab w:val="left" w:pos="7662"/>
          <w:tab w:val="left" w:pos="7991"/>
          <w:tab w:val="left" w:pos="9880"/>
        </w:tabs>
        <w:spacing w:line="360" w:lineRule="auto"/>
        <w:ind w:right="352" w:firstLine="849"/>
        <w:jc w:val="left"/>
      </w:pPr>
      <w:r>
        <w:t>профилактика</w:t>
      </w:r>
      <w:r>
        <w:tab/>
        <w:t>умственного</w:t>
      </w:r>
      <w:r>
        <w:tab/>
        <w:t>и</w:t>
      </w:r>
      <w:r>
        <w:tab/>
        <w:t>физического</w:t>
      </w:r>
      <w:r>
        <w:tab/>
        <w:t>утомления</w:t>
      </w:r>
      <w:r>
        <w:tab/>
        <w:t>с</w:t>
      </w:r>
      <w:r>
        <w:tab/>
        <w:t>использованием</w:t>
      </w:r>
      <w:r>
        <w:tab/>
      </w:r>
      <w:r>
        <w:rPr>
          <w:spacing w:val="-3"/>
        </w:rPr>
        <w:t xml:space="preserve">возможностей </w:t>
      </w:r>
      <w:r>
        <w:t>музыкотерапии;</w:t>
      </w:r>
    </w:p>
    <w:p w:rsidR="00E94523" w:rsidRDefault="00D64F19" w:rsidP="00633F10">
      <w:pPr>
        <w:pStyle w:val="a7"/>
        <w:numPr>
          <w:ilvl w:val="0"/>
          <w:numId w:val="8"/>
        </w:numPr>
        <w:tabs>
          <w:tab w:val="left" w:pos="1538"/>
        </w:tabs>
        <w:spacing w:before="2"/>
        <w:rPr>
          <w:sz w:val="24"/>
        </w:rPr>
      </w:pPr>
      <w:r>
        <w:rPr>
          <w:sz w:val="24"/>
        </w:rPr>
        <w:t>в области трудового</w:t>
      </w:r>
      <w:r>
        <w:rPr>
          <w:spacing w:val="-6"/>
          <w:sz w:val="24"/>
        </w:rPr>
        <w:t xml:space="preserve"> </w:t>
      </w:r>
      <w:r>
        <w:rPr>
          <w:sz w:val="24"/>
        </w:rPr>
        <w:t>воспитания:</w:t>
      </w:r>
    </w:p>
    <w:p w:rsidR="00E94523" w:rsidRDefault="00D64F19">
      <w:pPr>
        <w:pStyle w:val="a5"/>
        <w:spacing w:before="132" w:line="360" w:lineRule="auto"/>
        <w:ind w:left="1276" w:right="2397"/>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94523" w:rsidRDefault="00D64F19" w:rsidP="00633F10">
      <w:pPr>
        <w:pStyle w:val="a7"/>
        <w:numPr>
          <w:ilvl w:val="0"/>
          <w:numId w:val="8"/>
        </w:numPr>
        <w:tabs>
          <w:tab w:val="left" w:pos="1538"/>
        </w:tabs>
        <w:spacing w:before="2"/>
        <w:rPr>
          <w:sz w:val="24"/>
        </w:rPr>
      </w:pPr>
      <w:r>
        <w:rPr>
          <w:sz w:val="24"/>
        </w:rPr>
        <w:t>в области экологического</w:t>
      </w:r>
      <w:r>
        <w:rPr>
          <w:spacing w:val="-9"/>
          <w:sz w:val="24"/>
        </w:rPr>
        <w:t xml:space="preserve"> </w:t>
      </w:r>
      <w:r>
        <w:rPr>
          <w:sz w:val="24"/>
        </w:rPr>
        <w:t>воспитания:</w:t>
      </w:r>
    </w:p>
    <w:p w:rsidR="00E94523" w:rsidRDefault="00D64F19">
      <w:pPr>
        <w:pStyle w:val="a5"/>
        <w:spacing w:before="132"/>
        <w:ind w:left="1276"/>
        <w:jc w:val="left"/>
      </w:pPr>
      <w:r>
        <w:t>бережное отношение к природе; неприятие действий, приносящих ей вред.</w:t>
      </w:r>
    </w:p>
    <w:p w:rsidR="00E94523" w:rsidRDefault="00D64F19">
      <w:pPr>
        <w:pStyle w:val="a5"/>
        <w:spacing w:before="139" w:line="360" w:lineRule="auto"/>
        <w:ind w:right="321" w:firstLine="1692"/>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w:t>
      </w:r>
      <w:r>
        <w:rPr>
          <w:spacing w:val="-15"/>
        </w:rPr>
        <w:t xml:space="preserve"> </w:t>
      </w:r>
      <w:r>
        <w:t>действия.</w:t>
      </w:r>
    </w:p>
    <w:p w:rsidR="00E94523" w:rsidRDefault="00D64F19">
      <w:pPr>
        <w:pStyle w:val="a5"/>
        <w:spacing w:before="2" w:line="360" w:lineRule="auto"/>
        <w:ind w:right="326" w:firstLine="1872"/>
      </w:pPr>
      <w:r>
        <w:t>У обучающегося будут сформированы следующие базовые логические действия как часть универсальных познавательных учебных действий:</w:t>
      </w:r>
    </w:p>
    <w:p w:rsidR="00E94523" w:rsidRDefault="00D64F19">
      <w:pPr>
        <w:pStyle w:val="a5"/>
        <w:spacing w:line="360" w:lineRule="auto"/>
        <w:ind w:right="333" w:firstLine="849"/>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94523" w:rsidRDefault="00D64F19">
      <w:pPr>
        <w:pStyle w:val="a5"/>
        <w:spacing w:line="360" w:lineRule="auto"/>
        <w:ind w:right="326" w:firstLine="849"/>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94523" w:rsidRDefault="00D64F19">
      <w:pPr>
        <w:pStyle w:val="a5"/>
        <w:spacing w:line="360" w:lineRule="auto"/>
        <w:ind w:right="328" w:firstLine="84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94523" w:rsidRDefault="00D64F19">
      <w:pPr>
        <w:pStyle w:val="a5"/>
        <w:spacing w:line="360" w:lineRule="auto"/>
        <w:ind w:right="328" w:firstLine="849"/>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94523" w:rsidRDefault="00D64F19">
      <w:pPr>
        <w:pStyle w:val="a5"/>
        <w:spacing w:line="360" w:lineRule="auto"/>
        <w:ind w:right="328" w:firstLine="849"/>
      </w:pPr>
      <w:r>
        <w:t>устанавливать причинно-следственные связи в ситуациях музыкального восприятия и исполнения, делать выводы.</w:t>
      </w:r>
    </w:p>
    <w:p w:rsidR="00E94523" w:rsidRDefault="00D64F19">
      <w:pPr>
        <w:pStyle w:val="a5"/>
        <w:spacing w:line="360" w:lineRule="auto"/>
        <w:ind w:right="330" w:firstLine="1872"/>
      </w:pPr>
      <w:r>
        <w:t>У обучающегося будут сформированы следующие базовые исследовательские  действия как часть универсальных познавательных учебных</w:t>
      </w:r>
      <w:r>
        <w:rPr>
          <w:spacing w:val="8"/>
        </w:rPr>
        <w:t xml:space="preserve"> </w:t>
      </w:r>
      <w:r>
        <w:t>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firstLine="849"/>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94523" w:rsidRDefault="00D64F19">
      <w:pPr>
        <w:pStyle w:val="a5"/>
        <w:spacing w:before="3" w:line="360" w:lineRule="auto"/>
        <w:ind w:right="327" w:firstLine="849"/>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94523" w:rsidRDefault="00D64F19">
      <w:pPr>
        <w:pStyle w:val="a5"/>
        <w:spacing w:line="360" w:lineRule="auto"/>
        <w:ind w:right="338" w:firstLine="849"/>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94523" w:rsidRDefault="00D64F19">
      <w:pPr>
        <w:pStyle w:val="a5"/>
        <w:spacing w:line="360" w:lineRule="auto"/>
        <w:ind w:right="327" w:firstLine="849"/>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94523" w:rsidRDefault="00D64F19">
      <w:pPr>
        <w:pStyle w:val="a5"/>
        <w:spacing w:line="360" w:lineRule="auto"/>
        <w:ind w:right="324" w:firstLine="849"/>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94523" w:rsidRDefault="00D64F19">
      <w:pPr>
        <w:pStyle w:val="a5"/>
        <w:spacing w:line="360" w:lineRule="auto"/>
        <w:ind w:right="324" w:firstLine="849"/>
      </w:pPr>
      <w:r>
        <w:t>прогнозировать возможное развитие музыкального процесса, эволюции культурных явлений в различных условиях.</w:t>
      </w:r>
    </w:p>
    <w:p w:rsidR="00E94523" w:rsidRDefault="00D64F19">
      <w:pPr>
        <w:pStyle w:val="a5"/>
        <w:spacing w:line="360" w:lineRule="auto"/>
        <w:ind w:right="330" w:firstLine="1872"/>
      </w:pPr>
      <w:r>
        <w:t>У обучающегося будут сформированы умения работать с информацией как часть универсальных познавательных учебных действий:</w:t>
      </w:r>
    </w:p>
    <w:p w:rsidR="00E94523" w:rsidRDefault="00D64F19">
      <w:pPr>
        <w:pStyle w:val="a5"/>
        <w:spacing w:line="274" w:lineRule="exact"/>
        <w:ind w:left="1276"/>
        <w:jc w:val="left"/>
      </w:pPr>
      <w:r>
        <w:t>выбирать источник получения информации;</w:t>
      </w:r>
    </w:p>
    <w:p w:rsidR="00E94523" w:rsidRDefault="00D64F19">
      <w:pPr>
        <w:pStyle w:val="a5"/>
        <w:tabs>
          <w:tab w:val="left" w:pos="2461"/>
          <w:tab w:val="left" w:pos="3822"/>
          <w:tab w:val="left" w:pos="5173"/>
          <w:tab w:val="left" w:pos="6395"/>
          <w:tab w:val="left" w:pos="6793"/>
          <w:tab w:val="left" w:pos="8593"/>
          <w:tab w:val="left" w:pos="9937"/>
        </w:tabs>
        <w:spacing w:before="139" w:line="360" w:lineRule="auto"/>
        <w:ind w:right="336" w:firstLine="849"/>
        <w:jc w:val="left"/>
      </w:pPr>
      <w:r>
        <w:t>согласно</w:t>
      </w:r>
      <w:r>
        <w:tab/>
        <w:t>заданному</w:t>
      </w:r>
      <w:r>
        <w:tab/>
        <w:t>алгоритму</w:t>
      </w:r>
      <w:r>
        <w:tab/>
        <w:t>находить</w:t>
      </w:r>
      <w:r>
        <w:tab/>
        <w:t>в</w:t>
      </w:r>
      <w:r>
        <w:tab/>
        <w:t>предложенном</w:t>
      </w:r>
      <w:r>
        <w:tab/>
        <w:t>источнике</w:t>
      </w:r>
      <w:r>
        <w:tab/>
        <w:t>информацию, представленную в явном</w:t>
      </w:r>
      <w:r>
        <w:rPr>
          <w:spacing w:val="-3"/>
        </w:rPr>
        <w:t xml:space="preserve"> </w:t>
      </w:r>
      <w:r>
        <w:t>виде;</w:t>
      </w:r>
    </w:p>
    <w:p w:rsidR="00E94523" w:rsidRDefault="00D64F19">
      <w:pPr>
        <w:pStyle w:val="a5"/>
        <w:spacing w:line="360" w:lineRule="auto"/>
        <w:ind w:right="303" w:firstLine="849"/>
        <w:jc w:val="left"/>
      </w:pPr>
      <w:r>
        <w:t>распознавать достоверную и недостоверную информацию самостоятельно или на основании предложенного учителем способа её проверки;</w:t>
      </w:r>
    </w:p>
    <w:p w:rsidR="00E94523" w:rsidRDefault="00D64F19">
      <w:pPr>
        <w:pStyle w:val="a5"/>
        <w:spacing w:line="360" w:lineRule="auto"/>
        <w:ind w:right="303" w:firstLine="849"/>
        <w:jc w:val="left"/>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94523" w:rsidRDefault="00D64F19">
      <w:pPr>
        <w:pStyle w:val="a5"/>
        <w:spacing w:line="360" w:lineRule="auto"/>
        <w:ind w:right="989" w:firstLine="849"/>
        <w:jc w:val="left"/>
      </w:pPr>
      <w:r>
        <w:t>анализировать текстовую, видео-, графическую, звуковую, информацию в соответствии с учебной задачей;</w:t>
      </w:r>
    </w:p>
    <w:p w:rsidR="00E94523" w:rsidRDefault="00D64F19">
      <w:pPr>
        <w:pStyle w:val="a5"/>
        <w:spacing w:line="360" w:lineRule="auto"/>
        <w:ind w:right="303" w:firstLine="849"/>
        <w:jc w:val="left"/>
      </w:pPr>
      <w:r>
        <w:t>анализировать музыкальные тексты (акустические и нотные) по предложенному учителем алгоритму;</w:t>
      </w:r>
    </w:p>
    <w:p w:rsidR="00E94523" w:rsidRDefault="00D64F19">
      <w:pPr>
        <w:pStyle w:val="a5"/>
        <w:spacing w:line="274" w:lineRule="exact"/>
        <w:ind w:left="1276"/>
        <w:jc w:val="left"/>
      </w:pPr>
      <w:r>
        <w:t>самостоятельно создавать схемы, таблицы для представления информации.</w:t>
      </w:r>
    </w:p>
    <w:p w:rsidR="00E94523" w:rsidRDefault="00D64F19">
      <w:pPr>
        <w:pStyle w:val="a5"/>
        <w:tabs>
          <w:tab w:val="left" w:pos="2759"/>
          <w:tab w:val="left" w:pos="4547"/>
          <w:tab w:val="left" w:pos="5430"/>
          <w:tab w:val="left" w:pos="7259"/>
          <w:tab w:val="left" w:pos="8296"/>
          <w:tab w:val="left" w:pos="8929"/>
          <w:tab w:val="left" w:pos="9769"/>
        </w:tabs>
        <w:spacing w:before="142" w:line="360" w:lineRule="auto"/>
        <w:ind w:right="348" w:firstLine="1872"/>
        <w:jc w:val="left"/>
      </w:pPr>
      <w:r>
        <w:t>У</w:t>
      </w:r>
      <w:r>
        <w:tab/>
        <w:t>обучающегося</w:t>
      </w:r>
      <w:r>
        <w:tab/>
        <w:t>будут</w:t>
      </w:r>
      <w:r>
        <w:tab/>
        <w:t>сформированы</w:t>
      </w:r>
      <w:r>
        <w:tab/>
        <w:t>умения</w:t>
      </w:r>
      <w:r>
        <w:tab/>
        <w:t>как</w:t>
      </w:r>
      <w:r>
        <w:tab/>
        <w:t>часть</w:t>
      </w:r>
      <w:r>
        <w:tab/>
      </w:r>
      <w:r>
        <w:rPr>
          <w:spacing w:val="-3"/>
        </w:rPr>
        <w:t xml:space="preserve">универсальных </w:t>
      </w:r>
      <w:r>
        <w:t>коммуникативных учебных</w:t>
      </w:r>
      <w:r>
        <w:rPr>
          <w:spacing w:val="4"/>
        </w:rPr>
        <w:t xml:space="preserve"> </w:t>
      </w:r>
      <w:r>
        <w:t>действий:</w:t>
      </w:r>
    </w:p>
    <w:p w:rsidR="00E94523" w:rsidRDefault="00D64F19" w:rsidP="00633F10">
      <w:pPr>
        <w:pStyle w:val="a7"/>
        <w:numPr>
          <w:ilvl w:val="0"/>
          <w:numId w:val="7"/>
        </w:numPr>
        <w:tabs>
          <w:tab w:val="left" w:pos="1538"/>
        </w:tabs>
        <w:spacing w:line="274" w:lineRule="exact"/>
        <w:rPr>
          <w:sz w:val="24"/>
        </w:rPr>
      </w:pPr>
      <w:r>
        <w:rPr>
          <w:sz w:val="24"/>
        </w:rPr>
        <w:t>невербальная</w:t>
      </w:r>
      <w:r>
        <w:rPr>
          <w:spacing w:val="-6"/>
          <w:sz w:val="24"/>
        </w:rPr>
        <w:t xml:space="preserve"> </w:t>
      </w:r>
      <w:r>
        <w:rPr>
          <w:sz w:val="24"/>
        </w:rPr>
        <w:t>коммуникация:</w:t>
      </w:r>
    </w:p>
    <w:p w:rsidR="00E94523" w:rsidRDefault="00D64F19">
      <w:pPr>
        <w:pStyle w:val="a5"/>
        <w:tabs>
          <w:tab w:val="left" w:pos="2946"/>
          <w:tab w:val="left" w:pos="3923"/>
          <w:tab w:val="left" w:pos="4482"/>
          <w:tab w:val="left" w:pos="6335"/>
          <w:tab w:val="left" w:pos="7220"/>
          <w:tab w:val="left" w:pos="8339"/>
          <w:tab w:val="left" w:pos="9272"/>
          <w:tab w:val="left" w:pos="10640"/>
        </w:tabs>
        <w:spacing w:before="139" w:line="360" w:lineRule="auto"/>
        <w:ind w:right="345" w:firstLine="849"/>
        <w:jc w:val="left"/>
      </w:pPr>
      <w:r>
        <w:t>воспринимать</w:t>
      </w:r>
      <w:r>
        <w:tab/>
        <w:t>музыку</w:t>
      </w:r>
      <w:r>
        <w:tab/>
        <w:t>как</w:t>
      </w:r>
      <w:r>
        <w:tab/>
        <w:t>специфическую</w:t>
      </w:r>
      <w:r>
        <w:tab/>
        <w:t>форму</w:t>
      </w:r>
      <w:r>
        <w:tab/>
        <w:t>общения</w:t>
      </w:r>
      <w:r>
        <w:tab/>
        <w:t>людей,</w:t>
      </w:r>
      <w:r>
        <w:tab/>
        <w:t>стремиться</w:t>
      </w:r>
      <w:r>
        <w:tab/>
      </w:r>
      <w:r>
        <w:rPr>
          <w:spacing w:val="-5"/>
        </w:rPr>
        <w:t xml:space="preserve">понять </w:t>
      </w:r>
      <w:r>
        <w:t>эмоционально-образное содержание музыкального</w:t>
      </w:r>
      <w:r>
        <w:rPr>
          <w:spacing w:val="-7"/>
        </w:rPr>
        <w:t xml:space="preserve"> </w:t>
      </w:r>
      <w:r>
        <w:t>высказывания;</w:t>
      </w:r>
    </w:p>
    <w:p w:rsidR="00E94523" w:rsidRDefault="00D64F19">
      <w:pPr>
        <w:pStyle w:val="a5"/>
        <w:ind w:left="1276"/>
        <w:jc w:val="left"/>
      </w:pPr>
      <w:r>
        <w:t>выступать перед публикой в качестве исполнителя музыки (соло или в коллективе);</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627"/>
          <w:tab w:val="left" w:pos="2967"/>
          <w:tab w:val="left" w:pos="4506"/>
          <w:tab w:val="left" w:pos="5953"/>
          <w:tab w:val="left" w:pos="6956"/>
          <w:tab w:val="left" w:pos="8855"/>
          <w:tab w:val="left" w:pos="10352"/>
        </w:tabs>
        <w:spacing w:before="90" w:line="362" w:lineRule="auto"/>
        <w:ind w:right="344" w:firstLine="849"/>
        <w:jc w:val="left"/>
      </w:pPr>
      <w:r>
        <w:t>передавать</w:t>
      </w:r>
      <w:r>
        <w:tab/>
        <w:t>в</w:t>
      </w:r>
      <w:r>
        <w:tab/>
        <w:t>собственном</w:t>
      </w:r>
      <w:r>
        <w:tab/>
        <w:t>исполнении</w:t>
      </w:r>
      <w:r>
        <w:tab/>
        <w:t>музыки</w:t>
      </w:r>
      <w:r>
        <w:tab/>
        <w:t>художественное</w:t>
      </w:r>
      <w:r>
        <w:tab/>
        <w:t>содержание,</w:t>
      </w:r>
      <w:r>
        <w:tab/>
      </w:r>
      <w:r>
        <w:rPr>
          <w:spacing w:val="-3"/>
        </w:rPr>
        <w:t xml:space="preserve">выражать </w:t>
      </w:r>
      <w:r>
        <w:t>настроение, чувства, личное отношение к исполняемому</w:t>
      </w:r>
      <w:r>
        <w:rPr>
          <w:spacing w:val="-13"/>
        </w:rPr>
        <w:t xml:space="preserve"> </w:t>
      </w:r>
      <w:r>
        <w:t>произведению;</w:t>
      </w:r>
    </w:p>
    <w:p w:rsidR="00E94523" w:rsidRDefault="00D64F19">
      <w:pPr>
        <w:pStyle w:val="a5"/>
        <w:tabs>
          <w:tab w:val="left" w:pos="7984"/>
        </w:tabs>
        <w:spacing w:line="360" w:lineRule="auto"/>
        <w:ind w:right="714" w:firstLine="849"/>
        <w:jc w:val="left"/>
      </w:pPr>
      <w:r>
        <w:t xml:space="preserve">осознанно   пользоваться  </w:t>
      </w:r>
      <w:r>
        <w:rPr>
          <w:spacing w:val="15"/>
        </w:rPr>
        <w:t xml:space="preserve"> </w:t>
      </w:r>
      <w:r>
        <w:t xml:space="preserve">интонационной  </w:t>
      </w:r>
      <w:r>
        <w:rPr>
          <w:spacing w:val="11"/>
        </w:rPr>
        <w:t xml:space="preserve"> </w:t>
      </w:r>
      <w:r>
        <w:t>выразительностью</w:t>
      </w:r>
      <w:r>
        <w:tab/>
        <w:t xml:space="preserve">в обыденной речи, </w:t>
      </w:r>
      <w:r>
        <w:rPr>
          <w:spacing w:val="-3"/>
        </w:rPr>
        <w:t xml:space="preserve">понимать </w:t>
      </w:r>
      <w:r>
        <w:t>культурные нормы и значение интонации в повседневном</w:t>
      </w:r>
      <w:r>
        <w:rPr>
          <w:spacing w:val="-14"/>
        </w:rPr>
        <w:t xml:space="preserve"> </w:t>
      </w:r>
      <w:r>
        <w:t>общении;</w:t>
      </w:r>
    </w:p>
    <w:p w:rsidR="00E94523" w:rsidRDefault="00D64F19" w:rsidP="00633F10">
      <w:pPr>
        <w:pStyle w:val="a7"/>
        <w:numPr>
          <w:ilvl w:val="0"/>
          <w:numId w:val="7"/>
        </w:numPr>
        <w:tabs>
          <w:tab w:val="left" w:pos="1538"/>
        </w:tabs>
        <w:spacing w:line="274" w:lineRule="exact"/>
        <w:rPr>
          <w:sz w:val="24"/>
        </w:rPr>
      </w:pPr>
      <w:r>
        <w:rPr>
          <w:sz w:val="24"/>
        </w:rPr>
        <w:t>вербальная</w:t>
      </w:r>
      <w:r>
        <w:rPr>
          <w:spacing w:val="-6"/>
          <w:sz w:val="24"/>
        </w:rPr>
        <w:t xml:space="preserve"> </w:t>
      </w:r>
      <w:r>
        <w:rPr>
          <w:sz w:val="24"/>
        </w:rPr>
        <w:t>коммуникация:</w:t>
      </w:r>
    </w:p>
    <w:p w:rsidR="00E94523" w:rsidRDefault="00D64F19">
      <w:pPr>
        <w:pStyle w:val="a5"/>
        <w:spacing w:before="136" w:line="360" w:lineRule="auto"/>
        <w:ind w:right="1198" w:firstLine="849"/>
        <w:jc w:val="left"/>
      </w:pPr>
      <w:r>
        <w:t>воспринимать и формулировать суждения, выражать эмоции в соответствии с целями и условиями общения в знакомой среде;</w:t>
      </w:r>
    </w:p>
    <w:p w:rsidR="00E94523" w:rsidRDefault="00D64F19">
      <w:pPr>
        <w:pStyle w:val="a5"/>
        <w:spacing w:line="360" w:lineRule="auto"/>
        <w:ind w:right="303" w:firstLine="849"/>
        <w:jc w:val="left"/>
      </w:pPr>
      <w:r>
        <w:t>проявлять уважительное отношение к собеседнику, соблюдать правила ведения диалога и дискуссии;</w:t>
      </w:r>
    </w:p>
    <w:p w:rsidR="00E94523" w:rsidRDefault="00D64F19">
      <w:pPr>
        <w:pStyle w:val="a5"/>
        <w:spacing w:line="360" w:lineRule="auto"/>
        <w:ind w:left="1276" w:right="4013"/>
        <w:jc w:val="left"/>
      </w:pPr>
      <w:r>
        <w:t>признавать возможность существования разных точек зрения; корректно и аргументированно высказывать своё мнение;</w:t>
      </w:r>
    </w:p>
    <w:p w:rsidR="00E94523" w:rsidRDefault="00D64F19">
      <w:pPr>
        <w:pStyle w:val="a5"/>
        <w:spacing w:line="274" w:lineRule="exact"/>
        <w:ind w:left="1276"/>
        <w:jc w:val="left"/>
      </w:pPr>
      <w:r>
        <w:t>строить речевое высказывание в соответствии с поставленной задачей;</w:t>
      </w:r>
    </w:p>
    <w:p w:rsidR="00E94523" w:rsidRDefault="00D64F19">
      <w:pPr>
        <w:pStyle w:val="a5"/>
        <w:spacing w:before="139" w:line="360" w:lineRule="auto"/>
        <w:ind w:left="1276" w:right="2063"/>
        <w:jc w:val="left"/>
      </w:pPr>
      <w:r>
        <w:t>создавать устные и письменные тексты (описание, рассуждение, повествование); подготавливать небольшие публичные выступления;</w:t>
      </w:r>
    </w:p>
    <w:p w:rsidR="00E94523" w:rsidRDefault="00D64F19">
      <w:pPr>
        <w:pStyle w:val="a5"/>
        <w:spacing w:line="274" w:lineRule="exact"/>
        <w:ind w:left="1276"/>
        <w:jc w:val="left"/>
      </w:pPr>
      <w:r>
        <w:t>подбирать иллюстративный материал (рисунки, фото, плакаты) к тексту выступления;</w:t>
      </w:r>
    </w:p>
    <w:p w:rsidR="00E94523" w:rsidRDefault="00D64F19" w:rsidP="00633F10">
      <w:pPr>
        <w:pStyle w:val="a7"/>
        <w:numPr>
          <w:ilvl w:val="0"/>
          <w:numId w:val="7"/>
        </w:numPr>
        <w:tabs>
          <w:tab w:val="left" w:pos="1538"/>
        </w:tabs>
        <w:spacing w:before="139"/>
        <w:rPr>
          <w:sz w:val="24"/>
        </w:rPr>
      </w:pPr>
      <w:r>
        <w:rPr>
          <w:sz w:val="24"/>
        </w:rPr>
        <w:t>совместная деятельность</w:t>
      </w:r>
      <w:r>
        <w:rPr>
          <w:spacing w:val="-7"/>
          <w:sz w:val="24"/>
        </w:rPr>
        <w:t xml:space="preserve"> </w:t>
      </w:r>
      <w:r>
        <w:rPr>
          <w:sz w:val="24"/>
        </w:rPr>
        <w:t>(сотрудничество):</w:t>
      </w:r>
    </w:p>
    <w:p w:rsidR="00E94523" w:rsidRDefault="00D64F19">
      <w:pPr>
        <w:pStyle w:val="a5"/>
        <w:spacing w:before="140" w:line="360" w:lineRule="auto"/>
        <w:ind w:right="334" w:firstLine="849"/>
      </w:pPr>
      <w:r>
        <w:t>стремиться к объединению усилий, эмоциональной эмпатии в ситуациях совместного восприятия, исполнения</w:t>
      </w:r>
      <w:r>
        <w:rPr>
          <w:spacing w:val="-6"/>
        </w:rPr>
        <w:t xml:space="preserve"> </w:t>
      </w:r>
      <w:r>
        <w:t>музыки;</w:t>
      </w:r>
    </w:p>
    <w:p w:rsidR="00E94523" w:rsidRDefault="00D64F19">
      <w:pPr>
        <w:pStyle w:val="a5"/>
        <w:spacing w:line="360" w:lineRule="auto"/>
        <w:ind w:right="326" w:firstLine="849"/>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94523" w:rsidRDefault="00D64F19">
      <w:pPr>
        <w:pStyle w:val="a5"/>
        <w:spacing w:before="1" w:line="360" w:lineRule="auto"/>
        <w:ind w:right="324" w:firstLine="84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94523" w:rsidRDefault="00D64F19">
      <w:pPr>
        <w:pStyle w:val="a5"/>
        <w:spacing w:line="360" w:lineRule="auto"/>
        <w:ind w:right="325" w:firstLine="84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94523" w:rsidRDefault="00D64F19">
      <w:pPr>
        <w:pStyle w:val="a5"/>
        <w:ind w:left="1276"/>
      </w:pPr>
      <w:r>
        <w:t>ответственно выполнять свою часть работы; оценивать свой вклад в общий результат;</w:t>
      </w:r>
    </w:p>
    <w:p w:rsidR="00E94523" w:rsidRDefault="00D64F19">
      <w:pPr>
        <w:pStyle w:val="a5"/>
        <w:spacing w:before="137" w:line="360" w:lineRule="auto"/>
        <w:ind w:right="326" w:firstLine="849"/>
      </w:pPr>
      <w:r>
        <w:t>выполнять совместные проектные, творческие задания с использованием предложенных образцов.</w:t>
      </w:r>
    </w:p>
    <w:p w:rsidR="00E94523" w:rsidRDefault="00D64F19">
      <w:pPr>
        <w:pStyle w:val="a5"/>
        <w:tabs>
          <w:tab w:val="left" w:pos="2730"/>
          <w:tab w:val="left" w:pos="4487"/>
          <w:tab w:val="left" w:pos="5339"/>
          <w:tab w:val="left" w:pos="7136"/>
          <w:tab w:val="left" w:pos="8144"/>
          <w:tab w:val="left" w:pos="10184"/>
          <w:tab w:val="left" w:pos="10787"/>
        </w:tabs>
        <w:spacing w:line="360" w:lineRule="auto"/>
        <w:ind w:right="333" w:firstLine="1872"/>
        <w:jc w:val="left"/>
      </w:pPr>
      <w:r>
        <w:t>У</w:t>
      </w:r>
      <w:r>
        <w:tab/>
        <w:t>обучающегося</w:t>
      </w:r>
      <w:r>
        <w:tab/>
        <w:t>будут</w:t>
      </w:r>
      <w:r>
        <w:tab/>
        <w:t>сформированы</w:t>
      </w:r>
      <w:r>
        <w:tab/>
        <w:t>умения</w:t>
      </w:r>
      <w:r>
        <w:tab/>
        <w:t>самоорганизации</w:t>
      </w:r>
      <w:r>
        <w:tab/>
        <w:t>как</w:t>
      </w:r>
      <w:r>
        <w:tab/>
      </w:r>
      <w:r>
        <w:rPr>
          <w:spacing w:val="-5"/>
        </w:rPr>
        <w:t xml:space="preserve">части </w:t>
      </w:r>
      <w:r>
        <w:t>универсальных регулятивных учебных</w:t>
      </w:r>
      <w:r>
        <w:rPr>
          <w:spacing w:val="5"/>
        </w:rPr>
        <w:t xml:space="preserve"> </w:t>
      </w:r>
      <w:r>
        <w:t>действий:</w:t>
      </w:r>
    </w:p>
    <w:p w:rsidR="00E94523" w:rsidRDefault="00D64F19">
      <w:pPr>
        <w:pStyle w:val="a5"/>
        <w:spacing w:line="360" w:lineRule="auto"/>
        <w:ind w:left="1276" w:right="1198"/>
        <w:jc w:val="left"/>
      </w:pPr>
      <w:r>
        <w:t>планировать действия по решению учебной задачи для получения результата; выстраивать последовательность выбранных действий.</w:t>
      </w:r>
    </w:p>
    <w:p w:rsidR="00E94523" w:rsidRDefault="00D64F19">
      <w:pPr>
        <w:pStyle w:val="a5"/>
        <w:spacing w:line="360" w:lineRule="auto"/>
        <w:ind w:right="303" w:firstLine="1872"/>
        <w:jc w:val="left"/>
      </w:pPr>
      <w:r>
        <w:t>У обучающегося будут сформированы умения самоконтроля как части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276" w:right="3654"/>
      </w:pPr>
      <w:r>
        <w:t>устанавливать причины успеха (неудач) учебной деятельности; корректировать свои учебные действия для преодоления ошибок.</w:t>
      </w:r>
    </w:p>
    <w:p w:rsidR="00E94523" w:rsidRDefault="00D64F19">
      <w:pPr>
        <w:pStyle w:val="a5"/>
        <w:spacing w:line="360" w:lineRule="auto"/>
        <w:ind w:right="324" w:firstLine="1872"/>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w:t>
      </w:r>
      <w:r>
        <w:rPr>
          <w:spacing w:val="1"/>
        </w:rPr>
        <w:t xml:space="preserve"> </w:t>
      </w:r>
      <w:r>
        <w:t>т.д.).</w:t>
      </w:r>
    </w:p>
    <w:p w:rsidR="00E94523" w:rsidRDefault="00D64F19">
      <w:pPr>
        <w:pStyle w:val="a5"/>
        <w:spacing w:line="274" w:lineRule="exact"/>
        <w:ind w:left="2116"/>
      </w:pPr>
      <w:r>
        <w:t>Предметные результаты изучения музыки.</w:t>
      </w:r>
    </w:p>
    <w:p w:rsidR="00E94523" w:rsidRDefault="00D64F19">
      <w:pPr>
        <w:pStyle w:val="a5"/>
        <w:spacing w:before="136" w:line="360" w:lineRule="auto"/>
        <w:ind w:right="324" w:firstLine="1872"/>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94523" w:rsidRDefault="00D64F19">
      <w:pPr>
        <w:pStyle w:val="a5"/>
        <w:ind w:left="1276"/>
      </w:pPr>
      <w:r>
        <w:t>Обучающиеся, освоившие основную образовательную программу по музыке:</w:t>
      </w:r>
    </w:p>
    <w:p w:rsidR="00E94523" w:rsidRDefault="00D64F19">
      <w:pPr>
        <w:pStyle w:val="a5"/>
        <w:spacing w:before="137" w:line="360" w:lineRule="auto"/>
        <w:ind w:right="327" w:firstLine="849"/>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94523" w:rsidRDefault="00D64F19">
      <w:pPr>
        <w:pStyle w:val="a5"/>
        <w:spacing w:before="1"/>
        <w:ind w:left="1276"/>
      </w:pPr>
      <w:r>
        <w:t>сознательно стремятся к развитию своих музыкальных способностей;</w:t>
      </w:r>
    </w:p>
    <w:p w:rsidR="00E94523" w:rsidRDefault="00D64F19">
      <w:pPr>
        <w:pStyle w:val="a5"/>
        <w:spacing w:before="137" w:line="360" w:lineRule="auto"/>
        <w:ind w:right="328" w:firstLine="849"/>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94523" w:rsidRDefault="00D64F19">
      <w:pPr>
        <w:pStyle w:val="a5"/>
        <w:spacing w:line="275" w:lineRule="exact"/>
        <w:ind w:left="1276"/>
        <w:jc w:val="left"/>
      </w:pPr>
      <w:r>
        <w:t>имеют опыт восприятия, творческой и исполнительской деятельности;</w:t>
      </w:r>
    </w:p>
    <w:p w:rsidR="00E94523" w:rsidRDefault="00D64F19">
      <w:pPr>
        <w:pStyle w:val="a5"/>
        <w:spacing w:before="141" w:line="360" w:lineRule="auto"/>
        <w:ind w:left="1276" w:right="2346"/>
        <w:jc w:val="left"/>
      </w:pPr>
      <w:r>
        <w:t>с уважением относятся к достижениям отечественной музыкальной культуры; стремятся к расширению своего музыкального кругозора.</w:t>
      </w:r>
    </w:p>
    <w:p w:rsidR="00E94523" w:rsidRDefault="00D64F19">
      <w:pPr>
        <w:pStyle w:val="a5"/>
        <w:spacing w:line="360" w:lineRule="auto"/>
        <w:ind w:left="1276" w:right="303" w:firstLine="1022"/>
        <w:jc w:val="left"/>
      </w:pPr>
      <w:r>
        <w:t>К концу изучения модуля № 1 «Народная музыка России» обучающийся научится: определять принадлежность музыкальных интонаций, изученных произведений к родному</w:t>
      </w:r>
    </w:p>
    <w:p w:rsidR="00E94523" w:rsidRDefault="00D64F19">
      <w:pPr>
        <w:pStyle w:val="a5"/>
        <w:spacing w:line="274" w:lineRule="exact"/>
        <w:jc w:val="left"/>
      </w:pPr>
      <w:r>
        <w:t>фольклору, русской музыке, народной музыке различных регионов России;</w:t>
      </w:r>
    </w:p>
    <w:p w:rsidR="00E94523" w:rsidRDefault="00D64F19">
      <w:pPr>
        <w:pStyle w:val="a5"/>
        <w:spacing w:before="137"/>
        <w:ind w:left="1276"/>
        <w:jc w:val="left"/>
      </w:pPr>
      <w:r>
        <w:t>определять на слух и называть знакомые народные музыкальные инструменты;</w:t>
      </w:r>
    </w:p>
    <w:p w:rsidR="00E94523" w:rsidRDefault="00D64F19">
      <w:pPr>
        <w:pStyle w:val="a5"/>
        <w:spacing w:before="142" w:line="360" w:lineRule="auto"/>
        <w:ind w:right="303" w:firstLine="849"/>
        <w:jc w:val="left"/>
      </w:pPr>
      <w:r>
        <w:t>группировать народные музыкальные инструменты по принципу звукоизвлечения: духовые, ударные, струнные;</w:t>
      </w:r>
    </w:p>
    <w:p w:rsidR="00E94523" w:rsidRDefault="00D64F19">
      <w:pPr>
        <w:pStyle w:val="a5"/>
        <w:spacing w:line="360" w:lineRule="auto"/>
        <w:ind w:right="705" w:firstLine="849"/>
        <w:jc w:val="left"/>
      </w:pPr>
      <w:r>
        <w:t>определять принадлежность музыкальных произведений и их фрагментов к композиторскому или народному</w:t>
      </w:r>
      <w:r>
        <w:rPr>
          <w:spacing w:val="-10"/>
        </w:rPr>
        <w:t xml:space="preserve"> </w:t>
      </w:r>
      <w:r>
        <w:t>творчеству;</w:t>
      </w:r>
    </w:p>
    <w:p w:rsidR="00E94523" w:rsidRDefault="00D64F19">
      <w:pPr>
        <w:pStyle w:val="a5"/>
        <w:spacing w:line="360" w:lineRule="auto"/>
        <w:ind w:right="303" w:firstLine="849"/>
        <w:jc w:val="left"/>
      </w:pPr>
      <w:r>
        <w:t>различать манеру пения, инструментального исполнения, типы солистов и коллективов – народных и академических;</w:t>
      </w:r>
    </w:p>
    <w:p w:rsidR="00E94523" w:rsidRDefault="00D64F19">
      <w:pPr>
        <w:pStyle w:val="a5"/>
        <w:spacing w:line="274" w:lineRule="exact"/>
        <w:ind w:left="1276"/>
        <w:jc w:val="left"/>
      </w:pPr>
      <w:r>
        <w:t>создавать ритмический аккомпанемент на ударных инструментах при исполнении</w:t>
      </w:r>
      <w:r>
        <w:rPr>
          <w:spacing w:val="52"/>
        </w:rPr>
        <w:t xml:space="preserve"> </w:t>
      </w:r>
      <w:r>
        <w:t>народной</w:t>
      </w:r>
    </w:p>
    <w:p w:rsidR="00E94523" w:rsidRDefault="00E94523">
      <w:pPr>
        <w:spacing w:line="274" w:lineRule="exact"/>
        <w:sectPr w:rsidR="00E94523">
          <w:pgSz w:w="11910" w:h="16840"/>
          <w:pgMar w:top="900" w:right="80" w:bottom="280" w:left="140" w:header="560" w:footer="0" w:gutter="0"/>
          <w:cols w:space="720"/>
        </w:sectPr>
      </w:pPr>
    </w:p>
    <w:p w:rsidR="00E94523" w:rsidRDefault="00D64F19">
      <w:pPr>
        <w:pStyle w:val="a5"/>
        <w:spacing w:before="139"/>
        <w:jc w:val="left"/>
      </w:pPr>
      <w:r>
        <w:lastRenderedPageBreak/>
        <w:t>песни;</w:t>
      </w:r>
    </w:p>
    <w:p w:rsidR="00E94523" w:rsidRDefault="00D64F19">
      <w:pPr>
        <w:pStyle w:val="a5"/>
        <w:ind w:left="0"/>
        <w:jc w:val="left"/>
        <w:rPr>
          <w:sz w:val="26"/>
        </w:rPr>
      </w:pPr>
      <w:r>
        <w:br w:type="column"/>
      </w:r>
    </w:p>
    <w:p w:rsidR="00E94523" w:rsidRDefault="00E94523">
      <w:pPr>
        <w:pStyle w:val="a5"/>
        <w:spacing w:before="2"/>
        <w:ind w:left="0"/>
        <w:jc w:val="left"/>
        <w:rPr>
          <w:sz w:val="22"/>
        </w:rPr>
      </w:pPr>
    </w:p>
    <w:p w:rsidR="00E94523" w:rsidRDefault="00D64F19">
      <w:pPr>
        <w:pStyle w:val="a5"/>
        <w:spacing w:line="360" w:lineRule="auto"/>
        <w:ind w:left="145"/>
        <w:jc w:val="left"/>
      </w:pPr>
      <w:r>
        <w:t>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w:t>
      </w:r>
    </w:p>
    <w:p w:rsidR="00E94523" w:rsidRDefault="00E94523">
      <w:pPr>
        <w:spacing w:line="360" w:lineRule="auto"/>
        <w:sectPr w:rsidR="00E94523">
          <w:type w:val="continuous"/>
          <w:pgSz w:w="11910" w:h="16840"/>
          <w:pgMar w:top="900" w:right="80" w:bottom="280" w:left="140" w:header="720" w:footer="720" w:gutter="0"/>
          <w:cols w:num="2" w:space="720" w:equalWidth="0">
            <w:col w:w="1094" w:space="40"/>
            <w:col w:w="10556"/>
          </w:cols>
        </w:sectPr>
      </w:pPr>
    </w:p>
    <w:p w:rsidR="00E94523" w:rsidRDefault="00E94523">
      <w:pPr>
        <w:pStyle w:val="a5"/>
        <w:spacing w:before="1"/>
        <w:ind w:left="0"/>
        <w:jc w:val="left"/>
        <w:rPr>
          <w:sz w:val="22"/>
        </w:rPr>
      </w:pPr>
    </w:p>
    <w:p w:rsidR="00E94523" w:rsidRDefault="00D64F19">
      <w:pPr>
        <w:pStyle w:val="a5"/>
        <w:spacing w:before="90"/>
      </w:pPr>
      <w:r>
        <w:t>на основе освоенных фольклорных жанров.</w:t>
      </w:r>
    </w:p>
    <w:p w:rsidR="00E94523" w:rsidRDefault="00D64F19">
      <w:pPr>
        <w:pStyle w:val="a5"/>
        <w:spacing w:before="139" w:line="360" w:lineRule="auto"/>
        <w:ind w:left="1276" w:right="328" w:firstLine="1022"/>
      </w:pPr>
      <w:r>
        <w:t>К концу изучения модуля № 2 «Классическая музыка» обучающийся научится: различать на слух произведения классической музыки, называть автора и произведение,</w:t>
      </w:r>
    </w:p>
    <w:p w:rsidR="00E94523" w:rsidRDefault="00D64F19">
      <w:pPr>
        <w:pStyle w:val="a5"/>
        <w:spacing w:line="274" w:lineRule="exact"/>
      </w:pPr>
      <w:r>
        <w:t>исполнительский состав;</w:t>
      </w:r>
    </w:p>
    <w:p w:rsidR="00E94523" w:rsidRDefault="00D64F19">
      <w:pPr>
        <w:pStyle w:val="a5"/>
        <w:spacing w:before="139" w:line="360" w:lineRule="auto"/>
        <w:ind w:right="326" w:firstLine="849"/>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94523" w:rsidRDefault="00D64F19">
      <w:pPr>
        <w:pStyle w:val="a5"/>
        <w:spacing w:line="360" w:lineRule="auto"/>
        <w:ind w:right="328" w:firstLine="849"/>
      </w:pPr>
      <w:r>
        <w:t>различать концертные жанры по особенностям исполнения (камерные и симфонические, вокальные и инструментальные), приводить примеры;</w:t>
      </w:r>
    </w:p>
    <w:p w:rsidR="00E94523" w:rsidRDefault="00D64F19">
      <w:pPr>
        <w:pStyle w:val="a5"/>
        <w:spacing w:line="362" w:lineRule="auto"/>
        <w:ind w:left="1276" w:right="329"/>
      </w:pPr>
      <w:r>
        <w:t>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w:t>
      </w:r>
    </w:p>
    <w:p w:rsidR="00E94523" w:rsidRDefault="00D64F19">
      <w:pPr>
        <w:pStyle w:val="a5"/>
        <w:spacing w:line="360" w:lineRule="auto"/>
        <w:ind w:right="327"/>
      </w:pPr>
      <w:r>
        <w:t>чувства, вызванные музыкальным звучанием, кратко описать свои впечатления от музыкального восприятия;</w:t>
      </w:r>
    </w:p>
    <w:p w:rsidR="00E94523" w:rsidRDefault="00D64F19">
      <w:pPr>
        <w:pStyle w:val="a5"/>
        <w:spacing w:line="360" w:lineRule="auto"/>
        <w:ind w:right="324" w:firstLine="849"/>
      </w:pPr>
      <w:r>
        <w:t>характеризовать выразительные средства, использованные композитором для создания музыкального образа;</w:t>
      </w:r>
    </w:p>
    <w:p w:rsidR="00E94523" w:rsidRDefault="00D64F19">
      <w:pPr>
        <w:pStyle w:val="a5"/>
        <w:spacing w:line="360" w:lineRule="auto"/>
        <w:ind w:right="337" w:firstLine="849"/>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94523" w:rsidRDefault="00D64F19">
      <w:pPr>
        <w:pStyle w:val="a5"/>
        <w:spacing w:line="360" w:lineRule="auto"/>
        <w:ind w:left="1276" w:right="331" w:firstLine="1022"/>
      </w:pPr>
      <w:r>
        <w:t>К концу изучения модуля № 3 «Музыка в жизни человека» обучающийся научится: исполнять Гимн Российской Федерации, Гимн своей республики, школы, исполнять песни,</w:t>
      </w:r>
    </w:p>
    <w:p w:rsidR="00E94523" w:rsidRDefault="00D64F19">
      <w:pPr>
        <w:pStyle w:val="a5"/>
        <w:spacing w:line="360" w:lineRule="auto"/>
        <w:ind w:right="327"/>
      </w:pPr>
      <w:r>
        <w:t>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94523" w:rsidRDefault="00D64F19">
      <w:pPr>
        <w:pStyle w:val="a5"/>
        <w:spacing w:line="360" w:lineRule="auto"/>
        <w:ind w:right="322" w:firstLine="849"/>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w:t>
      </w:r>
      <w:r>
        <w:rPr>
          <w:spacing w:val="-3"/>
        </w:rPr>
        <w:t xml:space="preserve"> </w:t>
      </w:r>
      <w:r>
        <w:t>словом);</w:t>
      </w:r>
    </w:p>
    <w:p w:rsidR="00E94523" w:rsidRDefault="00D64F19">
      <w:pPr>
        <w:pStyle w:val="a5"/>
        <w:spacing w:before="1" w:line="360" w:lineRule="auto"/>
        <w:ind w:right="329" w:firstLine="849"/>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94523" w:rsidRDefault="00D64F19">
      <w:pPr>
        <w:pStyle w:val="a5"/>
        <w:spacing w:line="360" w:lineRule="auto"/>
        <w:ind w:left="1276" w:right="323" w:firstLine="1022"/>
      </w:pPr>
      <w:r>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w:t>
      </w:r>
    </w:p>
    <w:p w:rsidR="00E94523" w:rsidRDefault="00D64F19">
      <w:pPr>
        <w:pStyle w:val="a5"/>
        <w:spacing w:line="272" w:lineRule="exact"/>
      </w:pPr>
      <w:r>
        <w:t>струнных, ударно-шумовых инструментов;</w:t>
      </w:r>
    </w:p>
    <w:p w:rsidR="00E94523" w:rsidRDefault="00D64F19">
      <w:pPr>
        <w:pStyle w:val="a5"/>
        <w:spacing w:before="135" w:line="360" w:lineRule="auto"/>
        <w:ind w:right="367" w:firstLine="849"/>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94523" w:rsidRDefault="00D64F19">
      <w:pPr>
        <w:pStyle w:val="a5"/>
        <w:spacing w:line="360" w:lineRule="auto"/>
        <w:ind w:right="364" w:firstLine="849"/>
      </w:pPr>
      <w:r>
        <w:t>различать и характеризовать фольклорные жанры музыки (песенные, танцевальные), выделять и называть типичные жанровые признаки.</w:t>
      </w:r>
    </w:p>
    <w:p w:rsidR="00E94523" w:rsidRDefault="00D64F19">
      <w:pPr>
        <w:pStyle w:val="a5"/>
        <w:ind w:left="2296"/>
      </w:pPr>
      <w:r>
        <w:t>К концу изучения модуля № 5 «Духовная музыка» обучающийся научится:</w:t>
      </w:r>
    </w:p>
    <w:p w:rsidR="00E94523" w:rsidRDefault="00D64F19">
      <w:pPr>
        <w:pStyle w:val="a5"/>
        <w:spacing w:before="141" w:line="360" w:lineRule="auto"/>
        <w:ind w:right="368" w:firstLine="849"/>
      </w:pPr>
      <w:r>
        <w:t>определять характер, настроение музыкальных произведений духовной музыки, характеризовать её жизненное предназначение;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276"/>
        <w:jc w:val="left"/>
      </w:pPr>
      <w:r>
        <w:t>исполнять доступные образцы духовной музыки;</w:t>
      </w:r>
    </w:p>
    <w:p w:rsidR="00E94523" w:rsidRDefault="00D64F19">
      <w:pPr>
        <w:pStyle w:val="a5"/>
        <w:spacing w:before="139" w:line="360" w:lineRule="auto"/>
        <w:ind w:right="303" w:firstLine="849"/>
        <w:jc w:val="left"/>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94523" w:rsidRDefault="00D64F19">
      <w:pPr>
        <w:pStyle w:val="a5"/>
        <w:spacing w:line="360" w:lineRule="auto"/>
        <w:ind w:left="1276" w:right="303" w:firstLine="1020"/>
        <w:jc w:val="left"/>
      </w:pPr>
      <w: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w:t>
      </w:r>
    </w:p>
    <w:p w:rsidR="00E94523" w:rsidRDefault="00D64F19">
      <w:pPr>
        <w:pStyle w:val="a5"/>
        <w:jc w:val="left"/>
      </w:pPr>
      <w:r>
        <w:t>мюзикл);</w:t>
      </w:r>
    </w:p>
    <w:p w:rsidR="00E94523" w:rsidRDefault="00D64F19">
      <w:pPr>
        <w:pStyle w:val="a5"/>
        <w:spacing w:before="137" w:line="360" w:lineRule="auto"/>
        <w:ind w:right="323" w:firstLine="849"/>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94523" w:rsidRDefault="00D64F19">
      <w:pPr>
        <w:pStyle w:val="a5"/>
        <w:spacing w:line="362" w:lineRule="auto"/>
        <w:ind w:right="331" w:firstLine="849"/>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94523" w:rsidRDefault="00D64F19">
      <w:pPr>
        <w:pStyle w:val="a5"/>
        <w:spacing w:line="360" w:lineRule="auto"/>
        <w:ind w:right="323" w:firstLine="849"/>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94523" w:rsidRDefault="00D64F19">
      <w:pPr>
        <w:pStyle w:val="a5"/>
        <w:ind w:left="2298"/>
        <w:jc w:val="left"/>
      </w:pPr>
      <w:r>
        <w:t>К концу изучения модуля № 7 «Современная музыкальная культура» обучающийся</w:t>
      </w:r>
    </w:p>
    <w:p w:rsidR="00E94523" w:rsidRDefault="00D64F19">
      <w:pPr>
        <w:pStyle w:val="a5"/>
        <w:spacing w:before="137"/>
        <w:jc w:val="left"/>
      </w:pPr>
      <w:r>
        <w:t>научится:</w:t>
      </w:r>
    </w:p>
    <w:p w:rsidR="00E94523" w:rsidRDefault="00D64F19">
      <w:pPr>
        <w:pStyle w:val="a5"/>
        <w:spacing w:before="140" w:line="360" w:lineRule="auto"/>
        <w:ind w:right="333" w:firstLine="849"/>
      </w:pPr>
      <w:r>
        <w:t>различать разнообразные виды и жанры современной музыкальной культуры, стремиться к расширению музыкального кругозора;</w:t>
      </w:r>
    </w:p>
    <w:p w:rsidR="00E94523" w:rsidRDefault="00D64F19">
      <w:pPr>
        <w:pStyle w:val="a5"/>
        <w:spacing w:line="360" w:lineRule="auto"/>
        <w:ind w:right="334" w:firstLine="849"/>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94523" w:rsidRDefault="00D64F19">
      <w:pPr>
        <w:pStyle w:val="a5"/>
        <w:spacing w:line="360" w:lineRule="auto"/>
        <w:ind w:right="325" w:firstLine="849"/>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94523" w:rsidRDefault="00D64F19">
      <w:pPr>
        <w:pStyle w:val="a5"/>
        <w:spacing w:line="272" w:lineRule="exact"/>
        <w:ind w:left="1276"/>
      </w:pPr>
      <w:r>
        <w:t>исполнять современные музыкальные произведения, соблюдая певческую культуру звука.</w:t>
      </w:r>
    </w:p>
    <w:p w:rsidR="00E94523" w:rsidRDefault="00D64F19">
      <w:pPr>
        <w:pStyle w:val="a5"/>
        <w:spacing w:before="134" w:line="360" w:lineRule="auto"/>
        <w:ind w:left="1276" w:right="326" w:firstLine="1022"/>
      </w:pPr>
      <w:r>
        <w:t>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w:t>
      </w:r>
    </w:p>
    <w:p w:rsidR="00E94523" w:rsidRDefault="00D64F19">
      <w:pPr>
        <w:pStyle w:val="a5"/>
        <w:jc w:val="left"/>
      </w:pPr>
      <w:r>
        <w:t>высокие;</w:t>
      </w:r>
    </w:p>
    <w:p w:rsidR="00E94523" w:rsidRDefault="00D64F19">
      <w:pPr>
        <w:pStyle w:val="a5"/>
        <w:spacing w:before="142" w:line="360" w:lineRule="auto"/>
        <w:ind w:right="303" w:firstLine="849"/>
        <w:jc w:val="left"/>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94523" w:rsidRDefault="00D64F19">
      <w:pPr>
        <w:pStyle w:val="a5"/>
        <w:spacing w:line="360" w:lineRule="auto"/>
        <w:ind w:right="303" w:firstLine="849"/>
        <w:jc w:val="left"/>
      </w:pPr>
      <w:r>
        <w:t>различать изобразительные и выразительные интонации, находить признаки сходства и различия музыкальных и речевых интонаций;</w:t>
      </w:r>
    </w:p>
    <w:p w:rsidR="00E94523" w:rsidRDefault="00D64F19">
      <w:pPr>
        <w:pStyle w:val="a5"/>
        <w:ind w:left="1276"/>
        <w:jc w:val="left"/>
      </w:pPr>
      <w:r>
        <w:t>различать на слух принципы развития: повтор, контраст, варьирование;</w:t>
      </w:r>
    </w:p>
    <w:p w:rsidR="00E94523" w:rsidRDefault="00D64F19">
      <w:pPr>
        <w:pStyle w:val="a5"/>
        <w:spacing w:before="137" w:line="360" w:lineRule="auto"/>
        <w:ind w:right="303" w:firstLine="849"/>
        <w:jc w:val="left"/>
      </w:pPr>
      <w: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94523" w:rsidRDefault="00D64F19">
      <w:pPr>
        <w:pStyle w:val="a5"/>
        <w:spacing w:line="360" w:lineRule="auto"/>
        <w:ind w:left="1276" w:right="3420"/>
        <w:jc w:val="left"/>
      </w:pPr>
      <w:r>
        <w:t>ориентироваться в нотной записи в пределах певческого диапазона; исполнять и создавать различные ритмические рисунки;</w:t>
      </w:r>
    </w:p>
    <w:p w:rsidR="00E94523" w:rsidRDefault="00D64F19">
      <w:pPr>
        <w:pStyle w:val="a5"/>
        <w:ind w:left="1276"/>
        <w:jc w:val="left"/>
      </w:pPr>
      <w:r>
        <w:t>исполнять песни с простым мелодическим рисунком.</w:t>
      </w:r>
    </w:p>
    <w:p w:rsidR="00E94523" w:rsidRDefault="00E94523">
      <w:pPr>
        <w:sectPr w:rsidR="00E94523">
          <w:pgSz w:w="11910" w:h="16840"/>
          <w:pgMar w:top="900" w:right="80" w:bottom="280" w:left="140" w:header="560" w:footer="0" w:gutter="0"/>
          <w:cols w:space="720"/>
        </w:sectPr>
      </w:pPr>
    </w:p>
    <w:p w:rsidR="00E94523" w:rsidRPr="00414F03" w:rsidRDefault="00E94523">
      <w:pPr>
        <w:pStyle w:val="a5"/>
        <w:spacing w:before="1"/>
        <w:ind w:left="0"/>
        <w:jc w:val="left"/>
        <w:rPr>
          <w:b/>
          <w:sz w:val="22"/>
        </w:rPr>
      </w:pPr>
    </w:p>
    <w:p w:rsidR="00E94523" w:rsidRDefault="00D64F19" w:rsidP="00633F10">
      <w:pPr>
        <w:pStyle w:val="a7"/>
        <w:numPr>
          <w:ilvl w:val="0"/>
          <w:numId w:val="10"/>
        </w:numPr>
        <w:tabs>
          <w:tab w:val="left" w:pos="1612"/>
        </w:tabs>
        <w:spacing w:before="90" w:line="360" w:lineRule="auto"/>
        <w:ind w:right="1800" w:firstLine="772"/>
        <w:jc w:val="both"/>
        <w:rPr>
          <w:sz w:val="24"/>
        </w:rPr>
      </w:pPr>
      <w:r w:rsidRPr="00414F03">
        <w:rPr>
          <w:b/>
          <w:sz w:val="24"/>
        </w:rPr>
        <w:t>Федеральная рабочая программа по учебному предмету «Технология».</w:t>
      </w:r>
      <w:r>
        <w:rPr>
          <w:sz w:val="24"/>
        </w:rPr>
        <w:t xml:space="preserve"> Федеральная</w:t>
      </w:r>
      <w:r>
        <w:rPr>
          <w:spacing w:val="11"/>
          <w:sz w:val="24"/>
        </w:rPr>
        <w:t xml:space="preserve"> </w:t>
      </w:r>
      <w:r>
        <w:rPr>
          <w:sz w:val="24"/>
        </w:rPr>
        <w:t>рабочая</w:t>
      </w:r>
      <w:r>
        <w:rPr>
          <w:spacing w:val="13"/>
          <w:sz w:val="24"/>
        </w:rPr>
        <w:t xml:space="preserve"> </w:t>
      </w:r>
      <w:r>
        <w:rPr>
          <w:sz w:val="24"/>
        </w:rPr>
        <w:t>программа</w:t>
      </w:r>
      <w:r>
        <w:rPr>
          <w:spacing w:val="11"/>
          <w:sz w:val="24"/>
        </w:rPr>
        <w:t xml:space="preserve"> </w:t>
      </w:r>
      <w:r>
        <w:rPr>
          <w:sz w:val="24"/>
        </w:rPr>
        <w:t>по</w:t>
      </w:r>
      <w:r>
        <w:rPr>
          <w:spacing w:val="18"/>
          <w:sz w:val="24"/>
        </w:rPr>
        <w:t xml:space="preserve"> </w:t>
      </w:r>
      <w:r>
        <w:rPr>
          <w:sz w:val="24"/>
        </w:rPr>
        <w:t>учебному</w:t>
      </w:r>
      <w:r>
        <w:rPr>
          <w:spacing w:val="13"/>
          <w:sz w:val="24"/>
        </w:rPr>
        <w:t xml:space="preserve"> </w:t>
      </w:r>
      <w:r>
        <w:rPr>
          <w:sz w:val="24"/>
        </w:rPr>
        <w:t>предмету</w:t>
      </w:r>
      <w:r>
        <w:rPr>
          <w:spacing w:val="16"/>
          <w:sz w:val="24"/>
        </w:rPr>
        <w:t xml:space="preserve"> </w:t>
      </w:r>
      <w:r>
        <w:rPr>
          <w:sz w:val="24"/>
        </w:rPr>
        <w:t>«Технология»</w:t>
      </w:r>
      <w:r>
        <w:rPr>
          <w:spacing w:val="10"/>
          <w:sz w:val="24"/>
        </w:rPr>
        <w:t xml:space="preserve"> </w:t>
      </w:r>
      <w:r>
        <w:rPr>
          <w:sz w:val="24"/>
        </w:rPr>
        <w:t>(предметная</w:t>
      </w:r>
      <w:r>
        <w:rPr>
          <w:spacing w:val="12"/>
          <w:sz w:val="24"/>
        </w:rPr>
        <w:t xml:space="preserve"> </w:t>
      </w:r>
      <w:r>
        <w:rPr>
          <w:sz w:val="24"/>
        </w:rPr>
        <w:t>область</w:t>
      </w:r>
    </w:p>
    <w:p w:rsidR="00E94523" w:rsidRDefault="00D64F19">
      <w:pPr>
        <w:pStyle w:val="a5"/>
        <w:spacing w:line="360" w:lineRule="auto"/>
        <w:ind w:right="328"/>
      </w:pPr>
      <w:r>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94523" w:rsidRDefault="00D64F19">
      <w:pPr>
        <w:pStyle w:val="a5"/>
        <w:spacing w:line="360" w:lineRule="auto"/>
        <w:ind w:right="335" w:firstLine="1368"/>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94523" w:rsidRDefault="00D64F19">
      <w:pPr>
        <w:pStyle w:val="a5"/>
        <w:spacing w:line="360" w:lineRule="auto"/>
        <w:ind w:right="321" w:firstLine="136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94523" w:rsidRDefault="00D64F19">
      <w:pPr>
        <w:pStyle w:val="a5"/>
        <w:spacing w:before="4" w:line="360" w:lineRule="auto"/>
        <w:ind w:right="324" w:firstLine="1368"/>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94523" w:rsidRDefault="00D64F19">
      <w:pPr>
        <w:pStyle w:val="a5"/>
        <w:spacing w:line="275" w:lineRule="exact"/>
        <w:ind w:left="359"/>
      </w:pPr>
      <w:r>
        <w:t>Пояснительная</w:t>
      </w:r>
      <w:r>
        <w:rPr>
          <w:spacing w:val="-8"/>
        </w:rPr>
        <w:t xml:space="preserve"> </w:t>
      </w:r>
      <w:r>
        <w:t>записка.</w:t>
      </w:r>
    </w:p>
    <w:p w:rsidR="00E94523" w:rsidRDefault="00D64F19">
      <w:pPr>
        <w:pStyle w:val="a5"/>
        <w:spacing w:before="136" w:line="360" w:lineRule="auto"/>
        <w:ind w:right="326" w:firstLine="1548"/>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w:t>
      </w:r>
      <w:r>
        <w:rPr>
          <w:spacing w:val="-5"/>
        </w:rPr>
        <w:t xml:space="preserve"> </w:t>
      </w:r>
      <w:r>
        <w:t>воспитания.</w:t>
      </w:r>
    </w:p>
    <w:p w:rsidR="00E94523" w:rsidRDefault="00D64F19">
      <w:pPr>
        <w:pStyle w:val="a5"/>
        <w:spacing w:line="360" w:lineRule="auto"/>
        <w:ind w:right="323" w:firstLine="1548"/>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w:t>
      </w:r>
      <w:r>
        <w:rPr>
          <w:spacing w:val="-4"/>
        </w:rPr>
        <w:t xml:space="preserve"> </w:t>
      </w:r>
      <w:r>
        <w:t>умений.</w:t>
      </w:r>
    </w:p>
    <w:p w:rsidR="00E94523" w:rsidRDefault="00D64F19">
      <w:pPr>
        <w:pStyle w:val="a5"/>
        <w:ind w:left="1972"/>
      </w:pPr>
      <w:r>
        <w:t>Программа по технологии направлена на решение системы задач:</w:t>
      </w:r>
    </w:p>
    <w:p w:rsidR="00E94523" w:rsidRDefault="00D64F19">
      <w:pPr>
        <w:pStyle w:val="a5"/>
        <w:spacing w:before="139" w:line="360" w:lineRule="auto"/>
        <w:ind w:right="328" w:firstLine="705"/>
      </w:pPr>
      <w:r>
        <w:t>формирование общих представлений о культуре и организации трудовой деятельности как важной части общей культуры человека;</w:t>
      </w:r>
    </w:p>
    <w:p w:rsidR="00E94523" w:rsidRDefault="00D64F19">
      <w:pPr>
        <w:pStyle w:val="a5"/>
        <w:spacing w:line="360" w:lineRule="auto"/>
        <w:ind w:right="329" w:firstLine="705"/>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w:t>
      </w:r>
      <w:r>
        <w:rPr>
          <w:spacing w:val="-7"/>
        </w:rPr>
        <w:t xml:space="preserve"> </w:t>
      </w:r>
      <w:r>
        <w:t>профессиях;</w:t>
      </w:r>
    </w:p>
    <w:p w:rsidR="00E94523" w:rsidRDefault="00D64F19">
      <w:pPr>
        <w:pStyle w:val="a5"/>
        <w:spacing w:before="1" w:line="360" w:lineRule="auto"/>
        <w:ind w:right="331" w:firstLine="705"/>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94523" w:rsidRDefault="00D64F19">
      <w:pPr>
        <w:pStyle w:val="a5"/>
        <w:spacing w:line="360" w:lineRule="auto"/>
        <w:ind w:right="328" w:firstLine="705"/>
      </w:pPr>
      <w:r>
        <w:t>формирование элементарных знаний и представлений о различных материалах, технологиях их обработки и соответствующих умений;</w:t>
      </w:r>
    </w:p>
    <w:p w:rsidR="00E94523" w:rsidRDefault="00D64F19">
      <w:pPr>
        <w:pStyle w:val="a5"/>
        <w:spacing w:line="360" w:lineRule="auto"/>
        <w:ind w:right="327" w:firstLine="705"/>
      </w:pPr>
      <w:r>
        <w:t>развитие сенсомоторных процессов, психомоторной координации, глазомера через формирование практических умений;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4" w:firstLine="705"/>
      </w:pPr>
      <w:r>
        <w:t>расширение культурного кругозора, развитие способности творческого использования  полученных знаний и умений в практической</w:t>
      </w:r>
      <w:r>
        <w:rPr>
          <w:spacing w:val="-5"/>
        </w:rPr>
        <w:t xml:space="preserve"> </w:t>
      </w:r>
      <w:r>
        <w:t>деятельности;</w:t>
      </w:r>
    </w:p>
    <w:p w:rsidR="00E94523" w:rsidRDefault="00D64F19">
      <w:pPr>
        <w:pStyle w:val="a5"/>
        <w:spacing w:line="360" w:lineRule="auto"/>
        <w:ind w:right="328" w:firstLine="705"/>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w:t>
      </w:r>
      <w:r>
        <w:rPr>
          <w:spacing w:val="-23"/>
        </w:rPr>
        <w:t xml:space="preserve"> </w:t>
      </w:r>
      <w:r>
        <w:t>заданий;</w:t>
      </w:r>
    </w:p>
    <w:p w:rsidR="00E94523" w:rsidRDefault="00D64F19">
      <w:pPr>
        <w:pStyle w:val="a5"/>
        <w:spacing w:line="360" w:lineRule="auto"/>
        <w:ind w:left="1131" w:right="330"/>
      </w:pPr>
      <w:r>
        <w:t>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w:t>
      </w:r>
    </w:p>
    <w:p w:rsidR="00E94523" w:rsidRDefault="00D64F19">
      <w:pPr>
        <w:pStyle w:val="a5"/>
        <w:spacing w:line="274" w:lineRule="exact"/>
      </w:pPr>
      <w:r>
        <w:t>ценности предшествующих культур, отражённых в материальном мире;</w:t>
      </w:r>
    </w:p>
    <w:p w:rsidR="00E94523" w:rsidRDefault="00D64F19">
      <w:pPr>
        <w:pStyle w:val="a5"/>
        <w:spacing w:before="136" w:line="360" w:lineRule="auto"/>
        <w:ind w:right="324" w:firstLine="705"/>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94523" w:rsidRDefault="00D64F19">
      <w:pPr>
        <w:pStyle w:val="a5"/>
        <w:spacing w:line="360" w:lineRule="auto"/>
        <w:ind w:right="335" w:firstLine="705"/>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94523" w:rsidRDefault="00D64F19">
      <w:pPr>
        <w:pStyle w:val="a5"/>
        <w:spacing w:line="360" w:lineRule="auto"/>
        <w:ind w:right="329" w:firstLine="705"/>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94523" w:rsidRDefault="00D64F19">
      <w:pPr>
        <w:pStyle w:val="a5"/>
        <w:spacing w:line="360" w:lineRule="auto"/>
        <w:ind w:right="331" w:firstLine="705"/>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94523" w:rsidRDefault="00D64F19">
      <w:pPr>
        <w:pStyle w:val="a5"/>
        <w:spacing w:line="360" w:lineRule="auto"/>
        <w:ind w:right="326" w:firstLine="1548"/>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E94523" w:rsidRDefault="00D64F19">
      <w:pPr>
        <w:pStyle w:val="a5"/>
        <w:ind w:left="1131"/>
      </w:pPr>
      <w:r>
        <w:t>Технологии, профессии и производства.</w:t>
      </w:r>
    </w:p>
    <w:p w:rsidR="00E94523" w:rsidRDefault="00D64F19">
      <w:pPr>
        <w:pStyle w:val="a5"/>
        <w:spacing w:before="138" w:line="360" w:lineRule="auto"/>
        <w:ind w:right="326" w:firstLine="705"/>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94523" w:rsidRDefault="00D64F19">
      <w:pPr>
        <w:pStyle w:val="a5"/>
        <w:spacing w:line="360" w:lineRule="auto"/>
        <w:ind w:right="326" w:firstLine="705"/>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w:t>
      </w:r>
      <w:r>
        <w:rPr>
          <w:spacing w:val="-3"/>
        </w:rPr>
        <w:t xml:space="preserve"> </w:t>
      </w:r>
      <w:r>
        <w:t>организации).</w:t>
      </w:r>
    </w:p>
    <w:p w:rsidR="00E94523" w:rsidRDefault="00D64F19">
      <w:pPr>
        <w:pStyle w:val="a5"/>
        <w:spacing w:line="360" w:lineRule="auto"/>
        <w:ind w:right="332" w:firstLine="705"/>
      </w:pPr>
      <w:r>
        <w:t>Информационно-коммуникативные технологии (далее – ИКТ) (с учётом возможностей материально-технической базы образовательной организации).</w:t>
      </w:r>
    </w:p>
    <w:p w:rsidR="00E94523" w:rsidRDefault="00D64F19">
      <w:pPr>
        <w:pStyle w:val="a5"/>
        <w:spacing w:line="360" w:lineRule="auto"/>
        <w:ind w:right="327" w:firstLine="1548"/>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94523" w:rsidRDefault="00D64F19">
      <w:pPr>
        <w:pStyle w:val="a5"/>
        <w:spacing w:before="2" w:line="360" w:lineRule="auto"/>
        <w:ind w:right="328" w:firstLine="1548"/>
      </w:pPr>
      <w: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94523" w:rsidRDefault="00D64F19">
      <w:pPr>
        <w:pStyle w:val="a5"/>
        <w:spacing w:line="275" w:lineRule="exact"/>
      </w:pPr>
      <w:r>
        <w:t>«Изобразительное искусство» (использование средств художественной выразительности, законов 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pPr>
      <w:r>
        <w:t>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94523" w:rsidRDefault="00D64F19">
      <w:pPr>
        <w:pStyle w:val="a5"/>
        <w:spacing w:line="360" w:lineRule="auto"/>
        <w:ind w:right="329" w:firstLine="1548"/>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w:t>
      </w:r>
      <w:r>
        <w:rPr>
          <w:spacing w:val="-5"/>
        </w:rPr>
        <w:t xml:space="preserve"> </w:t>
      </w:r>
      <w:r>
        <w:t>неделю).</w:t>
      </w:r>
    </w:p>
    <w:p w:rsidR="00E94523" w:rsidRDefault="00D64F19">
      <w:pPr>
        <w:pStyle w:val="a5"/>
        <w:spacing w:before="1"/>
        <w:ind w:left="359"/>
      </w:pPr>
      <w:r>
        <w:t>Содержание обучения в 1 классе.</w:t>
      </w:r>
    </w:p>
    <w:p w:rsidR="00E94523" w:rsidRDefault="00D64F19">
      <w:pPr>
        <w:pStyle w:val="a5"/>
        <w:spacing w:before="137"/>
        <w:ind w:left="1972"/>
      </w:pPr>
      <w:r>
        <w:t>Технологии, профессии и производства.</w:t>
      </w:r>
    </w:p>
    <w:p w:rsidR="00E94523" w:rsidRDefault="00D64F19">
      <w:pPr>
        <w:pStyle w:val="a5"/>
        <w:spacing w:before="139" w:line="360" w:lineRule="auto"/>
        <w:ind w:right="323" w:firstLine="1728"/>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w:t>
      </w:r>
      <w:r>
        <w:rPr>
          <w:spacing w:val="-31"/>
        </w:rPr>
        <w:t xml:space="preserve"> </w:t>
      </w:r>
      <w:r>
        <w:t>инструментов.</w:t>
      </w:r>
    </w:p>
    <w:p w:rsidR="00E94523" w:rsidRDefault="00D64F19">
      <w:pPr>
        <w:pStyle w:val="a5"/>
        <w:spacing w:before="2" w:line="360" w:lineRule="auto"/>
        <w:ind w:right="333" w:firstLine="1728"/>
      </w:pPr>
      <w:r>
        <w:t>Профессии родных и знакомых. Профессии, связанные с изучаемыми материалами и производствами. Профессии сферы обслуживания.</w:t>
      </w:r>
    </w:p>
    <w:p w:rsidR="00E94523" w:rsidRDefault="00D64F19">
      <w:pPr>
        <w:pStyle w:val="a5"/>
        <w:spacing w:line="360" w:lineRule="auto"/>
        <w:ind w:left="1972" w:right="2489" w:firstLine="180"/>
        <w:jc w:val="left"/>
      </w:pPr>
      <w:r>
        <w:t>Традиции и праздники народов России, ремёсла, обычаи. Технологии ручной обработки материалов.</w:t>
      </w:r>
    </w:p>
    <w:p w:rsidR="00E94523" w:rsidRDefault="00D64F19">
      <w:pPr>
        <w:pStyle w:val="a5"/>
        <w:ind w:left="2154"/>
        <w:jc w:val="left"/>
      </w:pPr>
      <w:r>
        <w:t>Бережное, экономное и рациональное использование обрабатываемых</w:t>
      </w:r>
      <w:r>
        <w:rPr>
          <w:spacing w:val="56"/>
        </w:rPr>
        <w:t xml:space="preserve"> </w:t>
      </w:r>
      <w:r>
        <w:t>материалов.</w:t>
      </w:r>
    </w:p>
    <w:p w:rsidR="00E94523" w:rsidRDefault="00D64F19">
      <w:pPr>
        <w:pStyle w:val="a5"/>
        <w:spacing w:before="137"/>
        <w:jc w:val="left"/>
      </w:pPr>
      <w:r>
        <w:t>Использование конструктивных особенностей материалов при изготовлении изделий.</w:t>
      </w:r>
    </w:p>
    <w:p w:rsidR="00E94523" w:rsidRDefault="00D64F19">
      <w:pPr>
        <w:pStyle w:val="a5"/>
        <w:spacing w:before="139" w:line="360" w:lineRule="auto"/>
        <w:ind w:right="328" w:firstLine="1728"/>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94523" w:rsidRDefault="00D64F19">
      <w:pPr>
        <w:pStyle w:val="a5"/>
        <w:spacing w:line="360" w:lineRule="auto"/>
        <w:ind w:right="322" w:firstLine="1728"/>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1728"/>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w:t>
      </w:r>
      <w:r>
        <w:rPr>
          <w:spacing w:val="-19"/>
        </w:rPr>
        <w:t xml:space="preserve"> </w:t>
      </w:r>
      <w:r>
        <w:t>использование.</w:t>
      </w:r>
    </w:p>
    <w:p w:rsidR="00E94523" w:rsidRDefault="00D64F19">
      <w:pPr>
        <w:pStyle w:val="a5"/>
        <w:spacing w:before="3" w:line="360" w:lineRule="auto"/>
        <w:ind w:right="326" w:firstLine="1728"/>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E94523" w:rsidRDefault="00D64F19">
      <w:pPr>
        <w:pStyle w:val="a5"/>
        <w:spacing w:line="360" w:lineRule="auto"/>
        <w:ind w:right="324" w:firstLine="1728"/>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94523" w:rsidRDefault="00D64F19">
      <w:pPr>
        <w:pStyle w:val="a5"/>
        <w:spacing w:line="360" w:lineRule="auto"/>
        <w:ind w:right="323" w:firstLine="1728"/>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94523" w:rsidRDefault="00D64F19">
      <w:pPr>
        <w:pStyle w:val="a5"/>
        <w:spacing w:before="1" w:line="360" w:lineRule="auto"/>
        <w:ind w:right="326" w:firstLine="1728"/>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94523" w:rsidRDefault="00D64F19">
      <w:pPr>
        <w:pStyle w:val="a5"/>
        <w:spacing w:line="360" w:lineRule="auto"/>
        <w:ind w:left="1972" w:right="3631" w:firstLine="180"/>
      </w:pPr>
      <w:r>
        <w:t>Использование дополнительных отделочных</w:t>
      </w:r>
      <w:r>
        <w:rPr>
          <w:spacing w:val="-31"/>
        </w:rPr>
        <w:t xml:space="preserve"> </w:t>
      </w:r>
      <w:r>
        <w:t>материалов. Конструирование и</w:t>
      </w:r>
      <w:r>
        <w:rPr>
          <w:spacing w:val="-7"/>
        </w:rPr>
        <w:t xml:space="preserve"> </w:t>
      </w:r>
      <w:r>
        <w:t>моделирование.</w:t>
      </w:r>
    </w:p>
    <w:p w:rsidR="00E94523" w:rsidRDefault="00D64F19">
      <w:pPr>
        <w:pStyle w:val="a5"/>
        <w:spacing w:line="360" w:lineRule="auto"/>
        <w:ind w:right="325" w:firstLine="1728"/>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94523" w:rsidRDefault="00D64F19">
      <w:pPr>
        <w:pStyle w:val="a5"/>
        <w:ind w:left="1972"/>
        <w:jc w:val="left"/>
      </w:pPr>
      <w:r>
        <w:t>ИКТ.</w:t>
      </w:r>
    </w:p>
    <w:p w:rsidR="00E94523" w:rsidRDefault="00D64F19">
      <w:pPr>
        <w:pStyle w:val="a5"/>
        <w:spacing w:before="134" w:line="360" w:lineRule="auto"/>
        <w:ind w:left="2152" w:right="1575"/>
      </w:pPr>
      <w:r>
        <w:t>Демонстрация учителем готовых материалов на информационных</w:t>
      </w:r>
      <w:r>
        <w:rPr>
          <w:spacing w:val="-35"/>
        </w:rPr>
        <w:t xml:space="preserve"> </w:t>
      </w:r>
      <w:r>
        <w:t>носителях. Информация. Виды</w:t>
      </w:r>
      <w:r>
        <w:rPr>
          <w:spacing w:val="-12"/>
        </w:rPr>
        <w:t xml:space="preserve"> </w:t>
      </w:r>
      <w:r>
        <w:t>информации.</w:t>
      </w:r>
    </w:p>
    <w:p w:rsidR="00E94523" w:rsidRDefault="00D64F19">
      <w:pPr>
        <w:pStyle w:val="a5"/>
        <w:spacing w:before="3" w:line="360" w:lineRule="auto"/>
        <w:ind w:right="328" w:firstLine="1548"/>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tabs>
          <w:tab w:val="left" w:pos="2627"/>
          <w:tab w:val="left" w:pos="4424"/>
          <w:tab w:val="left" w:pos="5317"/>
          <w:tab w:val="left" w:pos="7153"/>
          <w:tab w:val="left" w:pos="8629"/>
          <w:tab w:val="left" w:pos="9757"/>
          <w:tab w:val="left" w:pos="11214"/>
        </w:tabs>
        <w:spacing w:line="360" w:lineRule="auto"/>
        <w:ind w:right="340" w:firstLine="1728"/>
        <w:jc w:val="left"/>
      </w:pPr>
      <w:r>
        <w:t>У</w:t>
      </w:r>
      <w:r>
        <w:tab/>
        <w:t>обучающегося</w:t>
      </w:r>
      <w:r>
        <w:tab/>
        <w:t>будут</w:t>
      </w:r>
      <w:r>
        <w:tab/>
        <w:t>сформированы</w:t>
      </w:r>
      <w:r>
        <w:tab/>
        <w:t>следующие</w:t>
      </w:r>
      <w:r>
        <w:tab/>
        <w:t>базовые</w:t>
      </w:r>
      <w:r>
        <w:tab/>
        <w:t>логические</w:t>
      </w:r>
      <w:r>
        <w:tab/>
      </w:r>
      <w:r>
        <w:rPr>
          <w:spacing w:val="-17"/>
        </w:rPr>
        <w:t xml:space="preserve">и </w:t>
      </w:r>
      <w:r>
        <w:t>исследовательские действия как часть познавательных универсальных учебных</w:t>
      </w:r>
      <w:r>
        <w:rPr>
          <w:spacing w:val="-6"/>
        </w:rPr>
        <w:t xml:space="preserve"> </w:t>
      </w:r>
      <w:r>
        <w:t>действий:</w:t>
      </w:r>
    </w:p>
    <w:p w:rsidR="00E94523" w:rsidRDefault="00D64F19">
      <w:pPr>
        <w:pStyle w:val="a5"/>
        <w:spacing w:line="360" w:lineRule="auto"/>
        <w:ind w:left="1131" w:right="1198"/>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3" w:firstLine="705"/>
      </w:pPr>
      <w:r>
        <w:t>анализировать устройство простых изделий по образцу, рисунку, выделять основные и второстепенные составляющие конструкции;</w:t>
      </w:r>
    </w:p>
    <w:p w:rsidR="00E94523" w:rsidRDefault="00D64F19">
      <w:pPr>
        <w:pStyle w:val="a5"/>
        <w:spacing w:line="273" w:lineRule="exact"/>
        <w:ind w:left="1131"/>
      </w:pPr>
      <w:r>
        <w:t>сравнивать отдельные изделия (конструкции), находить сходство и различия в их устройстве.</w:t>
      </w:r>
    </w:p>
    <w:p w:rsidR="00E94523" w:rsidRDefault="00D64F19">
      <w:pPr>
        <w:pStyle w:val="a5"/>
        <w:spacing w:before="136" w:line="360" w:lineRule="auto"/>
        <w:ind w:right="325" w:firstLine="1728"/>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5"/>
        <w:spacing w:line="360" w:lineRule="auto"/>
        <w:ind w:right="335" w:firstLine="705"/>
      </w:pPr>
      <w:r>
        <w:t>воспринимать информацию (представленную в объяснении учителя или в учебнике), использовать её в работе;</w:t>
      </w:r>
    </w:p>
    <w:p w:rsidR="00E94523" w:rsidRDefault="00D64F19">
      <w:pPr>
        <w:pStyle w:val="a5"/>
        <w:spacing w:before="1" w:line="360" w:lineRule="auto"/>
        <w:ind w:right="335" w:firstLine="705"/>
      </w:pPr>
      <w:r>
        <w:t>понимать и анализировать простейшую знаково-символическую информацию (схема, рисунок) и строить работу в соответствии с ней.</w:t>
      </w:r>
    </w:p>
    <w:p w:rsidR="00E94523" w:rsidRDefault="00D64F19">
      <w:pPr>
        <w:pStyle w:val="a5"/>
        <w:spacing w:line="360" w:lineRule="auto"/>
        <w:ind w:right="337" w:firstLine="1728"/>
      </w:pPr>
      <w:r>
        <w:t>У обучающегося будут сформированы следующие умения общения как часть коммуникативных универсальных учебных действий:</w:t>
      </w:r>
    </w:p>
    <w:p w:rsidR="00E94523" w:rsidRDefault="00D64F19">
      <w:pPr>
        <w:pStyle w:val="a5"/>
        <w:spacing w:line="360" w:lineRule="auto"/>
        <w:ind w:right="329" w:firstLine="705"/>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94523" w:rsidRDefault="00D64F19">
      <w:pPr>
        <w:pStyle w:val="a5"/>
        <w:spacing w:before="1"/>
        <w:ind w:left="1131"/>
      </w:pPr>
      <w:r>
        <w:t>строить несложные высказывания, сообщения в устной форме (по содержанию изученных тем).</w:t>
      </w:r>
    </w:p>
    <w:p w:rsidR="00E94523" w:rsidRDefault="00D64F19">
      <w:pPr>
        <w:pStyle w:val="a5"/>
        <w:spacing w:before="134" w:line="360" w:lineRule="auto"/>
        <w:ind w:right="330" w:firstLine="1872"/>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94523" w:rsidRDefault="00D64F19">
      <w:pPr>
        <w:pStyle w:val="a5"/>
        <w:spacing w:line="362" w:lineRule="auto"/>
        <w:ind w:left="1131" w:right="1287"/>
      </w:pPr>
      <w:r>
        <w:t>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w:t>
      </w:r>
    </w:p>
    <w:p w:rsidR="00E94523" w:rsidRDefault="00D64F19">
      <w:pPr>
        <w:pStyle w:val="a5"/>
        <w:spacing w:line="360" w:lineRule="auto"/>
        <w:ind w:left="1131" w:right="968" w:hanging="706"/>
      </w:pPr>
      <w:r>
        <w:t>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w:t>
      </w:r>
    </w:p>
    <w:p w:rsidR="00E94523" w:rsidRDefault="00D64F19">
      <w:pPr>
        <w:pStyle w:val="a5"/>
      </w:pPr>
      <w:r>
        <w:t>анализа и оценки выполненных работ;</w:t>
      </w:r>
    </w:p>
    <w:p w:rsidR="00E94523" w:rsidRDefault="00D64F19">
      <w:pPr>
        <w:pStyle w:val="a5"/>
        <w:spacing w:before="134" w:line="360" w:lineRule="auto"/>
        <w:ind w:right="342" w:firstLine="705"/>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w:t>
      </w:r>
      <w:r>
        <w:rPr>
          <w:spacing w:val="-42"/>
        </w:rPr>
        <w:t xml:space="preserve"> </w:t>
      </w:r>
      <w:r>
        <w:t>работы;</w:t>
      </w:r>
    </w:p>
    <w:p w:rsidR="00E94523" w:rsidRDefault="00D64F19">
      <w:pPr>
        <w:pStyle w:val="a5"/>
        <w:spacing w:line="274" w:lineRule="exact"/>
        <w:ind w:left="1131"/>
      </w:pPr>
      <w:r>
        <w:t>выполнять несложные действия контроля и оценки по предложенным критериям.</w:t>
      </w:r>
    </w:p>
    <w:p w:rsidR="00E94523" w:rsidRDefault="00D64F19">
      <w:pPr>
        <w:pStyle w:val="a5"/>
        <w:spacing w:before="140"/>
        <w:ind w:left="2152"/>
        <w:jc w:val="left"/>
      </w:pPr>
      <w:r>
        <w:t>Совместная деятельность способствует формированию умений:</w:t>
      </w:r>
    </w:p>
    <w:p w:rsidR="00E94523" w:rsidRDefault="00D64F19">
      <w:pPr>
        <w:pStyle w:val="a5"/>
        <w:spacing w:before="141" w:line="360" w:lineRule="auto"/>
        <w:ind w:right="303" w:firstLine="705"/>
        <w:jc w:val="left"/>
      </w:pPr>
      <w:r>
        <w:t>проявлять положительное отношение к включению в совместную работу, к простым видам сотрудничества;</w:t>
      </w:r>
    </w:p>
    <w:p w:rsidR="00E94523" w:rsidRDefault="00D64F19">
      <w:pPr>
        <w:pStyle w:val="a5"/>
        <w:spacing w:line="360" w:lineRule="auto"/>
        <w:ind w:right="303" w:firstLine="705"/>
        <w:jc w:val="left"/>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94523" w:rsidRDefault="00D64F19">
      <w:pPr>
        <w:pStyle w:val="a5"/>
        <w:spacing w:line="274" w:lineRule="exact"/>
        <w:ind w:left="359"/>
        <w:jc w:val="left"/>
      </w:pPr>
      <w:r>
        <w:t>Содержание обучения во 2 классе.</w:t>
      </w:r>
    </w:p>
    <w:p w:rsidR="00E94523" w:rsidRDefault="00D64F19">
      <w:pPr>
        <w:pStyle w:val="a5"/>
        <w:spacing w:before="139"/>
        <w:ind w:left="1972"/>
      </w:pPr>
      <w:r>
        <w:t>Технологии, профессии и производства.</w:t>
      </w:r>
    </w:p>
    <w:p w:rsidR="00E94523" w:rsidRDefault="00D64F19">
      <w:pPr>
        <w:pStyle w:val="a5"/>
        <w:spacing w:before="140" w:line="360" w:lineRule="auto"/>
        <w:ind w:right="327" w:firstLine="1728"/>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w:t>
      </w:r>
      <w:r>
        <w:rPr>
          <w:spacing w:val="-27"/>
        </w:rPr>
        <w:t xml:space="preserve"> </w:t>
      </w:r>
      <w:r>
        <w:t>технологическом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pPr>
      <w:r>
        <w:t>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Pr>
          <w:spacing w:val="-5"/>
        </w:rPr>
        <w:t xml:space="preserve"> </w:t>
      </w:r>
      <w:r>
        <w:t>процесса.</w:t>
      </w:r>
    </w:p>
    <w:p w:rsidR="00E94523" w:rsidRDefault="00D64F19">
      <w:pPr>
        <w:pStyle w:val="a5"/>
        <w:spacing w:before="3" w:line="360" w:lineRule="auto"/>
        <w:ind w:right="323" w:firstLine="1728"/>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w:t>
      </w:r>
      <w:r>
        <w:rPr>
          <w:spacing w:val="-6"/>
        </w:rPr>
        <w:t xml:space="preserve"> </w:t>
      </w:r>
      <w:r>
        <w:t>человеку.</w:t>
      </w:r>
    </w:p>
    <w:p w:rsidR="00E94523" w:rsidRDefault="00D64F19">
      <w:pPr>
        <w:pStyle w:val="a5"/>
        <w:spacing w:line="360" w:lineRule="auto"/>
        <w:ind w:right="331" w:firstLine="1728"/>
      </w:pPr>
      <w:r>
        <w:t>Элементарная творческая и проектная деятельность (создание замысла, его детализация и воплощение). Несложные коллективные, групповые</w:t>
      </w:r>
      <w:r>
        <w:rPr>
          <w:spacing w:val="-6"/>
        </w:rPr>
        <w:t xml:space="preserve"> </w:t>
      </w:r>
      <w:r>
        <w:t>проекты.</w:t>
      </w:r>
    </w:p>
    <w:p w:rsidR="00E94523" w:rsidRDefault="00D64F19">
      <w:pPr>
        <w:pStyle w:val="a5"/>
        <w:spacing w:before="2"/>
        <w:ind w:left="1972"/>
      </w:pPr>
      <w:r>
        <w:t>Технологии ручной обработки материалов.</w:t>
      </w:r>
    </w:p>
    <w:p w:rsidR="00E94523" w:rsidRDefault="00D64F19">
      <w:pPr>
        <w:pStyle w:val="a5"/>
        <w:spacing w:before="134" w:line="360" w:lineRule="auto"/>
        <w:ind w:right="324" w:firstLine="1728"/>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94523" w:rsidRDefault="00D64F19">
      <w:pPr>
        <w:pStyle w:val="a5"/>
        <w:spacing w:line="360" w:lineRule="auto"/>
        <w:ind w:right="323" w:firstLine="1728"/>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94523" w:rsidRDefault="00D64F19">
      <w:pPr>
        <w:pStyle w:val="a5"/>
        <w:spacing w:before="2" w:line="360" w:lineRule="auto"/>
        <w:ind w:right="329" w:firstLine="1728"/>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94523" w:rsidRDefault="00D64F19">
      <w:pPr>
        <w:pStyle w:val="a5"/>
        <w:spacing w:line="360" w:lineRule="auto"/>
        <w:ind w:right="322" w:firstLine="1728"/>
      </w:pPr>
      <w: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w:t>
      </w:r>
      <w:r>
        <w:rPr>
          <w:spacing w:val="-3"/>
        </w:rPr>
        <w:t xml:space="preserve">углов </w:t>
      </w:r>
      <w:r>
        <w:t xml:space="preserve">(от одного прямого </w:t>
      </w:r>
      <w:r>
        <w:rPr>
          <w:spacing w:val="-3"/>
        </w:rPr>
        <w:t xml:space="preserve">угла). </w:t>
      </w:r>
      <w:r>
        <w:t>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w:t>
      </w:r>
      <w:r>
        <w:rPr>
          <w:spacing w:val="-4"/>
        </w:rPr>
        <w:t xml:space="preserve"> </w:t>
      </w:r>
      <w:r>
        <w:t>нитку.</w:t>
      </w:r>
    </w:p>
    <w:p w:rsidR="00E94523" w:rsidRDefault="00D64F19">
      <w:pPr>
        <w:pStyle w:val="a5"/>
        <w:spacing w:line="360" w:lineRule="auto"/>
        <w:ind w:right="327" w:firstLine="1728"/>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несложного швейного изделия (разметка деталей, выкраивание деталей, отделка деталей, сшивание деталей).</w:t>
      </w:r>
    </w:p>
    <w:p w:rsidR="00E94523" w:rsidRDefault="00E94523">
      <w:pPr>
        <w:spacing w:line="362" w:lineRule="auto"/>
        <w:sectPr w:rsidR="00E94523">
          <w:pgSz w:w="11910" w:h="16840"/>
          <w:pgMar w:top="900" w:right="80" w:bottom="280" w:left="140" w:header="560" w:footer="0" w:gutter="0"/>
          <w:cols w:space="720"/>
        </w:sectPr>
      </w:pPr>
    </w:p>
    <w:p w:rsidR="00E94523" w:rsidRDefault="00E94523">
      <w:pPr>
        <w:pStyle w:val="a5"/>
        <w:spacing w:before="9"/>
        <w:ind w:left="0"/>
        <w:jc w:val="left"/>
        <w:rPr>
          <w:sz w:val="35"/>
        </w:rPr>
      </w:pPr>
    </w:p>
    <w:p w:rsidR="00E94523" w:rsidRDefault="00D64F19">
      <w:pPr>
        <w:pStyle w:val="a5"/>
        <w:jc w:val="left"/>
      </w:pPr>
      <w:r>
        <w:t>другие).</w:t>
      </w:r>
    </w:p>
    <w:p w:rsidR="00E94523" w:rsidRDefault="00D64F19">
      <w:pPr>
        <w:pStyle w:val="a5"/>
        <w:spacing w:line="275" w:lineRule="exact"/>
        <w:ind w:left="608"/>
        <w:jc w:val="left"/>
      </w:pPr>
      <w:r>
        <w:br w:type="column"/>
      </w:r>
      <w:r>
        <w:lastRenderedPageBreak/>
        <w:t>Использование дополнительных материалов (например, проволока, пряжа, бусины и</w:t>
      </w:r>
    </w:p>
    <w:p w:rsidR="00E94523" w:rsidRDefault="00E94523">
      <w:pPr>
        <w:pStyle w:val="a5"/>
        <w:ind w:left="0"/>
        <w:jc w:val="left"/>
        <w:rPr>
          <w:sz w:val="26"/>
        </w:rPr>
      </w:pPr>
    </w:p>
    <w:p w:rsidR="00E94523" w:rsidRDefault="00E94523">
      <w:pPr>
        <w:pStyle w:val="a5"/>
        <w:spacing w:before="9"/>
        <w:ind w:left="0"/>
        <w:jc w:val="left"/>
        <w:rPr>
          <w:sz w:val="21"/>
        </w:rPr>
      </w:pPr>
    </w:p>
    <w:p w:rsidR="00E94523" w:rsidRDefault="00D64F19">
      <w:pPr>
        <w:pStyle w:val="a5"/>
        <w:jc w:val="left"/>
      </w:pPr>
      <w:r>
        <w:t>Конструирование и моделирование.</w:t>
      </w:r>
    </w:p>
    <w:p w:rsidR="00E94523" w:rsidRDefault="00D64F19">
      <w:pPr>
        <w:pStyle w:val="a5"/>
        <w:spacing w:before="137"/>
        <w:ind w:left="608"/>
        <w:jc w:val="left"/>
      </w:pPr>
      <w:r>
        <w:t>Основные и дополнительные детали. Общее представление о правилах создания</w:t>
      </w:r>
    </w:p>
    <w:p w:rsidR="00E94523" w:rsidRDefault="00E94523">
      <w:pPr>
        <w:sectPr w:rsidR="00E94523">
          <w:type w:val="continuous"/>
          <w:pgSz w:w="11910" w:h="16840"/>
          <w:pgMar w:top="900" w:right="80" w:bottom="280" w:left="140" w:header="720" w:footer="720" w:gutter="0"/>
          <w:cols w:num="2" w:space="720" w:equalWidth="0">
            <w:col w:w="1300" w:space="246"/>
            <w:col w:w="10144"/>
          </w:cols>
        </w:sectPr>
      </w:pPr>
    </w:p>
    <w:p w:rsidR="00E94523" w:rsidRDefault="00D64F19">
      <w:pPr>
        <w:pStyle w:val="a5"/>
        <w:spacing w:before="137"/>
      </w:pPr>
      <w:r>
        <w:lastRenderedPageBreak/>
        <w:t>гармоничной композиции. Симметрия, способы разметки и конструирования симметричных форм.</w:t>
      </w:r>
    </w:p>
    <w:p w:rsidR="00E94523" w:rsidRDefault="00D64F19">
      <w:pPr>
        <w:pStyle w:val="a5"/>
        <w:spacing w:before="139" w:line="360" w:lineRule="auto"/>
        <w:ind w:right="327" w:firstLine="1728"/>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94523" w:rsidRDefault="00D64F19">
      <w:pPr>
        <w:pStyle w:val="a5"/>
        <w:spacing w:line="275" w:lineRule="exact"/>
        <w:ind w:left="1972"/>
        <w:jc w:val="left"/>
      </w:pPr>
      <w:r>
        <w:t>ИКТ.</w:t>
      </w:r>
    </w:p>
    <w:p w:rsidR="00E94523" w:rsidRDefault="00D64F19">
      <w:pPr>
        <w:pStyle w:val="a5"/>
        <w:spacing w:before="139" w:line="360" w:lineRule="auto"/>
        <w:ind w:left="2152" w:right="1570"/>
      </w:pPr>
      <w:r>
        <w:t>Демонстрация учителем готовых материалов на информационных</w:t>
      </w:r>
      <w:r>
        <w:rPr>
          <w:spacing w:val="-30"/>
        </w:rPr>
        <w:t xml:space="preserve"> </w:t>
      </w:r>
      <w:r>
        <w:t>носителях. Поиск информации. Интернет как источник</w:t>
      </w:r>
      <w:r>
        <w:rPr>
          <w:spacing w:val="-23"/>
        </w:rPr>
        <w:t xml:space="preserve"> </w:t>
      </w:r>
      <w:r>
        <w:t>информации.</w:t>
      </w:r>
    </w:p>
    <w:p w:rsidR="00E94523" w:rsidRDefault="00D64F19">
      <w:pPr>
        <w:pStyle w:val="a5"/>
        <w:spacing w:line="360" w:lineRule="auto"/>
        <w:ind w:right="325" w:firstLine="1548"/>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before="1" w:line="360" w:lineRule="auto"/>
        <w:ind w:right="333"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left="1131" w:right="1198"/>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w:t>
      </w:r>
    </w:p>
    <w:p w:rsidR="00E94523" w:rsidRDefault="00D64F19">
      <w:pPr>
        <w:pStyle w:val="a5"/>
        <w:spacing w:line="360" w:lineRule="auto"/>
        <w:ind w:left="1131" w:right="711"/>
        <w:jc w:val="left"/>
      </w:pPr>
      <w:r>
        <w:t>выполнять действия анализа и синтеза, сравнения, группировки с учётом указанных 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w:t>
      </w:r>
    </w:p>
    <w:p w:rsidR="00E94523" w:rsidRDefault="00D64F19">
      <w:pPr>
        <w:pStyle w:val="a5"/>
        <w:spacing w:line="275" w:lineRule="exact"/>
        <w:ind w:left="1131"/>
        <w:jc w:val="left"/>
      </w:pPr>
      <w:r>
        <w:t>осуществлять решение простых задач в умственной и материализованной форме.</w:t>
      </w:r>
    </w:p>
    <w:p w:rsidR="00E94523" w:rsidRDefault="00D64F19">
      <w:pPr>
        <w:pStyle w:val="a5"/>
        <w:spacing w:before="137" w:line="360" w:lineRule="auto"/>
        <w:ind w:right="303" w:firstLine="172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5"/>
        <w:spacing w:line="360" w:lineRule="auto"/>
        <w:ind w:left="1131" w:right="303"/>
        <w:jc w:val="left"/>
      </w:pPr>
      <w:r>
        <w:t>получать информацию из учебника и других дидактических материалов, использовать её в работе; понимать и анализировать знаково-символическую информацию (чертёж, эскиз, рисунок, схема) и</w:t>
      </w:r>
    </w:p>
    <w:p w:rsidR="00E94523" w:rsidRDefault="00D64F19">
      <w:pPr>
        <w:pStyle w:val="a5"/>
        <w:spacing w:line="274" w:lineRule="exact"/>
        <w:jc w:val="left"/>
      </w:pPr>
      <w:r>
        <w:t>строить работу в соответствии с ней.</w:t>
      </w:r>
    </w:p>
    <w:p w:rsidR="00E94523" w:rsidRDefault="00D64F19">
      <w:pPr>
        <w:pStyle w:val="a5"/>
        <w:tabs>
          <w:tab w:val="left" w:pos="2538"/>
          <w:tab w:val="left" w:pos="4244"/>
          <w:tab w:val="left" w:pos="5046"/>
          <w:tab w:val="left" w:pos="6791"/>
          <w:tab w:val="left" w:pos="8183"/>
          <w:tab w:val="left" w:pos="9138"/>
          <w:tab w:val="left" w:pos="10254"/>
          <w:tab w:val="left" w:pos="10806"/>
        </w:tabs>
        <w:spacing w:before="140" w:line="360" w:lineRule="auto"/>
        <w:ind w:right="330"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8"/>
        </w:rPr>
        <w:t xml:space="preserve"> </w:t>
      </w:r>
      <w:r>
        <w:t>действий:</w:t>
      </w:r>
    </w:p>
    <w:p w:rsidR="00E94523" w:rsidRDefault="00D64F19">
      <w:pPr>
        <w:pStyle w:val="a5"/>
        <w:spacing w:line="360" w:lineRule="auto"/>
        <w:ind w:right="329" w:firstLine="705"/>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94523" w:rsidRDefault="00D64F19">
      <w:pPr>
        <w:pStyle w:val="a5"/>
        <w:spacing w:before="3" w:line="360" w:lineRule="auto"/>
        <w:ind w:right="330" w:firstLine="705"/>
      </w:pPr>
      <w:r>
        <w:t>делиться впечатлениями о прослушанном (прочитанном) тексте, рассказе учителя, о выполненной работе, созданном изделии.</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tabs>
          <w:tab w:val="left" w:pos="2550"/>
          <w:tab w:val="left" w:pos="4266"/>
          <w:tab w:val="left" w:pos="5082"/>
          <w:tab w:val="left" w:pos="6839"/>
          <w:tab w:val="left" w:pos="8236"/>
          <w:tab w:val="left" w:pos="9208"/>
          <w:tab w:val="left" w:pos="11207"/>
        </w:tabs>
        <w:spacing w:before="90" w:line="362" w:lineRule="auto"/>
        <w:ind w:right="347"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17"/>
        </w:rPr>
        <w:t xml:space="preserve">и </w:t>
      </w:r>
      <w:r>
        <w:t>самоконтроля как часть регулятивных универсальных учебных</w:t>
      </w:r>
      <w:r>
        <w:rPr>
          <w:spacing w:val="7"/>
        </w:rPr>
        <w:t xml:space="preserve"> </w:t>
      </w:r>
      <w:r>
        <w:t>действий:</w:t>
      </w:r>
    </w:p>
    <w:p w:rsidR="00E94523" w:rsidRDefault="00D64F19">
      <w:pPr>
        <w:pStyle w:val="a5"/>
        <w:spacing w:line="360" w:lineRule="auto"/>
        <w:ind w:left="1131" w:right="6451"/>
        <w:jc w:val="left"/>
      </w:pPr>
      <w:r>
        <w:t>понимать и принимать учебную задачу; организовывать свою деятельность;</w:t>
      </w:r>
    </w:p>
    <w:p w:rsidR="00E94523" w:rsidRDefault="00D64F19">
      <w:pPr>
        <w:pStyle w:val="a5"/>
        <w:spacing w:line="274" w:lineRule="exact"/>
        <w:ind w:left="1131"/>
        <w:jc w:val="left"/>
      </w:pPr>
      <w:r>
        <w:t>понимать предлагаемый план действий, действовать по плану;</w:t>
      </w:r>
    </w:p>
    <w:p w:rsidR="00E94523" w:rsidRDefault="00D64F19">
      <w:pPr>
        <w:pStyle w:val="a5"/>
        <w:spacing w:before="136" w:line="360" w:lineRule="auto"/>
        <w:ind w:right="303" w:firstLine="705"/>
        <w:jc w:val="left"/>
      </w:pPr>
      <w:r>
        <w:t>прогнозировать необходимые действия для получения практического результата, планировать работу;</w:t>
      </w:r>
    </w:p>
    <w:p w:rsidR="00E94523" w:rsidRDefault="00D64F19">
      <w:pPr>
        <w:pStyle w:val="a5"/>
        <w:spacing w:line="274" w:lineRule="exact"/>
        <w:ind w:left="1131"/>
        <w:jc w:val="left"/>
      </w:pPr>
      <w:r>
        <w:t>выполнять действия контроля и оценки;</w:t>
      </w:r>
    </w:p>
    <w:p w:rsidR="00E94523" w:rsidRDefault="00D64F19">
      <w:pPr>
        <w:pStyle w:val="a5"/>
        <w:spacing w:before="139"/>
        <w:ind w:left="1131"/>
        <w:jc w:val="left"/>
      </w:pPr>
      <w:r>
        <w:t>воспринимать советы, оценку учителя и других обучающихся, стараться учитывать их в работе.</w:t>
      </w:r>
    </w:p>
    <w:p w:rsidR="00E94523" w:rsidRDefault="00D64F19">
      <w:pPr>
        <w:pStyle w:val="a5"/>
        <w:tabs>
          <w:tab w:val="left" w:pos="2480"/>
          <w:tab w:val="left" w:pos="4206"/>
          <w:tab w:val="left" w:pos="5691"/>
          <w:tab w:val="left" w:pos="7295"/>
          <w:tab w:val="left" w:pos="7657"/>
          <w:tab w:val="left" w:pos="8826"/>
          <w:tab w:val="left" w:pos="10451"/>
        </w:tabs>
        <w:spacing w:before="139" w:line="360" w:lineRule="auto"/>
        <w:ind w:left="1131" w:right="329" w:firstLine="1022"/>
        <w:jc w:val="left"/>
      </w:pPr>
      <w:r>
        <w:t>У обучающегося будут сформированы следующие умения совместной деятельности: выполнять</w:t>
      </w:r>
      <w:r>
        <w:tab/>
        <w:t>элементарную</w:t>
      </w:r>
      <w:r>
        <w:tab/>
        <w:t>совместную</w:t>
      </w:r>
      <w:r>
        <w:tab/>
        <w:t>деятельность</w:t>
      </w:r>
      <w:r>
        <w:tab/>
        <w:t>в</w:t>
      </w:r>
      <w:r>
        <w:tab/>
        <w:t>процессе</w:t>
      </w:r>
      <w:r>
        <w:tab/>
        <w:t>изготовления</w:t>
      </w:r>
      <w:r>
        <w:tab/>
        <w:t>изделий,</w:t>
      </w:r>
    </w:p>
    <w:p w:rsidR="00E94523" w:rsidRDefault="00D64F19">
      <w:pPr>
        <w:pStyle w:val="a5"/>
        <w:spacing w:line="274" w:lineRule="exact"/>
        <w:jc w:val="left"/>
      </w:pPr>
      <w:r>
        <w:t>осуществлять взаимопомощь;</w:t>
      </w:r>
    </w:p>
    <w:p w:rsidR="00E94523" w:rsidRDefault="00D64F19">
      <w:pPr>
        <w:pStyle w:val="a5"/>
        <w:spacing w:before="139" w:line="360" w:lineRule="auto"/>
        <w:ind w:right="303" w:firstLine="705"/>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94523" w:rsidRDefault="00D64F19">
      <w:pPr>
        <w:pStyle w:val="a5"/>
        <w:spacing w:line="274" w:lineRule="exact"/>
        <w:ind w:left="359"/>
        <w:jc w:val="left"/>
      </w:pPr>
      <w:r>
        <w:t>Содержание обучения в 3 классе.</w:t>
      </w:r>
    </w:p>
    <w:p w:rsidR="00E94523" w:rsidRDefault="00D64F19">
      <w:pPr>
        <w:pStyle w:val="a5"/>
        <w:spacing w:before="140"/>
        <w:ind w:left="1972"/>
      </w:pPr>
      <w:r>
        <w:t>Технологии, профессии и производства.</w:t>
      </w:r>
    </w:p>
    <w:p w:rsidR="00E94523" w:rsidRDefault="00D64F19">
      <w:pPr>
        <w:pStyle w:val="a5"/>
        <w:spacing w:before="139" w:line="360" w:lineRule="auto"/>
        <w:ind w:right="326" w:firstLine="1728"/>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94523" w:rsidRDefault="00D64F19">
      <w:pPr>
        <w:pStyle w:val="a5"/>
        <w:spacing w:line="360" w:lineRule="auto"/>
        <w:ind w:right="327" w:firstLine="1728"/>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94523" w:rsidRDefault="00D64F19">
      <w:pPr>
        <w:pStyle w:val="a5"/>
        <w:spacing w:line="360" w:lineRule="auto"/>
        <w:ind w:right="333" w:firstLine="1728"/>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94523" w:rsidRDefault="00D64F19">
      <w:pPr>
        <w:pStyle w:val="a5"/>
        <w:spacing w:before="1" w:line="360" w:lineRule="auto"/>
        <w:ind w:right="327" w:firstLine="1728"/>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94523" w:rsidRDefault="00D64F19">
      <w:pPr>
        <w:pStyle w:val="a5"/>
        <w:spacing w:before="1" w:line="360" w:lineRule="auto"/>
        <w:ind w:right="333" w:firstLine="1728"/>
      </w:pPr>
      <w:r>
        <w:t>Бережное и внимательное отношение к природе как источнику сырьевых ресурсов и идей для технологий</w:t>
      </w:r>
      <w:r>
        <w:rPr>
          <w:spacing w:val="-3"/>
        </w:rPr>
        <w:t xml:space="preserve"> </w:t>
      </w:r>
      <w:r>
        <w:t>будущего.</w:t>
      </w:r>
    </w:p>
    <w:p w:rsidR="00E94523" w:rsidRDefault="00D64F19">
      <w:pPr>
        <w:pStyle w:val="a5"/>
        <w:spacing w:line="360" w:lineRule="auto"/>
        <w:ind w:right="327" w:firstLine="1728"/>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94523" w:rsidRDefault="00D64F19">
      <w:pPr>
        <w:pStyle w:val="a5"/>
        <w:spacing w:line="274" w:lineRule="exact"/>
        <w:ind w:left="1972"/>
      </w:pPr>
      <w:r>
        <w:t>Технологии ручной обработки материалов.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2" w:firstLine="1728"/>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w:t>
      </w:r>
      <w:r>
        <w:rPr>
          <w:spacing w:val="-3"/>
        </w:rPr>
        <w:t xml:space="preserve"> </w:t>
      </w:r>
      <w:r>
        <w:t>изделия.</w:t>
      </w:r>
    </w:p>
    <w:p w:rsidR="00E94523" w:rsidRDefault="00D64F19">
      <w:pPr>
        <w:pStyle w:val="a5"/>
        <w:spacing w:line="360" w:lineRule="auto"/>
        <w:ind w:right="335" w:firstLine="1728"/>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94523" w:rsidRDefault="00D64F19">
      <w:pPr>
        <w:pStyle w:val="a5"/>
        <w:spacing w:line="360" w:lineRule="auto"/>
        <w:ind w:right="322" w:firstLine="1728"/>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94523" w:rsidRDefault="00D64F19">
      <w:pPr>
        <w:pStyle w:val="a5"/>
        <w:spacing w:line="360" w:lineRule="auto"/>
        <w:ind w:right="323" w:firstLine="1728"/>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2"/>
        <w:ind w:left="0"/>
        <w:jc w:val="left"/>
        <w:rPr>
          <w:sz w:val="36"/>
        </w:rPr>
      </w:pPr>
    </w:p>
    <w:p w:rsidR="00E94523" w:rsidRDefault="00D64F19">
      <w:pPr>
        <w:pStyle w:val="a5"/>
        <w:spacing w:before="1"/>
        <w:jc w:val="left"/>
      </w:pPr>
      <w:r>
        <w:t>шилом.</w:t>
      </w:r>
    </w:p>
    <w:p w:rsidR="00E94523" w:rsidRDefault="00D64F19">
      <w:pPr>
        <w:pStyle w:val="a5"/>
        <w:spacing w:before="1"/>
        <w:jc w:val="left"/>
      </w:pPr>
      <w:r>
        <w:br w:type="column"/>
      </w:r>
      <w:r>
        <w:lastRenderedPageBreak/>
        <w:t>Выполнение рицовки на картоне с помощью канцелярского ножа, выполнение</w:t>
      </w:r>
      <w:r>
        <w:rPr>
          <w:spacing w:val="1"/>
        </w:rPr>
        <w:t xml:space="preserve"> </w:t>
      </w:r>
      <w:r>
        <w:t>отверстий</w:t>
      </w:r>
    </w:p>
    <w:p w:rsidR="00E94523" w:rsidRDefault="00E94523">
      <w:pPr>
        <w:pStyle w:val="a5"/>
        <w:ind w:left="0"/>
        <w:jc w:val="left"/>
        <w:rPr>
          <w:sz w:val="26"/>
        </w:rPr>
      </w:pPr>
    </w:p>
    <w:p w:rsidR="00E94523" w:rsidRDefault="00E94523">
      <w:pPr>
        <w:pStyle w:val="a5"/>
        <w:ind w:left="0"/>
        <w:jc w:val="left"/>
        <w:rPr>
          <w:sz w:val="22"/>
        </w:rPr>
      </w:pPr>
    </w:p>
    <w:p w:rsidR="00E94523" w:rsidRDefault="00D64F19">
      <w:pPr>
        <w:pStyle w:val="a5"/>
        <w:spacing w:before="1"/>
        <w:jc w:val="left"/>
      </w:pPr>
      <w:r>
        <w:t>Технология</w:t>
      </w:r>
      <w:r>
        <w:rPr>
          <w:spacing w:val="32"/>
        </w:rPr>
        <w:t xml:space="preserve"> </w:t>
      </w:r>
      <w:r>
        <w:t>обработки</w:t>
      </w:r>
      <w:r>
        <w:rPr>
          <w:spacing w:val="31"/>
        </w:rPr>
        <w:t xml:space="preserve"> </w:t>
      </w:r>
      <w:r>
        <w:t>текстильных</w:t>
      </w:r>
      <w:r>
        <w:rPr>
          <w:spacing w:val="32"/>
        </w:rPr>
        <w:t xml:space="preserve"> </w:t>
      </w:r>
      <w:r>
        <w:t>материалов.</w:t>
      </w:r>
      <w:r>
        <w:rPr>
          <w:spacing w:val="33"/>
        </w:rPr>
        <w:t xml:space="preserve"> </w:t>
      </w:r>
      <w:r>
        <w:t>Использование</w:t>
      </w:r>
      <w:r>
        <w:rPr>
          <w:spacing w:val="32"/>
        </w:rPr>
        <w:t xml:space="preserve"> </w:t>
      </w:r>
      <w:r>
        <w:t>трикотажа</w:t>
      </w:r>
      <w:r>
        <w:rPr>
          <w:spacing w:val="32"/>
        </w:rPr>
        <w:t xml:space="preserve"> </w:t>
      </w:r>
      <w:r>
        <w:t>и</w:t>
      </w:r>
      <w:r>
        <w:rPr>
          <w:spacing w:val="35"/>
        </w:rPr>
        <w:t xml:space="preserve"> </w:t>
      </w:r>
      <w:r>
        <w:t>нетканых</w:t>
      </w:r>
    </w:p>
    <w:p w:rsidR="00E94523" w:rsidRDefault="00E94523">
      <w:pPr>
        <w:sectPr w:rsidR="00E94523">
          <w:type w:val="continuous"/>
          <w:pgSz w:w="11910" w:h="16840"/>
          <w:pgMar w:top="900" w:right="80" w:bottom="280" w:left="140" w:header="720" w:footer="720" w:gutter="0"/>
          <w:cols w:num="2" w:space="720" w:equalWidth="0">
            <w:col w:w="1233" w:space="495"/>
            <w:col w:w="9962"/>
          </w:cols>
        </w:sectPr>
      </w:pPr>
    </w:p>
    <w:p w:rsidR="00E94523" w:rsidRDefault="00D64F19">
      <w:pPr>
        <w:pStyle w:val="a5"/>
        <w:spacing w:before="139" w:line="360" w:lineRule="auto"/>
        <w:ind w:right="324"/>
      </w:pPr>
      <w:r>
        <w:lastRenderedPageBreak/>
        <w:t>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94523" w:rsidRDefault="00D64F19">
      <w:pPr>
        <w:pStyle w:val="a5"/>
        <w:ind w:left="2154"/>
        <w:jc w:val="left"/>
      </w:pPr>
      <w:r>
        <w:t>Использование дополнительных материалов. Комбинирование разных материалов</w:t>
      </w:r>
      <w:r>
        <w:rPr>
          <w:spacing w:val="54"/>
        </w:rPr>
        <w:t xml:space="preserve"> </w:t>
      </w:r>
      <w:r>
        <w:t>в</w:t>
      </w:r>
    </w:p>
    <w:p w:rsidR="00E94523" w:rsidRDefault="00D64F19">
      <w:pPr>
        <w:pStyle w:val="a5"/>
        <w:spacing w:before="137"/>
        <w:jc w:val="left"/>
      </w:pPr>
      <w:r>
        <w:t>одном изделии.</w:t>
      </w:r>
    </w:p>
    <w:p w:rsidR="00E94523" w:rsidRDefault="00D64F19">
      <w:pPr>
        <w:pStyle w:val="a5"/>
        <w:spacing w:before="137"/>
        <w:ind w:left="1972"/>
      </w:pPr>
      <w:r>
        <w:t>Конструирование и моделирование.</w:t>
      </w:r>
    </w:p>
    <w:p w:rsidR="00E94523" w:rsidRDefault="00D64F19">
      <w:pPr>
        <w:pStyle w:val="a5"/>
        <w:spacing w:before="139" w:line="360" w:lineRule="auto"/>
        <w:ind w:right="325" w:firstLine="1728"/>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w:t>
      </w:r>
    </w:p>
    <w:p w:rsidR="00E94523" w:rsidRDefault="00D64F19">
      <w:pPr>
        <w:pStyle w:val="a5"/>
        <w:spacing w:line="275" w:lineRule="exact"/>
      </w:pPr>
      <w:r>
        <w:t>«Конструктор», их использование в изделиях, жёсткость и устойчивость конструкции.</w:t>
      </w:r>
    </w:p>
    <w:p w:rsidR="00E94523" w:rsidRDefault="00D64F19">
      <w:pPr>
        <w:pStyle w:val="a5"/>
        <w:spacing w:before="139" w:line="360" w:lineRule="auto"/>
        <w:ind w:right="327" w:firstLine="1728"/>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tabs>
          <w:tab w:val="left" w:pos="980"/>
          <w:tab w:val="left" w:pos="2067"/>
          <w:tab w:val="left" w:pos="3671"/>
          <w:tab w:val="left" w:pos="4482"/>
          <w:tab w:val="left" w:pos="5579"/>
          <w:tab w:val="left" w:pos="6330"/>
          <w:tab w:val="left" w:pos="6767"/>
          <w:tab w:val="left" w:pos="8226"/>
          <w:tab w:val="left" w:pos="10146"/>
        </w:tabs>
        <w:spacing w:before="90" w:line="362" w:lineRule="auto"/>
        <w:ind w:right="330"/>
        <w:jc w:val="left"/>
      </w:pPr>
      <w:r>
        <w:t>для</w:t>
      </w:r>
      <w:r>
        <w:tab/>
        <w:t>решения</w:t>
      </w:r>
      <w:r>
        <w:tab/>
        <w:t>практических</w:t>
      </w:r>
      <w:r>
        <w:tab/>
        <w:t>задач.</w:t>
      </w:r>
      <w:r>
        <w:tab/>
        <w:t>Решение</w:t>
      </w:r>
      <w:r>
        <w:tab/>
        <w:t>задач</w:t>
      </w:r>
      <w:r>
        <w:tab/>
        <w:t>на</w:t>
      </w:r>
      <w:r>
        <w:tab/>
        <w:t>мысленную</w:t>
      </w:r>
      <w:r>
        <w:tab/>
        <w:t>трансформацию</w:t>
      </w:r>
      <w:r>
        <w:tab/>
      </w:r>
      <w:r>
        <w:rPr>
          <w:spacing w:val="-3"/>
        </w:rPr>
        <w:t xml:space="preserve">трёхмерной </w:t>
      </w:r>
      <w:r>
        <w:t>конструкции в развёртку (и</w:t>
      </w:r>
      <w:r>
        <w:rPr>
          <w:spacing w:val="-5"/>
        </w:rPr>
        <w:t xml:space="preserve"> </w:t>
      </w:r>
      <w:r>
        <w:t>наоборот).</w:t>
      </w:r>
    </w:p>
    <w:p w:rsidR="00E94523" w:rsidRDefault="00D64F19">
      <w:pPr>
        <w:pStyle w:val="a5"/>
        <w:spacing w:line="273" w:lineRule="exact"/>
        <w:ind w:left="1972"/>
        <w:jc w:val="left"/>
      </w:pPr>
      <w:r>
        <w:t>ИКТ.</w:t>
      </w:r>
    </w:p>
    <w:p w:rsidR="00E94523" w:rsidRDefault="00D64F19">
      <w:pPr>
        <w:pStyle w:val="a5"/>
        <w:spacing w:before="136" w:line="360" w:lineRule="auto"/>
        <w:ind w:right="323" w:firstLine="1728"/>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94523" w:rsidRDefault="00D64F19">
      <w:pPr>
        <w:pStyle w:val="a5"/>
        <w:spacing w:before="1" w:line="360" w:lineRule="auto"/>
        <w:ind w:right="331" w:firstLine="1548"/>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before="1" w:line="360" w:lineRule="auto"/>
        <w:ind w:right="340"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right="303" w:firstLine="705"/>
        <w:jc w:val="left"/>
      </w:pPr>
      <w:r>
        <w:t>ориентироваться в терминах, используемых в технологии, использовать их в ответах на вопросы и высказываниях (в пределах изученного);</w:t>
      </w:r>
    </w:p>
    <w:p w:rsidR="00E94523" w:rsidRDefault="00D64F19">
      <w:pPr>
        <w:pStyle w:val="a5"/>
        <w:spacing w:line="360" w:lineRule="auto"/>
        <w:ind w:right="825" w:firstLine="705"/>
        <w:jc w:val="left"/>
      </w:pPr>
      <w:r>
        <w:t>осуществлять анализ предложенных образцов с выделением существенных и несущественных признаков;</w:t>
      </w:r>
    </w:p>
    <w:p w:rsidR="00E94523" w:rsidRDefault="00D64F19">
      <w:pPr>
        <w:pStyle w:val="a5"/>
        <w:spacing w:line="360" w:lineRule="auto"/>
        <w:ind w:right="303" w:firstLine="705"/>
        <w:jc w:val="left"/>
      </w:pPr>
      <w:r>
        <w:t>выполнять работу в соответствии с инструкцией, устной или письменной, а также графически представленной в схеме, таблице;</w:t>
      </w:r>
    </w:p>
    <w:p w:rsidR="00E94523" w:rsidRDefault="00D64F19">
      <w:pPr>
        <w:pStyle w:val="a5"/>
        <w:spacing w:line="271" w:lineRule="exact"/>
        <w:ind w:left="1131"/>
        <w:jc w:val="left"/>
      </w:pPr>
      <w:r>
        <w:t>определять способы доработки конструкций с учётом предложенных условий;</w:t>
      </w:r>
    </w:p>
    <w:p w:rsidR="00E94523" w:rsidRDefault="00D64F19">
      <w:pPr>
        <w:pStyle w:val="a5"/>
        <w:tabs>
          <w:tab w:val="left" w:pos="3275"/>
          <w:tab w:val="left" w:pos="4326"/>
          <w:tab w:val="left" w:pos="4820"/>
          <w:tab w:val="left" w:pos="6676"/>
          <w:tab w:val="left" w:pos="8555"/>
          <w:tab w:val="left" w:pos="10396"/>
        </w:tabs>
        <w:spacing w:before="139" w:line="360" w:lineRule="auto"/>
        <w:ind w:right="339" w:firstLine="705"/>
        <w:jc w:val="left"/>
      </w:pPr>
      <w:r>
        <w:t>классифицировать</w:t>
      </w:r>
      <w:r>
        <w:tab/>
        <w:t>изделия</w:t>
      </w:r>
      <w:r>
        <w:tab/>
        <w:t>по</w:t>
      </w:r>
      <w:r>
        <w:tab/>
        <w:t>самостоятельно</w:t>
      </w:r>
      <w:r>
        <w:tab/>
        <w:t>предложенному</w:t>
      </w:r>
      <w:r>
        <w:tab/>
        <w:t>существенному</w:t>
      </w:r>
      <w:r>
        <w:tab/>
      </w:r>
      <w:r>
        <w:rPr>
          <w:spacing w:val="-3"/>
        </w:rPr>
        <w:t xml:space="preserve">признаку </w:t>
      </w:r>
      <w:r>
        <w:t>(используемый материал, форма, размер, назначение, способ</w:t>
      </w:r>
      <w:r>
        <w:rPr>
          <w:spacing w:val="-2"/>
        </w:rPr>
        <w:t xml:space="preserve"> </w:t>
      </w:r>
      <w:r>
        <w:t>сборки);</w:t>
      </w:r>
    </w:p>
    <w:p w:rsidR="00E94523" w:rsidRDefault="00D64F19">
      <w:pPr>
        <w:pStyle w:val="a5"/>
        <w:spacing w:before="3" w:line="360" w:lineRule="auto"/>
        <w:ind w:left="1131" w:right="2489"/>
        <w:jc w:val="left"/>
      </w:pPr>
      <w:r>
        <w:t>читать и воспроизводить простой чертёж (эскиз) развёртки изделия; восстанавливать нарушенную последовательность выполнения изделия.</w:t>
      </w:r>
    </w:p>
    <w:p w:rsidR="00E94523" w:rsidRDefault="00D64F19">
      <w:pPr>
        <w:pStyle w:val="a5"/>
        <w:spacing w:line="360" w:lineRule="auto"/>
        <w:ind w:right="303" w:firstLine="172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D64F19">
      <w:pPr>
        <w:pStyle w:val="a5"/>
        <w:spacing w:line="360" w:lineRule="auto"/>
        <w:ind w:right="303" w:firstLine="705"/>
        <w:jc w:val="left"/>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E94523" w:rsidRDefault="00D64F19">
      <w:pPr>
        <w:pStyle w:val="a5"/>
        <w:tabs>
          <w:tab w:val="left" w:pos="2804"/>
          <w:tab w:val="left" w:pos="3673"/>
          <w:tab w:val="left" w:pos="5312"/>
          <w:tab w:val="left" w:pos="6875"/>
          <w:tab w:val="left" w:pos="7492"/>
          <w:tab w:val="left" w:pos="9006"/>
          <w:tab w:val="left" w:pos="10151"/>
          <w:tab w:val="left" w:pos="11236"/>
        </w:tabs>
        <w:spacing w:line="360" w:lineRule="auto"/>
        <w:ind w:left="1131" w:right="340"/>
        <w:jc w:val="left"/>
      </w:pPr>
      <w:r>
        <w:t>на основе анализа информации производить выбор наиболее эффективных способов работы; осуществлять</w:t>
      </w:r>
      <w:r>
        <w:tab/>
        <w:t>поиск</w:t>
      </w:r>
      <w:r>
        <w:tab/>
        <w:t>необходимой</w:t>
      </w:r>
      <w:r>
        <w:tab/>
        <w:t>информации</w:t>
      </w:r>
      <w:r>
        <w:tab/>
        <w:t>для</w:t>
      </w:r>
      <w:r>
        <w:tab/>
        <w:t>выполнения</w:t>
      </w:r>
      <w:r>
        <w:tab/>
        <w:t>учебных</w:t>
      </w:r>
      <w:r>
        <w:tab/>
        <w:t>заданий</w:t>
      </w:r>
      <w:r>
        <w:tab/>
      </w:r>
      <w:r>
        <w:rPr>
          <w:spacing w:val="-17"/>
        </w:rPr>
        <w:t>с</w:t>
      </w:r>
    </w:p>
    <w:p w:rsidR="00E94523" w:rsidRDefault="00D64F19">
      <w:pPr>
        <w:pStyle w:val="a5"/>
        <w:jc w:val="left"/>
      </w:pPr>
      <w:r>
        <w:t>использованием учебной литературы;</w:t>
      </w:r>
    </w:p>
    <w:p w:rsidR="00E94523" w:rsidRDefault="00D64F19">
      <w:pPr>
        <w:pStyle w:val="a5"/>
        <w:spacing w:before="139" w:line="360" w:lineRule="auto"/>
        <w:ind w:right="303" w:firstLine="705"/>
        <w:jc w:val="left"/>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535"/>
          <w:tab w:val="left" w:pos="4239"/>
          <w:tab w:val="left" w:pos="5041"/>
          <w:tab w:val="left" w:pos="6786"/>
          <w:tab w:val="left" w:pos="8173"/>
          <w:tab w:val="left" w:pos="9131"/>
          <w:tab w:val="left" w:pos="10244"/>
          <w:tab w:val="left" w:pos="10792"/>
        </w:tabs>
        <w:spacing w:before="90" w:line="362" w:lineRule="auto"/>
        <w:ind w:right="347"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8"/>
        </w:rPr>
        <w:t xml:space="preserve"> </w:t>
      </w:r>
      <w:r>
        <w:t>действий:</w:t>
      </w:r>
    </w:p>
    <w:p w:rsidR="00E94523" w:rsidRDefault="00D64F19">
      <w:pPr>
        <w:pStyle w:val="a5"/>
        <w:spacing w:line="273" w:lineRule="exact"/>
        <w:ind w:left="1131"/>
        <w:jc w:val="left"/>
      </w:pPr>
      <w:r>
        <w:t>строить монологическое высказывание, владеть диалогической формой коммуникации;</w:t>
      </w:r>
    </w:p>
    <w:p w:rsidR="00E94523" w:rsidRDefault="00D64F19">
      <w:pPr>
        <w:pStyle w:val="a5"/>
        <w:spacing w:before="136" w:line="360" w:lineRule="auto"/>
        <w:ind w:right="303" w:firstLine="705"/>
        <w:jc w:val="left"/>
      </w:pPr>
      <w:r>
        <w:t>строить рассуждения в форме связи простых суждений об объекте, его строении, свойствах и способах создания;</w:t>
      </w:r>
    </w:p>
    <w:p w:rsidR="00E94523" w:rsidRDefault="00D64F19">
      <w:pPr>
        <w:pStyle w:val="a5"/>
        <w:spacing w:line="274" w:lineRule="exact"/>
        <w:ind w:left="1131"/>
        <w:jc w:val="left"/>
      </w:pPr>
      <w:r>
        <w:t>описывать предметы рукотворного мира, оценивать их достоинства;</w:t>
      </w:r>
    </w:p>
    <w:p w:rsidR="00E94523" w:rsidRDefault="00D64F19">
      <w:pPr>
        <w:pStyle w:val="a5"/>
        <w:spacing w:before="140" w:line="360" w:lineRule="auto"/>
        <w:ind w:right="303" w:firstLine="705"/>
        <w:jc w:val="left"/>
      </w:pPr>
      <w:r>
        <w:t>формулировать собственное мнение, аргументировать выбор вариантов и способов выполнения задания.</w:t>
      </w:r>
    </w:p>
    <w:p w:rsidR="00E94523" w:rsidRDefault="00D64F19">
      <w:pPr>
        <w:pStyle w:val="a5"/>
        <w:tabs>
          <w:tab w:val="left" w:pos="2550"/>
          <w:tab w:val="left" w:pos="4266"/>
          <w:tab w:val="left" w:pos="5082"/>
          <w:tab w:val="left" w:pos="6839"/>
          <w:tab w:val="left" w:pos="8240"/>
          <w:tab w:val="left" w:pos="9212"/>
          <w:tab w:val="left" w:pos="11212"/>
        </w:tabs>
        <w:spacing w:line="360" w:lineRule="auto"/>
        <w:ind w:right="342"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17"/>
        </w:rPr>
        <w:t xml:space="preserve">и </w:t>
      </w:r>
      <w:r>
        <w:t>самоконтроля как часть регулятивных универсальных учебных</w:t>
      </w:r>
      <w:r>
        <w:rPr>
          <w:spacing w:val="7"/>
        </w:rPr>
        <w:t xml:space="preserve"> </w:t>
      </w:r>
      <w:r>
        <w:t>действий:</w:t>
      </w:r>
    </w:p>
    <w:p w:rsidR="00E94523" w:rsidRDefault="00D64F19">
      <w:pPr>
        <w:pStyle w:val="a5"/>
        <w:spacing w:before="5" w:line="360" w:lineRule="auto"/>
        <w:ind w:left="1131" w:right="303"/>
        <w:jc w:val="left"/>
      </w:pPr>
      <w: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w:t>
      </w:r>
    </w:p>
    <w:p w:rsidR="00E94523" w:rsidRDefault="00D64F19">
      <w:pPr>
        <w:pStyle w:val="a5"/>
        <w:spacing w:line="274" w:lineRule="exact"/>
        <w:jc w:val="left"/>
      </w:pPr>
      <w:r>
        <w:t>действий в соответствии с поставленной задачей, действовать по плану;</w:t>
      </w:r>
    </w:p>
    <w:p w:rsidR="00E94523" w:rsidRDefault="00D64F19">
      <w:pPr>
        <w:pStyle w:val="a5"/>
        <w:spacing w:before="136" w:line="360" w:lineRule="auto"/>
        <w:ind w:right="303" w:firstLine="705"/>
        <w:jc w:val="left"/>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94523" w:rsidRDefault="00D64F19">
      <w:pPr>
        <w:pStyle w:val="a5"/>
        <w:spacing w:before="3"/>
        <w:ind w:left="1131"/>
        <w:jc w:val="left"/>
      </w:pPr>
      <w:r>
        <w:t>проявлять волевую саморегуляцию при выполнении задания.</w:t>
      </w:r>
    </w:p>
    <w:p w:rsidR="00E94523" w:rsidRDefault="00D64F19">
      <w:pPr>
        <w:pStyle w:val="a5"/>
        <w:spacing w:before="134" w:line="360" w:lineRule="auto"/>
        <w:ind w:left="1131" w:right="303" w:firstLine="1022"/>
        <w:jc w:val="left"/>
      </w:pPr>
      <w:r>
        <w:t>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 деловым</w:t>
      </w:r>
    </w:p>
    <w:p w:rsidR="00E94523" w:rsidRDefault="00D64F19">
      <w:pPr>
        <w:pStyle w:val="a5"/>
        <w:spacing w:line="274" w:lineRule="exact"/>
        <w:jc w:val="left"/>
      </w:pPr>
      <w:r>
        <w:t>качествам;</w:t>
      </w:r>
    </w:p>
    <w:p w:rsidR="00E94523" w:rsidRDefault="00D64F19">
      <w:pPr>
        <w:pStyle w:val="a5"/>
        <w:spacing w:before="140" w:line="360" w:lineRule="auto"/>
        <w:ind w:right="303" w:firstLine="705"/>
        <w:jc w:val="left"/>
      </w:pPr>
      <w:r>
        <w:t>справедливо распределять работу, договариваться, приходить к общему решению, отвечать за общий результат работы;</w:t>
      </w:r>
    </w:p>
    <w:p w:rsidR="00E94523" w:rsidRDefault="00D64F19">
      <w:pPr>
        <w:pStyle w:val="a5"/>
        <w:spacing w:line="274" w:lineRule="exact"/>
        <w:ind w:left="1131"/>
        <w:jc w:val="left"/>
      </w:pPr>
      <w:r>
        <w:t>выполнять роли лидера, подчинённого, соблюдать равноправие и дружелюбие;</w:t>
      </w:r>
    </w:p>
    <w:p w:rsidR="00E94523" w:rsidRDefault="00D64F19">
      <w:pPr>
        <w:pStyle w:val="a5"/>
        <w:spacing w:before="141"/>
        <w:ind w:left="1131"/>
        <w:jc w:val="left"/>
      </w:pPr>
      <w:r>
        <w:t>осуществлять взаимопомощь, проявлять ответственность при выполнении своей части работы.</w:t>
      </w:r>
    </w:p>
    <w:p w:rsidR="00E94523" w:rsidRDefault="00D64F19">
      <w:pPr>
        <w:pStyle w:val="a5"/>
        <w:spacing w:before="135"/>
        <w:ind w:left="359"/>
        <w:jc w:val="left"/>
      </w:pPr>
      <w:r>
        <w:t>Содержание обучения в 4 классе.</w:t>
      </w:r>
    </w:p>
    <w:p w:rsidR="00E94523" w:rsidRDefault="00D64F19">
      <w:pPr>
        <w:pStyle w:val="a5"/>
        <w:spacing w:before="141"/>
        <w:ind w:left="1972"/>
      </w:pPr>
      <w:r>
        <w:t>Технологии, профессии и производства.</w:t>
      </w:r>
    </w:p>
    <w:p w:rsidR="00E94523" w:rsidRDefault="00D64F19">
      <w:pPr>
        <w:pStyle w:val="a5"/>
        <w:spacing w:before="137" w:line="360" w:lineRule="auto"/>
        <w:ind w:right="325" w:firstLine="1728"/>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94523" w:rsidRDefault="00D64F19">
      <w:pPr>
        <w:pStyle w:val="a5"/>
        <w:spacing w:line="274" w:lineRule="exact"/>
        <w:ind w:left="2152"/>
      </w:pPr>
      <w:r>
        <w:t>Профессии, связанные с опасностями (пожарные, космонавты, химики и другие).</w:t>
      </w:r>
    </w:p>
    <w:p w:rsidR="00E94523" w:rsidRDefault="00D64F19">
      <w:pPr>
        <w:pStyle w:val="a5"/>
        <w:spacing w:before="142" w:line="360" w:lineRule="auto"/>
        <w:ind w:right="327" w:firstLine="1728"/>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94523" w:rsidRDefault="00D64F19">
      <w:pPr>
        <w:pStyle w:val="a5"/>
        <w:spacing w:before="1" w:line="360" w:lineRule="auto"/>
        <w:ind w:right="329" w:firstLine="1728"/>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4" w:firstLine="1728"/>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94523" w:rsidRDefault="00D64F19">
      <w:pPr>
        <w:pStyle w:val="a5"/>
        <w:spacing w:before="1"/>
        <w:ind w:left="1972"/>
      </w:pPr>
      <w:r>
        <w:t>Технологии ручной обработки материалов.</w:t>
      </w:r>
    </w:p>
    <w:p w:rsidR="00E94523" w:rsidRDefault="00D64F19">
      <w:pPr>
        <w:pStyle w:val="a5"/>
        <w:spacing w:before="137" w:line="360" w:lineRule="auto"/>
        <w:ind w:right="326" w:firstLine="1728"/>
      </w:pPr>
      <w:r>
        <w:t>Синтетические материалы – ткани, полимеры (пластик, поролон). Их свойства. Создание синтетических материалов с заданными свойствами.</w:t>
      </w:r>
    </w:p>
    <w:p w:rsidR="00E94523" w:rsidRDefault="00D64F19">
      <w:pPr>
        <w:pStyle w:val="a5"/>
        <w:spacing w:line="360" w:lineRule="auto"/>
        <w:ind w:right="326" w:firstLine="1728"/>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94523" w:rsidRDefault="00D64F19">
      <w:pPr>
        <w:pStyle w:val="a5"/>
        <w:spacing w:before="4" w:line="360" w:lineRule="auto"/>
        <w:ind w:right="328" w:firstLine="1728"/>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94523" w:rsidRDefault="00D64F19">
      <w:pPr>
        <w:pStyle w:val="a5"/>
        <w:spacing w:line="360" w:lineRule="auto"/>
        <w:ind w:right="331" w:firstLine="1728"/>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E94523" w:rsidRDefault="00D64F19">
      <w:pPr>
        <w:pStyle w:val="a5"/>
        <w:spacing w:line="360" w:lineRule="auto"/>
        <w:ind w:right="324" w:firstLine="1728"/>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94523" w:rsidRDefault="00D64F19">
      <w:pPr>
        <w:pStyle w:val="a5"/>
        <w:spacing w:line="360" w:lineRule="auto"/>
        <w:ind w:right="326" w:firstLine="1728"/>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w:t>
      </w:r>
      <w:r>
        <w:rPr>
          <w:spacing w:val="-1"/>
        </w:rPr>
        <w:t xml:space="preserve"> </w:t>
      </w:r>
      <w:r>
        <w:t>материалами.</w:t>
      </w:r>
    </w:p>
    <w:p w:rsidR="00E94523" w:rsidRDefault="00D64F19">
      <w:pPr>
        <w:pStyle w:val="a5"/>
        <w:spacing w:line="360" w:lineRule="auto"/>
        <w:ind w:left="1972" w:right="4001" w:firstLine="180"/>
      </w:pPr>
      <w:r>
        <w:t>Комбинированное использование разных</w:t>
      </w:r>
      <w:r>
        <w:rPr>
          <w:spacing w:val="-20"/>
        </w:rPr>
        <w:t xml:space="preserve"> </w:t>
      </w:r>
      <w:r>
        <w:t>материалов. Конструирование и</w:t>
      </w:r>
      <w:r>
        <w:rPr>
          <w:spacing w:val="-9"/>
        </w:rPr>
        <w:t xml:space="preserve"> </w:t>
      </w:r>
      <w:r>
        <w:t>моделирование.</w:t>
      </w:r>
    </w:p>
    <w:p w:rsidR="00E94523" w:rsidRDefault="00D64F19">
      <w:pPr>
        <w:pStyle w:val="a5"/>
        <w:spacing w:line="360" w:lineRule="auto"/>
        <w:ind w:right="327" w:firstLine="1728"/>
      </w:pPr>
      <w:r>
        <w:t>Современные требования к техническим устройствам (экологичность, безопасность, эргономичность и другие).</w:t>
      </w:r>
    </w:p>
    <w:p w:rsidR="00E94523" w:rsidRDefault="00D64F19">
      <w:pPr>
        <w:pStyle w:val="a5"/>
        <w:spacing w:line="360" w:lineRule="auto"/>
        <w:ind w:right="325" w:firstLine="1728"/>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firstLine="1728"/>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94523" w:rsidRDefault="00D64F19">
      <w:pPr>
        <w:pStyle w:val="a5"/>
        <w:ind w:left="1972"/>
        <w:jc w:val="left"/>
      </w:pPr>
      <w:r>
        <w:t>ИКТ.</w:t>
      </w:r>
    </w:p>
    <w:p w:rsidR="00E94523" w:rsidRDefault="00D64F19">
      <w:pPr>
        <w:pStyle w:val="a5"/>
        <w:spacing w:before="137" w:line="360" w:lineRule="auto"/>
        <w:ind w:left="2154" w:right="324" w:hanging="3"/>
      </w:pPr>
      <w:r>
        <w:t>Работа с доступной информацией в Интернете и на цифровых носителях информации. Электронные и медиаресурсы в художественно-конструкторской, проектной,</w:t>
      </w:r>
    </w:p>
    <w:p w:rsidR="00E94523" w:rsidRDefault="00D64F19">
      <w:pPr>
        <w:pStyle w:val="a5"/>
        <w:spacing w:before="2" w:line="360" w:lineRule="auto"/>
        <w:ind w:right="325"/>
      </w:pPr>
      <w: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94523" w:rsidRDefault="00D64F19">
      <w:pPr>
        <w:pStyle w:val="a5"/>
        <w:spacing w:before="3" w:line="360" w:lineRule="auto"/>
        <w:ind w:right="328" w:firstLine="1548"/>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94523" w:rsidRDefault="00D64F19">
      <w:pPr>
        <w:pStyle w:val="a5"/>
        <w:spacing w:line="360" w:lineRule="auto"/>
        <w:ind w:right="333" w:firstLine="172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right="334" w:firstLine="705"/>
      </w:pPr>
      <w:r>
        <w:t>ориентироваться в терминах, используемых в технологии, использовать их в ответах на вопросы и высказываниях (в пределах изученного);</w:t>
      </w:r>
    </w:p>
    <w:p w:rsidR="00E94523" w:rsidRDefault="00D64F19">
      <w:pPr>
        <w:pStyle w:val="a5"/>
        <w:spacing w:line="274" w:lineRule="exact"/>
        <w:ind w:left="1131"/>
      </w:pPr>
      <w:r>
        <w:t>анализировать конструкции предложенных образцов изделий;</w:t>
      </w:r>
    </w:p>
    <w:p w:rsidR="00E94523" w:rsidRDefault="00D64F19">
      <w:pPr>
        <w:pStyle w:val="a5"/>
        <w:spacing w:before="138" w:line="360" w:lineRule="auto"/>
        <w:ind w:right="328" w:firstLine="705"/>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94523" w:rsidRDefault="00D64F19">
      <w:pPr>
        <w:pStyle w:val="a5"/>
        <w:spacing w:line="360" w:lineRule="auto"/>
        <w:ind w:right="336" w:firstLine="705"/>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94523" w:rsidRDefault="00D64F19">
      <w:pPr>
        <w:pStyle w:val="a5"/>
        <w:ind w:left="1131"/>
      </w:pPr>
      <w:r>
        <w:t>решать простые задачи на преобразование конструкции;</w:t>
      </w:r>
    </w:p>
    <w:p w:rsidR="00E94523" w:rsidRDefault="00D64F19">
      <w:pPr>
        <w:pStyle w:val="a5"/>
        <w:spacing w:before="138"/>
        <w:ind w:left="1131"/>
        <w:jc w:val="left"/>
      </w:pPr>
      <w:r>
        <w:t>выполнять работу в соответствии с инструкцией, устной или письменной;</w:t>
      </w:r>
    </w:p>
    <w:p w:rsidR="00E94523" w:rsidRDefault="00D64F19">
      <w:pPr>
        <w:pStyle w:val="a5"/>
        <w:spacing w:before="139" w:line="360" w:lineRule="auto"/>
        <w:ind w:right="303" w:firstLine="705"/>
        <w:jc w:val="left"/>
      </w:pPr>
      <w:r>
        <w:t>соотносить результат работы с заданным алгоритмом, проверять изделия в действии, вносить необходимые дополнения и изменения;</w:t>
      </w:r>
    </w:p>
    <w:p w:rsidR="00E94523" w:rsidRDefault="00D64F19">
      <w:pPr>
        <w:pStyle w:val="a5"/>
        <w:tabs>
          <w:tab w:val="left" w:pos="3275"/>
          <w:tab w:val="left" w:pos="4326"/>
          <w:tab w:val="left" w:pos="4818"/>
          <w:tab w:val="left" w:pos="6676"/>
          <w:tab w:val="left" w:pos="8555"/>
          <w:tab w:val="left" w:pos="10391"/>
        </w:tabs>
        <w:spacing w:line="360" w:lineRule="auto"/>
        <w:ind w:right="344" w:firstLine="705"/>
        <w:jc w:val="left"/>
      </w:pPr>
      <w:r>
        <w:t>классифицировать</w:t>
      </w:r>
      <w:r>
        <w:tab/>
        <w:t>изделия</w:t>
      </w:r>
      <w:r>
        <w:tab/>
        <w:t>по</w:t>
      </w:r>
      <w:r>
        <w:tab/>
        <w:t>самостоятельно</w:t>
      </w:r>
      <w:r>
        <w:tab/>
        <w:t>предложенному</w:t>
      </w:r>
      <w:r>
        <w:tab/>
        <w:t>существенному</w:t>
      </w:r>
      <w:r>
        <w:tab/>
      </w:r>
      <w:r>
        <w:rPr>
          <w:spacing w:val="-3"/>
        </w:rPr>
        <w:t xml:space="preserve">признаку </w:t>
      </w:r>
      <w:r>
        <w:t>(используемый материал, форма, размер, назначение, способ</w:t>
      </w:r>
      <w:r>
        <w:rPr>
          <w:spacing w:val="-1"/>
        </w:rPr>
        <w:t xml:space="preserve"> </w:t>
      </w:r>
      <w:r>
        <w:t>сборки);</w:t>
      </w:r>
    </w:p>
    <w:p w:rsidR="00E94523" w:rsidRDefault="00D64F19">
      <w:pPr>
        <w:pStyle w:val="a5"/>
        <w:spacing w:line="360" w:lineRule="auto"/>
        <w:ind w:right="303" w:firstLine="705"/>
        <w:jc w:val="left"/>
      </w:pPr>
      <w:r>
        <w:t>выполнять действия анализа и синтеза, сравнения, классификации предметов (изделий) с учётом указанных критериев;</w:t>
      </w:r>
    </w:p>
    <w:p w:rsidR="00E94523" w:rsidRDefault="00D64F19">
      <w:pPr>
        <w:pStyle w:val="a5"/>
        <w:tabs>
          <w:tab w:val="left" w:pos="2821"/>
          <w:tab w:val="left" w:pos="4165"/>
          <w:tab w:val="left" w:pos="5228"/>
          <w:tab w:val="left" w:pos="6258"/>
          <w:tab w:val="left" w:pos="7777"/>
          <w:tab w:val="left" w:pos="8876"/>
          <w:tab w:val="left" w:pos="10026"/>
        </w:tabs>
        <w:spacing w:line="360" w:lineRule="auto"/>
        <w:ind w:right="482" w:firstLine="705"/>
        <w:jc w:val="left"/>
      </w:pPr>
      <w:r>
        <w:t>анализировать</w:t>
      </w:r>
      <w:r>
        <w:tab/>
        <w:t>устройство</w:t>
      </w:r>
      <w:r>
        <w:tab/>
        <w:t>простых</w:t>
      </w:r>
      <w:r>
        <w:tab/>
        <w:t>изделий</w:t>
      </w:r>
      <w:r>
        <w:tab/>
        <w:t xml:space="preserve">по  </w:t>
      </w:r>
      <w:r>
        <w:rPr>
          <w:spacing w:val="14"/>
        </w:rPr>
        <w:t xml:space="preserve"> </w:t>
      </w:r>
      <w:r>
        <w:t>образцу,</w:t>
      </w:r>
      <w:r>
        <w:tab/>
        <w:t>рисунку,</w:t>
      </w:r>
      <w:r>
        <w:tab/>
        <w:t>выделять</w:t>
      </w:r>
      <w:r>
        <w:tab/>
        <w:t xml:space="preserve">основные </w:t>
      </w:r>
      <w:r>
        <w:rPr>
          <w:spacing w:val="-17"/>
        </w:rPr>
        <w:t xml:space="preserve">и </w:t>
      </w:r>
      <w:r>
        <w:t>второстепенные составляющие</w:t>
      </w:r>
      <w:r>
        <w:rPr>
          <w:spacing w:val="-7"/>
        </w:rPr>
        <w:t xml:space="preserve"> </w:t>
      </w:r>
      <w:r>
        <w:t>конструкции.</w:t>
      </w:r>
    </w:p>
    <w:p w:rsidR="00E94523" w:rsidRDefault="00D64F19">
      <w:pPr>
        <w:pStyle w:val="a5"/>
        <w:spacing w:line="360" w:lineRule="auto"/>
        <w:ind w:right="303" w:firstLine="172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334"/>
          <w:tab w:val="left" w:pos="4014"/>
          <w:tab w:val="left" w:pos="4628"/>
          <w:tab w:val="left" w:pos="6131"/>
          <w:tab w:val="left" w:pos="7127"/>
          <w:tab w:val="left" w:pos="8797"/>
          <w:tab w:val="left" w:pos="10076"/>
        </w:tabs>
        <w:spacing w:before="90" w:line="362" w:lineRule="auto"/>
        <w:ind w:right="354" w:firstLine="705"/>
        <w:jc w:val="left"/>
      </w:pPr>
      <w:r>
        <w:t>находить</w:t>
      </w:r>
      <w:r>
        <w:tab/>
        <w:t>необходимую</w:t>
      </w:r>
      <w:r>
        <w:tab/>
        <w:t>для</w:t>
      </w:r>
      <w:r>
        <w:tab/>
        <w:t>выполнения</w:t>
      </w:r>
      <w:r>
        <w:tab/>
        <w:t>работы</w:t>
      </w:r>
      <w:r>
        <w:tab/>
        <w:t>информацию,</w:t>
      </w:r>
      <w:r>
        <w:tab/>
        <w:t>пользуясь</w:t>
      </w:r>
      <w:r>
        <w:tab/>
      </w:r>
      <w:r>
        <w:rPr>
          <w:spacing w:val="-4"/>
        </w:rPr>
        <w:t xml:space="preserve">различными </w:t>
      </w:r>
      <w:r>
        <w:t>источниками, анализировать её и отбирать в соответствии с решаемой</w:t>
      </w:r>
      <w:r>
        <w:rPr>
          <w:spacing w:val="-5"/>
        </w:rPr>
        <w:t xml:space="preserve"> </w:t>
      </w:r>
      <w:r>
        <w:t>задачей;</w:t>
      </w:r>
    </w:p>
    <w:p w:rsidR="00E94523" w:rsidRDefault="00D64F19">
      <w:pPr>
        <w:pStyle w:val="a5"/>
        <w:tabs>
          <w:tab w:val="left" w:pos="2751"/>
          <w:tab w:val="left" w:pos="5435"/>
          <w:tab w:val="left" w:pos="6577"/>
          <w:tab w:val="left" w:pos="7184"/>
          <w:tab w:val="left" w:pos="8324"/>
          <w:tab w:val="left" w:pos="9131"/>
          <w:tab w:val="left" w:pos="9500"/>
          <w:tab w:val="left" w:pos="10964"/>
        </w:tabs>
        <w:spacing w:line="360" w:lineRule="auto"/>
        <w:ind w:left="1131" w:right="340"/>
        <w:jc w:val="left"/>
      </w:pPr>
      <w:r>
        <w:t>на основе анализа информации производить выбор наиболее эффективных способов работы; использовать</w:t>
      </w:r>
      <w:r>
        <w:tab/>
        <w:t>знаково-символические</w:t>
      </w:r>
      <w:r>
        <w:tab/>
        <w:t>средства</w:t>
      </w:r>
      <w:r>
        <w:tab/>
        <w:t>для</w:t>
      </w:r>
      <w:r>
        <w:tab/>
        <w:t>решения</w:t>
      </w:r>
      <w:r>
        <w:tab/>
        <w:t>задач</w:t>
      </w:r>
      <w:r>
        <w:tab/>
        <w:t>в</w:t>
      </w:r>
      <w:r>
        <w:tab/>
        <w:t>умственной</w:t>
      </w:r>
      <w:r>
        <w:tab/>
      </w:r>
      <w:r>
        <w:rPr>
          <w:spacing w:val="-6"/>
        </w:rPr>
        <w:t>или</w:t>
      </w:r>
    </w:p>
    <w:p w:rsidR="00E94523" w:rsidRDefault="00D64F19">
      <w:pPr>
        <w:pStyle w:val="a5"/>
        <w:spacing w:line="274" w:lineRule="exact"/>
        <w:jc w:val="left"/>
      </w:pPr>
      <w:r>
        <w:t>материализованной форме, выполнять действия моделирования, работать с моделями;</w:t>
      </w:r>
    </w:p>
    <w:p w:rsidR="00E94523" w:rsidRDefault="00D64F19">
      <w:pPr>
        <w:pStyle w:val="a5"/>
        <w:spacing w:before="136" w:line="360" w:lineRule="auto"/>
        <w:ind w:left="1131" w:right="804"/>
        <w:jc w:val="left"/>
      </w:pPr>
      <w:r>
        <w:t>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другие;</w:t>
      </w:r>
    </w:p>
    <w:p w:rsidR="00E94523" w:rsidRDefault="00D64F19">
      <w:pPr>
        <w:pStyle w:val="a5"/>
        <w:spacing w:line="360" w:lineRule="auto"/>
        <w:ind w:right="303" w:firstLine="705"/>
        <w:jc w:val="left"/>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94523" w:rsidRDefault="00D64F19">
      <w:pPr>
        <w:pStyle w:val="a5"/>
        <w:tabs>
          <w:tab w:val="left" w:pos="2535"/>
          <w:tab w:val="left" w:pos="4237"/>
          <w:tab w:val="left" w:pos="5041"/>
          <w:tab w:val="left" w:pos="6786"/>
          <w:tab w:val="left" w:pos="8173"/>
          <w:tab w:val="left" w:pos="9131"/>
          <w:tab w:val="left" w:pos="10244"/>
          <w:tab w:val="left" w:pos="10792"/>
        </w:tabs>
        <w:spacing w:line="360" w:lineRule="auto"/>
        <w:ind w:right="347" w:firstLine="1728"/>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5"/>
        </w:rPr>
        <w:t xml:space="preserve">часть </w:t>
      </w:r>
      <w:r>
        <w:t>коммуникативных универсальных учебных</w:t>
      </w:r>
      <w:r>
        <w:rPr>
          <w:spacing w:val="8"/>
        </w:rPr>
        <w:t xml:space="preserve"> </w:t>
      </w:r>
      <w:r>
        <w:t>действий:</w:t>
      </w:r>
    </w:p>
    <w:p w:rsidR="00E94523" w:rsidRDefault="00D64F19">
      <w:pPr>
        <w:pStyle w:val="a5"/>
        <w:spacing w:line="360" w:lineRule="auto"/>
        <w:ind w:right="357" w:firstLine="705"/>
        <w:jc w:val="left"/>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94523" w:rsidRDefault="00D64F19">
      <w:pPr>
        <w:pStyle w:val="a5"/>
        <w:spacing w:line="360" w:lineRule="auto"/>
        <w:ind w:right="303" w:firstLine="705"/>
        <w:jc w:val="left"/>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94523" w:rsidRDefault="00D64F19">
      <w:pPr>
        <w:pStyle w:val="a5"/>
        <w:spacing w:line="360" w:lineRule="auto"/>
        <w:ind w:right="303" w:firstLine="705"/>
        <w:jc w:val="left"/>
      </w:pPr>
      <w:r>
        <w:t>создавать тексты-рассуждения: раскрывать последовательность операций при работе с разными материалами;</w:t>
      </w:r>
    </w:p>
    <w:p w:rsidR="00E94523" w:rsidRDefault="00D64F19">
      <w:pPr>
        <w:pStyle w:val="a5"/>
        <w:spacing w:line="360" w:lineRule="auto"/>
        <w:ind w:right="303" w:firstLine="705"/>
        <w:jc w:val="left"/>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94523" w:rsidRDefault="00D64F19">
      <w:pPr>
        <w:pStyle w:val="a5"/>
        <w:tabs>
          <w:tab w:val="left" w:pos="2550"/>
          <w:tab w:val="left" w:pos="4266"/>
          <w:tab w:val="left" w:pos="5082"/>
          <w:tab w:val="left" w:pos="6841"/>
          <w:tab w:val="left" w:pos="8240"/>
          <w:tab w:val="left" w:pos="9210"/>
          <w:tab w:val="left" w:pos="11207"/>
        </w:tabs>
        <w:spacing w:line="360" w:lineRule="auto"/>
        <w:ind w:right="347" w:firstLine="1728"/>
        <w:jc w:val="left"/>
      </w:pPr>
      <w:r>
        <w:t>У</w:t>
      </w:r>
      <w:r>
        <w:tab/>
        <w:t>обучающегося</w:t>
      </w:r>
      <w:r>
        <w:tab/>
        <w:t>будут</w:t>
      </w:r>
      <w:r>
        <w:tab/>
        <w:t>сформированы</w:t>
      </w:r>
      <w:r>
        <w:tab/>
        <w:t>следующие</w:t>
      </w:r>
      <w:r>
        <w:tab/>
        <w:t>умения</w:t>
      </w:r>
      <w:r>
        <w:tab/>
        <w:t>самоорганизации</w:t>
      </w:r>
      <w:r>
        <w:tab/>
      </w:r>
      <w:r>
        <w:rPr>
          <w:spacing w:val="-17"/>
        </w:rPr>
        <w:t xml:space="preserve">и </w:t>
      </w:r>
      <w:r>
        <w:t>самоконтроля как часть регулятивных универсальных учебных</w:t>
      </w:r>
      <w:r>
        <w:rPr>
          <w:spacing w:val="4"/>
        </w:rPr>
        <w:t xml:space="preserve"> </w:t>
      </w:r>
      <w:r>
        <w:t>действий:</w:t>
      </w:r>
    </w:p>
    <w:p w:rsidR="00E94523" w:rsidRDefault="00D64F19">
      <w:pPr>
        <w:pStyle w:val="a5"/>
        <w:spacing w:line="360" w:lineRule="auto"/>
        <w:ind w:right="303" w:firstLine="705"/>
        <w:jc w:val="left"/>
      </w:pPr>
      <w:r>
        <w:t>понимать и принимать учебную задачу, самостоятельно определять цели учебно-познавательной деятельности;</w:t>
      </w:r>
    </w:p>
    <w:p w:rsidR="00E94523" w:rsidRDefault="00D64F19">
      <w:pPr>
        <w:pStyle w:val="a5"/>
        <w:spacing w:line="360" w:lineRule="auto"/>
        <w:ind w:right="303" w:firstLine="705"/>
        <w:jc w:val="left"/>
      </w:pPr>
      <w:r>
        <w:t>планировать практическую работу в соответствии с поставленной целью и выполнять её в соответствии с планом;</w:t>
      </w:r>
    </w:p>
    <w:p w:rsidR="00E94523" w:rsidRDefault="00D64F19">
      <w:pPr>
        <w:pStyle w:val="a5"/>
        <w:spacing w:line="360" w:lineRule="auto"/>
        <w:ind w:right="303" w:firstLine="705"/>
        <w:jc w:val="left"/>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94523" w:rsidRDefault="00D64F19">
      <w:pPr>
        <w:pStyle w:val="a5"/>
        <w:spacing w:before="1" w:line="360" w:lineRule="auto"/>
        <w:ind w:right="531" w:firstLine="705"/>
        <w:jc w:val="left"/>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94523" w:rsidRDefault="00D64F19">
      <w:pPr>
        <w:pStyle w:val="a5"/>
        <w:spacing w:line="274" w:lineRule="exact"/>
        <w:ind w:left="1131"/>
        <w:jc w:val="left"/>
      </w:pPr>
      <w:r>
        <w:t>проявлять волевую саморегуляцию при выполнении задания.</w:t>
      </w:r>
    </w:p>
    <w:p w:rsidR="00E94523" w:rsidRDefault="00D64F19">
      <w:pPr>
        <w:pStyle w:val="a5"/>
        <w:spacing w:before="141" w:line="360" w:lineRule="auto"/>
        <w:ind w:left="1131" w:right="303" w:firstLine="1022"/>
        <w:jc w:val="left"/>
      </w:pPr>
      <w: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w:t>
      </w:r>
    </w:p>
    <w:p w:rsidR="00E94523" w:rsidRDefault="00D64F19">
      <w:pPr>
        <w:pStyle w:val="a5"/>
        <w:spacing w:line="360" w:lineRule="auto"/>
        <w:ind w:right="303"/>
        <w:jc w:val="left"/>
      </w:pPr>
      <w:r>
        <w:t>выполнять функции руководителя или подчинённого, осуществлять продуктивное сотрудничество, взаимопомощь;</w:t>
      </w:r>
    </w:p>
    <w:p w:rsidR="00E94523" w:rsidRDefault="00D64F19">
      <w:pPr>
        <w:pStyle w:val="a5"/>
        <w:spacing w:line="360" w:lineRule="auto"/>
        <w:ind w:right="303" w:firstLine="705"/>
        <w:jc w:val="left"/>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705"/>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w:t>
      </w:r>
      <w:r>
        <w:rPr>
          <w:spacing w:val="-1"/>
        </w:rPr>
        <w:t xml:space="preserve"> </w:t>
      </w:r>
      <w:r>
        <w:t>достижений.</w:t>
      </w:r>
    </w:p>
    <w:p w:rsidR="00E94523" w:rsidRDefault="00D64F19">
      <w:pPr>
        <w:pStyle w:val="a5"/>
        <w:spacing w:before="3" w:line="360" w:lineRule="auto"/>
        <w:ind w:right="331" w:firstLine="1488"/>
      </w:pPr>
      <w:r>
        <w:t>Планируемые результаты освоения программы по технологии на уровне начального общего</w:t>
      </w:r>
      <w:r>
        <w:rPr>
          <w:spacing w:val="-1"/>
        </w:rPr>
        <w:t xml:space="preserve"> </w:t>
      </w:r>
      <w:r>
        <w:t>образования.</w:t>
      </w:r>
    </w:p>
    <w:p w:rsidR="00E94523" w:rsidRDefault="00D64F19">
      <w:pPr>
        <w:pStyle w:val="a5"/>
        <w:spacing w:line="360" w:lineRule="auto"/>
        <w:ind w:right="323" w:firstLine="1668"/>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Pr>
          <w:spacing w:val="-2"/>
        </w:rPr>
        <w:t xml:space="preserve"> </w:t>
      </w:r>
      <w:r>
        <w:t>личности.</w:t>
      </w:r>
    </w:p>
    <w:p w:rsidR="00E94523" w:rsidRDefault="00D64F19">
      <w:pPr>
        <w:pStyle w:val="a5"/>
        <w:spacing w:line="360" w:lineRule="auto"/>
        <w:ind w:right="331" w:firstLine="705"/>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94523" w:rsidRDefault="00D64F19">
      <w:pPr>
        <w:pStyle w:val="a5"/>
        <w:spacing w:line="360" w:lineRule="auto"/>
        <w:ind w:right="328" w:firstLine="705"/>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94523" w:rsidRDefault="00D64F19">
      <w:pPr>
        <w:pStyle w:val="a5"/>
        <w:spacing w:line="360" w:lineRule="auto"/>
        <w:ind w:right="329" w:firstLine="705"/>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94523" w:rsidRDefault="00D64F19">
      <w:pPr>
        <w:pStyle w:val="a5"/>
        <w:spacing w:line="360" w:lineRule="auto"/>
        <w:ind w:right="327" w:firstLine="705"/>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94523" w:rsidRDefault="00D64F19">
      <w:pPr>
        <w:pStyle w:val="a5"/>
        <w:spacing w:line="360" w:lineRule="auto"/>
        <w:ind w:right="326" w:firstLine="705"/>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94523" w:rsidRDefault="00D64F19">
      <w:pPr>
        <w:pStyle w:val="a5"/>
        <w:spacing w:line="360" w:lineRule="auto"/>
        <w:ind w:right="329" w:firstLine="705"/>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Pr>
          <w:spacing w:val="-34"/>
        </w:rPr>
        <w:t xml:space="preserve"> </w:t>
      </w:r>
      <w:r>
        <w:t>деятельности;</w:t>
      </w:r>
    </w:p>
    <w:p w:rsidR="00E94523" w:rsidRDefault="00D64F19">
      <w:pPr>
        <w:pStyle w:val="a5"/>
        <w:spacing w:line="360" w:lineRule="auto"/>
        <w:ind w:right="328" w:firstLine="705"/>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94523" w:rsidRDefault="00D64F19">
      <w:pPr>
        <w:pStyle w:val="a5"/>
        <w:spacing w:line="360" w:lineRule="auto"/>
        <w:ind w:right="330" w:firstLine="705"/>
      </w:pPr>
      <w:r>
        <w:t>готовность вступать в сотрудничество с другими людьми с учётом этики общения, проявление толерантности и доброжелательности.</w:t>
      </w:r>
    </w:p>
    <w:p w:rsidR="00E94523" w:rsidRDefault="00D64F19">
      <w:pPr>
        <w:pStyle w:val="a5"/>
        <w:spacing w:line="360" w:lineRule="auto"/>
        <w:ind w:right="324" w:firstLine="1668"/>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5"/>
        <w:spacing w:line="360" w:lineRule="auto"/>
        <w:ind w:right="335" w:firstLine="184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94523" w:rsidRDefault="00D64F19">
      <w:pPr>
        <w:pStyle w:val="a5"/>
        <w:spacing w:line="360" w:lineRule="auto"/>
        <w:ind w:right="303" w:firstLine="705"/>
        <w:jc w:val="left"/>
      </w:pPr>
      <w:r>
        <w:t>осуществлять анализ объектов и изделий с выделением существенных и несущественных признаков;</w:t>
      </w:r>
    </w:p>
    <w:p w:rsidR="00E94523" w:rsidRDefault="00D64F19">
      <w:pPr>
        <w:pStyle w:val="a5"/>
        <w:spacing w:line="274" w:lineRule="exact"/>
        <w:ind w:left="1131"/>
        <w:jc w:val="left"/>
      </w:pPr>
      <w:r>
        <w:t>сравнивать группы объектов (изделий), выделять в них общее и различия;</w:t>
      </w:r>
    </w:p>
    <w:p w:rsidR="00E94523" w:rsidRDefault="00D64F19">
      <w:pPr>
        <w:pStyle w:val="a5"/>
        <w:spacing w:before="136" w:line="360" w:lineRule="auto"/>
        <w:ind w:right="303" w:firstLine="705"/>
        <w:jc w:val="left"/>
      </w:pPr>
      <w:r>
        <w:t>проводить обобщения (технико-технологического и декоративно-художественного характера) по изучаемой тематике;</w:t>
      </w:r>
    </w:p>
    <w:p w:rsidR="00E94523" w:rsidRDefault="00D64F19">
      <w:pPr>
        <w:pStyle w:val="a5"/>
        <w:spacing w:line="360" w:lineRule="auto"/>
        <w:ind w:right="303" w:firstLine="705"/>
        <w:jc w:val="left"/>
      </w:pPr>
      <w:r>
        <w:t>использовать схемы, модели и простейшие чертежи в собственной практической творческой деятельности;</w:t>
      </w:r>
    </w:p>
    <w:p w:rsidR="00E94523" w:rsidRDefault="00D64F19">
      <w:pPr>
        <w:pStyle w:val="a5"/>
        <w:spacing w:line="360" w:lineRule="auto"/>
        <w:ind w:right="303" w:firstLine="705"/>
        <w:jc w:val="left"/>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94523" w:rsidRDefault="00D64F19">
      <w:pPr>
        <w:pStyle w:val="a5"/>
        <w:spacing w:line="360" w:lineRule="auto"/>
        <w:ind w:right="303" w:firstLine="705"/>
        <w:jc w:val="left"/>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94523" w:rsidRDefault="00D64F19">
      <w:pPr>
        <w:pStyle w:val="a5"/>
        <w:spacing w:line="360" w:lineRule="auto"/>
        <w:ind w:right="303" w:firstLine="1848"/>
        <w:jc w:val="left"/>
      </w:pPr>
      <w:r>
        <w:t>У обучающегося будут сформированы умения работать с информацией как часть познавательных универсальных учебных действий:</w:t>
      </w:r>
    </w:p>
    <w:p w:rsidR="00E94523" w:rsidRDefault="00D64F19">
      <w:pPr>
        <w:pStyle w:val="a5"/>
        <w:spacing w:line="360" w:lineRule="auto"/>
        <w:ind w:right="330" w:firstLine="705"/>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94523" w:rsidRDefault="00D64F19">
      <w:pPr>
        <w:pStyle w:val="a5"/>
        <w:spacing w:line="360" w:lineRule="auto"/>
        <w:ind w:right="324" w:firstLine="705"/>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w:t>
      </w:r>
      <w:r>
        <w:rPr>
          <w:spacing w:val="-5"/>
        </w:rPr>
        <w:t xml:space="preserve"> </w:t>
      </w:r>
      <w:r>
        <w:t>моделями;</w:t>
      </w:r>
    </w:p>
    <w:p w:rsidR="00E94523" w:rsidRDefault="00D64F19">
      <w:pPr>
        <w:pStyle w:val="a5"/>
        <w:spacing w:line="360" w:lineRule="auto"/>
        <w:ind w:right="328" w:firstLine="705"/>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94523" w:rsidRDefault="00D64F19">
      <w:pPr>
        <w:pStyle w:val="a5"/>
        <w:spacing w:line="360" w:lineRule="auto"/>
        <w:ind w:right="334" w:firstLine="705"/>
      </w:pPr>
      <w:r>
        <w:t>следовать при выполнении работы инструкциям учителя или представленным в других информационных источниках.</w:t>
      </w:r>
    </w:p>
    <w:p w:rsidR="00E94523" w:rsidRDefault="00D64F19">
      <w:pPr>
        <w:pStyle w:val="a5"/>
        <w:spacing w:line="360" w:lineRule="auto"/>
        <w:ind w:right="328" w:firstLine="1848"/>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before="1" w:line="360" w:lineRule="auto"/>
        <w:ind w:right="323" w:firstLine="705"/>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94523" w:rsidRDefault="00D64F19">
      <w:pPr>
        <w:pStyle w:val="a5"/>
        <w:spacing w:line="360" w:lineRule="auto"/>
        <w:ind w:right="326" w:firstLine="705"/>
      </w:pPr>
      <w:r>
        <w:t>создавать тексты-описания на основе наблюдений (рассматривания) изделий декоративно- прикладного искусства народов России;</w:t>
      </w:r>
    </w:p>
    <w:p w:rsidR="00E94523" w:rsidRDefault="00D64F19">
      <w:pPr>
        <w:pStyle w:val="a5"/>
        <w:spacing w:before="1" w:line="360" w:lineRule="auto"/>
        <w:ind w:right="322" w:firstLine="705"/>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94523" w:rsidRDefault="00D64F19">
      <w:pPr>
        <w:pStyle w:val="a5"/>
        <w:spacing w:line="274" w:lineRule="exact"/>
        <w:ind w:left="1131"/>
      </w:pPr>
      <w:r>
        <w:t>объяснять последовательность совершаемых действий при создании изделия.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84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right="303" w:firstLine="705"/>
        <w:jc w:val="left"/>
      </w:pPr>
      <w:r>
        <w:t>рационально организовывать свою работу (подготовка рабочего места, поддержание и наведение порядка, уборка после работы);</w:t>
      </w:r>
    </w:p>
    <w:p w:rsidR="00E94523" w:rsidRDefault="00D64F19">
      <w:pPr>
        <w:pStyle w:val="a5"/>
        <w:spacing w:line="360" w:lineRule="auto"/>
        <w:ind w:left="1131" w:right="2644"/>
        <w:jc w:val="left"/>
      </w:pPr>
      <w:r>
        <w:t>выполнять правила безопасности труда при выполнении работы; планировать работу, соотносить свои действия с поставленной целью;</w:t>
      </w:r>
    </w:p>
    <w:p w:rsidR="00E94523" w:rsidRDefault="00D64F19">
      <w:pPr>
        <w:pStyle w:val="a5"/>
        <w:tabs>
          <w:tab w:val="left" w:pos="2867"/>
          <w:tab w:val="left" w:pos="5627"/>
          <w:tab w:val="left" w:pos="6450"/>
          <w:tab w:val="left" w:pos="7381"/>
          <w:tab w:val="left" w:pos="9227"/>
          <w:tab w:val="left" w:pos="10693"/>
          <w:tab w:val="left" w:pos="11089"/>
        </w:tabs>
        <w:spacing w:line="360" w:lineRule="auto"/>
        <w:ind w:right="344" w:firstLine="705"/>
        <w:jc w:val="left"/>
      </w:pPr>
      <w:r>
        <w:t>устанавливать</w:t>
      </w:r>
      <w:r>
        <w:tab/>
        <w:t>причинно-следственные</w:t>
      </w:r>
      <w:r>
        <w:tab/>
        <w:t>связи</w:t>
      </w:r>
      <w:r>
        <w:tab/>
        <w:t>между</w:t>
      </w:r>
      <w:r>
        <w:tab/>
        <w:t>выполняемыми</w:t>
      </w:r>
      <w:r>
        <w:tab/>
        <w:t>действиями</w:t>
      </w:r>
      <w:r>
        <w:tab/>
        <w:t>и</w:t>
      </w:r>
      <w:r>
        <w:tab/>
      </w:r>
      <w:r>
        <w:rPr>
          <w:spacing w:val="-9"/>
        </w:rPr>
        <w:t xml:space="preserve">их </w:t>
      </w:r>
      <w:r>
        <w:t>результатами, прогнозировать действия для получения необходимых</w:t>
      </w:r>
      <w:r>
        <w:rPr>
          <w:spacing w:val="-4"/>
        </w:rPr>
        <w:t xml:space="preserve"> </w:t>
      </w:r>
      <w:r>
        <w:t>результатов;</w:t>
      </w:r>
    </w:p>
    <w:p w:rsidR="00E94523" w:rsidRDefault="00D64F19">
      <w:pPr>
        <w:pStyle w:val="a5"/>
        <w:spacing w:line="360" w:lineRule="auto"/>
        <w:ind w:right="303" w:firstLine="705"/>
        <w:jc w:val="left"/>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94523" w:rsidRDefault="00D64F19">
      <w:pPr>
        <w:pStyle w:val="a5"/>
        <w:spacing w:before="2"/>
        <w:ind w:left="1131"/>
        <w:jc w:val="left"/>
      </w:pPr>
      <w:r>
        <w:t>проявлять волевую саморегуляцию при выполнении работы.</w:t>
      </w:r>
    </w:p>
    <w:p w:rsidR="00E94523" w:rsidRDefault="00D64F19">
      <w:pPr>
        <w:pStyle w:val="a5"/>
        <w:tabs>
          <w:tab w:val="left" w:pos="2766"/>
          <w:tab w:val="left" w:pos="4580"/>
          <w:tab w:val="left" w:pos="5490"/>
          <w:tab w:val="left" w:pos="7348"/>
          <w:tab w:val="left" w:pos="8411"/>
          <w:tab w:val="left" w:pos="9921"/>
        </w:tabs>
        <w:spacing w:before="132" w:line="360" w:lineRule="auto"/>
        <w:ind w:left="1131" w:right="330" w:firstLine="1142"/>
        <w:jc w:val="left"/>
      </w:pPr>
      <w:r>
        <w:t>У</w:t>
      </w:r>
      <w:r>
        <w:tab/>
        <w:t>обучающегося</w:t>
      </w:r>
      <w:r>
        <w:tab/>
        <w:t>будут</w:t>
      </w:r>
      <w:r>
        <w:tab/>
        <w:t>сформированы</w:t>
      </w:r>
      <w:r>
        <w:tab/>
        <w:t>умения</w:t>
      </w:r>
      <w:r>
        <w:tab/>
        <w:t>совместной</w:t>
      </w:r>
      <w:r>
        <w:tab/>
      </w:r>
      <w:r>
        <w:rPr>
          <w:spacing w:val="-3"/>
        </w:rPr>
        <w:t xml:space="preserve">деятельности: </w:t>
      </w:r>
      <w:r>
        <w:t>организовывать</w:t>
      </w:r>
      <w:r>
        <w:rPr>
          <w:spacing w:val="35"/>
        </w:rPr>
        <w:t xml:space="preserve"> </w:t>
      </w:r>
      <w:r>
        <w:t>под</w:t>
      </w:r>
      <w:r>
        <w:rPr>
          <w:spacing w:val="35"/>
        </w:rPr>
        <w:t xml:space="preserve"> </w:t>
      </w:r>
      <w:r>
        <w:t>руководством</w:t>
      </w:r>
      <w:r>
        <w:rPr>
          <w:spacing w:val="34"/>
        </w:rPr>
        <w:t xml:space="preserve"> </w:t>
      </w:r>
      <w:r>
        <w:t>учителя</w:t>
      </w:r>
      <w:r>
        <w:rPr>
          <w:spacing w:val="36"/>
        </w:rPr>
        <w:t xml:space="preserve"> </w:t>
      </w:r>
      <w:r>
        <w:t>и</w:t>
      </w:r>
      <w:r>
        <w:rPr>
          <w:spacing w:val="37"/>
        </w:rPr>
        <w:t xml:space="preserve"> </w:t>
      </w:r>
      <w:r>
        <w:t>самостоятельно</w:t>
      </w:r>
      <w:r>
        <w:rPr>
          <w:spacing w:val="32"/>
        </w:rPr>
        <w:t xml:space="preserve"> </w:t>
      </w:r>
      <w:r>
        <w:t>совместную</w:t>
      </w:r>
      <w:r>
        <w:rPr>
          <w:spacing w:val="35"/>
        </w:rPr>
        <w:t xml:space="preserve"> </w:t>
      </w:r>
      <w:r>
        <w:t>работу</w:t>
      </w:r>
      <w:r>
        <w:rPr>
          <w:spacing w:val="27"/>
        </w:rPr>
        <w:t xml:space="preserve"> </w:t>
      </w:r>
      <w:r>
        <w:t>в</w:t>
      </w:r>
      <w:r>
        <w:rPr>
          <w:spacing w:val="34"/>
        </w:rPr>
        <w:t xml:space="preserve"> </w:t>
      </w:r>
      <w:r>
        <w:t>группе:</w:t>
      </w:r>
    </w:p>
    <w:p w:rsidR="00E94523" w:rsidRDefault="00D64F19">
      <w:pPr>
        <w:pStyle w:val="a5"/>
        <w:spacing w:line="360" w:lineRule="auto"/>
        <w:ind w:right="303"/>
        <w:jc w:val="left"/>
      </w:pPr>
      <w:r>
        <w:t>обсуждать задачу, распределять роли, выполнять функции руководителя (лидера) и подчинённого, осуществлять продуктивное сотрудничество;</w:t>
      </w:r>
    </w:p>
    <w:p w:rsidR="00E94523" w:rsidRDefault="00D64F19">
      <w:pPr>
        <w:pStyle w:val="a5"/>
        <w:spacing w:line="360" w:lineRule="auto"/>
        <w:ind w:right="326" w:firstLine="705"/>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w:t>
      </w:r>
      <w:r>
        <w:rPr>
          <w:spacing w:val="-23"/>
        </w:rPr>
        <w:t xml:space="preserve"> </w:t>
      </w:r>
      <w:r>
        <w:t>помощь;</w:t>
      </w:r>
    </w:p>
    <w:p w:rsidR="00E94523" w:rsidRDefault="00D64F19">
      <w:pPr>
        <w:pStyle w:val="a5"/>
        <w:spacing w:line="360" w:lineRule="auto"/>
        <w:ind w:right="321" w:firstLine="705"/>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94523" w:rsidRDefault="00D64F19">
      <w:pPr>
        <w:pStyle w:val="a5"/>
        <w:spacing w:line="360" w:lineRule="auto"/>
        <w:ind w:right="324" w:firstLine="1668"/>
      </w:pPr>
      <w:r>
        <w:t>К концу обучения в 1 классе обучающийся получит следующие предметные результаты по отдельным темам программы по</w:t>
      </w:r>
      <w:r>
        <w:rPr>
          <w:spacing w:val="-7"/>
        </w:rPr>
        <w:t xml:space="preserve"> </w:t>
      </w:r>
      <w:r>
        <w:t>технологии:</w:t>
      </w:r>
    </w:p>
    <w:p w:rsidR="00E94523" w:rsidRDefault="00D64F19">
      <w:pPr>
        <w:pStyle w:val="a5"/>
        <w:spacing w:line="360" w:lineRule="auto"/>
        <w:ind w:right="336" w:firstLine="705"/>
      </w:pPr>
      <w:r>
        <w:t>правильно организовывать свой труд: своевременно подготавливать и убирать рабочее место, поддерживать порядок на нём в процессе</w:t>
      </w:r>
      <w:r>
        <w:rPr>
          <w:spacing w:val="-10"/>
        </w:rPr>
        <w:t xml:space="preserve"> </w:t>
      </w:r>
      <w:r>
        <w:t>труда;</w:t>
      </w:r>
    </w:p>
    <w:p w:rsidR="00E94523" w:rsidRDefault="00D64F19">
      <w:pPr>
        <w:pStyle w:val="a5"/>
        <w:spacing w:line="360" w:lineRule="auto"/>
        <w:ind w:left="1131" w:right="333"/>
      </w:pPr>
      <w:r>
        <w:t>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w:t>
      </w:r>
    </w:p>
    <w:p w:rsidR="00E94523" w:rsidRDefault="00D64F19">
      <w:pPr>
        <w:pStyle w:val="a5"/>
      </w:pPr>
      <w:r>
        <w:t>(разметка на изнаночной стороне материала, экономия материала при разметке);</w:t>
      </w:r>
    </w:p>
    <w:p w:rsidR="00E94523" w:rsidRDefault="00D64F19">
      <w:pPr>
        <w:pStyle w:val="a5"/>
        <w:spacing w:before="137" w:line="360" w:lineRule="auto"/>
        <w:ind w:right="327" w:firstLine="705"/>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94523" w:rsidRDefault="00D64F19">
      <w:pPr>
        <w:pStyle w:val="a5"/>
        <w:spacing w:line="360" w:lineRule="auto"/>
        <w:ind w:right="326" w:firstLine="705"/>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94523" w:rsidRDefault="00D64F19">
      <w:pPr>
        <w:pStyle w:val="a5"/>
        <w:spacing w:line="360" w:lineRule="auto"/>
        <w:ind w:right="334" w:firstLine="705"/>
      </w:pPr>
      <w:r>
        <w:t>ориентироваться в наименованиях основных технологических операций: разметка деталей, выделение деталей, сборка изделия;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94523" w:rsidRDefault="00D64F19">
      <w:pPr>
        <w:pStyle w:val="a5"/>
        <w:spacing w:line="273" w:lineRule="exact"/>
        <w:ind w:left="1131"/>
        <w:jc w:val="left"/>
      </w:pPr>
      <w:r>
        <w:t>оформлять изделия строчкой прямого стежка;</w:t>
      </w:r>
    </w:p>
    <w:p w:rsidR="00E94523" w:rsidRDefault="00D64F19">
      <w:pPr>
        <w:pStyle w:val="a5"/>
        <w:spacing w:before="134"/>
        <w:ind w:left="1131"/>
        <w:jc w:val="left"/>
      </w:pPr>
      <w:r>
        <w:t>понимать смысл понятий «изделие», «деталь изделия», «образец», «заготовка», «материал»,</w:t>
      </w:r>
    </w:p>
    <w:p w:rsidR="00E94523" w:rsidRDefault="00D64F19">
      <w:pPr>
        <w:pStyle w:val="a5"/>
        <w:spacing w:before="139" w:line="360" w:lineRule="auto"/>
        <w:ind w:left="1131" w:right="3831" w:hanging="708"/>
        <w:jc w:val="left"/>
      </w:pPr>
      <w:r>
        <w:t>«инструмент», «приспособление», «конструирование», «аппликация»; выполнять задания с использованием готового плана;</w:t>
      </w:r>
    </w:p>
    <w:p w:rsidR="00E94523" w:rsidRDefault="00D64F19">
      <w:pPr>
        <w:pStyle w:val="a5"/>
        <w:spacing w:line="360" w:lineRule="auto"/>
        <w:ind w:right="326" w:firstLine="705"/>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94523" w:rsidRDefault="00D64F19">
      <w:pPr>
        <w:pStyle w:val="a5"/>
        <w:spacing w:line="360" w:lineRule="auto"/>
        <w:ind w:right="325" w:firstLine="705"/>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94523" w:rsidRDefault="00D64F19">
      <w:pPr>
        <w:pStyle w:val="a5"/>
        <w:spacing w:before="2" w:line="360" w:lineRule="auto"/>
        <w:ind w:right="330" w:firstLine="705"/>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94523" w:rsidRDefault="00D64F19">
      <w:pPr>
        <w:pStyle w:val="a5"/>
        <w:spacing w:line="360" w:lineRule="auto"/>
        <w:ind w:right="330" w:firstLine="705"/>
      </w:pPr>
      <w:r>
        <w:t>называть ручные инструменты (ножницы, игла, линейка) и приспособления (шаблон, стека, булавки и другие), безопасно хранить и работать ими;</w:t>
      </w:r>
    </w:p>
    <w:p w:rsidR="00E94523" w:rsidRDefault="00D64F19">
      <w:pPr>
        <w:pStyle w:val="a5"/>
        <w:spacing w:before="2"/>
        <w:ind w:left="1131"/>
      </w:pPr>
      <w:r>
        <w:t>различать материалы и инструменты по их назначению;</w:t>
      </w:r>
    </w:p>
    <w:p w:rsidR="00E94523" w:rsidRDefault="00D64F19">
      <w:pPr>
        <w:pStyle w:val="a5"/>
        <w:spacing w:before="135" w:line="360" w:lineRule="auto"/>
        <w:ind w:right="330" w:firstLine="705"/>
      </w:pPr>
      <w:r>
        <w:t>называть и выполнять последовательность изготовления несложных изделий: разметка, резание, сборка, отделка;</w:t>
      </w:r>
    </w:p>
    <w:p w:rsidR="00E94523" w:rsidRDefault="00D64F19">
      <w:pPr>
        <w:pStyle w:val="a5"/>
        <w:spacing w:before="2" w:line="360" w:lineRule="auto"/>
        <w:ind w:right="322" w:firstLine="705"/>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94523" w:rsidRDefault="00D64F19">
      <w:pPr>
        <w:pStyle w:val="a5"/>
        <w:spacing w:line="271" w:lineRule="exact"/>
        <w:ind w:left="1131"/>
      </w:pPr>
      <w:r>
        <w:t>использовать для сушки плоских изделий пресс;</w:t>
      </w:r>
    </w:p>
    <w:p w:rsidR="00E94523" w:rsidRDefault="00D64F19">
      <w:pPr>
        <w:pStyle w:val="a5"/>
        <w:spacing w:before="139" w:line="360" w:lineRule="auto"/>
        <w:ind w:right="332" w:firstLine="705"/>
      </w:pPr>
      <w:r>
        <w:t>с помощью учителя выполнять практическую работу и самоконтроль с использованием инструкционной карты, образца, шаблона;</w:t>
      </w:r>
    </w:p>
    <w:p w:rsidR="00E94523" w:rsidRDefault="00D64F19">
      <w:pPr>
        <w:pStyle w:val="a5"/>
        <w:ind w:left="1131"/>
      </w:pPr>
      <w:r>
        <w:t>различать разборные и неразборные конструкции несложных изделий;</w:t>
      </w:r>
    </w:p>
    <w:p w:rsidR="00E94523" w:rsidRDefault="00D64F19">
      <w:pPr>
        <w:pStyle w:val="a5"/>
        <w:spacing w:before="142" w:line="360" w:lineRule="auto"/>
        <w:ind w:right="333" w:firstLine="705"/>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94523" w:rsidRDefault="00D64F19">
      <w:pPr>
        <w:pStyle w:val="a5"/>
        <w:spacing w:line="360" w:lineRule="auto"/>
        <w:ind w:right="327" w:firstLine="705"/>
      </w:pPr>
      <w:r>
        <w:t>осуществлять элементарное сотрудничество, участвовать в коллективных работах под руководством учителя;</w:t>
      </w:r>
    </w:p>
    <w:p w:rsidR="00E94523" w:rsidRDefault="00D64F19">
      <w:pPr>
        <w:pStyle w:val="a5"/>
        <w:spacing w:line="274" w:lineRule="exact"/>
        <w:ind w:left="1131"/>
      </w:pPr>
      <w:r>
        <w:t>выполнять несложные коллективные работы проектного характера.</w:t>
      </w:r>
    </w:p>
    <w:p w:rsidR="00E94523" w:rsidRDefault="00D64F19">
      <w:pPr>
        <w:pStyle w:val="a5"/>
        <w:spacing w:before="139" w:line="360" w:lineRule="auto"/>
        <w:ind w:right="324" w:firstLine="1668"/>
      </w:pPr>
      <w:r>
        <w:t>К концу обучения во 2 классе обучающийся получит следующие предметные результаты по отдельным темам программы по технологии: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понимать смысл понятий «инструкционная» («технологическая») карта, «чертёж», «эскиз»,</w:t>
      </w:r>
    </w:p>
    <w:p w:rsidR="00E94523" w:rsidRDefault="00D64F19">
      <w:pPr>
        <w:pStyle w:val="a5"/>
        <w:spacing w:before="139" w:line="360" w:lineRule="auto"/>
        <w:ind w:right="330"/>
      </w:pPr>
      <w:r>
        <w:t>«линии чертежа», «развёртка», «макет», «модель», «технология», «технологические операции», «способы обработки» и использовать их в практической деятельности;</w:t>
      </w:r>
    </w:p>
    <w:p w:rsidR="00E94523" w:rsidRDefault="00D64F19">
      <w:pPr>
        <w:pStyle w:val="a5"/>
        <w:spacing w:line="274" w:lineRule="exact"/>
        <w:ind w:left="1131"/>
      </w:pPr>
      <w:r>
        <w:t>выполнять задания по самостоятельно составленному плану;</w:t>
      </w:r>
    </w:p>
    <w:p w:rsidR="00E94523" w:rsidRDefault="00D64F19">
      <w:pPr>
        <w:pStyle w:val="a5"/>
        <w:spacing w:before="139" w:line="360" w:lineRule="auto"/>
        <w:ind w:right="324" w:firstLine="705"/>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94523" w:rsidRDefault="00D64F19">
      <w:pPr>
        <w:pStyle w:val="a5"/>
        <w:spacing w:line="362" w:lineRule="auto"/>
        <w:ind w:right="341" w:firstLine="705"/>
      </w:pPr>
      <w:r>
        <w:t>выделять, называть и применять изученные общие правила создания рукотворного мира в своей предметно-творческой деятельности;</w:t>
      </w:r>
    </w:p>
    <w:p w:rsidR="00E94523" w:rsidRDefault="00D64F19">
      <w:pPr>
        <w:pStyle w:val="a5"/>
        <w:spacing w:line="360" w:lineRule="auto"/>
        <w:ind w:right="329" w:firstLine="705"/>
      </w:pPr>
      <w:r>
        <w:t>самостоятельно подготавливать рабочее место в соответствии с видом деятельности, поддерживать порядок во время работы, убирать рабочее</w:t>
      </w:r>
      <w:r>
        <w:rPr>
          <w:spacing w:val="-1"/>
        </w:rPr>
        <w:t xml:space="preserve"> </w:t>
      </w:r>
      <w:r>
        <w:t>место;</w:t>
      </w:r>
    </w:p>
    <w:p w:rsidR="00E94523" w:rsidRDefault="00D64F19">
      <w:pPr>
        <w:pStyle w:val="a5"/>
        <w:spacing w:line="360" w:lineRule="auto"/>
        <w:ind w:right="328" w:firstLine="705"/>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94523" w:rsidRDefault="00D64F19">
      <w:pPr>
        <w:pStyle w:val="a5"/>
        <w:spacing w:before="1" w:line="360" w:lineRule="auto"/>
        <w:ind w:right="336" w:firstLine="705"/>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94523" w:rsidRDefault="00D64F19">
      <w:pPr>
        <w:pStyle w:val="a5"/>
        <w:spacing w:line="360" w:lineRule="auto"/>
        <w:ind w:right="330" w:firstLine="705"/>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E94523" w:rsidRDefault="00D64F19">
      <w:pPr>
        <w:pStyle w:val="a5"/>
        <w:spacing w:line="360" w:lineRule="auto"/>
        <w:ind w:right="328" w:firstLine="705"/>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E94523" w:rsidRDefault="00D64F19">
      <w:pPr>
        <w:pStyle w:val="a5"/>
        <w:spacing w:line="272" w:lineRule="exact"/>
        <w:ind w:left="1131"/>
      </w:pPr>
      <w:r>
        <w:t>выполнять биговку;</w:t>
      </w:r>
    </w:p>
    <w:p w:rsidR="00E94523" w:rsidRDefault="00D64F19">
      <w:pPr>
        <w:pStyle w:val="a5"/>
        <w:spacing w:before="134" w:line="360" w:lineRule="auto"/>
        <w:ind w:right="335" w:firstLine="705"/>
      </w:pPr>
      <w:r>
        <w:t>выполнять построение простейшего лекала (выкройки) правильной геометрической формы и разметку деталей кроя на ткани по нему/ней;</w:t>
      </w:r>
    </w:p>
    <w:p w:rsidR="00E94523" w:rsidRDefault="00D64F19">
      <w:pPr>
        <w:pStyle w:val="a5"/>
        <w:spacing w:before="1"/>
        <w:ind w:left="1131"/>
      </w:pPr>
      <w:r>
        <w:t>оформлять изделия и соединять детали освоенными ручными строчками;</w:t>
      </w:r>
    </w:p>
    <w:p w:rsidR="00E94523" w:rsidRDefault="00D64F19">
      <w:pPr>
        <w:pStyle w:val="a5"/>
        <w:spacing w:before="141" w:line="360" w:lineRule="auto"/>
        <w:ind w:right="332" w:firstLine="705"/>
      </w:pPr>
      <w:r>
        <w:t>понимать смысл понятия «развёртка» (трёхмерного предмета), соотносить объёмную конструкцию с изображениями её развёртки;</w:t>
      </w:r>
    </w:p>
    <w:p w:rsidR="00E94523" w:rsidRDefault="00D64F19">
      <w:pPr>
        <w:pStyle w:val="a5"/>
        <w:spacing w:line="274" w:lineRule="exact"/>
        <w:ind w:left="1131"/>
      </w:pPr>
      <w:r>
        <w:t>отличать макет от модели, строить трёхмерный макет из готовой развёртки;</w:t>
      </w:r>
    </w:p>
    <w:p w:rsidR="00E94523" w:rsidRDefault="00D64F19">
      <w:pPr>
        <w:pStyle w:val="a5"/>
        <w:spacing w:before="139" w:line="360" w:lineRule="auto"/>
        <w:ind w:right="328" w:firstLine="705"/>
      </w:pPr>
      <w:r>
        <w:t>определять неподвижный и подвижный способ соединения деталей и выполнять подвижное и неподвижное соединения известными способами;</w:t>
      </w:r>
    </w:p>
    <w:p w:rsidR="00E94523" w:rsidRDefault="00D64F19">
      <w:pPr>
        <w:pStyle w:val="a5"/>
        <w:spacing w:line="360" w:lineRule="auto"/>
        <w:ind w:right="329" w:firstLine="705"/>
      </w:pPr>
      <w:r>
        <w:t>конструировать и моделировать изделия из различных материалов по модели, простейшему чертежу или эскизу;</w:t>
      </w:r>
    </w:p>
    <w:p w:rsidR="00E94523" w:rsidRDefault="00D64F19">
      <w:pPr>
        <w:pStyle w:val="a5"/>
        <w:ind w:left="1131"/>
      </w:pPr>
      <w:r>
        <w:t>решать несложные конструкторско-технологические задачи;</w:t>
      </w:r>
    </w:p>
    <w:p w:rsidR="00E94523" w:rsidRDefault="00D64F19">
      <w:pPr>
        <w:pStyle w:val="a5"/>
        <w:spacing w:before="140" w:line="360" w:lineRule="auto"/>
        <w:ind w:right="331" w:firstLine="705"/>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выполнять работу в малых группах, осуществлять сотрудничество;</w:t>
      </w:r>
    </w:p>
    <w:p w:rsidR="00E94523" w:rsidRDefault="00D64F19">
      <w:pPr>
        <w:pStyle w:val="a5"/>
        <w:spacing w:before="139" w:line="360" w:lineRule="auto"/>
        <w:ind w:right="329" w:firstLine="705"/>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94523" w:rsidRDefault="00D64F19">
      <w:pPr>
        <w:pStyle w:val="a5"/>
        <w:spacing w:before="1"/>
        <w:ind w:left="1131"/>
      </w:pPr>
      <w:r>
        <w:t>называть профессии людей, работающих в сфере обслуживания.</w:t>
      </w:r>
    </w:p>
    <w:p w:rsidR="00E94523" w:rsidRDefault="00D64F19">
      <w:pPr>
        <w:pStyle w:val="a5"/>
        <w:spacing w:before="137" w:line="360" w:lineRule="auto"/>
        <w:ind w:right="327" w:firstLine="1668"/>
      </w:pPr>
      <w:r>
        <w:t>К концу обучения в 3 классе обучающийся получит следующие предметные результаты по отдельным темам программы по технологии:</w:t>
      </w:r>
    </w:p>
    <w:p w:rsidR="00E94523" w:rsidRDefault="00D64F19">
      <w:pPr>
        <w:pStyle w:val="a5"/>
        <w:spacing w:line="360" w:lineRule="auto"/>
        <w:ind w:right="303" w:firstLine="705"/>
        <w:jc w:val="left"/>
      </w:pPr>
      <w:r>
        <w:t>понимать смысл понятий «чертёж развёртки», «канцелярский нож», «шило», «искусственный материал»;</w:t>
      </w:r>
    </w:p>
    <w:p w:rsidR="00E94523" w:rsidRDefault="00D64F19">
      <w:pPr>
        <w:pStyle w:val="a5"/>
        <w:spacing w:line="360" w:lineRule="auto"/>
        <w:ind w:right="303" w:firstLine="705"/>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94523" w:rsidRDefault="00D64F19">
      <w:pPr>
        <w:pStyle w:val="a5"/>
        <w:spacing w:before="3" w:line="360" w:lineRule="auto"/>
        <w:ind w:right="303" w:firstLine="705"/>
        <w:jc w:val="left"/>
      </w:pPr>
      <w:r>
        <w:t>узнавать и называть по характерным особенностям образцов или по описанию изученные и распространённые в крае ремёсла;</w:t>
      </w:r>
    </w:p>
    <w:p w:rsidR="00E94523" w:rsidRDefault="00D64F19">
      <w:pPr>
        <w:pStyle w:val="a5"/>
        <w:spacing w:line="360" w:lineRule="auto"/>
        <w:ind w:right="303" w:firstLine="705"/>
        <w:jc w:val="left"/>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94523" w:rsidRDefault="00D64F19">
      <w:pPr>
        <w:pStyle w:val="a5"/>
        <w:spacing w:line="360" w:lineRule="auto"/>
        <w:ind w:right="303" w:firstLine="705"/>
        <w:jc w:val="left"/>
      </w:pPr>
      <w:r>
        <w:t>читать чертёж развёртки и выполнять разметку развёрток с помощью чертёжных инструментов (линейка, угольник, циркуль);</w:t>
      </w:r>
    </w:p>
    <w:p w:rsidR="00E94523" w:rsidRDefault="00D64F19">
      <w:pPr>
        <w:pStyle w:val="a5"/>
        <w:spacing w:line="360" w:lineRule="auto"/>
        <w:ind w:left="1131" w:right="4660"/>
        <w:jc w:val="left"/>
      </w:pPr>
      <w:r>
        <w:t>узнавать и называть линии чертежа (осевая и центровая); безопасно пользоваться канцелярским ножом, шилом; выполнять рицовку;</w:t>
      </w:r>
    </w:p>
    <w:p w:rsidR="00E94523" w:rsidRDefault="00D64F19">
      <w:pPr>
        <w:pStyle w:val="a5"/>
        <w:spacing w:line="272" w:lineRule="exact"/>
        <w:ind w:left="1131"/>
        <w:jc w:val="left"/>
      </w:pPr>
      <w:r>
        <w:t>выполнять соединение деталей и отделку изделия освоенными ручными строчками;</w:t>
      </w:r>
    </w:p>
    <w:p w:rsidR="00E94523" w:rsidRDefault="00D64F19">
      <w:pPr>
        <w:pStyle w:val="a5"/>
        <w:spacing w:before="139" w:line="360" w:lineRule="auto"/>
        <w:ind w:right="324" w:firstLine="705"/>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94523" w:rsidRDefault="00D64F19">
      <w:pPr>
        <w:pStyle w:val="a5"/>
        <w:spacing w:line="360" w:lineRule="auto"/>
        <w:ind w:right="326" w:firstLine="705"/>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94523" w:rsidRDefault="00D64F19">
      <w:pPr>
        <w:pStyle w:val="a5"/>
        <w:spacing w:before="1" w:line="360" w:lineRule="auto"/>
        <w:ind w:right="329" w:firstLine="705"/>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94523" w:rsidRDefault="00D64F19">
      <w:pPr>
        <w:pStyle w:val="a5"/>
        <w:spacing w:line="274" w:lineRule="exact"/>
        <w:ind w:left="1131"/>
      </w:pPr>
      <w:r>
        <w:t>изменять конструкцию изделия по заданным условиям;</w:t>
      </w:r>
    </w:p>
    <w:p w:rsidR="00E94523" w:rsidRDefault="00D64F19">
      <w:pPr>
        <w:pStyle w:val="a5"/>
        <w:spacing w:before="140" w:line="360" w:lineRule="auto"/>
        <w:ind w:right="328" w:firstLine="705"/>
      </w:pPr>
      <w:r>
        <w:t>выбирать способ соединения и соединительный материал в зависимости от требований конструкции;</w:t>
      </w:r>
    </w:p>
    <w:p w:rsidR="00E94523" w:rsidRDefault="00D64F19">
      <w:pPr>
        <w:pStyle w:val="a5"/>
        <w:spacing w:line="360" w:lineRule="auto"/>
        <w:ind w:right="337" w:firstLine="705"/>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понимать назначение основных устройств персонального компьютера для ввода, вывода и обработки информации;</w:t>
      </w:r>
    </w:p>
    <w:p w:rsidR="00E94523" w:rsidRDefault="00D64F19">
      <w:pPr>
        <w:pStyle w:val="a5"/>
        <w:spacing w:line="273" w:lineRule="exact"/>
        <w:ind w:left="1131"/>
        <w:jc w:val="left"/>
      </w:pPr>
      <w:r>
        <w:t>выполнять основные правила безопасной работы на компьютере;</w:t>
      </w:r>
    </w:p>
    <w:p w:rsidR="00E94523" w:rsidRDefault="00D64F19">
      <w:pPr>
        <w:pStyle w:val="a5"/>
        <w:spacing w:before="136" w:line="360" w:lineRule="auto"/>
        <w:ind w:right="303" w:firstLine="705"/>
        <w:jc w:val="left"/>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94523" w:rsidRDefault="00D64F19">
      <w:pPr>
        <w:pStyle w:val="a5"/>
        <w:spacing w:line="360" w:lineRule="auto"/>
        <w:ind w:right="866" w:firstLine="705"/>
        <w:jc w:val="left"/>
      </w:pPr>
      <w:r>
        <w:t>выполнять проектные задания в соответствии с содержанием изученного материала на основе полученных знаний и умений.</w:t>
      </w:r>
    </w:p>
    <w:p w:rsidR="00E94523" w:rsidRDefault="00D64F19">
      <w:pPr>
        <w:pStyle w:val="a5"/>
        <w:spacing w:before="1" w:line="360" w:lineRule="auto"/>
        <w:ind w:right="323" w:firstLine="1668"/>
        <w:jc w:val="left"/>
      </w:pPr>
      <w:r>
        <w:t>К концу обучения в 4 классе обучающийся получит следующие предметные результаты по отдельным темам программы по технологии:</w:t>
      </w:r>
    </w:p>
    <w:p w:rsidR="00E94523" w:rsidRDefault="00D64F19">
      <w:pPr>
        <w:pStyle w:val="a5"/>
        <w:spacing w:line="360" w:lineRule="auto"/>
        <w:ind w:right="327" w:firstLine="705"/>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94523" w:rsidRDefault="00D64F19">
      <w:pPr>
        <w:pStyle w:val="a5"/>
        <w:spacing w:before="1" w:line="360" w:lineRule="auto"/>
        <w:ind w:right="328" w:firstLine="705"/>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94523" w:rsidRDefault="00D64F19">
      <w:pPr>
        <w:pStyle w:val="a5"/>
        <w:spacing w:line="360" w:lineRule="auto"/>
        <w:ind w:right="327" w:firstLine="705"/>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94523" w:rsidRDefault="00D64F19">
      <w:pPr>
        <w:pStyle w:val="a5"/>
        <w:spacing w:line="360" w:lineRule="auto"/>
        <w:ind w:right="332" w:firstLine="705"/>
      </w:pPr>
      <w:r>
        <w:t>понимать элементарные основы бытовой культуры, выполнять доступные действия по самообслуживанию и доступные виды домашнего труда;</w:t>
      </w:r>
    </w:p>
    <w:p w:rsidR="00E94523" w:rsidRDefault="00D64F19">
      <w:pPr>
        <w:pStyle w:val="a5"/>
        <w:spacing w:line="360" w:lineRule="auto"/>
        <w:ind w:right="328" w:firstLine="705"/>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94523" w:rsidRDefault="00D64F19">
      <w:pPr>
        <w:pStyle w:val="a5"/>
        <w:spacing w:line="360" w:lineRule="auto"/>
        <w:ind w:right="331" w:firstLine="705"/>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94523" w:rsidRDefault="00D64F19">
      <w:pPr>
        <w:pStyle w:val="a5"/>
        <w:spacing w:line="360" w:lineRule="auto"/>
        <w:ind w:right="324" w:firstLine="705"/>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w:t>
      </w:r>
      <w:r>
        <w:rPr>
          <w:spacing w:val="-3"/>
        </w:rPr>
        <w:t xml:space="preserve"> </w:t>
      </w:r>
      <w:r>
        <w:t>изделия;</w:t>
      </w:r>
    </w:p>
    <w:p w:rsidR="00E94523" w:rsidRDefault="00D64F19">
      <w:pPr>
        <w:pStyle w:val="a5"/>
        <w:spacing w:line="360" w:lineRule="auto"/>
        <w:ind w:right="332" w:firstLine="705"/>
      </w:pPr>
      <w:r>
        <w:t>на основе усвоенных правил дизайна решать простейшие художественно-конструкторские задачи по созданию изделий с заданной функцией;</w:t>
      </w:r>
    </w:p>
    <w:p w:rsidR="00E94523" w:rsidRDefault="00D64F19">
      <w:pPr>
        <w:pStyle w:val="a5"/>
        <w:spacing w:before="1" w:line="360" w:lineRule="auto"/>
        <w:ind w:right="330" w:firstLine="705"/>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94523" w:rsidRDefault="00D64F19">
      <w:pPr>
        <w:pStyle w:val="a5"/>
        <w:spacing w:line="274" w:lineRule="exact"/>
        <w:ind w:left="1131"/>
      </w:pPr>
      <w:r>
        <w:t>работать с доступной информацией, работать в программах Word, Power Point;</w:t>
      </w:r>
    </w:p>
    <w:p w:rsidR="00E94523" w:rsidRDefault="00D64F19">
      <w:pPr>
        <w:pStyle w:val="a5"/>
        <w:spacing w:before="139" w:line="360" w:lineRule="auto"/>
        <w:ind w:right="328" w:firstLine="705"/>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705"/>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94523" w:rsidRPr="00414F03" w:rsidRDefault="00D64F19" w:rsidP="00633F10">
      <w:pPr>
        <w:pStyle w:val="a7"/>
        <w:numPr>
          <w:ilvl w:val="0"/>
          <w:numId w:val="10"/>
        </w:numPr>
        <w:tabs>
          <w:tab w:val="left" w:pos="1612"/>
        </w:tabs>
        <w:spacing w:before="1"/>
        <w:ind w:left="1612" w:hanging="481"/>
        <w:jc w:val="both"/>
        <w:rPr>
          <w:b/>
          <w:sz w:val="24"/>
        </w:rPr>
      </w:pPr>
      <w:r w:rsidRPr="00414F03">
        <w:rPr>
          <w:b/>
          <w:sz w:val="24"/>
        </w:rPr>
        <w:t>Федеральная рабочая программа по учебному предмету «Физическая</w:t>
      </w:r>
      <w:r w:rsidRPr="00414F03">
        <w:rPr>
          <w:b/>
          <w:spacing w:val="-20"/>
          <w:sz w:val="24"/>
        </w:rPr>
        <w:t xml:space="preserve"> </w:t>
      </w:r>
      <w:r w:rsidRPr="00414F03">
        <w:rPr>
          <w:b/>
          <w:sz w:val="24"/>
        </w:rPr>
        <w:t>культура».</w:t>
      </w:r>
    </w:p>
    <w:p w:rsidR="00E94523" w:rsidRDefault="00D64F19">
      <w:pPr>
        <w:pStyle w:val="a5"/>
        <w:spacing w:before="137" w:line="360" w:lineRule="auto"/>
        <w:ind w:right="327" w:firstLine="1368"/>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4523" w:rsidRDefault="00D64F19">
      <w:pPr>
        <w:pStyle w:val="a5"/>
        <w:spacing w:line="273" w:lineRule="exact"/>
        <w:ind w:left="359"/>
        <w:jc w:val="left"/>
      </w:pPr>
      <w:r>
        <w:t>Вариант № 2.</w:t>
      </w:r>
    </w:p>
    <w:p w:rsidR="00E94523" w:rsidRDefault="00D64F19">
      <w:pPr>
        <w:pStyle w:val="a5"/>
        <w:spacing w:before="134"/>
        <w:ind w:left="1972"/>
      </w:pPr>
      <w:r>
        <w:t>Пояснительная записка.</w:t>
      </w:r>
    </w:p>
    <w:p w:rsidR="00E94523" w:rsidRDefault="00D64F19">
      <w:pPr>
        <w:pStyle w:val="a5"/>
        <w:spacing w:before="140" w:line="360" w:lineRule="auto"/>
        <w:ind w:right="323" w:firstLine="1728"/>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94523" w:rsidRDefault="00D64F19">
      <w:pPr>
        <w:pStyle w:val="a5"/>
        <w:spacing w:before="1" w:line="360" w:lineRule="auto"/>
        <w:ind w:right="326" w:firstLine="1728"/>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94523" w:rsidRDefault="00D64F19">
      <w:pPr>
        <w:pStyle w:val="a5"/>
        <w:spacing w:line="360" w:lineRule="auto"/>
        <w:ind w:right="325" w:firstLine="1728"/>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94523" w:rsidRDefault="00D64F19">
      <w:pPr>
        <w:pStyle w:val="a5"/>
        <w:spacing w:line="360" w:lineRule="auto"/>
        <w:ind w:right="324" w:firstLine="1728"/>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w:t>
      </w:r>
      <w:r>
        <w:rPr>
          <w:spacing w:val="-6"/>
        </w:rPr>
        <w:t xml:space="preserve"> </w:t>
      </w:r>
      <w:r>
        <w:t>спортом.</w:t>
      </w:r>
    </w:p>
    <w:p w:rsidR="00E94523" w:rsidRDefault="00D64F19">
      <w:pPr>
        <w:pStyle w:val="a5"/>
        <w:spacing w:before="1" w:line="360" w:lineRule="auto"/>
        <w:ind w:right="323" w:firstLine="1728"/>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качеств и освоение физических упражнений оздоровительной, спортивной и прикладно-ориентированной направленности.</w:t>
      </w:r>
    </w:p>
    <w:p w:rsidR="00E94523" w:rsidRDefault="00D64F19">
      <w:pPr>
        <w:pStyle w:val="a5"/>
        <w:spacing w:line="360" w:lineRule="auto"/>
        <w:ind w:right="322" w:firstLine="1728"/>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94523" w:rsidRDefault="00D64F19">
      <w:pPr>
        <w:pStyle w:val="a5"/>
        <w:spacing w:line="360" w:lineRule="auto"/>
        <w:ind w:right="323" w:firstLine="1728"/>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w:t>
      </w:r>
      <w:r>
        <w:rPr>
          <w:spacing w:val="1"/>
        </w:rPr>
        <w:t xml:space="preserve"> </w:t>
      </w:r>
      <w:r>
        <w:t>деятельности.</w:t>
      </w:r>
    </w:p>
    <w:p w:rsidR="00E94523" w:rsidRDefault="00D64F19">
      <w:pPr>
        <w:pStyle w:val="a5"/>
        <w:spacing w:line="360" w:lineRule="auto"/>
        <w:ind w:right="322" w:firstLine="1728"/>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w:t>
      </w:r>
      <w:r>
        <w:rPr>
          <w:spacing w:val="5"/>
        </w:rPr>
        <w:t xml:space="preserve"> </w:t>
      </w:r>
      <w:r>
        <w:t>предмета.</w:t>
      </w:r>
    </w:p>
    <w:p w:rsidR="00E94523" w:rsidRDefault="00D64F19">
      <w:pPr>
        <w:pStyle w:val="a5"/>
        <w:spacing w:line="360" w:lineRule="auto"/>
        <w:ind w:right="329" w:firstLine="1728"/>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w:t>
      </w:r>
    </w:p>
    <w:p w:rsidR="00E94523" w:rsidRDefault="00D64F19">
      <w:pPr>
        <w:pStyle w:val="a5"/>
        <w:spacing w:line="360" w:lineRule="auto"/>
        <w:ind w:right="323"/>
      </w:pPr>
      <w:r>
        <w:t>«Физическое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E94523" w:rsidRDefault="00D64F19">
      <w:pPr>
        <w:pStyle w:val="a5"/>
        <w:spacing w:line="360" w:lineRule="auto"/>
        <w:ind w:right="322" w:firstLine="1848"/>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pPr>
      <w:r>
        <w:t>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94523" w:rsidRDefault="00D64F19">
      <w:pPr>
        <w:pStyle w:val="a5"/>
        <w:spacing w:before="3" w:line="360" w:lineRule="auto"/>
        <w:ind w:right="326" w:firstLine="1848"/>
      </w:pPr>
      <w: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94523" w:rsidRDefault="00D64F19">
      <w:pPr>
        <w:pStyle w:val="a5"/>
        <w:spacing w:line="275" w:lineRule="exact"/>
        <w:ind w:left="2274"/>
      </w:pPr>
      <w:r>
        <w:t>Планируемые результаты включают в себя личностные, метапредметные и предметные</w:t>
      </w:r>
    </w:p>
    <w:p w:rsidR="00E94523" w:rsidRDefault="00D64F19">
      <w:pPr>
        <w:pStyle w:val="a5"/>
        <w:spacing w:before="137"/>
        <w:jc w:val="left"/>
      </w:pPr>
      <w:r>
        <w:t>результаты.</w:t>
      </w:r>
    </w:p>
    <w:p w:rsidR="00E94523" w:rsidRDefault="00D64F19">
      <w:pPr>
        <w:pStyle w:val="a5"/>
        <w:tabs>
          <w:tab w:val="left" w:pos="4405"/>
          <w:tab w:val="left" w:pos="5660"/>
          <w:tab w:val="left" w:pos="6911"/>
          <w:tab w:val="left" w:pos="8176"/>
          <w:tab w:val="left" w:pos="10136"/>
        </w:tabs>
        <w:spacing w:before="139"/>
        <w:ind w:left="2274"/>
        <w:jc w:val="left"/>
      </w:pPr>
      <w:r>
        <w:t>Результативность</w:t>
      </w:r>
      <w:r>
        <w:tab/>
        <w:t>освоения</w:t>
      </w:r>
      <w:r>
        <w:tab/>
        <w:t>учебного</w:t>
      </w:r>
      <w:r>
        <w:tab/>
        <w:t>предмета</w:t>
      </w:r>
      <w:r>
        <w:tab/>
        <w:t>обучающимися</w:t>
      </w:r>
      <w:r>
        <w:tab/>
        <w:t>достигается</w:t>
      </w:r>
    </w:p>
    <w:p w:rsidR="00E94523" w:rsidRDefault="00D64F19">
      <w:pPr>
        <w:pStyle w:val="a5"/>
        <w:spacing w:before="137" w:line="360" w:lineRule="auto"/>
        <w:ind w:right="327"/>
      </w:pPr>
      <w:r>
        <w:t>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94523" w:rsidRDefault="00D64F19">
      <w:pPr>
        <w:pStyle w:val="a5"/>
        <w:spacing w:line="360" w:lineRule="auto"/>
        <w:ind w:right="326" w:firstLine="1848"/>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w:t>
      </w:r>
      <w:r>
        <w:rPr>
          <w:spacing w:val="-10"/>
        </w:rPr>
        <w:t xml:space="preserve"> </w:t>
      </w:r>
      <w:r>
        <w:t>неделю).</w:t>
      </w:r>
    </w:p>
    <w:p w:rsidR="00E94523" w:rsidRDefault="00D64F19">
      <w:pPr>
        <w:pStyle w:val="a5"/>
        <w:spacing w:before="2" w:line="360" w:lineRule="auto"/>
        <w:ind w:left="2152" w:right="6308" w:hanging="180"/>
      </w:pPr>
      <w:r>
        <w:t xml:space="preserve">Содержание обучения в 1 </w:t>
      </w:r>
      <w:r>
        <w:rPr>
          <w:spacing w:val="-3"/>
        </w:rPr>
        <w:t xml:space="preserve">классе. </w:t>
      </w:r>
      <w:r>
        <w:t>Знания о физической культуре.</w:t>
      </w:r>
    </w:p>
    <w:p w:rsidR="00E94523" w:rsidRDefault="00D64F19">
      <w:pPr>
        <w:pStyle w:val="a5"/>
        <w:spacing w:line="360" w:lineRule="auto"/>
        <w:ind w:right="325" w:firstLine="705"/>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94523" w:rsidRDefault="00D64F19">
      <w:pPr>
        <w:pStyle w:val="a5"/>
        <w:spacing w:line="360" w:lineRule="auto"/>
        <w:ind w:left="1131" w:right="4905" w:firstLine="1022"/>
        <w:jc w:val="left"/>
      </w:pPr>
      <w:r>
        <w:t>Способы самостоятельной деятельности. Режим дня и правила его составления и соблюдения.</w:t>
      </w:r>
    </w:p>
    <w:p w:rsidR="00E94523" w:rsidRDefault="00D64F19">
      <w:pPr>
        <w:pStyle w:val="a5"/>
        <w:tabs>
          <w:tab w:val="left" w:pos="4321"/>
        </w:tabs>
        <w:spacing w:line="360" w:lineRule="auto"/>
        <w:ind w:left="1131" w:right="5289" w:firstLine="1022"/>
        <w:jc w:val="left"/>
      </w:pPr>
      <w:r>
        <w:t>Физическое</w:t>
      </w:r>
      <w:r>
        <w:tab/>
      </w:r>
      <w:r>
        <w:rPr>
          <w:spacing w:val="-1"/>
        </w:rPr>
        <w:t xml:space="preserve">совершенствование. </w:t>
      </w:r>
      <w:r>
        <w:t>168.3.2.3.1. Оздоровительная физическая</w:t>
      </w:r>
      <w:r>
        <w:rPr>
          <w:spacing w:val="-25"/>
        </w:rPr>
        <w:t xml:space="preserve"> </w:t>
      </w:r>
      <w:r>
        <w:t>культура.</w:t>
      </w:r>
    </w:p>
    <w:p w:rsidR="00E94523" w:rsidRDefault="00D64F19">
      <w:pPr>
        <w:pStyle w:val="a5"/>
        <w:spacing w:line="360" w:lineRule="auto"/>
        <w:ind w:right="330" w:firstLine="705"/>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94523" w:rsidRDefault="00D64F19">
      <w:pPr>
        <w:pStyle w:val="a5"/>
        <w:ind w:left="1131"/>
      </w:pPr>
      <w:r>
        <w:t>168.3.2.3.2. Спортивно-оздоровительная физическая культура.</w:t>
      </w:r>
    </w:p>
    <w:p w:rsidR="00E94523" w:rsidRDefault="00D64F19">
      <w:pPr>
        <w:pStyle w:val="a5"/>
        <w:spacing w:before="137" w:line="360" w:lineRule="auto"/>
        <w:ind w:right="329" w:firstLine="705"/>
      </w:pPr>
      <w:r>
        <w:t>Правила поведения на уроках физической культуры, подбора одежды для занятий в спортивном зале и на открытом воздухе.</w:t>
      </w:r>
    </w:p>
    <w:p w:rsidR="00E94523" w:rsidRDefault="00D64F19">
      <w:pPr>
        <w:pStyle w:val="a5"/>
        <w:spacing w:line="274" w:lineRule="exact"/>
        <w:ind w:left="1131"/>
      </w:pPr>
      <w:r>
        <w:t>Гимнастика с основами акробатики.</w:t>
      </w:r>
    </w:p>
    <w:p w:rsidR="00E94523" w:rsidRDefault="00D64F19">
      <w:pPr>
        <w:pStyle w:val="a5"/>
        <w:spacing w:before="141" w:line="360" w:lineRule="auto"/>
        <w:ind w:right="334" w:firstLine="705"/>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w:t>
      </w:r>
      <w:r>
        <w:rPr>
          <w:spacing w:val="29"/>
        </w:rPr>
        <w:t xml:space="preserve"> </w:t>
      </w:r>
      <w:r>
        <w:t>скоростью.</w:t>
      </w:r>
    </w:p>
    <w:p w:rsidR="00E94523" w:rsidRDefault="00D64F19">
      <w:pPr>
        <w:pStyle w:val="a5"/>
        <w:spacing w:line="360" w:lineRule="auto"/>
        <w:ind w:right="328" w:firstLine="705"/>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705"/>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94523" w:rsidRDefault="00D64F19">
      <w:pPr>
        <w:pStyle w:val="a5"/>
        <w:spacing w:before="1"/>
        <w:ind w:left="1131"/>
      </w:pPr>
      <w:r>
        <w:t>Лыжная подготовка.</w:t>
      </w:r>
    </w:p>
    <w:p w:rsidR="00E94523" w:rsidRDefault="00D64F19">
      <w:pPr>
        <w:pStyle w:val="a5"/>
        <w:spacing w:before="137" w:line="360" w:lineRule="auto"/>
        <w:ind w:right="329" w:firstLine="705"/>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94523" w:rsidRDefault="00D64F19">
      <w:pPr>
        <w:pStyle w:val="a5"/>
        <w:spacing w:line="274" w:lineRule="exact"/>
        <w:ind w:left="1131"/>
      </w:pPr>
      <w:r>
        <w:t>Лёгкая атлетика.</w:t>
      </w:r>
    </w:p>
    <w:p w:rsidR="00E94523" w:rsidRDefault="00D64F19">
      <w:pPr>
        <w:pStyle w:val="a5"/>
        <w:spacing w:before="141" w:line="360" w:lineRule="auto"/>
        <w:ind w:right="337" w:firstLine="705"/>
      </w:pPr>
      <w:r>
        <w:t>Равномерная ходьба и равномерный бег. Прыжки в длину и высоту с места толчком двумя ногами, в высоту с прямого разбега.</w:t>
      </w:r>
    </w:p>
    <w:p w:rsidR="00E94523" w:rsidRDefault="00D64F19">
      <w:pPr>
        <w:pStyle w:val="a5"/>
        <w:ind w:left="1131"/>
      </w:pPr>
      <w:r>
        <w:t>Подвижные и спортивные игры.</w:t>
      </w:r>
    </w:p>
    <w:p w:rsidR="00E94523" w:rsidRDefault="00D64F19">
      <w:pPr>
        <w:pStyle w:val="a5"/>
        <w:spacing w:before="140" w:line="360" w:lineRule="auto"/>
        <w:ind w:left="1131" w:right="4078"/>
      </w:pPr>
      <w:r>
        <w:t>Считалки для самостоятельной организации подвижных игр. 168.3.2.3.3. Прикладно-ориентированная физическая культура.</w:t>
      </w:r>
    </w:p>
    <w:p w:rsidR="00E94523" w:rsidRDefault="00D64F19">
      <w:pPr>
        <w:pStyle w:val="a5"/>
        <w:spacing w:line="360" w:lineRule="auto"/>
        <w:ind w:right="338" w:firstLine="705"/>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94523" w:rsidRDefault="00D64F19">
      <w:pPr>
        <w:pStyle w:val="a5"/>
        <w:spacing w:line="360" w:lineRule="auto"/>
        <w:ind w:left="2152" w:right="6185" w:hanging="180"/>
      </w:pPr>
      <w:r>
        <w:t xml:space="preserve">Содержание обучения во 2 </w:t>
      </w:r>
      <w:r>
        <w:rPr>
          <w:spacing w:val="-3"/>
        </w:rPr>
        <w:t xml:space="preserve">классе. </w:t>
      </w:r>
      <w:r>
        <w:t>Знания о физической культуре.</w:t>
      </w:r>
    </w:p>
    <w:p w:rsidR="00E94523" w:rsidRDefault="00D64F19">
      <w:pPr>
        <w:pStyle w:val="a5"/>
        <w:spacing w:line="360" w:lineRule="auto"/>
        <w:ind w:right="330" w:firstLine="705"/>
      </w:pPr>
      <w:r>
        <w:t>Из истории возникновения физических упражнений и первых соревнований. Зарождение Олимпийских игр древности.</w:t>
      </w:r>
    </w:p>
    <w:p w:rsidR="00E94523" w:rsidRDefault="00D64F19">
      <w:pPr>
        <w:pStyle w:val="a5"/>
        <w:ind w:left="2152"/>
      </w:pPr>
      <w:r>
        <w:t>Способы самостоятельной деятельности.</w:t>
      </w:r>
    </w:p>
    <w:p w:rsidR="00E94523" w:rsidRDefault="00D64F19">
      <w:pPr>
        <w:pStyle w:val="a5"/>
        <w:spacing w:before="137" w:line="360" w:lineRule="auto"/>
        <w:ind w:right="329" w:firstLine="705"/>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94523" w:rsidRDefault="00D64F19">
      <w:pPr>
        <w:pStyle w:val="a5"/>
        <w:tabs>
          <w:tab w:val="left" w:pos="4319"/>
        </w:tabs>
        <w:spacing w:line="360" w:lineRule="auto"/>
        <w:ind w:left="1131" w:right="5291" w:firstLine="1022"/>
      </w:pPr>
      <w:r>
        <w:t>Физическое</w:t>
      </w:r>
      <w:r>
        <w:tab/>
      </w:r>
      <w:r>
        <w:rPr>
          <w:spacing w:val="-1"/>
        </w:rPr>
        <w:t xml:space="preserve">совершенствование. </w:t>
      </w:r>
      <w:r>
        <w:t>168.3.3.3.1. Оздоровительная физическая</w:t>
      </w:r>
      <w:r>
        <w:rPr>
          <w:spacing w:val="-25"/>
        </w:rPr>
        <w:t xml:space="preserve"> </w:t>
      </w:r>
      <w:r>
        <w:t>культура.</w:t>
      </w:r>
    </w:p>
    <w:p w:rsidR="00E94523" w:rsidRDefault="00D64F19">
      <w:pPr>
        <w:pStyle w:val="a5"/>
        <w:spacing w:before="1" w:line="360" w:lineRule="auto"/>
        <w:ind w:right="332" w:firstLine="705"/>
      </w:pPr>
      <w:r>
        <w:t>Закаливание организма обтиранием. Составление комплекса утренней зарядки и физкультминутки для занятий в домашних условиях.</w:t>
      </w:r>
    </w:p>
    <w:p w:rsidR="00E94523" w:rsidRDefault="00D64F19">
      <w:pPr>
        <w:pStyle w:val="a5"/>
        <w:spacing w:line="360" w:lineRule="auto"/>
        <w:ind w:left="1131" w:right="4139"/>
      </w:pPr>
      <w:r>
        <w:t>168.3.3.3.2. Спортивно-оздоровительная физическая культура. Гимнастика с основами акробатики.</w:t>
      </w:r>
    </w:p>
    <w:p w:rsidR="00E94523" w:rsidRDefault="00D64F19">
      <w:pPr>
        <w:pStyle w:val="a5"/>
        <w:spacing w:line="360" w:lineRule="auto"/>
        <w:ind w:right="332" w:firstLine="705"/>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94523" w:rsidRDefault="00D64F19">
      <w:pPr>
        <w:pStyle w:val="a5"/>
        <w:spacing w:line="360" w:lineRule="auto"/>
        <w:ind w:right="324" w:firstLine="705"/>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94523" w:rsidRDefault="00D64F19">
      <w:pPr>
        <w:pStyle w:val="a5"/>
        <w:ind w:left="1131"/>
      </w:pPr>
      <w:r>
        <w:t>Лыжная подготовка.</w:t>
      </w:r>
    </w:p>
    <w:p w:rsidR="00E94523" w:rsidRDefault="00D64F19">
      <w:pPr>
        <w:pStyle w:val="a5"/>
        <w:spacing w:before="137"/>
        <w:ind w:left="1131"/>
      </w:pPr>
      <w:r>
        <w:t>Правила поведения на занятиях лыжной подготовкой. Упражнения на лыжах: передвижение</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2"/>
      </w:pPr>
      <w:r>
        <w:t>двухшажным попеременным ходом, спуск с небольшого склона в основной стойке, торможение лыжными палками на учебной трассе и падением на бок во время</w:t>
      </w:r>
      <w:r>
        <w:rPr>
          <w:spacing w:val="-4"/>
        </w:rPr>
        <w:t xml:space="preserve"> </w:t>
      </w:r>
      <w:r>
        <w:t>спуска.</w:t>
      </w:r>
    </w:p>
    <w:p w:rsidR="00E94523" w:rsidRDefault="00D64F19">
      <w:pPr>
        <w:pStyle w:val="a5"/>
        <w:spacing w:line="273" w:lineRule="exact"/>
        <w:ind w:left="1131"/>
      </w:pPr>
      <w:r>
        <w:t>Лёгкая атлетика.</w:t>
      </w:r>
    </w:p>
    <w:p w:rsidR="00E94523" w:rsidRDefault="00D64F19">
      <w:pPr>
        <w:pStyle w:val="a5"/>
        <w:spacing w:before="136" w:line="360" w:lineRule="auto"/>
        <w:ind w:right="324" w:firstLine="705"/>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w:t>
      </w:r>
      <w:r>
        <w:rPr>
          <w:spacing w:val="-4"/>
        </w:rPr>
        <w:t xml:space="preserve"> </w:t>
      </w:r>
      <w:r>
        <w:t>препятствий.</w:t>
      </w:r>
    </w:p>
    <w:p w:rsidR="00E94523" w:rsidRDefault="00D64F19">
      <w:pPr>
        <w:pStyle w:val="a5"/>
        <w:spacing w:before="2"/>
        <w:ind w:left="1131"/>
      </w:pPr>
      <w:r>
        <w:t>Подвижные</w:t>
      </w:r>
      <w:r>
        <w:rPr>
          <w:spacing w:val="-17"/>
        </w:rPr>
        <w:t xml:space="preserve"> </w:t>
      </w:r>
      <w:r>
        <w:t>игры.</w:t>
      </w:r>
    </w:p>
    <w:p w:rsidR="00E94523" w:rsidRDefault="00D64F19">
      <w:pPr>
        <w:pStyle w:val="a5"/>
        <w:spacing w:before="137" w:line="360" w:lineRule="auto"/>
        <w:ind w:left="1131" w:right="2128"/>
      </w:pPr>
      <w:r>
        <w:t>Подвижные игры с техническими приёмами спортивных игр (баскетбол, футбол). 168.3.3.3.3. Прикладно-ориентированная физическая культура.</w:t>
      </w:r>
    </w:p>
    <w:p w:rsidR="00E94523" w:rsidRDefault="00D64F19">
      <w:pPr>
        <w:pStyle w:val="a5"/>
        <w:spacing w:before="2" w:line="360" w:lineRule="auto"/>
        <w:ind w:right="331" w:firstLine="705"/>
      </w:pPr>
      <w:r>
        <w:t>Подготовка к соревнованиям по комплексу ГТО. Развитие основных физических качеств средствами подвижных и спортивных игр.</w:t>
      </w:r>
    </w:p>
    <w:p w:rsidR="00E94523" w:rsidRDefault="00D64F19">
      <w:pPr>
        <w:pStyle w:val="a5"/>
        <w:spacing w:before="3" w:line="355" w:lineRule="auto"/>
        <w:ind w:left="2152" w:right="6308" w:hanging="180"/>
      </w:pPr>
      <w:r>
        <w:t xml:space="preserve">Содержание обучения в 3 </w:t>
      </w:r>
      <w:r>
        <w:rPr>
          <w:spacing w:val="-3"/>
        </w:rPr>
        <w:t xml:space="preserve">классе. </w:t>
      </w:r>
      <w:r>
        <w:t>Знания о физической культуре.</w:t>
      </w:r>
    </w:p>
    <w:p w:rsidR="00E94523" w:rsidRDefault="00D64F19">
      <w:pPr>
        <w:pStyle w:val="a5"/>
        <w:spacing w:before="6"/>
        <w:ind w:left="1131"/>
      </w:pPr>
      <w:r>
        <w:t>Из истории развития физической культуры у древних народов, населявших территорию России.</w:t>
      </w:r>
    </w:p>
    <w:p w:rsidR="00E94523" w:rsidRDefault="00D64F19">
      <w:pPr>
        <w:pStyle w:val="a5"/>
        <w:spacing w:before="137"/>
      </w:pPr>
      <w:r>
        <w:t>История появления современного спорта.</w:t>
      </w:r>
    </w:p>
    <w:p w:rsidR="00E94523" w:rsidRDefault="00D64F19">
      <w:pPr>
        <w:pStyle w:val="a5"/>
        <w:spacing w:before="139"/>
        <w:ind w:left="2152"/>
      </w:pPr>
      <w:r>
        <w:t>Способы самостоятельной деятельности.</w:t>
      </w:r>
    </w:p>
    <w:p w:rsidR="00E94523" w:rsidRDefault="00D64F19">
      <w:pPr>
        <w:pStyle w:val="a5"/>
        <w:spacing w:before="139" w:line="360" w:lineRule="auto"/>
        <w:ind w:right="326" w:firstLine="705"/>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w:t>
      </w:r>
      <w:r>
        <w:rPr>
          <w:spacing w:val="-3"/>
        </w:rPr>
        <w:t xml:space="preserve"> </w:t>
      </w:r>
      <w:r>
        <w:t>год.</w:t>
      </w:r>
    </w:p>
    <w:p w:rsidR="00E94523" w:rsidRDefault="00D64F19">
      <w:pPr>
        <w:pStyle w:val="a5"/>
        <w:tabs>
          <w:tab w:val="left" w:pos="4321"/>
        </w:tabs>
        <w:spacing w:line="360" w:lineRule="auto"/>
        <w:ind w:left="1131" w:right="5289" w:firstLine="1022"/>
      </w:pPr>
      <w:r>
        <w:t>Физическое</w:t>
      </w:r>
      <w:r>
        <w:tab/>
      </w:r>
      <w:r>
        <w:rPr>
          <w:spacing w:val="-1"/>
        </w:rPr>
        <w:t xml:space="preserve">совершенствование. </w:t>
      </w:r>
      <w:r>
        <w:t>168.3.4.3.1. Оздоровительная физическая</w:t>
      </w:r>
      <w:r>
        <w:rPr>
          <w:spacing w:val="-25"/>
        </w:rPr>
        <w:t xml:space="preserve"> </w:t>
      </w:r>
      <w:r>
        <w:t>культура.</w:t>
      </w:r>
    </w:p>
    <w:p w:rsidR="00E94523" w:rsidRDefault="00D64F19">
      <w:pPr>
        <w:pStyle w:val="a5"/>
        <w:spacing w:line="360" w:lineRule="auto"/>
        <w:ind w:right="330" w:firstLine="705"/>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94523" w:rsidRDefault="00D64F19">
      <w:pPr>
        <w:pStyle w:val="a5"/>
        <w:spacing w:line="276" w:lineRule="exact"/>
        <w:ind w:left="2334"/>
        <w:jc w:val="left"/>
      </w:pPr>
      <w:r>
        <w:t>Спортивно-оздоровительная физическая культура.</w:t>
      </w:r>
    </w:p>
    <w:p w:rsidR="00E94523" w:rsidRDefault="00D64F19">
      <w:pPr>
        <w:pStyle w:val="a5"/>
        <w:spacing w:before="139"/>
      </w:pPr>
      <w:r>
        <w:t>Гимнастика с основами акробатики.</w:t>
      </w:r>
    </w:p>
    <w:p w:rsidR="00E94523" w:rsidRDefault="00D64F19">
      <w:pPr>
        <w:pStyle w:val="a5"/>
        <w:spacing w:before="137" w:line="360" w:lineRule="auto"/>
        <w:ind w:right="333" w:firstLine="705"/>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w:t>
      </w:r>
      <w:r>
        <w:rPr>
          <w:spacing w:val="17"/>
        </w:rPr>
        <w:t xml:space="preserve"> </w:t>
      </w:r>
      <w:r>
        <w:t>ходьбы: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42"/>
      </w:pPr>
      <w:r>
        <w:t>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w:t>
      </w:r>
      <w:r>
        <w:rPr>
          <w:spacing w:val="20"/>
        </w:rPr>
        <w:t xml:space="preserve"> </w:t>
      </w:r>
      <w:r>
        <w:t>левым боком.</w:t>
      </w:r>
    </w:p>
    <w:p w:rsidR="00E94523" w:rsidRDefault="00D64F19">
      <w:pPr>
        <w:pStyle w:val="a5"/>
        <w:spacing w:before="3" w:line="360" w:lineRule="auto"/>
        <w:ind w:right="334" w:firstLine="705"/>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94523" w:rsidRDefault="00D64F19">
      <w:pPr>
        <w:pStyle w:val="a5"/>
        <w:spacing w:line="360" w:lineRule="auto"/>
        <w:ind w:right="330" w:firstLine="705"/>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94523" w:rsidRDefault="00D64F19">
      <w:pPr>
        <w:pStyle w:val="a5"/>
        <w:ind w:left="1131"/>
      </w:pPr>
      <w:r>
        <w:t>Лёгкая атлетика.</w:t>
      </w:r>
    </w:p>
    <w:p w:rsidR="00E94523" w:rsidRDefault="00D64F19">
      <w:pPr>
        <w:pStyle w:val="a5"/>
        <w:spacing w:before="136" w:line="360" w:lineRule="auto"/>
        <w:ind w:right="324" w:firstLine="705"/>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94523" w:rsidRDefault="00D64F19">
      <w:pPr>
        <w:pStyle w:val="a5"/>
        <w:spacing w:before="3"/>
        <w:ind w:left="1131"/>
      </w:pPr>
      <w:r>
        <w:t>Лыжная подготовка.</w:t>
      </w:r>
    </w:p>
    <w:p w:rsidR="00E94523" w:rsidRDefault="00D64F19">
      <w:pPr>
        <w:pStyle w:val="a5"/>
        <w:spacing w:before="134" w:line="360" w:lineRule="auto"/>
        <w:ind w:right="336" w:firstLine="705"/>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E94523" w:rsidRDefault="00D64F19">
      <w:pPr>
        <w:pStyle w:val="a5"/>
        <w:ind w:left="1131"/>
      </w:pPr>
      <w:r>
        <w:t>Плавательная подготовка.</w:t>
      </w:r>
    </w:p>
    <w:p w:rsidR="00E94523" w:rsidRDefault="00D64F19">
      <w:pPr>
        <w:pStyle w:val="a5"/>
        <w:spacing w:before="139" w:line="360" w:lineRule="auto"/>
        <w:ind w:right="329" w:firstLine="705"/>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w:t>
      </w:r>
      <w:r>
        <w:rPr>
          <w:spacing w:val="-41"/>
        </w:rPr>
        <w:t xml:space="preserve"> </w:t>
      </w:r>
      <w:r>
        <w:t>груди.</w:t>
      </w:r>
    </w:p>
    <w:p w:rsidR="00E94523" w:rsidRDefault="00D64F19">
      <w:pPr>
        <w:pStyle w:val="a5"/>
        <w:spacing w:line="275" w:lineRule="exact"/>
        <w:ind w:left="1131"/>
      </w:pPr>
      <w:r>
        <w:t>Подвижные и спортивные игры.</w:t>
      </w:r>
    </w:p>
    <w:p w:rsidR="00E94523" w:rsidRDefault="00D64F19">
      <w:pPr>
        <w:pStyle w:val="a5"/>
        <w:spacing w:before="140" w:line="360" w:lineRule="auto"/>
        <w:ind w:right="324" w:firstLine="705"/>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94523" w:rsidRDefault="00D64F19">
      <w:pPr>
        <w:pStyle w:val="a5"/>
        <w:ind w:left="2332"/>
      </w:pPr>
      <w:r>
        <w:t>Прикладно-ориентированная физическая культура.</w:t>
      </w:r>
    </w:p>
    <w:p w:rsidR="00E94523" w:rsidRDefault="00D64F19">
      <w:pPr>
        <w:pStyle w:val="a5"/>
        <w:spacing w:before="139" w:line="360" w:lineRule="auto"/>
        <w:ind w:right="330" w:firstLine="705"/>
      </w:pPr>
      <w:r>
        <w:t>Развитие основных физических качеств средствами базовых видов спорта. Подготовка к выполнению нормативных требований комплекса ГТО.</w:t>
      </w:r>
    </w:p>
    <w:p w:rsidR="00E94523" w:rsidRDefault="00D64F19">
      <w:pPr>
        <w:pStyle w:val="a5"/>
        <w:spacing w:line="360" w:lineRule="auto"/>
        <w:ind w:left="2152" w:right="6308" w:hanging="180"/>
      </w:pPr>
      <w:r>
        <w:t xml:space="preserve">Содержание обучения в 4 </w:t>
      </w:r>
      <w:r>
        <w:rPr>
          <w:spacing w:val="-3"/>
        </w:rPr>
        <w:t xml:space="preserve">классе. </w:t>
      </w:r>
      <w:r>
        <w:t>Знания о физической культуре.</w:t>
      </w:r>
    </w:p>
    <w:p w:rsidR="00E94523" w:rsidRDefault="00D64F19">
      <w:pPr>
        <w:pStyle w:val="a5"/>
        <w:spacing w:line="360" w:lineRule="auto"/>
        <w:ind w:right="329" w:firstLine="705"/>
      </w:pPr>
      <w:r>
        <w:t>Из истории развития физической культуры в России. Развитие национальных видов спорта в России.</w:t>
      </w:r>
    </w:p>
    <w:p w:rsidR="00E94523" w:rsidRDefault="00D64F19">
      <w:pPr>
        <w:pStyle w:val="a5"/>
        <w:spacing w:line="274" w:lineRule="exact"/>
        <w:ind w:left="2152"/>
        <w:jc w:val="left"/>
      </w:pPr>
      <w:r>
        <w:t>Способы самостоятельной деятельности.</w:t>
      </w:r>
    </w:p>
    <w:p w:rsidR="00E94523" w:rsidRDefault="00D64F19">
      <w:pPr>
        <w:pStyle w:val="a5"/>
        <w:spacing w:before="139"/>
        <w:ind w:left="1131"/>
        <w:jc w:val="left"/>
      </w:pPr>
      <w:r>
        <w:t>Физическая подготовка. Влияние занятий физической подготовкой на работу организма.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pPr>
      <w:r>
        <w:t>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94523" w:rsidRDefault="00D64F19">
      <w:pPr>
        <w:pStyle w:val="a5"/>
        <w:tabs>
          <w:tab w:val="left" w:pos="4357"/>
        </w:tabs>
        <w:spacing w:before="3" w:line="360" w:lineRule="auto"/>
        <w:ind w:left="1131" w:right="5253" w:firstLine="1022"/>
      </w:pPr>
      <w:r>
        <w:t>Физическое</w:t>
      </w:r>
      <w:r>
        <w:tab/>
      </w:r>
      <w:r>
        <w:rPr>
          <w:spacing w:val="-1"/>
        </w:rPr>
        <w:t xml:space="preserve">совершенствование. </w:t>
      </w:r>
      <w:r>
        <w:t>168.3.5.3.1. Оздоровительная физическая</w:t>
      </w:r>
      <w:r>
        <w:rPr>
          <w:spacing w:val="7"/>
        </w:rPr>
        <w:t xml:space="preserve"> </w:t>
      </w:r>
      <w:r>
        <w:t>культура.</w:t>
      </w:r>
    </w:p>
    <w:p w:rsidR="00E94523" w:rsidRDefault="00D64F19">
      <w:pPr>
        <w:pStyle w:val="a5"/>
        <w:spacing w:line="360" w:lineRule="auto"/>
        <w:ind w:right="329" w:firstLine="705"/>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94523" w:rsidRDefault="00D64F19">
      <w:pPr>
        <w:pStyle w:val="a5"/>
        <w:ind w:left="359"/>
      </w:pPr>
      <w:r>
        <w:t>Спортивно-оздоровительная физическая культура.</w:t>
      </w:r>
    </w:p>
    <w:p w:rsidR="00E94523" w:rsidRDefault="00D64F19">
      <w:pPr>
        <w:pStyle w:val="a5"/>
        <w:spacing w:before="137" w:line="360" w:lineRule="auto"/>
        <w:ind w:right="324" w:firstLine="705"/>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94523" w:rsidRDefault="00D64F19">
      <w:pPr>
        <w:pStyle w:val="a5"/>
        <w:spacing w:line="360" w:lineRule="auto"/>
        <w:ind w:right="324" w:firstLine="705"/>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w:t>
      </w:r>
      <w:r>
        <w:rPr>
          <w:spacing w:val="-6"/>
        </w:rPr>
        <w:t xml:space="preserve"> </w:t>
      </w:r>
      <w:r>
        <w:t>месте.</w:t>
      </w:r>
    </w:p>
    <w:p w:rsidR="00E94523" w:rsidRDefault="00D64F19">
      <w:pPr>
        <w:pStyle w:val="a5"/>
        <w:spacing w:line="274" w:lineRule="exact"/>
        <w:ind w:left="1131"/>
      </w:pPr>
      <w:r>
        <w:t>Лыжная</w:t>
      </w:r>
      <w:r>
        <w:rPr>
          <w:spacing w:val="-8"/>
        </w:rPr>
        <w:t xml:space="preserve"> </w:t>
      </w:r>
      <w:r>
        <w:t>подготовка.</w:t>
      </w:r>
    </w:p>
    <w:p w:rsidR="00E94523" w:rsidRDefault="00D64F19">
      <w:pPr>
        <w:pStyle w:val="a5"/>
        <w:spacing w:before="139" w:line="360" w:lineRule="auto"/>
        <w:ind w:right="329" w:firstLine="705"/>
      </w:pPr>
      <w:r>
        <w:t>Предупреждение травматизма во время занятий лыжной подготовкой. Упражнения в передвижении на лыжах одновременным одношажным</w:t>
      </w:r>
      <w:r>
        <w:rPr>
          <w:spacing w:val="-13"/>
        </w:rPr>
        <w:t xml:space="preserve"> </w:t>
      </w:r>
      <w:r>
        <w:t>ходом.</w:t>
      </w:r>
    </w:p>
    <w:p w:rsidR="00E94523" w:rsidRDefault="00D64F19">
      <w:pPr>
        <w:pStyle w:val="a5"/>
        <w:ind w:left="1131"/>
      </w:pPr>
      <w:r>
        <w:t>Плавательная подготовка.</w:t>
      </w:r>
    </w:p>
    <w:p w:rsidR="00E94523" w:rsidRDefault="00D64F19">
      <w:pPr>
        <w:pStyle w:val="a5"/>
        <w:spacing w:before="139" w:line="360" w:lineRule="auto"/>
        <w:ind w:right="326" w:firstLine="705"/>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94523" w:rsidRDefault="00D64F19">
      <w:pPr>
        <w:pStyle w:val="a5"/>
        <w:spacing w:line="274" w:lineRule="exact"/>
        <w:ind w:left="1131"/>
      </w:pPr>
      <w:r>
        <w:t>Подвижные и спортивные игры.</w:t>
      </w:r>
    </w:p>
    <w:p w:rsidR="00E94523" w:rsidRDefault="00D64F19">
      <w:pPr>
        <w:pStyle w:val="a5"/>
        <w:spacing w:before="142" w:line="360" w:lineRule="auto"/>
        <w:ind w:right="329" w:firstLine="705"/>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w:t>
      </w:r>
      <w:r>
        <w:rPr>
          <w:spacing w:val="-2"/>
        </w:rPr>
        <w:t xml:space="preserve"> </w:t>
      </w:r>
      <w:r>
        <w:t>деятельности.</w:t>
      </w:r>
    </w:p>
    <w:p w:rsidR="00E94523" w:rsidRDefault="00D64F19">
      <w:pPr>
        <w:pStyle w:val="a5"/>
        <w:ind w:left="359"/>
      </w:pPr>
      <w:r>
        <w:t>Прикладно-ориентированная физическая культура.</w:t>
      </w:r>
    </w:p>
    <w:p w:rsidR="00E94523" w:rsidRDefault="00D64F19">
      <w:pPr>
        <w:pStyle w:val="a5"/>
        <w:spacing w:before="137"/>
        <w:ind w:left="1131"/>
      </w:pPr>
      <w:r>
        <w:t>Упражнения физической подготовки на развитие основных физических качеств. Подготовка к</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выполнению нормативных требований комплекса ГТО.</w:t>
      </w:r>
    </w:p>
    <w:p w:rsidR="00E94523" w:rsidRDefault="00D64F19">
      <w:pPr>
        <w:pStyle w:val="a5"/>
        <w:spacing w:before="139" w:line="360" w:lineRule="auto"/>
        <w:ind w:right="331" w:firstLine="1548"/>
      </w:pPr>
      <w:r>
        <w:t>Планируемые результаты освоения программы по физической культуре на уровне начального общего образования.</w:t>
      </w:r>
    </w:p>
    <w:p w:rsidR="00E94523" w:rsidRDefault="00D64F19">
      <w:pPr>
        <w:pStyle w:val="a5"/>
        <w:spacing w:line="360" w:lineRule="auto"/>
        <w:ind w:right="326" w:firstLine="1728"/>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94523" w:rsidRDefault="00D64F19">
      <w:pPr>
        <w:pStyle w:val="a5"/>
        <w:spacing w:before="1" w:line="360" w:lineRule="auto"/>
        <w:ind w:right="303" w:firstLine="705"/>
        <w:jc w:val="left"/>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94523" w:rsidRDefault="00D64F19">
      <w:pPr>
        <w:pStyle w:val="a5"/>
        <w:spacing w:before="5" w:line="360" w:lineRule="auto"/>
        <w:ind w:right="303" w:firstLine="705"/>
        <w:jc w:val="left"/>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94523" w:rsidRDefault="00D64F19">
      <w:pPr>
        <w:pStyle w:val="a5"/>
        <w:spacing w:line="360" w:lineRule="auto"/>
        <w:ind w:right="705" w:firstLine="705"/>
        <w:jc w:val="lef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94523" w:rsidRDefault="00D64F19">
      <w:pPr>
        <w:pStyle w:val="a5"/>
        <w:spacing w:line="360" w:lineRule="auto"/>
        <w:ind w:right="303" w:firstLine="705"/>
        <w:jc w:val="lef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94523" w:rsidRDefault="00D64F19">
      <w:pPr>
        <w:pStyle w:val="a5"/>
        <w:spacing w:line="360" w:lineRule="auto"/>
        <w:ind w:right="422" w:firstLine="705"/>
        <w:jc w:val="left"/>
      </w:pPr>
      <w:r>
        <w:t>уважительное отношение к содержанию национальных подвижных игр, этнокультурным формам и видам соревновательной деятельности;</w:t>
      </w:r>
    </w:p>
    <w:p w:rsidR="00E94523" w:rsidRDefault="00D64F19">
      <w:pPr>
        <w:pStyle w:val="a5"/>
        <w:spacing w:line="360" w:lineRule="auto"/>
        <w:ind w:left="1131" w:right="748"/>
        <w:jc w:val="left"/>
      </w:pPr>
      <w:r>
        <w:t>стремление к формированию культуры здоровья, соблюдению правил здорового образа жизни; проявление интереса к исследованию индивидуальных особенностей физического развития и</w:t>
      </w:r>
    </w:p>
    <w:p w:rsidR="00E94523" w:rsidRDefault="00D64F19">
      <w:pPr>
        <w:pStyle w:val="a5"/>
        <w:spacing w:line="274" w:lineRule="exact"/>
        <w:jc w:val="left"/>
      </w:pPr>
      <w:r>
        <w:t>физической подготовленности, влияния занятий физической культурой и спортом на их показатели.</w:t>
      </w:r>
    </w:p>
    <w:p w:rsidR="00E94523" w:rsidRDefault="00D64F19">
      <w:pPr>
        <w:pStyle w:val="a5"/>
        <w:spacing w:before="135" w:line="360" w:lineRule="auto"/>
        <w:ind w:right="327" w:firstLine="1728"/>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w:t>
      </w:r>
      <w:r>
        <w:rPr>
          <w:spacing w:val="-3"/>
        </w:rPr>
        <w:t xml:space="preserve"> </w:t>
      </w:r>
      <w:r>
        <w:t>деятельность.</w:t>
      </w:r>
    </w:p>
    <w:p w:rsidR="00E94523" w:rsidRDefault="00D64F19">
      <w:pPr>
        <w:pStyle w:val="a5"/>
        <w:spacing w:line="360" w:lineRule="auto"/>
        <w:ind w:right="325" w:firstLine="1728"/>
      </w:pPr>
      <w:r>
        <w:t>По окончании 1 класса у обучающегося будут сформированы следующие универсальные учебные действия:</w:t>
      </w:r>
    </w:p>
    <w:p w:rsidR="00E94523" w:rsidRDefault="00D64F19">
      <w:pPr>
        <w:pStyle w:val="a5"/>
        <w:spacing w:line="360" w:lineRule="auto"/>
        <w:ind w:right="345" w:firstLine="190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274" w:lineRule="exact"/>
        <w:ind w:left="1131"/>
        <w:jc w:val="left"/>
      </w:pPr>
      <w:r>
        <w:t>находить общие и отличительные признаки в передвижениях человека и животных;</w:t>
      </w:r>
    </w:p>
    <w:p w:rsidR="00E94523" w:rsidRDefault="00D64F19">
      <w:pPr>
        <w:pStyle w:val="a5"/>
        <w:spacing w:before="139" w:line="360" w:lineRule="auto"/>
        <w:ind w:right="303" w:firstLine="705"/>
        <w:jc w:val="left"/>
      </w:pPr>
      <w:r>
        <w:t>устанавливать связь между бытовыми движениями древних людей и физическими упражнениями из современных видов спорта;</w:t>
      </w:r>
    </w:p>
    <w:p w:rsidR="00E94523" w:rsidRDefault="00D64F19">
      <w:pPr>
        <w:pStyle w:val="a5"/>
        <w:tabs>
          <w:tab w:val="left" w:pos="2487"/>
          <w:tab w:val="left" w:pos="3570"/>
          <w:tab w:val="left" w:pos="5257"/>
          <w:tab w:val="left" w:pos="6316"/>
          <w:tab w:val="left" w:pos="6659"/>
          <w:tab w:val="left" w:pos="7535"/>
          <w:tab w:val="left" w:pos="8694"/>
          <w:tab w:val="left" w:pos="9580"/>
          <w:tab w:val="left" w:pos="10336"/>
          <w:tab w:val="left" w:pos="11212"/>
        </w:tabs>
        <w:spacing w:before="3" w:line="360" w:lineRule="auto"/>
        <w:ind w:right="342" w:firstLine="705"/>
        <w:jc w:val="left"/>
      </w:pPr>
      <w:r>
        <w:t>сравнивать</w:t>
      </w:r>
      <w:r>
        <w:tab/>
        <w:t>способы</w:t>
      </w:r>
      <w:r>
        <w:tab/>
        <w:t>передвижения</w:t>
      </w:r>
      <w:r>
        <w:tab/>
        <w:t>ходьбой</w:t>
      </w:r>
      <w:r>
        <w:tab/>
        <w:t>и</w:t>
      </w:r>
      <w:r>
        <w:tab/>
        <w:t>бегом,</w:t>
      </w:r>
      <w:r>
        <w:tab/>
        <w:t>находить</w:t>
      </w:r>
      <w:r>
        <w:tab/>
        <w:t>между</w:t>
      </w:r>
      <w:r>
        <w:tab/>
        <w:t>ними</w:t>
      </w:r>
      <w:r>
        <w:tab/>
        <w:t>общие</w:t>
      </w:r>
      <w:r>
        <w:tab/>
      </w:r>
      <w:r>
        <w:rPr>
          <w:spacing w:val="-17"/>
        </w:rPr>
        <w:t xml:space="preserve">и </w:t>
      </w:r>
      <w:r>
        <w:t>отличительные</w:t>
      </w:r>
      <w:r>
        <w:rPr>
          <w:spacing w:val="-6"/>
        </w:rPr>
        <w:t xml:space="preserve"> </w:t>
      </w:r>
      <w:r>
        <w:t>признаки;</w:t>
      </w:r>
    </w:p>
    <w:p w:rsidR="00E94523" w:rsidRDefault="00D64F19">
      <w:pPr>
        <w:pStyle w:val="a5"/>
        <w:spacing w:line="360" w:lineRule="auto"/>
        <w:ind w:right="303" w:firstLine="705"/>
        <w:jc w:val="left"/>
      </w:pPr>
      <w:r>
        <w:t>выявлять признаки правильной и неправильной осанки, приводить возможные причины её нарушений.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90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left="1131" w:right="303"/>
        <w:jc w:val="left"/>
      </w:pPr>
      <w:r>
        <w:t>воспроизводить названия разучиваемых физических упражнений и их исходные положения; высказывать мнение о положительном влиянии занятий физической культурой, оценивать влияние</w:t>
      </w:r>
    </w:p>
    <w:p w:rsidR="00E94523" w:rsidRDefault="00D64F19">
      <w:pPr>
        <w:pStyle w:val="a5"/>
        <w:spacing w:line="274" w:lineRule="exact"/>
        <w:jc w:val="left"/>
      </w:pPr>
      <w:r>
        <w:t>гигиенических процедур на укрепление здоровья;</w:t>
      </w:r>
    </w:p>
    <w:p w:rsidR="00E94523" w:rsidRDefault="00D64F19">
      <w:pPr>
        <w:pStyle w:val="a5"/>
        <w:spacing w:before="136" w:line="360" w:lineRule="auto"/>
        <w:ind w:right="303" w:firstLine="705"/>
        <w:jc w:val="left"/>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94523" w:rsidRDefault="00D64F19">
      <w:pPr>
        <w:pStyle w:val="a5"/>
        <w:spacing w:line="360" w:lineRule="auto"/>
        <w:ind w:right="303" w:firstLine="705"/>
        <w:jc w:val="left"/>
      </w:pPr>
      <w:r>
        <w:t>обсуждать правила проведения подвижных игр, обосновывать объективность определения победителей.</w:t>
      </w:r>
    </w:p>
    <w:p w:rsidR="00E94523" w:rsidRDefault="00D64F19">
      <w:pPr>
        <w:pStyle w:val="a5"/>
        <w:spacing w:line="360" w:lineRule="auto"/>
        <w:ind w:right="303" w:firstLine="190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right="303" w:firstLine="705"/>
        <w:jc w:val="left"/>
      </w:pPr>
      <w:r>
        <w:t>выполнять комплексы физкультминуток, утренней зарядки, упражнений по профилактике нарушения и коррекции осанки;</w:t>
      </w:r>
    </w:p>
    <w:p w:rsidR="00E94523" w:rsidRDefault="00D64F19">
      <w:pPr>
        <w:pStyle w:val="a5"/>
        <w:tabs>
          <w:tab w:val="left" w:pos="10043"/>
        </w:tabs>
        <w:spacing w:line="360" w:lineRule="auto"/>
        <w:ind w:right="471" w:firstLine="705"/>
        <w:jc w:val="left"/>
      </w:pPr>
      <w:r>
        <w:t xml:space="preserve">выполнять  </w:t>
      </w:r>
      <w:r>
        <w:rPr>
          <w:spacing w:val="14"/>
        </w:rPr>
        <w:t xml:space="preserve"> </w:t>
      </w:r>
      <w:r>
        <w:t xml:space="preserve">учебные  </w:t>
      </w:r>
      <w:r>
        <w:rPr>
          <w:spacing w:val="9"/>
        </w:rPr>
        <w:t xml:space="preserve"> </w:t>
      </w:r>
      <w:r>
        <w:t xml:space="preserve">задания  </w:t>
      </w:r>
      <w:r>
        <w:rPr>
          <w:spacing w:val="13"/>
        </w:rPr>
        <w:t xml:space="preserve"> </w:t>
      </w:r>
      <w:r>
        <w:t xml:space="preserve">по  </w:t>
      </w:r>
      <w:r>
        <w:rPr>
          <w:spacing w:val="11"/>
        </w:rPr>
        <w:t xml:space="preserve"> </w:t>
      </w:r>
      <w:r>
        <w:t xml:space="preserve">обучению  </w:t>
      </w:r>
      <w:r>
        <w:rPr>
          <w:spacing w:val="9"/>
        </w:rPr>
        <w:t xml:space="preserve"> </w:t>
      </w:r>
      <w:r>
        <w:t xml:space="preserve">новым  </w:t>
      </w:r>
      <w:r>
        <w:rPr>
          <w:spacing w:val="8"/>
        </w:rPr>
        <w:t xml:space="preserve"> </w:t>
      </w:r>
      <w:r>
        <w:t xml:space="preserve">физическим  </w:t>
      </w:r>
      <w:r>
        <w:rPr>
          <w:spacing w:val="7"/>
        </w:rPr>
        <w:t xml:space="preserve"> </w:t>
      </w:r>
      <w:r>
        <w:t>упражнениям</w:t>
      </w:r>
      <w:r>
        <w:tab/>
        <w:t>и развитию физических</w:t>
      </w:r>
      <w:r>
        <w:rPr>
          <w:spacing w:val="-1"/>
        </w:rPr>
        <w:t xml:space="preserve"> </w:t>
      </w:r>
      <w:r>
        <w:t>качеств;</w:t>
      </w:r>
    </w:p>
    <w:p w:rsidR="00E94523" w:rsidRDefault="00D64F19">
      <w:pPr>
        <w:pStyle w:val="a5"/>
        <w:spacing w:line="360" w:lineRule="auto"/>
        <w:ind w:right="303" w:firstLine="705"/>
        <w:jc w:val="left"/>
      </w:pPr>
      <w:r>
        <w:t>проявлять уважительное отношение к участникам совместной игровой и соревновательной деятельности.</w:t>
      </w:r>
    </w:p>
    <w:p w:rsidR="00E94523" w:rsidRDefault="00D64F19">
      <w:pPr>
        <w:pStyle w:val="a5"/>
        <w:spacing w:line="360" w:lineRule="auto"/>
        <w:ind w:right="325" w:firstLine="1728"/>
      </w:pPr>
      <w:r>
        <w:t>По окончании 2 класса у обучающегося будут сформированы следующие универсальные учебные действия:</w:t>
      </w:r>
    </w:p>
    <w:p w:rsidR="00E94523" w:rsidRDefault="00D64F19">
      <w:pPr>
        <w:pStyle w:val="a5"/>
        <w:spacing w:line="360" w:lineRule="auto"/>
        <w:ind w:right="330" w:firstLine="190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94523" w:rsidRDefault="00D64F19">
      <w:pPr>
        <w:pStyle w:val="a5"/>
        <w:spacing w:line="360" w:lineRule="auto"/>
        <w:ind w:right="330" w:firstLine="705"/>
      </w:pPr>
      <w:r>
        <w:t>характеризовать понятие «физические качества», называть физические качества и определять их отличительные признаки;</w:t>
      </w:r>
    </w:p>
    <w:p w:rsidR="00E94523" w:rsidRDefault="00D64F19">
      <w:pPr>
        <w:pStyle w:val="a5"/>
        <w:spacing w:line="274" w:lineRule="exact"/>
        <w:ind w:left="1131"/>
      </w:pPr>
      <w:r>
        <w:t>понимать связь между закаливающими процедурами и укреплением здоровья;</w:t>
      </w:r>
    </w:p>
    <w:p w:rsidR="00E94523" w:rsidRDefault="00D64F19">
      <w:pPr>
        <w:pStyle w:val="a5"/>
        <w:spacing w:before="140" w:line="360" w:lineRule="auto"/>
        <w:ind w:right="336" w:firstLine="705"/>
      </w:pPr>
      <w:r>
        <w:t>выявлять отличительные признаки упражнений на развитие разных физических качеств, приводить примеры и демонстрировать их</w:t>
      </w:r>
      <w:r>
        <w:rPr>
          <w:spacing w:val="2"/>
        </w:rPr>
        <w:t xml:space="preserve"> </w:t>
      </w:r>
      <w:r>
        <w:t>выполнение;</w:t>
      </w:r>
    </w:p>
    <w:p w:rsidR="00E94523" w:rsidRDefault="00D64F19">
      <w:pPr>
        <w:pStyle w:val="a5"/>
        <w:spacing w:line="360" w:lineRule="auto"/>
        <w:ind w:right="327" w:firstLine="705"/>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94523" w:rsidRDefault="00D64F19">
      <w:pPr>
        <w:pStyle w:val="a5"/>
        <w:spacing w:before="1" w:line="360" w:lineRule="auto"/>
        <w:ind w:right="336" w:firstLine="705"/>
      </w:pPr>
      <w:r>
        <w:t>вести наблюдения за изменениями показателей физического развития и физических качеств, проводить процедуры их измерения.</w:t>
      </w:r>
    </w:p>
    <w:p w:rsidR="00E94523" w:rsidRDefault="00D64F19">
      <w:pPr>
        <w:pStyle w:val="a5"/>
        <w:spacing w:line="360" w:lineRule="auto"/>
        <w:ind w:right="334" w:firstLine="1908"/>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right="331" w:firstLine="705"/>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94523" w:rsidRDefault="00D64F19">
      <w:pPr>
        <w:pStyle w:val="a5"/>
        <w:spacing w:line="274" w:lineRule="exact"/>
        <w:ind w:left="1131"/>
      </w:pPr>
      <w:r>
        <w:t>исполнять роль капитана и судьи в подвижных играх, аргументированно высказывать суждения 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своих действиях и принятых решениях;</w:t>
      </w:r>
    </w:p>
    <w:p w:rsidR="00E94523" w:rsidRDefault="00D64F19">
      <w:pPr>
        <w:pStyle w:val="a5"/>
        <w:spacing w:before="139" w:line="360" w:lineRule="auto"/>
        <w:ind w:right="328" w:firstLine="705"/>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94523" w:rsidRDefault="00D64F19">
      <w:pPr>
        <w:pStyle w:val="a5"/>
        <w:spacing w:before="1" w:line="360" w:lineRule="auto"/>
        <w:ind w:right="327" w:firstLine="1908"/>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right="323" w:firstLine="705"/>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94523" w:rsidRDefault="00D64F19">
      <w:pPr>
        <w:pStyle w:val="a5"/>
        <w:spacing w:line="360" w:lineRule="auto"/>
        <w:ind w:right="331" w:firstLine="705"/>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94523" w:rsidRDefault="00D64F19">
      <w:pPr>
        <w:pStyle w:val="a5"/>
        <w:spacing w:before="2" w:line="360" w:lineRule="auto"/>
        <w:ind w:right="329" w:firstLine="705"/>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94523" w:rsidRDefault="00D64F19">
      <w:pPr>
        <w:pStyle w:val="a5"/>
        <w:spacing w:line="360" w:lineRule="auto"/>
        <w:ind w:right="331" w:firstLine="705"/>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94523" w:rsidRDefault="00D64F19">
      <w:pPr>
        <w:pStyle w:val="a5"/>
        <w:spacing w:line="360" w:lineRule="auto"/>
        <w:ind w:left="1131" w:right="329" w:firstLine="1022"/>
      </w:pPr>
      <w:r>
        <w:t>По окончании 3 класса у обучающегося будут сформированы следующие УУД: 168.3.6.5.1. У обучающегося будут сформированы следующие базовые логические</w:t>
      </w:r>
      <w:r>
        <w:rPr>
          <w:spacing w:val="59"/>
        </w:rPr>
        <w:t xml:space="preserve"> </w:t>
      </w:r>
      <w:r>
        <w:t>и</w:t>
      </w:r>
    </w:p>
    <w:p w:rsidR="00E94523" w:rsidRDefault="00D64F19">
      <w:pPr>
        <w:pStyle w:val="a5"/>
        <w:spacing w:line="274" w:lineRule="exact"/>
      </w:pPr>
      <w:r>
        <w:t>исследовательские действия как часть познавательных универсальных учебных действий:</w:t>
      </w:r>
    </w:p>
    <w:p w:rsidR="00E94523" w:rsidRDefault="00D64F19">
      <w:pPr>
        <w:pStyle w:val="a5"/>
        <w:spacing w:before="139" w:line="360" w:lineRule="auto"/>
        <w:ind w:right="325" w:firstLine="705"/>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94523" w:rsidRDefault="00D64F19">
      <w:pPr>
        <w:pStyle w:val="a5"/>
        <w:spacing w:line="360" w:lineRule="auto"/>
        <w:ind w:right="330" w:firstLine="705"/>
      </w:pPr>
      <w:r>
        <w:t>объяснять понятие «дозировка нагрузки», правильно применять способы её регулирования на занятиях физической культурой;</w:t>
      </w:r>
    </w:p>
    <w:p w:rsidR="00E94523" w:rsidRDefault="00D64F19">
      <w:pPr>
        <w:pStyle w:val="a5"/>
        <w:spacing w:line="360" w:lineRule="auto"/>
        <w:ind w:right="329" w:firstLine="705"/>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94523" w:rsidRDefault="00D64F19">
      <w:pPr>
        <w:pStyle w:val="a5"/>
        <w:spacing w:line="360" w:lineRule="auto"/>
        <w:ind w:right="325" w:firstLine="705"/>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94523" w:rsidRDefault="00D64F19">
      <w:pPr>
        <w:pStyle w:val="a5"/>
        <w:spacing w:line="360" w:lineRule="auto"/>
        <w:ind w:right="333" w:firstLine="705"/>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w:t>
      </w:r>
      <w:r>
        <w:rPr>
          <w:spacing w:val="19"/>
        </w:rPr>
        <w:t xml:space="preserve"> </w:t>
      </w:r>
      <w:r>
        <w:t>(триместрам).</w:t>
      </w:r>
    </w:p>
    <w:p w:rsidR="00E94523" w:rsidRDefault="00D64F19">
      <w:pPr>
        <w:pStyle w:val="a5"/>
        <w:spacing w:line="360" w:lineRule="auto"/>
        <w:ind w:right="331" w:firstLine="1908"/>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right="303" w:firstLine="705"/>
        <w:jc w:val="left"/>
      </w:pPr>
      <w:r>
        <w:t>организовывать совместные подвижные игры, принимать в них активное участие с соблюдением правил и норм этического поведения;</w:t>
      </w:r>
    </w:p>
    <w:p w:rsidR="00E94523" w:rsidRDefault="00D64F19">
      <w:pPr>
        <w:pStyle w:val="a5"/>
        <w:spacing w:line="360" w:lineRule="auto"/>
        <w:ind w:right="303" w:firstLine="705"/>
        <w:jc w:val="left"/>
      </w:pPr>
      <w:r>
        <w:t>правильно использовать строевые команды, названия упражнений и способов деятельности во время совместного выполнения учебных заданий;</w:t>
      </w:r>
    </w:p>
    <w:p w:rsidR="00E94523" w:rsidRDefault="00D64F19">
      <w:pPr>
        <w:pStyle w:val="a5"/>
        <w:ind w:left="1131"/>
        <w:jc w:val="left"/>
      </w:pPr>
      <w:r>
        <w:t>активно участвовать в обсуждении учебных заданий, анализе выполнения физических упражнений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5625" w:hanging="708"/>
        <w:jc w:val="left"/>
      </w:pPr>
      <w:r>
        <w:t>и технических действий из осваиваемых видов спорта; выполнять38.10.1</w:t>
      </w:r>
    </w:p>
    <w:p w:rsidR="00E94523" w:rsidRDefault="00D64F19">
      <w:pPr>
        <w:pStyle w:val="a5"/>
        <w:spacing w:line="360" w:lineRule="auto"/>
        <w:ind w:right="303" w:firstLine="765"/>
        <w:jc w:val="left"/>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E94523" w:rsidRDefault="00D64F19">
      <w:pPr>
        <w:pStyle w:val="a5"/>
        <w:spacing w:line="360" w:lineRule="auto"/>
        <w:ind w:right="303" w:firstLine="190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right="303" w:firstLine="705"/>
        <w:jc w:val="left"/>
      </w:pPr>
      <w:r>
        <w:t>контролировать выполнение физических упражнений, корректировать их на основе сравнения с заданными образцами;</w:t>
      </w:r>
    </w:p>
    <w:p w:rsidR="00E94523" w:rsidRDefault="00D64F19">
      <w:pPr>
        <w:pStyle w:val="a5"/>
        <w:spacing w:line="360" w:lineRule="auto"/>
        <w:ind w:right="303" w:firstLine="705"/>
        <w:jc w:val="left"/>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94523" w:rsidRDefault="00D64F19">
      <w:pPr>
        <w:pStyle w:val="a5"/>
        <w:spacing w:before="4" w:line="360" w:lineRule="auto"/>
        <w:ind w:right="303" w:firstLine="705"/>
        <w:jc w:val="left"/>
      </w:pPr>
      <w:r>
        <w:t>оценивать сложность возникающих игровых задач, предлагать их совместное коллективное решение.</w:t>
      </w:r>
    </w:p>
    <w:p w:rsidR="00E94523" w:rsidRDefault="00D64F19">
      <w:pPr>
        <w:pStyle w:val="a5"/>
        <w:tabs>
          <w:tab w:val="left" w:pos="2783"/>
          <w:tab w:val="left" w:pos="4551"/>
          <w:tab w:val="left" w:pos="5420"/>
          <w:tab w:val="left" w:pos="7230"/>
          <w:tab w:val="left" w:pos="8682"/>
          <w:tab w:val="left" w:pos="9784"/>
          <w:tab w:val="left" w:pos="11214"/>
        </w:tabs>
        <w:spacing w:line="360" w:lineRule="auto"/>
        <w:ind w:left="1131" w:right="329" w:firstLine="1022"/>
        <w:jc w:val="left"/>
      </w:pPr>
      <w:r>
        <w:t>По окончании 4 класса у обучающегося будут сформированы следующие УУД: 168.3.6.6.1. У</w:t>
      </w:r>
      <w:r>
        <w:tab/>
        <w:t>обучающегося</w:t>
      </w:r>
      <w:r>
        <w:tab/>
        <w:t>будут</w:t>
      </w:r>
      <w:r>
        <w:tab/>
        <w:t>сформированы</w:t>
      </w:r>
      <w:r>
        <w:tab/>
        <w:t>следующие</w:t>
      </w:r>
      <w:r>
        <w:tab/>
        <w:t>базовые</w:t>
      </w:r>
      <w:r>
        <w:tab/>
        <w:t>логические</w:t>
      </w:r>
      <w:r>
        <w:tab/>
        <w:t>и</w:t>
      </w:r>
    </w:p>
    <w:p w:rsidR="00E94523" w:rsidRDefault="00D64F19">
      <w:pPr>
        <w:pStyle w:val="a5"/>
        <w:spacing w:line="274" w:lineRule="exact"/>
        <w:jc w:val="left"/>
      </w:pPr>
      <w:r>
        <w:t>исследовательские действия как часть познавательных универсальных учебных действий:</w:t>
      </w:r>
    </w:p>
    <w:p w:rsidR="00E94523" w:rsidRDefault="00D64F19">
      <w:pPr>
        <w:pStyle w:val="a5"/>
        <w:spacing w:before="130" w:line="360" w:lineRule="auto"/>
        <w:ind w:right="303" w:firstLine="705"/>
        <w:jc w:val="left"/>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E94523" w:rsidRDefault="00D64F19">
      <w:pPr>
        <w:pStyle w:val="a5"/>
        <w:spacing w:line="360" w:lineRule="auto"/>
        <w:ind w:right="1198" w:firstLine="705"/>
        <w:jc w:val="left"/>
      </w:pPr>
      <w:r>
        <w:t>выявлять отставание в развитии физических качеств от возрастных стандартов, приводить примеры физических упражнений по их устранению;</w:t>
      </w:r>
    </w:p>
    <w:p w:rsidR="00E94523" w:rsidRDefault="00D64F19">
      <w:pPr>
        <w:pStyle w:val="a5"/>
        <w:tabs>
          <w:tab w:val="left" w:pos="2516"/>
          <w:tab w:val="left" w:pos="3915"/>
          <w:tab w:val="left" w:pos="5365"/>
          <w:tab w:val="left" w:pos="5821"/>
          <w:tab w:val="left" w:pos="6277"/>
          <w:tab w:val="left" w:pos="9436"/>
          <w:tab w:val="left" w:pos="9877"/>
        </w:tabs>
        <w:spacing w:line="360" w:lineRule="auto"/>
        <w:ind w:right="334" w:firstLine="705"/>
        <w:jc w:val="left"/>
      </w:pPr>
      <w:r>
        <w:t>объединять</w:t>
      </w:r>
      <w:r>
        <w:tab/>
        <w:t>физические</w:t>
      </w:r>
      <w:r>
        <w:tab/>
        <w:t>упражнения</w:t>
      </w:r>
      <w:r>
        <w:tab/>
        <w:t>по</w:t>
      </w:r>
      <w:r>
        <w:tab/>
        <w:t>их</w:t>
      </w:r>
      <w:r>
        <w:tab/>
        <w:t xml:space="preserve">целевому  </w:t>
      </w:r>
      <w:r>
        <w:rPr>
          <w:spacing w:val="18"/>
        </w:rPr>
        <w:t xml:space="preserve"> </w:t>
      </w:r>
      <w:r>
        <w:t>предназначению:</w:t>
      </w:r>
      <w:r>
        <w:tab/>
        <w:t>на</w:t>
      </w:r>
      <w:r>
        <w:tab/>
        <w:t>профилактику нарушения осанки, развитие силы, быстроты и</w:t>
      </w:r>
      <w:r>
        <w:rPr>
          <w:spacing w:val="-11"/>
        </w:rPr>
        <w:t xml:space="preserve"> </w:t>
      </w:r>
      <w:r>
        <w:t>выносливости.</w:t>
      </w:r>
    </w:p>
    <w:p w:rsidR="00E94523" w:rsidRDefault="00D64F19">
      <w:pPr>
        <w:pStyle w:val="a5"/>
        <w:spacing w:line="360" w:lineRule="auto"/>
        <w:ind w:right="303" w:firstLine="1908"/>
        <w:jc w:val="left"/>
      </w:pPr>
      <w:r>
        <w:t>У обучающегося будут сформированы умения общения как часть коммуникативных универсальных учебных действий:</w:t>
      </w:r>
    </w:p>
    <w:p w:rsidR="00E94523" w:rsidRDefault="00D64F19">
      <w:pPr>
        <w:pStyle w:val="a5"/>
        <w:spacing w:line="360" w:lineRule="auto"/>
        <w:ind w:right="303" w:firstLine="705"/>
        <w:jc w:val="left"/>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E94523" w:rsidRDefault="00D64F19">
      <w:pPr>
        <w:pStyle w:val="a5"/>
        <w:spacing w:line="360" w:lineRule="auto"/>
        <w:ind w:right="303" w:firstLine="705"/>
        <w:jc w:val="left"/>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94523" w:rsidRDefault="00D64F19">
      <w:pPr>
        <w:pStyle w:val="a5"/>
        <w:spacing w:line="274" w:lineRule="exact"/>
        <w:ind w:left="1131"/>
        <w:jc w:val="left"/>
      </w:pPr>
      <w:r>
        <w:t>оказывать посильную первую помощь во время занятий физической культурой.</w:t>
      </w:r>
    </w:p>
    <w:p w:rsidR="00E94523" w:rsidRDefault="00D64F19">
      <w:pPr>
        <w:pStyle w:val="a5"/>
        <w:spacing w:before="142" w:line="360" w:lineRule="auto"/>
        <w:ind w:right="303" w:firstLine="1908"/>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E94523" w:rsidRDefault="00D64F19">
      <w:pPr>
        <w:pStyle w:val="a5"/>
        <w:spacing w:line="360" w:lineRule="auto"/>
        <w:ind w:right="360" w:firstLine="705"/>
        <w:jc w:val="left"/>
      </w:pPr>
      <w:r>
        <w:t>выполнять указания учителя, проявлять активность и самостоятельность при выполнении учебных заданий;</w:t>
      </w:r>
    </w:p>
    <w:p w:rsidR="00E94523" w:rsidRDefault="00D64F19">
      <w:pPr>
        <w:pStyle w:val="a5"/>
        <w:spacing w:line="360" w:lineRule="auto"/>
        <w:ind w:right="303" w:firstLine="705"/>
        <w:jc w:val="left"/>
      </w:pPr>
      <w:r>
        <w:t>самостоятельно проводить занятия на основе изученного материала и с учётом собственных интересов;</w:t>
      </w:r>
    </w:p>
    <w:p w:rsidR="00E94523" w:rsidRDefault="00D64F19">
      <w:pPr>
        <w:pStyle w:val="a5"/>
        <w:spacing w:line="360" w:lineRule="auto"/>
        <w:ind w:right="303" w:firstLine="705"/>
        <w:jc w:val="left"/>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1728"/>
        <w:jc w:val="left"/>
      </w:pPr>
      <w:r>
        <w:t>К концу обучения в 1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5"/>
        <w:spacing w:line="360" w:lineRule="auto"/>
        <w:ind w:left="1131" w:right="730"/>
        <w:jc w:val="left"/>
      </w:pPr>
      <w:r>
        <w:t>приводить примеры основных дневных дел и их распределение в индивидуальном режиме дня; соблюдать правила поведения на уроках физической культурой, приводить примеры подбора</w:t>
      </w:r>
    </w:p>
    <w:p w:rsidR="00E94523" w:rsidRDefault="00D64F19">
      <w:pPr>
        <w:pStyle w:val="a5"/>
        <w:spacing w:line="274" w:lineRule="exact"/>
        <w:jc w:val="left"/>
      </w:pPr>
      <w:r>
        <w:t>одежды для самостоятельных занятий;</w:t>
      </w:r>
    </w:p>
    <w:p w:rsidR="00E94523" w:rsidRDefault="00D64F19">
      <w:pPr>
        <w:pStyle w:val="a5"/>
        <w:spacing w:before="133"/>
        <w:ind w:left="1131"/>
        <w:jc w:val="left"/>
      </w:pPr>
      <w:r>
        <w:t>выполнять упражнения утренней зарядки и физкультминуток;</w:t>
      </w:r>
    </w:p>
    <w:p w:rsidR="00E94523" w:rsidRDefault="00D64F19">
      <w:pPr>
        <w:pStyle w:val="a5"/>
        <w:spacing w:before="140" w:line="360" w:lineRule="auto"/>
        <w:ind w:right="303" w:firstLine="705"/>
        <w:jc w:val="left"/>
      </w:pPr>
      <w:r>
        <w:t>анализировать причины нарушения осанки и демонстрировать упражнения по профилактике её нарушения;</w:t>
      </w:r>
    </w:p>
    <w:p w:rsidR="00E94523" w:rsidRDefault="00D64F19">
      <w:pPr>
        <w:pStyle w:val="a5"/>
        <w:spacing w:line="360" w:lineRule="auto"/>
        <w:ind w:right="303" w:firstLine="705"/>
        <w:jc w:val="lef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94523" w:rsidRDefault="00D64F19">
      <w:pPr>
        <w:pStyle w:val="a5"/>
        <w:spacing w:before="5" w:line="360" w:lineRule="auto"/>
        <w:ind w:right="348" w:firstLine="705"/>
        <w:jc w:val="left"/>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94523" w:rsidRDefault="00D64F19">
      <w:pPr>
        <w:pStyle w:val="a5"/>
        <w:spacing w:line="360" w:lineRule="auto"/>
        <w:ind w:left="1131" w:right="3304"/>
        <w:jc w:val="left"/>
      </w:pPr>
      <w:r>
        <w:t>передвигаться на лыжах ступающим и скользящим шагом (без палок); играть в подвижные игры с общеразвивающей направленностью.</w:t>
      </w:r>
    </w:p>
    <w:p w:rsidR="00E94523" w:rsidRDefault="00D64F19">
      <w:pPr>
        <w:pStyle w:val="a5"/>
        <w:spacing w:line="360" w:lineRule="auto"/>
        <w:ind w:right="303" w:firstLine="1728"/>
        <w:jc w:val="left"/>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5"/>
        <w:spacing w:line="360" w:lineRule="auto"/>
        <w:ind w:right="332" w:firstLine="705"/>
      </w:pPr>
      <w:r>
        <w:t>демонстрировать примеры основных физических качеств и высказывать своё суждение об их  связи с укреплением здоровья и физическим</w:t>
      </w:r>
      <w:r>
        <w:rPr>
          <w:spacing w:val="-1"/>
        </w:rPr>
        <w:t xml:space="preserve"> </w:t>
      </w:r>
      <w:r>
        <w:t>развитием;</w:t>
      </w:r>
    </w:p>
    <w:p w:rsidR="00E94523" w:rsidRDefault="00D64F19">
      <w:pPr>
        <w:pStyle w:val="a5"/>
        <w:spacing w:line="360" w:lineRule="auto"/>
        <w:ind w:right="335" w:firstLine="705"/>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E94523" w:rsidRDefault="00D64F19">
      <w:pPr>
        <w:pStyle w:val="a5"/>
        <w:spacing w:line="360" w:lineRule="auto"/>
        <w:ind w:right="328" w:firstLine="705"/>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94523" w:rsidRDefault="00D64F19">
      <w:pPr>
        <w:pStyle w:val="a5"/>
        <w:spacing w:line="275" w:lineRule="exact"/>
        <w:ind w:left="1131"/>
      </w:pPr>
      <w:r>
        <w:t>демонстрировать танцевальный хороводный шаг в совместном передвижении;</w:t>
      </w:r>
    </w:p>
    <w:p w:rsidR="00E94523" w:rsidRDefault="00D64F19">
      <w:pPr>
        <w:pStyle w:val="a5"/>
        <w:spacing w:before="134" w:line="360" w:lineRule="auto"/>
        <w:ind w:right="303" w:firstLine="705"/>
        <w:jc w:val="left"/>
      </w:pPr>
      <w:r>
        <w:t>выполнять прыжки по разметкам на разное расстояние и с разной амплитудой, в высоту с прямого разбега;</w:t>
      </w:r>
    </w:p>
    <w:p w:rsidR="00E94523" w:rsidRDefault="00D64F19">
      <w:pPr>
        <w:pStyle w:val="a5"/>
        <w:spacing w:line="360" w:lineRule="auto"/>
        <w:ind w:right="303" w:firstLine="705"/>
        <w:jc w:val="left"/>
      </w:pPr>
      <w:r>
        <w:t>передвигаться на лыжах двухшажным переменным ходом, спускаться с пологого склона и тормозить падением;</w:t>
      </w:r>
    </w:p>
    <w:p w:rsidR="00E94523" w:rsidRDefault="00D64F19">
      <w:pPr>
        <w:pStyle w:val="a5"/>
        <w:spacing w:line="360" w:lineRule="auto"/>
        <w:ind w:right="303" w:firstLine="705"/>
        <w:jc w:val="left"/>
      </w:pPr>
      <w:r>
        <w:t>организовывать и играть в подвижные игры на развитие основных физических качеств, с использованием технических приёмов из спортивных игр;</w:t>
      </w:r>
    </w:p>
    <w:p w:rsidR="00E94523" w:rsidRDefault="00D64F19">
      <w:pPr>
        <w:pStyle w:val="a5"/>
        <w:spacing w:line="274" w:lineRule="exact"/>
        <w:ind w:left="1131"/>
        <w:jc w:val="left"/>
      </w:pPr>
      <w:r>
        <w:t>выполнять упражнения на развитие физических качеств.</w:t>
      </w:r>
    </w:p>
    <w:p w:rsidR="00E94523" w:rsidRDefault="00D64F19">
      <w:pPr>
        <w:pStyle w:val="a5"/>
        <w:spacing w:before="140" w:line="360" w:lineRule="auto"/>
        <w:ind w:right="303" w:firstLine="1728"/>
        <w:jc w:val="left"/>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5"/>
        <w:spacing w:line="360" w:lineRule="auto"/>
        <w:ind w:right="303" w:firstLine="705"/>
        <w:jc w:val="left"/>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94523" w:rsidRDefault="00D64F19">
      <w:pPr>
        <w:pStyle w:val="a5"/>
        <w:ind w:left="1131"/>
        <w:jc w:val="left"/>
      </w:pPr>
      <w:r>
        <w:t>демонстрировать примеры упражнений общеразвивающей, подготовительной и соревновательной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направленности, раскрывать их целевое предназначение на занятиях физической культурой;</w:t>
      </w:r>
    </w:p>
    <w:p w:rsidR="00E94523" w:rsidRDefault="00D64F19">
      <w:pPr>
        <w:pStyle w:val="a5"/>
        <w:spacing w:before="139" w:line="360" w:lineRule="auto"/>
        <w:ind w:right="324" w:firstLine="705"/>
      </w:pPr>
      <w:r>
        <w:t>измерять частоту пульса и определять физическую нагрузку по её значениям с помощью таблицы стандартных нагрузок;</w:t>
      </w:r>
    </w:p>
    <w:p w:rsidR="00E94523" w:rsidRDefault="00D64F19">
      <w:pPr>
        <w:pStyle w:val="a5"/>
        <w:spacing w:line="360" w:lineRule="auto"/>
        <w:ind w:right="326" w:firstLine="705"/>
      </w:pPr>
      <w:r>
        <w:t>выполнять упражнения дыхательной и зрительной гимнастики, объяснять их связь с предупреждением появления</w:t>
      </w:r>
      <w:r>
        <w:rPr>
          <w:spacing w:val="-3"/>
        </w:rPr>
        <w:t xml:space="preserve"> </w:t>
      </w:r>
      <w:r>
        <w:t>утомления;</w:t>
      </w:r>
    </w:p>
    <w:p w:rsidR="00E94523" w:rsidRDefault="00D64F19">
      <w:pPr>
        <w:pStyle w:val="a5"/>
        <w:spacing w:line="360" w:lineRule="auto"/>
        <w:ind w:right="329" w:firstLine="705"/>
      </w:pPr>
      <w:r>
        <w:t>выполнять движение противоходом в колонне по одному, перестраиваться из колонны по одному  в колонну по три на месте и в</w:t>
      </w:r>
      <w:r>
        <w:rPr>
          <w:spacing w:val="-13"/>
        </w:rPr>
        <w:t xml:space="preserve"> </w:t>
      </w:r>
      <w:r>
        <w:t>движении;</w:t>
      </w:r>
    </w:p>
    <w:p w:rsidR="00E94523" w:rsidRDefault="00D64F19">
      <w:pPr>
        <w:pStyle w:val="a5"/>
        <w:spacing w:line="360" w:lineRule="auto"/>
        <w:ind w:right="330" w:firstLine="705"/>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94523" w:rsidRDefault="00D64F19">
      <w:pPr>
        <w:pStyle w:val="a5"/>
        <w:spacing w:before="1" w:line="360" w:lineRule="auto"/>
        <w:ind w:right="332" w:firstLine="705"/>
      </w:pPr>
      <w:r>
        <w:t>передвигаться по нижней жерди гимнастической стенки приставным шагом в правую и левую сторону, лазать разноимённым способом;</w:t>
      </w:r>
    </w:p>
    <w:p w:rsidR="00E94523" w:rsidRDefault="00D64F19">
      <w:pPr>
        <w:pStyle w:val="a5"/>
        <w:spacing w:line="360" w:lineRule="auto"/>
        <w:ind w:left="1131" w:right="303"/>
        <w:jc w:val="left"/>
      </w:pPr>
      <w:r>
        <w:t>демонстрировать прыжки через скакалку на двух ногах и попеременно на правой и левой ноге; демонстрировать упражнения ритмической гимнастики, движения танцев галоп и полька; выполнять бег с преодолением небольших препятствий с разной скоростью, прыжки в длину с</w:t>
      </w:r>
    </w:p>
    <w:p w:rsidR="00E94523" w:rsidRDefault="00D64F19">
      <w:pPr>
        <w:pStyle w:val="a5"/>
        <w:spacing w:line="275" w:lineRule="exact"/>
        <w:jc w:val="left"/>
      </w:pPr>
      <w:r>
        <w:t>разбега способом согнув ноги, броски набивного мяча из положения сидя и стоя;</w:t>
      </w:r>
    </w:p>
    <w:p w:rsidR="00E94523" w:rsidRDefault="00D64F19">
      <w:pPr>
        <w:pStyle w:val="a5"/>
        <w:spacing w:before="140" w:line="360" w:lineRule="auto"/>
        <w:ind w:right="328" w:firstLine="705"/>
      </w:pPr>
      <w:r>
        <w:t>передвигаться на лыжах одновременным двухшажным ходом, спускаться с пологого склона в стойке лыжника и тормозить плугом;</w:t>
      </w:r>
    </w:p>
    <w:p w:rsidR="00E94523" w:rsidRDefault="00D64F19">
      <w:pPr>
        <w:pStyle w:val="a5"/>
        <w:spacing w:line="360" w:lineRule="auto"/>
        <w:ind w:right="328" w:firstLine="705"/>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94523" w:rsidRDefault="00D64F19">
      <w:pPr>
        <w:pStyle w:val="a5"/>
        <w:spacing w:line="360" w:lineRule="auto"/>
        <w:ind w:right="330" w:firstLine="705"/>
      </w:pPr>
      <w:r>
        <w:t>выполнять упражнения на развитие физических качеств, демонстрировать приросты в их показателях.</w:t>
      </w:r>
    </w:p>
    <w:p w:rsidR="00E94523" w:rsidRDefault="00D64F19">
      <w:pPr>
        <w:pStyle w:val="a5"/>
        <w:spacing w:line="360" w:lineRule="auto"/>
        <w:ind w:right="327" w:firstLine="1848"/>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E94523" w:rsidRDefault="00D64F19">
      <w:pPr>
        <w:pStyle w:val="a5"/>
        <w:spacing w:line="360" w:lineRule="auto"/>
        <w:ind w:right="327" w:firstLine="705"/>
      </w:pPr>
      <w:r>
        <w:t>объяснять назначение комплекса ГТО и выявлять его связь с подготовкой к труду и защите Родины;</w:t>
      </w:r>
    </w:p>
    <w:p w:rsidR="00E94523" w:rsidRDefault="00D64F19">
      <w:pPr>
        <w:pStyle w:val="a5"/>
        <w:spacing w:line="360" w:lineRule="auto"/>
        <w:ind w:right="331" w:firstLine="705"/>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94523" w:rsidRDefault="00D64F19">
      <w:pPr>
        <w:pStyle w:val="a5"/>
        <w:spacing w:line="360" w:lineRule="auto"/>
        <w:ind w:right="329" w:firstLine="705"/>
      </w:pPr>
      <w:r>
        <w:t>приводить примеры регулирования физической нагрузки по пульсу при развитии физических качеств: силы, быстроты, выносливости и гибкости;</w:t>
      </w:r>
    </w:p>
    <w:p w:rsidR="00E94523" w:rsidRDefault="00D64F19">
      <w:pPr>
        <w:pStyle w:val="a5"/>
        <w:spacing w:line="360" w:lineRule="auto"/>
        <w:ind w:right="328" w:firstLine="705"/>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94523" w:rsidRDefault="00D64F19">
      <w:pPr>
        <w:pStyle w:val="a5"/>
        <w:spacing w:line="275" w:lineRule="exact"/>
        <w:ind w:left="1131"/>
      </w:pPr>
      <w:r>
        <w:t>проявлять готовность оказать первую помощь в случае необходимости;</w:t>
      </w:r>
    </w:p>
    <w:p w:rsidR="00E94523" w:rsidRDefault="00D64F19">
      <w:pPr>
        <w:pStyle w:val="a5"/>
        <w:spacing w:before="138"/>
        <w:ind w:left="1131"/>
      </w:pPr>
      <w:r>
        <w:t>демонстрировать акробатические комбинации из 5–7 хорошо освоенных упражнений (с помощью</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учителя);</w:t>
      </w:r>
    </w:p>
    <w:p w:rsidR="00E94523" w:rsidRDefault="00D64F19">
      <w:pPr>
        <w:pStyle w:val="a5"/>
        <w:tabs>
          <w:tab w:val="left" w:pos="3150"/>
          <w:tab w:val="left" w:pos="4311"/>
          <w:tab w:val="left" w:pos="5382"/>
          <w:tab w:val="left" w:pos="6184"/>
          <w:tab w:val="left" w:pos="8180"/>
          <w:tab w:val="left" w:pos="8994"/>
          <w:tab w:val="left" w:pos="9354"/>
          <w:tab w:val="left" w:pos="10362"/>
        </w:tabs>
        <w:spacing w:before="139" w:line="360" w:lineRule="auto"/>
        <w:ind w:right="345" w:firstLine="705"/>
        <w:jc w:val="left"/>
      </w:pPr>
      <w:r>
        <w:t>демонстрировать</w:t>
      </w:r>
      <w:r>
        <w:tab/>
        <w:t>опорный</w:t>
      </w:r>
      <w:r>
        <w:tab/>
        <w:t>прыжок</w:t>
      </w:r>
      <w:r>
        <w:tab/>
        <w:t>через</w:t>
      </w:r>
      <w:r>
        <w:tab/>
        <w:t>гимнастического</w:t>
      </w:r>
      <w:r>
        <w:tab/>
        <w:t>козла</w:t>
      </w:r>
      <w:r>
        <w:tab/>
        <w:t>с</w:t>
      </w:r>
      <w:r>
        <w:tab/>
        <w:t>разбега</w:t>
      </w:r>
      <w:r>
        <w:tab/>
      </w:r>
      <w:r>
        <w:rPr>
          <w:spacing w:val="-3"/>
        </w:rPr>
        <w:t xml:space="preserve">способом </w:t>
      </w:r>
      <w:r>
        <w:t>напрыгивания;</w:t>
      </w:r>
    </w:p>
    <w:p w:rsidR="00E94523" w:rsidRDefault="00D64F19">
      <w:pPr>
        <w:pStyle w:val="a5"/>
        <w:spacing w:line="360" w:lineRule="auto"/>
        <w:ind w:right="303" w:firstLine="705"/>
        <w:jc w:val="left"/>
      </w:pPr>
      <w:r>
        <w:t>демонстрировать движения танца «Летка-енка» в групповом исполнении под музыкальное сопровождение;</w:t>
      </w:r>
    </w:p>
    <w:p w:rsidR="00E94523" w:rsidRDefault="00D64F19">
      <w:pPr>
        <w:pStyle w:val="a5"/>
        <w:spacing w:line="360" w:lineRule="auto"/>
        <w:ind w:left="1131" w:right="4204"/>
        <w:jc w:val="left"/>
      </w:pPr>
      <w:r>
        <w:t>выполнять прыжок в высоту с разбега перешагиванием; выполнять метание малого (теннисного) мяча на дальность;</w:t>
      </w:r>
    </w:p>
    <w:p w:rsidR="00E94523" w:rsidRDefault="00D64F19">
      <w:pPr>
        <w:pStyle w:val="a5"/>
        <w:spacing w:line="360" w:lineRule="auto"/>
        <w:ind w:right="994" w:firstLine="705"/>
        <w:jc w:val="left"/>
      </w:pPr>
      <w:r>
        <w:t>демонстрировать проплывание учебной дистанции кролем на груди или кролем на спине (по выбору обучающегося);</w:t>
      </w:r>
    </w:p>
    <w:p w:rsidR="00E94523" w:rsidRDefault="00D64F19">
      <w:pPr>
        <w:pStyle w:val="a5"/>
        <w:spacing w:line="360" w:lineRule="auto"/>
        <w:ind w:right="960" w:firstLine="705"/>
        <w:jc w:val="left"/>
      </w:pPr>
      <w:r>
        <w:t>выполнять освоенные технические действия спортивных игр баскетбол, волейбол и футбол в условиях игровой деятельности;</w:t>
      </w:r>
    </w:p>
    <w:p w:rsidR="00E94523" w:rsidRDefault="00D64F19">
      <w:pPr>
        <w:pStyle w:val="a5"/>
        <w:spacing w:before="3" w:line="360" w:lineRule="auto"/>
        <w:ind w:right="303" w:firstLine="705"/>
        <w:jc w:val="left"/>
      </w:pPr>
      <w:r>
        <w:t>выполнять упражнения на развитие физических качеств, демонстрировать приросты в их показателях.</w:t>
      </w:r>
    </w:p>
    <w:p w:rsidR="00E94523" w:rsidRDefault="00D64F19">
      <w:pPr>
        <w:pStyle w:val="a5"/>
        <w:spacing w:line="360" w:lineRule="auto"/>
        <w:ind w:left="359" w:right="5976"/>
        <w:jc w:val="left"/>
      </w:pPr>
      <w:r>
        <w:t>Физическая культура. Модули по видам спорта. Модуль «Самбо».</w:t>
      </w:r>
    </w:p>
    <w:p w:rsidR="00E94523" w:rsidRDefault="00D64F19">
      <w:pPr>
        <w:pStyle w:val="a5"/>
        <w:spacing w:line="274" w:lineRule="exact"/>
        <w:ind w:left="359"/>
        <w:jc w:val="left"/>
      </w:pPr>
      <w:r>
        <w:t>Общая характеристика модуля «Самбо».</w:t>
      </w:r>
    </w:p>
    <w:p w:rsidR="00E94523" w:rsidRDefault="00D64F19">
      <w:pPr>
        <w:pStyle w:val="a5"/>
        <w:spacing w:before="136" w:line="360" w:lineRule="auto"/>
        <w:ind w:right="323" w:firstLine="705"/>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before="2" w:line="360" w:lineRule="auto"/>
        <w:ind w:right="323" w:firstLine="705"/>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94523" w:rsidRDefault="00D64F19">
      <w:pPr>
        <w:pStyle w:val="a5"/>
        <w:spacing w:line="360" w:lineRule="auto"/>
        <w:ind w:right="324" w:firstLine="705"/>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94523" w:rsidRDefault="00D64F19">
      <w:pPr>
        <w:pStyle w:val="a5"/>
        <w:spacing w:before="1" w:line="360" w:lineRule="auto"/>
        <w:ind w:right="324" w:firstLine="705"/>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жизни.</w:t>
      </w:r>
    </w:p>
    <w:p w:rsidR="00E94523" w:rsidRDefault="00D64F19">
      <w:pPr>
        <w:pStyle w:val="a5"/>
        <w:spacing w:before="139"/>
        <w:ind w:left="359"/>
      </w:pPr>
      <w:r>
        <w:t>Целью изучения модуля «Самбо» является обучение самбо как базовому жизненно</w:t>
      </w:r>
    </w:p>
    <w:p w:rsidR="00E94523" w:rsidRDefault="00D64F19">
      <w:pPr>
        <w:pStyle w:val="a5"/>
        <w:spacing w:before="137" w:line="360" w:lineRule="auto"/>
        <w:ind w:right="321"/>
      </w:pPr>
      <w:r>
        <w:t>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94523" w:rsidRDefault="00D64F19">
      <w:pPr>
        <w:pStyle w:val="a5"/>
        <w:spacing w:line="274" w:lineRule="exact"/>
        <w:ind w:left="359"/>
      </w:pPr>
      <w:r>
        <w:t>Задачами изучения модуля «Самбо» являются:</w:t>
      </w:r>
    </w:p>
    <w:p w:rsidR="00E94523" w:rsidRDefault="00D64F19">
      <w:pPr>
        <w:pStyle w:val="a5"/>
        <w:spacing w:before="141" w:line="360" w:lineRule="auto"/>
        <w:ind w:right="327" w:firstLine="705"/>
      </w:pPr>
      <w:r>
        <w:t>всестороннее гармоничное развитие обучающихся, увеличение объёма их двигательной активности;</w:t>
      </w:r>
    </w:p>
    <w:p w:rsidR="00E94523" w:rsidRDefault="00D64F19">
      <w:pPr>
        <w:pStyle w:val="a5"/>
        <w:spacing w:line="360" w:lineRule="auto"/>
        <w:ind w:right="325"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94523" w:rsidRDefault="00D64F19">
      <w:pPr>
        <w:pStyle w:val="a5"/>
        <w:spacing w:before="2" w:line="360" w:lineRule="auto"/>
        <w:ind w:right="330" w:firstLine="705"/>
      </w:pPr>
      <w:r>
        <w:t>формирование жизненно важных навыков самостраховки и самозащиты и умения применять их в различных жизненных ситуациях;</w:t>
      </w:r>
    </w:p>
    <w:p w:rsidR="00E94523" w:rsidRDefault="00D64F19">
      <w:pPr>
        <w:pStyle w:val="a5"/>
        <w:spacing w:line="360" w:lineRule="auto"/>
        <w:ind w:right="331" w:firstLine="705"/>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w:t>
      </w:r>
      <w:r>
        <w:rPr>
          <w:spacing w:val="-23"/>
        </w:rPr>
        <w:t xml:space="preserve"> </w:t>
      </w:r>
      <w:r>
        <w:t>обучающихся;</w:t>
      </w:r>
    </w:p>
    <w:p w:rsidR="00E94523" w:rsidRDefault="00D64F19">
      <w:pPr>
        <w:pStyle w:val="a5"/>
        <w:spacing w:line="360" w:lineRule="auto"/>
        <w:ind w:right="332" w:firstLine="705"/>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94523" w:rsidRDefault="00D64F19">
      <w:pPr>
        <w:pStyle w:val="a5"/>
        <w:spacing w:line="360" w:lineRule="auto"/>
        <w:ind w:right="335" w:firstLine="705"/>
      </w:pPr>
      <w:r>
        <w:t>формирование культуры движений, обогащение двигательного опыта средствами самбо с общеразвивающей и корригирующей направленностью;</w:t>
      </w:r>
    </w:p>
    <w:p w:rsidR="00E94523" w:rsidRDefault="00D64F19">
      <w:pPr>
        <w:pStyle w:val="a5"/>
        <w:spacing w:line="360" w:lineRule="auto"/>
        <w:ind w:right="341" w:firstLine="705"/>
      </w:pPr>
      <w:r>
        <w:t>воспитание общей культуры развития личности обучающегося средствами самбо, в том числе, для самореализации и самоопределения;</w:t>
      </w:r>
    </w:p>
    <w:p w:rsidR="00E94523" w:rsidRDefault="00D64F19">
      <w:pPr>
        <w:pStyle w:val="a5"/>
        <w:spacing w:line="274" w:lineRule="exact"/>
        <w:ind w:left="1131"/>
      </w:pPr>
      <w:r>
        <w:t>развитие положительной мотивации и устойчивого учебно- познавательного интереса к предмету</w:t>
      </w:r>
    </w:p>
    <w:p w:rsidR="00E94523" w:rsidRDefault="00D64F19">
      <w:pPr>
        <w:pStyle w:val="a5"/>
        <w:spacing w:before="137"/>
      </w:pPr>
      <w:r>
        <w:t>«Физическая культура»;</w:t>
      </w:r>
    </w:p>
    <w:p w:rsidR="00E94523" w:rsidRDefault="00D64F19">
      <w:pPr>
        <w:pStyle w:val="a5"/>
        <w:spacing w:before="141" w:line="360" w:lineRule="auto"/>
        <w:ind w:right="340" w:firstLine="705"/>
      </w:pPr>
      <w:r>
        <w:t>удовлетворение индивидуальных потребностей обучающихся в занятиях физической культурой и спортом средствами самбо;</w:t>
      </w:r>
    </w:p>
    <w:p w:rsidR="00E94523" w:rsidRDefault="00D64F19">
      <w:pPr>
        <w:pStyle w:val="a5"/>
        <w:spacing w:line="360" w:lineRule="auto"/>
        <w:ind w:right="326" w:firstLine="705"/>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94523" w:rsidRDefault="00D64F19">
      <w:pPr>
        <w:pStyle w:val="a5"/>
        <w:spacing w:line="275" w:lineRule="exact"/>
        <w:ind w:left="1131"/>
      </w:pPr>
      <w:r>
        <w:t>выявление, развитие и поддержка одарённых детей в области спорта, в частности самбо.</w:t>
      </w:r>
    </w:p>
    <w:p w:rsidR="00E94523" w:rsidRDefault="00D64F19">
      <w:pPr>
        <w:pStyle w:val="a5"/>
        <w:spacing w:before="137"/>
        <w:ind w:left="359"/>
      </w:pPr>
      <w:r>
        <w:t>Место и роль модуля «Самбо».</w:t>
      </w:r>
    </w:p>
    <w:p w:rsidR="00E94523" w:rsidRDefault="00D64F19">
      <w:pPr>
        <w:pStyle w:val="a5"/>
        <w:spacing w:before="139" w:line="360" w:lineRule="auto"/>
        <w:ind w:right="326" w:firstLine="705"/>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3"/>
        </w:rPr>
        <w:t xml:space="preserve"> </w:t>
      </w:r>
      <w:r>
        <w:t>организациях.</w:t>
      </w:r>
    </w:p>
    <w:p w:rsidR="00E94523" w:rsidRDefault="00D64F19">
      <w:pPr>
        <w:pStyle w:val="a5"/>
        <w:spacing w:before="2" w:line="360" w:lineRule="auto"/>
        <w:ind w:right="328" w:firstLine="705"/>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самостоятельной деятельности», «Физическое совершенствование».</w:t>
      </w:r>
    </w:p>
    <w:p w:rsidR="00E94523" w:rsidRDefault="00D64F19">
      <w:pPr>
        <w:pStyle w:val="a5"/>
        <w:spacing w:before="139" w:line="360" w:lineRule="auto"/>
        <w:ind w:right="329" w:firstLine="705"/>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5"/>
        <w:spacing w:before="1"/>
        <w:ind w:left="359"/>
      </w:pPr>
      <w:r>
        <w:t>Модуль «Самбо» может быть реализован в следующих вариантах:</w:t>
      </w:r>
    </w:p>
    <w:p w:rsidR="00E94523" w:rsidRDefault="00D64F19">
      <w:pPr>
        <w:pStyle w:val="a5"/>
        <w:spacing w:before="137" w:line="360" w:lineRule="auto"/>
        <w:ind w:right="327" w:firstLine="705"/>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94523" w:rsidRDefault="00D64F19">
      <w:pPr>
        <w:pStyle w:val="a5"/>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94523" w:rsidRDefault="00D64F19">
      <w:pPr>
        <w:pStyle w:val="a5"/>
        <w:spacing w:before="3"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154"/>
      </w:pPr>
      <w:r>
        <w:t>Содержание модуля «Самбо».</w:t>
      </w:r>
    </w:p>
    <w:p w:rsidR="00E94523" w:rsidRDefault="00D64F19">
      <w:pPr>
        <w:pStyle w:val="a5"/>
        <w:spacing w:before="137"/>
        <w:ind w:left="1131"/>
      </w:pPr>
      <w:r>
        <w:t>Знания о самбо.</w:t>
      </w:r>
    </w:p>
    <w:p w:rsidR="00E94523" w:rsidRDefault="00D64F19">
      <w:pPr>
        <w:pStyle w:val="a5"/>
        <w:spacing w:before="136"/>
        <w:ind w:left="1131"/>
      </w:pPr>
      <w:r>
        <w:t>История зарождения самбо в СССР.</w:t>
      </w:r>
    </w:p>
    <w:p w:rsidR="00E94523" w:rsidRDefault="00D64F19">
      <w:pPr>
        <w:pStyle w:val="a5"/>
        <w:spacing w:before="140"/>
        <w:ind w:left="1131"/>
        <w:jc w:val="left"/>
      </w:pPr>
      <w:r>
        <w:t>Основоположники самбо и их роль в зарождении самбо.</w:t>
      </w:r>
    </w:p>
    <w:p w:rsidR="00E94523" w:rsidRDefault="00D64F19">
      <w:pPr>
        <w:pStyle w:val="a5"/>
        <w:spacing w:before="137"/>
        <w:ind w:left="1131"/>
        <w:jc w:val="left"/>
      </w:pPr>
      <w:r>
        <w:t>Самбисты – Герои Великой Отечественной войны 1941–1945 годов.</w:t>
      </w:r>
    </w:p>
    <w:p w:rsidR="00E94523" w:rsidRDefault="00D64F19">
      <w:pPr>
        <w:pStyle w:val="a5"/>
        <w:spacing w:before="139" w:line="360" w:lineRule="auto"/>
        <w:ind w:right="879" w:firstLine="705"/>
        <w:jc w:val="left"/>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94523" w:rsidRDefault="00D64F19">
      <w:pPr>
        <w:pStyle w:val="a5"/>
        <w:spacing w:line="360" w:lineRule="auto"/>
        <w:ind w:right="743" w:firstLine="705"/>
        <w:jc w:val="left"/>
      </w:pPr>
      <w:r>
        <w:t>Общие сведения о самбо и их исторические особенности (борцовский ковер самбо, экипировка спортсмена, экипировка судьи).</w:t>
      </w:r>
    </w:p>
    <w:p w:rsidR="00E94523" w:rsidRDefault="00D64F19">
      <w:pPr>
        <w:pStyle w:val="a5"/>
        <w:spacing w:line="274" w:lineRule="exact"/>
        <w:ind w:left="1131"/>
        <w:jc w:val="left"/>
      </w:pPr>
      <w:r>
        <w:t>Основные сведения о правилах самбо.</w:t>
      </w:r>
    </w:p>
    <w:p w:rsidR="00E94523" w:rsidRDefault="00D64F19">
      <w:pPr>
        <w:pStyle w:val="a5"/>
        <w:spacing w:before="139" w:line="360" w:lineRule="auto"/>
        <w:ind w:left="1131" w:right="4478"/>
        <w:jc w:val="left"/>
      </w:pPr>
      <w:r>
        <w:t>Достижения отечественных самбистов на мировом уровне. Словарь терминов и определений по самбо.</w:t>
      </w:r>
    </w:p>
    <w:p w:rsidR="00E94523" w:rsidRDefault="00D64F19">
      <w:pPr>
        <w:pStyle w:val="a5"/>
        <w:spacing w:line="274" w:lineRule="exact"/>
        <w:ind w:left="1131"/>
        <w:jc w:val="left"/>
      </w:pPr>
      <w:r>
        <w:t>Игры и поединки по заданию на занятиях самбо.</w:t>
      </w:r>
    </w:p>
    <w:p w:rsidR="00E94523" w:rsidRDefault="00D64F19">
      <w:pPr>
        <w:pStyle w:val="a5"/>
        <w:spacing w:before="142" w:line="360" w:lineRule="auto"/>
        <w:ind w:right="303" w:firstLine="705"/>
        <w:jc w:val="left"/>
      </w:pPr>
      <w:r>
        <w:t>Занятия самбо как средство укрепления здоровья, закаливания организма человека и развития физических качеств.</w:t>
      </w:r>
    </w:p>
    <w:p w:rsidR="00E94523" w:rsidRDefault="00D64F19">
      <w:pPr>
        <w:pStyle w:val="a5"/>
        <w:ind w:left="1131"/>
        <w:jc w:val="left"/>
      </w:pPr>
      <w:r>
        <w:t>Режим дня при занятиях самбо. Дневник самонаблюдения самбиста.</w:t>
      </w:r>
    </w:p>
    <w:p w:rsidR="00E94523" w:rsidRDefault="00D64F19">
      <w:pPr>
        <w:pStyle w:val="a5"/>
        <w:spacing w:before="137"/>
        <w:ind w:left="1131"/>
        <w:jc w:val="left"/>
      </w:pPr>
      <w:r>
        <w:t>Правила личной гигиены во время занятий самбо. Правильное питание самбиста.</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989" w:firstLine="705"/>
        <w:jc w:val="left"/>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94523" w:rsidRDefault="00D64F19">
      <w:pPr>
        <w:pStyle w:val="a5"/>
        <w:spacing w:line="273" w:lineRule="exact"/>
        <w:ind w:left="1131"/>
        <w:jc w:val="left"/>
      </w:pPr>
      <w:r>
        <w:t>Способы самостоятельной деятельности.</w:t>
      </w:r>
    </w:p>
    <w:p w:rsidR="00E94523" w:rsidRDefault="00D64F19">
      <w:pPr>
        <w:pStyle w:val="a5"/>
        <w:spacing w:before="136" w:line="360" w:lineRule="auto"/>
        <w:ind w:right="303" w:firstLine="705"/>
        <w:jc w:val="left"/>
      </w:pPr>
      <w:r>
        <w:t>Первые внешние признаки утомления во время занятий самбо. Способы самоконтроля за физической нагрузкой.</w:t>
      </w:r>
    </w:p>
    <w:p w:rsidR="00E94523" w:rsidRDefault="00D64F19">
      <w:pPr>
        <w:pStyle w:val="a5"/>
        <w:spacing w:line="274" w:lineRule="exact"/>
        <w:ind w:left="1131"/>
        <w:jc w:val="left"/>
      </w:pPr>
      <w:r>
        <w:t>Правила личной гигиены, требования к спортивной одежде (экипировке) для занятий</w:t>
      </w:r>
      <w:r>
        <w:rPr>
          <w:spacing w:val="55"/>
        </w:rPr>
        <w:t xml:space="preserve"> </w:t>
      </w:r>
      <w:r>
        <w:t>самбо.</w:t>
      </w:r>
    </w:p>
    <w:p w:rsidR="00E94523" w:rsidRDefault="00D64F19">
      <w:pPr>
        <w:pStyle w:val="a5"/>
        <w:spacing w:before="140"/>
        <w:jc w:val="left"/>
      </w:pPr>
      <w:r>
        <w:t>Режим дня юного самбиста.</w:t>
      </w:r>
    </w:p>
    <w:p w:rsidR="00E94523" w:rsidRDefault="00D64F19">
      <w:pPr>
        <w:pStyle w:val="a5"/>
        <w:spacing w:before="136"/>
        <w:ind w:left="1131"/>
        <w:jc w:val="left"/>
      </w:pPr>
      <w:r>
        <w:t>Выбор и подготовка места для занятий самбо.</w:t>
      </w:r>
    </w:p>
    <w:p w:rsidR="00E94523" w:rsidRDefault="00D64F19">
      <w:pPr>
        <w:pStyle w:val="a5"/>
        <w:spacing w:before="140"/>
        <w:ind w:left="1131"/>
        <w:jc w:val="left"/>
      </w:pPr>
      <w:r>
        <w:t>Правила использования спортивного инвентаря для занятий самбо.</w:t>
      </w:r>
    </w:p>
    <w:p w:rsidR="00E94523" w:rsidRDefault="00D64F19">
      <w:pPr>
        <w:pStyle w:val="a5"/>
        <w:spacing w:before="139" w:line="360" w:lineRule="auto"/>
        <w:ind w:right="303" w:firstLine="705"/>
        <w:jc w:val="left"/>
      </w:pPr>
      <w:r>
        <w:t>Подбор и составление комплексов общеразвивающих, специальных и имитационных упражнений для занятий самбо.</w:t>
      </w:r>
    </w:p>
    <w:p w:rsidR="00E94523" w:rsidRDefault="00D64F19">
      <w:pPr>
        <w:pStyle w:val="a5"/>
        <w:spacing w:line="360" w:lineRule="auto"/>
        <w:ind w:right="303" w:firstLine="705"/>
        <w:jc w:val="left"/>
      </w:pPr>
      <w:r>
        <w:t>Организация и проведение подвижных игр с элементами самбо во время занятий и активного отдыха.</w:t>
      </w:r>
    </w:p>
    <w:p w:rsidR="00E94523" w:rsidRDefault="00D64F19">
      <w:pPr>
        <w:pStyle w:val="a5"/>
        <w:spacing w:line="360" w:lineRule="auto"/>
        <w:ind w:left="1131" w:right="4254"/>
        <w:jc w:val="left"/>
      </w:pPr>
      <w:r>
        <w:t>Тестирование уровня физической подготовленности в самбо. Физическое совершенствование.</w:t>
      </w:r>
    </w:p>
    <w:p w:rsidR="00E94523" w:rsidRDefault="00D64F19">
      <w:pPr>
        <w:pStyle w:val="a5"/>
        <w:spacing w:line="360" w:lineRule="auto"/>
        <w:ind w:left="1131" w:right="2060"/>
        <w:jc w:val="left"/>
      </w:pPr>
      <w:r>
        <w:t>Общеразвивающие, специальные и имитационные упражнения на занятиях самбо. Упражнения на развитие физических качеств, характерных для самбо.</w:t>
      </w:r>
    </w:p>
    <w:p w:rsidR="00E94523" w:rsidRDefault="00D64F19">
      <w:pPr>
        <w:pStyle w:val="a5"/>
        <w:spacing w:line="360" w:lineRule="auto"/>
        <w:ind w:right="303" w:firstLine="705"/>
        <w:jc w:val="left"/>
      </w:pPr>
      <w:r>
        <w:t>Комплексы упражнений, формирующие двигательные умения и навыки, а также технико- тактические действия самбиста.</w:t>
      </w:r>
    </w:p>
    <w:p w:rsidR="00E94523" w:rsidRDefault="00D64F19">
      <w:pPr>
        <w:pStyle w:val="a5"/>
        <w:spacing w:line="274" w:lineRule="exact"/>
        <w:ind w:left="1131"/>
        <w:jc w:val="left"/>
      </w:pPr>
      <w:r>
        <w:t>Специально-подготовительные упражнения самбо.</w:t>
      </w:r>
    </w:p>
    <w:p w:rsidR="00E94523" w:rsidRDefault="00D64F19">
      <w:pPr>
        <w:pStyle w:val="a5"/>
        <w:spacing w:before="139"/>
        <w:ind w:left="1131"/>
      </w:pPr>
      <w:r>
        <w:t>Акробатические элементы: различные виды перекатов, кувырков и переворотов.</w:t>
      </w:r>
    </w:p>
    <w:p w:rsidR="00E94523" w:rsidRDefault="00D64F19">
      <w:pPr>
        <w:pStyle w:val="a5"/>
        <w:spacing w:before="140" w:line="360" w:lineRule="auto"/>
        <w:ind w:right="334" w:firstLine="705"/>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94523" w:rsidRDefault="00D64F19">
      <w:pPr>
        <w:pStyle w:val="a5"/>
        <w:spacing w:line="275" w:lineRule="exact"/>
        <w:ind w:left="1131"/>
      </w:pPr>
      <w:r>
        <w:t>Упражнения для приёмов в положении лёжа: удержания, переворачивания.</w:t>
      </w:r>
    </w:p>
    <w:p w:rsidR="00E94523" w:rsidRDefault="00D64F19">
      <w:pPr>
        <w:pStyle w:val="a5"/>
        <w:spacing w:before="136" w:line="360" w:lineRule="auto"/>
        <w:ind w:right="327" w:firstLine="705"/>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94523" w:rsidRDefault="00D64F19">
      <w:pPr>
        <w:pStyle w:val="a5"/>
        <w:spacing w:before="1"/>
        <w:ind w:left="1131"/>
      </w:pPr>
      <w:r>
        <w:t>Упражнения для тактики: подвижные игры, игры-задания.</w:t>
      </w:r>
    </w:p>
    <w:p w:rsidR="00E94523" w:rsidRDefault="00D64F19">
      <w:pPr>
        <w:pStyle w:val="a5"/>
        <w:spacing w:before="141"/>
        <w:ind w:left="1131"/>
      </w:pPr>
      <w:r>
        <w:t>Технико-тактические основы самбо: стойки, дистанции, захваты, перемещения.</w:t>
      </w:r>
    </w:p>
    <w:p w:rsidR="00E94523" w:rsidRDefault="00D64F19">
      <w:pPr>
        <w:pStyle w:val="a5"/>
        <w:spacing w:before="137" w:line="360" w:lineRule="auto"/>
        <w:ind w:right="324" w:firstLine="705"/>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94523" w:rsidRDefault="00D64F19">
      <w:pPr>
        <w:pStyle w:val="a5"/>
        <w:spacing w:before="1" w:line="360" w:lineRule="auto"/>
        <w:ind w:right="324" w:firstLine="705"/>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Комбинирование переворачиваний с вариантами удержаний.</w:t>
      </w:r>
    </w:p>
    <w:p w:rsidR="00E94523" w:rsidRDefault="00D64F19">
      <w:pPr>
        <w:pStyle w:val="a5"/>
        <w:tabs>
          <w:tab w:val="left" w:pos="2423"/>
          <w:tab w:val="left" w:pos="3543"/>
          <w:tab w:val="left" w:pos="5060"/>
          <w:tab w:val="left" w:pos="6488"/>
          <w:tab w:val="left" w:pos="8082"/>
          <w:tab w:val="left" w:pos="10074"/>
        </w:tabs>
        <w:spacing w:before="139" w:line="360" w:lineRule="auto"/>
        <w:ind w:right="342" w:firstLine="705"/>
        <w:jc w:val="left"/>
      </w:pPr>
      <w:r>
        <w:t>Основные</w:t>
      </w:r>
      <w:r>
        <w:tab/>
        <w:t>способы</w:t>
      </w:r>
      <w:r>
        <w:tab/>
        <w:t>тактической</w:t>
      </w:r>
      <w:r>
        <w:tab/>
        <w:t>подготовки</w:t>
      </w:r>
      <w:r>
        <w:tab/>
        <w:t>(сковывание,</w:t>
      </w:r>
      <w:r>
        <w:tab/>
        <w:t>маневрирование,</w:t>
      </w:r>
      <w:r>
        <w:tab/>
      </w:r>
      <w:r>
        <w:rPr>
          <w:spacing w:val="-3"/>
        </w:rPr>
        <w:t xml:space="preserve">маскировка) </w:t>
      </w:r>
      <w:r>
        <w:t>отрабатываются в играх-заданиях и подвижных играх.</w:t>
      </w:r>
    </w:p>
    <w:p w:rsidR="00E94523" w:rsidRDefault="00D64F19">
      <w:pPr>
        <w:pStyle w:val="a5"/>
        <w:spacing w:line="360" w:lineRule="auto"/>
        <w:ind w:right="303" w:firstLine="705"/>
        <w:jc w:val="left"/>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94523" w:rsidRDefault="00D64F19">
      <w:pPr>
        <w:pStyle w:val="a5"/>
        <w:spacing w:line="360" w:lineRule="auto"/>
        <w:ind w:right="303" w:firstLine="705"/>
        <w:jc w:val="left"/>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94523" w:rsidRDefault="00D64F19">
      <w:pPr>
        <w:pStyle w:val="a5"/>
        <w:spacing w:line="360" w:lineRule="auto"/>
        <w:ind w:right="303" w:firstLine="1728"/>
        <w:jc w:val="left"/>
      </w:pPr>
      <w:r>
        <w:t>Содержание модуля «Самбо»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03" w:firstLine="1908"/>
        <w:jc w:val="left"/>
      </w:pPr>
      <w:r>
        <w:t>При изучении модуля «Самбо» на уровне начального общего образования у обучающихся будут сформированы следующие личностные результаты:</w:t>
      </w:r>
    </w:p>
    <w:p w:rsidR="00E94523" w:rsidRDefault="00D64F19">
      <w:pPr>
        <w:pStyle w:val="a5"/>
        <w:spacing w:before="3" w:line="360" w:lineRule="auto"/>
        <w:ind w:right="324" w:firstLine="705"/>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94523" w:rsidRDefault="00D64F19">
      <w:pPr>
        <w:pStyle w:val="a5"/>
        <w:spacing w:line="360" w:lineRule="auto"/>
        <w:ind w:right="326" w:firstLine="70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94523" w:rsidRDefault="00D64F19">
      <w:pPr>
        <w:pStyle w:val="a5"/>
        <w:spacing w:line="360" w:lineRule="auto"/>
        <w:ind w:right="329" w:firstLine="705"/>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94523" w:rsidRDefault="00D64F19">
      <w:pPr>
        <w:pStyle w:val="a5"/>
        <w:spacing w:line="360" w:lineRule="auto"/>
        <w:ind w:right="327" w:firstLine="1908"/>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36" w:firstLine="705"/>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94523" w:rsidRDefault="00D64F19">
      <w:pPr>
        <w:pStyle w:val="a5"/>
        <w:spacing w:line="360" w:lineRule="auto"/>
        <w:ind w:right="323" w:firstLine="705"/>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94523" w:rsidRDefault="00D64F19">
      <w:pPr>
        <w:pStyle w:val="a5"/>
        <w:spacing w:line="360" w:lineRule="auto"/>
        <w:ind w:right="336"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w:t>
      </w:r>
      <w:r>
        <w:rPr>
          <w:spacing w:val="-4"/>
        </w:rPr>
        <w:t xml:space="preserve"> </w:t>
      </w:r>
      <w:r>
        <w:t>самбо;</w:t>
      </w:r>
    </w:p>
    <w:p w:rsidR="00E94523" w:rsidRDefault="00D64F19">
      <w:pPr>
        <w:pStyle w:val="a5"/>
        <w:spacing w:line="360" w:lineRule="auto"/>
        <w:ind w:right="331"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5"/>
        <w:spacing w:line="360" w:lineRule="auto"/>
        <w:ind w:right="329" w:firstLine="1908"/>
      </w:pPr>
      <w:r>
        <w:t>При изучении модуля «Самбо»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32" w:firstLine="705"/>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безопасности близких;</w:t>
      </w:r>
    </w:p>
    <w:p w:rsidR="00E94523" w:rsidRDefault="00D64F19">
      <w:pPr>
        <w:pStyle w:val="a5"/>
        <w:spacing w:before="139" w:line="360" w:lineRule="auto"/>
        <w:ind w:right="330" w:firstLine="705"/>
      </w:pPr>
      <w:r>
        <w:t>умение преодолевать чувство страха перед выполнением сложно координационных упражнений из положения «стоя»;</w:t>
      </w:r>
    </w:p>
    <w:p w:rsidR="00E94523" w:rsidRDefault="00D64F19">
      <w:pPr>
        <w:pStyle w:val="a5"/>
        <w:spacing w:line="360" w:lineRule="auto"/>
        <w:ind w:left="1131" w:right="332"/>
      </w:pPr>
      <w:r>
        <w:t>умение характеризовать позиции, технические и тактические действия, относящиеся к самбо; знание основных правил вида спорта самбо, правил участия в соревнованиях по самбо в учебной,</w:t>
      </w:r>
    </w:p>
    <w:p w:rsidR="00E94523" w:rsidRDefault="00D64F19">
      <w:pPr>
        <w:pStyle w:val="a5"/>
        <w:spacing w:line="274" w:lineRule="exact"/>
      </w:pPr>
      <w:r>
        <w:t>тренировочной и соревновательной деятельности, этических норм участника соревнований;</w:t>
      </w:r>
    </w:p>
    <w:p w:rsidR="00E94523" w:rsidRDefault="00D64F19">
      <w:pPr>
        <w:pStyle w:val="a5"/>
        <w:spacing w:before="139" w:line="360" w:lineRule="auto"/>
        <w:ind w:right="332" w:firstLine="705"/>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94523" w:rsidRDefault="00D64F19">
      <w:pPr>
        <w:pStyle w:val="a5"/>
        <w:spacing w:line="362" w:lineRule="auto"/>
        <w:ind w:right="333" w:firstLine="705"/>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94523" w:rsidRDefault="00D64F19">
      <w:pPr>
        <w:pStyle w:val="a5"/>
        <w:spacing w:line="360" w:lineRule="auto"/>
        <w:ind w:right="324" w:firstLine="705"/>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94523" w:rsidRDefault="00D64F19">
      <w:pPr>
        <w:pStyle w:val="a5"/>
        <w:spacing w:before="1" w:line="360" w:lineRule="auto"/>
        <w:ind w:right="335" w:firstLine="705"/>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94523" w:rsidRDefault="00D64F19">
      <w:pPr>
        <w:pStyle w:val="a5"/>
        <w:spacing w:line="360" w:lineRule="auto"/>
        <w:ind w:right="341" w:firstLine="705"/>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w:t>
      </w:r>
      <w:r>
        <w:rPr>
          <w:spacing w:val="-16"/>
        </w:rPr>
        <w:t xml:space="preserve"> </w:t>
      </w:r>
      <w:r>
        <w:t>нагрузки;</w:t>
      </w:r>
    </w:p>
    <w:p w:rsidR="00E94523" w:rsidRDefault="00D64F19">
      <w:pPr>
        <w:pStyle w:val="a5"/>
        <w:spacing w:line="360" w:lineRule="auto"/>
        <w:ind w:right="325" w:firstLine="705"/>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94523" w:rsidRDefault="00D64F19">
      <w:pPr>
        <w:pStyle w:val="a5"/>
        <w:spacing w:line="360" w:lineRule="auto"/>
        <w:ind w:right="1056" w:firstLine="705"/>
        <w:jc w:val="left"/>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94523" w:rsidRDefault="00D64F19">
      <w:pPr>
        <w:pStyle w:val="a5"/>
        <w:spacing w:line="360" w:lineRule="auto"/>
        <w:ind w:right="303" w:firstLine="705"/>
        <w:jc w:val="left"/>
      </w:pPr>
      <w:r>
        <w:t>участие в соревновательной деятельности внутри школьных этапов различных соревнований, фестивалей, конкурсов по самбо;</w:t>
      </w:r>
    </w:p>
    <w:p w:rsidR="00E94523" w:rsidRDefault="00D64F19">
      <w:pPr>
        <w:pStyle w:val="a5"/>
        <w:spacing w:line="360" w:lineRule="auto"/>
        <w:ind w:right="303" w:firstLine="705"/>
        <w:jc w:val="left"/>
      </w:pPr>
      <w:r>
        <w:t>знание и выполнение тестовых упражнений по физической подготовленности в самбо, участие в соревнованиях по самбо.</w:t>
      </w:r>
    </w:p>
    <w:p w:rsidR="00E94523" w:rsidRDefault="00D64F19">
      <w:pPr>
        <w:pStyle w:val="a5"/>
        <w:spacing w:line="274" w:lineRule="exact"/>
        <w:ind w:left="359"/>
        <w:jc w:val="left"/>
      </w:pPr>
      <w:r>
        <w:t>Модуль «Гандбол».</w:t>
      </w:r>
    </w:p>
    <w:p w:rsidR="00E94523" w:rsidRDefault="00D64F19">
      <w:pPr>
        <w:pStyle w:val="a5"/>
        <w:spacing w:before="137"/>
        <w:ind w:left="359"/>
        <w:jc w:val="left"/>
      </w:pPr>
      <w:r>
        <w:t>Пояснительная записка модуля «Гандбол».</w:t>
      </w:r>
    </w:p>
    <w:p w:rsidR="00E94523" w:rsidRDefault="00D64F19">
      <w:pPr>
        <w:pStyle w:val="a5"/>
        <w:spacing w:before="137" w:line="360" w:lineRule="auto"/>
        <w:ind w:right="326" w:firstLine="705"/>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before="1" w:line="360" w:lineRule="auto"/>
        <w:ind w:right="326" w:firstLine="705"/>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pPr>
      <w:r>
        <w:t>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94523" w:rsidRDefault="00D64F19">
      <w:pPr>
        <w:pStyle w:val="a5"/>
        <w:spacing w:before="3" w:line="360" w:lineRule="auto"/>
        <w:ind w:right="324" w:firstLine="705"/>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4523" w:rsidRDefault="00D64F19">
      <w:pPr>
        <w:pStyle w:val="a5"/>
        <w:spacing w:line="360" w:lineRule="auto"/>
        <w:ind w:right="324" w:firstLine="1728"/>
      </w:pPr>
      <w:r>
        <w:t>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94523" w:rsidRDefault="00D64F19">
      <w:pPr>
        <w:pStyle w:val="a5"/>
        <w:spacing w:line="274" w:lineRule="exact"/>
        <w:ind w:left="359"/>
      </w:pPr>
      <w:r>
        <w:t>Задачами изучения модуля «Гандбол» являются:</w:t>
      </w:r>
    </w:p>
    <w:p w:rsidR="00E94523" w:rsidRDefault="00D64F19">
      <w:pPr>
        <w:pStyle w:val="a5"/>
        <w:spacing w:before="141" w:line="360" w:lineRule="auto"/>
        <w:ind w:left="1131" w:right="327"/>
      </w:pPr>
      <w:r>
        <w:t>всестороннее гармоничное развитие детей, увеличение объёма их двигательной активности; укрепление физического, психологического и социального здоровья обучающихся,</w:t>
      </w:r>
      <w:r>
        <w:rPr>
          <w:spacing w:val="53"/>
        </w:rPr>
        <w:t xml:space="preserve"> </w:t>
      </w:r>
      <w:r>
        <w:t>развитие</w:t>
      </w:r>
    </w:p>
    <w:p w:rsidR="00E94523" w:rsidRDefault="00D64F19">
      <w:pPr>
        <w:pStyle w:val="a5"/>
        <w:spacing w:line="360" w:lineRule="auto"/>
        <w:ind w:right="325"/>
      </w:pPr>
      <w:r>
        <w:t>основных физических качеств и повышение функциональных возможностей их организма, обеспечение безопасности средствами;</w:t>
      </w:r>
    </w:p>
    <w:p w:rsidR="00E94523" w:rsidRDefault="00D64F19">
      <w:pPr>
        <w:pStyle w:val="a5"/>
        <w:spacing w:line="360" w:lineRule="auto"/>
        <w:ind w:left="1131" w:right="332"/>
      </w:pPr>
      <w:r>
        <w:t>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w:t>
      </w:r>
    </w:p>
    <w:p w:rsidR="00E94523" w:rsidRDefault="00D64F19">
      <w:pPr>
        <w:pStyle w:val="a5"/>
        <w:spacing w:line="274" w:lineRule="exact"/>
      </w:pPr>
      <w:r>
        <w:t>укрепления здоровья, физическом развитии и физической подготовке обучающихся;</w:t>
      </w:r>
    </w:p>
    <w:p w:rsidR="00E94523" w:rsidRDefault="00D64F19">
      <w:pPr>
        <w:pStyle w:val="a5"/>
        <w:spacing w:before="139" w:line="360" w:lineRule="auto"/>
        <w:ind w:right="330" w:firstLine="705"/>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4523" w:rsidRDefault="00D64F19">
      <w:pPr>
        <w:pStyle w:val="a5"/>
        <w:spacing w:line="360" w:lineRule="auto"/>
        <w:ind w:right="331"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94523" w:rsidRDefault="00D64F19">
      <w:pPr>
        <w:pStyle w:val="a5"/>
        <w:spacing w:line="360" w:lineRule="auto"/>
        <w:ind w:right="330" w:firstLine="705"/>
      </w:pPr>
      <w:r>
        <w:t>воспитание положительных качеств личности, норм коллективного взаимодействия и сотрудничества;</w:t>
      </w:r>
    </w:p>
    <w:p w:rsidR="00E94523" w:rsidRDefault="00D64F19">
      <w:pPr>
        <w:pStyle w:val="a5"/>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7"/>
      </w:pPr>
      <w:r>
        <w:t>«Физическая культура»;</w:t>
      </w:r>
    </w:p>
    <w:p w:rsidR="00E94523" w:rsidRDefault="00D64F19">
      <w:pPr>
        <w:pStyle w:val="a5"/>
        <w:spacing w:before="137"/>
        <w:ind w:left="1131"/>
      </w:pPr>
      <w:r>
        <w:t>выявление, развитие и поддержка одарённых детей в области спорта.</w:t>
      </w:r>
    </w:p>
    <w:p w:rsidR="00E94523" w:rsidRDefault="00D64F19">
      <w:pPr>
        <w:pStyle w:val="a5"/>
        <w:spacing w:before="139"/>
        <w:ind w:left="359"/>
      </w:pPr>
      <w:r>
        <w:t>Место и роль модуля «Гандбол».</w:t>
      </w:r>
    </w:p>
    <w:p w:rsidR="00E94523" w:rsidRDefault="00D64F19">
      <w:pPr>
        <w:pStyle w:val="a5"/>
        <w:spacing w:before="140" w:line="360" w:lineRule="auto"/>
        <w:ind w:right="326" w:firstLine="705"/>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line="360" w:lineRule="auto"/>
        <w:ind w:right="338" w:firstLine="705"/>
      </w:pPr>
      <w:r>
        <w:t>Специфика модуля по гандболу сочетается практически со всеми базовыми видами спорта (легкая атлетика, гимнастика, спортивные игры).</w:t>
      </w:r>
    </w:p>
    <w:p w:rsidR="00E94523" w:rsidRDefault="00D64F19">
      <w:pPr>
        <w:pStyle w:val="a5"/>
        <w:spacing w:line="274" w:lineRule="exact"/>
        <w:ind w:left="992"/>
      </w:pPr>
      <w:r>
        <w:t>Интеграция модуля по гандболу поможет обучающимся в освоении образовательных программ 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9"/>
      </w:pPr>
      <w:r>
        <w:t>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5"/>
        <w:spacing w:line="273" w:lineRule="exact"/>
        <w:ind w:left="359"/>
      </w:pPr>
      <w:r>
        <w:t>Модуль «Гандбол» может быть реализован в следующих вариантах:</w:t>
      </w:r>
    </w:p>
    <w:p w:rsidR="00E94523" w:rsidRDefault="00D64F19">
      <w:pPr>
        <w:pStyle w:val="a5"/>
        <w:spacing w:before="136" w:line="360" w:lineRule="auto"/>
        <w:ind w:right="325" w:firstLine="705"/>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94523" w:rsidRDefault="00D64F19">
      <w:pPr>
        <w:pStyle w:val="a5"/>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3"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154"/>
      </w:pPr>
      <w:r>
        <w:t>Содержание модуля «Гандбол».</w:t>
      </w:r>
    </w:p>
    <w:p w:rsidR="00E94523" w:rsidRDefault="00D64F19">
      <w:pPr>
        <w:pStyle w:val="a5"/>
        <w:spacing w:before="139"/>
        <w:ind w:left="1131"/>
        <w:jc w:val="left"/>
      </w:pPr>
      <w:r>
        <w:t>Знания о гандболе.</w:t>
      </w:r>
    </w:p>
    <w:p w:rsidR="00E94523" w:rsidRDefault="00D64F19">
      <w:pPr>
        <w:pStyle w:val="a5"/>
        <w:spacing w:before="137" w:line="360" w:lineRule="auto"/>
        <w:ind w:left="1131" w:right="895"/>
        <w:jc w:val="left"/>
      </w:pPr>
      <w:r>
        <w:t>Возникновение физической культуры у древних людей. Олимпийские игры древности. Развитие олимпизма в России. История возникновения и развития гандбола и мини-гандбола.</w:t>
      </w:r>
    </w:p>
    <w:p w:rsidR="00E94523" w:rsidRDefault="00D64F19">
      <w:pPr>
        <w:pStyle w:val="a5"/>
        <w:spacing w:before="2" w:line="360" w:lineRule="auto"/>
        <w:ind w:right="303" w:firstLine="705"/>
        <w:jc w:val="left"/>
      </w:pPr>
      <w:r>
        <w:t>Режим дня обучающегося и его значение. Закаливание и правила проведения закаливающих процедур.</w:t>
      </w:r>
    </w:p>
    <w:p w:rsidR="00E94523" w:rsidRDefault="00D64F19">
      <w:pPr>
        <w:pStyle w:val="a5"/>
        <w:spacing w:line="360" w:lineRule="auto"/>
        <w:ind w:right="1058" w:firstLine="705"/>
        <w:jc w:val="left"/>
      </w:pPr>
      <w:r>
        <w:t>Основы правил безопасности и профилактики травматизма на занятиях гандболом. Правила безопасности в игровой деятельности.</w:t>
      </w:r>
    </w:p>
    <w:p w:rsidR="00E94523" w:rsidRDefault="00D64F19">
      <w:pPr>
        <w:pStyle w:val="a5"/>
        <w:spacing w:line="360" w:lineRule="auto"/>
        <w:ind w:right="303" w:firstLine="705"/>
        <w:jc w:val="left"/>
      </w:pPr>
      <w:r>
        <w:t>Первое знакомство с базовыми двигательными навыками, элементами и техническими приёмами гандбола.</w:t>
      </w:r>
    </w:p>
    <w:p w:rsidR="00E94523" w:rsidRDefault="00D64F19">
      <w:pPr>
        <w:pStyle w:val="a5"/>
        <w:spacing w:line="360" w:lineRule="auto"/>
        <w:ind w:left="1131" w:right="6191"/>
        <w:jc w:val="left"/>
      </w:pPr>
      <w:r>
        <w:t>Подводящие игры с элементами гандбола. Основные правила игры в гандбол.</w:t>
      </w:r>
    </w:p>
    <w:p w:rsidR="00E94523" w:rsidRDefault="00D64F19">
      <w:pPr>
        <w:pStyle w:val="a5"/>
        <w:spacing w:line="360" w:lineRule="auto"/>
        <w:ind w:left="1131" w:right="4632"/>
        <w:jc w:val="left"/>
      </w:pPr>
      <w:r>
        <w:t>Организация школьных соревнований по мини-гандболу. Способы самостоятельной деятельности.</w:t>
      </w:r>
    </w:p>
    <w:p w:rsidR="00E94523" w:rsidRDefault="00D64F19">
      <w:pPr>
        <w:pStyle w:val="a5"/>
        <w:spacing w:before="1" w:line="360" w:lineRule="auto"/>
        <w:ind w:right="303" w:firstLine="705"/>
        <w:jc w:val="left"/>
      </w:pPr>
      <w:r>
        <w:t>Подвижные игры и правила их проведения. Организация и проведение игр специальной направленности с элементами гандбола.</w:t>
      </w:r>
    </w:p>
    <w:p w:rsidR="00E94523" w:rsidRDefault="00D64F19">
      <w:pPr>
        <w:pStyle w:val="a5"/>
        <w:spacing w:line="360" w:lineRule="auto"/>
        <w:ind w:right="303" w:firstLine="705"/>
        <w:jc w:val="left"/>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94523" w:rsidRDefault="00D64F19">
      <w:pPr>
        <w:pStyle w:val="a5"/>
        <w:spacing w:line="360" w:lineRule="auto"/>
        <w:ind w:right="303" w:firstLine="705"/>
        <w:jc w:val="left"/>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Режим дня юного гандболиста.</w:t>
      </w:r>
    </w:p>
    <w:p w:rsidR="00E94523" w:rsidRDefault="00D64F19">
      <w:pPr>
        <w:pStyle w:val="a5"/>
        <w:spacing w:before="139" w:line="360" w:lineRule="auto"/>
        <w:ind w:right="303" w:firstLine="705"/>
        <w:jc w:val="left"/>
      </w:pPr>
      <w:r>
        <w:t>Подбор и составление комплексов общеразвивающих, специальных и имитационных упражнений для занятий гандболом.</w:t>
      </w:r>
    </w:p>
    <w:p w:rsidR="00E94523" w:rsidRDefault="00D64F19">
      <w:pPr>
        <w:pStyle w:val="a5"/>
        <w:spacing w:line="360" w:lineRule="auto"/>
        <w:ind w:right="303" w:firstLine="705"/>
        <w:jc w:val="left"/>
      </w:pPr>
      <w:r>
        <w:t>Организация и проведение подвижных игр с элементами гандбола во время активного отдыха и каникул.</w:t>
      </w:r>
    </w:p>
    <w:p w:rsidR="00E94523" w:rsidRDefault="00D64F19">
      <w:pPr>
        <w:pStyle w:val="a5"/>
        <w:spacing w:line="360" w:lineRule="auto"/>
        <w:ind w:left="1131" w:right="3060"/>
        <w:jc w:val="left"/>
      </w:pPr>
      <w:r>
        <w:t>Тестирование уровня физической подготовленности игроков в гандболе. Физическое совершенствование.</w:t>
      </w:r>
    </w:p>
    <w:p w:rsidR="00E94523" w:rsidRDefault="00D64F19">
      <w:pPr>
        <w:pStyle w:val="a5"/>
        <w:spacing w:line="360" w:lineRule="auto"/>
        <w:ind w:right="325" w:firstLine="705"/>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94523" w:rsidRDefault="00D64F19">
      <w:pPr>
        <w:pStyle w:val="a5"/>
        <w:spacing w:before="1" w:line="360" w:lineRule="auto"/>
        <w:ind w:right="323" w:firstLine="705"/>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w:t>
      </w:r>
      <w:r>
        <w:rPr>
          <w:spacing w:val="-5"/>
        </w:rPr>
        <w:t xml:space="preserve"> </w:t>
      </w:r>
      <w:r>
        <w:t>цель.</w:t>
      </w:r>
    </w:p>
    <w:p w:rsidR="00E94523" w:rsidRDefault="00D64F19">
      <w:pPr>
        <w:pStyle w:val="a5"/>
        <w:spacing w:line="360" w:lineRule="auto"/>
        <w:ind w:right="326" w:firstLine="705"/>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94523" w:rsidRDefault="00D64F19">
      <w:pPr>
        <w:pStyle w:val="a5"/>
        <w:spacing w:line="360" w:lineRule="auto"/>
        <w:ind w:right="329" w:firstLine="705"/>
      </w:pPr>
      <w:r>
        <w:t>Упражнения, направленные на обучение технике владения мячом во время игры в мини-гандбол: передача, ловля, броски мяча.</w:t>
      </w:r>
    </w:p>
    <w:p w:rsidR="00E94523" w:rsidRDefault="00D64F19">
      <w:pPr>
        <w:pStyle w:val="a5"/>
        <w:ind w:left="1131"/>
      </w:pPr>
      <w:r>
        <w:t>Простейшие технические приёмы с мячом из гандбола в условиях игровой деятельности.</w:t>
      </w:r>
    </w:p>
    <w:p w:rsidR="00E94523" w:rsidRDefault="00D64F19">
      <w:pPr>
        <w:pStyle w:val="a5"/>
        <w:spacing w:before="139"/>
      </w:pPr>
      <w:r>
        <w:t>Подводящие упражнения и элементарные формы техники игры в защите. Понятия: «стойка» и</w:t>
      </w:r>
    </w:p>
    <w:p w:rsidR="00E94523" w:rsidRDefault="00D64F19">
      <w:pPr>
        <w:pStyle w:val="a5"/>
        <w:spacing w:before="134"/>
      </w:pPr>
      <w:r>
        <w:t>«передвижение», «противодействие нападающему, владеющему мячом».</w:t>
      </w:r>
    </w:p>
    <w:p w:rsidR="00E94523" w:rsidRDefault="00D64F19">
      <w:pPr>
        <w:pStyle w:val="a5"/>
        <w:spacing w:before="139" w:line="360" w:lineRule="auto"/>
        <w:ind w:right="333" w:firstLine="705"/>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94523" w:rsidRDefault="00D64F19">
      <w:pPr>
        <w:pStyle w:val="a5"/>
        <w:spacing w:before="2" w:line="360" w:lineRule="auto"/>
        <w:ind w:right="326" w:firstLine="705"/>
      </w:pPr>
      <w:r>
        <w:t>Подвижные игры с элементами гандбола: игры, включающие элемент соревнования, игры сюжетного характера, командные игры.</w:t>
      </w:r>
    </w:p>
    <w:p w:rsidR="00E94523" w:rsidRDefault="00D64F19">
      <w:pPr>
        <w:pStyle w:val="a5"/>
        <w:spacing w:line="360" w:lineRule="auto"/>
        <w:ind w:right="326" w:firstLine="705"/>
      </w:pPr>
      <w:r>
        <w:t>Тестовые упражнения по физической подготовленности в гандболе. Участие в соревновательной деятельности по мини-гандболу.</w:t>
      </w:r>
    </w:p>
    <w:p w:rsidR="00E94523" w:rsidRDefault="00D64F19">
      <w:pPr>
        <w:pStyle w:val="a5"/>
        <w:spacing w:line="360" w:lineRule="auto"/>
        <w:ind w:right="323" w:firstLine="1728"/>
      </w:pPr>
      <w:r>
        <w:t>Содержание модуля «Гандбол»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24" w:firstLine="1908"/>
      </w:pPr>
      <w:r>
        <w:t>При изучении модуля «Гандбол»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4"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70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94523" w:rsidRDefault="00D64F19">
      <w:pPr>
        <w:pStyle w:val="a5"/>
        <w:spacing w:before="3" w:line="360" w:lineRule="auto"/>
        <w:ind w:right="326" w:firstLine="705"/>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94523" w:rsidRDefault="00D64F19">
      <w:pPr>
        <w:pStyle w:val="a5"/>
        <w:spacing w:line="360" w:lineRule="auto"/>
        <w:ind w:right="327" w:firstLine="1908"/>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40" w:firstLine="705"/>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94523" w:rsidRDefault="00D64F19">
      <w:pPr>
        <w:pStyle w:val="a5"/>
        <w:spacing w:before="4" w:line="360" w:lineRule="auto"/>
        <w:ind w:right="323" w:firstLine="705"/>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94523" w:rsidRDefault="00D64F19">
      <w:pPr>
        <w:pStyle w:val="a5"/>
        <w:spacing w:line="360" w:lineRule="auto"/>
        <w:ind w:right="324" w:firstLine="705"/>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 тактических приёмов;</w:t>
      </w:r>
    </w:p>
    <w:p w:rsidR="00E94523" w:rsidRDefault="00D64F19">
      <w:pPr>
        <w:pStyle w:val="a5"/>
        <w:spacing w:line="360" w:lineRule="auto"/>
        <w:ind w:right="327"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5"/>
        <w:spacing w:line="360" w:lineRule="auto"/>
        <w:ind w:right="327" w:firstLine="1908"/>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274" w:lineRule="exact"/>
        <w:ind w:left="1131"/>
      </w:pPr>
      <w:r>
        <w:t>знание исторических фактов возникновения и развития гандбола и мини-гандбола;</w:t>
      </w:r>
    </w:p>
    <w:p w:rsidR="00E94523" w:rsidRDefault="00D64F19">
      <w:pPr>
        <w:pStyle w:val="a5"/>
        <w:spacing w:before="134" w:line="360" w:lineRule="auto"/>
        <w:ind w:right="335" w:firstLine="705"/>
      </w:pPr>
      <w:r>
        <w:t>знание основных правил игры в гандбол, мини-гандбол в учебной, соревновательной и досуговой деятельности;</w:t>
      </w:r>
    </w:p>
    <w:p w:rsidR="00E94523" w:rsidRDefault="00D64F19">
      <w:pPr>
        <w:pStyle w:val="a5"/>
        <w:spacing w:line="360" w:lineRule="auto"/>
        <w:ind w:right="330" w:firstLine="705"/>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94523" w:rsidRDefault="00D64F19">
      <w:pPr>
        <w:pStyle w:val="a5"/>
        <w:ind w:left="1131"/>
      </w:pPr>
      <w:r>
        <w:t>знание и соблюдение основных правил безопасности на занятиях гандболом;</w:t>
      </w:r>
    </w:p>
    <w:p w:rsidR="00E94523" w:rsidRDefault="00D64F19">
      <w:pPr>
        <w:pStyle w:val="a5"/>
        <w:spacing w:before="139" w:line="360" w:lineRule="auto"/>
        <w:ind w:right="325" w:firstLine="705"/>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94523" w:rsidRDefault="00D64F19">
      <w:pPr>
        <w:pStyle w:val="a5"/>
        <w:spacing w:before="1" w:line="360" w:lineRule="auto"/>
        <w:ind w:right="323" w:firstLine="705"/>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E94523" w:rsidRDefault="00D64F19">
      <w:pPr>
        <w:pStyle w:val="a5"/>
        <w:spacing w:line="360" w:lineRule="auto"/>
        <w:ind w:right="332" w:firstLine="705"/>
      </w:pPr>
      <w:r>
        <w:t>умение организовывать и проводить подвижные игры с элементами гандбола во время активного отдыха и каникул;</w:t>
      </w:r>
    </w:p>
    <w:p w:rsidR="00E94523" w:rsidRDefault="00D64F19">
      <w:pPr>
        <w:pStyle w:val="a5"/>
        <w:spacing w:line="360" w:lineRule="auto"/>
        <w:ind w:right="329" w:firstLine="705"/>
      </w:pPr>
      <w:r>
        <w:t>знание и умение демонстрировать простейшие комплексы общих и специальных подготовительных</w:t>
      </w:r>
      <w:r>
        <w:rPr>
          <w:spacing w:val="32"/>
        </w:rPr>
        <w:t xml:space="preserve"> </w:t>
      </w:r>
      <w:r>
        <w:t>упражнений,</w:t>
      </w:r>
      <w:r>
        <w:rPr>
          <w:spacing w:val="27"/>
        </w:rPr>
        <w:t xml:space="preserve"> </w:t>
      </w:r>
      <w:r>
        <w:t>необходимых</w:t>
      </w:r>
      <w:r>
        <w:rPr>
          <w:spacing w:val="27"/>
        </w:rPr>
        <w:t xml:space="preserve"> </w:t>
      </w:r>
      <w:r>
        <w:t>для</w:t>
      </w:r>
      <w:r>
        <w:rPr>
          <w:spacing w:val="32"/>
        </w:rPr>
        <w:t xml:space="preserve"> </w:t>
      </w:r>
      <w:r>
        <w:t>развития</w:t>
      </w:r>
      <w:r>
        <w:rPr>
          <w:spacing w:val="29"/>
        </w:rPr>
        <w:t xml:space="preserve"> </w:t>
      </w:r>
      <w:r>
        <w:t>физических</w:t>
      </w:r>
      <w:r>
        <w:rPr>
          <w:spacing w:val="30"/>
        </w:rPr>
        <w:t xml:space="preserve"> </w:t>
      </w:r>
      <w:r>
        <w:t>качеств,</w:t>
      </w:r>
      <w:r>
        <w:rPr>
          <w:spacing w:val="30"/>
        </w:rPr>
        <w:t xml:space="preserve"> </w:t>
      </w:r>
      <w:r>
        <w:t>характерных</w:t>
      </w:r>
      <w:r>
        <w:rPr>
          <w:spacing w:val="34"/>
        </w:rPr>
        <w:t xml:space="preserve"> </w:t>
      </w:r>
      <w:r>
        <w:t>для</w:t>
      </w:r>
      <w:r>
        <w:rPr>
          <w:spacing w:val="29"/>
        </w:rPr>
        <w:t xml:space="preserve"> </w:t>
      </w:r>
      <w:r>
        <w:t>вида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спорта «гандбол»;</w:t>
      </w:r>
    </w:p>
    <w:p w:rsidR="00E94523" w:rsidRDefault="00D64F19">
      <w:pPr>
        <w:pStyle w:val="a5"/>
        <w:spacing w:before="139" w:line="360" w:lineRule="auto"/>
        <w:ind w:right="324" w:firstLine="705"/>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E94523" w:rsidRDefault="00D64F19">
      <w:pPr>
        <w:pStyle w:val="a5"/>
        <w:spacing w:before="1" w:line="360" w:lineRule="auto"/>
        <w:ind w:right="333" w:firstLine="705"/>
      </w:pPr>
      <w:r>
        <w:t>умение демонстрировать подводящие упражнения и элементарные технические приёмы игры в защите, а также основы техники игры вратаря;</w:t>
      </w:r>
    </w:p>
    <w:p w:rsidR="00E94523" w:rsidRDefault="00D64F19">
      <w:pPr>
        <w:pStyle w:val="a5"/>
        <w:spacing w:line="360" w:lineRule="auto"/>
        <w:ind w:left="1131" w:right="1309"/>
      </w:pPr>
      <w:r>
        <w:t>умение взаимодействовать в парах и группах при выполнении технических действий; знание и выполнение тестовых упражнений по физической подготовленности в гандболе.</w:t>
      </w:r>
    </w:p>
    <w:p w:rsidR="00E94523" w:rsidRDefault="00D64F19">
      <w:pPr>
        <w:pStyle w:val="a5"/>
        <w:spacing w:line="274" w:lineRule="exact"/>
        <w:ind w:left="359"/>
      </w:pPr>
      <w:r>
        <w:t>Модуль «Дзюдо».</w:t>
      </w:r>
    </w:p>
    <w:p w:rsidR="00E94523" w:rsidRDefault="00D64F19">
      <w:pPr>
        <w:pStyle w:val="a5"/>
        <w:spacing w:before="139"/>
        <w:ind w:left="359"/>
      </w:pPr>
      <w:r>
        <w:t>Пояснительная записка модуля «Дзюдо».</w:t>
      </w:r>
    </w:p>
    <w:p w:rsidR="00E94523" w:rsidRDefault="00D64F19">
      <w:pPr>
        <w:pStyle w:val="a5"/>
        <w:spacing w:before="140" w:line="360" w:lineRule="auto"/>
        <w:ind w:right="323" w:firstLine="705"/>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line="360" w:lineRule="auto"/>
        <w:ind w:right="325" w:firstLine="705"/>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w:t>
      </w:r>
      <w:r>
        <w:rPr>
          <w:spacing w:val="-4"/>
        </w:rPr>
        <w:t xml:space="preserve"> </w:t>
      </w:r>
      <w:r>
        <w:t>направленности.</w:t>
      </w:r>
    </w:p>
    <w:p w:rsidR="00E94523" w:rsidRDefault="00D64F19">
      <w:pPr>
        <w:pStyle w:val="a5"/>
        <w:spacing w:line="360" w:lineRule="auto"/>
        <w:ind w:right="325" w:firstLine="705"/>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E94523" w:rsidRDefault="00D64F19">
      <w:pPr>
        <w:pStyle w:val="a5"/>
        <w:spacing w:line="360" w:lineRule="auto"/>
        <w:ind w:right="324" w:firstLine="1728"/>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94523" w:rsidRDefault="00D64F19">
      <w:pPr>
        <w:pStyle w:val="a5"/>
        <w:spacing w:line="274" w:lineRule="exact"/>
        <w:ind w:left="359"/>
      </w:pPr>
      <w:r>
        <w:t>Задачами изучения модуля «Дзюдо» являются:</w:t>
      </w:r>
    </w:p>
    <w:p w:rsidR="00E94523" w:rsidRDefault="00D64F19">
      <w:pPr>
        <w:pStyle w:val="a5"/>
        <w:spacing w:before="139" w:line="360" w:lineRule="auto"/>
        <w:ind w:left="1131" w:right="1003"/>
      </w:pPr>
      <w:r>
        <w:t>всестороннее гармоничное развитие детей, увеличение объёма их двигательной активности; формирование общих представлений о виде спорта «дзюдо», его возможностях и значении в</w:t>
      </w:r>
    </w:p>
    <w:p w:rsidR="00E94523" w:rsidRDefault="00D64F19">
      <w:pPr>
        <w:pStyle w:val="a5"/>
        <w:spacing w:line="360" w:lineRule="auto"/>
        <w:ind w:left="1131" w:right="1319" w:hanging="706"/>
      </w:pPr>
      <w:r>
        <w:t>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w:t>
      </w:r>
      <w:r>
        <w:rPr>
          <w:spacing w:val="59"/>
        </w:rPr>
        <w:t xml:space="preserve"> </w:t>
      </w:r>
      <w:r>
        <w:t>их</w:t>
      </w:r>
    </w:p>
    <w:p w:rsidR="00E94523" w:rsidRDefault="00D64F19">
      <w:pPr>
        <w:pStyle w:val="a5"/>
        <w:spacing w:before="3"/>
      </w:pPr>
      <w:r>
        <w:t>организма, обеспечение культуры безопасного поведения на занятиях по дзюдо;</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5" w:firstLine="705"/>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94523" w:rsidRDefault="00D64F19">
      <w:pPr>
        <w:pStyle w:val="a5"/>
        <w:spacing w:line="360" w:lineRule="auto"/>
        <w:ind w:right="326" w:firstLine="70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w:t>
      </w:r>
      <w:r>
        <w:rPr>
          <w:spacing w:val="2"/>
        </w:rPr>
        <w:t xml:space="preserve"> </w:t>
      </w:r>
      <w:r>
        <w:t>«дзюдо»;</w:t>
      </w:r>
    </w:p>
    <w:p w:rsidR="00E94523" w:rsidRDefault="00D64F19">
      <w:pPr>
        <w:pStyle w:val="a5"/>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5"/>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2" w:line="362" w:lineRule="auto"/>
        <w:ind w:right="327"/>
      </w:pPr>
      <w:r>
        <w:t>«Физическая культура», удовлетворение индивидуальных потребностей обучающихся в занятиях физической культурой и спортом средствами дзюдо;</w:t>
      </w:r>
    </w:p>
    <w:p w:rsidR="00E94523" w:rsidRDefault="00D64F19">
      <w:pPr>
        <w:pStyle w:val="a5"/>
        <w:spacing w:before="2" w:line="360" w:lineRule="auto"/>
        <w:ind w:right="325" w:firstLine="705"/>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w:t>
      </w:r>
      <w:r>
        <w:rPr>
          <w:spacing w:val="-1"/>
        </w:rPr>
        <w:t xml:space="preserve"> </w:t>
      </w:r>
      <w:r>
        <w:t>соревнованиях;</w:t>
      </w:r>
    </w:p>
    <w:p w:rsidR="00E94523" w:rsidRDefault="00D64F19">
      <w:pPr>
        <w:pStyle w:val="a5"/>
        <w:spacing w:line="272" w:lineRule="exact"/>
        <w:ind w:left="1131"/>
      </w:pPr>
      <w:r>
        <w:t>выявление, развитие и поддержка одарённых детей в области спорта.</w:t>
      </w:r>
    </w:p>
    <w:p w:rsidR="00E94523" w:rsidRDefault="00D64F19">
      <w:pPr>
        <w:pStyle w:val="a5"/>
        <w:spacing w:before="134"/>
        <w:ind w:left="359"/>
      </w:pPr>
      <w:r>
        <w:t>Место и роль модуля «Дзюдо».</w:t>
      </w:r>
    </w:p>
    <w:p w:rsidR="00E94523" w:rsidRDefault="00D64F19">
      <w:pPr>
        <w:pStyle w:val="a5"/>
        <w:spacing w:before="140" w:line="360" w:lineRule="auto"/>
        <w:ind w:right="326" w:firstLine="705"/>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3"/>
        </w:rPr>
        <w:t xml:space="preserve"> </w:t>
      </w:r>
      <w:r>
        <w:t>организациях.</w:t>
      </w:r>
    </w:p>
    <w:p w:rsidR="00E94523" w:rsidRDefault="00D64F19">
      <w:pPr>
        <w:pStyle w:val="a5"/>
        <w:spacing w:before="1" w:line="360" w:lineRule="auto"/>
        <w:ind w:right="333" w:firstLine="705"/>
      </w:pPr>
      <w:r>
        <w:t>Специфика модуля по дзюдо сочетается практически со всеми базовыми видами спорта (легкая атлетика, гимнастика, спортивные игры).</w:t>
      </w:r>
    </w:p>
    <w:p w:rsidR="00E94523" w:rsidRDefault="00D64F19">
      <w:pPr>
        <w:pStyle w:val="a5"/>
        <w:spacing w:line="360" w:lineRule="auto"/>
        <w:ind w:right="326" w:firstLine="705"/>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5"/>
        <w:spacing w:line="275" w:lineRule="exact"/>
        <w:ind w:left="359"/>
      </w:pPr>
      <w:r>
        <w:t>Модуль «Дзюдо» может быть реализован в следующих вариантах:</w:t>
      </w:r>
    </w:p>
    <w:p w:rsidR="00E94523" w:rsidRDefault="00D64F19">
      <w:pPr>
        <w:pStyle w:val="a5"/>
        <w:spacing w:before="139"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w:t>
      </w:r>
      <w:r>
        <w:rPr>
          <w:spacing w:val="1"/>
        </w:rPr>
        <w:t xml:space="preserve"> </w:t>
      </w:r>
      <w:r>
        <w:t>обучающихся;</w:t>
      </w:r>
    </w:p>
    <w:p w:rsidR="00E94523" w:rsidRDefault="00D64F19">
      <w:pPr>
        <w:pStyle w:val="a5"/>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(рекомендуемый объём в 1 классе – 33 часа, во 2, 3, 4 классах – по 34 часа).</w:t>
      </w:r>
    </w:p>
    <w:p w:rsidR="00E94523" w:rsidRDefault="00D64F19">
      <w:pPr>
        <w:pStyle w:val="a5"/>
        <w:spacing w:before="139"/>
        <w:ind w:left="2154"/>
        <w:jc w:val="left"/>
      </w:pPr>
      <w:r>
        <w:t>Содержание модуля «Дзюдо».</w:t>
      </w:r>
    </w:p>
    <w:p w:rsidR="00E94523" w:rsidRDefault="00D64F19">
      <w:pPr>
        <w:pStyle w:val="a5"/>
        <w:spacing w:before="139"/>
        <w:ind w:left="1131"/>
      </w:pPr>
      <w:r>
        <w:t>Знания о борьбе дзюдо.</w:t>
      </w:r>
    </w:p>
    <w:p w:rsidR="00E94523" w:rsidRDefault="00D64F19">
      <w:pPr>
        <w:pStyle w:val="a5"/>
        <w:spacing w:before="137" w:line="360" w:lineRule="auto"/>
        <w:ind w:right="324" w:firstLine="705"/>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94523" w:rsidRDefault="00D64F19">
      <w:pPr>
        <w:pStyle w:val="a5"/>
        <w:spacing w:before="1"/>
        <w:ind w:left="1131"/>
      </w:pPr>
      <w:r>
        <w:t>Разновидности дзюдо (спортивное (олимпийское), КАТА, КАТА-группа).</w:t>
      </w:r>
    </w:p>
    <w:p w:rsidR="00E94523" w:rsidRDefault="00D64F19">
      <w:pPr>
        <w:pStyle w:val="a5"/>
        <w:spacing w:before="135"/>
        <w:ind w:left="1131"/>
      </w:pPr>
      <w:r>
        <w:t>Размеры ТАТАМИ, его допустимые размеры, инвентарь и оборудование для занятий</w:t>
      </w:r>
      <w:r>
        <w:rPr>
          <w:spacing w:val="56"/>
        </w:rPr>
        <w:t xml:space="preserve"> </w:t>
      </w:r>
      <w:r>
        <w:t>дзюдо.</w:t>
      </w:r>
    </w:p>
    <w:p w:rsidR="00E94523" w:rsidRDefault="00D64F19">
      <w:pPr>
        <w:pStyle w:val="a5"/>
        <w:spacing w:before="139"/>
        <w:jc w:val="left"/>
      </w:pPr>
      <w:r>
        <w:t>Весовые категории.</w:t>
      </w:r>
    </w:p>
    <w:p w:rsidR="00E94523" w:rsidRDefault="00D64F19">
      <w:pPr>
        <w:pStyle w:val="a5"/>
        <w:spacing w:before="139" w:line="360" w:lineRule="auto"/>
        <w:ind w:right="303" w:firstLine="705"/>
        <w:jc w:val="left"/>
      </w:pPr>
      <w:r>
        <w:t>Основные правила соревнований по дзюдо (олимпийское, КАТА, КАТА-группа). Судейская коллегия, обслуживающая соревнования по дзюдо. Жесты судьи.</w:t>
      </w:r>
    </w:p>
    <w:p w:rsidR="00E94523" w:rsidRDefault="00D64F19">
      <w:pPr>
        <w:pStyle w:val="a5"/>
        <w:ind w:left="1131"/>
        <w:jc w:val="left"/>
      </w:pPr>
      <w:r>
        <w:t>Словарь терминов и определений по дзюдо.</w:t>
      </w:r>
    </w:p>
    <w:p w:rsidR="00E94523" w:rsidRDefault="00D64F19">
      <w:pPr>
        <w:pStyle w:val="a5"/>
        <w:spacing w:before="139"/>
        <w:ind w:left="1131"/>
        <w:jc w:val="left"/>
      </w:pPr>
      <w:r>
        <w:t>Дзюдо как средство укрепления здоровья, закаливания и развития физических качеств.</w:t>
      </w:r>
    </w:p>
    <w:p w:rsidR="00E94523" w:rsidRDefault="00D64F19">
      <w:pPr>
        <w:pStyle w:val="a5"/>
        <w:spacing w:before="140" w:line="360" w:lineRule="auto"/>
        <w:ind w:right="303" w:firstLine="705"/>
        <w:jc w:val="left"/>
      </w:pPr>
      <w:r>
        <w:t>Правила безопасного поведения во время занятий дзюдо. Режим дня при занятиях дзюдо. Правила личной гигиены во время занятий дзюдо.</w:t>
      </w:r>
    </w:p>
    <w:p w:rsidR="00E94523" w:rsidRDefault="00D64F19">
      <w:pPr>
        <w:pStyle w:val="a5"/>
        <w:spacing w:before="2"/>
        <w:ind w:left="1131"/>
        <w:jc w:val="left"/>
      </w:pPr>
      <w:r>
        <w:t>Способы самостоятельной деятельности.</w:t>
      </w:r>
    </w:p>
    <w:p w:rsidR="00E94523" w:rsidRDefault="00D64F19">
      <w:pPr>
        <w:pStyle w:val="a5"/>
        <w:spacing w:before="134" w:line="360" w:lineRule="auto"/>
        <w:ind w:left="1131" w:right="2229"/>
        <w:jc w:val="left"/>
      </w:pPr>
      <w:r>
        <w:t>Внешние признаки утомления. Способы самоконтроля за физической нагрузкой. Уход за спортивным инвентарем и оборудованием для занятий дзюдо.</w:t>
      </w:r>
    </w:p>
    <w:p w:rsidR="00E94523" w:rsidRDefault="00D64F19">
      <w:pPr>
        <w:pStyle w:val="a5"/>
        <w:spacing w:before="1" w:line="360" w:lineRule="auto"/>
        <w:ind w:left="1131" w:right="1108"/>
        <w:jc w:val="left"/>
      </w:pPr>
      <w:r>
        <w:t>Соблюдение личной гигиены, требований к спортивной одежде и обуви для занятий дзюдо. Составление и проведение комплексов общеразвивающих упражнений.</w:t>
      </w:r>
    </w:p>
    <w:p w:rsidR="00E94523" w:rsidRDefault="00D64F19">
      <w:pPr>
        <w:pStyle w:val="a5"/>
        <w:spacing w:line="274" w:lineRule="exact"/>
        <w:ind w:left="1131"/>
        <w:jc w:val="left"/>
      </w:pPr>
      <w:r>
        <w:t>Подвижные игры, игры с элементами единоборств и правила их проведения.</w:t>
      </w:r>
    </w:p>
    <w:p w:rsidR="00E94523" w:rsidRDefault="00D64F19">
      <w:pPr>
        <w:pStyle w:val="a5"/>
        <w:spacing w:before="139" w:line="360" w:lineRule="auto"/>
        <w:ind w:right="325" w:firstLine="705"/>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4523" w:rsidRDefault="00D64F19">
      <w:pPr>
        <w:pStyle w:val="a5"/>
        <w:spacing w:line="360" w:lineRule="auto"/>
        <w:ind w:left="1131" w:right="2030"/>
        <w:jc w:val="left"/>
      </w:pPr>
      <w:r>
        <w:t>Основы организации самостоятельных занятий дзюдо со сверстниками. Организация и проведение игр специальной направленности с элементами дзюдо.</w:t>
      </w:r>
    </w:p>
    <w:p w:rsidR="00E94523" w:rsidRDefault="00D64F19">
      <w:pPr>
        <w:pStyle w:val="a5"/>
        <w:spacing w:line="274" w:lineRule="exact"/>
        <w:ind w:left="1131"/>
        <w:jc w:val="left"/>
      </w:pPr>
      <w:r>
        <w:t>Причины возникновения ошибок при выполнении технических приёмов и способы их устранения.</w:t>
      </w:r>
    </w:p>
    <w:p w:rsidR="00E94523" w:rsidRDefault="00D64F19">
      <w:pPr>
        <w:pStyle w:val="a5"/>
        <w:spacing w:before="141" w:line="360" w:lineRule="auto"/>
        <w:ind w:right="942" w:firstLine="705"/>
        <w:jc w:val="left"/>
      </w:pPr>
      <w:r>
        <w:t>Основы анализа собственных занятий, игр с элементами борьбы, игры своей команды и игры команды соперников.</w:t>
      </w:r>
    </w:p>
    <w:p w:rsidR="00E94523" w:rsidRDefault="00D64F19">
      <w:pPr>
        <w:pStyle w:val="a5"/>
        <w:spacing w:before="1" w:line="360" w:lineRule="auto"/>
        <w:ind w:left="1131" w:right="1875"/>
        <w:jc w:val="left"/>
      </w:pPr>
      <w:r>
        <w:t>Контрольно-тестовые упражнения по общей и специальной физической подготовке. Физическое совершенствование.</w:t>
      </w:r>
    </w:p>
    <w:p w:rsidR="00E94523" w:rsidRDefault="00D64F19">
      <w:pPr>
        <w:pStyle w:val="a5"/>
        <w:spacing w:line="274" w:lineRule="exact"/>
        <w:ind w:left="1131"/>
        <w:jc w:val="left"/>
      </w:pPr>
      <w:r>
        <w:t>Комплексы общеразвивающих и корригирующих упражнений.</w:t>
      </w:r>
    </w:p>
    <w:p w:rsidR="00E94523" w:rsidRDefault="00D64F19">
      <w:pPr>
        <w:pStyle w:val="a5"/>
        <w:spacing w:before="139"/>
        <w:ind w:left="1131"/>
        <w:jc w:val="left"/>
      </w:pPr>
      <w:r>
        <w:t>Упражнения на развитие физических качеств (быстроты, ловкости, гибкости).</w:t>
      </w:r>
    </w:p>
    <w:p w:rsidR="00E94523" w:rsidRDefault="00D64F19">
      <w:pPr>
        <w:pStyle w:val="a5"/>
        <w:spacing w:before="139" w:line="360" w:lineRule="auto"/>
        <w:ind w:left="1131" w:right="303"/>
        <w:jc w:val="left"/>
      </w:pPr>
      <w:r>
        <w:t>Комплексы специальных упражнений для формирования технических действий борца-дзюдоиста. Разминка, её роль, назначение, средства. Комплексы специальной разминки перед соревнованиями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jc w:val="left"/>
      </w:pPr>
      <w:r>
        <w:t>по дзюдо. Комплексы корригирующей гимнастики с использованием специальных упражнений из арсенала дзюдо.</w:t>
      </w:r>
    </w:p>
    <w:p w:rsidR="00E94523" w:rsidRDefault="00D64F19">
      <w:pPr>
        <w:pStyle w:val="a5"/>
        <w:spacing w:line="360" w:lineRule="auto"/>
        <w:ind w:left="1131" w:right="645"/>
        <w:jc w:val="left"/>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E94523" w:rsidRDefault="00D64F19">
      <w:pPr>
        <w:pStyle w:val="a5"/>
        <w:spacing w:line="274" w:lineRule="exact"/>
        <w:ind w:left="1131"/>
        <w:jc w:val="left"/>
      </w:pPr>
      <w:r>
        <w:t>Подвижные игры и игры с элементами борьбы с предметами и без, эстафеты с элементами дзюдо.</w:t>
      </w:r>
    </w:p>
    <w:p w:rsidR="00E94523" w:rsidRDefault="00D64F19">
      <w:pPr>
        <w:pStyle w:val="a5"/>
        <w:spacing w:before="133"/>
        <w:jc w:val="left"/>
      </w:pPr>
      <w:r>
        <w:t>Эстафеты на развитие физических и специальных качеств.</w:t>
      </w:r>
    </w:p>
    <w:p w:rsidR="00E94523" w:rsidRDefault="00D64F19">
      <w:pPr>
        <w:pStyle w:val="a5"/>
        <w:spacing w:before="140" w:line="360" w:lineRule="auto"/>
        <w:ind w:right="322" w:firstLine="705"/>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w:t>
      </w:r>
      <w:r>
        <w:rPr>
          <w:spacing w:val="-5"/>
        </w:rPr>
        <w:t xml:space="preserve"> </w:t>
      </w:r>
      <w:r>
        <w:t>разновидности.</w:t>
      </w:r>
    </w:p>
    <w:p w:rsidR="00E94523" w:rsidRDefault="00D64F19">
      <w:pPr>
        <w:pStyle w:val="a5"/>
        <w:ind w:left="1131"/>
      </w:pPr>
      <w:r>
        <w:t>Учебные поединки (борьба лёжа, борьба в партере, борьба на коленях).</w:t>
      </w:r>
    </w:p>
    <w:p w:rsidR="00E94523" w:rsidRDefault="00D64F19">
      <w:pPr>
        <w:pStyle w:val="a5"/>
        <w:spacing w:before="139" w:line="360" w:lineRule="auto"/>
        <w:ind w:right="328" w:firstLine="705"/>
      </w:pPr>
      <w:r>
        <w:t>Игры с элементами единоборств, технико-тактической подготовка борца-дзюдоиста. Участие в соревновательной деятельности.</w:t>
      </w:r>
    </w:p>
    <w:p w:rsidR="00E94523" w:rsidRDefault="00D64F19">
      <w:pPr>
        <w:pStyle w:val="a5"/>
        <w:spacing w:line="360" w:lineRule="auto"/>
        <w:ind w:right="327" w:firstLine="1728"/>
      </w:pPr>
      <w:r>
        <w:t>Содержание модуля «Дзюдо»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24" w:firstLine="1908"/>
      </w:pPr>
      <w:r>
        <w:t>При изучении модуля «Дзюдо»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35" w:firstLine="705"/>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94523" w:rsidRDefault="00D64F19">
      <w:pPr>
        <w:pStyle w:val="a5"/>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5"/>
        <w:spacing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94523" w:rsidRDefault="00D64F19">
      <w:pPr>
        <w:pStyle w:val="a5"/>
        <w:spacing w:line="360" w:lineRule="auto"/>
        <w:ind w:right="325"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5"/>
        <w:spacing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5"/>
        <w:spacing w:before="2"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94523" w:rsidRDefault="00D64F19">
      <w:pPr>
        <w:pStyle w:val="a5"/>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274" w:lineRule="exact"/>
        <w:ind w:left="1131"/>
      </w:pPr>
      <w:r>
        <w:t>соблюдение правил индивидуального и коллективного безопасного поведения в учебной,</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соревновательной, досуговой деятельности и чрезвычайных ситуациях;</w:t>
      </w:r>
    </w:p>
    <w:p w:rsidR="00E94523" w:rsidRDefault="00D64F19">
      <w:pPr>
        <w:pStyle w:val="a5"/>
        <w:spacing w:before="139"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94523" w:rsidRDefault="00D64F19">
      <w:pPr>
        <w:pStyle w:val="a5"/>
        <w:spacing w:before="1" w:line="360" w:lineRule="auto"/>
        <w:ind w:right="324" w:firstLine="1908"/>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5"/>
        <w:spacing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5"/>
        <w:spacing w:before="2"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5"/>
        <w:spacing w:line="360" w:lineRule="auto"/>
        <w:ind w:right="323" w:firstLine="70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5"/>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5"/>
        <w:spacing w:line="360" w:lineRule="auto"/>
        <w:ind w:right="329" w:firstLine="705"/>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94523" w:rsidRDefault="00D64F19">
      <w:pPr>
        <w:pStyle w:val="a5"/>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5"/>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5"/>
        <w:spacing w:line="360" w:lineRule="auto"/>
        <w:ind w:right="324" w:firstLine="1908"/>
      </w:pPr>
      <w:r>
        <w:t>При изучении модуля «Дзюдо»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24" w:firstLine="705"/>
      </w:pPr>
      <w:r>
        <w:t>понимание значения занятий дзюдо как средства укрепления здоровья, закаливания и развития физических качеств человека;</w:t>
      </w:r>
    </w:p>
    <w:p w:rsidR="00E94523" w:rsidRDefault="00D64F19">
      <w:pPr>
        <w:pStyle w:val="a5"/>
        <w:spacing w:line="360" w:lineRule="auto"/>
        <w:ind w:left="1131" w:right="329"/>
      </w:pPr>
      <w:r>
        <w:t>сформированность знаний по истории возникновения дзюдо в мире и в Российской Федерации; представление о разновидностях дзюдо и основных правилах ведения поединков, борцовской</w:t>
      </w:r>
    </w:p>
    <w:p w:rsidR="00E94523" w:rsidRDefault="00D64F19">
      <w:pPr>
        <w:pStyle w:val="a5"/>
        <w:spacing w:line="274" w:lineRule="exact"/>
      </w:pPr>
      <w:r>
        <w:t>терминологии на японском языке, весовых категориях;</w:t>
      </w:r>
    </w:p>
    <w:p w:rsidR="00E94523" w:rsidRDefault="00D64F19">
      <w:pPr>
        <w:pStyle w:val="a5"/>
        <w:spacing w:before="139" w:line="360" w:lineRule="auto"/>
        <w:ind w:right="328" w:firstLine="705"/>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7" w:firstLine="70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5"/>
        <w:spacing w:line="360" w:lineRule="auto"/>
        <w:ind w:right="323" w:firstLine="705"/>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94523" w:rsidRDefault="00D64F19">
      <w:pPr>
        <w:pStyle w:val="a5"/>
        <w:spacing w:line="360" w:lineRule="auto"/>
        <w:ind w:right="323" w:firstLine="705"/>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94523" w:rsidRDefault="00D64F19">
      <w:pPr>
        <w:pStyle w:val="a5"/>
        <w:spacing w:line="360" w:lineRule="auto"/>
        <w:ind w:right="323" w:firstLine="705"/>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94523" w:rsidRDefault="00D64F19">
      <w:pPr>
        <w:pStyle w:val="a5"/>
        <w:spacing w:line="360" w:lineRule="auto"/>
        <w:ind w:right="326" w:firstLine="705"/>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w:t>
      </w:r>
      <w:r>
        <w:rPr>
          <w:spacing w:val="-4"/>
        </w:rPr>
        <w:t xml:space="preserve"> </w:t>
      </w:r>
      <w:r>
        <w:t>упражнения.</w:t>
      </w:r>
    </w:p>
    <w:p w:rsidR="00E94523" w:rsidRDefault="00D64F19">
      <w:pPr>
        <w:pStyle w:val="a5"/>
        <w:spacing w:line="360" w:lineRule="auto"/>
        <w:ind w:right="326" w:firstLine="705"/>
      </w:pPr>
      <w:r>
        <w:t>способность выполнять индивидуальные технические элементы (приёмы) базовой техники в партере и стойке;</w:t>
      </w:r>
    </w:p>
    <w:p w:rsidR="00E94523" w:rsidRDefault="00D64F19">
      <w:pPr>
        <w:pStyle w:val="a5"/>
        <w:spacing w:line="360" w:lineRule="auto"/>
        <w:ind w:right="330" w:firstLine="705"/>
      </w:pPr>
      <w:r>
        <w:t>способность анализировать выполнение технического действия (приёма) и находить способы устранения ошибок;</w:t>
      </w:r>
    </w:p>
    <w:p w:rsidR="00E94523" w:rsidRDefault="00D64F19">
      <w:pPr>
        <w:pStyle w:val="a5"/>
        <w:spacing w:line="274" w:lineRule="exact"/>
        <w:ind w:left="1131"/>
      </w:pPr>
      <w:r>
        <w:t>участие в учебных поединках по упрощенным правилам;</w:t>
      </w:r>
    </w:p>
    <w:p w:rsidR="00E94523" w:rsidRDefault="00D64F19">
      <w:pPr>
        <w:pStyle w:val="a5"/>
        <w:spacing w:before="134" w:line="360" w:lineRule="auto"/>
        <w:ind w:right="331" w:firstLine="705"/>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4523" w:rsidRDefault="00D64F19">
      <w:pPr>
        <w:pStyle w:val="a5"/>
        <w:spacing w:line="360" w:lineRule="auto"/>
        <w:ind w:right="329" w:firstLine="705"/>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E94523" w:rsidRDefault="00D64F19">
      <w:pPr>
        <w:pStyle w:val="a5"/>
        <w:spacing w:before="2" w:line="360" w:lineRule="auto"/>
        <w:ind w:right="326" w:firstLine="70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94523" w:rsidRDefault="00D64F19">
      <w:pPr>
        <w:pStyle w:val="a5"/>
        <w:spacing w:line="275" w:lineRule="exact"/>
        <w:ind w:left="359"/>
      </w:pPr>
      <w:r>
        <w:t>Модуль «Тэг-регби».</w:t>
      </w:r>
    </w:p>
    <w:p w:rsidR="00E94523" w:rsidRDefault="00D64F19">
      <w:pPr>
        <w:pStyle w:val="a5"/>
        <w:spacing w:before="137"/>
        <w:ind w:left="359"/>
      </w:pPr>
      <w:r>
        <w:t>Пояснительная записка модуля «Тэг-регби».</w:t>
      </w:r>
    </w:p>
    <w:p w:rsidR="00E94523" w:rsidRDefault="00D64F19">
      <w:pPr>
        <w:pStyle w:val="a5"/>
        <w:spacing w:before="139" w:line="360" w:lineRule="auto"/>
        <w:ind w:right="323" w:firstLine="705"/>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94523" w:rsidRDefault="00D64F19">
      <w:pPr>
        <w:pStyle w:val="a5"/>
        <w:spacing w:before="2" w:line="360" w:lineRule="auto"/>
        <w:ind w:right="323" w:firstLine="705"/>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w:t>
      </w:r>
      <w:r>
        <w:rPr>
          <w:spacing w:val="51"/>
        </w:rPr>
        <w:t xml:space="preserve"> </w:t>
      </w:r>
      <w:r>
        <w:t>тэг-регби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обеспечивают постоянную двигательную активность.</w:t>
      </w:r>
    </w:p>
    <w:p w:rsidR="00E94523" w:rsidRDefault="00D64F19">
      <w:pPr>
        <w:pStyle w:val="a5"/>
        <w:spacing w:before="139" w:line="360" w:lineRule="auto"/>
        <w:ind w:right="324" w:firstLine="705"/>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94523" w:rsidRDefault="00D64F19">
      <w:pPr>
        <w:pStyle w:val="a5"/>
        <w:spacing w:line="360" w:lineRule="auto"/>
        <w:ind w:right="326" w:firstLine="1728"/>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94523" w:rsidRDefault="00D64F19">
      <w:pPr>
        <w:pStyle w:val="a5"/>
        <w:ind w:left="359"/>
      </w:pPr>
      <w:r>
        <w:t>Задачами изучения модуля «Тэг-регби» являются:</w:t>
      </w:r>
    </w:p>
    <w:p w:rsidR="00E94523" w:rsidRDefault="00D64F19">
      <w:pPr>
        <w:pStyle w:val="a5"/>
        <w:spacing w:before="139" w:line="360" w:lineRule="auto"/>
        <w:ind w:right="327" w:firstLine="705"/>
      </w:pPr>
      <w:r>
        <w:t>всестороннее гармоничное развитие обучающихся, увеличение объёма их двигательной активности;</w:t>
      </w:r>
    </w:p>
    <w:p w:rsidR="00E94523" w:rsidRDefault="00D64F19">
      <w:pPr>
        <w:pStyle w:val="a5"/>
        <w:spacing w:line="360" w:lineRule="auto"/>
        <w:ind w:right="325"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94523" w:rsidRDefault="00D64F19">
      <w:pPr>
        <w:pStyle w:val="a5"/>
        <w:spacing w:line="360" w:lineRule="auto"/>
        <w:ind w:right="331" w:firstLine="705"/>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94523" w:rsidRDefault="00D64F19">
      <w:pPr>
        <w:pStyle w:val="a5"/>
        <w:spacing w:line="360" w:lineRule="auto"/>
        <w:ind w:right="323" w:firstLine="705"/>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94523" w:rsidRDefault="00D64F19">
      <w:pPr>
        <w:pStyle w:val="a5"/>
        <w:spacing w:before="1" w:line="360" w:lineRule="auto"/>
        <w:ind w:right="335"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5"/>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9"/>
      </w:pPr>
      <w:r>
        <w:t>«Физическая культура» средствами тэг-регби;</w:t>
      </w:r>
    </w:p>
    <w:p w:rsidR="00E94523" w:rsidRDefault="00D64F19">
      <w:pPr>
        <w:pStyle w:val="a5"/>
        <w:spacing w:before="139" w:line="360" w:lineRule="auto"/>
        <w:ind w:right="331" w:firstLine="705"/>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94523" w:rsidRDefault="00D64F19">
      <w:pPr>
        <w:pStyle w:val="a5"/>
        <w:spacing w:line="275" w:lineRule="exact"/>
        <w:ind w:left="1131"/>
      </w:pPr>
      <w:r>
        <w:t>выявление, развитие и поддержка одарённых детей в области спорта.</w:t>
      </w:r>
    </w:p>
    <w:p w:rsidR="00E94523" w:rsidRDefault="00D64F19">
      <w:pPr>
        <w:pStyle w:val="a5"/>
        <w:spacing w:before="137"/>
        <w:ind w:left="359"/>
      </w:pPr>
      <w:r>
        <w:t>Место и роль модуля «Тэг-регби».</w:t>
      </w:r>
    </w:p>
    <w:p w:rsidR="00E94523" w:rsidRDefault="00D64F19">
      <w:pPr>
        <w:pStyle w:val="a5"/>
        <w:spacing w:before="139" w:line="360" w:lineRule="auto"/>
        <w:ind w:right="326" w:firstLine="705"/>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before="2" w:line="360" w:lineRule="auto"/>
        <w:ind w:right="332" w:firstLine="705"/>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firstLine="705"/>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w:t>
      </w:r>
      <w:r>
        <w:rPr>
          <w:spacing w:val="3"/>
        </w:rPr>
        <w:t xml:space="preserve"> </w:t>
      </w:r>
      <w:r>
        <w:t>соревнованиях.</w:t>
      </w:r>
    </w:p>
    <w:p w:rsidR="00E94523" w:rsidRDefault="00D64F19">
      <w:pPr>
        <w:pStyle w:val="a5"/>
        <w:ind w:left="359"/>
      </w:pPr>
      <w:r>
        <w:t>Модуль «Тэг-регби» может быть реализован в следующих вариантах:</w:t>
      </w:r>
    </w:p>
    <w:p w:rsidR="00E94523" w:rsidRDefault="00D64F19">
      <w:pPr>
        <w:pStyle w:val="a5"/>
        <w:spacing w:before="139" w:line="360" w:lineRule="auto"/>
        <w:ind w:right="332" w:firstLine="705"/>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94523" w:rsidRDefault="00D64F19">
      <w:pPr>
        <w:pStyle w:val="a5"/>
        <w:spacing w:before="1"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4"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spacing w:before="1"/>
        <w:ind w:left="2154"/>
      </w:pPr>
      <w:r>
        <w:t>Содержание модуля «Тэг-регби».</w:t>
      </w:r>
    </w:p>
    <w:p w:rsidR="00E94523" w:rsidRDefault="00D64F19">
      <w:pPr>
        <w:pStyle w:val="a5"/>
        <w:spacing w:before="136"/>
        <w:ind w:left="1131"/>
      </w:pPr>
      <w:r>
        <w:t>Знания о тэг-регби.</w:t>
      </w:r>
    </w:p>
    <w:p w:rsidR="00E94523" w:rsidRDefault="00D64F19">
      <w:pPr>
        <w:pStyle w:val="a5"/>
        <w:spacing w:before="137"/>
        <w:ind w:left="1131"/>
      </w:pPr>
      <w:r>
        <w:t>История регби. Правила игры в тэг-регби. Развитие регби в России. Судейская терминология тэг-</w:t>
      </w:r>
    </w:p>
    <w:p w:rsidR="00E94523" w:rsidRDefault="00D64F19">
      <w:pPr>
        <w:pStyle w:val="a5"/>
        <w:spacing w:before="139"/>
        <w:jc w:val="left"/>
      </w:pPr>
      <w:r>
        <w:t>регби.</w:t>
      </w:r>
    </w:p>
    <w:p w:rsidR="00E94523" w:rsidRDefault="00D64F19">
      <w:pPr>
        <w:pStyle w:val="a5"/>
        <w:spacing w:before="137"/>
        <w:ind w:left="1131"/>
        <w:jc w:val="left"/>
      </w:pPr>
      <w:r>
        <w:t>Требования безопасности при организации занятий тэг-регби, в том числе самостоятельных.</w:t>
      </w:r>
    </w:p>
    <w:p w:rsidR="00E94523" w:rsidRDefault="00D64F19">
      <w:pPr>
        <w:pStyle w:val="a5"/>
        <w:spacing w:before="140"/>
        <w:jc w:val="left"/>
      </w:pPr>
      <w:r>
        <w:t>Форма и экипировка занимающегося тэг-регби.</w:t>
      </w:r>
    </w:p>
    <w:p w:rsidR="00E94523" w:rsidRDefault="00D64F19">
      <w:pPr>
        <w:pStyle w:val="a5"/>
        <w:spacing w:before="136"/>
        <w:ind w:left="1131"/>
        <w:jc w:val="left"/>
      </w:pPr>
      <w:r>
        <w:t>Гигиена и самоконтроль при занятиях тэг-регби.</w:t>
      </w:r>
    </w:p>
    <w:p w:rsidR="00E94523" w:rsidRDefault="00D64F19">
      <w:pPr>
        <w:pStyle w:val="a5"/>
        <w:spacing w:before="140"/>
        <w:ind w:left="1131"/>
        <w:jc w:val="left"/>
      </w:pPr>
      <w:r>
        <w:t>Комплексы упражнений для развития различных физических качеств регбиста.</w:t>
      </w:r>
    </w:p>
    <w:p w:rsidR="00E94523" w:rsidRDefault="00D64F19">
      <w:pPr>
        <w:pStyle w:val="a5"/>
        <w:spacing w:before="136"/>
        <w:ind w:left="1131"/>
        <w:jc w:val="left"/>
      </w:pPr>
      <w:r>
        <w:t>Понятие о спортивной этике и взаимоотношениях между обучающимися. Знание игровых амплуа.</w:t>
      </w:r>
    </w:p>
    <w:p w:rsidR="00E94523" w:rsidRDefault="00D64F19">
      <w:pPr>
        <w:pStyle w:val="a5"/>
        <w:spacing w:before="140"/>
        <w:jc w:val="left"/>
      </w:pPr>
      <w:r>
        <w:t>Основные термины тэг-регби.</w:t>
      </w:r>
    </w:p>
    <w:p w:rsidR="00E94523" w:rsidRDefault="00D64F19">
      <w:pPr>
        <w:pStyle w:val="a5"/>
        <w:spacing w:before="139" w:line="360" w:lineRule="auto"/>
        <w:ind w:right="303" w:firstLine="705"/>
        <w:jc w:val="left"/>
      </w:pPr>
      <w:r>
        <w:t>Воспитание морально-волевых качеств в процессе занятий тэг-регби: сознательность, смелость, выдержка, решительность, настойчивость.</w:t>
      </w:r>
    </w:p>
    <w:p w:rsidR="00E94523" w:rsidRDefault="00D64F19">
      <w:pPr>
        <w:pStyle w:val="a5"/>
        <w:spacing w:line="274" w:lineRule="exact"/>
        <w:ind w:left="1131"/>
        <w:jc w:val="left"/>
      </w:pPr>
      <w:r>
        <w:t>Способы самостоятельной деятельности.</w:t>
      </w:r>
    </w:p>
    <w:p w:rsidR="00E94523" w:rsidRDefault="00D64F19">
      <w:pPr>
        <w:pStyle w:val="a5"/>
        <w:spacing w:before="139"/>
        <w:ind w:left="1131"/>
        <w:jc w:val="left"/>
      </w:pPr>
      <w:r>
        <w:t>Подготовка места занятий, выбор одежды и обуви для занятий тэг-регби.</w:t>
      </w:r>
    </w:p>
    <w:p w:rsidR="00E94523" w:rsidRDefault="00D64F19">
      <w:pPr>
        <w:pStyle w:val="a5"/>
        <w:spacing w:before="139" w:line="360" w:lineRule="auto"/>
        <w:ind w:right="303" w:firstLine="705"/>
        <w:jc w:val="left"/>
      </w:pPr>
      <w:r>
        <w:t>Организация и проведение подвижных игр с элементами тэг-регби во время активного отдыха и каникул.</w:t>
      </w:r>
    </w:p>
    <w:p w:rsidR="00E94523" w:rsidRDefault="00D64F19">
      <w:pPr>
        <w:pStyle w:val="a5"/>
        <w:spacing w:line="360" w:lineRule="auto"/>
        <w:ind w:left="1131" w:right="366"/>
        <w:jc w:val="left"/>
      </w:pPr>
      <w:r>
        <w:t>Оценка техники осваиваемых упражнений, способы выявления и устранения технических ошибок. Тестирование уровня физической подготовленности в тэг-регби.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Физическое совершенствование.</w:t>
      </w:r>
    </w:p>
    <w:p w:rsidR="00E94523" w:rsidRDefault="00D64F19">
      <w:pPr>
        <w:pStyle w:val="a5"/>
        <w:spacing w:before="139" w:line="360" w:lineRule="auto"/>
        <w:ind w:right="303" w:firstLine="705"/>
        <w:jc w:val="left"/>
      </w:pPr>
      <w:r>
        <w:t>Комплексы подготовительных и специальных упражнений, формирующих двигательные умения и навыки во время занятий тэг-регби.</w:t>
      </w:r>
    </w:p>
    <w:p w:rsidR="00E94523" w:rsidRDefault="00D64F19">
      <w:pPr>
        <w:pStyle w:val="a5"/>
        <w:spacing w:line="274" w:lineRule="exact"/>
        <w:ind w:left="1170"/>
        <w:jc w:val="left"/>
      </w:pPr>
      <w:r>
        <w:t xml:space="preserve">Подвижные игры (без  мяча и  с  мячом):  </w:t>
      </w:r>
      <w:r>
        <w:rPr>
          <w:spacing w:val="27"/>
        </w:rPr>
        <w:t xml:space="preserve"> </w:t>
      </w:r>
      <w:r>
        <w:t>Перестрелка»,  «Веселые  старты»,  «Регбийные салки»,</w:t>
      </w:r>
    </w:p>
    <w:p w:rsidR="00E94523" w:rsidRDefault="00D64F19">
      <w:pPr>
        <w:pStyle w:val="a5"/>
        <w:spacing w:before="139"/>
        <w:ind w:left="464"/>
        <w:jc w:val="left"/>
      </w:pPr>
      <w:r>
        <w:t>«Салки  с передачей мяча между водящими»,  «Салки  вдвоем»,  «Салки  втроем»,  «Салки  в</w:t>
      </w:r>
      <w:r>
        <w:rPr>
          <w:spacing w:val="45"/>
        </w:rPr>
        <w:t xml:space="preserve"> </w:t>
      </w:r>
      <w:r>
        <w:t>четверках»,</w:t>
      </w:r>
    </w:p>
    <w:p w:rsidR="00E94523" w:rsidRDefault="00D64F19">
      <w:pPr>
        <w:pStyle w:val="a5"/>
        <w:spacing w:before="139" w:line="360" w:lineRule="auto"/>
        <w:ind w:left="467" w:right="331"/>
        <w:jc w:val="left"/>
      </w:pPr>
      <w:r>
        <w:t>«Салки-пятнашки», «Пятнашки с городом», «Колдунчики», «Собачки», «Собачки в квадрате», «Собачки 4</w:t>
      </w:r>
      <w:r>
        <w:rPr>
          <w:spacing w:val="28"/>
        </w:rPr>
        <w:t xml:space="preserve"> </w:t>
      </w:r>
      <w:r>
        <w:t>против</w:t>
      </w:r>
      <w:r>
        <w:rPr>
          <w:spacing w:val="25"/>
        </w:rPr>
        <w:t xml:space="preserve"> </w:t>
      </w:r>
      <w:r>
        <w:t>2»</w:t>
      </w:r>
      <w:r>
        <w:rPr>
          <w:spacing w:val="26"/>
        </w:rPr>
        <w:t xml:space="preserve"> </w:t>
      </w:r>
      <w:r>
        <w:t>«Осалить</w:t>
      </w:r>
      <w:r>
        <w:rPr>
          <w:spacing w:val="27"/>
        </w:rPr>
        <w:t xml:space="preserve"> </w:t>
      </w:r>
      <w:r>
        <w:t>конкретного</w:t>
      </w:r>
      <w:r>
        <w:rPr>
          <w:spacing w:val="28"/>
        </w:rPr>
        <w:t xml:space="preserve"> </w:t>
      </w:r>
      <w:r>
        <w:t>игрока»,</w:t>
      </w:r>
      <w:r>
        <w:rPr>
          <w:spacing w:val="33"/>
        </w:rPr>
        <w:t xml:space="preserve"> </w:t>
      </w:r>
      <w:r>
        <w:t>«Осаль</w:t>
      </w:r>
      <w:r>
        <w:rPr>
          <w:spacing w:val="29"/>
        </w:rPr>
        <w:t xml:space="preserve"> </w:t>
      </w:r>
      <w:r>
        <w:t>в</w:t>
      </w:r>
      <w:r>
        <w:rPr>
          <w:spacing w:val="27"/>
        </w:rPr>
        <w:t xml:space="preserve"> </w:t>
      </w:r>
      <w:r>
        <w:t>цепи</w:t>
      </w:r>
      <w:r>
        <w:rPr>
          <w:spacing w:val="29"/>
        </w:rPr>
        <w:t xml:space="preserve"> </w:t>
      </w:r>
      <w:r>
        <w:t>последнего»,</w:t>
      </w:r>
      <w:r>
        <w:rPr>
          <w:spacing w:val="33"/>
        </w:rPr>
        <w:t xml:space="preserve"> </w:t>
      </w:r>
      <w:r>
        <w:t>«Штандр</w:t>
      </w:r>
      <w:r>
        <w:rPr>
          <w:spacing w:val="28"/>
        </w:rPr>
        <w:t xml:space="preserve"> </w:t>
      </w:r>
      <w:r>
        <w:t>регбийным</w:t>
      </w:r>
      <w:r>
        <w:rPr>
          <w:spacing w:val="28"/>
        </w:rPr>
        <w:t xml:space="preserve"> </w:t>
      </w:r>
      <w:r>
        <w:t>мячом»,</w:t>
      </w:r>
    </w:p>
    <w:p w:rsidR="00E94523" w:rsidRDefault="00D64F19">
      <w:pPr>
        <w:pStyle w:val="a5"/>
        <w:spacing w:line="360" w:lineRule="auto"/>
        <w:ind w:left="462" w:right="303" w:firstLine="9"/>
        <w:jc w:val="left"/>
      </w:pPr>
      <w:r>
        <w:t>«Закрой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w:t>
      </w:r>
      <w:r>
        <w:rPr>
          <w:spacing w:val="-15"/>
        </w:rPr>
        <w:t xml:space="preserve"> </w:t>
      </w:r>
      <w:r>
        <w:t>правилам»,</w:t>
      </w:r>
    </w:p>
    <w:p w:rsidR="00E94523" w:rsidRDefault="00D64F19">
      <w:pPr>
        <w:pStyle w:val="a5"/>
        <w:jc w:val="left"/>
      </w:pPr>
      <w:r>
        <w:t>«Атака города», «Атака города по выбору».</w:t>
      </w:r>
    </w:p>
    <w:p w:rsidR="00E94523" w:rsidRDefault="00D64F19">
      <w:pPr>
        <w:pStyle w:val="a5"/>
        <w:spacing w:before="137"/>
        <w:ind w:left="1131"/>
        <w:jc w:val="left"/>
      </w:pPr>
      <w:r>
        <w:t>Индивидуальные технические действия:</w:t>
      </w:r>
    </w:p>
    <w:p w:rsidR="00E94523" w:rsidRDefault="00D64F19">
      <w:pPr>
        <w:pStyle w:val="a5"/>
        <w:spacing w:before="139"/>
        <w:ind w:left="1131"/>
        <w:jc w:val="left"/>
      </w:pPr>
      <w:r>
        <w:t>Техника владения регбийным мячом:</w:t>
      </w:r>
    </w:p>
    <w:p w:rsidR="00E94523" w:rsidRDefault="00D64F19">
      <w:pPr>
        <w:pStyle w:val="a5"/>
        <w:spacing w:before="140"/>
        <w:ind w:left="1131"/>
        <w:jc w:val="left"/>
      </w:pPr>
      <w:r>
        <w:t>стойки и перемещения;</w:t>
      </w:r>
    </w:p>
    <w:p w:rsidR="00E94523" w:rsidRDefault="00D64F19">
      <w:pPr>
        <w:pStyle w:val="a5"/>
        <w:spacing w:before="139" w:line="360" w:lineRule="auto"/>
        <w:ind w:left="1131" w:right="1604"/>
        <w:jc w:val="left"/>
      </w:pPr>
      <w:r>
        <w:t>держание мяча, бег с мячом, розыгрыш мяча, прием мяча, подбор и приземление мяча; финты;</w:t>
      </w:r>
    </w:p>
    <w:p w:rsidR="00E94523" w:rsidRDefault="00D64F19">
      <w:pPr>
        <w:pStyle w:val="a5"/>
        <w:spacing w:before="2"/>
        <w:ind w:left="1131"/>
        <w:jc w:val="left"/>
      </w:pPr>
      <w:r>
        <w:t>передвижения с мячом по площадке;</w:t>
      </w:r>
    </w:p>
    <w:p w:rsidR="00E94523" w:rsidRDefault="00D64F19">
      <w:pPr>
        <w:pStyle w:val="a5"/>
        <w:spacing w:before="135" w:line="360" w:lineRule="auto"/>
        <w:ind w:left="1131" w:right="3789"/>
        <w:jc w:val="left"/>
      </w:pPr>
      <w:r>
        <w:t>передачи мяча в парах (сбоку, снизу) стоя на месте и в движении; передачи в колоннах с перемещениями;</w:t>
      </w:r>
    </w:p>
    <w:p w:rsidR="00E94523" w:rsidRDefault="00D64F19">
      <w:pPr>
        <w:pStyle w:val="a5"/>
        <w:spacing w:line="360" w:lineRule="auto"/>
        <w:ind w:left="1131" w:right="5822"/>
        <w:jc w:val="left"/>
      </w:pPr>
      <w:r>
        <w:t>передача и ловля высоко летящего мяча; подбор неподвижного мяча, катящегося мяча. Тактические взаимодействия:</w:t>
      </w:r>
    </w:p>
    <w:p w:rsidR="00E94523" w:rsidRDefault="00D64F19">
      <w:pPr>
        <w:pStyle w:val="a5"/>
        <w:spacing w:line="360" w:lineRule="auto"/>
        <w:ind w:left="1131" w:right="3930"/>
        <w:jc w:val="left"/>
      </w:pPr>
      <w:r>
        <w:t>в парах, в тройках, кресты, забегания, смещения, линия защиты; тактические действия с учетом игровых амплуа в команде;</w:t>
      </w:r>
    </w:p>
    <w:p w:rsidR="00E94523" w:rsidRDefault="00D64F19">
      <w:pPr>
        <w:pStyle w:val="a5"/>
        <w:spacing w:line="360" w:lineRule="auto"/>
        <w:ind w:left="1131" w:right="1552"/>
        <w:jc w:val="left"/>
      </w:pPr>
      <w:r>
        <w:t>быстрые переключения в действиях – от нападения к защите и от защиты к нападению. Учебные игры в тэг-регби по упрощенным правилам.</w:t>
      </w:r>
    </w:p>
    <w:p w:rsidR="00E94523" w:rsidRDefault="00D64F19">
      <w:pPr>
        <w:pStyle w:val="a5"/>
        <w:spacing w:line="360" w:lineRule="auto"/>
        <w:ind w:right="303" w:firstLine="1728"/>
        <w:jc w:val="left"/>
      </w:pPr>
      <w:r>
        <w:t>Содержание модуля «Тэг-регби»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03" w:firstLine="1908"/>
        <w:jc w:val="left"/>
      </w:pPr>
      <w:r>
        <w:t>При изучении модуля «Тэг-регби»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8" w:firstLine="705"/>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94523" w:rsidRDefault="00D64F19">
      <w:pPr>
        <w:pStyle w:val="a5"/>
        <w:spacing w:line="360" w:lineRule="auto"/>
        <w:ind w:right="327"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9" w:firstLine="705"/>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before="3" w:line="360" w:lineRule="auto"/>
        <w:ind w:left="1131" w:right="332"/>
      </w:pPr>
      <w:r>
        <w:t>способность самостоятельного принятия решений и командного игрового взаимодействия; способность принимать и осваивать социальную роль обучающегося, развитие мотивов учебной</w:t>
      </w:r>
    </w:p>
    <w:p w:rsidR="00E94523" w:rsidRDefault="00D64F19">
      <w:pPr>
        <w:pStyle w:val="a5"/>
        <w:spacing w:line="271" w:lineRule="exact"/>
      </w:pPr>
      <w:r>
        <w:t>деятельности, стремление к познанию и творчеству, эстетическим потребностям;</w:t>
      </w:r>
    </w:p>
    <w:p w:rsidR="00E94523" w:rsidRDefault="00D64F19">
      <w:pPr>
        <w:pStyle w:val="a5"/>
        <w:spacing w:before="140" w:line="360" w:lineRule="auto"/>
        <w:ind w:right="334" w:firstLine="705"/>
      </w:pPr>
      <w:r>
        <w:t>оказание бескорыстной помощи своим сверстникам, нахождение с ними общего языка и общих интересов;</w:t>
      </w:r>
    </w:p>
    <w:p w:rsidR="00E94523" w:rsidRDefault="00D64F19">
      <w:pPr>
        <w:pStyle w:val="a5"/>
        <w:spacing w:line="362" w:lineRule="auto"/>
        <w:ind w:right="328"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5"/>
        <w:spacing w:line="360" w:lineRule="auto"/>
        <w:ind w:right="327" w:firstLine="1908"/>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36" w:firstLine="705"/>
      </w:pPr>
      <w:r>
        <w:t>восприятие тэг-регби как средства организации здорового образа жизни, профилактики вредных привычек и ассоциального поведения;</w:t>
      </w:r>
    </w:p>
    <w:p w:rsidR="00E94523" w:rsidRDefault="00D64F19">
      <w:pPr>
        <w:pStyle w:val="a5"/>
        <w:spacing w:line="360" w:lineRule="auto"/>
        <w:ind w:right="331" w:firstLine="705"/>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94523" w:rsidRDefault="00D64F19">
      <w:pPr>
        <w:pStyle w:val="a5"/>
        <w:spacing w:line="360" w:lineRule="auto"/>
        <w:ind w:right="330" w:firstLine="705"/>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94523" w:rsidRDefault="00D64F19">
      <w:pPr>
        <w:pStyle w:val="a5"/>
        <w:spacing w:line="360" w:lineRule="auto"/>
        <w:ind w:right="328"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94523" w:rsidRDefault="00D64F19">
      <w:pPr>
        <w:pStyle w:val="a5"/>
        <w:spacing w:before="1" w:line="360" w:lineRule="auto"/>
        <w:ind w:right="326" w:firstLine="705"/>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94523" w:rsidRDefault="00D64F19">
      <w:pPr>
        <w:pStyle w:val="a5"/>
        <w:spacing w:line="360" w:lineRule="auto"/>
        <w:ind w:right="326" w:firstLine="705"/>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94523" w:rsidRDefault="00D64F19">
      <w:pPr>
        <w:pStyle w:val="a5"/>
        <w:spacing w:line="360" w:lineRule="auto"/>
        <w:ind w:right="327" w:firstLine="1908"/>
      </w:pPr>
      <w:r>
        <w:t>При изучении модуля «Тэг-регби»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705" w:firstLine="705"/>
        <w:jc w:val="left"/>
      </w:pPr>
      <w:r>
        <w:t>знания истории и развития регби, положительного их влияния на укрепление мира и дружбы между народами;</w:t>
      </w:r>
    </w:p>
    <w:p w:rsidR="00E94523" w:rsidRDefault="00D64F19">
      <w:pPr>
        <w:pStyle w:val="a5"/>
        <w:tabs>
          <w:tab w:val="left" w:pos="2463"/>
          <w:tab w:val="left" w:pos="3591"/>
          <w:tab w:val="left" w:pos="4602"/>
          <w:tab w:val="left" w:pos="5766"/>
          <w:tab w:val="left" w:pos="6311"/>
          <w:tab w:val="left" w:pos="7405"/>
          <w:tab w:val="left" w:pos="8792"/>
          <w:tab w:val="left" w:pos="10028"/>
        </w:tabs>
        <w:spacing w:line="360" w:lineRule="auto"/>
        <w:ind w:right="336" w:firstLine="705"/>
        <w:jc w:val="left"/>
      </w:pPr>
      <w:r>
        <w:t>понимание</w:t>
      </w:r>
      <w:r>
        <w:tab/>
        <w:t>значения</w:t>
      </w:r>
      <w:r>
        <w:tab/>
        <w:t>занятий</w:t>
      </w:r>
      <w:r>
        <w:tab/>
        <w:t>тэг-регби</w:t>
      </w:r>
      <w:r>
        <w:tab/>
        <w:t>как</w:t>
      </w:r>
      <w:r>
        <w:tab/>
        <w:t>средства</w:t>
      </w:r>
      <w:r>
        <w:tab/>
        <w:t>укрепления</w:t>
      </w:r>
      <w:r>
        <w:tab/>
        <w:t>здоровья,</w:t>
      </w:r>
      <w:r>
        <w:tab/>
      </w:r>
      <w:r>
        <w:rPr>
          <w:spacing w:val="-3"/>
        </w:rPr>
        <w:t xml:space="preserve">закаливания, </w:t>
      </w:r>
      <w:r>
        <w:t>воспитания физических качеств человека и профилактикой вредных</w:t>
      </w:r>
      <w:r>
        <w:rPr>
          <w:spacing w:val="-10"/>
        </w:rPr>
        <w:t xml:space="preserve"> </w:t>
      </w:r>
      <w:r>
        <w:t>привычек;</w:t>
      </w:r>
    </w:p>
    <w:p w:rsidR="00E94523" w:rsidRDefault="00D64F19">
      <w:pPr>
        <w:pStyle w:val="a5"/>
        <w:spacing w:line="360" w:lineRule="auto"/>
        <w:ind w:right="303" w:firstLine="705"/>
        <w:jc w:val="left"/>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E94523" w:rsidRDefault="00D64F19">
      <w:pPr>
        <w:pStyle w:val="a5"/>
        <w:spacing w:line="360" w:lineRule="auto"/>
        <w:ind w:right="303" w:firstLine="705"/>
        <w:jc w:val="left"/>
      </w:pPr>
      <w:r>
        <w:t>способность вести наблюдения за динамикой показателей физического развития, объективно оценивать их;</w:t>
      </w:r>
    </w:p>
    <w:p w:rsidR="00E94523" w:rsidRDefault="00D64F19">
      <w:pPr>
        <w:pStyle w:val="a5"/>
        <w:spacing w:line="274" w:lineRule="exact"/>
        <w:ind w:left="1131"/>
        <w:jc w:val="left"/>
      </w:pPr>
      <w:r>
        <w:t>способность интересно и доступно излагать знания о физической культуре и тэг-регби, грамотно</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пользоваться понятийным аппаратом;</w:t>
      </w:r>
    </w:p>
    <w:p w:rsidR="00E94523" w:rsidRDefault="00D64F19">
      <w:pPr>
        <w:pStyle w:val="a5"/>
        <w:spacing w:before="139" w:line="360" w:lineRule="auto"/>
        <w:ind w:right="951" w:firstLine="705"/>
        <w:jc w:val="left"/>
      </w:pPr>
      <w:r>
        <w:t>способность осуществлять судейство соревнований по тэг-регби, владеть информационными жестами судьи.</w:t>
      </w:r>
    </w:p>
    <w:p w:rsidR="00E94523" w:rsidRDefault="00D64F19">
      <w:pPr>
        <w:pStyle w:val="a5"/>
        <w:spacing w:line="360" w:lineRule="auto"/>
        <w:ind w:right="303" w:firstLine="705"/>
        <w:jc w:val="left"/>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94523" w:rsidRDefault="00D64F19">
      <w:pPr>
        <w:pStyle w:val="a5"/>
        <w:tabs>
          <w:tab w:val="left" w:pos="2084"/>
          <w:tab w:val="left" w:pos="3397"/>
          <w:tab w:val="left" w:pos="4801"/>
          <w:tab w:val="left" w:pos="6256"/>
          <w:tab w:val="left" w:pos="6820"/>
          <w:tab w:val="left" w:pos="7938"/>
          <w:tab w:val="left" w:pos="9356"/>
          <w:tab w:val="left" w:pos="10403"/>
        </w:tabs>
        <w:spacing w:line="360" w:lineRule="auto"/>
        <w:ind w:right="346" w:firstLine="705"/>
        <w:jc w:val="left"/>
      </w:pPr>
      <w:r>
        <w:t>умение</w:t>
      </w:r>
      <w:r>
        <w:tab/>
        <w:t>выполнять</w:t>
      </w:r>
      <w:r>
        <w:tab/>
        <w:t>физические</w:t>
      </w:r>
      <w:r>
        <w:tab/>
        <w:t>упражнения</w:t>
      </w:r>
      <w:r>
        <w:tab/>
        <w:t>для</w:t>
      </w:r>
      <w:r>
        <w:tab/>
        <w:t>развития</w:t>
      </w:r>
      <w:r>
        <w:tab/>
        <w:t>физических</w:t>
      </w:r>
      <w:r>
        <w:tab/>
        <w:t>качеств,</w:t>
      </w:r>
      <w:r>
        <w:tab/>
      </w:r>
      <w:r>
        <w:rPr>
          <w:spacing w:val="-4"/>
        </w:rPr>
        <w:t xml:space="preserve">освоения </w:t>
      </w:r>
      <w:r>
        <w:t>технических действий в тэг-регби, применять их в игровой и соревновательной</w:t>
      </w:r>
      <w:r>
        <w:rPr>
          <w:spacing w:val="-19"/>
        </w:rPr>
        <w:t xml:space="preserve"> </w:t>
      </w:r>
      <w:r>
        <w:t>деятельности;</w:t>
      </w:r>
    </w:p>
    <w:p w:rsidR="00E94523" w:rsidRDefault="00D64F19">
      <w:pPr>
        <w:pStyle w:val="a5"/>
        <w:spacing w:line="360" w:lineRule="auto"/>
        <w:ind w:right="1198" w:firstLine="705"/>
        <w:jc w:val="left"/>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w:t>
      </w:r>
      <w:r>
        <w:rPr>
          <w:spacing w:val="-24"/>
        </w:rPr>
        <w:t xml:space="preserve"> </w:t>
      </w:r>
      <w:r>
        <w:t>регбиста;</w:t>
      </w:r>
    </w:p>
    <w:p w:rsidR="00E94523" w:rsidRDefault="00D64F19">
      <w:pPr>
        <w:pStyle w:val="a5"/>
        <w:spacing w:line="360" w:lineRule="auto"/>
        <w:ind w:right="303" w:firstLine="705"/>
        <w:jc w:val="left"/>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94523" w:rsidRDefault="00D64F19">
      <w:pPr>
        <w:pStyle w:val="a5"/>
        <w:spacing w:before="3" w:line="360" w:lineRule="auto"/>
        <w:ind w:right="303" w:firstLine="705"/>
        <w:jc w:val="left"/>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94523" w:rsidRDefault="00D64F19">
      <w:pPr>
        <w:pStyle w:val="a5"/>
        <w:spacing w:line="360" w:lineRule="auto"/>
        <w:ind w:right="831" w:firstLine="705"/>
        <w:jc w:val="left"/>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94523" w:rsidRDefault="00D64F19">
      <w:pPr>
        <w:pStyle w:val="a5"/>
        <w:spacing w:before="2"/>
        <w:ind w:left="359"/>
        <w:jc w:val="left"/>
      </w:pPr>
      <w:r>
        <w:t>Модуль «Плавание».</w:t>
      </w:r>
    </w:p>
    <w:p w:rsidR="00E94523" w:rsidRDefault="00D64F19">
      <w:pPr>
        <w:pStyle w:val="a5"/>
        <w:spacing w:before="132"/>
        <w:ind w:left="359"/>
        <w:jc w:val="left"/>
      </w:pPr>
      <w:r>
        <w:t>Пояснительная записка модуля «Плавание».</w:t>
      </w:r>
    </w:p>
    <w:p w:rsidR="00E94523" w:rsidRDefault="00D64F19">
      <w:pPr>
        <w:pStyle w:val="a5"/>
        <w:spacing w:before="139" w:line="360" w:lineRule="auto"/>
        <w:ind w:right="326" w:firstLine="705"/>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before="2" w:line="360" w:lineRule="auto"/>
        <w:ind w:right="324" w:firstLine="705"/>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w:t>
      </w:r>
      <w:r>
        <w:rPr>
          <w:spacing w:val="-21"/>
        </w:rPr>
        <w:t xml:space="preserve"> </w:t>
      </w:r>
      <w:r>
        <w:t>среде.</w:t>
      </w:r>
    </w:p>
    <w:p w:rsidR="00E94523" w:rsidRDefault="00D64F19">
      <w:pPr>
        <w:pStyle w:val="a5"/>
        <w:spacing w:line="360" w:lineRule="auto"/>
        <w:ind w:right="325" w:firstLine="705"/>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94523" w:rsidRDefault="00D64F19">
      <w:pPr>
        <w:pStyle w:val="a5"/>
        <w:spacing w:line="360" w:lineRule="auto"/>
        <w:ind w:right="326" w:firstLine="705"/>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94523" w:rsidRDefault="00D64F19">
      <w:pPr>
        <w:pStyle w:val="a5"/>
        <w:spacing w:line="360" w:lineRule="auto"/>
        <w:ind w:right="324" w:firstLine="705"/>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4523" w:rsidRDefault="00D64F19">
      <w:pPr>
        <w:pStyle w:val="a5"/>
        <w:spacing w:line="360" w:lineRule="auto"/>
        <w:ind w:right="324" w:firstLine="1728"/>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w:t>
      </w:r>
      <w:r>
        <w:rPr>
          <w:spacing w:val="3"/>
        </w:rPr>
        <w:t xml:space="preserve"> </w:t>
      </w:r>
      <w:r>
        <w:t>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pPr>
      <w:r>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94523" w:rsidRDefault="00D64F19">
      <w:pPr>
        <w:pStyle w:val="a5"/>
        <w:spacing w:before="1"/>
        <w:ind w:left="359"/>
      </w:pPr>
      <w:r>
        <w:t>Задачами изучения модуля «Плавание» являются:</w:t>
      </w:r>
    </w:p>
    <w:p w:rsidR="00E94523" w:rsidRDefault="00D64F19">
      <w:pPr>
        <w:pStyle w:val="a5"/>
        <w:spacing w:before="137" w:line="360" w:lineRule="auto"/>
        <w:ind w:right="330" w:firstLine="705"/>
      </w:pPr>
      <w:r>
        <w:t>всестороннее гармоничное развитие обучающихся, увеличение объёма их двигательной активности;</w:t>
      </w:r>
    </w:p>
    <w:p w:rsidR="00E94523" w:rsidRDefault="00D64F19">
      <w:pPr>
        <w:pStyle w:val="a5"/>
        <w:spacing w:line="360" w:lineRule="auto"/>
        <w:ind w:right="324"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94523" w:rsidRDefault="00D64F19">
      <w:pPr>
        <w:pStyle w:val="a5"/>
        <w:spacing w:before="3" w:line="360" w:lineRule="auto"/>
        <w:ind w:left="1131" w:right="329"/>
      </w:pPr>
      <w:r>
        <w:t>формирование жизненно важного навыка плавания и умения применять его в различных условиях; формирование общих представлений о плавании, его возможностях и значении в процессе</w:t>
      </w:r>
    </w:p>
    <w:p w:rsidR="00E94523" w:rsidRDefault="00D64F19">
      <w:pPr>
        <w:pStyle w:val="a5"/>
        <w:spacing w:line="274" w:lineRule="exact"/>
      </w:pPr>
      <w:r>
        <w:t>укрепления здоровья, физическом развитии и физической подготовке обучающихся;</w:t>
      </w:r>
    </w:p>
    <w:p w:rsidR="00E94523" w:rsidRDefault="00D64F19">
      <w:pPr>
        <w:pStyle w:val="a5"/>
        <w:spacing w:before="140" w:line="360" w:lineRule="auto"/>
        <w:ind w:right="303" w:firstLine="705"/>
        <w:jc w:val="left"/>
      </w:pPr>
      <w:r>
        <w:t>обучение основам техники плавания, безопасному поведению на занятиях в бассейне, отдыхе у воды, в критических ситуациях;</w:t>
      </w:r>
    </w:p>
    <w:p w:rsidR="00E94523" w:rsidRDefault="00D64F19">
      <w:pPr>
        <w:pStyle w:val="a5"/>
        <w:spacing w:line="360" w:lineRule="auto"/>
        <w:ind w:right="303" w:firstLine="705"/>
        <w:jc w:val="left"/>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E94523" w:rsidRDefault="00D64F19">
      <w:pPr>
        <w:pStyle w:val="a5"/>
        <w:spacing w:line="360" w:lineRule="auto"/>
        <w:ind w:right="303" w:firstLine="705"/>
        <w:jc w:val="left"/>
      </w:pPr>
      <w:r>
        <w:t>воспитание общей культуры развития личности обучающегося средствами плавания, в том числе, для самореализации и самоопределения;</w:t>
      </w:r>
    </w:p>
    <w:p w:rsidR="00E94523" w:rsidRDefault="00D64F19">
      <w:pPr>
        <w:pStyle w:val="a5"/>
        <w:spacing w:line="274" w:lineRule="exact"/>
        <w:ind w:left="1131"/>
        <w:jc w:val="left"/>
      </w:pPr>
      <w:r>
        <w:t>развитие положительной мотивации и устойчивого учебно- познавательного интереса к предмету</w:t>
      </w:r>
    </w:p>
    <w:p w:rsidR="00E94523" w:rsidRDefault="00D64F19">
      <w:pPr>
        <w:pStyle w:val="a5"/>
        <w:spacing w:before="139" w:line="360" w:lineRule="auto"/>
        <w:ind w:right="303"/>
        <w:jc w:val="left"/>
      </w:pPr>
      <w:r>
        <w:t>«Физическая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94523" w:rsidRDefault="00D64F19">
      <w:pPr>
        <w:pStyle w:val="a5"/>
        <w:spacing w:line="360" w:lineRule="auto"/>
        <w:ind w:right="326" w:firstLine="705"/>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94523" w:rsidRDefault="00D64F19">
      <w:pPr>
        <w:pStyle w:val="a5"/>
        <w:spacing w:line="275" w:lineRule="exact"/>
        <w:ind w:left="1131"/>
      </w:pPr>
      <w:r>
        <w:t>выявление, развитие и поддержка одарённых детей в области спорта.</w:t>
      </w:r>
    </w:p>
    <w:p w:rsidR="00E94523" w:rsidRDefault="00D64F19">
      <w:pPr>
        <w:pStyle w:val="a5"/>
        <w:spacing w:before="139"/>
        <w:ind w:left="359"/>
      </w:pPr>
      <w:r>
        <w:t>Место и роль модуля «Плавание».</w:t>
      </w:r>
    </w:p>
    <w:p w:rsidR="00E94523" w:rsidRDefault="00D64F19">
      <w:pPr>
        <w:pStyle w:val="a5"/>
        <w:spacing w:before="140" w:line="360" w:lineRule="auto"/>
        <w:ind w:right="327" w:firstLine="705"/>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line="360" w:lineRule="auto"/>
        <w:ind w:right="325" w:firstLine="705"/>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w:t>
      </w:r>
      <w:r>
        <w:rPr>
          <w:spacing w:val="4"/>
        </w:rPr>
        <w:t xml:space="preserve"> </w:t>
      </w:r>
      <w:r>
        <w:t>мероприятиях.</w:t>
      </w:r>
    </w:p>
    <w:p w:rsidR="00E94523" w:rsidRDefault="00D64F19">
      <w:pPr>
        <w:pStyle w:val="a5"/>
        <w:spacing w:line="360" w:lineRule="auto"/>
        <w:ind w:right="328" w:firstLine="705"/>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8"/>
      </w:pPr>
      <w:r>
        <w:t>основам техники различных способов плавания, а также безопасному поведению на занятиях в бассейне, на отдыхе у воды и в критических ситуациях.</w:t>
      </w:r>
    </w:p>
    <w:p w:rsidR="00E94523" w:rsidRDefault="00D64F19">
      <w:pPr>
        <w:pStyle w:val="a5"/>
        <w:spacing w:line="273" w:lineRule="exact"/>
        <w:ind w:left="359"/>
      </w:pPr>
      <w:r>
        <w:t>Модуль «Плавание» может быть реализован в следующих вариантах:</w:t>
      </w:r>
    </w:p>
    <w:p w:rsidR="00E94523" w:rsidRDefault="00D64F19">
      <w:pPr>
        <w:pStyle w:val="a5"/>
        <w:spacing w:before="136" w:line="360" w:lineRule="auto"/>
        <w:ind w:right="331" w:firstLine="705"/>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94523" w:rsidRDefault="00D64F19">
      <w:pPr>
        <w:pStyle w:val="a5"/>
        <w:spacing w:line="360" w:lineRule="auto"/>
        <w:ind w:right="326"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94523" w:rsidRDefault="00D64F19">
      <w:pPr>
        <w:pStyle w:val="a5"/>
        <w:spacing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94523" w:rsidRDefault="00D64F19">
      <w:pPr>
        <w:pStyle w:val="a5"/>
        <w:ind w:left="2154"/>
      </w:pPr>
      <w:r>
        <w:t>Содержание модуля «Плавание».</w:t>
      </w:r>
    </w:p>
    <w:p w:rsidR="00E94523" w:rsidRDefault="00D64F19">
      <w:pPr>
        <w:pStyle w:val="a5"/>
        <w:spacing w:before="139"/>
        <w:ind w:left="1131"/>
        <w:jc w:val="left"/>
      </w:pPr>
      <w:r>
        <w:t>Знания о плавании.</w:t>
      </w:r>
    </w:p>
    <w:p w:rsidR="00E94523" w:rsidRDefault="00D64F19">
      <w:pPr>
        <w:pStyle w:val="a5"/>
        <w:spacing w:before="137" w:line="360" w:lineRule="auto"/>
        <w:ind w:left="1131" w:right="303"/>
        <w:jc w:val="left"/>
      </w:pPr>
      <w:r>
        <w:t>История развития плавания как вида спорта в мире, в Российской Федерации, в регионе. Характеристика видов плавания (спортивное плавание, синхронное плавание, водное поло,</w:t>
      </w:r>
    </w:p>
    <w:p w:rsidR="00E94523" w:rsidRDefault="00D64F19">
      <w:pPr>
        <w:pStyle w:val="a5"/>
        <w:jc w:val="left"/>
      </w:pPr>
      <w:r>
        <w:t>прыжки в воду).</w:t>
      </w:r>
    </w:p>
    <w:p w:rsidR="00E94523" w:rsidRDefault="00D64F19">
      <w:pPr>
        <w:pStyle w:val="a5"/>
        <w:spacing w:before="137"/>
        <w:ind w:left="1131"/>
        <w:jc w:val="left"/>
      </w:pPr>
      <w:r>
        <w:t>Характеристика стилей плавания.</w:t>
      </w:r>
    </w:p>
    <w:p w:rsidR="00E94523" w:rsidRDefault="00D64F19">
      <w:pPr>
        <w:pStyle w:val="a5"/>
        <w:spacing w:before="141" w:line="360" w:lineRule="auto"/>
        <w:ind w:left="1131" w:right="1828"/>
        <w:jc w:val="left"/>
      </w:pPr>
      <w:r>
        <w:t>Достижения отечественных пловцов на мировых первенствах и Олимпийских играх. Игры и развлечения на воде.</w:t>
      </w:r>
    </w:p>
    <w:p w:rsidR="00E94523" w:rsidRDefault="00D64F19">
      <w:pPr>
        <w:pStyle w:val="a5"/>
        <w:spacing w:line="271" w:lineRule="exact"/>
        <w:ind w:left="1131"/>
        <w:jc w:val="left"/>
      </w:pPr>
      <w:r>
        <w:t>Словарь терминов и определений по плаванию.</w:t>
      </w:r>
    </w:p>
    <w:p w:rsidR="00E94523" w:rsidRDefault="00D64F19">
      <w:pPr>
        <w:pStyle w:val="a5"/>
        <w:spacing w:before="139" w:line="360" w:lineRule="auto"/>
        <w:ind w:right="1198" w:firstLine="705"/>
        <w:jc w:val="left"/>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94523" w:rsidRDefault="00D64F19">
      <w:pPr>
        <w:pStyle w:val="a5"/>
        <w:spacing w:before="3" w:line="360" w:lineRule="auto"/>
        <w:ind w:right="303" w:firstLine="705"/>
        <w:jc w:val="left"/>
      </w:pPr>
      <w:r>
        <w:t>Занятия плаванием как средство укрепления здоровья, закаливания организма человека и развития физических качеств.</w:t>
      </w:r>
    </w:p>
    <w:p w:rsidR="00E94523" w:rsidRDefault="00D64F19">
      <w:pPr>
        <w:pStyle w:val="a5"/>
        <w:spacing w:line="360" w:lineRule="auto"/>
        <w:ind w:left="1131" w:right="323"/>
        <w:jc w:val="left"/>
      </w:pPr>
      <w:r>
        <w:t>Режим дня при занятиях плаванием. Правила личной гигиены во время занятий плаванием. Правила безопасного поведения при занятиях плаванием в плавательном бассейне (в душе,</w:t>
      </w:r>
    </w:p>
    <w:p w:rsidR="00E94523" w:rsidRDefault="00D64F19">
      <w:pPr>
        <w:pStyle w:val="a5"/>
        <w:jc w:val="left"/>
      </w:pPr>
      <w:r>
        <w:t>раздевалке, на воде), на открытых водоемах. Форма одежды для занятий плаванием.</w:t>
      </w:r>
    </w:p>
    <w:p w:rsidR="00E94523" w:rsidRDefault="00D64F19">
      <w:pPr>
        <w:pStyle w:val="a5"/>
        <w:spacing w:before="137"/>
        <w:ind w:left="1131"/>
        <w:jc w:val="left"/>
      </w:pPr>
      <w:r>
        <w:t>Способы самостоятельной деятельности.</w:t>
      </w:r>
    </w:p>
    <w:p w:rsidR="00E94523" w:rsidRDefault="00D64F19">
      <w:pPr>
        <w:pStyle w:val="a5"/>
        <w:tabs>
          <w:tab w:val="left" w:pos="2123"/>
          <w:tab w:val="left" w:pos="3227"/>
          <w:tab w:val="left" w:pos="4391"/>
          <w:tab w:val="left" w:pos="5689"/>
          <w:tab w:val="left" w:pos="6128"/>
          <w:tab w:val="left" w:pos="6937"/>
          <w:tab w:val="left" w:pos="7950"/>
          <w:tab w:val="left" w:pos="9306"/>
          <w:tab w:val="left" w:pos="10427"/>
        </w:tabs>
        <w:spacing w:before="139" w:line="360" w:lineRule="auto"/>
        <w:ind w:right="341" w:firstLine="705"/>
        <w:jc w:val="left"/>
      </w:pPr>
      <w:r>
        <w:t>Первые</w:t>
      </w:r>
      <w:r>
        <w:tab/>
        <w:t>внешние</w:t>
      </w:r>
      <w:r>
        <w:tab/>
        <w:t>признаки</w:t>
      </w:r>
      <w:r>
        <w:tab/>
        <w:t>утомления</w:t>
      </w:r>
      <w:r>
        <w:tab/>
        <w:t>во</w:t>
      </w:r>
      <w:r>
        <w:tab/>
        <w:t>время</w:t>
      </w:r>
      <w:r>
        <w:tab/>
        <w:t>занятий</w:t>
      </w:r>
      <w:r>
        <w:tab/>
        <w:t>плаванием,</w:t>
      </w:r>
      <w:r>
        <w:tab/>
        <w:t>купания.</w:t>
      </w:r>
      <w:r>
        <w:tab/>
      </w:r>
      <w:r>
        <w:rPr>
          <w:spacing w:val="-4"/>
        </w:rPr>
        <w:t xml:space="preserve">Способы </w:t>
      </w:r>
      <w:r>
        <w:t>самоконтроля за физической</w:t>
      </w:r>
      <w:r>
        <w:rPr>
          <w:spacing w:val="-1"/>
        </w:rPr>
        <w:t xml:space="preserve"> </w:t>
      </w:r>
      <w:r>
        <w:t>нагрузкой.</w:t>
      </w:r>
    </w:p>
    <w:p w:rsidR="00E94523" w:rsidRDefault="00D64F19">
      <w:pPr>
        <w:pStyle w:val="a5"/>
        <w:spacing w:line="274" w:lineRule="exact"/>
        <w:ind w:left="1131"/>
        <w:jc w:val="left"/>
      </w:pPr>
      <w:r>
        <w:t>Правила личной гигиены, требования к спортивной одежде (плавательной экипировке) для</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занятий плаванием. Режим дня юного пловца.</w:t>
      </w:r>
    </w:p>
    <w:p w:rsidR="00E94523" w:rsidRDefault="00D64F19">
      <w:pPr>
        <w:pStyle w:val="a5"/>
        <w:spacing w:before="139"/>
        <w:ind w:left="1131"/>
        <w:jc w:val="left"/>
      </w:pPr>
      <w:r>
        <w:t>Выбор и подготовка места для купания в открытом водоеме.</w:t>
      </w:r>
    </w:p>
    <w:p w:rsidR="00E94523" w:rsidRDefault="00D64F19">
      <w:pPr>
        <w:pStyle w:val="a5"/>
        <w:spacing w:before="137"/>
        <w:ind w:left="1131"/>
        <w:jc w:val="left"/>
      </w:pPr>
      <w:r>
        <w:t>Правила использования спортивного инвентаря для занятий плаванием.</w:t>
      </w:r>
    </w:p>
    <w:p w:rsidR="00E94523" w:rsidRDefault="00D64F19">
      <w:pPr>
        <w:pStyle w:val="a5"/>
        <w:spacing w:before="141" w:line="360" w:lineRule="auto"/>
        <w:ind w:right="303" w:firstLine="705"/>
        <w:jc w:val="left"/>
      </w:pPr>
      <w:r>
        <w:t>Подбор и составление комплексов общеразвивающих, специальных и имитационных упражнений для занятий плаванием.</w:t>
      </w:r>
    </w:p>
    <w:p w:rsidR="00E94523" w:rsidRDefault="00D64F19">
      <w:pPr>
        <w:pStyle w:val="a5"/>
        <w:spacing w:line="360" w:lineRule="auto"/>
        <w:ind w:right="303" w:firstLine="705"/>
        <w:jc w:val="left"/>
      </w:pPr>
      <w:r>
        <w:t>Организация и проведение подвижных игр с элементами плавания во время активного отдыха и каникул.</w:t>
      </w:r>
    </w:p>
    <w:p w:rsidR="00E94523" w:rsidRDefault="00D64F19">
      <w:pPr>
        <w:pStyle w:val="a5"/>
        <w:spacing w:line="360" w:lineRule="auto"/>
        <w:ind w:left="1131" w:right="3901"/>
        <w:jc w:val="left"/>
      </w:pPr>
      <w:r>
        <w:t>Тестирование уровня физической подготовленности в плавании. Физическое совершенствование.</w:t>
      </w:r>
    </w:p>
    <w:p w:rsidR="00E94523" w:rsidRDefault="00D64F19">
      <w:pPr>
        <w:pStyle w:val="a5"/>
        <w:spacing w:line="360" w:lineRule="auto"/>
        <w:ind w:left="1131" w:right="2982"/>
        <w:jc w:val="left"/>
      </w:pPr>
      <w:r>
        <w:t>Общеразвивающие, специальные и имитационные упражнения на суше. Упражнения на развитие физических качеств, характерных для плавания.</w:t>
      </w:r>
    </w:p>
    <w:p w:rsidR="00E94523" w:rsidRDefault="00D64F19">
      <w:pPr>
        <w:pStyle w:val="a5"/>
        <w:spacing w:before="1" w:line="360" w:lineRule="auto"/>
        <w:ind w:right="325" w:firstLine="705"/>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94523" w:rsidRDefault="00D64F19">
      <w:pPr>
        <w:pStyle w:val="a5"/>
        <w:spacing w:line="360" w:lineRule="auto"/>
        <w:ind w:right="333" w:firstLine="705"/>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94523" w:rsidRDefault="00D64F19">
      <w:pPr>
        <w:pStyle w:val="a5"/>
        <w:spacing w:line="360" w:lineRule="auto"/>
        <w:ind w:right="329" w:firstLine="705"/>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94523" w:rsidRDefault="00D64F19">
      <w:pPr>
        <w:pStyle w:val="a5"/>
        <w:spacing w:line="360" w:lineRule="auto"/>
        <w:ind w:right="315" w:firstLine="705"/>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вводес неподвижной опорой, сподвижной опорой, без опоры).</w:t>
      </w:r>
    </w:p>
    <w:p w:rsidR="00E94523" w:rsidRDefault="00D64F19">
      <w:pPr>
        <w:pStyle w:val="a5"/>
        <w:spacing w:line="272" w:lineRule="exact"/>
        <w:ind w:left="1131"/>
      </w:pPr>
      <w:r>
        <w:t>Учебные прыжки в воду.</w:t>
      </w:r>
    </w:p>
    <w:p w:rsidR="00E94523" w:rsidRDefault="00D64F19">
      <w:pPr>
        <w:pStyle w:val="a5"/>
        <w:spacing w:before="139" w:line="360" w:lineRule="auto"/>
        <w:ind w:right="308" w:firstLine="705"/>
      </w:pPr>
      <w:r>
        <w:t xml:space="preserve">Старты и повороты (имитационные упражнения на суше, упражнения в воде): упражнения для </w:t>
      </w:r>
      <w:r>
        <w:rPr>
          <w:spacing w:val="-5"/>
        </w:rPr>
        <w:t xml:space="preserve">изучения </w:t>
      </w:r>
      <w:r>
        <w:rPr>
          <w:spacing w:val="-4"/>
        </w:rPr>
        <w:t xml:space="preserve">старта </w:t>
      </w:r>
      <w:r>
        <w:t xml:space="preserve">из </w:t>
      </w:r>
      <w:r>
        <w:rPr>
          <w:spacing w:val="-4"/>
        </w:rPr>
        <w:t xml:space="preserve">воды, упражнения </w:t>
      </w:r>
      <w:r>
        <w:rPr>
          <w:spacing w:val="-3"/>
        </w:rPr>
        <w:t xml:space="preserve">для изучения открытого плоского поворота </w:t>
      </w:r>
      <w:r>
        <w:t xml:space="preserve">в </w:t>
      </w:r>
      <w:r>
        <w:rPr>
          <w:spacing w:val="-3"/>
        </w:rPr>
        <w:t xml:space="preserve">кроле </w:t>
      </w:r>
      <w:r>
        <w:t xml:space="preserve">на </w:t>
      </w:r>
      <w:r>
        <w:rPr>
          <w:spacing w:val="-3"/>
        </w:rPr>
        <w:t xml:space="preserve">груди, </w:t>
      </w:r>
      <w:r>
        <w:t xml:space="preserve">на </w:t>
      </w:r>
      <w:r>
        <w:rPr>
          <w:spacing w:val="-3"/>
        </w:rPr>
        <w:t xml:space="preserve">спине, </w:t>
      </w:r>
      <w:r>
        <w:t>поворота «маятником» в брассе.</w:t>
      </w:r>
    </w:p>
    <w:p w:rsidR="00E94523" w:rsidRDefault="00D64F19">
      <w:pPr>
        <w:pStyle w:val="a5"/>
        <w:spacing w:before="1" w:line="360" w:lineRule="auto"/>
        <w:ind w:right="328" w:firstLine="705"/>
      </w:pPr>
      <w:r>
        <w:t>Тестовые упражнения по физической подготовленности в плавании. Участие в соревновательной деятельности.</w:t>
      </w:r>
    </w:p>
    <w:p w:rsidR="00E94523" w:rsidRDefault="00D64F19">
      <w:pPr>
        <w:pStyle w:val="a5"/>
        <w:spacing w:line="360" w:lineRule="auto"/>
        <w:ind w:right="328" w:firstLine="1728"/>
      </w:pPr>
      <w:r>
        <w:t>Содержание модуля «Плавание»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29" w:firstLine="1908"/>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E94523" w:rsidRDefault="00D64F19">
      <w:pPr>
        <w:pStyle w:val="a5"/>
        <w:spacing w:before="1" w:line="360" w:lineRule="auto"/>
        <w:ind w:right="324"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4523" w:rsidRDefault="00D64F19">
      <w:pPr>
        <w:pStyle w:val="a5"/>
        <w:spacing w:line="275" w:lineRule="exact"/>
        <w:ind w:left="1131"/>
      </w:pPr>
      <w:r>
        <w:t>проявление уважительного отношения к сверстникам, культуры общения и взаимодействия,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6"/>
      </w:pPr>
      <w: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94523" w:rsidRDefault="00D64F19">
      <w:pPr>
        <w:pStyle w:val="a5"/>
        <w:spacing w:line="360" w:lineRule="auto"/>
        <w:ind w:right="331" w:firstLine="705"/>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94523" w:rsidRDefault="00D64F19">
      <w:pPr>
        <w:pStyle w:val="a5"/>
        <w:spacing w:line="360" w:lineRule="auto"/>
        <w:ind w:right="322" w:firstLine="1908"/>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30" w:firstLine="705"/>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94523" w:rsidRDefault="00D64F19">
      <w:pPr>
        <w:pStyle w:val="a5"/>
        <w:spacing w:line="360" w:lineRule="auto"/>
        <w:ind w:right="324" w:firstLine="70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94523" w:rsidRDefault="00D64F19">
      <w:pPr>
        <w:pStyle w:val="a5"/>
        <w:spacing w:line="360" w:lineRule="auto"/>
        <w:ind w:right="329"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w:t>
      </w:r>
      <w:r>
        <w:rPr>
          <w:spacing w:val="-4"/>
        </w:rPr>
        <w:t xml:space="preserve"> </w:t>
      </w:r>
      <w:r>
        <w:t>плавания;</w:t>
      </w:r>
    </w:p>
    <w:p w:rsidR="00E94523" w:rsidRDefault="00D64F19">
      <w:pPr>
        <w:pStyle w:val="a5"/>
        <w:spacing w:line="360" w:lineRule="auto"/>
        <w:ind w:right="325"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5"/>
        <w:spacing w:line="360" w:lineRule="auto"/>
        <w:ind w:right="322" w:firstLine="1908"/>
      </w:pPr>
      <w:r>
        <w:t>При изучении модуля «Плавание»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35" w:firstLine="705"/>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94523" w:rsidRDefault="00D64F19">
      <w:pPr>
        <w:pStyle w:val="a5"/>
        <w:spacing w:line="360" w:lineRule="auto"/>
        <w:ind w:right="330" w:firstLine="705"/>
      </w:pPr>
      <w:r>
        <w:t>умение преодолевать чувство страха перед водой и быстро осваиваться в водной среде после прыжка и длительного погружения;</w:t>
      </w:r>
    </w:p>
    <w:p w:rsidR="00E94523" w:rsidRDefault="00D64F19">
      <w:pPr>
        <w:pStyle w:val="a5"/>
        <w:spacing w:line="360" w:lineRule="auto"/>
        <w:ind w:right="326" w:firstLine="705"/>
      </w:pPr>
      <w:r>
        <w:t>умение характеризовать двигательные действия, относящиеся к стилям плавания: брасс, кроль на груди, кроль на спине;</w:t>
      </w:r>
    </w:p>
    <w:p w:rsidR="00E94523" w:rsidRDefault="00D64F19">
      <w:pPr>
        <w:pStyle w:val="a5"/>
        <w:spacing w:line="360" w:lineRule="auto"/>
        <w:ind w:right="335" w:firstLine="705"/>
      </w:pPr>
      <w:r>
        <w:t>знание правил проведения соревнований по плаванию в учебной, соревновательной и досуговой деятельности;</w:t>
      </w:r>
    </w:p>
    <w:p w:rsidR="00E94523" w:rsidRDefault="00D64F19">
      <w:pPr>
        <w:pStyle w:val="a5"/>
        <w:spacing w:line="360" w:lineRule="auto"/>
        <w:ind w:right="324" w:firstLine="705"/>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94523" w:rsidRDefault="00D64F19">
      <w:pPr>
        <w:pStyle w:val="a5"/>
        <w:spacing w:line="360" w:lineRule="auto"/>
        <w:ind w:right="325" w:firstLine="705"/>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94523" w:rsidRDefault="00D64F19">
      <w:pPr>
        <w:pStyle w:val="a5"/>
        <w:spacing w:line="360" w:lineRule="auto"/>
        <w:ind w:right="329" w:firstLine="705"/>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94523" w:rsidRDefault="00D64F19">
      <w:pPr>
        <w:pStyle w:val="a5"/>
        <w:spacing w:line="275" w:lineRule="exact"/>
        <w:ind w:left="1131"/>
      </w:pPr>
      <w:r>
        <w:t>умение осуществлять самоконтроль за физической нагрузкой в процессе занятий плаванием,</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применять средства восстановления организма после физической нагрузки;</w:t>
      </w:r>
    </w:p>
    <w:p w:rsidR="00E94523" w:rsidRDefault="00D64F19">
      <w:pPr>
        <w:pStyle w:val="a5"/>
        <w:spacing w:before="139" w:line="360" w:lineRule="auto"/>
        <w:ind w:right="329" w:firstLine="705"/>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w:t>
      </w:r>
      <w:r>
        <w:rPr>
          <w:spacing w:val="-1"/>
        </w:rPr>
        <w:t xml:space="preserve"> </w:t>
      </w:r>
      <w:r>
        <w:t>воде;</w:t>
      </w:r>
    </w:p>
    <w:p w:rsidR="00E94523" w:rsidRDefault="00D64F19">
      <w:pPr>
        <w:pStyle w:val="a5"/>
        <w:spacing w:before="1" w:line="360" w:lineRule="auto"/>
        <w:ind w:right="334" w:firstLine="705"/>
      </w:pPr>
      <w:r>
        <w:t>участие в соревновательной деятельности внутри школьных этапов различных соревнований, фестивалей, конкурсов по плаванию;</w:t>
      </w:r>
    </w:p>
    <w:p w:rsidR="00E94523" w:rsidRDefault="00D64F19">
      <w:pPr>
        <w:pStyle w:val="a5"/>
        <w:spacing w:line="360" w:lineRule="auto"/>
        <w:ind w:right="329" w:firstLine="705"/>
      </w:pPr>
      <w:r>
        <w:t>знание и выполнение тестовых упражнений по физической подготовленности в плавании, участие в соревнованиях по</w:t>
      </w:r>
      <w:r>
        <w:rPr>
          <w:spacing w:val="-4"/>
        </w:rPr>
        <w:t xml:space="preserve"> </w:t>
      </w:r>
      <w:r>
        <w:t>плаванию.</w:t>
      </w:r>
    </w:p>
    <w:p w:rsidR="00E94523" w:rsidRDefault="00D64F19">
      <w:pPr>
        <w:pStyle w:val="a5"/>
        <w:spacing w:line="274" w:lineRule="exact"/>
        <w:ind w:left="359"/>
      </w:pPr>
      <w:r>
        <w:t>Модуль «Хоккей».</w:t>
      </w:r>
    </w:p>
    <w:p w:rsidR="00E94523" w:rsidRDefault="00D64F19">
      <w:pPr>
        <w:pStyle w:val="a5"/>
        <w:spacing w:before="139"/>
        <w:ind w:left="359"/>
      </w:pPr>
      <w:r>
        <w:t>Пояснительная записка модуля «Хоккей».</w:t>
      </w:r>
    </w:p>
    <w:p w:rsidR="00E94523" w:rsidRDefault="00D64F19">
      <w:pPr>
        <w:pStyle w:val="a5"/>
        <w:spacing w:before="140" w:line="360" w:lineRule="auto"/>
        <w:ind w:right="323" w:firstLine="705"/>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line="360" w:lineRule="auto"/>
        <w:ind w:right="322" w:firstLine="705"/>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5"/>
        <w:spacing w:line="360" w:lineRule="auto"/>
        <w:ind w:right="331" w:firstLine="705"/>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94523" w:rsidRDefault="00D64F19">
      <w:pPr>
        <w:pStyle w:val="a5"/>
        <w:spacing w:line="360" w:lineRule="auto"/>
        <w:ind w:right="324" w:firstLine="705"/>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94523" w:rsidRDefault="00D64F19">
      <w:pPr>
        <w:pStyle w:val="a5"/>
        <w:spacing w:line="360" w:lineRule="auto"/>
        <w:ind w:right="324" w:firstLine="1728"/>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94523" w:rsidRDefault="00D64F19">
      <w:pPr>
        <w:pStyle w:val="a5"/>
        <w:spacing w:line="274" w:lineRule="exact"/>
        <w:ind w:left="359"/>
      </w:pPr>
      <w:r>
        <w:t>Задачами изучения модуля «Хоккей» являются:</w:t>
      </w:r>
    </w:p>
    <w:p w:rsidR="00E94523" w:rsidRDefault="00D64F19">
      <w:pPr>
        <w:pStyle w:val="a5"/>
        <w:spacing w:before="141" w:line="360" w:lineRule="auto"/>
        <w:ind w:right="325" w:firstLine="705"/>
      </w:pPr>
      <w:r>
        <w:t>всестороннее гармоничное развитие обучающихся, увеличение объёма их двигательной активности;</w:t>
      </w:r>
    </w:p>
    <w:p w:rsidR="00E94523" w:rsidRDefault="00D64F19">
      <w:pPr>
        <w:pStyle w:val="a5"/>
        <w:spacing w:line="360" w:lineRule="auto"/>
        <w:ind w:right="323"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94523" w:rsidRDefault="00D64F19">
      <w:pPr>
        <w:pStyle w:val="a5"/>
        <w:spacing w:line="275" w:lineRule="exact"/>
        <w:ind w:left="1131"/>
      </w:pPr>
      <w:r>
        <w:t>освоение знаний о физической культуре и спорте в целом, истории развития хоккея в частности;</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2" w:firstLine="705"/>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94523" w:rsidRDefault="00D64F19">
      <w:pPr>
        <w:pStyle w:val="a5"/>
        <w:spacing w:line="360" w:lineRule="auto"/>
        <w:ind w:right="325" w:firstLine="705"/>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94523" w:rsidRDefault="00D64F19">
      <w:pPr>
        <w:pStyle w:val="a5"/>
        <w:spacing w:line="360" w:lineRule="auto"/>
        <w:ind w:right="329"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94523" w:rsidRDefault="00D64F19">
      <w:pPr>
        <w:pStyle w:val="a5"/>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5"/>
        <w:spacing w:before="2"/>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2" w:line="360" w:lineRule="auto"/>
        <w:ind w:right="327"/>
      </w:pPr>
      <w:r>
        <w:t>«Физическая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94523" w:rsidRDefault="00D64F19">
      <w:pPr>
        <w:pStyle w:val="a5"/>
        <w:spacing w:line="360" w:lineRule="auto"/>
        <w:ind w:right="324" w:firstLine="70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94523" w:rsidRDefault="00D64F19">
      <w:pPr>
        <w:pStyle w:val="a5"/>
        <w:spacing w:line="275" w:lineRule="exact"/>
        <w:ind w:left="1131"/>
      </w:pPr>
      <w:r>
        <w:t>выявление, развитие и поддержка одарённых детей в области спорта.</w:t>
      </w:r>
    </w:p>
    <w:p w:rsidR="00E94523" w:rsidRDefault="00D64F19">
      <w:pPr>
        <w:pStyle w:val="a5"/>
        <w:spacing w:before="137"/>
        <w:ind w:left="359"/>
      </w:pPr>
      <w:r>
        <w:t>Место и роль модуля «Хоккей».</w:t>
      </w:r>
    </w:p>
    <w:p w:rsidR="00E94523" w:rsidRDefault="00D64F19">
      <w:pPr>
        <w:pStyle w:val="a5"/>
        <w:spacing w:before="139" w:line="360" w:lineRule="auto"/>
        <w:ind w:right="326" w:firstLine="705"/>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line="360" w:lineRule="auto"/>
        <w:ind w:right="325" w:firstLine="705"/>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w:t>
      </w:r>
      <w:r>
        <w:rPr>
          <w:spacing w:val="1"/>
        </w:rPr>
        <w:t xml:space="preserve"> </w:t>
      </w:r>
      <w:r>
        <w:t>соревнованиях.</w:t>
      </w:r>
    </w:p>
    <w:p w:rsidR="00E94523" w:rsidRDefault="00D64F19">
      <w:pPr>
        <w:pStyle w:val="a5"/>
        <w:ind w:left="359"/>
      </w:pPr>
      <w:r>
        <w:t>Модуль «Хоккей» может быть реализован в следующих вариантах:</w:t>
      </w:r>
    </w:p>
    <w:p w:rsidR="00E94523" w:rsidRDefault="00D64F19">
      <w:pPr>
        <w:pStyle w:val="a5"/>
        <w:spacing w:before="137" w:line="360" w:lineRule="auto"/>
        <w:ind w:right="327" w:firstLine="705"/>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w:t>
      </w:r>
      <w:r>
        <w:rPr>
          <w:spacing w:val="-3"/>
        </w:rPr>
        <w:t xml:space="preserve"> </w:t>
      </w:r>
      <w:r>
        <w:t>обучающихся;</w:t>
      </w:r>
    </w:p>
    <w:p w:rsidR="00E94523" w:rsidRDefault="00D64F19">
      <w:pPr>
        <w:pStyle w:val="a5"/>
        <w:spacing w:before="1"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154"/>
      </w:pPr>
      <w:r>
        <w:t>Содержание модуля «Хоккей».</w:t>
      </w:r>
    </w:p>
    <w:p w:rsidR="00E94523" w:rsidRDefault="00D64F19">
      <w:pPr>
        <w:pStyle w:val="a5"/>
        <w:spacing w:before="139"/>
        <w:ind w:left="1131"/>
        <w:jc w:val="left"/>
      </w:pPr>
      <w:r>
        <w:t>Знания о хоккее.</w:t>
      </w:r>
    </w:p>
    <w:p w:rsidR="00E94523" w:rsidRDefault="00D64F19">
      <w:pPr>
        <w:pStyle w:val="a5"/>
        <w:spacing w:before="134"/>
        <w:ind w:left="1131"/>
        <w:jc w:val="left"/>
      </w:pPr>
      <w:r>
        <w:t>История зарождения хоккея. Легендарные отечественные хоккеисты и тренеры.</w:t>
      </w:r>
    </w:p>
    <w:p w:rsidR="00E94523" w:rsidRDefault="00D64F19">
      <w:pPr>
        <w:pStyle w:val="a5"/>
        <w:spacing w:before="140"/>
        <w:ind w:left="1131"/>
        <w:jc w:val="left"/>
      </w:pPr>
      <w:r>
        <w:t>Достижения отечественной сборной команды страны на чемпионатах мира, Европы, Олимпийских</w:t>
      </w:r>
    </w:p>
    <w:p w:rsidR="00E94523" w:rsidRDefault="00E94523">
      <w:pPr>
        <w:sectPr w:rsidR="00E94523">
          <w:pgSz w:w="11910" w:h="16840"/>
          <w:pgMar w:top="900" w:right="80" w:bottom="280" w:left="140" w:header="560" w:footer="0" w:gutter="0"/>
          <w:cols w:space="720"/>
        </w:sectPr>
      </w:pPr>
    </w:p>
    <w:p w:rsidR="00E94523" w:rsidRDefault="00D64F19">
      <w:pPr>
        <w:pStyle w:val="a5"/>
        <w:spacing w:before="139"/>
        <w:jc w:val="left"/>
      </w:pPr>
      <w:r>
        <w:rPr>
          <w:spacing w:val="-1"/>
        </w:rPr>
        <w:lastRenderedPageBreak/>
        <w:t>играх</w:t>
      </w:r>
    </w:p>
    <w:p w:rsidR="00E94523" w:rsidRDefault="00D64F19">
      <w:pPr>
        <w:pStyle w:val="a5"/>
        <w:ind w:left="0"/>
        <w:jc w:val="left"/>
        <w:rPr>
          <w:sz w:val="26"/>
        </w:rPr>
      </w:pPr>
      <w:r>
        <w:br w:type="column"/>
      </w:r>
    </w:p>
    <w:p w:rsidR="00E94523" w:rsidRDefault="00E94523">
      <w:pPr>
        <w:pStyle w:val="a5"/>
        <w:spacing w:before="2"/>
        <w:ind w:left="0"/>
        <w:jc w:val="left"/>
        <w:rPr>
          <w:sz w:val="22"/>
        </w:rPr>
      </w:pPr>
    </w:p>
    <w:p w:rsidR="00E94523" w:rsidRDefault="00D64F19">
      <w:pPr>
        <w:pStyle w:val="a5"/>
        <w:spacing w:line="360" w:lineRule="auto"/>
        <w:ind w:left="101" w:right="3112"/>
        <w:jc w:val="left"/>
      </w:pPr>
      <w:r>
        <w:t>Разновидности хоккея. Правила соревнований по виду спорта «хоккей». Хоккейный словарь терминов и определений.</w:t>
      </w:r>
    </w:p>
    <w:p w:rsidR="00E94523" w:rsidRDefault="00D64F19">
      <w:pPr>
        <w:pStyle w:val="a5"/>
        <w:ind w:left="101"/>
        <w:jc w:val="left"/>
      </w:pPr>
      <w:r>
        <w:t>Размеры хоккейной ледовой площадки, ее допустимые размеры, инвентарь и оборудование для</w:t>
      </w:r>
    </w:p>
    <w:p w:rsidR="00E94523" w:rsidRDefault="00E94523">
      <w:pPr>
        <w:sectPr w:rsidR="00E94523">
          <w:type w:val="continuous"/>
          <w:pgSz w:w="11910" w:h="16840"/>
          <w:pgMar w:top="900" w:right="80" w:bottom="280" w:left="140" w:header="720" w:footer="720" w:gutter="0"/>
          <w:cols w:num="2" w:space="720" w:equalWidth="0">
            <w:col w:w="996" w:space="40"/>
            <w:col w:w="10654"/>
          </w:cols>
        </w:sectPr>
      </w:pPr>
    </w:p>
    <w:p w:rsidR="00E94523" w:rsidRDefault="00D64F19">
      <w:pPr>
        <w:pStyle w:val="a5"/>
        <w:spacing w:before="139"/>
      </w:pPr>
      <w:r>
        <w:lastRenderedPageBreak/>
        <w:t>игры в хоккей.</w:t>
      </w:r>
    </w:p>
    <w:p w:rsidR="00E94523" w:rsidRDefault="00D64F19">
      <w:pPr>
        <w:pStyle w:val="a5"/>
        <w:spacing w:before="140" w:line="360" w:lineRule="auto"/>
        <w:ind w:right="326" w:firstLine="705"/>
      </w:pPr>
      <w:r>
        <w:t>Состав команды. Функции игроков в команде (форвард (нападающий), защитник, голкипер (вратарь). Роль капитана команды.</w:t>
      </w:r>
    </w:p>
    <w:p w:rsidR="00E94523" w:rsidRDefault="00D64F19">
      <w:pPr>
        <w:pStyle w:val="a5"/>
        <w:spacing w:line="360" w:lineRule="auto"/>
        <w:ind w:right="325" w:firstLine="705"/>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94523" w:rsidRDefault="00D64F19">
      <w:pPr>
        <w:pStyle w:val="a5"/>
        <w:spacing w:line="360" w:lineRule="auto"/>
        <w:ind w:right="323" w:firstLine="705"/>
      </w:pPr>
      <w:r>
        <w:t>Комплексы упражнений для воспитания физических качеств хоккеиста. Здоровье формирующие факторы и средства.</w:t>
      </w:r>
    </w:p>
    <w:p w:rsidR="00E94523" w:rsidRDefault="00D64F19">
      <w:pPr>
        <w:pStyle w:val="a5"/>
        <w:spacing w:line="360" w:lineRule="auto"/>
        <w:ind w:right="330" w:firstLine="705"/>
      </w:pPr>
      <w:r>
        <w:t>Требования безопасности при организации занятий хоккеем. Характерные травмы хоккеистов и мероприятия по их предупреждению.</w:t>
      </w:r>
    </w:p>
    <w:p w:rsidR="00E94523" w:rsidRDefault="00D64F19">
      <w:pPr>
        <w:pStyle w:val="a5"/>
        <w:spacing w:line="274" w:lineRule="exact"/>
        <w:ind w:left="1131"/>
      </w:pPr>
      <w:r>
        <w:t>Способы самостоятельной деятельности.</w:t>
      </w:r>
    </w:p>
    <w:p w:rsidR="00E94523" w:rsidRDefault="00D64F19">
      <w:pPr>
        <w:pStyle w:val="a5"/>
        <w:spacing w:before="138" w:line="360" w:lineRule="auto"/>
        <w:ind w:left="1131" w:right="1435"/>
        <w:jc w:val="left"/>
      </w:pPr>
      <w:r>
        <w:t>Первые внешние признаки утомления. Способы самоконтроля за физической нагрузкой. Уход за хоккейным спортивным инвентарем и оборудованием.</w:t>
      </w:r>
    </w:p>
    <w:p w:rsidR="00E94523" w:rsidRDefault="00D64F19">
      <w:pPr>
        <w:pStyle w:val="a5"/>
        <w:tabs>
          <w:tab w:val="left" w:pos="2636"/>
          <w:tab w:val="left" w:pos="5307"/>
          <w:tab w:val="left" w:pos="7223"/>
          <w:tab w:val="left" w:pos="10086"/>
        </w:tabs>
        <w:spacing w:line="360" w:lineRule="auto"/>
        <w:ind w:left="1131" w:right="336"/>
        <w:jc w:val="left"/>
      </w:pPr>
      <w:r>
        <w:t>Соблюдение личной гигиены, требований к спортивной одежде и обуви для занятий хоккеем. Составление</w:t>
      </w:r>
      <w:r>
        <w:tab/>
        <w:t xml:space="preserve">комплексов  </w:t>
      </w:r>
      <w:r>
        <w:rPr>
          <w:spacing w:val="18"/>
        </w:rPr>
        <w:t xml:space="preserve"> </w:t>
      </w:r>
      <w:r>
        <w:t>различной</w:t>
      </w:r>
      <w:r>
        <w:tab/>
        <w:t>направленности:</w:t>
      </w:r>
      <w:r>
        <w:tab/>
        <w:t xml:space="preserve">утренней  </w:t>
      </w:r>
      <w:r>
        <w:rPr>
          <w:spacing w:val="18"/>
        </w:rPr>
        <w:t xml:space="preserve"> </w:t>
      </w:r>
      <w:r>
        <w:t>гигиенической</w:t>
      </w:r>
      <w:r>
        <w:tab/>
      </w:r>
      <w:r>
        <w:rPr>
          <w:spacing w:val="-3"/>
        </w:rPr>
        <w:t>гимнастики,</w:t>
      </w:r>
    </w:p>
    <w:p w:rsidR="00E94523" w:rsidRDefault="00D64F19">
      <w:pPr>
        <w:pStyle w:val="a5"/>
        <w:spacing w:line="360" w:lineRule="auto"/>
        <w:ind w:right="326"/>
      </w:pPr>
      <w:r>
        <w:t>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4523" w:rsidRDefault="00D64F19">
      <w:pPr>
        <w:pStyle w:val="a5"/>
        <w:spacing w:before="1" w:line="360" w:lineRule="auto"/>
        <w:ind w:left="1131" w:right="3179"/>
        <w:jc w:val="left"/>
      </w:pPr>
      <w:r>
        <w:t>Составление и проведение комплексов общеразвивающих упражнений. Подвижные игры и правила их проведения.</w:t>
      </w:r>
    </w:p>
    <w:p w:rsidR="00E94523" w:rsidRDefault="00D64F19">
      <w:pPr>
        <w:pStyle w:val="a5"/>
        <w:spacing w:line="360" w:lineRule="auto"/>
        <w:ind w:left="1131" w:right="2057"/>
        <w:jc w:val="left"/>
      </w:pPr>
      <w:r>
        <w:t>Организация и проведение игр специальной направленности с элементами хоккея. Основы организации самостоятельных занятий хоккеем со сверстниками.</w:t>
      </w:r>
    </w:p>
    <w:p w:rsidR="00E94523" w:rsidRDefault="00D64F19">
      <w:pPr>
        <w:pStyle w:val="a5"/>
        <w:spacing w:line="360" w:lineRule="auto"/>
        <w:ind w:left="1131" w:right="391"/>
        <w:jc w:val="left"/>
      </w:pPr>
      <w:r>
        <w:t>Причины возникновения ошибок при выполнении технических приёмов и способы их устранения. Тестирование уровня физической подготовленности в хоккее.</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Физическое совершенствование.</w:t>
      </w:r>
    </w:p>
    <w:p w:rsidR="00E94523" w:rsidRDefault="00D64F19">
      <w:pPr>
        <w:pStyle w:val="a5"/>
        <w:spacing w:before="139"/>
        <w:ind w:left="1131"/>
        <w:jc w:val="left"/>
      </w:pPr>
      <w:r>
        <w:t>Комплексы общеразвивающих и корригирующих упражнений.</w:t>
      </w:r>
    </w:p>
    <w:p w:rsidR="00E94523" w:rsidRDefault="00D64F19">
      <w:pPr>
        <w:pStyle w:val="a5"/>
        <w:spacing w:before="137"/>
        <w:ind w:left="1131"/>
        <w:jc w:val="left"/>
      </w:pPr>
      <w:r>
        <w:t>Упражнения, направленные на воспитание физических качеств (быстроты, ловкости, гибкости).</w:t>
      </w:r>
    </w:p>
    <w:p w:rsidR="00E94523" w:rsidRDefault="00D64F19">
      <w:pPr>
        <w:pStyle w:val="a5"/>
        <w:spacing w:before="141" w:line="360" w:lineRule="auto"/>
        <w:ind w:right="303" w:firstLine="705"/>
        <w:jc w:val="left"/>
      </w:pPr>
      <w: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94523" w:rsidRDefault="00D64F19">
      <w:pPr>
        <w:pStyle w:val="a5"/>
        <w:spacing w:line="360" w:lineRule="auto"/>
        <w:ind w:right="345" w:firstLine="705"/>
        <w:jc w:val="left"/>
      </w:pPr>
      <w:r>
        <w:t>Разминка, ее роль, назначение, средства. Комплексы специальной разминки перед соревнованиями по хоккею.</w:t>
      </w:r>
    </w:p>
    <w:p w:rsidR="00E94523" w:rsidRDefault="00D64F19">
      <w:pPr>
        <w:pStyle w:val="a5"/>
        <w:spacing w:line="360" w:lineRule="auto"/>
        <w:ind w:left="1131" w:right="526"/>
        <w:jc w:val="left"/>
      </w:pPr>
      <w:r>
        <w:t>Комплексы корригирующей гимнастики с использованием специальных хоккейных упражнений. Внешние признаки утомления. Средства восстановления организма после физической нагрузки.</w:t>
      </w:r>
    </w:p>
    <w:p w:rsidR="00E94523" w:rsidRDefault="00D64F19">
      <w:pPr>
        <w:pStyle w:val="a5"/>
        <w:spacing w:line="360" w:lineRule="auto"/>
        <w:ind w:right="303" w:firstLine="705"/>
        <w:jc w:val="left"/>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E94523" w:rsidRDefault="00D64F19">
      <w:pPr>
        <w:pStyle w:val="a5"/>
        <w:ind w:left="1131"/>
        <w:jc w:val="left"/>
      </w:pPr>
      <w:r>
        <w:t>Подвижные игры с предметами и без, эстафеты с элементами хоккея.</w:t>
      </w:r>
    </w:p>
    <w:p w:rsidR="00E94523" w:rsidRDefault="00D64F19">
      <w:pPr>
        <w:pStyle w:val="a5"/>
        <w:spacing w:before="137"/>
        <w:ind w:left="1131"/>
        <w:jc w:val="left"/>
      </w:pPr>
      <w:r>
        <w:t>Подвижные игры, игровые задания для формирования умений и навыков игры в хоккей.</w:t>
      </w:r>
    </w:p>
    <w:p w:rsidR="00E94523" w:rsidRDefault="00D64F19">
      <w:pPr>
        <w:pStyle w:val="a5"/>
        <w:spacing w:before="137"/>
        <w:jc w:val="left"/>
      </w:pPr>
      <w:r>
        <w:t>Эстафеты, направленные на воспитание физических качеств и специальных навыков.</w:t>
      </w:r>
    </w:p>
    <w:p w:rsidR="00E94523" w:rsidRDefault="00D64F19">
      <w:pPr>
        <w:pStyle w:val="a5"/>
        <w:spacing w:before="139" w:line="360" w:lineRule="auto"/>
        <w:ind w:right="303" w:firstLine="705"/>
        <w:jc w:val="left"/>
      </w:pPr>
      <w:r>
        <w:t>Технические элементы хоккея при передвижении на коньках (бег, повороты, торможения и остановки, старты, прыжки):</w:t>
      </w:r>
    </w:p>
    <w:p w:rsidR="00E94523" w:rsidRDefault="00D64F19">
      <w:pPr>
        <w:pStyle w:val="a5"/>
        <w:spacing w:line="360" w:lineRule="auto"/>
        <w:ind w:left="1131" w:right="4125"/>
        <w:jc w:val="left"/>
      </w:pPr>
      <w:r>
        <w:t>передвижение по резиновой и уплотненной снежной дорожке; основная стойка (посадка) хоккеиста;</w:t>
      </w:r>
    </w:p>
    <w:p w:rsidR="00E94523" w:rsidRDefault="00D64F19">
      <w:pPr>
        <w:pStyle w:val="a5"/>
        <w:spacing w:line="274" w:lineRule="exact"/>
        <w:ind w:left="1131"/>
        <w:jc w:val="left"/>
      </w:pPr>
      <w:r>
        <w:t>скольжение на двух коньках с опорой руками на стул;</w:t>
      </w:r>
    </w:p>
    <w:p w:rsidR="00E94523" w:rsidRDefault="00D64F19">
      <w:pPr>
        <w:pStyle w:val="a5"/>
        <w:spacing w:before="140" w:line="360" w:lineRule="auto"/>
        <w:ind w:left="1131" w:right="1926"/>
        <w:jc w:val="left"/>
      </w:pPr>
      <w:r>
        <w:t>скольжение на двух коньках с попеременным отталкиванием левой и правой ногой; скольжение на левом коньке после толчка правой ногой и наоборот;</w:t>
      </w:r>
    </w:p>
    <w:p w:rsidR="00E94523" w:rsidRDefault="00D64F19">
      <w:pPr>
        <w:pStyle w:val="a5"/>
        <w:spacing w:line="360" w:lineRule="auto"/>
        <w:ind w:right="364" w:firstLine="705"/>
        <w:jc w:val="left"/>
      </w:pPr>
      <w:r>
        <w:t>бег скользящими, короткими, шагами, спиной вперед, не отрывая коньков ото льда, спиной вперед переступанием ногами;</w:t>
      </w:r>
    </w:p>
    <w:p w:rsidR="00E94523" w:rsidRDefault="00D64F19">
      <w:pPr>
        <w:pStyle w:val="a5"/>
        <w:spacing w:line="274" w:lineRule="exact"/>
        <w:ind w:left="1131"/>
        <w:jc w:val="left"/>
      </w:pPr>
      <w:r>
        <w:t>выпады, глубокие приседания на двух ногах;</w:t>
      </w:r>
    </w:p>
    <w:p w:rsidR="00E94523" w:rsidRDefault="00D64F19">
      <w:pPr>
        <w:pStyle w:val="a5"/>
        <w:spacing w:before="139"/>
        <w:ind w:left="1131"/>
        <w:jc w:val="left"/>
      </w:pPr>
      <w:r>
        <w:t>падения на колени в движении с последующим быстрым вставанием;</w:t>
      </w:r>
    </w:p>
    <w:p w:rsidR="00E94523" w:rsidRDefault="00D64F19">
      <w:pPr>
        <w:pStyle w:val="a5"/>
        <w:spacing w:before="139" w:line="360" w:lineRule="auto"/>
        <w:ind w:right="303" w:firstLine="705"/>
        <w:jc w:val="left"/>
      </w:pPr>
      <w: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E94523" w:rsidRDefault="00D64F19">
      <w:pPr>
        <w:pStyle w:val="a5"/>
        <w:spacing w:line="274" w:lineRule="exact"/>
        <w:ind w:left="1131"/>
        <w:jc w:val="left"/>
      </w:pPr>
      <w:r>
        <w:t>торможение «полуплугом» и «плугом», остановки;</w:t>
      </w:r>
    </w:p>
    <w:p w:rsidR="00E94523" w:rsidRDefault="00D64F19">
      <w:pPr>
        <w:pStyle w:val="a5"/>
        <w:spacing w:before="142" w:line="360" w:lineRule="auto"/>
        <w:ind w:right="303" w:firstLine="705"/>
        <w:jc w:val="left"/>
      </w:pPr>
      <w:r>
        <w:t>старт с места лицом вперед, из различных положений с последующими ускорениями в заданные направления;</w:t>
      </w:r>
    </w:p>
    <w:p w:rsidR="00E94523" w:rsidRDefault="00D64F19">
      <w:pPr>
        <w:pStyle w:val="a5"/>
        <w:spacing w:line="274" w:lineRule="exact"/>
        <w:ind w:left="1131"/>
        <w:jc w:val="left"/>
      </w:pPr>
      <w:r>
        <w:t>прыжки толчком двумя ногами вперед, в сторону.</w:t>
      </w:r>
    </w:p>
    <w:p w:rsidR="00E94523" w:rsidRDefault="00D64F19">
      <w:pPr>
        <w:pStyle w:val="a5"/>
        <w:spacing w:before="139" w:line="360" w:lineRule="auto"/>
        <w:ind w:right="1198" w:firstLine="705"/>
        <w:jc w:val="left"/>
      </w:pPr>
      <w:r>
        <w:t>Технические элементы владения клюшкой и шайбой (ведение, передачи, броски, удары, остановки, прием). Броски шайбы.</w:t>
      </w:r>
    </w:p>
    <w:p w:rsidR="00E94523" w:rsidRDefault="00D64F19">
      <w:pPr>
        <w:pStyle w:val="a5"/>
        <w:spacing w:line="360" w:lineRule="auto"/>
        <w:ind w:left="1131" w:right="1183"/>
        <w:jc w:val="left"/>
      </w:pPr>
      <w:r>
        <w:t>Технические действия вратаря: основная стойка, передвижение, ловля и отбивание шайбы. Участие в соревновательной деятельности.</w:t>
      </w:r>
    </w:p>
    <w:p w:rsidR="00E94523" w:rsidRDefault="00D64F19">
      <w:pPr>
        <w:pStyle w:val="a5"/>
        <w:spacing w:line="274" w:lineRule="exact"/>
        <w:ind w:left="359"/>
        <w:jc w:val="left"/>
      </w:pPr>
      <w:r>
        <w:t>Содержание модуля «Хоккей» направлено на достижение обучающимися личностных,</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метапредметных и предметных результатов обучения.</w:t>
      </w:r>
    </w:p>
    <w:p w:rsidR="00E94523" w:rsidRDefault="00D64F19">
      <w:pPr>
        <w:pStyle w:val="a5"/>
        <w:spacing w:before="139" w:line="360" w:lineRule="auto"/>
        <w:ind w:right="327" w:firstLine="1908"/>
      </w:pPr>
      <w:r>
        <w:t>При изучении модуля «Хоккей»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left="462" w:right="325" w:firstLine="1370"/>
        <w:jc w:val="right"/>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 проявление уважительного отношения к сверстникам, культуры общения и</w:t>
      </w:r>
      <w:r>
        <w:rPr>
          <w:spacing w:val="60"/>
        </w:rPr>
        <w:t xml:space="preserve"> </w:t>
      </w:r>
      <w:r>
        <w:t>взаимодействия, терпимости и толерантности в достижении общих целей при совместной деятельности на принципах</w:t>
      </w:r>
    </w:p>
    <w:p w:rsidR="00E94523" w:rsidRDefault="00D64F19">
      <w:pPr>
        <w:pStyle w:val="a5"/>
        <w:spacing w:line="274" w:lineRule="exact"/>
      </w:pPr>
      <w:r>
        <w:t>доброжелательности и взаимопомощи;</w:t>
      </w:r>
    </w:p>
    <w:p w:rsidR="00E94523" w:rsidRDefault="00D64F19">
      <w:pPr>
        <w:pStyle w:val="a5"/>
        <w:spacing w:before="139" w:line="360" w:lineRule="auto"/>
        <w:ind w:right="326"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5"/>
        <w:spacing w:before="4" w:line="360" w:lineRule="auto"/>
        <w:ind w:right="320" w:firstLine="705"/>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32" w:firstLine="705"/>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4523" w:rsidRDefault="00D64F19">
      <w:pPr>
        <w:pStyle w:val="a5"/>
        <w:spacing w:line="360" w:lineRule="auto"/>
        <w:ind w:right="325" w:firstLine="705"/>
      </w:pPr>
      <w:r>
        <w:t>оказание бескорыстной помощи своим сверстникам, нахождение с ними общего языка и общих интересов;</w:t>
      </w:r>
    </w:p>
    <w:p w:rsidR="00E94523" w:rsidRDefault="00D64F19">
      <w:pPr>
        <w:pStyle w:val="a5"/>
        <w:spacing w:line="360" w:lineRule="auto"/>
        <w:ind w:right="325"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5"/>
        <w:spacing w:line="360" w:lineRule="auto"/>
        <w:ind w:right="327" w:firstLine="1908"/>
      </w:pPr>
      <w: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5"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5"/>
        <w:spacing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5"/>
        <w:spacing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4"/>
        </w:rPr>
        <w:t xml:space="preserve"> </w:t>
      </w:r>
      <w:r>
        <w:t>неуспеха;</w:t>
      </w:r>
    </w:p>
    <w:p w:rsidR="00E94523" w:rsidRDefault="00D64F19">
      <w:pPr>
        <w:pStyle w:val="a5"/>
        <w:spacing w:line="360" w:lineRule="auto"/>
        <w:ind w:right="323"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5"/>
        <w:spacing w:line="360" w:lineRule="auto"/>
        <w:ind w:right="329" w:firstLine="705"/>
      </w:pPr>
      <w:r>
        <w:t>обеспечение защиты и сохранности природы во время занятий физической культурой и активного отдыха;</w:t>
      </w:r>
    </w:p>
    <w:p w:rsidR="00E94523" w:rsidRDefault="00D64F19">
      <w:pPr>
        <w:pStyle w:val="a5"/>
        <w:spacing w:line="274" w:lineRule="exact"/>
        <w:ind w:left="1131"/>
      </w:pPr>
      <w:r>
        <w:t>способность организации самостоятельной деятельности с учетом требований ее безопасности,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сохранности инвентаря и оборудования, организации места занятий;</w:t>
      </w:r>
    </w:p>
    <w:p w:rsidR="00E94523" w:rsidRDefault="00D64F19">
      <w:pPr>
        <w:pStyle w:val="a5"/>
        <w:spacing w:before="139"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5"/>
        <w:spacing w:before="1" w:line="360" w:lineRule="auto"/>
        <w:ind w:right="327" w:firstLine="1908"/>
      </w:pPr>
      <w:r>
        <w:t>При изучении модуля «Хоккей»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26" w:firstLine="705"/>
      </w:pPr>
      <w:r>
        <w:t>понимание значения занятий хоккеем как средством укрепления здоровья, закаливания и воспитания физических качеств человека;</w:t>
      </w:r>
    </w:p>
    <w:p w:rsidR="00E94523" w:rsidRDefault="00D64F19">
      <w:pPr>
        <w:pStyle w:val="a5"/>
        <w:spacing w:line="360" w:lineRule="auto"/>
        <w:ind w:right="329" w:firstLine="705"/>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94523" w:rsidRDefault="00D64F19">
      <w:pPr>
        <w:pStyle w:val="a5"/>
        <w:spacing w:before="5" w:line="360" w:lineRule="auto"/>
        <w:ind w:right="325" w:firstLine="705"/>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94523" w:rsidRDefault="00D64F19">
      <w:pPr>
        <w:pStyle w:val="a5"/>
        <w:spacing w:line="360" w:lineRule="auto"/>
        <w:ind w:right="323" w:firstLine="705"/>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94523" w:rsidRDefault="00D64F19">
      <w:pPr>
        <w:pStyle w:val="a5"/>
        <w:spacing w:line="360" w:lineRule="auto"/>
        <w:ind w:right="326" w:firstLine="705"/>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94523" w:rsidRDefault="00D64F19">
      <w:pPr>
        <w:pStyle w:val="a5"/>
        <w:spacing w:line="360" w:lineRule="auto"/>
        <w:ind w:right="329" w:firstLine="705"/>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w:t>
      </w:r>
      <w:r>
        <w:rPr>
          <w:spacing w:val="-37"/>
        </w:rPr>
        <w:t xml:space="preserve"> </w:t>
      </w:r>
      <w:r>
        <w:t>качеств;</w:t>
      </w:r>
    </w:p>
    <w:p w:rsidR="00E94523" w:rsidRDefault="00D64F19">
      <w:pPr>
        <w:pStyle w:val="a5"/>
        <w:spacing w:line="360" w:lineRule="auto"/>
        <w:ind w:right="329" w:firstLine="765"/>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94523" w:rsidRDefault="00D64F19">
      <w:pPr>
        <w:pStyle w:val="a5"/>
        <w:spacing w:line="360" w:lineRule="auto"/>
        <w:ind w:right="324" w:firstLine="705"/>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94523" w:rsidRDefault="00D64F19">
      <w:pPr>
        <w:pStyle w:val="a5"/>
        <w:spacing w:line="360" w:lineRule="auto"/>
        <w:ind w:right="325" w:firstLine="705"/>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94523" w:rsidRDefault="00D64F19">
      <w:pPr>
        <w:pStyle w:val="a5"/>
        <w:spacing w:line="360" w:lineRule="auto"/>
        <w:ind w:right="329" w:firstLine="705"/>
      </w:pPr>
      <w:r>
        <w:t>выполнение свободного передвижения на коньках по площадке с использованием различных видов</w:t>
      </w:r>
      <w:r>
        <w:rPr>
          <w:spacing w:val="-1"/>
        </w:rPr>
        <w:t xml:space="preserve"> </w:t>
      </w:r>
      <w:r>
        <w:t>перемещений;</w:t>
      </w:r>
    </w:p>
    <w:p w:rsidR="00E94523" w:rsidRDefault="00D64F19">
      <w:pPr>
        <w:pStyle w:val="a5"/>
        <w:spacing w:line="360" w:lineRule="auto"/>
        <w:ind w:right="324" w:firstLine="705"/>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94523" w:rsidRDefault="00D64F19">
      <w:pPr>
        <w:pStyle w:val="a5"/>
        <w:spacing w:line="274" w:lineRule="exact"/>
        <w:ind w:left="1131"/>
      </w:pPr>
      <w:r>
        <w:t>выполнение технического действия (приема) и находить способы устранения ошибок;</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5" w:firstLine="705"/>
      </w:pPr>
      <w:r>
        <w:t>участие в учебных играх в уменьшенных составах, на уменьшенной площадке, по упрощенным правилам;</w:t>
      </w:r>
    </w:p>
    <w:p w:rsidR="00E94523" w:rsidRDefault="00D64F19">
      <w:pPr>
        <w:pStyle w:val="a5"/>
        <w:spacing w:line="360" w:lineRule="auto"/>
        <w:ind w:right="325" w:firstLine="705"/>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94523" w:rsidRDefault="00D64F19">
      <w:pPr>
        <w:pStyle w:val="a5"/>
        <w:spacing w:line="360" w:lineRule="auto"/>
        <w:ind w:right="326" w:firstLine="705"/>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94523" w:rsidRDefault="00D64F19">
      <w:pPr>
        <w:pStyle w:val="a5"/>
        <w:spacing w:line="272" w:lineRule="exact"/>
        <w:ind w:left="359"/>
      </w:pPr>
      <w:r>
        <w:t>Модуль «Футбол».</w:t>
      </w:r>
    </w:p>
    <w:p w:rsidR="00E94523" w:rsidRDefault="00D64F19">
      <w:pPr>
        <w:pStyle w:val="a5"/>
        <w:spacing w:before="133"/>
        <w:ind w:left="359"/>
      </w:pPr>
      <w:r>
        <w:t>Пояснительная записка модуля «Футбол».</w:t>
      </w:r>
    </w:p>
    <w:p w:rsidR="00E94523" w:rsidRDefault="00D64F19">
      <w:pPr>
        <w:pStyle w:val="a5"/>
        <w:spacing w:before="142" w:line="360" w:lineRule="auto"/>
        <w:ind w:right="324" w:firstLine="705"/>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94523" w:rsidRDefault="00D64F19">
      <w:pPr>
        <w:pStyle w:val="a5"/>
        <w:spacing w:before="1" w:line="360" w:lineRule="auto"/>
        <w:ind w:right="319" w:firstLine="705"/>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5"/>
        <w:spacing w:before="1" w:line="360" w:lineRule="auto"/>
        <w:ind w:right="323" w:firstLine="705"/>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94523" w:rsidRDefault="00D64F19">
      <w:pPr>
        <w:pStyle w:val="a5"/>
        <w:spacing w:line="360" w:lineRule="auto"/>
        <w:ind w:right="326" w:firstLine="705"/>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94523" w:rsidRDefault="00D64F19">
      <w:pPr>
        <w:pStyle w:val="a5"/>
        <w:spacing w:line="360" w:lineRule="auto"/>
        <w:ind w:right="330" w:firstLine="705"/>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94523" w:rsidRDefault="00D64F19">
      <w:pPr>
        <w:pStyle w:val="a5"/>
        <w:spacing w:line="360" w:lineRule="auto"/>
        <w:ind w:right="327" w:firstLine="1761"/>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359"/>
      </w:pPr>
      <w:r>
        <w:t>Задачами изучения модуля «Футбол» являются:</w:t>
      </w:r>
    </w:p>
    <w:p w:rsidR="00E94523" w:rsidRDefault="00D64F19">
      <w:pPr>
        <w:pStyle w:val="a5"/>
        <w:spacing w:before="139" w:line="360" w:lineRule="auto"/>
        <w:ind w:left="1131" w:right="329"/>
      </w:pPr>
      <w:r>
        <w:t>всестороннее гармоничное развитие детей, увеличение объёма их двигательной активности; формирование общих представлений о виде спорта «футбол», его возможностях и значении в</w:t>
      </w:r>
    </w:p>
    <w:p w:rsidR="00E94523" w:rsidRDefault="00D64F19">
      <w:pPr>
        <w:pStyle w:val="a5"/>
      </w:pPr>
      <w:r>
        <w:t>процессе укрепления здоровья, физическом развитии и физической подготовке обучающихся;</w:t>
      </w:r>
    </w:p>
    <w:p w:rsidR="00E94523" w:rsidRDefault="00D64F19">
      <w:pPr>
        <w:pStyle w:val="a5"/>
        <w:spacing w:before="137" w:line="360" w:lineRule="auto"/>
        <w:ind w:right="323" w:firstLine="705"/>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94523" w:rsidRDefault="00D64F19">
      <w:pPr>
        <w:pStyle w:val="a5"/>
        <w:spacing w:before="1" w:line="360" w:lineRule="auto"/>
        <w:ind w:right="332" w:firstLine="705"/>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94523" w:rsidRDefault="00D64F19">
      <w:pPr>
        <w:pStyle w:val="a5"/>
        <w:spacing w:line="360" w:lineRule="auto"/>
        <w:ind w:right="326" w:firstLine="705"/>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w:t>
      </w:r>
      <w:r>
        <w:rPr>
          <w:spacing w:val="-5"/>
        </w:rPr>
        <w:t xml:space="preserve"> </w:t>
      </w:r>
      <w:r>
        <w:t>обучающихся;</w:t>
      </w:r>
    </w:p>
    <w:p w:rsidR="00E94523" w:rsidRDefault="00D64F19">
      <w:pPr>
        <w:pStyle w:val="a5"/>
        <w:spacing w:before="1" w:line="360" w:lineRule="auto"/>
        <w:ind w:right="323" w:firstLine="705"/>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94523" w:rsidRDefault="00D64F19">
      <w:pPr>
        <w:pStyle w:val="a5"/>
        <w:spacing w:before="2" w:line="360" w:lineRule="auto"/>
        <w:ind w:right="330" w:firstLine="70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94523" w:rsidRDefault="00D64F19">
      <w:pPr>
        <w:pStyle w:val="a5"/>
        <w:spacing w:line="360" w:lineRule="auto"/>
        <w:ind w:right="337" w:firstLine="705"/>
      </w:pPr>
      <w:r>
        <w:t>удовлетворение индивидуальных потребностей обучающихся в занятиях физической культурой и спортом средствами футбола;</w:t>
      </w:r>
    </w:p>
    <w:p w:rsidR="00E94523" w:rsidRDefault="00D64F19">
      <w:pPr>
        <w:pStyle w:val="a5"/>
        <w:spacing w:line="360" w:lineRule="auto"/>
        <w:ind w:right="326" w:firstLine="705"/>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94523" w:rsidRDefault="00D64F19">
      <w:pPr>
        <w:pStyle w:val="a5"/>
        <w:spacing w:line="272" w:lineRule="exact"/>
        <w:ind w:left="1131"/>
      </w:pPr>
      <w:r>
        <w:t>выявление, развитие и поддержка одарённых детей в области спорта.</w:t>
      </w:r>
    </w:p>
    <w:p w:rsidR="00E94523" w:rsidRDefault="00D64F19">
      <w:pPr>
        <w:pStyle w:val="a5"/>
        <w:spacing w:before="137"/>
        <w:ind w:left="359"/>
      </w:pPr>
      <w:r>
        <w:t>Место и роль модуля «Футбол».</w:t>
      </w:r>
    </w:p>
    <w:p w:rsidR="00E94523" w:rsidRDefault="00D64F19">
      <w:pPr>
        <w:pStyle w:val="a5"/>
        <w:spacing w:before="141" w:line="360" w:lineRule="auto"/>
        <w:ind w:right="323" w:firstLine="705"/>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94523" w:rsidRDefault="00D64F19">
      <w:pPr>
        <w:pStyle w:val="a5"/>
        <w:spacing w:line="360" w:lineRule="auto"/>
        <w:ind w:right="325" w:firstLine="705"/>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E94523" w:rsidRDefault="00D64F19">
      <w:pPr>
        <w:pStyle w:val="a5"/>
        <w:spacing w:line="275" w:lineRule="exact"/>
        <w:ind w:left="359"/>
      </w:pPr>
      <w:r>
        <w:t>Учебный модуль «Футбол» может быть реализован в следующих вариантах:</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94523" w:rsidRDefault="00D64F19">
      <w:pPr>
        <w:pStyle w:val="a5"/>
        <w:spacing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8"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94523" w:rsidRDefault="00D64F19">
      <w:pPr>
        <w:pStyle w:val="a5"/>
        <w:spacing w:before="1"/>
        <w:ind w:left="2154"/>
      </w:pPr>
      <w:r>
        <w:t>Содержание модуля «Футбол».</w:t>
      </w:r>
    </w:p>
    <w:p w:rsidR="00E94523" w:rsidRDefault="00D64F19">
      <w:pPr>
        <w:pStyle w:val="a5"/>
        <w:spacing w:before="139"/>
        <w:ind w:left="1131"/>
        <w:jc w:val="left"/>
      </w:pPr>
      <w:r>
        <w:t>Знания о футболе.</w:t>
      </w:r>
    </w:p>
    <w:p w:rsidR="00E94523" w:rsidRDefault="00D64F19">
      <w:pPr>
        <w:pStyle w:val="a5"/>
        <w:spacing w:before="140" w:line="360" w:lineRule="auto"/>
        <w:ind w:left="1131" w:right="2093"/>
        <w:jc w:val="left"/>
      </w:pPr>
      <w:r>
        <w:t>История зарождения футбола, как вида спорта, в мире и в Российской Федерации. Легендарные отечественные и зарубежные игроки, тренеры.</w:t>
      </w:r>
    </w:p>
    <w:p w:rsidR="00E94523" w:rsidRDefault="00D64F19">
      <w:pPr>
        <w:pStyle w:val="a5"/>
        <w:spacing w:line="274" w:lineRule="exact"/>
        <w:ind w:left="1131"/>
        <w:jc w:val="left"/>
      </w:pPr>
      <w:r>
        <w:t>Достижения сборных команд страны по футболу на чемпионатах Европы, мира и Олимпийских</w:t>
      </w:r>
    </w:p>
    <w:p w:rsidR="00E94523" w:rsidRDefault="00E94523">
      <w:pPr>
        <w:spacing w:line="274" w:lineRule="exact"/>
        <w:sectPr w:rsidR="00E94523">
          <w:pgSz w:w="11910" w:h="16840"/>
          <w:pgMar w:top="900" w:right="80" w:bottom="280" w:left="140" w:header="560" w:footer="0" w:gutter="0"/>
          <w:cols w:space="720"/>
        </w:sectPr>
      </w:pPr>
    </w:p>
    <w:p w:rsidR="00E94523" w:rsidRDefault="00D64F19">
      <w:pPr>
        <w:pStyle w:val="a5"/>
        <w:spacing w:before="139"/>
        <w:jc w:val="left"/>
      </w:pPr>
      <w:r>
        <w:rPr>
          <w:spacing w:val="-1"/>
        </w:rPr>
        <w:lastRenderedPageBreak/>
        <w:t>играх.</w:t>
      </w:r>
    </w:p>
    <w:p w:rsidR="00E94523" w:rsidRDefault="00D64F19">
      <w:pPr>
        <w:pStyle w:val="a5"/>
        <w:ind w:left="0"/>
        <w:jc w:val="left"/>
        <w:rPr>
          <w:sz w:val="26"/>
        </w:rPr>
      </w:pPr>
      <w:r>
        <w:br w:type="column"/>
      </w:r>
    </w:p>
    <w:p w:rsidR="00E94523" w:rsidRDefault="00E94523">
      <w:pPr>
        <w:pStyle w:val="a5"/>
        <w:ind w:left="0"/>
        <w:jc w:val="left"/>
        <w:rPr>
          <w:sz w:val="22"/>
        </w:rPr>
      </w:pPr>
    </w:p>
    <w:p w:rsidR="00E94523" w:rsidRDefault="00D64F19">
      <w:pPr>
        <w:pStyle w:val="a5"/>
        <w:spacing w:line="360" w:lineRule="auto"/>
        <w:ind w:left="41" w:right="631"/>
        <w:jc w:val="left"/>
      </w:pPr>
      <w:r>
        <w:t>Футбольный словарь терминов и определений. Спортивные дисциплины вида спорта «Футбол». Состав футбольной команды, функции игроков в команде, роль капитана команды.</w:t>
      </w:r>
    </w:p>
    <w:p w:rsidR="00E94523" w:rsidRDefault="00D64F19">
      <w:pPr>
        <w:pStyle w:val="a5"/>
        <w:spacing w:line="274" w:lineRule="exact"/>
        <w:ind w:left="41"/>
        <w:jc w:val="left"/>
      </w:pPr>
      <w:r>
        <w:t>Правила безопасности и культура поведения во время посещений соревнований по футболу,</w:t>
      </w:r>
    </w:p>
    <w:p w:rsidR="00E94523" w:rsidRDefault="00E94523">
      <w:pPr>
        <w:spacing w:line="274" w:lineRule="exact"/>
        <w:sectPr w:rsidR="00E94523">
          <w:type w:val="continuous"/>
          <w:pgSz w:w="11910" w:h="16840"/>
          <w:pgMar w:top="900" w:right="80" w:bottom="280" w:left="140" w:header="720" w:footer="720" w:gutter="0"/>
          <w:cols w:num="2" w:space="720" w:equalWidth="0">
            <w:col w:w="1056" w:space="40"/>
            <w:col w:w="10594"/>
          </w:cols>
        </w:sectPr>
      </w:pPr>
    </w:p>
    <w:p w:rsidR="00E94523" w:rsidRDefault="00D64F19">
      <w:pPr>
        <w:pStyle w:val="a5"/>
        <w:spacing w:before="139"/>
        <w:jc w:val="left"/>
      </w:pPr>
      <w:r>
        <w:lastRenderedPageBreak/>
        <w:t>правила поведения во время занятий футболом.</w:t>
      </w:r>
    </w:p>
    <w:p w:rsidR="00E94523" w:rsidRDefault="00D64F19">
      <w:pPr>
        <w:pStyle w:val="a5"/>
        <w:spacing w:before="139"/>
        <w:ind w:left="1131"/>
        <w:jc w:val="left"/>
      </w:pPr>
      <w:r>
        <w:t>Футбол, как средство укрепления здоровья, закаливания и развития физических качеств.</w:t>
      </w:r>
    </w:p>
    <w:p w:rsidR="00E94523" w:rsidRDefault="00D64F19">
      <w:pPr>
        <w:pStyle w:val="a5"/>
        <w:spacing w:before="139" w:line="360" w:lineRule="auto"/>
        <w:ind w:right="303" w:firstLine="705"/>
        <w:jc w:val="left"/>
      </w:pPr>
      <w:r>
        <w:t>Правила личной гигиены во время занятий футболом. Требование к спортивной одежде и обуви, спортивному инвентарю.</w:t>
      </w:r>
    </w:p>
    <w:p w:rsidR="00E94523" w:rsidRDefault="00D64F19">
      <w:pPr>
        <w:pStyle w:val="a5"/>
        <w:ind w:left="1131"/>
        <w:jc w:val="left"/>
      </w:pPr>
      <w:r>
        <w:t>Способы самостоятельной деятельности.</w:t>
      </w:r>
    </w:p>
    <w:p w:rsidR="00E94523" w:rsidRDefault="00D64F19">
      <w:pPr>
        <w:pStyle w:val="a5"/>
        <w:tabs>
          <w:tab w:val="left" w:pos="8843"/>
        </w:tabs>
        <w:spacing w:before="137" w:line="360" w:lineRule="auto"/>
        <w:ind w:left="1131" w:right="468"/>
        <w:jc w:val="left"/>
      </w:pPr>
      <w:r>
        <w:t xml:space="preserve">Соблюдение личной гигиены, требований к спортивной одежде и обуви для занятий футболом. Первые   внешние   признаки   утомления.   Способы  </w:t>
      </w:r>
      <w:r>
        <w:rPr>
          <w:spacing w:val="59"/>
        </w:rPr>
        <w:t xml:space="preserve"> </w:t>
      </w:r>
      <w:r>
        <w:t xml:space="preserve">самоконтроля  </w:t>
      </w:r>
      <w:r>
        <w:rPr>
          <w:spacing w:val="14"/>
        </w:rPr>
        <w:t xml:space="preserve"> </w:t>
      </w:r>
      <w:r>
        <w:t>за</w:t>
      </w:r>
      <w:r>
        <w:tab/>
        <w:t>физической</w:t>
      </w:r>
      <w:r>
        <w:rPr>
          <w:spacing w:val="22"/>
        </w:rPr>
        <w:t xml:space="preserve"> </w:t>
      </w:r>
      <w:r>
        <w:rPr>
          <w:spacing w:val="-3"/>
        </w:rPr>
        <w:t>нагрузкой,</w:t>
      </w:r>
    </w:p>
    <w:p w:rsidR="00E94523" w:rsidRDefault="00D64F19">
      <w:pPr>
        <w:pStyle w:val="a5"/>
        <w:spacing w:line="274" w:lineRule="exact"/>
        <w:jc w:val="left"/>
      </w:pPr>
      <w:r>
        <w:t>соблюдение питьевого режима.</w:t>
      </w:r>
    </w:p>
    <w:p w:rsidR="00E94523" w:rsidRDefault="00D64F19">
      <w:pPr>
        <w:pStyle w:val="a5"/>
        <w:spacing w:before="142" w:line="360" w:lineRule="auto"/>
        <w:ind w:right="303" w:firstLine="705"/>
        <w:jc w:val="left"/>
      </w:pPr>
      <w:r>
        <w:t>Уход за спортивным инвентарем и оборудованием при занятиях футболом. Основы организации самостоятельных занятий футболом.</w:t>
      </w:r>
    </w:p>
    <w:p w:rsidR="00E94523" w:rsidRDefault="00D64F19">
      <w:pPr>
        <w:pStyle w:val="a5"/>
        <w:spacing w:line="360" w:lineRule="auto"/>
        <w:ind w:right="303" w:firstLine="705"/>
        <w:jc w:val="left"/>
      </w:pPr>
      <w:r>
        <w:t>Организация и проведение подвижных игр с элементами футбола со сверстниками в активной досуговой деятельности.</w:t>
      </w:r>
    </w:p>
    <w:p w:rsidR="00E94523" w:rsidRDefault="00D64F19">
      <w:pPr>
        <w:pStyle w:val="a5"/>
        <w:spacing w:line="360" w:lineRule="auto"/>
        <w:ind w:right="303" w:firstLine="705"/>
        <w:jc w:val="left"/>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94523" w:rsidRDefault="00E94523">
      <w:pPr>
        <w:spacing w:line="360" w:lineRule="auto"/>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391"/>
        <w:jc w:val="left"/>
      </w:pPr>
      <w:r>
        <w:t>Причины возникновения ошибок при выполнении технических приёмов и способы их устранения. Тестирование уровня физической и технической подготовленности в футболе.</w:t>
      </w:r>
    </w:p>
    <w:p w:rsidR="00E94523" w:rsidRDefault="00D64F19">
      <w:pPr>
        <w:pStyle w:val="a5"/>
        <w:spacing w:line="273" w:lineRule="exact"/>
        <w:ind w:left="1131"/>
        <w:jc w:val="left"/>
      </w:pPr>
      <w:r>
        <w:t>Физическое совершенствование.</w:t>
      </w:r>
    </w:p>
    <w:p w:rsidR="00E94523" w:rsidRDefault="00D64F19">
      <w:pPr>
        <w:pStyle w:val="a5"/>
        <w:spacing w:before="136" w:line="360" w:lineRule="auto"/>
        <w:ind w:right="303" w:firstLine="705"/>
        <w:jc w:val="left"/>
      </w:pPr>
      <w:r>
        <w:t>Комплексы общеразвивающих и корригирующих упражнений с мячом и без мяча. Техника передвижения и специально-беговые упражнения.</w:t>
      </w:r>
    </w:p>
    <w:p w:rsidR="00E94523" w:rsidRDefault="00D64F19">
      <w:pPr>
        <w:pStyle w:val="a5"/>
        <w:spacing w:line="360" w:lineRule="auto"/>
        <w:ind w:right="303" w:firstLine="705"/>
        <w:jc w:val="left"/>
      </w:pPr>
      <w:r>
        <w:t>Комплексы специальных упражнений для развития физических качеств, технических приемов и упражнений на частоту движений ног.</w:t>
      </w:r>
    </w:p>
    <w:p w:rsidR="00E94523" w:rsidRDefault="00D64F19">
      <w:pPr>
        <w:pStyle w:val="a5"/>
        <w:tabs>
          <w:tab w:val="left" w:pos="2564"/>
          <w:tab w:val="left" w:pos="3287"/>
          <w:tab w:val="left" w:pos="3827"/>
          <w:tab w:val="left" w:pos="4657"/>
          <w:tab w:val="left" w:pos="5000"/>
          <w:tab w:val="left" w:pos="5319"/>
          <w:tab w:val="left" w:pos="6368"/>
          <w:tab w:val="left" w:pos="7801"/>
          <w:tab w:val="left" w:pos="8521"/>
          <w:tab w:val="left" w:pos="8864"/>
          <w:tab w:val="left" w:pos="10026"/>
        </w:tabs>
        <w:spacing w:before="1" w:line="360" w:lineRule="auto"/>
        <w:ind w:right="345" w:firstLine="705"/>
        <w:jc w:val="left"/>
      </w:pPr>
      <w:r>
        <w:t>Подвижные</w:t>
      </w:r>
      <w:r>
        <w:tab/>
        <w:t>игры</w:t>
      </w:r>
      <w:r>
        <w:tab/>
        <w:t>без</w:t>
      </w:r>
      <w:r>
        <w:tab/>
        <w:t>мячей</w:t>
      </w:r>
      <w:r>
        <w:tab/>
        <w:t>и</w:t>
      </w:r>
      <w:r>
        <w:tab/>
        <w:t>с</w:t>
      </w:r>
      <w:r>
        <w:tab/>
        <w:t>мячами.</w:t>
      </w:r>
      <w:r>
        <w:tab/>
        <w:t>Подвижные</w:t>
      </w:r>
      <w:r>
        <w:tab/>
        <w:t>игры</w:t>
      </w:r>
      <w:r>
        <w:tab/>
        <w:t>и</w:t>
      </w:r>
      <w:r>
        <w:tab/>
        <w:t>эстафеты</w:t>
      </w:r>
      <w:r>
        <w:tab/>
      </w:r>
      <w:r>
        <w:rPr>
          <w:spacing w:val="-3"/>
        </w:rPr>
        <w:t xml:space="preserve">специальной </w:t>
      </w:r>
      <w:r>
        <w:t>направленности с элементами</w:t>
      </w:r>
      <w:r>
        <w:rPr>
          <w:spacing w:val="-2"/>
        </w:rPr>
        <w:t xml:space="preserve"> </w:t>
      </w:r>
      <w:r>
        <w:t>футбола.</w:t>
      </w:r>
    </w:p>
    <w:p w:rsidR="00E94523" w:rsidRDefault="00D64F19">
      <w:pPr>
        <w:pStyle w:val="a5"/>
        <w:spacing w:line="274" w:lineRule="exact"/>
        <w:ind w:left="1131"/>
        <w:jc w:val="left"/>
      </w:pPr>
      <w:r>
        <w:t>Индивидуальные технические действия с мячом:</w:t>
      </w:r>
    </w:p>
    <w:p w:rsidR="00E94523" w:rsidRDefault="00D64F19">
      <w:pPr>
        <w:pStyle w:val="a5"/>
        <w:spacing w:before="139" w:line="360" w:lineRule="auto"/>
        <w:ind w:right="303" w:firstLine="705"/>
        <w:jc w:val="left"/>
      </w:pPr>
      <w:r>
        <w:t>ведение мяча ногой – внутренней частью подъема, внешней частью подъема, средней частью подъема, внутренней стороной стопы;</w:t>
      </w:r>
    </w:p>
    <w:p w:rsidR="00E94523" w:rsidRDefault="00D64F19">
      <w:pPr>
        <w:pStyle w:val="a5"/>
        <w:spacing w:line="360" w:lineRule="auto"/>
        <w:ind w:left="1131" w:right="1552"/>
        <w:jc w:val="left"/>
      </w:pPr>
      <w:r>
        <w:t>развороты с мячом – подошвой, внешней стороной стопы, внутренней стороной стопы; удары по мячу ногой – внутренней стороной стопы, средней частью подъема,</w:t>
      </w:r>
    </w:p>
    <w:p w:rsidR="00E94523" w:rsidRDefault="00D64F19">
      <w:pPr>
        <w:pStyle w:val="a5"/>
        <w:spacing w:line="274" w:lineRule="exact"/>
        <w:jc w:val="left"/>
      </w:pPr>
      <w:r>
        <w:t>внутренней частью подъема;</w:t>
      </w:r>
    </w:p>
    <w:p w:rsidR="00E94523" w:rsidRDefault="00D64F19">
      <w:pPr>
        <w:pStyle w:val="a5"/>
        <w:spacing w:before="139"/>
        <w:ind w:left="1131"/>
        <w:jc w:val="left"/>
      </w:pPr>
      <w:r>
        <w:t>остановка мяча ногой – подошвой, внутренней стороной стопы;</w:t>
      </w:r>
    </w:p>
    <w:p w:rsidR="00E94523" w:rsidRDefault="00D64F19">
      <w:pPr>
        <w:pStyle w:val="a5"/>
        <w:spacing w:before="137"/>
        <w:ind w:left="1131"/>
        <w:jc w:val="left"/>
      </w:pPr>
      <w:r>
        <w:t>обманные движения («финты») – «остановка» мяча ногой, «уход» в сторону.</w:t>
      </w:r>
    </w:p>
    <w:p w:rsidR="00E94523" w:rsidRDefault="00D64F19">
      <w:pPr>
        <w:pStyle w:val="a5"/>
        <w:spacing w:before="139" w:line="360" w:lineRule="auto"/>
        <w:ind w:right="1043" w:firstLine="705"/>
        <w:jc w:val="left"/>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94523" w:rsidRDefault="00D64F19">
      <w:pPr>
        <w:pStyle w:val="a5"/>
        <w:spacing w:line="274" w:lineRule="exact"/>
        <w:ind w:left="1131"/>
        <w:jc w:val="left"/>
      </w:pPr>
      <w:r>
        <w:t>Учебные игры, участие в фестивалях и соревновательных по футболу.</w:t>
      </w:r>
    </w:p>
    <w:p w:rsidR="00E94523" w:rsidRDefault="00D64F19">
      <w:pPr>
        <w:pStyle w:val="a5"/>
        <w:spacing w:before="142"/>
        <w:ind w:left="1131"/>
      </w:pPr>
      <w:r>
        <w:t>Тестовые упражнения по физической и технической подготовленности обучающихся в футболе.</w:t>
      </w:r>
    </w:p>
    <w:p w:rsidR="00E94523" w:rsidRDefault="00D64F19">
      <w:pPr>
        <w:pStyle w:val="a5"/>
        <w:spacing w:before="139" w:line="360" w:lineRule="auto"/>
        <w:ind w:right="328" w:firstLine="1728"/>
      </w:pPr>
      <w:r>
        <w:t>Содержание учебного модуля «Футбол»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31" w:firstLine="1908"/>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6" w:firstLine="705"/>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94523" w:rsidRDefault="00D64F19">
      <w:pPr>
        <w:pStyle w:val="a5"/>
        <w:spacing w:before="1" w:line="360" w:lineRule="auto"/>
        <w:ind w:right="328"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94523" w:rsidRDefault="00D64F19">
      <w:pPr>
        <w:pStyle w:val="a5"/>
        <w:spacing w:before="1" w:line="360" w:lineRule="auto"/>
        <w:ind w:right="331" w:firstLine="705"/>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94523" w:rsidRDefault="00D64F19">
      <w:pPr>
        <w:pStyle w:val="a5"/>
        <w:spacing w:line="275" w:lineRule="exact"/>
        <w:ind w:left="1131"/>
        <w:jc w:val="left"/>
      </w:pPr>
      <w:r>
        <w:t>понимание установки на безопасный, здоровый образ жизни, наличие мотивации к творческому</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труду, работе на результат, бережному отношению к материальным и духовным ценностям;</w:t>
      </w:r>
    </w:p>
    <w:p w:rsidR="00E94523" w:rsidRDefault="00D64F19">
      <w:pPr>
        <w:pStyle w:val="a5"/>
        <w:spacing w:before="139"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94523" w:rsidRDefault="00D64F19">
      <w:pPr>
        <w:pStyle w:val="a5"/>
        <w:spacing w:before="1" w:line="360" w:lineRule="auto"/>
        <w:ind w:right="329" w:firstLine="1908"/>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40" w:firstLine="705"/>
      </w:pPr>
      <w:r>
        <w:t>формирование способности понимать цели и задачи учебной деятельности, поиска средств и способов её осуществления;</w:t>
      </w:r>
    </w:p>
    <w:p w:rsidR="00E94523" w:rsidRDefault="00D64F19">
      <w:pPr>
        <w:pStyle w:val="a5"/>
        <w:spacing w:line="360" w:lineRule="auto"/>
        <w:ind w:right="324" w:firstLine="705"/>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94523" w:rsidRDefault="00D64F19">
      <w:pPr>
        <w:pStyle w:val="a5"/>
        <w:spacing w:line="360" w:lineRule="auto"/>
        <w:ind w:right="329"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Pr>
          <w:spacing w:val="-2"/>
        </w:rPr>
        <w:t xml:space="preserve"> </w:t>
      </w:r>
      <w:r>
        <w:t>футбола;</w:t>
      </w:r>
    </w:p>
    <w:p w:rsidR="00E94523" w:rsidRDefault="00D64F19">
      <w:pPr>
        <w:pStyle w:val="a5"/>
        <w:spacing w:line="360" w:lineRule="auto"/>
        <w:ind w:right="335" w:firstLine="705"/>
      </w:pPr>
      <w:r>
        <w:t>умение организовывать совместную деятельность с учителем и сверстниками, работать индивидуально и в группе.</w:t>
      </w:r>
    </w:p>
    <w:p w:rsidR="00E94523" w:rsidRDefault="00D64F19">
      <w:pPr>
        <w:pStyle w:val="a5"/>
        <w:spacing w:before="1" w:line="360" w:lineRule="auto"/>
        <w:ind w:right="324" w:firstLine="1908"/>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34" w:firstLine="705"/>
      </w:pPr>
      <w:r>
        <w:t>понимание о роли и значении занятий футболом, как средством укрепления  здоровья, закаливания, развития физических качеств</w:t>
      </w:r>
      <w:r>
        <w:rPr>
          <w:spacing w:val="-4"/>
        </w:rPr>
        <w:t xml:space="preserve"> </w:t>
      </w:r>
      <w:r>
        <w:t>человека;</w:t>
      </w:r>
    </w:p>
    <w:p w:rsidR="00E94523" w:rsidRDefault="00D64F19">
      <w:pPr>
        <w:pStyle w:val="a5"/>
        <w:spacing w:line="360" w:lineRule="auto"/>
        <w:ind w:right="328" w:firstLine="705"/>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94523" w:rsidRDefault="00D64F19">
      <w:pPr>
        <w:pStyle w:val="a5"/>
        <w:spacing w:line="360" w:lineRule="auto"/>
        <w:ind w:right="332" w:firstLine="705"/>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E94523" w:rsidRDefault="00D64F19">
      <w:pPr>
        <w:pStyle w:val="a5"/>
        <w:spacing w:line="360" w:lineRule="auto"/>
        <w:ind w:right="327" w:firstLine="705"/>
      </w:pPr>
      <w:r>
        <w:t>организация самостоятельных занятий футболом, подвижных игры специальной направленности с элементами футбола со сверстниками;</w:t>
      </w:r>
    </w:p>
    <w:p w:rsidR="00E94523" w:rsidRDefault="00D64F19">
      <w:pPr>
        <w:pStyle w:val="a5"/>
        <w:spacing w:line="360" w:lineRule="auto"/>
        <w:ind w:right="323" w:firstLine="705"/>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94523" w:rsidRDefault="00D64F19">
      <w:pPr>
        <w:pStyle w:val="a5"/>
        <w:spacing w:line="360" w:lineRule="auto"/>
        <w:ind w:right="334" w:firstLine="705"/>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94523" w:rsidRDefault="00D64F19">
      <w:pPr>
        <w:pStyle w:val="a5"/>
        <w:spacing w:line="360" w:lineRule="auto"/>
        <w:ind w:right="332" w:firstLine="705"/>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94523" w:rsidRDefault="00D64F19">
      <w:pPr>
        <w:pStyle w:val="a5"/>
        <w:spacing w:line="360" w:lineRule="auto"/>
        <w:ind w:right="333" w:firstLine="705"/>
      </w:pPr>
      <w:r>
        <w:t>выполнение тактических комбинаций: в парах, в тройках и тактических действия (в процессе учебной игры и соревновательной деятельности);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5" w:firstLine="705"/>
      </w:pPr>
      <w:r>
        <w:t>выполнение контрольно-тестовых упражнений по общей и специальной физической подготовленности, технической подготовки обучающихся;</w:t>
      </w:r>
    </w:p>
    <w:p w:rsidR="00E94523" w:rsidRDefault="00D64F19">
      <w:pPr>
        <w:pStyle w:val="a5"/>
        <w:spacing w:line="273" w:lineRule="exact"/>
        <w:ind w:left="1131"/>
      </w:pPr>
      <w:r>
        <w:t>умение излагать правила и условия подвижных игр, игровых заданий, эстафет;</w:t>
      </w:r>
    </w:p>
    <w:p w:rsidR="00E94523" w:rsidRDefault="00D64F19">
      <w:pPr>
        <w:pStyle w:val="a5"/>
        <w:spacing w:before="136" w:line="360" w:lineRule="auto"/>
        <w:ind w:right="329" w:firstLine="705"/>
      </w:pPr>
      <w:r>
        <w:t>участие в учебных играх и фестивалях в уменьшенных составах, на уменьшенной площадке, по упрощенным правилам;</w:t>
      </w:r>
    </w:p>
    <w:p w:rsidR="00E94523" w:rsidRDefault="00D64F19">
      <w:pPr>
        <w:pStyle w:val="a5"/>
        <w:spacing w:line="360" w:lineRule="auto"/>
        <w:ind w:right="326" w:firstLine="705"/>
      </w:pPr>
      <w:r>
        <w:t>участие в соревновательной деятельности на внутришкольном, районном, муниципальном, городском, региональном, всероссийском уровнях;</w:t>
      </w:r>
    </w:p>
    <w:p w:rsidR="00E94523" w:rsidRDefault="00D64F19">
      <w:pPr>
        <w:pStyle w:val="a5"/>
        <w:spacing w:before="1" w:line="360" w:lineRule="auto"/>
        <w:ind w:right="331" w:firstLine="705"/>
      </w:pPr>
      <w:r>
        <w:t>проявление волевых, социальных качеств личности, организованности, ответственности  в учебной, игровой и соревновательной</w:t>
      </w:r>
      <w:r>
        <w:rPr>
          <w:spacing w:val="-2"/>
        </w:rPr>
        <w:t xml:space="preserve"> </w:t>
      </w:r>
      <w:r>
        <w:t>деятельности;</w:t>
      </w:r>
    </w:p>
    <w:p w:rsidR="00E94523" w:rsidRDefault="00D64F19">
      <w:pPr>
        <w:pStyle w:val="a5"/>
        <w:spacing w:line="360" w:lineRule="auto"/>
        <w:ind w:right="326" w:firstLine="705"/>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94523" w:rsidRDefault="00D64F19">
      <w:pPr>
        <w:pStyle w:val="a5"/>
        <w:spacing w:before="1"/>
        <w:ind w:left="359"/>
      </w:pPr>
      <w:r>
        <w:t>Модуль «Фитнес-аэробика».</w:t>
      </w:r>
    </w:p>
    <w:p w:rsidR="00E94523" w:rsidRDefault="00D64F19">
      <w:pPr>
        <w:pStyle w:val="a5"/>
        <w:spacing w:before="134"/>
        <w:ind w:left="359"/>
      </w:pPr>
      <w:r>
        <w:t>Пояснительная записка модуля «Фитнес-аэробика».</w:t>
      </w:r>
    </w:p>
    <w:p w:rsidR="00E94523" w:rsidRDefault="00D64F19">
      <w:pPr>
        <w:pStyle w:val="a5"/>
        <w:spacing w:before="140" w:line="360" w:lineRule="auto"/>
        <w:ind w:right="327" w:firstLine="705"/>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94523" w:rsidRDefault="00D64F19">
      <w:pPr>
        <w:pStyle w:val="a5"/>
        <w:spacing w:before="1" w:line="360" w:lineRule="auto"/>
        <w:ind w:right="325" w:firstLine="705"/>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94523" w:rsidRDefault="00D64F19">
      <w:pPr>
        <w:pStyle w:val="a5"/>
        <w:spacing w:line="360" w:lineRule="auto"/>
        <w:ind w:right="324" w:firstLine="705"/>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E94523" w:rsidRDefault="00D64F19">
      <w:pPr>
        <w:pStyle w:val="a5"/>
        <w:spacing w:before="2" w:line="360" w:lineRule="auto"/>
        <w:ind w:right="323" w:firstLine="1792"/>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94523" w:rsidRDefault="00D64F19">
      <w:pPr>
        <w:pStyle w:val="a5"/>
        <w:spacing w:line="275" w:lineRule="exact"/>
        <w:ind w:left="359"/>
      </w:pPr>
      <w:r>
        <w:t>Задачами изучения модуля «Фитнес-аэробика» являются:</w:t>
      </w:r>
    </w:p>
    <w:p w:rsidR="00E94523" w:rsidRDefault="00D64F19">
      <w:pPr>
        <w:pStyle w:val="a5"/>
        <w:spacing w:before="139" w:line="360" w:lineRule="auto"/>
        <w:ind w:left="1131" w:right="326"/>
      </w:pPr>
      <w:r>
        <w:t>всестороннее гармоничное развитие детей, увеличение объёма их двигательной активности; освоение знаний о физической культуре и спорте в целом, истории развития фитнес-аэробики 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частности;</w:t>
      </w:r>
    </w:p>
    <w:p w:rsidR="00E94523" w:rsidRDefault="00D64F19">
      <w:pPr>
        <w:pStyle w:val="a5"/>
        <w:spacing w:before="139" w:line="360" w:lineRule="auto"/>
        <w:ind w:right="329"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E94523" w:rsidRDefault="00D64F19">
      <w:pPr>
        <w:pStyle w:val="a5"/>
        <w:spacing w:before="1" w:line="360" w:lineRule="auto"/>
        <w:ind w:right="330" w:firstLine="705"/>
      </w:pPr>
      <w:r>
        <w:t>воспитание положительных качеств личности, норм коллективного взаимодействия и сотрудничества средствами фитнес-аэробики;</w:t>
      </w:r>
    </w:p>
    <w:p w:rsidR="00E94523" w:rsidRDefault="00D64F19">
      <w:pPr>
        <w:pStyle w:val="a5"/>
        <w:spacing w:line="360" w:lineRule="auto"/>
        <w:ind w:right="334" w:firstLine="705"/>
      </w:pPr>
      <w:r>
        <w:t>популяризация вида спорта «фитнес-аэробика» среди детей и вовлечение большого количества обучающихся в занятия фитнес-аэробикой;</w:t>
      </w:r>
    </w:p>
    <w:p w:rsidR="00E94523" w:rsidRDefault="00D64F19">
      <w:pPr>
        <w:pStyle w:val="a5"/>
        <w:spacing w:line="274" w:lineRule="exact"/>
        <w:ind w:left="1131"/>
      </w:pPr>
      <w:r>
        <w:t>способствование развитию у обучающихся творческих способностей;</w:t>
      </w:r>
    </w:p>
    <w:p w:rsidR="00E94523" w:rsidRDefault="00D64F19">
      <w:pPr>
        <w:pStyle w:val="a5"/>
        <w:spacing w:before="139"/>
        <w:ind w:left="1131"/>
        <w:jc w:val="left"/>
      </w:pPr>
      <w:r>
        <w:t>развитие положительной мотивации и устойчивого учебно-познавательного интереса к предмету</w:t>
      </w:r>
    </w:p>
    <w:p w:rsidR="00E94523" w:rsidRDefault="00D64F19">
      <w:pPr>
        <w:pStyle w:val="a5"/>
        <w:spacing w:before="140" w:line="360" w:lineRule="auto"/>
        <w:ind w:right="303"/>
        <w:jc w:val="left"/>
      </w:pPr>
      <w:r>
        <w:t>«Физическая культура», удовлетворение индивидуальных потребностей обучающихся в занятиях физической культурой и спортом;</w:t>
      </w:r>
    </w:p>
    <w:p w:rsidR="00E94523" w:rsidRDefault="00D64F19">
      <w:pPr>
        <w:pStyle w:val="a5"/>
        <w:spacing w:line="274" w:lineRule="exact"/>
        <w:ind w:left="1131"/>
        <w:jc w:val="left"/>
      </w:pPr>
      <w:r>
        <w:t>выявление, развитие и поддержка одарённых детей в области спорта.</w:t>
      </w:r>
    </w:p>
    <w:p w:rsidR="00E94523" w:rsidRDefault="00D64F19">
      <w:pPr>
        <w:pStyle w:val="a5"/>
        <w:spacing w:before="139"/>
        <w:ind w:left="359"/>
      </w:pPr>
      <w:r>
        <w:t>Место и роль модуля «Фитнес-аэробика».</w:t>
      </w:r>
    </w:p>
    <w:p w:rsidR="00E94523" w:rsidRDefault="00D64F19">
      <w:pPr>
        <w:pStyle w:val="a5"/>
        <w:spacing w:before="139" w:line="360" w:lineRule="auto"/>
        <w:ind w:right="322" w:firstLine="705"/>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line="360" w:lineRule="auto"/>
        <w:ind w:right="327" w:firstLine="705"/>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E94523" w:rsidRDefault="00D64F19">
      <w:pPr>
        <w:pStyle w:val="a5"/>
        <w:spacing w:line="360" w:lineRule="auto"/>
        <w:ind w:left="359" w:right="303" w:firstLine="772"/>
        <w:jc w:val="left"/>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«Фитнес-аэробика» может быть реализован в следующих вариантах:</w:t>
      </w:r>
    </w:p>
    <w:p w:rsidR="00E94523" w:rsidRDefault="00D64F19">
      <w:pPr>
        <w:pStyle w:val="a5"/>
        <w:spacing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 аэробике, с учётом возраста и физической подготовленности обучающихся;</w:t>
      </w:r>
    </w:p>
    <w:p w:rsidR="00E94523" w:rsidRDefault="00D64F19">
      <w:pPr>
        <w:pStyle w:val="a5"/>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before="1" w:line="360" w:lineRule="auto"/>
        <w:ind w:right="323"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154"/>
        <w:jc w:val="left"/>
      </w:pPr>
      <w:r>
        <w:t>Содержание модуля «Фитнес-аэробика».</w:t>
      </w:r>
    </w:p>
    <w:p w:rsidR="00E94523" w:rsidRDefault="00D64F19">
      <w:pPr>
        <w:pStyle w:val="a5"/>
        <w:spacing w:before="141"/>
        <w:ind w:left="1131"/>
        <w:jc w:val="left"/>
      </w:pPr>
      <w:r>
        <w:t>Знания о фитнес-аэробике.</w:t>
      </w:r>
    </w:p>
    <w:p w:rsidR="00E94523" w:rsidRDefault="00D64F19">
      <w:pPr>
        <w:pStyle w:val="a5"/>
        <w:spacing w:before="139" w:line="360" w:lineRule="auto"/>
        <w:ind w:left="1131" w:right="1922"/>
        <w:jc w:val="left"/>
      </w:pPr>
      <w:r>
        <w:t>История развития фитнеса и фитнес-аэробики (как молодого вида спорта) в России. Классификация видов фитнес-аэробики, современные тенденции её развития.</w:t>
      </w:r>
    </w:p>
    <w:p w:rsidR="00E94523" w:rsidRDefault="00D64F19">
      <w:pPr>
        <w:pStyle w:val="a5"/>
        <w:spacing w:line="274" w:lineRule="exact"/>
        <w:ind w:left="1131"/>
        <w:jc w:val="left"/>
      </w:pPr>
      <w:r>
        <w:t>Требования безопасности при организации занятий фитнес-аэробикой в хореографическом зале.</w:t>
      </w:r>
    </w:p>
    <w:p w:rsidR="00E94523" w:rsidRDefault="00D64F19">
      <w:pPr>
        <w:pStyle w:val="a5"/>
        <w:spacing w:before="135"/>
        <w:jc w:val="left"/>
      </w:pPr>
      <w:r>
        <w:t>Воспитание морально-волевых качеств во время занятий фитнес-аэробикой.</w:t>
      </w:r>
    </w:p>
    <w:p w:rsidR="00E94523" w:rsidRDefault="00D64F19">
      <w:pPr>
        <w:pStyle w:val="a5"/>
        <w:spacing w:before="139"/>
        <w:ind w:left="1131"/>
        <w:jc w:val="left"/>
      </w:pPr>
      <w:r>
        <w:t>Способы самостоятельной деятельности.</w:t>
      </w:r>
    </w:p>
    <w:p w:rsidR="00E94523" w:rsidRDefault="00D64F19">
      <w:pPr>
        <w:pStyle w:val="a5"/>
        <w:spacing w:before="137"/>
        <w:ind w:left="1131"/>
        <w:jc w:val="left"/>
      </w:pPr>
      <w:r>
        <w:t>Выбор одежды и обуви для занятий фитнес-аэробикой.</w:t>
      </w:r>
    </w:p>
    <w:p w:rsidR="00E94523" w:rsidRDefault="00D64F19">
      <w:pPr>
        <w:pStyle w:val="a5"/>
        <w:spacing w:before="139"/>
        <w:ind w:left="1131"/>
        <w:jc w:val="left"/>
      </w:pPr>
      <w:r>
        <w:t>Подбор упражнений фитнес-аэробики, определение последовательности их выполнения.</w:t>
      </w:r>
    </w:p>
    <w:p w:rsidR="00E94523" w:rsidRDefault="00D64F19">
      <w:pPr>
        <w:pStyle w:val="a5"/>
        <w:spacing w:before="139"/>
        <w:ind w:left="1131"/>
        <w:jc w:val="left"/>
      </w:pPr>
      <w:r>
        <w:t>Правила личной гигиены, требования к спортивной одежде для занятий фитнес-аэробикой.</w:t>
      </w:r>
    </w:p>
    <w:p w:rsidR="00E94523" w:rsidRDefault="00D64F19">
      <w:pPr>
        <w:pStyle w:val="a5"/>
        <w:spacing w:before="137"/>
        <w:jc w:val="left"/>
      </w:pPr>
      <w:r>
        <w:t>Правила использования спортивного инвентаря для занятий фитнес-аэробикой.</w:t>
      </w:r>
    </w:p>
    <w:p w:rsidR="00E94523" w:rsidRDefault="00D64F19">
      <w:pPr>
        <w:pStyle w:val="a5"/>
        <w:spacing w:before="139" w:line="360" w:lineRule="auto"/>
        <w:ind w:left="1131" w:right="1648"/>
        <w:jc w:val="left"/>
      </w:pPr>
      <w:r>
        <w:t>Тестирование уровня физической подготовленности обучающихся в фитнес-аэробике. Физическое совершенствование.</w:t>
      </w:r>
    </w:p>
    <w:p w:rsidR="00E94523" w:rsidRDefault="00D64F19">
      <w:pPr>
        <w:pStyle w:val="a5"/>
        <w:spacing w:line="274" w:lineRule="exact"/>
        <w:ind w:left="1131"/>
        <w:jc w:val="left"/>
      </w:pPr>
      <w:r>
        <w:t>Комплексы общеразвивающих и корригирующих упражнений.</w:t>
      </w:r>
    </w:p>
    <w:p w:rsidR="00E94523" w:rsidRDefault="00D64F19">
      <w:pPr>
        <w:pStyle w:val="a5"/>
        <w:spacing w:before="140" w:line="360" w:lineRule="auto"/>
        <w:ind w:right="303" w:firstLine="705"/>
        <w:jc w:val="left"/>
      </w:pPr>
      <w:r>
        <w:t>Комплексы упражнений для развития физических качеств (гибкости, силы, выносливости, быстроты и скоростных способностей).</w:t>
      </w:r>
    </w:p>
    <w:p w:rsidR="00E94523" w:rsidRDefault="00D64F19">
      <w:pPr>
        <w:pStyle w:val="a5"/>
        <w:tabs>
          <w:tab w:val="left" w:pos="2343"/>
          <w:tab w:val="left" w:pos="3409"/>
          <w:tab w:val="left" w:pos="5058"/>
          <w:tab w:val="left" w:pos="6227"/>
          <w:tab w:val="left" w:pos="7669"/>
          <w:tab w:val="left" w:pos="9719"/>
        </w:tabs>
        <w:spacing w:line="360" w:lineRule="auto"/>
        <w:ind w:right="352" w:firstLine="705"/>
        <w:jc w:val="left"/>
      </w:pPr>
      <w:r>
        <w:t>Изучение</w:t>
      </w:r>
      <w:r>
        <w:tab/>
        <w:t>техники</w:t>
      </w:r>
      <w:r>
        <w:tab/>
        <w:t>двигательных</w:t>
      </w:r>
      <w:r>
        <w:tab/>
        <w:t>действий</w:t>
      </w:r>
      <w:r>
        <w:tab/>
        <w:t>(элементов)</w:t>
      </w:r>
      <w:r>
        <w:tab/>
        <w:t>фитнес-аэробики,</w:t>
      </w:r>
      <w:r>
        <w:tab/>
      </w:r>
      <w:r>
        <w:rPr>
          <w:spacing w:val="-3"/>
        </w:rPr>
        <w:t xml:space="preserve">акробатических </w:t>
      </w:r>
      <w:r>
        <w:t>упражнений, изученные на уровне начального общего</w:t>
      </w:r>
      <w:r>
        <w:rPr>
          <w:spacing w:val="-3"/>
        </w:rPr>
        <w:t xml:space="preserve"> </w:t>
      </w:r>
      <w:r>
        <w:t>образования.</w:t>
      </w:r>
    </w:p>
    <w:p w:rsidR="00E94523" w:rsidRDefault="00D64F19">
      <w:pPr>
        <w:pStyle w:val="a5"/>
        <w:ind w:left="1131"/>
        <w:jc w:val="left"/>
      </w:pPr>
      <w:r>
        <w:t>Классическая аэробика:</w:t>
      </w:r>
    </w:p>
    <w:p w:rsidR="00E94523" w:rsidRDefault="00D64F19">
      <w:pPr>
        <w:pStyle w:val="a5"/>
        <w:spacing w:before="139" w:line="360" w:lineRule="auto"/>
        <w:ind w:right="1198" w:firstLine="705"/>
        <w:jc w:val="left"/>
      </w:pPr>
      <w:r>
        <w:t>базовые элементы низкой интенсивности, простейшие шаги и соединения шагов, базовые элементы без смены лидирующей ноги (унилатеральные);</w:t>
      </w:r>
    </w:p>
    <w:p w:rsidR="00E94523" w:rsidRDefault="00D64F19">
      <w:pPr>
        <w:pStyle w:val="a5"/>
        <w:spacing w:line="360" w:lineRule="auto"/>
        <w:ind w:left="1131" w:right="2903"/>
        <w:jc w:val="left"/>
      </w:pPr>
      <w:r>
        <w:t>базовые элементы со сменой лидирующей ноги (билатеральные); сочетание маршевых и синкопированных элементов;</w:t>
      </w:r>
    </w:p>
    <w:p w:rsidR="00E94523" w:rsidRDefault="00D64F19">
      <w:pPr>
        <w:pStyle w:val="a5"/>
        <w:spacing w:line="360" w:lineRule="auto"/>
        <w:ind w:left="1131" w:right="5370"/>
        <w:jc w:val="left"/>
      </w:pPr>
      <w:r>
        <w:t>сочетание маршевых и лифтовых элементов; основные движения руками;</w:t>
      </w:r>
    </w:p>
    <w:p w:rsidR="00E94523" w:rsidRDefault="00D64F19">
      <w:pPr>
        <w:pStyle w:val="a5"/>
        <w:spacing w:line="360" w:lineRule="auto"/>
        <w:ind w:left="1131" w:right="2489"/>
        <w:jc w:val="left"/>
      </w:pPr>
      <w:r>
        <w:t>выполнение упражнений без музыкального сопровождения и с ним; выполнение комбинации классической аэробики.</w:t>
      </w:r>
    </w:p>
    <w:p w:rsidR="00E94523" w:rsidRDefault="00D64F19">
      <w:pPr>
        <w:pStyle w:val="a5"/>
        <w:spacing w:line="274" w:lineRule="exact"/>
        <w:ind w:left="1131"/>
        <w:jc w:val="left"/>
      </w:pPr>
      <w:r>
        <w:t>Степ-аэробика:</w:t>
      </w:r>
    </w:p>
    <w:p w:rsidR="00E94523" w:rsidRDefault="00D64F19">
      <w:pPr>
        <w:pStyle w:val="a5"/>
        <w:spacing w:before="142" w:line="360" w:lineRule="auto"/>
        <w:ind w:left="1131" w:right="2903"/>
        <w:jc w:val="left"/>
      </w:pPr>
      <w:r>
        <w:t>базовые элементы без смены лидирующей ноги (унилатеральные); сочетание маршевых и синкопированных элементов;</w:t>
      </w:r>
    </w:p>
    <w:p w:rsidR="00E94523" w:rsidRDefault="00D64F19">
      <w:pPr>
        <w:pStyle w:val="a5"/>
        <w:spacing w:line="360" w:lineRule="auto"/>
        <w:ind w:left="1131" w:right="5370"/>
        <w:jc w:val="left"/>
      </w:pPr>
      <w:r>
        <w:t>сочетание маршевых и лифтовых элементов; движения руками;</w:t>
      </w:r>
    </w:p>
    <w:p w:rsidR="00E94523" w:rsidRDefault="00D64F19">
      <w:pPr>
        <w:pStyle w:val="a5"/>
        <w:spacing w:line="360" w:lineRule="auto"/>
        <w:ind w:left="1131" w:right="399"/>
        <w:jc w:val="left"/>
      </w:pPr>
      <w:r>
        <w:t>выполнение упражнений и комплексов степ-аэробики с музыкальным сопровождением и без него; Хореографическая и музыкальная подготовка.</w:t>
      </w:r>
    </w:p>
    <w:p w:rsidR="00E94523" w:rsidRDefault="00D64F19">
      <w:pPr>
        <w:pStyle w:val="a5"/>
        <w:tabs>
          <w:tab w:val="left" w:pos="3246"/>
          <w:tab w:val="left" w:pos="5694"/>
          <w:tab w:val="left" w:pos="7151"/>
          <w:tab w:val="left" w:pos="10156"/>
        </w:tabs>
        <w:spacing w:line="360" w:lineRule="auto"/>
        <w:ind w:right="352" w:firstLine="705"/>
        <w:jc w:val="left"/>
      </w:pPr>
      <w:r>
        <w:t>Хореографическая</w:t>
      </w:r>
      <w:r>
        <w:tab/>
        <w:t xml:space="preserve">подготовка  </w:t>
      </w:r>
      <w:r>
        <w:rPr>
          <w:spacing w:val="3"/>
        </w:rPr>
        <w:t xml:space="preserve"> </w:t>
      </w:r>
      <w:r>
        <w:t>(базовые</w:t>
      </w:r>
      <w:r>
        <w:tab/>
        <w:t>упражнения</w:t>
      </w:r>
      <w:r>
        <w:tab/>
        <w:t xml:space="preserve">классического  </w:t>
      </w:r>
      <w:r>
        <w:rPr>
          <w:spacing w:val="15"/>
        </w:rPr>
        <w:t xml:space="preserve"> </w:t>
      </w:r>
      <w:r>
        <w:t>экзерсиса),</w:t>
      </w:r>
      <w:r>
        <w:tab/>
        <w:t>воспитание эмоциональности</w:t>
      </w:r>
      <w:r>
        <w:rPr>
          <w:spacing w:val="11"/>
        </w:rPr>
        <w:t xml:space="preserve"> </w:t>
      </w:r>
      <w:r>
        <w:t>и</w:t>
      </w:r>
      <w:r>
        <w:rPr>
          <w:spacing w:val="12"/>
        </w:rPr>
        <w:t xml:space="preserve"> </w:t>
      </w:r>
      <w:r>
        <w:t>красоты</w:t>
      </w:r>
      <w:r>
        <w:rPr>
          <w:spacing w:val="10"/>
        </w:rPr>
        <w:t xml:space="preserve"> </w:t>
      </w:r>
      <w:r>
        <w:t>движений,</w:t>
      </w:r>
      <w:r>
        <w:rPr>
          <w:spacing w:val="11"/>
        </w:rPr>
        <w:t xml:space="preserve"> </w:t>
      </w:r>
      <w:r>
        <w:t>воспитание</w:t>
      </w:r>
      <w:r>
        <w:rPr>
          <w:spacing w:val="10"/>
        </w:rPr>
        <w:t xml:space="preserve"> </w:t>
      </w:r>
      <w:r>
        <w:t>музыкального</w:t>
      </w:r>
      <w:r>
        <w:rPr>
          <w:spacing w:val="10"/>
        </w:rPr>
        <w:t xml:space="preserve"> </w:t>
      </w:r>
      <w:r>
        <w:t>слуха,</w:t>
      </w:r>
      <w:r>
        <w:rPr>
          <w:spacing w:val="10"/>
        </w:rPr>
        <w:t xml:space="preserve"> </w:t>
      </w:r>
      <w:r>
        <w:t>чувства</w:t>
      </w:r>
      <w:r>
        <w:rPr>
          <w:spacing w:val="10"/>
        </w:rPr>
        <w:t xml:space="preserve"> </w:t>
      </w:r>
      <w:r>
        <w:t>ритма,</w:t>
      </w:r>
      <w:r>
        <w:rPr>
          <w:spacing w:val="12"/>
        </w:rPr>
        <w:t xml:space="preserve"> </w:t>
      </w:r>
      <w:r>
        <w:t>понимания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взаимосвязи музыки и движений. Основы музыкальной грамоты. Музыкальный размер. Понятие</w:t>
      </w:r>
    </w:p>
    <w:p w:rsidR="00E94523" w:rsidRDefault="00D64F19">
      <w:pPr>
        <w:pStyle w:val="a5"/>
        <w:spacing w:before="139"/>
      </w:pPr>
      <w:r>
        <w:t>«Музыкальный квадрат».</w:t>
      </w:r>
    </w:p>
    <w:p w:rsidR="00E94523" w:rsidRDefault="00D64F19">
      <w:pPr>
        <w:pStyle w:val="a5"/>
        <w:spacing w:before="137" w:line="360" w:lineRule="auto"/>
        <w:ind w:right="329" w:firstLine="1728"/>
      </w:pPr>
      <w:r>
        <w:t>Содержание модуля «Фитнес-аэробика»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26" w:firstLine="1908"/>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9" w:firstLine="705"/>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94523" w:rsidRDefault="00D64F19">
      <w:pPr>
        <w:pStyle w:val="a5"/>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5"/>
        <w:spacing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94523" w:rsidRDefault="00D64F19">
      <w:pPr>
        <w:pStyle w:val="a5"/>
        <w:spacing w:before="2" w:line="360" w:lineRule="auto"/>
        <w:ind w:right="325"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5"/>
        <w:spacing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5"/>
        <w:spacing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E94523" w:rsidRDefault="00D64F19">
      <w:pPr>
        <w:pStyle w:val="a5"/>
        <w:spacing w:before="1"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24" w:firstLine="70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4523" w:rsidRDefault="00D64F19">
      <w:pPr>
        <w:pStyle w:val="a5"/>
        <w:spacing w:line="360" w:lineRule="auto"/>
        <w:ind w:right="325"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94523" w:rsidRDefault="00D64F19">
      <w:pPr>
        <w:pStyle w:val="a5"/>
        <w:spacing w:line="360" w:lineRule="auto"/>
        <w:ind w:right="324" w:firstLine="1908"/>
      </w:pPr>
      <w: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3" w:firstLine="705"/>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94523" w:rsidRDefault="00D64F19">
      <w:pPr>
        <w:pStyle w:val="a5"/>
        <w:spacing w:line="360" w:lineRule="auto"/>
        <w:ind w:right="332" w:firstLine="705"/>
      </w:pPr>
      <w:r>
        <w:t>умения контролировать и оценивать учебные действия, собственную деятельность, распределять нагрузку и отдых в процессе ее выполнения;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tabs>
          <w:tab w:val="left" w:pos="2831"/>
        </w:tabs>
        <w:spacing w:before="90" w:line="362" w:lineRule="auto"/>
        <w:ind w:right="989" w:firstLine="705"/>
        <w:jc w:val="left"/>
      </w:pPr>
      <w:r>
        <w:t xml:space="preserve">умение  </w:t>
      </w:r>
      <w:r>
        <w:rPr>
          <w:spacing w:val="10"/>
        </w:rPr>
        <w:t xml:space="preserve"> </w:t>
      </w:r>
      <w:r>
        <w:t>вести</w:t>
      </w:r>
      <w:r>
        <w:tab/>
        <w:t>дискуссию, обсуждать содержание и результаты совместной деятельности, формулировать, аргументировать и отстаивать своё</w:t>
      </w:r>
      <w:r>
        <w:rPr>
          <w:spacing w:val="-7"/>
        </w:rPr>
        <w:t xml:space="preserve"> </w:t>
      </w:r>
      <w:r>
        <w:t>мнение;</w:t>
      </w:r>
    </w:p>
    <w:p w:rsidR="00E94523" w:rsidRDefault="00D64F19">
      <w:pPr>
        <w:pStyle w:val="a5"/>
        <w:spacing w:line="360" w:lineRule="auto"/>
        <w:ind w:right="303" w:firstLine="705"/>
        <w:jc w:val="left"/>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94523" w:rsidRDefault="00D64F19">
      <w:pPr>
        <w:pStyle w:val="a5"/>
        <w:spacing w:line="360" w:lineRule="auto"/>
        <w:ind w:right="303" w:firstLine="705"/>
        <w:jc w:val="left"/>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94523" w:rsidRDefault="00D64F19">
      <w:pPr>
        <w:pStyle w:val="a5"/>
        <w:spacing w:line="360" w:lineRule="auto"/>
        <w:ind w:right="303" w:firstLine="1908"/>
        <w:jc w:val="left"/>
      </w:pPr>
      <w: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274" w:lineRule="exact"/>
        <w:ind w:left="1131"/>
      </w:pPr>
      <w:r>
        <w:t>знания истории развития фитнес-аэробики в мире и России;</w:t>
      </w:r>
    </w:p>
    <w:p w:rsidR="00E94523" w:rsidRDefault="00D64F19">
      <w:pPr>
        <w:pStyle w:val="a5"/>
        <w:spacing w:before="136" w:line="360" w:lineRule="auto"/>
        <w:ind w:right="331" w:firstLine="705"/>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94523" w:rsidRDefault="00D64F19">
      <w:pPr>
        <w:pStyle w:val="a5"/>
        <w:spacing w:line="360" w:lineRule="auto"/>
        <w:ind w:right="322" w:firstLine="705"/>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E94523" w:rsidRDefault="00D64F19">
      <w:pPr>
        <w:pStyle w:val="a5"/>
        <w:spacing w:before="1" w:line="360" w:lineRule="auto"/>
        <w:ind w:right="337" w:firstLine="765"/>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5"/>
        <w:spacing w:line="360" w:lineRule="auto"/>
        <w:ind w:right="326" w:firstLine="705"/>
      </w:pPr>
      <w:r>
        <w:t>способность анализировать технику выполнения упражнений фитнес-аэробики и находить способы устранения ошибок;</w:t>
      </w:r>
    </w:p>
    <w:p w:rsidR="00E94523" w:rsidRDefault="00D64F19">
      <w:pPr>
        <w:pStyle w:val="a5"/>
        <w:spacing w:line="360" w:lineRule="auto"/>
        <w:ind w:right="328" w:firstLine="705"/>
      </w:pPr>
      <w:r>
        <w:t>выполнение базовых элементов классической и степ-аэробики низкой и высокой интенсивности со сменой (и без смены) лидирующей ноги;</w:t>
      </w:r>
    </w:p>
    <w:p w:rsidR="00E94523" w:rsidRDefault="00D64F19">
      <w:pPr>
        <w:pStyle w:val="a5"/>
        <w:spacing w:line="271" w:lineRule="exact"/>
        <w:ind w:left="1131"/>
      </w:pPr>
      <w:r>
        <w:t>знание последовательности выполнения упражнений фитнес-аэробики;</w:t>
      </w:r>
    </w:p>
    <w:p w:rsidR="00E94523" w:rsidRDefault="00D64F19">
      <w:pPr>
        <w:pStyle w:val="a5"/>
        <w:spacing w:before="140" w:line="360" w:lineRule="auto"/>
        <w:ind w:right="374" w:firstLine="705"/>
        <w:jc w:val="left"/>
      </w:pPr>
      <w:r>
        <w:t>умение сочетать маршевые и лифтовые элементы, основные движения при составлении комплекса фитнес-аэробики;</w:t>
      </w:r>
    </w:p>
    <w:p w:rsidR="00E94523" w:rsidRDefault="00D64F19">
      <w:pPr>
        <w:pStyle w:val="a5"/>
        <w:spacing w:before="2" w:line="360" w:lineRule="auto"/>
        <w:ind w:right="1198" w:firstLine="705"/>
        <w:jc w:val="left"/>
      </w:pPr>
      <w:r>
        <w:t>умение выполнять комплексы на 8–16–32 счета из различных видов фитнес-аэробики с предметами и без, с музыкальным сопровождением и без него;</w:t>
      </w:r>
    </w:p>
    <w:p w:rsidR="00E94523" w:rsidRDefault="00D64F19">
      <w:pPr>
        <w:pStyle w:val="a5"/>
        <w:spacing w:line="360" w:lineRule="auto"/>
        <w:ind w:right="303" w:firstLine="705"/>
        <w:jc w:val="left"/>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94523" w:rsidRDefault="00D64F19">
      <w:pPr>
        <w:pStyle w:val="a5"/>
        <w:spacing w:line="360" w:lineRule="auto"/>
        <w:ind w:right="989" w:firstLine="705"/>
        <w:jc w:val="left"/>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94523" w:rsidRDefault="00D64F19">
      <w:pPr>
        <w:pStyle w:val="a5"/>
        <w:spacing w:line="274" w:lineRule="exact"/>
        <w:ind w:left="359"/>
        <w:jc w:val="left"/>
      </w:pPr>
      <w:r>
        <w:t>Модуль «Спортивная борьба».</w:t>
      </w:r>
    </w:p>
    <w:p w:rsidR="00E94523" w:rsidRDefault="00D64F19">
      <w:pPr>
        <w:pStyle w:val="a5"/>
        <w:spacing w:before="139"/>
        <w:ind w:left="359"/>
      </w:pPr>
      <w:r>
        <w:t>Пояснительная записка модуля «Спортивная борьба».</w:t>
      </w:r>
    </w:p>
    <w:p w:rsidR="00E94523" w:rsidRDefault="00D64F19">
      <w:pPr>
        <w:pStyle w:val="a5"/>
        <w:spacing w:before="140" w:line="360" w:lineRule="auto"/>
        <w:ind w:right="327" w:firstLine="705"/>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w:t>
      </w:r>
      <w:r>
        <w:rPr>
          <w:spacing w:val="-6"/>
        </w:rPr>
        <w:t xml:space="preserve"> </w:t>
      </w:r>
      <w:r>
        <w:t>спорта.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705"/>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5"/>
        <w:spacing w:line="360" w:lineRule="auto"/>
        <w:ind w:right="323" w:firstLine="705"/>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94523" w:rsidRDefault="00D64F19">
      <w:pPr>
        <w:pStyle w:val="a5"/>
        <w:spacing w:line="360" w:lineRule="auto"/>
        <w:ind w:right="323" w:firstLine="1728"/>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94523" w:rsidRDefault="00D64F19">
      <w:pPr>
        <w:pStyle w:val="a5"/>
        <w:ind w:left="359"/>
      </w:pPr>
      <w:r>
        <w:t>Задачами изучения модуля «Спортивная борьба» являются:</w:t>
      </w:r>
    </w:p>
    <w:p w:rsidR="00E94523" w:rsidRDefault="00D64F19">
      <w:pPr>
        <w:pStyle w:val="a5"/>
        <w:spacing w:before="139" w:line="360" w:lineRule="auto"/>
        <w:ind w:left="1168" w:right="328" w:hanging="36"/>
      </w:pPr>
      <w:r>
        <w:t>всестороннее гармоничное развитие детей, увеличение объёма их двигательной активности; формирование  общих  представлений  о  виде  спорта  «спортивная  борьба»,  его  возможностях</w:t>
      </w:r>
      <w:r>
        <w:rPr>
          <w:spacing w:val="-26"/>
        </w:rPr>
        <w:t xml:space="preserve"> </w:t>
      </w:r>
      <w:r>
        <w:t>и</w:t>
      </w:r>
    </w:p>
    <w:p w:rsidR="00E94523" w:rsidRDefault="00D64F19">
      <w:pPr>
        <w:pStyle w:val="a5"/>
        <w:spacing w:line="360" w:lineRule="auto"/>
        <w:ind w:left="2118" w:right="326" w:hanging="1620"/>
      </w:pPr>
      <w:r>
        <w:t xml:space="preserve">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w:t>
      </w:r>
      <w:r>
        <w:rPr>
          <w:spacing w:val="13"/>
        </w:rPr>
        <w:t xml:space="preserve"> </w:t>
      </w:r>
      <w:r>
        <w:t>их</w:t>
      </w:r>
    </w:p>
    <w:p w:rsidR="00E94523" w:rsidRDefault="00D64F19">
      <w:pPr>
        <w:pStyle w:val="a5"/>
        <w:spacing w:line="360" w:lineRule="auto"/>
        <w:ind w:left="1131" w:right="334" w:hanging="706"/>
      </w:pPr>
      <w:r>
        <w:t xml:space="preserve">организма, обеспечение культуры безопасного поведения на занятиях по спортивной борьбе; формирование   образовательного    и   культурного    фундамента    у   обучающегося  </w:t>
      </w:r>
      <w:r>
        <w:rPr>
          <w:spacing w:val="30"/>
        </w:rPr>
        <w:t xml:space="preserve"> </w:t>
      </w:r>
      <w:r>
        <w:t>средствами</w:t>
      </w:r>
    </w:p>
    <w:p w:rsidR="00E94523" w:rsidRDefault="00D64F19">
      <w:pPr>
        <w:pStyle w:val="a5"/>
      </w:pPr>
      <w:r>
        <w:t>спортивной борьбы, и создание необходимых предпосылок для его самореализации;</w:t>
      </w:r>
    </w:p>
    <w:p w:rsidR="00E94523" w:rsidRDefault="00D64F19">
      <w:pPr>
        <w:pStyle w:val="a5"/>
        <w:spacing w:before="140" w:line="360" w:lineRule="auto"/>
        <w:ind w:right="326" w:firstLine="70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94523" w:rsidRDefault="00D64F19">
      <w:pPr>
        <w:pStyle w:val="a5"/>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5"/>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40" w:line="360" w:lineRule="auto"/>
        <w:ind w:right="329"/>
      </w:pPr>
      <w:r>
        <w:t>«Физическая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94523" w:rsidRDefault="00D64F19">
      <w:pPr>
        <w:pStyle w:val="a5"/>
        <w:spacing w:line="360" w:lineRule="auto"/>
        <w:ind w:right="323" w:firstLine="705"/>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E94523" w:rsidRDefault="00D64F19">
      <w:pPr>
        <w:pStyle w:val="a5"/>
        <w:spacing w:line="275" w:lineRule="exact"/>
        <w:ind w:left="1131"/>
      </w:pPr>
      <w:r>
        <w:t>выявление, развитие и поддержка одарённых детей в области спорта.</w:t>
      </w:r>
    </w:p>
    <w:p w:rsidR="00E94523" w:rsidRDefault="00D64F19">
      <w:pPr>
        <w:pStyle w:val="a5"/>
        <w:spacing w:before="137"/>
        <w:ind w:left="359"/>
      </w:pPr>
      <w:r>
        <w:t>Место и роль модуля «Спортивная борьба».</w:t>
      </w:r>
    </w:p>
    <w:p w:rsidR="00E94523" w:rsidRDefault="00D64F19">
      <w:pPr>
        <w:pStyle w:val="a5"/>
        <w:spacing w:before="139" w:line="360" w:lineRule="auto"/>
        <w:ind w:right="325" w:firstLine="705"/>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1"/>
        </w:rPr>
        <w:t xml:space="preserve"> </w:t>
      </w:r>
      <w:r>
        <w:t>организациях.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E94523" w:rsidRDefault="00D64F19">
      <w:pPr>
        <w:pStyle w:val="a5"/>
        <w:spacing w:line="360" w:lineRule="auto"/>
        <w:ind w:left="359" w:right="303" w:firstLine="772"/>
        <w:jc w:val="left"/>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Модуль «Спортивная борьба» может быть реализован в следующих вариантах:</w:t>
      </w:r>
    </w:p>
    <w:p w:rsidR="00E94523" w:rsidRDefault="00D64F19">
      <w:pPr>
        <w:pStyle w:val="a5"/>
        <w:spacing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94523" w:rsidRDefault="00D64F19">
      <w:pPr>
        <w:pStyle w:val="a5"/>
        <w:spacing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154"/>
      </w:pPr>
      <w:r>
        <w:t>Содержание модуля «Спортивная борьба».</w:t>
      </w:r>
    </w:p>
    <w:p w:rsidR="00E94523" w:rsidRDefault="00D64F19">
      <w:pPr>
        <w:pStyle w:val="a5"/>
        <w:spacing w:before="133"/>
        <w:ind w:left="1131"/>
      </w:pPr>
      <w:r>
        <w:t>Знания о спортивной борьбе.</w:t>
      </w:r>
    </w:p>
    <w:p w:rsidR="00E94523" w:rsidRDefault="00D64F19">
      <w:pPr>
        <w:pStyle w:val="a5"/>
        <w:spacing w:before="139" w:line="360" w:lineRule="auto"/>
        <w:ind w:right="328" w:firstLine="705"/>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94523" w:rsidRDefault="00D64F19">
      <w:pPr>
        <w:pStyle w:val="a5"/>
        <w:spacing w:line="272" w:lineRule="exact"/>
        <w:ind w:left="1131"/>
      </w:pPr>
      <w:r>
        <w:t>Разновидности спортивной борьбы (вольная, греко-римская, женская вольная).</w:t>
      </w:r>
    </w:p>
    <w:p w:rsidR="00E94523" w:rsidRDefault="00D64F19">
      <w:pPr>
        <w:pStyle w:val="a5"/>
        <w:spacing w:before="139" w:line="360" w:lineRule="auto"/>
        <w:ind w:right="326" w:firstLine="705"/>
      </w:pPr>
      <w:r>
        <w:t>Размеры борцовского ковра, его допустимые размеры, инвентарь и оборудование для занятий спортивной борьбой. Весовые категории.</w:t>
      </w:r>
    </w:p>
    <w:p w:rsidR="00E94523" w:rsidRDefault="00D64F19">
      <w:pPr>
        <w:pStyle w:val="a5"/>
        <w:spacing w:line="360" w:lineRule="auto"/>
        <w:ind w:right="326" w:firstLine="705"/>
      </w:pPr>
      <w: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E94523" w:rsidRDefault="00D64F19">
      <w:pPr>
        <w:pStyle w:val="a5"/>
        <w:spacing w:line="274" w:lineRule="exact"/>
        <w:ind w:left="1131"/>
      </w:pPr>
      <w:r>
        <w:t>Словарь терминов и определений по спортивной борьбе.</w:t>
      </w:r>
    </w:p>
    <w:p w:rsidR="00E94523" w:rsidRDefault="00D64F19">
      <w:pPr>
        <w:pStyle w:val="a5"/>
        <w:spacing w:before="142" w:line="360" w:lineRule="auto"/>
        <w:ind w:right="329" w:firstLine="705"/>
      </w:pPr>
      <w:r>
        <w:t>Спортивная борьба как средство укрепления здоровья, закаливания и развития физических качеств.</w:t>
      </w:r>
    </w:p>
    <w:p w:rsidR="00E94523" w:rsidRDefault="00D64F19">
      <w:pPr>
        <w:pStyle w:val="a5"/>
        <w:spacing w:before="2" w:line="360" w:lineRule="auto"/>
        <w:ind w:right="332" w:firstLine="705"/>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94523" w:rsidRDefault="00D64F19">
      <w:pPr>
        <w:pStyle w:val="a5"/>
        <w:spacing w:line="274" w:lineRule="exact"/>
        <w:ind w:left="1131"/>
      </w:pPr>
      <w:r>
        <w:t>Способы самостоятельной деятельности.</w:t>
      </w:r>
    </w:p>
    <w:p w:rsidR="00E94523" w:rsidRDefault="00D64F19">
      <w:pPr>
        <w:pStyle w:val="a5"/>
        <w:spacing w:before="140"/>
        <w:ind w:left="1131"/>
      </w:pPr>
      <w:r>
        <w:t>Внешние признаки утомления. Способы самоконтроля за физической нагрузкой.</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Уход за спортивным инвентарем и оборудованием для занятий спортивной борьбой.</w:t>
      </w:r>
    </w:p>
    <w:p w:rsidR="00E94523" w:rsidRDefault="00D64F19">
      <w:pPr>
        <w:pStyle w:val="a5"/>
        <w:spacing w:before="139" w:line="360" w:lineRule="auto"/>
        <w:ind w:right="330" w:firstLine="705"/>
      </w:pPr>
      <w:r>
        <w:t>Соблюдение личной гигиены, требований к спортивной одежде и обуви для занятий спортивной борьбой.</w:t>
      </w:r>
    </w:p>
    <w:p w:rsidR="00E94523" w:rsidRDefault="00D64F19">
      <w:pPr>
        <w:pStyle w:val="a5"/>
        <w:spacing w:line="360" w:lineRule="auto"/>
        <w:ind w:left="1131" w:right="2645"/>
      </w:pPr>
      <w:r>
        <w:t>Составление и проведение комплексов общеразвивающих упражнений. Подвижные игры, игры с элементами единоборств и правила их проведения.</w:t>
      </w:r>
    </w:p>
    <w:p w:rsidR="00E94523" w:rsidRDefault="00D64F19">
      <w:pPr>
        <w:pStyle w:val="a5"/>
        <w:spacing w:line="360" w:lineRule="auto"/>
        <w:ind w:right="323" w:firstLine="705"/>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w:t>
      </w:r>
      <w:r>
        <w:rPr>
          <w:spacing w:val="4"/>
        </w:rPr>
        <w:t xml:space="preserve"> </w:t>
      </w:r>
      <w:r>
        <w:t>суставов.</w:t>
      </w:r>
    </w:p>
    <w:p w:rsidR="00E94523" w:rsidRDefault="00D64F19">
      <w:pPr>
        <w:pStyle w:val="a5"/>
        <w:spacing w:line="360" w:lineRule="auto"/>
        <w:ind w:left="1131" w:right="418"/>
        <w:jc w:val="left"/>
      </w:pPr>
      <w:r>
        <w:t>Основы организации самостоятельных занятий спортивной борьбой со сверстниками. Организация и проведение игр специальной направленности с элементами спортивной борьбы. Причины</w:t>
      </w:r>
      <w:r>
        <w:rPr>
          <w:spacing w:val="-8"/>
        </w:rPr>
        <w:t xml:space="preserve"> </w:t>
      </w:r>
      <w:r>
        <w:t>возникновения</w:t>
      </w:r>
      <w:r>
        <w:rPr>
          <w:spacing w:val="-6"/>
        </w:rPr>
        <w:t xml:space="preserve"> </w:t>
      </w:r>
      <w:r>
        <w:t>ошибок</w:t>
      </w:r>
      <w:r>
        <w:rPr>
          <w:spacing w:val="-4"/>
        </w:rPr>
        <w:t xml:space="preserve"> </w:t>
      </w:r>
      <w:r>
        <w:t>при</w:t>
      </w:r>
      <w:r>
        <w:rPr>
          <w:spacing w:val="-4"/>
        </w:rPr>
        <w:t xml:space="preserve"> </w:t>
      </w:r>
      <w:r>
        <w:t>выполнении</w:t>
      </w:r>
      <w:r>
        <w:rPr>
          <w:spacing w:val="-6"/>
        </w:rPr>
        <w:t xml:space="preserve"> </w:t>
      </w:r>
      <w:r>
        <w:t>технических</w:t>
      </w:r>
      <w:r>
        <w:rPr>
          <w:spacing w:val="-6"/>
        </w:rPr>
        <w:t xml:space="preserve"> </w:t>
      </w:r>
      <w:r>
        <w:t>приёмов</w:t>
      </w:r>
      <w:r>
        <w:rPr>
          <w:spacing w:val="-7"/>
        </w:rPr>
        <w:t xml:space="preserve"> </w:t>
      </w:r>
      <w:r>
        <w:t>и</w:t>
      </w:r>
      <w:r>
        <w:rPr>
          <w:spacing w:val="-1"/>
        </w:rPr>
        <w:t xml:space="preserve"> </w:t>
      </w:r>
      <w:r>
        <w:t>способы</w:t>
      </w:r>
      <w:r>
        <w:rPr>
          <w:spacing w:val="-6"/>
        </w:rPr>
        <w:t xml:space="preserve"> </w:t>
      </w:r>
      <w:r>
        <w:t>их</w:t>
      </w:r>
      <w:r>
        <w:rPr>
          <w:spacing w:val="-2"/>
        </w:rPr>
        <w:t xml:space="preserve"> </w:t>
      </w:r>
      <w:r>
        <w:t>устранения.</w:t>
      </w:r>
    </w:p>
    <w:p w:rsidR="00E94523" w:rsidRDefault="00D64F19">
      <w:pPr>
        <w:pStyle w:val="a5"/>
        <w:spacing w:before="1" w:line="360" w:lineRule="auto"/>
        <w:ind w:right="354" w:firstLine="705"/>
        <w:jc w:val="left"/>
      </w:pPr>
      <w:r>
        <w:t>Основы анализа собственной собственных занятий, игр с элементами борьбы, игры своей команды и игры команды соперников.</w:t>
      </w:r>
    </w:p>
    <w:p w:rsidR="00E94523" w:rsidRDefault="00D64F19">
      <w:pPr>
        <w:pStyle w:val="a5"/>
        <w:spacing w:line="360" w:lineRule="auto"/>
        <w:ind w:left="1131" w:right="1875"/>
        <w:jc w:val="left"/>
      </w:pPr>
      <w:r>
        <w:t>Контрольно-тестовые упражнения по общей и специальной физической подготовке. Физическое совершенствование.</w:t>
      </w:r>
    </w:p>
    <w:p w:rsidR="00E94523" w:rsidRDefault="00D64F19">
      <w:pPr>
        <w:pStyle w:val="a5"/>
        <w:spacing w:line="274" w:lineRule="exact"/>
        <w:ind w:left="1131"/>
        <w:jc w:val="left"/>
      </w:pPr>
      <w:r>
        <w:t>Комплексы общеразвивающих и корригирующих упражнений.</w:t>
      </w:r>
    </w:p>
    <w:p w:rsidR="00E94523" w:rsidRDefault="00D64F19">
      <w:pPr>
        <w:pStyle w:val="a5"/>
        <w:spacing w:before="140" w:line="360" w:lineRule="auto"/>
        <w:ind w:left="1131" w:right="1511"/>
        <w:jc w:val="left"/>
      </w:pPr>
      <w:r>
        <w:t>Упражнения на развитие физических качеств (быстроты, ловкости, гибкости). Комплексы специальных упражнений для формирования технических действий борца.</w:t>
      </w:r>
    </w:p>
    <w:p w:rsidR="00E94523" w:rsidRDefault="00D64F19">
      <w:pPr>
        <w:pStyle w:val="a5"/>
        <w:spacing w:line="360" w:lineRule="auto"/>
        <w:ind w:right="324" w:firstLine="705"/>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94523" w:rsidRDefault="00D64F19">
      <w:pPr>
        <w:pStyle w:val="a5"/>
        <w:spacing w:line="360" w:lineRule="auto"/>
        <w:ind w:left="1131" w:right="638"/>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E94523" w:rsidRDefault="00D64F19">
      <w:pPr>
        <w:pStyle w:val="a5"/>
        <w:spacing w:before="1" w:line="360" w:lineRule="auto"/>
        <w:ind w:right="330" w:firstLine="705"/>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94523" w:rsidRDefault="00D64F19">
      <w:pPr>
        <w:pStyle w:val="a5"/>
        <w:spacing w:line="360" w:lineRule="auto"/>
        <w:ind w:right="324" w:firstLine="705"/>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w:t>
      </w:r>
      <w:r>
        <w:rPr>
          <w:spacing w:val="-5"/>
        </w:rPr>
        <w:t xml:space="preserve"> </w:t>
      </w:r>
      <w:r>
        <w:t>разновидности.</w:t>
      </w:r>
    </w:p>
    <w:p w:rsidR="00E94523" w:rsidRDefault="00D64F19">
      <w:pPr>
        <w:pStyle w:val="a5"/>
        <w:spacing w:line="274" w:lineRule="exact"/>
        <w:ind w:left="1131"/>
      </w:pPr>
      <w:r>
        <w:t>Учебные поединки (борьба лёжа, борьба в партере, борьба на коленях).</w:t>
      </w:r>
    </w:p>
    <w:p w:rsidR="00E94523" w:rsidRDefault="00D64F19">
      <w:pPr>
        <w:pStyle w:val="a5"/>
        <w:spacing w:before="139" w:line="360" w:lineRule="auto"/>
        <w:ind w:right="326" w:firstLine="705"/>
      </w:pPr>
      <w:r>
        <w:t>Игры с элементами единоборств, технико-тактической подготовка борца. Участие в соревновательной деятельности.</w:t>
      </w:r>
    </w:p>
    <w:p w:rsidR="00E94523" w:rsidRDefault="00D64F19">
      <w:pPr>
        <w:pStyle w:val="a5"/>
        <w:spacing w:line="360" w:lineRule="auto"/>
        <w:ind w:right="326" w:firstLine="1728"/>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E94523" w:rsidRDefault="00D64F19">
      <w:pPr>
        <w:pStyle w:val="a5"/>
        <w:spacing w:before="1"/>
        <w:ind w:left="2332"/>
      </w:pPr>
      <w:r>
        <w:t>При изучении модуля «Спортивная борьба» на уровне начального общего образования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у обучающихся будут сформированы следующие личностные результаты:</w:t>
      </w:r>
    </w:p>
    <w:p w:rsidR="00E94523" w:rsidRDefault="00D64F19">
      <w:pPr>
        <w:pStyle w:val="a5"/>
        <w:spacing w:before="139" w:line="360" w:lineRule="auto"/>
        <w:ind w:right="335" w:firstLine="705"/>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94523" w:rsidRDefault="00D64F19">
      <w:pPr>
        <w:pStyle w:val="a5"/>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5"/>
        <w:spacing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94523" w:rsidRDefault="00D64F19">
      <w:pPr>
        <w:pStyle w:val="a5"/>
        <w:spacing w:line="360" w:lineRule="auto"/>
        <w:ind w:right="325"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5"/>
        <w:spacing w:before="1"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5"/>
        <w:spacing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94523" w:rsidRDefault="00D64F19">
      <w:pPr>
        <w:pStyle w:val="a5"/>
        <w:spacing w:before="2"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27" w:firstLine="765"/>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94523" w:rsidRDefault="00D64F19">
      <w:pPr>
        <w:pStyle w:val="a5"/>
        <w:spacing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94523" w:rsidRDefault="00D64F19">
      <w:pPr>
        <w:pStyle w:val="a5"/>
        <w:spacing w:line="360" w:lineRule="auto"/>
        <w:ind w:right="329" w:firstLine="1908"/>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5"/>
        <w:spacing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5"/>
        <w:spacing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5"/>
        <w:spacing w:line="274" w:lineRule="exact"/>
        <w:ind w:left="1131"/>
      </w:pPr>
      <w:r>
        <w:t>определение общей цели и путей её достижения, умение договариваться о распределении функций</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3"/>
      </w:pPr>
      <w:r>
        <w:t>в учебной, игровой и соревновательной деятельности, оценка собственного поведения и поведения окружающих;</w:t>
      </w:r>
    </w:p>
    <w:p w:rsidR="00E94523" w:rsidRDefault="00D64F19">
      <w:pPr>
        <w:pStyle w:val="a5"/>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5"/>
        <w:spacing w:line="360" w:lineRule="auto"/>
        <w:ind w:right="329" w:firstLine="705"/>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94523" w:rsidRDefault="00D64F19">
      <w:pPr>
        <w:pStyle w:val="a5"/>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5"/>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5"/>
        <w:spacing w:line="360" w:lineRule="auto"/>
        <w:ind w:right="329" w:firstLine="1908"/>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34" w:firstLine="705"/>
      </w:pPr>
      <w:r>
        <w:t>понимание значения занятий спортивной борьбой как средством укрепления здоровья, закаливания и развития физических качеств</w:t>
      </w:r>
      <w:r>
        <w:rPr>
          <w:spacing w:val="-10"/>
        </w:rPr>
        <w:t xml:space="preserve"> </w:t>
      </w:r>
      <w:r>
        <w:t>человека;</w:t>
      </w:r>
    </w:p>
    <w:p w:rsidR="00E94523" w:rsidRDefault="00D64F19">
      <w:pPr>
        <w:pStyle w:val="a5"/>
        <w:spacing w:line="360" w:lineRule="auto"/>
        <w:ind w:right="327" w:firstLine="705"/>
      </w:pPr>
      <w:r>
        <w:t>сформированность знаний по истории возникновения спортивной борьбы в мире и в Российской Федерации;</w:t>
      </w:r>
    </w:p>
    <w:p w:rsidR="00E94523" w:rsidRDefault="00D64F19">
      <w:pPr>
        <w:pStyle w:val="a5"/>
        <w:spacing w:line="360" w:lineRule="auto"/>
        <w:ind w:right="324" w:firstLine="705"/>
      </w:pPr>
      <w:r>
        <w:t>представление о разновидностях спортивной борьбы и основных правилах ведения поединков, борцовской терминологии, весовых категориях;</w:t>
      </w:r>
    </w:p>
    <w:p w:rsidR="00E94523" w:rsidRDefault="00D64F19">
      <w:pPr>
        <w:pStyle w:val="a5"/>
        <w:spacing w:line="360" w:lineRule="auto"/>
        <w:ind w:right="324" w:firstLine="705"/>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94523" w:rsidRDefault="00D64F19">
      <w:pPr>
        <w:pStyle w:val="a5"/>
        <w:spacing w:line="360" w:lineRule="auto"/>
        <w:ind w:right="327" w:firstLine="70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5"/>
        <w:spacing w:line="360" w:lineRule="auto"/>
        <w:ind w:right="323" w:firstLine="705"/>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94523" w:rsidRDefault="00D64F19">
      <w:pPr>
        <w:pStyle w:val="a5"/>
        <w:spacing w:line="360" w:lineRule="auto"/>
        <w:ind w:right="323" w:firstLine="705"/>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E94523" w:rsidRDefault="00D64F19">
      <w:pPr>
        <w:pStyle w:val="a5"/>
        <w:spacing w:line="360" w:lineRule="auto"/>
        <w:ind w:right="323" w:firstLine="705"/>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94523" w:rsidRDefault="00D64F19">
      <w:pPr>
        <w:pStyle w:val="a5"/>
        <w:spacing w:line="360" w:lineRule="auto"/>
        <w:ind w:right="334" w:firstLine="705"/>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6" w:firstLine="705"/>
      </w:pPr>
      <w:r>
        <w:t>способность выполнять индивидуальные технические элементы (приёмы) базовой техники в партере и полустойке;</w:t>
      </w:r>
    </w:p>
    <w:p w:rsidR="00E94523" w:rsidRDefault="00D64F19">
      <w:pPr>
        <w:pStyle w:val="a5"/>
        <w:spacing w:line="360" w:lineRule="auto"/>
        <w:ind w:right="330" w:firstLine="705"/>
      </w:pPr>
      <w:r>
        <w:t>способность анализировать выполнение технического действия (приёма) и находить способы устранения ошибок;</w:t>
      </w:r>
    </w:p>
    <w:p w:rsidR="00E94523" w:rsidRDefault="00D64F19">
      <w:pPr>
        <w:pStyle w:val="a5"/>
        <w:spacing w:line="274" w:lineRule="exact"/>
        <w:ind w:left="1131"/>
      </w:pPr>
      <w:r>
        <w:t>участие в учебных поединках по упрощенным правилам;</w:t>
      </w:r>
    </w:p>
    <w:p w:rsidR="00E94523" w:rsidRDefault="00D64F19">
      <w:pPr>
        <w:pStyle w:val="a5"/>
        <w:spacing w:before="136" w:line="360" w:lineRule="auto"/>
        <w:ind w:right="331" w:firstLine="705"/>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4523" w:rsidRDefault="00D64F19">
      <w:pPr>
        <w:pStyle w:val="a5"/>
        <w:spacing w:line="360" w:lineRule="auto"/>
        <w:ind w:right="332" w:firstLine="705"/>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E94523" w:rsidRDefault="00D64F19">
      <w:pPr>
        <w:pStyle w:val="a5"/>
        <w:spacing w:line="360" w:lineRule="auto"/>
        <w:ind w:right="326" w:firstLine="70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94523" w:rsidRDefault="00D64F19">
      <w:pPr>
        <w:pStyle w:val="a5"/>
        <w:spacing w:before="1"/>
        <w:ind w:left="2092"/>
      </w:pPr>
      <w:r>
        <w:t>Модуль «Флорбол».</w:t>
      </w:r>
    </w:p>
    <w:p w:rsidR="00E94523" w:rsidRDefault="00D64F19">
      <w:pPr>
        <w:pStyle w:val="a5"/>
        <w:spacing w:before="135"/>
        <w:ind w:left="2272"/>
      </w:pPr>
      <w:r>
        <w:t>Пояснительная записка модуля «Флорбол».</w:t>
      </w:r>
    </w:p>
    <w:p w:rsidR="00E94523" w:rsidRDefault="00D64F19">
      <w:pPr>
        <w:pStyle w:val="a5"/>
        <w:spacing w:before="139" w:line="360" w:lineRule="auto"/>
        <w:ind w:right="324" w:firstLine="705"/>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before="1" w:line="360" w:lineRule="auto"/>
        <w:ind w:right="321" w:firstLine="705"/>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94523" w:rsidRDefault="00D64F19">
      <w:pPr>
        <w:pStyle w:val="a5"/>
        <w:spacing w:line="360" w:lineRule="auto"/>
        <w:ind w:right="320" w:firstLine="705"/>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w:t>
      </w:r>
      <w:r>
        <w:rPr>
          <w:spacing w:val="8"/>
        </w:rPr>
        <w:t xml:space="preserve"> </w:t>
      </w:r>
      <w:r>
        <w:t>эмоциями).</w:t>
      </w:r>
    </w:p>
    <w:p w:rsidR="00E94523" w:rsidRDefault="00D64F19">
      <w:pPr>
        <w:pStyle w:val="a5"/>
        <w:spacing w:line="360" w:lineRule="auto"/>
        <w:ind w:right="324" w:firstLine="1848"/>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94523" w:rsidRDefault="00D64F19">
      <w:pPr>
        <w:pStyle w:val="a5"/>
        <w:ind w:left="2272"/>
      </w:pPr>
      <w:r>
        <w:t>Задачами изучения модуля «Флорбол» являются: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7" w:firstLine="705"/>
      </w:pPr>
      <w:r>
        <w:t>всестороннее гармоничное развитие детей и подростков, увеличение объёма их двигательной активности;</w:t>
      </w:r>
    </w:p>
    <w:p w:rsidR="00E94523" w:rsidRDefault="00D64F19">
      <w:pPr>
        <w:pStyle w:val="a5"/>
        <w:spacing w:line="360" w:lineRule="auto"/>
        <w:ind w:right="324" w:firstLine="705"/>
      </w:pPr>
      <w: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E94523" w:rsidRDefault="00D64F19">
      <w:pPr>
        <w:pStyle w:val="a5"/>
        <w:spacing w:line="360" w:lineRule="auto"/>
        <w:ind w:right="326" w:firstLine="705"/>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94523" w:rsidRDefault="00D64F19">
      <w:pPr>
        <w:pStyle w:val="a5"/>
        <w:spacing w:line="360" w:lineRule="auto"/>
        <w:ind w:right="335" w:firstLine="705"/>
      </w:pPr>
      <w:r>
        <w:t>формирование образовательного и культурного фундамента у обучающегося средствами флорбола, и создание необходимых предпосылок для его</w:t>
      </w:r>
      <w:r>
        <w:rPr>
          <w:spacing w:val="-4"/>
        </w:rPr>
        <w:t xml:space="preserve"> </w:t>
      </w:r>
      <w:r>
        <w:t>самореализации;</w:t>
      </w:r>
    </w:p>
    <w:p w:rsidR="00E94523" w:rsidRDefault="00D64F19">
      <w:pPr>
        <w:pStyle w:val="a5"/>
        <w:spacing w:line="360" w:lineRule="auto"/>
        <w:ind w:right="326" w:firstLine="70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w:t>
      </w:r>
      <w:r>
        <w:rPr>
          <w:spacing w:val="1"/>
        </w:rPr>
        <w:t xml:space="preserve"> </w:t>
      </w:r>
      <w:r>
        <w:t>«флорбол»;</w:t>
      </w:r>
    </w:p>
    <w:p w:rsidR="00E94523" w:rsidRDefault="00D64F19">
      <w:pPr>
        <w:pStyle w:val="a5"/>
        <w:spacing w:line="360" w:lineRule="auto"/>
        <w:ind w:right="328" w:firstLine="70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94523" w:rsidRDefault="00D64F19">
      <w:pPr>
        <w:pStyle w:val="a5"/>
        <w:spacing w:line="274" w:lineRule="exact"/>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5" w:line="360" w:lineRule="auto"/>
        <w:ind w:right="327"/>
      </w:pPr>
      <w:r>
        <w:t>«Физическая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94523" w:rsidRDefault="00D64F19">
      <w:pPr>
        <w:pStyle w:val="a5"/>
        <w:spacing w:line="360" w:lineRule="auto"/>
        <w:ind w:right="321" w:firstLine="705"/>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94523" w:rsidRDefault="00D64F19">
      <w:pPr>
        <w:pStyle w:val="a5"/>
        <w:spacing w:before="1" w:line="360" w:lineRule="auto"/>
        <w:ind w:left="1131" w:right="3419"/>
      </w:pPr>
      <w:r>
        <w:t>выявление, развитие и поддержка одарённых детей в области спорта. 168.4.10.4. Место и роль модуля «Флорбол».</w:t>
      </w:r>
    </w:p>
    <w:p w:rsidR="00E94523" w:rsidRDefault="00D64F19">
      <w:pPr>
        <w:pStyle w:val="a5"/>
        <w:spacing w:line="360" w:lineRule="auto"/>
        <w:ind w:right="328" w:firstLine="705"/>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line="360" w:lineRule="auto"/>
        <w:ind w:right="324" w:firstLine="705"/>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w:t>
      </w:r>
      <w:r>
        <w:rPr>
          <w:spacing w:val="2"/>
        </w:rPr>
        <w:t xml:space="preserve"> </w:t>
      </w:r>
      <w:r>
        <w:t>соревнованиях.</w:t>
      </w:r>
    </w:p>
    <w:p w:rsidR="00E94523" w:rsidRDefault="00D64F19">
      <w:pPr>
        <w:pStyle w:val="a5"/>
        <w:spacing w:before="3"/>
        <w:ind w:left="359"/>
      </w:pPr>
      <w:r>
        <w:t>Модуль «Флорбол» может быть реализован в следующих вариантах:</w:t>
      </w:r>
    </w:p>
    <w:p w:rsidR="00E94523" w:rsidRDefault="00D64F19">
      <w:pPr>
        <w:pStyle w:val="a5"/>
        <w:spacing w:before="137"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94523" w:rsidRDefault="00D64F19">
      <w:pPr>
        <w:pStyle w:val="a5"/>
        <w:spacing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pPr>
      <w: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before="3"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spacing w:line="274" w:lineRule="exact"/>
        <w:ind w:left="2274"/>
      </w:pPr>
      <w:r>
        <w:t>Содержание модуля «Флорбол».</w:t>
      </w:r>
    </w:p>
    <w:p w:rsidR="00E94523" w:rsidRDefault="00D64F19">
      <w:pPr>
        <w:pStyle w:val="a5"/>
        <w:spacing w:before="140"/>
        <w:ind w:left="1131"/>
      </w:pPr>
      <w:r>
        <w:t>Знания о флорболе.</w:t>
      </w:r>
    </w:p>
    <w:p w:rsidR="00E94523" w:rsidRDefault="00D64F19">
      <w:pPr>
        <w:pStyle w:val="a5"/>
        <w:spacing w:before="136" w:line="360" w:lineRule="auto"/>
        <w:ind w:right="326" w:firstLine="705"/>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94523" w:rsidRDefault="00D64F19">
      <w:pPr>
        <w:pStyle w:val="a5"/>
        <w:spacing w:before="2" w:line="360" w:lineRule="auto"/>
        <w:ind w:right="332" w:firstLine="705"/>
      </w:pPr>
      <w:r>
        <w:t>Разновидности флорбола (малый флорбол – 3 на 3, классический флорбол – 5 на 5 полевых игроков).</w:t>
      </w:r>
    </w:p>
    <w:p w:rsidR="00E94523" w:rsidRDefault="00D64F19">
      <w:pPr>
        <w:pStyle w:val="a5"/>
        <w:spacing w:line="360" w:lineRule="auto"/>
        <w:ind w:right="331" w:firstLine="705"/>
      </w:pPr>
      <w:r>
        <w:t>Размеры флорбольной площадки, ее допустимые размеры, инвентарь и оборудование для игры во флорбол.</w:t>
      </w:r>
    </w:p>
    <w:p w:rsidR="00E94523" w:rsidRDefault="00D64F19">
      <w:pPr>
        <w:pStyle w:val="a5"/>
        <w:spacing w:line="360" w:lineRule="auto"/>
        <w:ind w:right="333" w:firstLine="705"/>
      </w:pPr>
      <w:r>
        <w:t>Основные правила соревнований игры во флорбол. Судейская коллегия. обслуживающая соревнования по флорболу. Жесты судьи.</w:t>
      </w:r>
    </w:p>
    <w:p w:rsidR="00E94523" w:rsidRDefault="00D64F19">
      <w:pPr>
        <w:pStyle w:val="a5"/>
        <w:spacing w:line="274" w:lineRule="exact"/>
        <w:ind w:left="1131"/>
      </w:pPr>
      <w:r>
        <w:t>Флорбольный словарь терминов и определений.</w:t>
      </w:r>
    </w:p>
    <w:p w:rsidR="00E94523" w:rsidRDefault="00D64F19">
      <w:pPr>
        <w:pStyle w:val="a5"/>
        <w:spacing w:before="137"/>
        <w:ind w:left="1131"/>
      </w:pPr>
      <w:r>
        <w:t>Флорбол как средство укрепления здоровья, закаливания и развития физических качеств.</w:t>
      </w:r>
    </w:p>
    <w:p w:rsidR="00E94523" w:rsidRDefault="00D64F19">
      <w:pPr>
        <w:pStyle w:val="a5"/>
        <w:spacing w:before="141" w:line="360" w:lineRule="auto"/>
        <w:ind w:right="329" w:firstLine="705"/>
      </w:pPr>
      <w:r>
        <w:t>Правила безопасного поведения во время занятий флорболом. Режим дня при  занятиях флорболом. Правила личной гигиены во время занятий</w:t>
      </w:r>
      <w:r>
        <w:rPr>
          <w:spacing w:val="-3"/>
        </w:rPr>
        <w:t xml:space="preserve"> </w:t>
      </w:r>
      <w:r>
        <w:t>флорболом.</w:t>
      </w:r>
    </w:p>
    <w:p w:rsidR="00E94523" w:rsidRDefault="00D64F19">
      <w:pPr>
        <w:pStyle w:val="a5"/>
        <w:spacing w:line="274" w:lineRule="exact"/>
        <w:ind w:left="1131"/>
      </w:pPr>
      <w:r>
        <w:t>Способы самостоятельной деятельности.</w:t>
      </w:r>
    </w:p>
    <w:p w:rsidR="00E94523" w:rsidRDefault="00D64F19">
      <w:pPr>
        <w:pStyle w:val="a5"/>
        <w:spacing w:before="139" w:line="360" w:lineRule="auto"/>
        <w:ind w:left="1131" w:right="2229"/>
        <w:jc w:val="left"/>
      </w:pPr>
      <w:r>
        <w:t>Внешние признаки утомления. Способы самоконтроля за физической нагрузкой. Уход за флорбольным спортивным инвентарем и оборудованием.</w:t>
      </w:r>
    </w:p>
    <w:p w:rsidR="00E94523" w:rsidRDefault="00D64F19">
      <w:pPr>
        <w:pStyle w:val="a5"/>
        <w:spacing w:before="1" w:line="360" w:lineRule="auto"/>
        <w:ind w:left="1131" w:right="597"/>
        <w:jc w:val="left"/>
      </w:pPr>
      <w:r>
        <w:t>Соблюдение личной гигиены, требований к спортивной одежде и обуви для занятий флорболом. Составление и проведение комплексов общеразвивающих упражнений.</w:t>
      </w:r>
    </w:p>
    <w:p w:rsidR="00E94523" w:rsidRDefault="00D64F19">
      <w:pPr>
        <w:pStyle w:val="a5"/>
        <w:spacing w:line="274" w:lineRule="exact"/>
        <w:ind w:left="1131"/>
        <w:jc w:val="left"/>
      </w:pPr>
      <w:r>
        <w:t>Подвижные игры и правила их проведения.</w:t>
      </w:r>
    </w:p>
    <w:p w:rsidR="00E94523" w:rsidRDefault="00D64F19">
      <w:pPr>
        <w:pStyle w:val="a5"/>
        <w:spacing w:before="141" w:line="360" w:lineRule="auto"/>
        <w:ind w:right="324" w:firstLine="705"/>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94523" w:rsidRDefault="00D64F19">
      <w:pPr>
        <w:pStyle w:val="a5"/>
        <w:spacing w:line="360" w:lineRule="auto"/>
        <w:ind w:left="1131" w:right="1714"/>
        <w:jc w:val="left"/>
      </w:pPr>
      <w:r>
        <w:t>Основы организации самостоятельных занятий флорболом со сверстниками. Организация и проведение игр специальной направленности с элементами флорбола.</w:t>
      </w:r>
    </w:p>
    <w:p w:rsidR="00E94523" w:rsidRDefault="00D64F19">
      <w:pPr>
        <w:pStyle w:val="a5"/>
        <w:spacing w:line="360" w:lineRule="auto"/>
        <w:ind w:left="1131" w:right="391"/>
        <w:jc w:val="left"/>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1198"/>
        <w:jc w:val="left"/>
      </w:pPr>
      <w:r>
        <w:t>Контрольно-тестовые упражнения по общей и специальной физической подготовке. Физическое совершенствование.</w:t>
      </w:r>
    </w:p>
    <w:p w:rsidR="00E94523" w:rsidRDefault="00D64F19">
      <w:pPr>
        <w:pStyle w:val="a5"/>
        <w:spacing w:line="273" w:lineRule="exact"/>
        <w:ind w:left="1131"/>
        <w:jc w:val="left"/>
      </w:pPr>
      <w:r>
        <w:t>Комплексы общеразвивающих и корригирующих упражнений.</w:t>
      </w:r>
    </w:p>
    <w:p w:rsidR="00E94523" w:rsidRDefault="00D64F19">
      <w:pPr>
        <w:pStyle w:val="a5"/>
        <w:spacing w:before="134"/>
        <w:ind w:left="1131"/>
        <w:jc w:val="left"/>
      </w:pPr>
      <w:r>
        <w:t>Упражнения на развитие физических качеств (быстроты, ловкости, гибкости).</w:t>
      </w:r>
    </w:p>
    <w:p w:rsidR="00E94523" w:rsidRDefault="00D64F19">
      <w:pPr>
        <w:pStyle w:val="a5"/>
        <w:spacing w:before="139"/>
        <w:ind w:left="1131"/>
      </w:pPr>
      <w:r>
        <w:t>Комплексы специальных упражнений для формирования технических действий флорболиста.</w:t>
      </w:r>
    </w:p>
    <w:p w:rsidR="00E94523" w:rsidRDefault="00D64F19">
      <w:pPr>
        <w:pStyle w:val="a5"/>
        <w:spacing w:before="139" w:line="360" w:lineRule="auto"/>
        <w:ind w:right="327" w:firstLine="705"/>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E94523" w:rsidRDefault="00D64F19">
      <w:pPr>
        <w:pStyle w:val="a5"/>
        <w:spacing w:line="362" w:lineRule="auto"/>
        <w:ind w:left="1131" w:right="638"/>
      </w:pPr>
      <w: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E94523" w:rsidRDefault="00D64F19">
      <w:pPr>
        <w:pStyle w:val="a5"/>
        <w:spacing w:line="360" w:lineRule="auto"/>
        <w:ind w:right="327" w:firstLine="705"/>
      </w:pPr>
      <w:r>
        <w:t>Подвижные игры с предметами и без, эстафеты с элементами флорбола. Эстафеты на развитие физических и специальных качеств.</w:t>
      </w:r>
    </w:p>
    <w:p w:rsidR="00E94523" w:rsidRDefault="00D64F19">
      <w:pPr>
        <w:pStyle w:val="a5"/>
        <w:spacing w:line="360" w:lineRule="auto"/>
        <w:ind w:right="323" w:firstLine="705"/>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94523" w:rsidRDefault="00D64F19">
      <w:pPr>
        <w:pStyle w:val="a5"/>
        <w:spacing w:line="360" w:lineRule="auto"/>
        <w:ind w:right="321" w:firstLine="705"/>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w:t>
      </w:r>
      <w:r>
        <w:rPr>
          <w:spacing w:val="-24"/>
        </w:rPr>
        <w:t xml:space="preserve"> </w:t>
      </w:r>
      <w:r>
        <w:t>продавливание.</w:t>
      </w:r>
    </w:p>
    <w:p w:rsidR="00E94523" w:rsidRDefault="00D64F19">
      <w:pPr>
        <w:pStyle w:val="a5"/>
        <w:spacing w:line="273" w:lineRule="exact"/>
        <w:ind w:left="1131"/>
      </w:pPr>
      <w:r>
        <w:t>Техника игры вратаря:</w:t>
      </w:r>
    </w:p>
    <w:p w:rsidR="00E94523" w:rsidRDefault="00D64F19">
      <w:pPr>
        <w:pStyle w:val="a5"/>
        <w:spacing w:before="133"/>
        <w:ind w:left="1131"/>
      </w:pPr>
      <w:r>
        <w:t>стойка (высокая, средняя, низкая);</w:t>
      </w:r>
    </w:p>
    <w:p w:rsidR="00E94523" w:rsidRDefault="00D64F19">
      <w:pPr>
        <w:pStyle w:val="a5"/>
        <w:spacing w:before="140" w:line="360" w:lineRule="auto"/>
        <w:ind w:right="705" w:firstLine="705"/>
        <w:jc w:val="left"/>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94523" w:rsidRDefault="00D64F19">
      <w:pPr>
        <w:pStyle w:val="a5"/>
        <w:spacing w:line="360" w:lineRule="auto"/>
        <w:ind w:right="303" w:firstLine="705"/>
        <w:jc w:val="left"/>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94523" w:rsidRDefault="00D64F19">
      <w:pPr>
        <w:pStyle w:val="a5"/>
        <w:spacing w:line="274" w:lineRule="exact"/>
        <w:ind w:left="1131"/>
        <w:jc w:val="left"/>
      </w:pPr>
      <w:r>
        <w:t>элементы техники нападения (передача мяча рукой).</w:t>
      </w:r>
    </w:p>
    <w:p w:rsidR="00E94523" w:rsidRDefault="00D64F19">
      <w:pPr>
        <w:pStyle w:val="a5"/>
        <w:spacing w:before="141" w:line="360" w:lineRule="auto"/>
        <w:ind w:right="303" w:firstLine="705"/>
        <w:jc w:val="left"/>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быстрые переключения в действиях – от нападения к защите и от защиты к нападению.</w:t>
      </w:r>
    </w:p>
    <w:p w:rsidR="00E94523" w:rsidRDefault="00D64F19">
      <w:pPr>
        <w:pStyle w:val="a5"/>
        <w:spacing w:before="139"/>
        <w:ind w:left="1131"/>
      </w:pPr>
      <w:r>
        <w:t>Учебные игры во флорбол. Упрощенные игры в технико-тактической подготовке флорболистов.</w:t>
      </w:r>
    </w:p>
    <w:p w:rsidR="00E94523" w:rsidRDefault="00D64F19">
      <w:pPr>
        <w:pStyle w:val="a5"/>
        <w:spacing w:before="137"/>
      </w:pPr>
      <w:r>
        <w:t>Участие в соревновательной деятельности.</w:t>
      </w:r>
    </w:p>
    <w:p w:rsidR="00E94523" w:rsidRDefault="00D64F19">
      <w:pPr>
        <w:pStyle w:val="a5"/>
        <w:spacing w:before="141" w:line="360" w:lineRule="auto"/>
        <w:ind w:right="326" w:firstLine="1848"/>
      </w:pPr>
      <w:r>
        <w:t>Содержание модуля «Флорбол» направлено на достижение обучающимися  личностных, метапредметных и предметных результатов</w:t>
      </w:r>
      <w:r>
        <w:rPr>
          <w:spacing w:val="-1"/>
        </w:rPr>
        <w:t xml:space="preserve"> </w:t>
      </w:r>
      <w:r>
        <w:t>обучения.</w:t>
      </w:r>
    </w:p>
    <w:p w:rsidR="00E94523" w:rsidRDefault="00D64F19">
      <w:pPr>
        <w:pStyle w:val="a5"/>
        <w:spacing w:line="360" w:lineRule="auto"/>
        <w:ind w:right="322" w:firstLine="2028"/>
      </w:pPr>
      <w:r>
        <w:t>При изучении модуля «Флорбол»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35" w:firstLine="705"/>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94523" w:rsidRDefault="00D64F19">
      <w:pPr>
        <w:pStyle w:val="a5"/>
        <w:spacing w:line="360" w:lineRule="auto"/>
        <w:ind w:right="324"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94523" w:rsidRDefault="00D64F19">
      <w:pPr>
        <w:pStyle w:val="a5"/>
        <w:spacing w:before="1" w:line="360" w:lineRule="auto"/>
        <w:ind w:right="328" w:firstLine="70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94523" w:rsidRDefault="00D64F19">
      <w:pPr>
        <w:pStyle w:val="a5"/>
        <w:spacing w:line="360" w:lineRule="auto"/>
        <w:ind w:right="326"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5"/>
        <w:spacing w:line="360" w:lineRule="auto"/>
        <w:ind w:right="333" w:firstLine="70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94523" w:rsidRDefault="00D64F19">
      <w:pPr>
        <w:pStyle w:val="a5"/>
        <w:spacing w:line="360" w:lineRule="auto"/>
        <w:ind w:right="325" w:firstLine="70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94523" w:rsidRDefault="00D64F19">
      <w:pPr>
        <w:pStyle w:val="a5"/>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24" w:firstLine="70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94523" w:rsidRDefault="00D64F19">
      <w:pPr>
        <w:pStyle w:val="a5"/>
        <w:spacing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94523" w:rsidRDefault="00D64F19">
      <w:pPr>
        <w:pStyle w:val="a5"/>
        <w:spacing w:line="360" w:lineRule="auto"/>
        <w:ind w:right="322" w:firstLine="2028"/>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достижения результата;</w:t>
      </w:r>
    </w:p>
    <w:p w:rsidR="00E94523" w:rsidRDefault="00D64F19">
      <w:pPr>
        <w:pStyle w:val="a5"/>
        <w:spacing w:before="139" w:line="360" w:lineRule="auto"/>
        <w:ind w:right="328" w:firstLine="705"/>
      </w:pPr>
      <w:r>
        <w:t>умение характеризовать действия и поступки, давать им анализ и объективную оценку на основе освоенных знаний и имеющегося</w:t>
      </w:r>
      <w:r>
        <w:rPr>
          <w:spacing w:val="-7"/>
        </w:rPr>
        <w:t xml:space="preserve"> </w:t>
      </w:r>
      <w:r>
        <w:t>опыта;</w:t>
      </w:r>
    </w:p>
    <w:p w:rsidR="00E94523" w:rsidRDefault="00D64F19">
      <w:pPr>
        <w:pStyle w:val="a5"/>
        <w:spacing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5"/>
        <w:spacing w:line="360" w:lineRule="auto"/>
        <w:ind w:right="321"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5"/>
        <w:spacing w:before="1"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5"/>
        <w:spacing w:before="5" w:line="360" w:lineRule="auto"/>
        <w:ind w:right="329" w:firstLine="705"/>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94523" w:rsidRDefault="00D64F19">
      <w:pPr>
        <w:pStyle w:val="a5"/>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5"/>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5"/>
        <w:spacing w:line="360" w:lineRule="auto"/>
        <w:ind w:right="322" w:firstLine="2028"/>
      </w:pPr>
      <w:r>
        <w:t>При изучении модуля «Флорбол»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28" w:firstLine="705"/>
      </w:pPr>
      <w:r>
        <w:t>понимание значения занятий флорболом как средством укрепления здоровья, закаливания и развития физических качеств человека;</w:t>
      </w:r>
    </w:p>
    <w:p w:rsidR="00E94523" w:rsidRDefault="00D64F19">
      <w:pPr>
        <w:pStyle w:val="a5"/>
        <w:spacing w:line="360" w:lineRule="auto"/>
        <w:ind w:right="325" w:firstLine="705"/>
      </w:pPr>
      <w:r>
        <w:t>сформированность знаний по истории возникновения игры во флорбол в мире и в Российской Федерации;</w:t>
      </w:r>
    </w:p>
    <w:p w:rsidR="00E94523" w:rsidRDefault="00D64F19">
      <w:pPr>
        <w:pStyle w:val="a5"/>
        <w:spacing w:line="274" w:lineRule="exact"/>
        <w:ind w:left="1131"/>
      </w:pPr>
      <w:r>
        <w:t>сформированность представлений о разновидностях флорбола и основных правилах вида спорта</w:t>
      </w:r>
    </w:p>
    <w:p w:rsidR="00E94523" w:rsidRDefault="00D64F19">
      <w:pPr>
        <w:pStyle w:val="a5"/>
        <w:spacing w:before="134" w:line="360" w:lineRule="auto"/>
        <w:ind w:right="326"/>
      </w:pPr>
      <w:r>
        <w:t>«флорбол»,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94523" w:rsidRDefault="00D64F19">
      <w:pPr>
        <w:pStyle w:val="a5"/>
        <w:spacing w:line="360" w:lineRule="auto"/>
        <w:ind w:right="325" w:firstLine="705"/>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94523" w:rsidRDefault="00D64F19">
      <w:pPr>
        <w:pStyle w:val="a5"/>
        <w:spacing w:before="2" w:line="360" w:lineRule="auto"/>
        <w:ind w:right="327" w:firstLine="705"/>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94523" w:rsidRDefault="00D64F19">
      <w:pPr>
        <w:pStyle w:val="a5"/>
        <w:spacing w:line="360" w:lineRule="auto"/>
        <w:ind w:right="328" w:firstLine="705"/>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94523" w:rsidRDefault="00D64F19">
      <w:pPr>
        <w:pStyle w:val="a5"/>
        <w:spacing w:line="360" w:lineRule="auto"/>
        <w:ind w:right="324" w:firstLine="705"/>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8" w:firstLine="705"/>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94523" w:rsidRDefault="00D64F19">
      <w:pPr>
        <w:pStyle w:val="a5"/>
        <w:spacing w:line="360" w:lineRule="auto"/>
        <w:ind w:right="323" w:firstLine="705"/>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94523" w:rsidRDefault="00D64F19">
      <w:pPr>
        <w:pStyle w:val="a5"/>
        <w:spacing w:line="360" w:lineRule="auto"/>
        <w:ind w:right="333" w:firstLine="705"/>
      </w:pPr>
      <w:r>
        <w:t>способность выполнять элементарные тактические комбинации: в парах, в тройках, тактические действия с учетом игровых амплуа в команде;</w:t>
      </w:r>
    </w:p>
    <w:p w:rsidR="00E94523" w:rsidRDefault="00D64F19">
      <w:pPr>
        <w:pStyle w:val="a5"/>
        <w:spacing w:line="360" w:lineRule="auto"/>
        <w:ind w:right="330" w:firstLine="705"/>
      </w:pPr>
      <w:r>
        <w:t>способность анализироват</w:t>
      </w:r>
      <w:r>
        <w:rPr>
          <w:i/>
        </w:rPr>
        <w:t xml:space="preserve">ь </w:t>
      </w:r>
      <w:r>
        <w:t>выполнение технического действия (приема) и находить способы устранения ошибок;</w:t>
      </w:r>
    </w:p>
    <w:p w:rsidR="00E94523" w:rsidRDefault="00D64F19">
      <w:pPr>
        <w:pStyle w:val="a5"/>
        <w:spacing w:line="360" w:lineRule="auto"/>
        <w:ind w:right="326" w:firstLine="705"/>
      </w:pPr>
      <w:r>
        <w:t>участие в учебных играх в уменьшенных составах, на уменьшенной площадке, по упрощенным правилам;</w:t>
      </w:r>
    </w:p>
    <w:p w:rsidR="00E94523" w:rsidRDefault="00D64F19">
      <w:pPr>
        <w:pStyle w:val="a5"/>
        <w:spacing w:line="360" w:lineRule="auto"/>
        <w:ind w:right="331" w:firstLine="705"/>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94523" w:rsidRDefault="00D64F19">
      <w:pPr>
        <w:pStyle w:val="a5"/>
        <w:spacing w:line="360" w:lineRule="auto"/>
        <w:ind w:right="329" w:firstLine="705"/>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E94523" w:rsidRDefault="00D64F19">
      <w:pPr>
        <w:pStyle w:val="a5"/>
        <w:spacing w:line="360" w:lineRule="auto"/>
        <w:ind w:right="326" w:firstLine="70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94523" w:rsidRDefault="00D64F19">
      <w:pPr>
        <w:pStyle w:val="a5"/>
        <w:spacing w:line="275" w:lineRule="exact"/>
        <w:ind w:left="2092"/>
      </w:pPr>
      <w:r>
        <w:t>Модуль «Легкая атлетика».</w:t>
      </w:r>
    </w:p>
    <w:p w:rsidR="00E94523" w:rsidRDefault="00D64F19">
      <w:pPr>
        <w:pStyle w:val="a5"/>
        <w:spacing w:before="133"/>
        <w:ind w:left="2272"/>
      </w:pPr>
      <w:r>
        <w:t>Пояснительная записка модуля «Легкая атлетика».</w:t>
      </w:r>
    </w:p>
    <w:p w:rsidR="00E94523" w:rsidRDefault="00D64F19">
      <w:pPr>
        <w:pStyle w:val="a5"/>
        <w:spacing w:before="141" w:line="360" w:lineRule="auto"/>
        <w:ind w:right="324" w:firstLine="705"/>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w:t>
      </w:r>
      <w:r>
        <w:rPr>
          <w:spacing w:val="-8"/>
        </w:rPr>
        <w:t xml:space="preserve"> </w:t>
      </w:r>
      <w:r>
        <w:t>спорта.</w:t>
      </w:r>
    </w:p>
    <w:p w:rsidR="00E94523" w:rsidRDefault="00D64F19">
      <w:pPr>
        <w:pStyle w:val="a5"/>
        <w:spacing w:line="360" w:lineRule="auto"/>
        <w:ind w:right="322" w:firstLine="70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94523" w:rsidRDefault="00D64F19">
      <w:pPr>
        <w:pStyle w:val="a5"/>
        <w:spacing w:line="360" w:lineRule="auto"/>
        <w:ind w:right="325" w:firstLine="705"/>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w:t>
      </w:r>
      <w:r>
        <w:rPr>
          <w:spacing w:val="6"/>
        </w:rPr>
        <w:t xml:space="preserve"> </w:t>
      </w:r>
      <w:r>
        <w:t>спортсменов</w:t>
      </w:r>
      <w:r>
        <w:rPr>
          <w:spacing w:val="7"/>
        </w:rPr>
        <w:t xml:space="preserve"> </w:t>
      </w:r>
      <w:r>
        <w:t>практически</w:t>
      </w:r>
      <w:r>
        <w:rPr>
          <w:spacing w:val="8"/>
        </w:rPr>
        <w:t xml:space="preserve"> </w:t>
      </w:r>
      <w:r>
        <w:t>во</w:t>
      </w:r>
      <w:r>
        <w:rPr>
          <w:spacing w:val="8"/>
        </w:rPr>
        <w:t xml:space="preserve"> </w:t>
      </w:r>
      <w:r>
        <w:t>всех</w:t>
      </w:r>
      <w:r>
        <w:rPr>
          <w:spacing w:val="9"/>
        </w:rPr>
        <w:t xml:space="preserve"> </w:t>
      </w:r>
      <w:r>
        <w:t>видах</w:t>
      </w:r>
      <w:r>
        <w:rPr>
          <w:spacing w:val="13"/>
        </w:rPr>
        <w:t xml:space="preserve"> </w:t>
      </w:r>
      <w:r>
        <w:t>спорта.</w:t>
      </w:r>
      <w:r>
        <w:rPr>
          <w:spacing w:val="7"/>
        </w:rPr>
        <w:t xml:space="preserve"> </w:t>
      </w:r>
      <w:r>
        <w:t>Беговые</w:t>
      </w:r>
      <w:r>
        <w:rPr>
          <w:spacing w:val="11"/>
        </w:rPr>
        <w:t xml:space="preserve"> </w:t>
      </w:r>
      <w:r>
        <w:t>виды</w:t>
      </w:r>
      <w:r>
        <w:rPr>
          <w:spacing w:val="11"/>
        </w:rPr>
        <w:t xml:space="preserve"> </w:t>
      </w:r>
      <w:r>
        <w:t>легкой</w:t>
      </w:r>
      <w:r>
        <w:rPr>
          <w:spacing w:val="11"/>
        </w:rPr>
        <w:t xml:space="preserve"> </w:t>
      </w:r>
      <w:r>
        <w:t>атлетики,</w:t>
      </w:r>
      <w:r>
        <w:rPr>
          <w:spacing w:val="10"/>
        </w:rPr>
        <w:t xml:space="preserve"> </w:t>
      </w:r>
      <w:r>
        <w:t>как</w:t>
      </w:r>
      <w:r>
        <w:rPr>
          <w:spacing w:val="11"/>
        </w:rPr>
        <w:t xml:space="preserve"> </w:t>
      </w:r>
      <w:r>
        <w:t>средство</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pPr>
      <w:r>
        <w:t>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94523" w:rsidRDefault="00D64F19">
      <w:pPr>
        <w:pStyle w:val="a5"/>
        <w:spacing w:before="3" w:line="360" w:lineRule="auto"/>
        <w:ind w:right="323" w:firstLine="1848"/>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94523" w:rsidRDefault="00D64F19">
      <w:pPr>
        <w:pStyle w:val="a5"/>
        <w:spacing w:line="275" w:lineRule="exact"/>
        <w:ind w:left="2272"/>
      </w:pPr>
      <w:r>
        <w:t>Задачами изучения модуля «Легкая атлетика» являются:</w:t>
      </w:r>
    </w:p>
    <w:p w:rsidR="00E94523" w:rsidRDefault="00D64F19">
      <w:pPr>
        <w:pStyle w:val="a5"/>
        <w:spacing w:before="137" w:line="360" w:lineRule="auto"/>
        <w:ind w:right="330" w:firstLine="705"/>
      </w:pPr>
      <w:r>
        <w:t>всестороннее гармоничное развитие детей и подростков, увеличение объёма их двигательной активности;</w:t>
      </w:r>
    </w:p>
    <w:p w:rsidR="00E94523" w:rsidRDefault="00D64F19">
      <w:pPr>
        <w:pStyle w:val="a5"/>
        <w:spacing w:before="3" w:line="360" w:lineRule="auto"/>
        <w:ind w:right="324"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94523" w:rsidRDefault="00D64F19">
      <w:pPr>
        <w:pStyle w:val="a5"/>
        <w:spacing w:line="360" w:lineRule="auto"/>
        <w:ind w:right="338" w:firstLine="705"/>
      </w:pPr>
      <w:r>
        <w:t>формирование технических навыков бега, прыжков, метаний и умения применять их в различных условиях;</w:t>
      </w:r>
    </w:p>
    <w:p w:rsidR="00E94523" w:rsidRDefault="00D64F19">
      <w:pPr>
        <w:pStyle w:val="a5"/>
        <w:spacing w:line="360" w:lineRule="auto"/>
        <w:ind w:left="498" w:right="325" w:firstLine="1240"/>
        <w:jc w:val="right"/>
      </w:pPr>
      <w:r>
        <w:t>формирование общих представлений о различных видах легкой атлетики, их</w:t>
      </w:r>
      <w:r>
        <w:rPr>
          <w:spacing w:val="-15"/>
        </w:rPr>
        <w:t xml:space="preserve"> </w:t>
      </w:r>
      <w:r>
        <w:t>возможностях и значении в процессе укрепления здоровья, физическом развитии и физической</w:t>
      </w:r>
      <w:r>
        <w:rPr>
          <w:spacing w:val="-17"/>
        </w:rPr>
        <w:t xml:space="preserve"> </w:t>
      </w:r>
      <w:r>
        <w:t>подготовке</w:t>
      </w:r>
      <w:r>
        <w:rPr>
          <w:spacing w:val="-1"/>
        </w:rPr>
        <w:t xml:space="preserve"> </w:t>
      </w:r>
      <w:r>
        <w:t>обучающихся; обучение основам техники бега, прыжков и метаний, безопасному поведению на</w:t>
      </w:r>
      <w:r>
        <w:rPr>
          <w:spacing w:val="49"/>
        </w:rPr>
        <w:t xml:space="preserve"> </w:t>
      </w:r>
      <w:r>
        <w:t>занятиях</w:t>
      </w:r>
      <w:r>
        <w:rPr>
          <w:spacing w:val="1"/>
        </w:rPr>
        <w:t xml:space="preserve"> </w:t>
      </w:r>
      <w:r>
        <w:t>на стадионе (спортивной площадке), в легкоатлетическом манеже, в спортивном зале, при</w:t>
      </w:r>
      <w:r>
        <w:rPr>
          <w:spacing w:val="33"/>
        </w:rPr>
        <w:t xml:space="preserve"> </w:t>
      </w:r>
      <w:r>
        <w:t>проведении</w:t>
      </w:r>
    </w:p>
    <w:p w:rsidR="00E94523" w:rsidRDefault="00D64F19">
      <w:pPr>
        <w:pStyle w:val="a5"/>
        <w:spacing w:line="360" w:lineRule="auto"/>
        <w:ind w:left="1131" w:right="329" w:hanging="706"/>
      </w:pPr>
      <w:r>
        <w:t xml:space="preserve">соревнований по кроссу и различным эстафетам, отдыхе на природе, в критических ситуациях; формирование </w:t>
      </w:r>
      <w:r>
        <w:rPr>
          <w:spacing w:val="15"/>
        </w:rPr>
        <w:t xml:space="preserve"> </w:t>
      </w:r>
      <w:r>
        <w:t xml:space="preserve">культуры </w:t>
      </w:r>
      <w:r>
        <w:rPr>
          <w:spacing w:val="16"/>
        </w:rPr>
        <w:t xml:space="preserve"> </w:t>
      </w:r>
      <w:r>
        <w:t xml:space="preserve">движений, </w:t>
      </w:r>
      <w:r>
        <w:rPr>
          <w:spacing w:val="16"/>
        </w:rPr>
        <w:t xml:space="preserve"> </w:t>
      </w:r>
      <w:r>
        <w:t xml:space="preserve">обогащение </w:t>
      </w:r>
      <w:r>
        <w:rPr>
          <w:spacing w:val="16"/>
        </w:rPr>
        <w:t xml:space="preserve"> </w:t>
      </w:r>
      <w:r>
        <w:t xml:space="preserve">двигательного </w:t>
      </w:r>
      <w:r>
        <w:rPr>
          <w:spacing w:val="16"/>
        </w:rPr>
        <w:t xml:space="preserve"> </w:t>
      </w:r>
      <w:r>
        <w:t xml:space="preserve">опыта  </w:t>
      </w:r>
      <w:r>
        <w:rPr>
          <w:spacing w:val="16"/>
        </w:rPr>
        <w:t xml:space="preserve"> </w:t>
      </w:r>
      <w:r>
        <w:t xml:space="preserve">средствами  </w:t>
      </w:r>
      <w:r>
        <w:rPr>
          <w:spacing w:val="18"/>
        </w:rPr>
        <w:t xml:space="preserve"> </w:t>
      </w:r>
      <w:r>
        <w:t>различных</w:t>
      </w:r>
    </w:p>
    <w:p w:rsidR="00E94523" w:rsidRDefault="00D64F19">
      <w:pPr>
        <w:pStyle w:val="a5"/>
      </w:pPr>
      <w:r>
        <w:t>видов легкой атлетики с общеразвивающей и корригирующей направленностью;</w:t>
      </w:r>
    </w:p>
    <w:p w:rsidR="00E94523" w:rsidRDefault="00D64F19">
      <w:pPr>
        <w:pStyle w:val="a5"/>
        <w:spacing w:before="136" w:line="360" w:lineRule="auto"/>
        <w:ind w:right="334" w:firstLine="705"/>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E94523" w:rsidRDefault="00D64F19">
      <w:pPr>
        <w:pStyle w:val="a5"/>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9" w:line="360" w:lineRule="auto"/>
        <w:ind w:right="329"/>
      </w:pPr>
      <w:r>
        <w:t>«Физическая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94523" w:rsidRDefault="00D64F19">
      <w:pPr>
        <w:pStyle w:val="a5"/>
        <w:spacing w:line="360" w:lineRule="auto"/>
        <w:ind w:right="328" w:firstLine="705"/>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w:t>
      </w:r>
      <w:r>
        <w:rPr>
          <w:spacing w:val="-14"/>
        </w:rPr>
        <w:t xml:space="preserve"> </w:t>
      </w:r>
      <w:r>
        <w:t>соревнованиях;</w:t>
      </w:r>
    </w:p>
    <w:p w:rsidR="00E94523" w:rsidRDefault="00D64F19">
      <w:pPr>
        <w:pStyle w:val="a5"/>
        <w:spacing w:line="360" w:lineRule="auto"/>
        <w:ind w:left="1131" w:right="3419"/>
      </w:pPr>
      <w:r>
        <w:t>выявление, развитие и поддержка одаренных детей в области спорта. 168.4.11.4. Место и роль модуля «Легкая атлетика».</w:t>
      </w:r>
    </w:p>
    <w:p w:rsidR="00E94523" w:rsidRDefault="00D64F19">
      <w:pPr>
        <w:pStyle w:val="a5"/>
        <w:spacing w:line="360" w:lineRule="auto"/>
        <w:ind w:right="325" w:firstLine="705"/>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3" w:firstLine="705"/>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участию в спортивных соревнованиях.</w:t>
      </w:r>
    </w:p>
    <w:p w:rsidR="00E94523" w:rsidRDefault="00D64F19">
      <w:pPr>
        <w:pStyle w:val="a5"/>
        <w:spacing w:before="1"/>
        <w:ind w:left="359"/>
      </w:pPr>
      <w:r>
        <w:t>Модуль «Легкая атлетика» может быть реализован в следующих вариантах:</w:t>
      </w:r>
    </w:p>
    <w:p w:rsidR="00E94523" w:rsidRDefault="00D64F19">
      <w:pPr>
        <w:pStyle w:val="a5"/>
        <w:spacing w:before="137" w:line="360" w:lineRule="auto"/>
        <w:ind w:right="325" w:firstLine="705"/>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94523" w:rsidRDefault="00D64F19">
      <w:pPr>
        <w:pStyle w:val="a5"/>
        <w:spacing w:before="3"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before="1"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274"/>
      </w:pPr>
      <w:r>
        <w:t>Содержание модуля «Легкая атлетика».</w:t>
      </w:r>
    </w:p>
    <w:p w:rsidR="00E94523" w:rsidRDefault="00D64F19">
      <w:pPr>
        <w:pStyle w:val="a5"/>
        <w:spacing w:before="137"/>
        <w:ind w:left="1131"/>
        <w:jc w:val="left"/>
      </w:pPr>
      <w:r>
        <w:t>Знания о легкой атлетике.</w:t>
      </w:r>
    </w:p>
    <w:p w:rsidR="00E94523" w:rsidRDefault="00D64F19">
      <w:pPr>
        <w:pStyle w:val="a5"/>
        <w:spacing w:before="139" w:line="360" w:lineRule="auto"/>
        <w:ind w:left="1131" w:right="2559"/>
        <w:jc w:val="left"/>
      </w:pPr>
      <w:r>
        <w:t>Простейшие сведения из истории возникновения и развития легкой атлетики. Виды легкой атлетики (бег, прыжки, метания, спортивная ходьба).</w:t>
      </w:r>
    </w:p>
    <w:p w:rsidR="00E94523" w:rsidRDefault="00D64F19">
      <w:pPr>
        <w:pStyle w:val="a5"/>
        <w:spacing w:line="360" w:lineRule="auto"/>
        <w:ind w:left="1131" w:right="1135"/>
        <w:jc w:val="left"/>
      </w:pPr>
      <w:r>
        <w:t>Простейшие правила проведения соревнований по легкой атлетике (бег, прыжки, метания). Игры и развлечения при проведении занятий по легкой атлетике.</w:t>
      </w:r>
    </w:p>
    <w:p w:rsidR="00E94523" w:rsidRDefault="00D64F19">
      <w:pPr>
        <w:pStyle w:val="a5"/>
        <w:spacing w:line="274" w:lineRule="exact"/>
        <w:ind w:left="1131"/>
        <w:jc w:val="left"/>
      </w:pPr>
      <w:r>
        <w:t>Словарь терминов и определений по легкой атлетике.</w:t>
      </w:r>
    </w:p>
    <w:p w:rsidR="00E94523" w:rsidRDefault="00D64F19">
      <w:pPr>
        <w:pStyle w:val="a5"/>
        <w:spacing w:before="139"/>
        <w:ind w:left="1131"/>
        <w:jc w:val="left"/>
      </w:pPr>
      <w:r>
        <w:t>Общие сведения о размерах стадиона и легкоатлетического манежа.</w:t>
      </w:r>
    </w:p>
    <w:p w:rsidR="00E94523" w:rsidRDefault="00D64F19">
      <w:pPr>
        <w:pStyle w:val="a5"/>
        <w:spacing w:before="137" w:line="360" w:lineRule="auto"/>
        <w:ind w:right="303" w:firstLine="705"/>
        <w:jc w:val="left"/>
      </w:pPr>
      <w:r>
        <w:t>Занятия легкой атлетикой (бегом) как средство укрепления здоровья, закаливания организма человека и развития физических качеств.</w:t>
      </w:r>
    </w:p>
    <w:p w:rsidR="00E94523" w:rsidRDefault="00D64F19">
      <w:pPr>
        <w:pStyle w:val="a5"/>
        <w:spacing w:line="274" w:lineRule="exact"/>
        <w:ind w:left="1131"/>
        <w:jc w:val="left"/>
      </w:pPr>
      <w:r>
        <w:t>Режим дня при занятиях легкой атлетикой.</w:t>
      </w:r>
    </w:p>
    <w:p w:rsidR="00E94523" w:rsidRDefault="00D64F19">
      <w:pPr>
        <w:pStyle w:val="a5"/>
        <w:spacing w:before="139"/>
        <w:ind w:left="1131"/>
        <w:jc w:val="left"/>
      </w:pPr>
      <w:r>
        <w:t>Правила личной гигиены во время занятий легкой атлетикой.</w:t>
      </w:r>
    </w:p>
    <w:p w:rsidR="00E94523" w:rsidRDefault="00D64F19">
      <w:pPr>
        <w:pStyle w:val="a5"/>
        <w:spacing w:before="139" w:line="360" w:lineRule="auto"/>
        <w:ind w:right="303" w:firstLine="705"/>
        <w:jc w:val="left"/>
      </w:pPr>
      <w:r>
        <w:t>Правила безопасного поведения при занятиях легкой атлетикой на стадионе, в легкоатлетическом манеже (спортивном зале) и на местности.</w:t>
      </w:r>
    </w:p>
    <w:p w:rsidR="00E94523" w:rsidRDefault="00D64F19">
      <w:pPr>
        <w:pStyle w:val="a5"/>
        <w:spacing w:before="1" w:line="360" w:lineRule="auto"/>
        <w:ind w:left="1131" w:right="3802"/>
        <w:jc w:val="left"/>
      </w:pPr>
      <w:r>
        <w:t>Форма одежды для занятий различными видами легкой атлетики. Способы самостоятельной деятельности.</w:t>
      </w:r>
    </w:p>
    <w:p w:rsidR="00E94523" w:rsidRDefault="00D64F19">
      <w:pPr>
        <w:pStyle w:val="a5"/>
        <w:ind w:left="1131"/>
        <w:jc w:val="left"/>
      </w:pPr>
      <w:r>
        <w:t>Первые внешние признаки утомления во время занятий легкой атлетикой. Способы самоконтроля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за физической нагрузкой.</w:t>
      </w:r>
    </w:p>
    <w:p w:rsidR="00E94523" w:rsidRDefault="00D64F19">
      <w:pPr>
        <w:pStyle w:val="a5"/>
        <w:spacing w:before="139" w:line="360" w:lineRule="auto"/>
        <w:ind w:right="303" w:firstLine="705"/>
        <w:jc w:val="left"/>
      </w:pPr>
      <w:r>
        <w:t>Правила личной гигиены, требования к спортивной одежде (легкоатлетической экипировки) для занятий различными видами легкой атлетики.</w:t>
      </w:r>
    </w:p>
    <w:p w:rsidR="00E94523" w:rsidRDefault="00D64F19">
      <w:pPr>
        <w:pStyle w:val="a5"/>
        <w:spacing w:line="274" w:lineRule="exact"/>
        <w:ind w:left="1131"/>
        <w:jc w:val="left"/>
      </w:pPr>
      <w:r>
        <w:t>Режим дня юного легкоатлета.</w:t>
      </w:r>
    </w:p>
    <w:p w:rsidR="00E94523" w:rsidRDefault="00D64F19">
      <w:pPr>
        <w:pStyle w:val="a5"/>
        <w:spacing w:before="139" w:line="360" w:lineRule="auto"/>
        <w:ind w:right="303" w:firstLine="705"/>
        <w:jc w:val="left"/>
      </w:pPr>
      <w:r>
        <w:t>Выбор и подготовка места для занятий легкой атлетикой на стадионе, вне стадиона, в легкоатлетическом манеже (спортивном зале).</w:t>
      </w:r>
    </w:p>
    <w:p w:rsidR="00E94523" w:rsidRDefault="00D64F19">
      <w:pPr>
        <w:pStyle w:val="a5"/>
        <w:spacing w:line="274" w:lineRule="exact"/>
        <w:ind w:left="1131"/>
        <w:jc w:val="left"/>
      </w:pPr>
      <w:r>
        <w:t>Правила использования спортивного инвентаря для занятий различными видами легкой атлетики.</w:t>
      </w:r>
    </w:p>
    <w:p w:rsidR="00E94523" w:rsidRDefault="00D64F19">
      <w:pPr>
        <w:pStyle w:val="a5"/>
        <w:spacing w:before="142" w:line="360" w:lineRule="auto"/>
        <w:ind w:right="303" w:firstLine="705"/>
        <w:jc w:val="left"/>
      </w:pPr>
      <w:r>
        <w:t>Подбор и составление комплексов общеразвивающих, специальных и имитационных упражнений для занятий различными видами легкой атлетики.</w:t>
      </w:r>
    </w:p>
    <w:p w:rsidR="00E94523" w:rsidRDefault="00D64F19">
      <w:pPr>
        <w:pStyle w:val="a5"/>
        <w:spacing w:line="360" w:lineRule="auto"/>
        <w:ind w:right="303" w:firstLine="705"/>
        <w:jc w:val="left"/>
      </w:pPr>
      <w:r>
        <w:t>Организация и проведение подвижных игр с элементами бега, прыжков и метаний во время активного отдыха и каникул.</w:t>
      </w:r>
    </w:p>
    <w:p w:rsidR="00E94523" w:rsidRDefault="00D64F19">
      <w:pPr>
        <w:pStyle w:val="a5"/>
        <w:spacing w:before="2" w:line="360" w:lineRule="auto"/>
        <w:ind w:left="1131" w:right="2183"/>
        <w:jc w:val="left"/>
      </w:pPr>
      <w:r>
        <w:t>Тестирование уровня физической подготовленности в беге, прыжках и метаниях. Физическое совершенствование.</w:t>
      </w:r>
    </w:p>
    <w:p w:rsidR="00E94523" w:rsidRDefault="00D64F19">
      <w:pPr>
        <w:pStyle w:val="a5"/>
        <w:spacing w:line="360" w:lineRule="auto"/>
        <w:ind w:right="1198" w:firstLine="705"/>
        <w:jc w:val="left"/>
      </w:pPr>
      <w:r>
        <w:t>Общеразвивающие, специальные и имитационные упражнения в различных видах легкой атлетики.</w:t>
      </w:r>
    </w:p>
    <w:p w:rsidR="00E94523" w:rsidRDefault="00D64F19">
      <w:pPr>
        <w:pStyle w:val="a5"/>
        <w:spacing w:before="3"/>
        <w:ind w:left="1131"/>
        <w:jc w:val="left"/>
      </w:pPr>
      <w:r>
        <w:t>Упражнения на развитие физических качеств, характерных для различных видов легкой атлетики.</w:t>
      </w:r>
    </w:p>
    <w:p w:rsidR="00E94523" w:rsidRDefault="00D64F19">
      <w:pPr>
        <w:pStyle w:val="a5"/>
        <w:tabs>
          <w:tab w:val="left" w:pos="2595"/>
          <w:tab w:val="left" w:pos="3349"/>
          <w:tab w:val="left" w:pos="3699"/>
          <w:tab w:val="left" w:pos="5154"/>
          <w:tab w:val="left" w:pos="6498"/>
          <w:tab w:val="left" w:pos="7343"/>
          <w:tab w:val="left" w:pos="8274"/>
          <w:tab w:val="left" w:pos="9440"/>
          <w:tab w:val="left" w:pos="10000"/>
          <w:tab w:val="left" w:pos="11226"/>
        </w:tabs>
        <w:spacing w:before="134" w:line="360" w:lineRule="auto"/>
        <w:ind w:right="343" w:firstLine="705"/>
        <w:jc w:val="left"/>
      </w:pPr>
      <w:r>
        <w:t>Подвижные</w:t>
      </w:r>
      <w:r>
        <w:tab/>
        <w:t>игры</w:t>
      </w:r>
      <w:r>
        <w:tab/>
        <w:t>с</w:t>
      </w:r>
      <w:r>
        <w:tab/>
        <w:t>элементами</w:t>
      </w:r>
      <w:r>
        <w:tab/>
        <w:t>различных</w:t>
      </w:r>
      <w:r>
        <w:tab/>
        <w:t>видов</w:t>
      </w:r>
      <w:r>
        <w:tab/>
        <w:t>легкой</w:t>
      </w:r>
      <w:r>
        <w:tab/>
        <w:t>атлетики</w:t>
      </w:r>
      <w:r>
        <w:tab/>
        <w:t>(на</w:t>
      </w:r>
      <w:r>
        <w:tab/>
        <w:t>стадионе,</w:t>
      </w:r>
      <w:r>
        <w:tab/>
      </w:r>
      <w:r>
        <w:rPr>
          <w:spacing w:val="-17"/>
        </w:rPr>
        <w:t xml:space="preserve">в </w:t>
      </w:r>
      <w:r>
        <w:t>легкоатлетическом манеже (спортивном</w:t>
      </w:r>
      <w:r>
        <w:rPr>
          <w:spacing w:val="-10"/>
        </w:rPr>
        <w:t xml:space="preserve"> </w:t>
      </w:r>
      <w:r>
        <w:t>зале):</w:t>
      </w:r>
    </w:p>
    <w:p w:rsidR="00E94523" w:rsidRDefault="00D64F19">
      <w:pPr>
        <w:pStyle w:val="a5"/>
        <w:spacing w:line="360" w:lineRule="auto"/>
        <w:ind w:left="1131" w:right="3787"/>
        <w:jc w:val="left"/>
      </w:pPr>
      <w:r>
        <w:t>игры, включающие элемент соревнования и не имеющие сюжета; игры сюжетного характера;</w:t>
      </w:r>
    </w:p>
    <w:p w:rsidR="00E94523" w:rsidRDefault="00D64F19">
      <w:pPr>
        <w:pStyle w:val="a5"/>
        <w:spacing w:line="360" w:lineRule="auto"/>
        <w:ind w:left="1131" w:right="8372"/>
        <w:jc w:val="left"/>
      </w:pPr>
      <w:r>
        <w:t>командные игры; беговые эстафеты;</w:t>
      </w:r>
    </w:p>
    <w:p w:rsidR="00E94523" w:rsidRDefault="00D64F19">
      <w:pPr>
        <w:pStyle w:val="a5"/>
        <w:spacing w:line="360" w:lineRule="auto"/>
        <w:ind w:left="1131" w:right="5907"/>
        <w:jc w:val="left"/>
      </w:pPr>
      <w:r>
        <w:t>сочетание беговых и прыжковых дисциплин; сочетание беговых видов и видов метаний; сочетание прыжков и метаний;</w:t>
      </w:r>
    </w:p>
    <w:p w:rsidR="00E94523" w:rsidRDefault="00D64F19">
      <w:pPr>
        <w:pStyle w:val="a5"/>
        <w:spacing w:before="2"/>
        <w:ind w:left="1131"/>
        <w:jc w:val="left"/>
      </w:pPr>
      <w:r>
        <w:t>сочетание бега, прыжков и метаний.</w:t>
      </w:r>
    </w:p>
    <w:p w:rsidR="00E94523" w:rsidRDefault="00D64F19">
      <w:pPr>
        <w:pStyle w:val="a5"/>
        <w:spacing w:before="136" w:line="360" w:lineRule="auto"/>
        <w:ind w:right="303" w:firstLine="705"/>
        <w:jc w:val="left"/>
      </w:pPr>
      <w:r>
        <w:t>Общеразвивающие, специальные и имитационные упражнения для начального обучения основам техники бега, прыжков и метаний.</w:t>
      </w:r>
    </w:p>
    <w:p w:rsidR="00E94523" w:rsidRDefault="00D64F19">
      <w:pPr>
        <w:pStyle w:val="a5"/>
        <w:spacing w:before="1" w:line="360" w:lineRule="auto"/>
        <w:ind w:right="303" w:firstLine="705"/>
        <w:jc w:val="left"/>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94523" w:rsidRDefault="00D64F19">
      <w:pPr>
        <w:pStyle w:val="a5"/>
        <w:spacing w:line="360" w:lineRule="auto"/>
        <w:ind w:right="303" w:firstLine="705"/>
        <w:jc w:val="left"/>
      </w:pPr>
      <w:r>
        <w:t>Тестовые упражнения по оценке физической подготовленности в легкой атлетике. Участие в соревновательной деятельности.</w:t>
      </w:r>
    </w:p>
    <w:p w:rsidR="00E94523" w:rsidRDefault="00D64F19">
      <w:pPr>
        <w:pStyle w:val="a5"/>
        <w:spacing w:line="360" w:lineRule="auto"/>
        <w:ind w:right="303" w:firstLine="1848"/>
        <w:jc w:val="left"/>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03" w:firstLine="2028"/>
        <w:jc w:val="left"/>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9" w:firstLine="705"/>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94523" w:rsidRDefault="00D64F19">
      <w:pPr>
        <w:pStyle w:val="a5"/>
        <w:spacing w:before="3" w:line="360" w:lineRule="auto"/>
        <w:ind w:right="326" w:firstLine="705"/>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94523" w:rsidRDefault="00D64F19">
      <w:pPr>
        <w:pStyle w:val="a5"/>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26" w:firstLine="705"/>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94523" w:rsidRDefault="00D64F19">
      <w:pPr>
        <w:pStyle w:val="a5"/>
        <w:spacing w:line="360" w:lineRule="auto"/>
        <w:ind w:right="324" w:firstLine="705"/>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94523" w:rsidRDefault="00D64F19">
      <w:pPr>
        <w:pStyle w:val="a5"/>
        <w:spacing w:line="360" w:lineRule="auto"/>
        <w:ind w:right="330"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94523" w:rsidRDefault="00D64F19">
      <w:pPr>
        <w:pStyle w:val="a5"/>
        <w:spacing w:before="1" w:line="360" w:lineRule="auto"/>
        <w:ind w:right="330"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5"/>
        <w:spacing w:line="360" w:lineRule="auto"/>
        <w:ind w:right="325" w:firstLine="2028"/>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5"/>
        <w:spacing w:line="360" w:lineRule="auto"/>
        <w:ind w:right="328" w:firstLine="705"/>
      </w:pPr>
      <w:r>
        <w:t>умение характеризовать действия и поступки, давать им анализ и объективную оценку на основе освоенных знаний и имеющегося</w:t>
      </w:r>
      <w:r>
        <w:rPr>
          <w:spacing w:val="-4"/>
        </w:rPr>
        <w:t xml:space="preserve"> </w:t>
      </w:r>
      <w:r>
        <w:t>опыта;</w:t>
      </w:r>
    </w:p>
    <w:p w:rsidR="00E94523" w:rsidRDefault="00D64F19">
      <w:pPr>
        <w:pStyle w:val="a5"/>
        <w:spacing w:line="360" w:lineRule="auto"/>
        <w:ind w:right="334" w:firstLine="705"/>
      </w:pPr>
      <w:r>
        <w:t>понимание причин успеха или неуспеха учебной деятельности и способность конструктивно действовать даже в ситуациях</w:t>
      </w:r>
      <w:r>
        <w:rPr>
          <w:spacing w:val="-4"/>
        </w:rPr>
        <w:t xml:space="preserve"> </w:t>
      </w:r>
      <w:r>
        <w:t>неуспеха;</w:t>
      </w:r>
    </w:p>
    <w:p w:rsidR="00E94523" w:rsidRDefault="00D64F19">
      <w:pPr>
        <w:pStyle w:val="a5"/>
        <w:spacing w:line="360" w:lineRule="auto"/>
        <w:ind w:right="323" w:firstLine="70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5"/>
        <w:spacing w:line="360" w:lineRule="auto"/>
        <w:ind w:right="333" w:firstLine="705"/>
      </w:pPr>
      <w:r>
        <w:t>обеспечение защиты и сохранности природы во время активного отдыха и занятий физической культурой;</w:t>
      </w:r>
    </w:p>
    <w:p w:rsidR="00E94523" w:rsidRDefault="00D64F19">
      <w:pPr>
        <w:pStyle w:val="a5"/>
        <w:spacing w:line="274" w:lineRule="exact"/>
        <w:ind w:left="1131"/>
      </w:pPr>
      <w:r>
        <w:t>способность организации самостоятельной деятельности с учётом требований её безопасности,</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left="1131" w:right="1198" w:hanging="708"/>
        <w:jc w:val="left"/>
      </w:pPr>
      <w:r>
        <w:t>сохранности инвентаря и оборудования, организации места занятий видами лёгкой атлетики; способность выделять и обосновывать эстетические признаки в физических упражнениях,</w:t>
      </w:r>
    </w:p>
    <w:p w:rsidR="00E94523" w:rsidRDefault="00D64F19">
      <w:pPr>
        <w:pStyle w:val="a5"/>
        <w:spacing w:line="360" w:lineRule="auto"/>
        <w:ind w:right="303"/>
        <w:jc w:val="left"/>
      </w:pPr>
      <w:r>
        <w:t>двигательных действиях, оценивать красоту телосложения и осанки, сравнивать их с эталонными образцами;</w:t>
      </w:r>
    </w:p>
    <w:p w:rsidR="00E94523" w:rsidRDefault="00D64F19">
      <w:pPr>
        <w:pStyle w:val="a5"/>
        <w:spacing w:line="360" w:lineRule="auto"/>
        <w:ind w:right="303" w:firstLine="705"/>
        <w:jc w:val="left"/>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5"/>
        <w:spacing w:line="360" w:lineRule="auto"/>
        <w:ind w:right="303" w:firstLine="2028"/>
        <w:jc w:val="left"/>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03" w:firstLine="705"/>
        <w:jc w:val="left"/>
      </w:pPr>
      <w:r>
        <w:t>понимание роли и значении занятий легкой атлетикой для укрепления здоровья, закаливания и развития физических качеств;</w:t>
      </w:r>
    </w:p>
    <w:p w:rsidR="00E94523" w:rsidRDefault="00D64F19">
      <w:pPr>
        <w:pStyle w:val="a5"/>
        <w:spacing w:before="2" w:line="355" w:lineRule="auto"/>
        <w:ind w:left="1131" w:right="303"/>
        <w:jc w:val="left"/>
      </w:pPr>
      <w:r>
        <w:t>сформированность знаний по истории возникновения и развития легкой атлетики; сформированность представлений о различных видах бега, прыжков и метаний, их сходстве и</w:t>
      </w:r>
    </w:p>
    <w:p w:rsidR="00E94523" w:rsidRDefault="00D64F19">
      <w:pPr>
        <w:pStyle w:val="a5"/>
        <w:spacing w:before="4" w:line="360" w:lineRule="auto"/>
        <w:ind w:left="1131" w:right="906" w:hanging="706"/>
        <w:jc w:val="left"/>
      </w:pPr>
      <w:r>
        <w:t>различиях, простейших правилах проведения соревнований по легкой атлетикой; сформированность</w:t>
      </w:r>
      <w:r>
        <w:rPr>
          <w:spacing w:val="10"/>
        </w:rPr>
        <w:t xml:space="preserve"> </w:t>
      </w:r>
      <w:r>
        <w:t>навыков:</w:t>
      </w:r>
      <w:r>
        <w:rPr>
          <w:spacing w:val="10"/>
        </w:rPr>
        <w:t xml:space="preserve"> </w:t>
      </w:r>
      <w:r>
        <w:t>безопасного</w:t>
      </w:r>
      <w:r>
        <w:rPr>
          <w:spacing w:val="8"/>
        </w:rPr>
        <w:t xml:space="preserve"> </w:t>
      </w:r>
      <w:r>
        <w:t>поведения</w:t>
      </w:r>
      <w:r>
        <w:rPr>
          <w:spacing w:val="10"/>
        </w:rPr>
        <w:t xml:space="preserve"> </w:t>
      </w:r>
      <w:r>
        <w:t>во</w:t>
      </w:r>
      <w:r>
        <w:rPr>
          <w:spacing w:val="12"/>
        </w:rPr>
        <w:t xml:space="preserve"> </w:t>
      </w:r>
      <w:r>
        <w:t>время</w:t>
      </w:r>
      <w:r>
        <w:rPr>
          <w:spacing w:val="9"/>
        </w:rPr>
        <w:t xml:space="preserve"> </w:t>
      </w:r>
      <w:r>
        <w:t>тренировок</w:t>
      </w:r>
      <w:r>
        <w:rPr>
          <w:spacing w:val="10"/>
        </w:rPr>
        <w:t xml:space="preserve"> </w:t>
      </w:r>
      <w:r>
        <w:t>и</w:t>
      </w:r>
      <w:r>
        <w:rPr>
          <w:spacing w:val="12"/>
        </w:rPr>
        <w:t xml:space="preserve"> </w:t>
      </w:r>
      <w:r>
        <w:t>соревнований</w:t>
      </w:r>
      <w:r>
        <w:rPr>
          <w:spacing w:val="11"/>
        </w:rPr>
        <w:t xml:space="preserve"> </w:t>
      </w:r>
      <w:r>
        <w:t>по</w:t>
      </w:r>
    </w:p>
    <w:p w:rsidR="00E94523" w:rsidRDefault="00D64F19">
      <w:pPr>
        <w:pStyle w:val="a5"/>
        <w:jc w:val="left"/>
      </w:pPr>
      <w:r>
        <w:t>легкой атлетике и в повседневной жизни, личной гигиены при занятиях легкой атлетикой;</w:t>
      </w:r>
    </w:p>
    <w:p w:rsidR="00E94523" w:rsidRDefault="00D64F19">
      <w:pPr>
        <w:pStyle w:val="a5"/>
        <w:spacing w:before="139" w:line="360" w:lineRule="auto"/>
        <w:ind w:right="303" w:firstLine="705"/>
        <w:jc w:val="left"/>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94523" w:rsidRDefault="00D64F19">
      <w:pPr>
        <w:pStyle w:val="a5"/>
        <w:spacing w:line="360" w:lineRule="auto"/>
        <w:ind w:right="303" w:firstLine="705"/>
        <w:jc w:val="left"/>
      </w:pPr>
      <w:r>
        <w:t>способность выполнять технические элементы легкоатлетических упражнений (бег, прыжки, метания);</w:t>
      </w:r>
    </w:p>
    <w:p w:rsidR="00E94523" w:rsidRDefault="00D64F19">
      <w:pPr>
        <w:pStyle w:val="a5"/>
        <w:spacing w:line="360" w:lineRule="auto"/>
        <w:ind w:right="303" w:firstLine="705"/>
        <w:jc w:val="left"/>
      </w:pPr>
      <w:r>
        <w:t>умение организовывать и проводить подвижные игры, эстафеты с элементами легкой атлетики во время активного отдыха и каникул;</w:t>
      </w:r>
    </w:p>
    <w:p w:rsidR="00E94523" w:rsidRDefault="00D64F19">
      <w:pPr>
        <w:pStyle w:val="a5"/>
        <w:spacing w:line="360" w:lineRule="auto"/>
        <w:ind w:right="303" w:firstLine="705"/>
        <w:jc w:val="left"/>
      </w:pPr>
      <w:r>
        <w:t>умение определять внешние признаки утомления во время занятий легкой атлеткой, особенно в беговых видах;</w:t>
      </w:r>
    </w:p>
    <w:p w:rsidR="00E94523" w:rsidRDefault="00D64F19">
      <w:pPr>
        <w:pStyle w:val="a5"/>
        <w:spacing w:line="360" w:lineRule="auto"/>
        <w:ind w:right="303" w:firstLine="705"/>
        <w:jc w:val="left"/>
      </w:pPr>
      <w:r>
        <w:t>способность выполнять тестовые упражнения по физической подготовленности в беге, прыжках и метаниях.</w:t>
      </w:r>
    </w:p>
    <w:p w:rsidR="00E94523" w:rsidRDefault="00D64F19">
      <w:pPr>
        <w:pStyle w:val="a5"/>
        <w:spacing w:line="274" w:lineRule="exact"/>
        <w:ind w:left="2092"/>
        <w:jc w:val="left"/>
      </w:pPr>
      <w:r>
        <w:t>Модуль «Подвижные шахматы».</w:t>
      </w:r>
    </w:p>
    <w:p w:rsidR="00E94523" w:rsidRDefault="00D64F19">
      <w:pPr>
        <w:pStyle w:val="a5"/>
        <w:spacing w:before="139"/>
        <w:ind w:left="2272"/>
      </w:pPr>
      <w:r>
        <w:t>Пояснительная записка модуля «Подвижные шахматы».</w:t>
      </w:r>
    </w:p>
    <w:p w:rsidR="00E94523" w:rsidRDefault="00D64F19">
      <w:pPr>
        <w:pStyle w:val="a5"/>
        <w:spacing w:before="137" w:line="360" w:lineRule="auto"/>
        <w:ind w:right="323" w:firstLine="705"/>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line="360" w:lineRule="auto"/>
        <w:ind w:right="327" w:firstLine="705"/>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5"/>
      </w:pPr>
      <w:r>
        <w:t>присущи подвижным играм, которые можно использовать для ознакомления детей с основами шахматной</w:t>
      </w:r>
      <w:r>
        <w:rPr>
          <w:spacing w:val="-3"/>
        </w:rPr>
        <w:t xml:space="preserve"> </w:t>
      </w:r>
      <w:r>
        <w:t>игры.</w:t>
      </w:r>
    </w:p>
    <w:p w:rsidR="00E94523" w:rsidRDefault="00D64F19">
      <w:pPr>
        <w:pStyle w:val="a5"/>
        <w:spacing w:line="360" w:lineRule="auto"/>
        <w:ind w:right="324" w:firstLine="705"/>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94523" w:rsidRDefault="00D64F19">
      <w:pPr>
        <w:pStyle w:val="a5"/>
        <w:spacing w:line="360" w:lineRule="auto"/>
        <w:ind w:right="324" w:firstLine="705"/>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94523" w:rsidRDefault="00D64F19">
      <w:pPr>
        <w:pStyle w:val="a5"/>
        <w:spacing w:line="360" w:lineRule="auto"/>
        <w:ind w:right="317" w:firstLine="1848"/>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w:t>
      </w:r>
      <w:r>
        <w:rPr>
          <w:spacing w:val="2"/>
        </w:rPr>
        <w:t xml:space="preserve"> </w:t>
      </w:r>
      <w:r>
        <w:t>«шахматы».</w:t>
      </w:r>
    </w:p>
    <w:p w:rsidR="00E94523" w:rsidRDefault="00D64F19">
      <w:pPr>
        <w:pStyle w:val="a5"/>
        <w:ind w:left="2272"/>
      </w:pPr>
      <w:r>
        <w:t>Задачами изучения модуля «Подвижные шахматы» являются:</w:t>
      </w:r>
    </w:p>
    <w:p w:rsidR="00E94523" w:rsidRDefault="00D64F19">
      <w:pPr>
        <w:pStyle w:val="a5"/>
        <w:spacing w:before="132" w:line="360" w:lineRule="auto"/>
        <w:ind w:left="1131" w:right="331"/>
      </w:pPr>
      <w:r>
        <w:t>массовое вовлечение обучающихся, в шахматную игру и приобщение их к шахматной культуре; всестороннее гармоничное развитие детей, увеличение объёма их двигательной и познавательной</w:t>
      </w:r>
    </w:p>
    <w:p w:rsidR="00E94523" w:rsidRDefault="00D64F19">
      <w:pPr>
        <w:pStyle w:val="a5"/>
        <w:spacing w:line="274" w:lineRule="exact"/>
        <w:jc w:val="left"/>
      </w:pPr>
      <w:r>
        <w:t>активности;</w:t>
      </w:r>
    </w:p>
    <w:p w:rsidR="00E94523" w:rsidRDefault="00D64F19">
      <w:pPr>
        <w:pStyle w:val="a5"/>
        <w:spacing w:before="141" w:line="360" w:lineRule="auto"/>
        <w:ind w:right="303" w:firstLine="705"/>
        <w:jc w:val="left"/>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94523" w:rsidRDefault="00D64F19">
      <w:pPr>
        <w:pStyle w:val="a5"/>
        <w:spacing w:line="360" w:lineRule="auto"/>
        <w:ind w:right="303" w:firstLine="705"/>
        <w:jc w:val="left"/>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94523" w:rsidRDefault="00D64F19">
      <w:pPr>
        <w:pStyle w:val="a5"/>
        <w:spacing w:line="360" w:lineRule="auto"/>
        <w:ind w:right="1086" w:firstLine="705"/>
        <w:jc w:val="left"/>
      </w:pPr>
      <w:r>
        <w:t>освоение знаний о физической культуре и спорте в целом, вкладе советских и российских спортсменов-шахматистов в мировой спорт;</w:t>
      </w:r>
    </w:p>
    <w:p w:rsidR="00E94523" w:rsidRDefault="00D64F19">
      <w:pPr>
        <w:pStyle w:val="a5"/>
        <w:spacing w:line="360" w:lineRule="auto"/>
        <w:ind w:right="303" w:firstLine="705"/>
        <w:jc w:val="left"/>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94523" w:rsidRDefault="00D64F19">
      <w:pPr>
        <w:pStyle w:val="a5"/>
        <w:spacing w:line="360" w:lineRule="auto"/>
        <w:ind w:right="303" w:firstLine="705"/>
        <w:jc w:val="left"/>
      </w:pPr>
      <w:r>
        <w:t>формирование потребности повышать свой культурный уровень, в том числе через занятия шахматами для самореализации и самоопределения;</w:t>
      </w:r>
    </w:p>
    <w:p w:rsidR="00E94523" w:rsidRDefault="00D64F19">
      <w:pPr>
        <w:pStyle w:val="a5"/>
        <w:tabs>
          <w:tab w:val="left" w:pos="2564"/>
          <w:tab w:val="left" w:pos="4455"/>
          <w:tab w:val="left" w:pos="5490"/>
          <w:tab w:val="left" w:pos="6767"/>
          <w:tab w:val="left" w:pos="7547"/>
          <w:tab w:val="left" w:pos="9318"/>
          <w:tab w:val="left" w:pos="11209"/>
        </w:tabs>
        <w:spacing w:line="360" w:lineRule="auto"/>
        <w:ind w:right="345" w:firstLine="705"/>
        <w:jc w:val="left"/>
      </w:pPr>
      <w:r>
        <w:t>воспитание</w:t>
      </w:r>
      <w:r>
        <w:tab/>
        <w:t>положительных</w:t>
      </w:r>
      <w:r>
        <w:tab/>
        <w:t>качеств</w:t>
      </w:r>
      <w:r>
        <w:tab/>
        <w:t>личности,</w:t>
      </w:r>
      <w:r>
        <w:tab/>
        <w:t>норм</w:t>
      </w:r>
      <w:r>
        <w:tab/>
        <w:t>коллективного</w:t>
      </w:r>
      <w:r>
        <w:tab/>
        <w:t>взаимодействия</w:t>
      </w:r>
      <w:r>
        <w:tab/>
      </w:r>
      <w:r>
        <w:rPr>
          <w:spacing w:val="-17"/>
        </w:rPr>
        <w:t xml:space="preserve">и </w:t>
      </w:r>
      <w:r>
        <w:t>сотрудничества;</w:t>
      </w:r>
    </w:p>
    <w:p w:rsidR="00E94523" w:rsidRDefault="00D64F19">
      <w:pPr>
        <w:pStyle w:val="a5"/>
        <w:spacing w:before="1" w:line="360" w:lineRule="auto"/>
        <w:ind w:left="1131" w:right="371"/>
        <w:jc w:val="left"/>
      </w:pPr>
      <w:r>
        <w:t>формирование у обучающихся устойчивой мотивации к интеллектуальным видам спорта; развитие</w:t>
      </w:r>
      <w:r>
        <w:rPr>
          <w:spacing w:val="13"/>
        </w:rPr>
        <w:t xml:space="preserve"> </w:t>
      </w:r>
      <w:r>
        <w:t>положительной</w:t>
      </w:r>
      <w:r>
        <w:rPr>
          <w:spacing w:val="18"/>
        </w:rPr>
        <w:t xml:space="preserve"> </w:t>
      </w:r>
      <w:r>
        <w:t>мотивации</w:t>
      </w:r>
      <w:r>
        <w:rPr>
          <w:spacing w:val="12"/>
        </w:rPr>
        <w:t xml:space="preserve"> </w:t>
      </w:r>
      <w:r>
        <w:t>и</w:t>
      </w:r>
      <w:r>
        <w:rPr>
          <w:spacing w:val="20"/>
        </w:rPr>
        <w:t xml:space="preserve"> </w:t>
      </w:r>
      <w:r>
        <w:t>устойчивого</w:t>
      </w:r>
      <w:r>
        <w:rPr>
          <w:spacing w:val="16"/>
        </w:rPr>
        <w:t xml:space="preserve"> </w:t>
      </w:r>
      <w:r>
        <w:t>учебно-познавательного</w:t>
      </w:r>
      <w:r>
        <w:rPr>
          <w:spacing w:val="13"/>
        </w:rPr>
        <w:t xml:space="preserve"> </w:t>
      </w:r>
      <w:r>
        <w:t>интереса</w:t>
      </w:r>
      <w:r>
        <w:rPr>
          <w:spacing w:val="13"/>
        </w:rPr>
        <w:t xml:space="preserve"> </w:t>
      </w:r>
      <w:r>
        <w:t>к</w:t>
      </w:r>
      <w:r>
        <w:rPr>
          <w:spacing w:val="18"/>
        </w:rPr>
        <w:t xml:space="preserve"> </w:t>
      </w:r>
      <w:r>
        <w:t>изучению</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9"/>
      </w:pPr>
      <w:r>
        <w:t>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94523" w:rsidRDefault="00D64F19">
      <w:pPr>
        <w:pStyle w:val="a5"/>
        <w:spacing w:line="360" w:lineRule="auto"/>
        <w:ind w:right="328" w:firstLine="705"/>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w:t>
      </w:r>
      <w:r>
        <w:rPr>
          <w:spacing w:val="-7"/>
        </w:rPr>
        <w:t xml:space="preserve"> </w:t>
      </w:r>
      <w:r>
        <w:t>соревнованиях;</w:t>
      </w:r>
    </w:p>
    <w:p w:rsidR="00E94523" w:rsidRDefault="00D64F19">
      <w:pPr>
        <w:pStyle w:val="a5"/>
        <w:spacing w:line="360" w:lineRule="auto"/>
        <w:ind w:left="1131" w:right="2115"/>
      </w:pPr>
      <w:r>
        <w:t>выявление, развитие и поддержка одарённых детей в области шахматного спорта. 168.4.12.4. Место и роль модуля «Подвижные шахматы».</w:t>
      </w:r>
    </w:p>
    <w:p w:rsidR="00E94523" w:rsidRDefault="00D64F19">
      <w:pPr>
        <w:pStyle w:val="a5"/>
        <w:spacing w:line="360" w:lineRule="auto"/>
        <w:ind w:right="329" w:firstLine="705"/>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94523" w:rsidRDefault="00D64F19">
      <w:pPr>
        <w:pStyle w:val="a5"/>
        <w:spacing w:line="360" w:lineRule="auto"/>
        <w:ind w:right="323" w:firstLine="705"/>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94523" w:rsidRDefault="00D64F19">
      <w:pPr>
        <w:pStyle w:val="a5"/>
        <w:spacing w:line="360" w:lineRule="auto"/>
        <w:ind w:right="323" w:firstLine="705"/>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и участии в спортивных мероприятиях.</w:t>
      </w:r>
    </w:p>
    <w:p w:rsidR="00E94523" w:rsidRDefault="00D64F19">
      <w:pPr>
        <w:pStyle w:val="a5"/>
        <w:spacing w:line="275" w:lineRule="exact"/>
        <w:ind w:left="359"/>
      </w:pPr>
      <w:r>
        <w:t>Модуль «Подвижные шахматы» может быть реализован в следующих вариантах:</w:t>
      </w:r>
    </w:p>
    <w:p w:rsidR="00E94523" w:rsidRDefault="00D64F19">
      <w:pPr>
        <w:pStyle w:val="a5"/>
        <w:spacing w:before="134"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94523" w:rsidRDefault="00D64F19">
      <w:pPr>
        <w:pStyle w:val="a5"/>
        <w:spacing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94523" w:rsidRDefault="00D64F19">
      <w:pPr>
        <w:pStyle w:val="a5"/>
        <w:spacing w:before="1" w:line="360" w:lineRule="auto"/>
        <w:ind w:right="325"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w:t>
      </w:r>
    </w:p>
    <w:p w:rsidR="00E94523" w:rsidRDefault="00D64F19">
      <w:pPr>
        <w:pStyle w:val="a5"/>
        <w:spacing w:line="275" w:lineRule="exact"/>
        <w:ind w:left="424"/>
      </w:pPr>
      <w:r>
        <w:t>– 34 часа).</w:t>
      </w:r>
    </w:p>
    <w:p w:rsidR="00E94523" w:rsidRDefault="00D64F19">
      <w:pPr>
        <w:pStyle w:val="a5"/>
        <w:spacing w:before="140"/>
        <w:ind w:left="359"/>
      </w:pPr>
      <w:r>
        <w:t>Содержание модуля «Подвижные шахматы».</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pPr>
      <w:r>
        <w:t>Знания о шахматах.</w:t>
      </w:r>
    </w:p>
    <w:p w:rsidR="00E94523" w:rsidRDefault="00D64F19">
      <w:pPr>
        <w:pStyle w:val="a5"/>
        <w:spacing w:before="139" w:line="360" w:lineRule="auto"/>
        <w:ind w:left="457" w:right="327" w:firstLine="1375"/>
        <w:jc w:val="right"/>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94523" w:rsidRDefault="00D64F19">
      <w:pPr>
        <w:pStyle w:val="a5"/>
        <w:spacing w:line="360" w:lineRule="auto"/>
        <w:ind w:right="330" w:firstLine="705"/>
      </w:pPr>
      <w:r>
        <w:t>Характеристика видов шахмат (классические, быстрые, шахматная композиция, компьютерные шахматы, игра в интернете).</w:t>
      </w:r>
    </w:p>
    <w:p w:rsidR="00E94523" w:rsidRDefault="00D64F19">
      <w:pPr>
        <w:pStyle w:val="a5"/>
        <w:spacing w:line="274" w:lineRule="exact"/>
        <w:ind w:left="1131"/>
      </w:pPr>
      <w:r>
        <w:t>Базовые сведения о теории шахмат.</w:t>
      </w:r>
    </w:p>
    <w:p w:rsidR="00E94523" w:rsidRDefault="00D64F19">
      <w:pPr>
        <w:pStyle w:val="a5"/>
        <w:spacing w:before="139" w:line="360" w:lineRule="auto"/>
        <w:ind w:right="335" w:firstLine="705"/>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94523" w:rsidRDefault="00D64F19">
      <w:pPr>
        <w:pStyle w:val="a5"/>
        <w:spacing w:line="360" w:lineRule="auto"/>
        <w:ind w:right="325" w:firstLine="705"/>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w:t>
      </w:r>
      <w:r>
        <w:rPr>
          <w:spacing w:val="-30"/>
        </w:rPr>
        <w:t xml:space="preserve"> </w:t>
      </w:r>
      <w:r>
        <w:t>человека.</w:t>
      </w:r>
    </w:p>
    <w:p w:rsidR="00E94523" w:rsidRDefault="00D64F19">
      <w:pPr>
        <w:pStyle w:val="a5"/>
        <w:spacing w:before="1"/>
        <w:ind w:left="1131"/>
      </w:pPr>
      <w:r>
        <w:t>Правила поведения и техники безопасности при занятиях шахматами.</w:t>
      </w:r>
    </w:p>
    <w:p w:rsidR="00E94523" w:rsidRDefault="00D64F19">
      <w:pPr>
        <w:pStyle w:val="a5"/>
        <w:spacing w:before="140" w:line="360" w:lineRule="auto"/>
        <w:ind w:left="1131" w:right="1749"/>
      </w:pPr>
      <w:r>
        <w:t>Способы физкультурной и шахматной деятельности на уроках физической культуры. Способы физкультурной деятельности:</w:t>
      </w:r>
    </w:p>
    <w:p w:rsidR="00E94523" w:rsidRDefault="00D64F19">
      <w:pPr>
        <w:pStyle w:val="a5"/>
        <w:spacing w:line="360" w:lineRule="auto"/>
        <w:ind w:right="303" w:firstLine="705"/>
        <w:jc w:val="left"/>
      </w:pPr>
      <w:r>
        <w:t>подбор и составление комплексов общеразвивающих, специальных упражнений для занятий общефизической подготовкой;</w:t>
      </w:r>
    </w:p>
    <w:p w:rsidR="00E94523" w:rsidRDefault="00D64F19">
      <w:pPr>
        <w:pStyle w:val="a5"/>
        <w:spacing w:line="360" w:lineRule="auto"/>
        <w:ind w:right="303" w:firstLine="705"/>
        <w:jc w:val="left"/>
      </w:pPr>
      <w:r>
        <w:t>составление комбинаций упражнений для утренней гимнастики с индивидуальным дозированием физических упражнений;</w:t>
      </w:r>
    </w:p>
    <w:p w:rsidR="00E94523" w:rsidRDefault="00D64F19">
      <w:pPr>
        <w:pStyle w:val="a5"/>
        <w:spacing w:line="360" w:lineRule="auto"/>
        <w:ind w:right="303" w:firstLine="705"/>
        <w:jc w:val="left"/>
      </w:pPr>
      <w:r>
        <w:t>подбор физических упражнений для организации развивающих, подвижных игр и спортивных эстафет с шахматной тематикой;</w:t>
      </w:r>
    </w:p>
    <w:p w:rsidR="00E94523" w:rsidRDefault="00D64F19">
      <w:pPr>
        <w:pStyle w:val="a5"/>
        <w:spacing w:line="360" w:lineRule="auto"/>
        <w:ind w:right="303" w:firstLine="705"/>
        <w:jc w:val="left"/>
      </w:pPr>
      <w:r>
        <w:t>организация и проведение подвижных игр с шахматной тематикой во время активного отдыха и каникул.</w:t>
      </w:r>
    </w:p>
    <w:p w:rsidR="00E94523" w:rsidRDefault="00D64F19">
      <w:pPr>
        <w:pStyle w:val="a5"/>
        <w:spacing w:line="274" w:lineRule="exact"/>
        <w:ind w:left="1131"/>
        <w:jc w:val="left"/>
      </w:pPr>
      <w:r>
        <w:t>Способы шахматной деятельности:</w:t>
      </w:r>
    </w:p>
    <w:p w:rsidR="00E94523" w:rsidRDefault="00D64F19">
      <w:pPr>
        <w:pStyle w:val="a5"/>
        <w:spacing w:before="139" w:line="360" w:lineRule="auto"/>
        <w:ind w:right="303" w:firstLine="705"/>
        <w:jc w:val="left"/>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94523" w:rsidRDefault="00D64F19">
      <w:pPr>
        <w:pStyle w:val="a5"/>
        <w:spacing w:line="360" w:lineRule="auto"/>
        <w:ind w:left="1131" w:right="1774"/>
        <w:jc w:val="left"/>
      </w:pPr>
      <w:r>
        <w:t>подготовка мест для занятий шахматами в спортзале на напольной шахматной доске. Физическое совершенствование и развитие навыков игры в шахматы.</w:t>
      </w:r>
    </w:p>
    <w:p w:rsidR="00E94523" w:rsidRDefault="00D64F19">
      <w:pPr>
        <w:pStyle w:val="a5"/>
        <w:spacing w:line="274" w:lineRule="exact"/>
        <w:ind w:left="1131"/>
        <w:jc w:val="left"/>
      </w:pPr>
      <w:r>
        <w:t>Физкультурно-оздоровительная деятельность:</w:t>
      </w:r>
    </w:p>
    <w:p w:rsidR="00E94523" w:rsidRDefault="00D64F19">
      <w:pPr>
        <w:pStyle w:val="a5"/>
        <w:spacing w:before="142" w:line="360" w:lineRule="auto"/>
        <w:ind w:left="1131" w:right="2322"/>
        <w:jc w:val="left"/>
      </w:pPr>
      <w:r>
        <w:t>общеразвивающие и специальные упражнения на развитие физических качеств. Шахматная деятельность:</w:t>
      </w:r>
    </w:p>
    <w:p w:rsidR="00E94523" w:rsidRDefault="00D64F19">
      <w:pPr>
        <w:pStyle w:val="a5"/>
        <w:spacing w:line="360" w:lineRule="auto"/>
        <w:ind w:left="1131" w:right="303"/>
        <w:jc w:val="left"/>
      </w:pPr>
      <w:r>
        <w:t>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w:t>
      </w:r>
    </w:p>
    <w:p w:rsidR="00E94523" w:rsidRDefault="00D64F19">
      <w:pPr>
        <w:pStyle w:val="a5"/>
        <w:spacing w:line="360" w:lineRule="auto"/>
        <w:ind w:right="303"/>
        <w:jc w:val="left"/>
      </w:pPr>
      <w:r>
        <w:t>алгебраической нотации), конструировать в ходе спортивных эстафет и подвижных игр различные способы ставить мат одинокому королю.</w:t>
      </w:r>
    </w:p>
    <w:p w:rsidR="00E94523" w:rsidRDefault="00D64F19">
      <w:pPr>
        <w:pStyle w:val="a5"/>
        <w:spacing w:line="360" w:lineRule="auto"/>
        <w:ind w:right="303" w:firstLine="1848"/>
        <w:jc w:val="left"/>
      </w:pPr>
      <w:r>
        <w:t>Содержание модуля «Подвижные шахматы» направлено на достижение обучающимися личностных, метапредметных и предметных результатов обучения.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9" w:firstLine="2028"/>
      </w:pPr>
      <w: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4"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94523" w:rsidRDefault="00D64F19">
      <w:pPr>
        <w:pStyle w:val="a5"/>
        <w:spacing w:line="360" w:lineRule="auto"/>
        <w:ind w:right="326" w:firstLine="705"/>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94523" w:rsidRDefault="00D64F19">
      <w:pPr>
        <w:pStyle w:val="a5"/>
        <w:spacing w:line="360" w:lineRule="auto"/>
        <w:ind w:right="326" w:firstLine="705"/>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94523" w:rsidRDefault="00D64F19">
      <w:pPr>
        <w:pStyle w:val="a5"/>
        <w:spacing w:before="4" w:line="360" w:lineRule="auto"/>
        <w:ind w:right="329" w:firstLine="2028"/>
      </w:pPr>
      <w: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35" w:firstLine="705"/>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94523" w:rsidRDefault="00D64F19">
      <w:pPr>
        <w:pStyle w:val="a5"/>
        <w:spacing w:line="360" w:lineRule="auto"/>
        <w:ind w:right="325" w:firstLine="70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w:t>
      </w:r>
      <w:r>
        <w:rPr>
          <w:spacing w:val="5"/>
        </w:rPr>
        <w:t xml:space="preserve"> </w:t>
      </w:r>
      <w:r>
        <w:t>условий;</w:t>
      </w:r>
    </w:p>
    <w:p w:rsidR="00E94523" w:rsidRDefault="00D64F19">
      <w:pPr>
        <w:pStyle w:val="a5"/>
        <w:spacing w:line="360" w:lineRule="auto"/>
        <w:ind w:right="336" w:firstLine="70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w:t>
      </w:r>
      <w:r>
        <w:rPr>
          <w:spacing w:val="-24"/>
        </w:rPr>
        <w:t xml:space="preserve"> </w:t>
      </w:r>
      <w:r>
        <w:t>шахматам;</w:t>
      </w:r>
    </w:p>
    <w:p w:rsidR="00E94523" w:rsidRDefault="00D64F19">
      <w:pPr>
        <w:pStyle w:val="a5"/>
        <w:spacing w:line="360" w:lineRule="auto"/>
        <w:ind w:right="330"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5"/>
        <w:spacing w:line="360" w:lineRule="auto"/>
        <w:ind w:right="331" w:firstLine="2028"/>
      </w:pPr>
      <w: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94523" w:rsidRDefault="00D64F19">
      <w:pPr>
        <w:pStyle w:val="a5"/>
        <w:tabs>
          <w:tab w:val="left" w:pos="2468"/>
          <w:tab w:val="left" w:pos="3601"/>
          <w:tab w:val="left" w:pos="4585"/>
          <w:tab w:val="left" w:pos="5135"/>
          <w:tab w:val="left" w:pos="6227"/>
          <w:tab w:val="left" w:pos="7345"/>
          <w:tab w:val="left" w:pos="8228"/>
          <w:tab w:val="left" w:pos="9836"/>
          <w:tab w:val="left" w:pos="10175"/>
        </w:tabs>
        <w:spacing w:line="360" w:lineRule="auto"/>
        <w:ind w:right="327" w:firstLine="705"/>
        <w:jc w:val="left"/>
      </w:pPr>
      <w:r>
        <w:t>понимание</w:t>
      </w:r>
      <w:r>
        <w:tab/>
        <w:t>значения</w:t>
      </w:r>
      <w:r>
        <w:tab/>
        <w:t>шахмат</w:t>
      </w:r>
      <w:r>
        <w:tab/>
        <w:t>как</w:t>
      </w:r>
      <w:r>
        <w:tab/>
        <w:t>средства</w:t>
      </w:r>
      <w:r>
        <w:tab/>
        <w:t>развития</w:t>
      </w:r>
      <w:r>
        <w:tab/>
        <w:t>общих</w:t>
      </w:r>
      <w:r>
        <w:tab/>
        <w:t>способностей</w:t>
      </w:r>
      <w:r>
        <w:tab/>
        <w:t>и</w:t>
      </w:r>
      <w:r>
        <w:tab/>
      </w:r>
      <w:r>
        <w:rPr>
          <w:spacing w:val="-3"/>
        </w:rPr>
        <w:t xml:space="preserve">повышения </w:t>
      </w:r>
      <w:r>
        <w:t>функциональных возможностей основных систем организма и укрепления здоровья</w:t>
      </w:r>
      <w:r>
        <w:rPr>
          <w:spacing w:val="-10"/>
        </w:rPr>
        <w:t xml:space="preserve"> </w:t>
      </w:r>
      <w:r>
        <w:t>человека;</w:t>
      </w:r>
    </w:p>
    <w:p w:rsidR="00E94523" w:rsidRDefault="00D64F19">
      <w:pPr>
        <w:pStyle w:val="a5"/>
        <w:spacing w:line="360" w:lineRule="auto"/>
        <w:ind w:right="303" w:firstLine="705"/>
        <w:jc w:val="left"/>
      </w:pPr>
      <w:r>
        <w:t>знание правил проведения соревнований по шахматам в учебной, соревновательной и досуговой деятельности;</w:t>
      </w:r>
    </w:p>
    <w:p w:rsidR="00E94523" w:rsidRDefault="00D64F19">
      <w:pPr>
        <w:pStyle w:val="a5"/>
        <w:spacing w:line="360" w:lineRule="auto"/>
        <w:ind w:right="303" w:firstLine="705"/>
        <w:jc w:val="left"/>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94523" w:rsidRDefault="00D64F19">
      <w:pPr>
        <w:pStyle w:val="a5"/>
        <w:tabs>
          <w:tab w:val="left" w:pos="2269"/>
          <w:tab w:val="left" w:pos="3579"/>
          <w:tab w:val="left" w:pos="4851"/>
          <w:tab w:val="left" w:pos="5187"/>
          <w:tab w:val="left" w:pos="6834"/>
          <w:tab w:val="left" w:pos="8411"/>
          <w:tab w:val="left" w:pos="8996"/>
          <w:tab w:val="left" w:pos="10549"/>
        </w:tabs>
        <w:spacing w:line="360" w:lineRule="auto"/>
        <w:ind w:right="330" w:firstLine="705"/>
        <w:jc w:val="left"/>
      </w:pPr>
      <w:r>
        <w:t>владение</w:t>
      </w:r>
      <w:r>
        <w:tab/>
        <w:t>правилами</w:t>
      </w:r>
      <w:r>
        <w:tab/>
        <w:t>поведения</w:t>
      </w:r>
      <w:r>
        <w:tab/>
        <w:t>и</w:t>
      </w:r>
      <w:r>
        <w:tab/>
        <w:t>требованиями</w:t>
      </w:r>
      <w:r>
        <w:tab/>
        <w:t>безопасности</w:t>
      </w:r>
      <w:r>
        <w:tab/>
        <w:t>при</w:t>
      </w:r>
      <w:r>
        <w:tab/>
        <w:t>организации</w:t>
      </w:r>
      <w:r>
        <w:tab/>
      </w:r>
      <w:r>
        <w:rPr>
          <w:spacing w:val="-3"/>
        </w:rPr>
        <w:t xml:space="preserve">занятий </w:t>
      </w:r>
      <w:r>
        <w:t>шахматами;</w:t>
      </w:r>
    </w:p>
    <w:p w:rsidR="00E94523" w:rsidRDefault="00D64F19">
      <w:pPr>
        <w:pStyle w:val="a5"/>
        <w:spacing w:line="360" w:lineRule="auto"/>
        <w:ind w:right="303" w:firstLine="705"/>
        <w:jc w:val="left"/>
      </w:pPr>
      <w:r>
        <w:t>участие в соревновательной деятельности внутри школьных этапов различных соревнований, фестивалей, конкурсов по шахматам;</w:t>
      </w:r>
    </w:p>
    <w:p w:rsidR="00E94523" w:rsidRDefault="00D64F19">
      <w:pPr>
        <w:pStyle w:val="a5"/>
        <w:spacing w:line="274" w:lineRule="exact"/>
        <w:ind w:left="1131"/>
        <w:jc w:val="left"/>
      </w:pPr>
      <w:r>
        <w:t>знание и выполнение тестовых упражнений по шахматной подготовленности для участия в</w:t>
      </w:r>
    </w:p>
    <w:p w:rsidR="00E94523" w:rsidRDefault="00E94523">
      <w:pPr>
        <w:spacing w:line="274"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jc w:val="left"/>
      </w:pPr>
      <w:r>
        <w:t>соревнованиях по шахматам.</w:t>
      </w:r>
    </w:p>
    <w:p w:rsidR="00E94523" w:rsidRDefault="00D64F19">
      <w:pPr>
        <w:pStyle w:val="a5"/>
        <w:spacing w:before="139"/>
        <w:ind w:left="2092"/>
      </w:pPr>
      <w:r>
        <w:t>Модуль «Бадминтон».</w:t>
      </w:r>
    </w:p>
    <w:p w:rsidR="00E94523" w:rsidRDefault="00D64F19">
      <w:pPr>
        <w:pStyle w:val="a5"/>
        <w:spacing w:before="137"/>
        <w:ind w:left="2272"/>
      </w:pPr>
      <w:r>
        <w:t>Пояснительная записка модуля «Бадминтон».</w:t>
      </w:r>
    </w:p>
    <w:p w:rsidR="00E94523" w:rsidRDefault="00D64F19">
      <w:pPr>
        <w:pStyle w:val="a5"/>
        <w:spacing w:before="141" w:line="360" w:lineRule="auto"/>
        <w:ind w:right="324" w:firstLine="705"/>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line="360" w:lineRule="auto"/>
        <w:ind w:right="323" w:firstLine="705"/>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94523" w:rsidRDefault="00D64F19">
      <w:pPr>
        <w:pStyle w:val="a5"/>
        <w:spacing w:line="360" w:lineRule="auto"/>
        <w:ind w:right="321" w:firstLine="705"/>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94523" w:rsidRDefault="00D64F19">
      <w:pPr>
        <w:pStyle w:val="a5"/>
        <w:spacing w:line="360" w:lineRule="auto"/>
        <w:ind w:right="325" w:firstLine="705"/>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w:t>
      </w:r>
      <w:r>
        <w:rPr>
          <w:spacing w:val="-15"/>
        </w:rPr>
        <w:t xml:space="preserve"> </w:t>
      </w:r>
      <w:r>
        <w:t>активности.</w:t>
      </w:r>
    </w:p>
    <w:p w:rsidR="00E94523" w:rsidRDefault="00D64F19">
      <w:pPr>
        <w:pStyle w:val="a5"/>
        <w:spacing w:line="360" w:lineRule="auto"/>
        <w:ind w:right="322" w:firstLine="1848"/>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94523" w:rsidRDefault="00D64F19">
      <w:pPr>
        <w:pStyle w:val="a5"/>
        <w:spacing w:line="273" w:lineRule="exact"/>
        <w:ind w:left="2272"/>
      </w:pPr>
      <w:r>
        <w:t>Задачами изучения модуля «Бадминтон» являются:</w:t>
      </w:r>
    </w:p>
    <w:p w:rsidR="00E94523" w:rsidRDefault="00D64F19">
      <w:pPr>
        <w:pStyle w:val="a5"/>
        <w:spacing w:before="141" w:line="360" w:lineRule="auto"/>
        <w:ind w:right="329" w:firstLine="705"/>
      </w:pPr>
      <w: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94523" w:rsidRDefault="00D64F19">
      <w:pPr>
        <w:pStyle w:val="a5"/>
        <w:spacing w:line="275" w:lineRule="exact"/>
        <w:ind w:left="1131"/>
      </w:pPr>
      <w:r>
        <w:t>формирование физического, нравственного, психологического и социального здоровья</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7"/>
      </w:pPr>
      <w:r>
        <w:t>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94523" w:rsidRDefault="00D64F19">
      <w:pPr>
        <w:pStyle w:val="a5"/>
        <w:spacing w:before="3" w:line="360" w:lineRule="auto"/>
        <w:ind w:right="322" w:firstLine="705"/>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w:t>
      </w:r>
      <w:r>
        <w:rPr>
          <w:spacing w:val="-1"/>
        </w:rPr>
        <w:t xml:space="preserve"> </w:t>
      </w:r>
      <w:r>
        <w:t>бадминтона;</w:t>
      </w:r>
    </w:p>
    <w:p w:rsidR="00E94523" w:rsidRDefault="00D64F19">
      <w:pPr>
        <w:pStyle w:val="a5"/>
        <w:spacing w:line="360" w:lineRule="auto"/>
        <w:ind w:right="327" w:firstLine="705"/>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94523" w:rsidRDefault="00D64F19">
      <w:pPr>
        <w:pStyle w:val="a5"/>
        <w:spacing w:line="360" w:lineRule="auto"/>
        <w:ind w:right="325" w:firstLine="705"/>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94523" w:rsidRDefault="00D64F19">
      <w:pPr>
        <w:pStyle w:val="a5"/>
        <w:spacing w:before="1" w:line="360" w:lineRule="auto"/>
        <w:ind w:right="330" w:firstLine="70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94523" w:rsidRDefault="00D64F19">
      <w:pPr>
        <w:pStyle w:val="a5"/>
        <w:spacing w:line="360" w:lineRule="auto"/>
        <w:ind w:right="326" w:firstLine="705"/>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94523" w:rsidRDefault="00D64F19">
      <w:pPr>
        <w:pStyle w:val="a5"/>
        <w:spacing w:line="360" w:lineRule="auto"/>
        <w:ind w:left="1131" w:right="3419"/>
      </w:pPr>
      <w:r>
        <w:t>выявление, развитие и поддержка одарённых детей в области спорта. 168.4.13.4. Место и роль модуля «Бадминтон».</w:t>
      </w:r>
    </w:p>
    <w:p w:rsidR="00E94523" w:rsidRDefault="00D64F19">
      <w:pPr>
        <w:pStyle w:val="a5"/>
        <w:spacing w:line="360" w:lineRule="auto"/>
        <w:ind w:right="324" w:firstLine="705"/>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94523" w:rsidRDefault="00D64F19">
      <w:pPr>
        <w:pStyle w:val="a5"/>
        <w:spacing w:line="360" w:lineRule="auto"/>
        <w:ind w:right="324" w:firstLine="705"/>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94523" w:rsidRDefault="00D64F19">
      <w:pPr>
        <w:pStyle w:val="a5"/>
        <w:spacing w:line="271" w:lineRule="exact"/>
        <w:ind w:left="359"/>
      </w:pPr>
      <w:r>
        <w:t>Модуль «Бадминтон» может быть реализован в следующих вариантах:</w:t>
      </w:r>
    </w:p>
    <w:p w:rsidR="00E94523" w:rsidRDefault="00D64F19">
      <w:pPr>
        <w:pStyle w:val="a5"/>
        <w:spacing w:before="139" w:line="360" w:lineRule="auto"/>
        <w:ind w:right="326" w:firstLine="70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94523" w:rsidRDefault="00D64F19">
      <w:pPr>
        <w:pStyle w:val="a5"/>
        <w:spacing w:before="2"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5"/>
      </w:pPr>
      <w:r>
        <w:t>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before="3"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spacing w:line="274" w:lineRule="exact"/>
        <w:ind w:left="2274"/>
      </w:pPr>
      <w:r>
        <w:t>Содержание модуля «Бадминтон».</w:t>
      </w:r>
    </w:p>
    <w:p w:rsidR="00E94523" w:rsidRDefault="00D64F19">
      <w:pPr>
        <w:pStyle w:val="a5"/>
        <w:spacing w:before="140"/>
        <w:ind w:left="1131"/>
      </w:pPr>
      <w:r>
        <w:t>Знания о бадминтоне.</w:t>
      </w:r>
    </w:p>
    <w:p w:rsidR="00E94523" w:rsidRDefault="00D64F19">
      <w:pPr>
        <w:pStyle w:val="a5"/>
        <w:spacing w:before="136" w:line="360" w:lineRule="auto"/>
        <w:ind w:right="323" w:firstLine="705"/>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94523" w:rsidRDefault="00D64F19">
      <w:pPr>
        <w:pStyle w:val="a5"/>
        <w:spacing w:before="3" w:line="360" w:lineRule="auto"/>
        <w:ind w:right="329" w:firstLine="705"/>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E94523" w:rsidRDefault="00D64F19">
      <w:pPr>
        <w:pStyle w:val="a5"/>
        <w:spacing w:line="360" w:lineRule="auto"/>
        <w:ind w:right="338" w:firstLine="705"/>
      </w:pPr>
      <w:r>
        <w:t>Особенности структуры двигательных действий в бадминтоне. Показатели развития физических качеств: гибкости, координации, быстроты.</w:t>
      </w:r>
    </w:p>
    <w:p w:rsidR="00E94523" w:rsidRDefault="00D64F19">
      <w:pPr>
        <w:pStyle w:val="a5"/>
        <w:spacing w:line="360" w:lineRule="auto"/>
        <w:ind w:right="332" w:firstLine="705"/>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94523" w:rsidRDefault="00D64F19">
      <w:pPr>
        <w:pStyle w:val="a5"/>
        <w:spacing w:line="274" w:lineRule="exact"/>
        <w:ind w:left="1131"/>
      </w:pPr>
      <w:r>
        <w:t>Способы самостоятельной деятельности.</w:t>
      </w:r>
    </w:p>
    <w:p w:rsidR="00E94523" w:rsidRDefault="00D64F19">
      <w:pPr>
        <w:pStyle w:val="a5"/>
        <w:spacing w:before="139" w:line="360" w:lineRule="auto"/>
        <w:ind w:right="325" w:firstLine="705"/>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94523" w:rsidRDefault="00D64F19">
      <w:pPr>
        <w:pStyle w:val="a5"/>
        <w:spacing w:line="360" w:lineRule="auto"/>
        <w:ind w:right="322" w:firstLine="705"/>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94523" w:rsidRDefault="00D64F19">
      <w:pPr>
        <w:pStyle w:val="a5"/>
        <w:spacing w:before="1" w:line="360" w:lineRule="auto"/>
        <w:ind w:right="327" w:firstLine="705"/>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94523" w:rsidRDefault="00D64F19">
      <w:pPr>
        <w:pStyle w:val="a5"/>
        <w:spacing w:line="360" w:lineRule="auto"/>
        <w:ind w:right="328" w:firstLine="705"/>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w:t>
      </w:r>
      <w:r>
        <w:rPr>
          <w:spacing w:val="-1"/>
        </w:rPr>
        <w:t xml:space="preserve"> </w:t>
      </w:r>
      <w:r>
        <w:t>организатор).</w:t>
      </w:r>
    </w:p>
    <w:p w:rsidR="00E94523" w:rsidRDefault="00D64F19">
      <w:pPr>
        <w:pStyle w:val="a5"/>
        <w:ind w:left="1131"/>
      </w:pPr>
      <w:r>
        <w:t>Физическое совершенствование.</w:t>
      </w:r>
    </w:p>
    <w:p w:rsidR="00E94523" w:rsidRDefault="00D64F19">
      <w:pPr>
        <w:pStyle w:val="a5"/>
        <w:spacing w:before="137"/>
        <w:ind w:left="1131"/>
      </w:pPr>
      <w:r>
        <w:t>Организующие команды и приёмы. Освоение универсальных умений при выполнении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9"/>
      </w:pPr>
      <w:r>
        <w:t>организующих команд: «Стройся», «Смирно», «На первый, рассчитайсь», «Вольно», «Шагом марш», «На месте стой, раз, два», «Равняйсь», «В две шеренги становись».</w:t>
      </w:r>
    </w:p>
    <w:p w:rsidR="00E94523" w:rsidRDefault="00D64F19">
      <w:pPr>
        <w:pStyle w:val="a5"/>
        <w:spacing w:line="360" w:lineRule="auto"/>
        <w:ind w:right="327" w:firstLine="705"/>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94523" w:rsidRDefault="00D64F19">
      <w:pPr>
        <w:pStyle w:val="a5"/>
        <w:spacing w:line="360" w:lineRule="auto"/>
        <w:ind w:right="332" w:firstLine="705"/>
      </w:pPr>
      <w:r>
        <w:t>Демонстрация умений построения и перестроения, перемещений различными способами передвижений, включая приставные шаги, выпады, прыжки.</w:t>
      </w:r>
    </w:p>
    <w:p w:rsidR="00E94523" w:rsidRDefault="00D64F19">
      <w:pPr>
        <w:pStyle w:val="a5"/>
        <w:spacing w:line="360" w:lineRule="auto"/>
        <w:ind w:right="324" w:firstLine="705"/>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94523" w:rsidRDefault="00D64F19">
      <w:pPr>
        <w:pStyle w:val="a5"/>
        <w:spacing w:line="360" w:lineRule="auto"/>
        <w:ind w:left="1131" w:right="333"/>
      </w:pPr>
      <w:r>
        <w:t>Индивидуальные и парные упражнения с разноцветными воланами для профилактики миопии. Упражнения для развития моторики и координации с предметами. Жонглирование рукой,</w:t>
      </w:r>
    </w:p>
    <w:p w:rsidR="00E94523" w:rsidRDefault="00D64F19">
      <w:pPr>
        <w:pStyle w:val="a5"/>
        <w:spacing w:line="360" w:lineRule="auto"/>
        <w:ind w:right="331"/>
      </w:pPr>
      <w:r>
        <w:t>гимнастической палкой, ракеткой шарика, волана. Основные хваты ракетки. Перемещения с воланом и ракеткой. Смена хвата и работа ног.</w:t>
      </w:r>
    </w:p>
    <w:p w:rsidR="00E94523" w:rsidRDefault="00D64F19">
      <w:pPr>
        <w:pStyle w:val="a5"/>
        <w:spacing w:line="360" w:lineRule="auto"/>
        <w:ind w:left="1131" w:right="329"/>
      </w:pPr>
      <w:r>
        <w:t>Бадминтонные технические упражнения. Игра у сетки и выпады. Игра у сетки и начало игры. Подбор комплекса и демонстрация техники выполнения упражнений с элементами бадминтона:</w:t>
      </w:r>
    </w:p>
    <w:p w:rsidR="00E94523" w:rsidRDefault="00D64F19">
      <w:pPr>
        <w:pStyle w:val="a5"/>
        <w:spacing w:line="274" w:lineRule="exact"/>
      </w:pPr>
      <w:r>
        <w:t>общеразвивающие, спортивные, профилактические.</w:t>
      </w:r>
    </w:p>
    <w:p w:rsidR="00E94523" w:rsidRDefault="00D64F19">
      <w:pPr>
        <w:pStyle w:val="a5"/>
        <w:spacing w:before="134" w:line="360" w:lineRule="auto"/>
        <w:ind w:right="303" w:firstLine="705"/>
        <w:jc w:val="left"/>
      </w:pPr>
      <w:r>
        <w:t>Подбор и демонстрация комплекса упражнений для развития гибкости, координационно- скоростных способностей.</w:t>
      </w:r>
    </w:p>
    <w:p w:rsidR="00E94523" w:rsidRDefault="00D64F19">
      <w:pPr>
        <w:pStyle w:val="a5"/>
        <w:ind w:left="1131"/>
        <w:jc w:val="left"/>
      </w:pPr>
      <w:r>
        <w:t>Игры и игровые задания, спортивные эстафеты. Эстафеты с ракеткой, шариком и воланом.</w:t>
      </w:r>
    </w:p>
    <w:p w:rsidR="00E94523" w:rsidRDefault="00D64F19">
      <w:pPr>
        <w:pStyle w:val="a5"/>
        <w:spacing w:before="139"/>
      </w:pPr>
      <w:r>
        <w:t>Подвижные игры:  «Падающий  волан»,  «Убеги  от  водящего»,  «Унеси  волан»,  «Четные  и</w:t>
      </w:r>
      <w:r>
        <w:rPr>
          <w:spacing w:val="17"/>
        </w:rPr>
        <w:t xml:space="preserve"> </w:t>
      </w:r>
      <w:r>
        <w:t>нечетные»,</w:t>
      </w:r>
    </w:p>
    <w:p w:rsidR="00E94523" w:rsidRDefault="00D64F19">
      <w:pPr>
        <w:pStyle w:val="a5"/>
        <w:spacing w:before="137"/>
      </w:pPr>
      <w:r>
        <w:t>«Парная гонка волана»,  «Подбей волан»,  «Загони волан в круг»,  «Салки с воланами»,  «Закинь</w:t>
      </w:r>
      <w:r>
        <w:rPr>
          <w:spacing w:val="56"/>
        </w:rPr>
        <w:t xml:space="preserve"> </w:t>
      </w:r>
      <w:r>
        <w:t>волан»,</w:t>
      </w:r>
    </w:p>
    <w:p w:rsidR="00E94523" w:rsidRDefault="00D64F19">
      <w:pPr>
        <w:pStyle w:val="a5"/>
        <w:spacing w:before="139"/>
      </w:pPr>
      <w:r>
        <w:t>«Бой с тенью», «Падающий волан с ракеткой».</w:t>
      </w:r>
    </w:p>
    <w:p w:rsidR="00E94523" w:rsidRDefault="00D64F19">
      <w:pPr>
        <w:pStyle w:val="a5"/>
        <w:spacing w:before="137"/>
        <w:ind w:left="1131"/>
      </w:pPr>
      <w:r>
        <w:t>Индивидуальное и коллективное творчество по созданию эстафет и игровых заданий.</w:t>
      </w:r>
    </w:p>
    <w:p w:rsidR="00E94523" w:rsidRDefault="00D64F19">
      <w:pPr>
        <w:pStyle w:val="a5"/>
        <w:spacing w:before="142" w:line="360" w:lineRule="auto"/>
        <w:ind w:right="323" w:firstLine="705"/>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94523" w:rsidRDefault="00D64F19">
      <w:pPr>
        <w:pStyle w:val="a5"/>
        <w:spacing w:line="274" w:lineRule="exact"/>
        <w:ind w:left="1131"/>
      </w:pPr>
      <w:r>
        <w:t>Упражнения для освоения техники бадминтона. Подача и обмен ударами. Отброс слева и справа.</w:t>
      </w:r>
    </w:p>
    <w:p w:rsidR="00E94523" w:rsidRDefault="00D64F19">
      <w:pPr>
        <w:pStyle w:val="a5"/>
        <w:spacing w:before="136"/>
      </w:pPr>
      <w:r>
        <w:t>Плоские удары в центре корта.</w:t>
      </w:r>
    </w:p>
    <w:p w:rsidR="00E94523" w:rsidRDefault="00D64F19">
      <w:pPr>
        <w:pStyle w:val="a5"/>
        <w:spacing w:before="140" w:line="360" w:lineRule="auto"/>
        <w:ind w:right="330" w:firstLine="705"/>
      </w:pPr>
      <w:r>
        <w:t xml:space="preserve">Игры и игровые задания, спортивные эстафеты. Эстафеты с ракеткой и воланом. Подвижные  игры: </w:t>
      </w:r>
      <w:r>
        <w:rPr>
          <w:spacing w:val="-3"/>
        </w:rPr>
        <w:t xml:space="preserve">«Бой </w:t>
      </w:r>
      <w:r>
        <w:t>с тенью», «Падающий волан с ракеткой», «Бадминтон левыми руками», «Двурукий бадминтон», «Четные и</w:t>
      </w:r>
      <w:r>
        <w:rPr>
          <w:spacing w:val="-2"/>
        </w:rPr>
        <w:t xml:space="preserve"> </w:t>
      </w:r>
      <w:r>
        <w:t>нечетные».</w:t>
      </w:r>
    </w:p>
    <w:p w:rsidR="00E94523" w:rsidRDefault="00D64F19">
      <w:pPr>
        <w:pStyle w:val="a5"/>
        <w:spacing w:before="1"/>
        <w:ind w:left="359"/>
      </w:pPr>
      <w:r>
        <w:t>Содержание модуля «Бадминтон» способствует достижению</w:t>
      </w:r>
      <w:r>
        <w:rPr>
          <w:spacing w:val="52"/>
        </w:rPr>
        <w:t xml:space="preserve"> </w:t>
      </w:r>
      <w:r>
        <w:t>обучающимися</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личностных, метапредметных и предметных результатов обучения.</w:t>
      </w:r>
    </w:p>
    <w:p w:rsidR="00E94523" w:rsidRDefault="00D64F19">
      <w:pPr>
        <w:pStyle w:val="a5"/>
        <w:spacing w:before="139" w:line="360" w:lineRule="auto"/>
        <w:ind w:right="324" w:firstLine="2028"/>
      </w:pPr>
      <w:r>
        <w:t>При изучении модуля «Бадминтон»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7" w:firstLine="705"/>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94523" w:rsidRDefault="00D64F19">
      <w:pPr>
        <w:pStyle w:val="a5"/>
        <w:spacing w:before="1" w:line="360" w:lineRule="auto"/>
        <w:ind w:right="328" w:firstLine="705"/>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94523" w:rsidRDefault="00D64F19">
      <w:pPr>
        <w:pStyle w:val="a5"/>
        <w:spacing w:line="360" w:lineRule="auto"/>
        <w:ind w:right="329" w:firstLine="70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94523" w:rsidRDefault="00D64F19">
      <w:pPr>
        <w:pStyle w:val="a5"/>
        <w:spacing w:line="360" w:lineRule="auto"/>
        <w:ind w:right="330"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32" w:firstLine="705"/>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94523" w:rsidRDefault="00D64F19">
      <w:pPr>
        <w:pStyle w:val="a5"/>
        <w:spacing w:before="1" w:line="360" w:lineRule="auto"/>
        <w:ind w:right="337" w:firstLine="705"/>
      </w:pPr>
      <w:r>
        <w:t>оказание бескорыстной помощи своим сверстникам, нахождение с ними общего языка и общих интересов;</w:t>
      </w:r>
    </w:p>
    <w:p w:rsidR="00E94523" w:rsidRDefault="00D64F19">
      <w:pPr>
        <w:pStyle w:val="a5"/>
        <w:spacing w:line="360" w:lineRule="auto"/>
        <w:ind w:right="326" w:firstLine="705"/>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94523" w:rsidRDefault="00D64F19">
      <w:pPr>
        <w:pStyle w:val="a5"/>
        <w:spacing w:line="360" w:lineRule="auto"/>
        <w:ind w:right="322" w:firstLine="2028"/>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5"/>
        <w:spacing w:line="360" w:lineRule="auto"/>
        <w:ind w:right="333" w:firstLine="705"/>
      </w:pPr>
      <w:r>
        <w:t>умение характеризовать действия и поступки, давать им анализ и объективную оценку на основе освоенных знаний и имеющегося</w:t>
      </w:r>
      <w:r>
        <w:rPr>
          <w:spacing w:val="-6"/>
        </w:rPr>
        <w:t xml:space="preserve"> </w:t>
      </w:r>
      <w:r>
        <w:t>опыта;</w:t>
      </w:r>
    </w:p>
    <w:p w:rsidR="00E94523" w:rsidRDefault="00D64F19">
      <w:pPr>
        <w:pStyle w:val="a5"/>
        <w:spacing w:line="360" w:lineRule="auto"/>
        <w:ind w:right="329" w:firstLine="705"/>
      </w:pPr>
      <w:r>
        <w:t>понимание причин успеха или неуспеха учебной деятельности и способность конструктивно действовать даже в ситуациях</w:t>
      </w:r>
      <w:r>
        <w:rPr>
          <w:spacing w:val="-4"/>
        </w:rPr>
        <w:t xml:space="preserve"> </w:t>
      </w:r>
      <w:r>
        <w:t>неуспеха;</w:t>
      </w:r>
    </w:p>
    <w:p w:rsidR="00E94523" w:rsidRDefault="00D64F19">
      <w:pPr>
        <w:pStyle w:val="a5"/>
        <w:spacing w:line="360" w:lineRule="auto"/>
        <w:ind w:right="326" w:firstLine="70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5"/>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0" w:firstLine="705"/>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94523" w:rsidRDefault="00D64F19">
      <w:pPr>
        <w:pStyle w:val="a5"/>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5"/>
        <w:spacing w:line="360" w:lineRule="auto"/>
        <w:ind w:right="324" w:firstLine="2028"/>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25" w:firstLine="705"/>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94523" w:rsidRDefault="00D64F19">
      <w:pPr>
        <w:pStyle w:val="a5"/>
        <w:spacing w:line="360" w:lineRule="auto"/>
        <w:ind w:right="329" w:firstLine="705"/>
      </w:pPr>
      <w:r>
        <w:t>знания истории зарождения бадминтона, достижения отечественных спортсменов – бадминтонистов на международной арене;</w:t>
      </w:r>
    </w:p>
    <w:p w:rsidR="00E94523" w:rsidRDefault="00D64F19">
      <w:pPr>
        <w:pStyle w:val="a5"/>
        <w:spacing w:line="274" w:lineRule="exact"/>
        <w:ind w:left="1131"/>
      </w:pPr>
      <w:r>
        <w:t>представление о сущности и основных правилах игры в бадминтон;</w:t>
      </w:r>
    </w:p>
    <w:p w:rsidR="00E94523" w:rsidRDefault="00D64F19">
      <w:pPr>
        <w:pStyle w:val="a5"/>
        <w:spacing w:before="136" w:line="360" w:lineRule="auto"/>
        <w:ind w:right="323" w:firstLine="705"/>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94523" w:rsidRDefault="00D64F19">
      <w:pPr>
        <w:pStyle w:val="a5"/>
        <w:spacing w:line="360" w:lineRule="auto"/>
        <w:ind w:right="324" w:firstLine="705"/>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94523" w:rsidRDefault="00D64F19">
      <w:pPr>
        <w:pStyle w:val="a5"/>
        <w:spacing w:line="360" w:lineRule="auto"/>
        <w:ind w:right="329" w:firstLine="705"/>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94523" w:rsidRDefault="00D64F19">
      <w:pPr>
        <w:pStyle w:val="a5"/>
        <w:spacing w:line="360" w:lineRule="auto"/>
        <w:ind w:right="341" w:firstLine="705"/>
      </w:pPr>
      <w:r>
        <w:t>демонстрация универсальных умений при выполнении организующих команд и строевых упражнений;</w:t>
      </w:r>
    </w:p>
    <w:p w:rsidR="00E94523" w:rsidRDefault="00D64F19">
      <w:pPr>
        <w:pStyle w:val="a5"/>
        <w:spacing w:line="360" w:lineRule="auto"/>
        <w:ind w:right="326" w:firstLine="705"/>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94523" w:rsidRDefault="00D64F19">
      <w:pPr>
        <w:pStyle w:val="a5"/>
        <w:spacing w:line="360" w:lineRule="auto"/>
        <w:ind w:right="334" w:firstLine="705"/>
      </w:pPr>
      <w:r>
        <w:t>демонстрация техники выполнения общеразвивающих, спортивных, профилактических упражнений с элементами бадминтона;</w:t>
      </w:r>
    </w:p>
    <w:p w:rsidR="00E94523" w:rsidRDefault="00D64F19">
      <w:pPr>
        <w:pStyle w:val="a5"/>
        <w:spacing w:before="2" w:line="360" w:lineRule="auto"/>
        <w:ind w:right="332" w:firstLine="705"/>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94523" w:rsidRDefault="00D64F19">
      <w:pPr>
        <w:pStyle w:val="a5"/>
        <w:spacing w:line="360" w:lineRule="auto"/>
        <w:ind w:right="334" w:firstLine="705"/>
      </w:pPr>
      <w:r>
        <w:t>умение организовать самостоятельные занятия бадминтоном со сверстниками, подвижные игры с элементами бадминтоном;</w:t>
      </w:r>
    </w:p>
    <w:p w:rsidR="00E94523" w:rsidRDefault="00D64F19">
      <w:pPr>
        <w:pStyle w:val="a5"/>
        <w:spacing w:line="360" w:lineRule="auto"/>
        <w:ind w:right="335" w:firstLine="705"/>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94523" w:rsidRDefault="00D64F19">
      <w:pPr>
        <w:pStyle w:val="a5"/>
        <w:spacing w:line="360" w:lineRule="auto"/>
        <w:ind w:right="329" w:firstLine="705"/>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E94523">
      <w:pPr>
        <w:sectPr w:rsidR="00E94523">
          <w:pgSz w:w="11910" w:h="16840"/>
          <w:pgMar w:top="900" w:right="80" w:bottom="280" w:left="140" w:header="560" w:footer="0" w:gutter="0"/>
          <w:cols w:space="720"/>
        </w:sectPr>
      </w:pPr>
    </w:p>
    <w:p w:rsidR="00E94523" w:rsidRDefault="00D64F19">
      <w:pPr>
        <w:pStyle w:val="a5"/>
        <w:spacing w:before="90"/>
        <w:jc w:val="left"/>
      </w:pPr>
      <w:r>
        <w:lastRenderedPageBreak/>
        <w:t>бадминтоном.</w:t>
      </w:r>
    </w:p>
    <w:p w:rsidR="00E94523" w:rsidRDefault="00D64F19">
      <w:pPr>
        <w:pStyle w:val="a5"/>
        <w:ind w:left="0"/>
        <w:jc w:val="left"/>
        <w:rPr>
          <w:sz w:val="26"/>
        </w:rPr>
      </w:pPr>
      <w:r>
        <w:br w:type="column"/>
      </w:r>
    </w:p>
    <w:p w:rsidR="00E94523" w:rsidRDefault="00D64F19">
      <w:pPr>
        <w:pStyle w:val="a5"/>
        <w:spacing w:before="206"/>
        <w:ind w:left="177"/>
        <w:jc w:val="left"/>
      </w:pPr>
      <w:r>
        <w:t>Модуль «Триатлон».</w:t>
      </w:r>
    </w:p>
    <w:p w:rsidR="00E94523" w:rsidRDefault="00D64F19">
      <w:pPr>
        <w:pStyle w:val="a5"/>
        <w:spacing w:before="137"/>
        <w:ind w:left="357"/>
        <w:jc w:val="left"/>
      </w:pPr>
      <w:r>
        <w:t>Пояснительная записка модуля «Триатлон».</w:t>
      </w:r>
    </w:p>
    <w:p w:rsidR="00E94523" w:rsidRDefault="00E94523">
      <w:pPr>
        <w:sectPr w:rsidR="00E94523">
          <w:type w:val="continuous"/>
          <w:pgSz w:w="11910" w:h="16840"/>
          <w:pgMar w:top="900" w:right="80" w:bottom="280" w:left="140" w:header="720" w:footer="720" w:gutter="0"/>
          <w:cols w:num="2" w:space="720" w:equalWidth="0">
            <w:col w:w="1875" w:space="40"/>
            <w:col w:w="9775"/>
          </w:cols>
        </w:sectPr>
      </w:pPr>
    </w:p>
    <w:p w:rsidR="00E94523" w:rsidRDefault="00D64F19">
      <w:pPr>
        <w:pStyle w:val="a5"/>
        <w:spacing w:before="141" w:line="360" w:lineRule="auto"/>
        <w:ind w:right="323" w:firstLine="705"/>
      </w:pPr>
      <w:r>
        <w:lastRenderedPageBreak/>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line="360" w:lineRule="auto"/>
        <w:ind w:right="322" w:firstLine="705"/>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w:t>
      </w:r>
      <w:r>
        <w:rPr>
          <w:spacing w:val="-2"/>
        </w:rPr>
        <w:t xml:space="preserve"> </w:t>
      </w:r>
      <w:r>
        <w:t>человека.</w:t>
      </w:r>
    </w:p>
    <w:p w:rsidR="00E94523" w:rsidRDefault="00D64F19">
      <w:pPr>
        <w:pStyle w:val="a5"/>
        <w:spacing w:line="360" w:lineRule="auto"/>
        <w:ind w:right="323" w:firstLine="70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94523" w:rsidRDefault="00D64F19">
      <w:pPr>
        <w:pStyle w:val="a5"/>
        <w:spacing w:line="360" w:lineRule="auto"/>
        <w:ind w:right="325" w:firstLine="1872"/>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94523" w:rsidRDefault="00D64F19">
      <w:pPr>
        <w:pStyle w:val="a5"/>
        <w:spacing w:line="274" w:lineRule="exact"/>
        <w:ind w:left="2272"/>
      </w:pPr>
      <w:r>
        <w:t>Задачами изучения модуля «Триатлон» являются:</w:t>
      </w:r>
    </w:p>
    <w:p w:rsidR="00E94523" w:rsidRDefault="00D64F19">
      <w:pPr>
        <w:pStyle w:val="a5"/>
        <w:spacing w:before="138" w:line="360" w:lineRule="auto"/>
        <w:ind w:right="329" w:firstLine="705"/>
      </w:pPr>
      <w:r>
        <w:t>всестороннее гармоничное развитие детей младшего школьного возраста, увеличение объёма их двигательной активности;</w:t>
      </w:r>
    </w:p>
    <w:p w:rsidR="00E94523" w:rsidRDefault="00D64F19">
      <w:pPr>
        <w:pStyle w:val="a5"/>
        <w:spacing w:before="2" w:line="360" w:lineRule="auto"/>
        <w:ind w:right="324" w:firstLine="705"/>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94523" w:rsidRDefault="00D64F19">
      <w:pPr>
        <w:pStyle w:val="a5"/>
        <w:spacing w:line="360" w:lineRule="auto"/>
        <w:ind w:right="326"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94523" w:rsidRDefault="00D64F19">
      <w:pPr>
        <w:pStyle w:val="a5"/>
        <w:spacing w:line="360" w:lineRule="auto"/>
        <w:ind w:right="335" w:firstLine="705"/>
      </w:pPr>
      <w:r>
        <w:t>формирование образовательного и культурного фундамента у обучающегося средствами триатлона и создание необходимых предпосылок для его</w:t>
      </w:r>
      <w:r>
        <w:rPr>
          <w:spacing w:val="-5"/>
        </w:rPr>
        <w:t xml:space="preserve"> </w:t>
      </w:r>
      <w:r>
        <w:t>самореализации;</w:t>
      </w:r>
    </w:p>
    <w:p w:rsidR="00E94523" w:rsidRDefault="00D64F19">
      <w:pPr>
        <w:pStyle w:val="a5"/>
        <w:spacing w:line="360" w:lineRule="auto"/>
        <w:ind w:right="326"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w:t>
      </w:r>
    </w:p>
    <w:p w:rsidR="00E94523" w:rsidRDefault="00D64F19">
      <w:pPr>
        <w:pStyle w:val="a5"/>
        <w:spacing w:line="274" w:lineRule="exact"/>
        <w:jc w:val="left"/>
      </w:pPr>
      <w:r>
        <w:t>«триатлон»;</w:t>
      </w:r>
    </w:p>
    <w:p w:rsidR="00E94523" w:rsidRDefault="00E94523">
      <w:pPr>
        <w:spacing w:line="274" w:lineRule="exact"/>
        <w:sectPr w:rsidR="00E94523">
          <w:type w:val="continuous"/>
          <w:pgSz w:w="11910" w:h="16840"/>
          <w:pgMar w:top="900" w:right="80" w:bottom="280" w:left="140" w:header="720" w:footer="72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0" w:firstLine="705"/>
      </w:pPr>
      <w:r>
        <w:t>воспитание положительных качеств личности, норм коллективного взаимодействия и сотрудничества;</w:t>
      </w:r>
    </w:p>
    <w:p w:rsidR="00E94523" w:rsidRDefault="00D64F19">
      <w:pPr>
        <w:pStyle w:val="a5"/>
        <w:spacing w:line="273" w:lineRule="exact"/>
        <w:ind w:left="1131"/>
      </w:pPr>
      <w:r>
        <w:t>развитие положительной мотивации и устойчивого учебно-познавательного интереса к предмету</w:t>
      </w:r>
    </w:p>
    <w:p w:rsidR="00E94523" w:rsidRDefault="00D64F19">
      <w:pPr>
        <w:pStyle w:val="a5"/>
        <w:spacing w:before="134"/>
      </w:pPr>
      <w:r>
        <w:t>«Физическая культура» средствами триатлона;</w:t>
      </w:r>
    </w:p>
    <w:p w:rsidR="00E94523" w:rsidRDefault="00D64F19">
      <w:pPr>
        <w:pStyle w:val="a5"/>
        <w:spacing w:before="139" w:line="360" w:lineRule="auto"/>
        <w:ind w:right="323" w:firstLine="705"/>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E94523" w:rsidRDefault="00D64F19">
      <w:pPr>
        <w:pStyle w:val="a5"/>
        <w:spacing w:before="2" w:line="360" w:lineRule="auto"/>
        <w:ind w:left="1131" w:right="3419"/>
      </w:pPr>
      <w:r>
        <w:t>выявление, развитие и поддержка одарённых детей в области спорта. 168.4.14.4. Место и роль модуля</w:t>
      </w:r>
      <w:r>
        <w:rPr>
          <w:spacing w:val="3"/>
        </w:rPr>
        <w:t xml:space="preserve"> </w:t>
      </w:r>
      <w:r>
        <w:t>«Триатлон».</w:t>
      </w:r>
    </w:p>
    <w:p w:rsidR="00E94523" w:rsidRDefault="00D64F19">
      <w:pPr>
        <w:pStyle w:val="a5"/>
        <w:spacing w:line="360" w:lineRule="auto"/>
        <w:ind w:right="326" w:firstLine="705"/>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w:t>
      </w:r>
      <w:r>
        <w:rPr>
          <w:spacing w:val="-3"/>
        </w:rPr>
        <w:t xml:space="preserve"> </w:t>
      </w:r>
      <w:r>
        <w:t>организациях.</w:t>
      </w:r>
    </w:p>
    <w:p w:rsidR="00E94523" w:rsidRDefault="00D64F19">
      <w:pPr>
        <w:pStyle w:val="a5"/>
        <w:spacing w:before="1" w:line="360" w:lineRule="auto"/>
        <w:ind w:right="324" w:firstLine="705"/>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w:t>
      </w:r>
      <w:r>
        <w:rPr>
          <w:spacing w:val="1"/>
        </w:rPr>
        <w:t xml:space="preserve"> </w:t>
      </w:r>
      <w:r>
        <w:t>особенностей.</w:t>
      </w:r>
    </w:p>
    <w:p w:rsidR="00E94523" w:rsidRDefault="00D64F19">
      <w:pPr>
        <w:pStyle w:val="a5"/>
        <w:spacing w:line="360" w:lineRule="auto"/>
        <w:ind w:right="328" w:firstLine="705"/>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94523" w:rsidRDefault="00D64F19">
      <w:pPr>
        <w:pStyle w:val="a5"/>
        <w:spacing w:line="275" w:lineRule="exact"/>
        <w:ind w:left="359"/>
      </w:pPr>
      <w:r>
        <w:t>Модуль «Триатлон» может быть реализован в следующих вариантах:</w:t>
      </w:r>
    </w:p>
    <w:p w:rsidR="00E94523" w:rsidRDefault="00D64F19">
      <w:pPr>
        <w:pStyle w:val="a5"/>
        <w:spacing w:before="137"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94523" w:rsidRDefault="00D64F19">
      <w:pPr>
        <w:pStyle w:val="a5"/>
        <w:spacing w:before="1"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6" w:firstLine="70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274"/>
      </w:pPr>
      <w:r>
        <w:t>Содержание модуля «Триатлон».</w:t>
      </w:r>
    </w:p>
    <w:p w:rsidR="00E94523" w:rsidRDefault="00D64F19">
      <w:pPr>
        <w:pStyle w:val="a5"/>
        <w:spacing w:before="137"/>
        <w:ind w:left="1131"/>
      </w:pPr>
      <w:r>
        <w:t>Знания о триатлоне.</w:t>
      </w:r>
    </w:p>
    <w:p w:rsidR="00E94523" w:rsidRDefault="00D64F19">
      <w:pPr>
        <w:pStyle w:val="a5"/>
        <w:spacing w:before="137"/>
        <w:ind w:left="1131"/>
      </w:pPr>
      <w:r>
        <w:t>История зарождения триатлона. Легендарные отечественные и зарубежные триатлонисты 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9"/>
      </w:pPr>
      <w:r>
        <w:t>тренеры. Достижения Национальной сборной команды страны по триатлону на чемпионатах мира, Европы, Олимпийских играх.</w:t>
      </w:r>
    </w:p>
    <w:p w:rsidR="00E94523" w:rsidRDefault="00D64F19">
      <w:pPr>
        <w:pStyle w:val="a5"/>
        <w:spacing w:line="360" w:lineRule="auto"/>
        <w:ind w:right="327" w:firstLine="705"/>
      </w:pPr>
      <w:r>
        <w:t>Словарь терминов и определений по триатлону. Спортивные дисциплины (разновидности) триатлона.</w:t>
      </w:r>
    </w:p>
    <w:p w:rsidR="00E94523" w:rsidRDefault="00D64F19">
      <w:pPr>
        <w:pStyle w:val="a5"/>
        <w:spacing w:line="360" w:lineRule="auto"/>
        <w:ind w:left="1131" w:right="605"/>
      </w:pPr>
      <w:r>
        <w:t>Первые правила соревнований по триатлону. Современные правила соревнований по триатлону. Состав судейской коллегии, обслуживающей соревнования по триатлону.</w:t>
      </w:r>
    </w:p>
    <w:p w:rsidR="00E94523" w:rsidRDefault="00D64F19">
      <w:pPr>
        <w:pStyle w:val="a5"/>
        <w:spacing w:line="360" w:lineRule="auto"/>
        <w:ind w:right="334" w:firstLine="705"/>
      </w:pPr>
      <w:r>
        <w:t>Инвентарь и оборудование для занятий триатлоном. Основные узлы спортивного велосипеда, основы технического обслуживания велосипеда.</w:t>
      </w:r>
    </w:p>
    <w:p w:rsidR="00E94523" w:rsidRDefault="00D64F19">
      <w:pPr>
        <w:pStyle w:val="a5"/>
        <w:spacing w:line="274" w:lineRule="exact"/>
        <w:ind w:left="1131"/>
      </w:pPr>
      <w:r>
        <w:t>Правила безопасного поведения во время занятий триатлоном.</w:t>
      </w:r>
    </w:p>
    <w:p w:rsidR="00E94523" w:rsidRDefault="00D64F19">
      <w:pPr>
        <w:pStyle w:val="a5"/>
        <w:spacing w:before="136" w:line="360" w:lineRule="auto"/>
        <w:ind w:left="1131" w:right="922"/>
      </w:pPr>
      <w:r>
        <w:t>Правила по безопасной культуре поведения во время посещений соревнований по триатлону. Триатлон, как средство укрепления здоровья, закаливания и развития физических качеств.</w:t>
      </w:r>
    </w:p>
    <w:p w:rsidR="00E94523" w:rsidRDefault="00D64F19">
      <w:pPr>
        <w:pStyle w:val="a5"/>
        <w:spacing w:line="360" w:lineRule="auto"/>
        <w:ind w:right="328" w:firstLine="705"/>
      </w:pPr>
      <w:r>
        <w:t>Режим дня обучающегося при занятиях триатлоном. Правила личной гигиены во время занятий триатлоном.</w:t>
      </w:r>
    </w:p>
    <w:p w:rsidR="00E94523" w:rsidRDefault="00D64F19">
      <w:pPr>
        <w:pStyle w:val="a5"/>
        <w:spacing w:line="274" w:lineRule="exact"/>
        <w:ind w:left="1131"/>
      </w:pPr>
      <w:r>
        <w:t>Способы самостоятельной деятельности.</w:t>
      </w:r>
    </w:p>
    <w:p w:rsidR="00E94523" w:rsidRDefault="00D64F19">
      <w:pPr>
        <w:pStyle w:val="a5"/>
        <w:spacing w:before="139" w:line="360" w:lineRule="auto"/>
        <w:ind w:left="1131" w:right="538"/>
      </w:pPr>
      <w:r>
        <w:t>Соблюдение личной гигиены, требований к спортивной одежде и обуви для занятий триатлоном. Первые внешние признаки утомления. Способы самоконтроля за физической нагрузкой.</w:t>
      </w:r>
    </w:p>
    <w:p w:rsidR="00E94523" w:rsidRDefault="00D64F19">
      <w:pPr>
        <w:pStyle w:val="a5"/>
        <w:spacing w:line="360" w:lineRule="auto"/>
        <w:ind w:right="331" w:firstLine="705"/>
      </w:pPr>
      <w:r>
        <w:t>Уход за спортивным инвентарем и оборудованием при занятиях триатлоном. Подбор велосипеда с учетом роста.</w:t>
      </w:r>
    </w:p>
    <w:p w:rsidR="00E94523" w:rsidRDefault="00D64F19">
      <w:pPr>
        <w:pStyle w:val="a5"/>
        <w:ind w:left="1131"/>
      </w:pPr>
      <w:r>
        <w:t>Основы организации самостоятельных занятий триатлоном.</w:t>
      </w:r>
    </w:p>
    <w:p w:rsidR="00E94523" w:rsidRDefault="00D64F19">
      <w:pPr>
        <w:pStyle w:val="a5"/>
        <w:spacing w:before="140" w:line="360" w:lineRule="auto"/>
        <w:ind w:right="332" w:firstLine="705"/>
      </w:pPr>
      <w:r>
        <w:t>Подвижные игры и правила их проведения. Организация и проведение игр с элементами  триатлона со сверстниками в активной досуговой</w:t>
      </w:r>
      <w:r>
        <w:rPr>
          <w:spacing w:val="-3"/>
        </w:rPr>
        <w:t xml:space="preserve"> </w:t>
      </w:r>
      <w:r>
        <w:t>деятельности.</w:t>
      </w:r>
    </w:p>
    <w:p w:rsidR="00E94523" w:rsidRDefault="00D64F19">
      <w:pPr>
        <w:pStyle w:val="a5"/>
        <w:spacing w:line="360" w:lineRule="auto"/>
        <w:ind w:right="324" w:firstLine="705"/>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94523" w:rsidRDefault="00D64F19">
      <w:pPr>
        <w:pStyle w:val="a5"/>
        <w:spacing w:line="360" w:lineRule="auto"/>
        <w:ind w:right="329" w:firstLine="705"/>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94523" w:rsidRDefault="00D64F19">
      <w:pPr>
        <w:pStyle w:val="a5"/>
        <w:spacing w:line="360" w:lineRule="auto"/>
        <w:ind w:left="1131" w:right="465"/>
      </w:pPr>
      <w:r>
        <w:t>Контрольно-тестовые упражнения по общей физической, специальной и технической подготовке. Физическое совершенствование.</w:t>
      </w:r>
    </w:p>
    <w:p w:rsidR="00E94523" w:rsidRDefault="00D64F19">
      <w:pPr>
        <w:pStyle w:val="a5"/>
        <w:tabs>
          <w:tab w:val="left" w:pos="2595"/>
          <w:tab w:val="left" w:pos="4818"/>
          <w:tab w:val="left" w:pos="6428"/>
          <w:tab w:val="left" w:pos="7890"/>
          <w:tab w:val="left" w:pos="9493"/>
          <w:tab w:val="left" w:pos="10758"/>
        </w:tabs>
        <w:spacing w:line="360" w:lineRule="auto"/>
        <w:ind w:right="341" w:firstLine="705"/>
        <w:jc w:val="left"/>
      </w:pPr>
      <w:r>
        <w:t>Комплексы</w:t>
      </w:r>
      <w:r>
        <w:tab/>
        <w:t>общеразвивающих</w:t>
      </w:r>
      <w:r>
        <w:tab/>
        <w:t>упражнений.</w:t>
      </w:r>
      <w:r>
        <w:tab/>
        <w:t>Комплексы</w:t>
      </w:r>
      <w:r>
        <w:tab/>
        <w:t>специальной</w:t>
      </w:r>
      <w:r>
        <w:tab/>
        <w:t>разминки</w:t>
      </w:r>
      <w:r>
        <w:tab/>
      </w:r>
      <w:r>
        <w:rPr>
          <w:spacing w:val="-5"/>
        </w:rPr>
        <w:t xml:space="preserve">перед </w:t>
      </w:r>
      <w:r>
        <w:t>соревнованиями.</w:t>
      </w:r>
    </w:p>
    <w:p w:rsidR="00E94523" w:rsidRDefault="00D64F19">
      <w:pPr>
        <w:pStyle w:val="a5"/>
        <w:spacing w:line="360" w:lineRule="auto"/>
        <w:ind w:right="361" w:firstLine="705"/>
        <w:jc w:val="left"/>
      </w:pPr>
      <w:r>
        <w:t>Комплексы корригирующей гимнастики с использованием специальных упражнений (в том числе в воде).</w:t>
      </w:r>
    </w:p>
    <w:p w:rsidR="00E94523" w:rsidRDefault="00D64F19">
      <w:pPr>
        <w:pStyle w:val="a5"/>
        <w:spacing w:line="360" w:lineRule="auto"/>
        <w:ind w:right="303" w:firstLine="705"/>
        <w:jc w:val="left"/>
      </w:pPr>
      <w:r>
        <w:t>Комплексы специальных упражнений для формирования техники движений и двигательных навыков, необходимых в триатлоне.</w:t>
      </w:r>
    </w:p>
    <w:p w:rsidR="00E94523" w:rsidRDefault="00D64F19">
      <w:pPr>
        <w:pStyle w:val="a5"/>
        <w:ind w:left="1131"/>
        <w:jc w:val="left"/>
      </w:pPr>
      <w:r>
        <w:t>Способы регулирования физической нагрузки при занятиях триатлоном.</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Подвижные игры и эстафеты с элементами триатлона.</w:t>
      </w:r>
    </w:p>
    <w:p w:rsidR="00E94523" w:rsidRDefault="00D64F19">
      <w:pPr>
        <w:pStyle w:val="a5"/>
        <w:spacing w:before="139"/>
        <w:ind w:left="1131"/>
        <w:jc w:val="left"/>
      </w:pPr>
      <w:r>
        <w:t>Подвижные игры в воде: «Поплавок», «Звездочка», «Кто дальше проскользит»,</w:t>
      </w:r>
    </w:p>
    <w:p w:rsidR="00E94523" w:rsidRDefault="00D64F19">
      <w:pPr>
        <w:pStyle w:val="a5"/>
        <w:spacing w:before="137"/>
        <w:ind w:left="1131"/>
        <w:jc w:val="left"/>
      </w:pPr>
      <w:r>
        <w:t>«Пятнашки», «Караси и щуки», игры с мячом и различными предметами.</w:t>
      </w:r>
    </w:p>
    <w:p w:rsidR="00E94523" w:rsidRDefault="00D64F19">
      <w:pPr>
        <w:pStyle w:val="a5"/>
        <w:spacing w:before="141" w:line="360" w:lineRule="auto"/>
        <w:ind w:right="887" w:firstLine="705"/>
        <w:jc w:val="left"/>
      </w:pPr>
      <w:r>
        <w:t>Подвижные игры с использованием велосипеда: «Кто дольше простоит», «Змейка», «Коснись ногой земли», ««Подними предмет», «Собери пирамидку».</w:t>
      </w:r>
    </w:p>
    <w:p w:rsidR="00E94523" w:rsidRDefault="00D64F19">
      <w:pPr>
        <w:pStyle w:val="a5"/>
        <w:spacing w:line="360" w:lineRule="auto"/>
        <w:ind w:left="1131" w:right="2949"/>
        <w:jc w:val="left"/>
      </w:pPr>
      <w:r>
        <w:t>Подвижные игры на площадке: «Пятнашки», «Чехарда», игры с мячом. Эстафеты, направленные на развитие физических и специальных качеств. Техника передвижения:</w:t>
      </w:r>
    </w:p>
    <w:p w:rsidR="00E94523" w:rsidRDefault="00D64F19">
      <w:pPr>
        <w:pStyle w:val="a5"/>
        <w:spacing w:line="360" w:lineRule="auto"/>
        <w:ind w:right="310" w:firstLine="705"/>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E94523" w:rsidRDefault="00D64F19">
      <w:pPr>
        <w:pStyle w:val="a5"/>
        <w:spacing w:line="360" w:lineRule="auto"/>
        <w:ind w:right="323" w:firstLine="705"/>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w:t>
      </w:r>
    </w:p>
    <w:p w:rsidR="00E94523" w:rsidRDefault="00D64F19">
      <w:pPr>
        <w:pStyle w:val="a5"/>
        <w:jc w:val="left"/>
      </w:pPr>
      <w:r>
        <w:t>«змейкой»;</w:t>
      </w:r>
    </w:p>
    <w:p w:rsidR="00E94523" w:rsidRDefault="00D64F19">
      <w:pPr>
        <w:pStyle w:val="a5"/>
        <w:spacing w:before="136" w:line="360" w:lineRule="auto"/>
        <w:ind w:right="989" w:firstLine="705"/>
        <w:jc w:val="left"/>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94523" w:rsidRDefault="00D64F19">
      <w:pPr>
        <w:pStyle w:val="a5"/>
        <w:spacing w:line="274" w:lineRule="exact"/>
        <w:ind w:left="1131"/>
        <w:jc w:val="left"/>
      </w:pPr>
      <w:r>
        <w:t>Учебные соревнования по триатлону. Участие в соревновательной деятельности.</w:t>
      </w:r>
    </w:p>
    <w:p w:rsidR="00E94523" w:rsidRDefault="00D64F19">
      <w:pPr>
        <w:pStyle w:val="a5"/>
        <w:tabs>
          <w:tab w:val="left" w:pos="3812"/>
          <w:tab w:val="left" w:pos="4835"/>
          <w:tab w:val="left" w:pos="6316"/>
          <w:tab w:val="left" w:pos="7772"/>
          <w:tab w:val="left" w:pos="8281"/>
          <w:tab w:val="left" w:pos="9774"/>
        </w:tabs>
        <w:spacing w:before="142" w:line="360" w:lineRule="auto"/>
        <w:ind w:right="330" w:firstLine="1848"/>
        <w:jc w:val="left"/>
      </w:pPr>
      <w:r>
        <w:t>Содержание</w:t>
      </w:r>
      <w:r>
        <w:tab/>
        <w:t>модуля</w:t>
      </w:r>
      <w:r>
        <w:tab/>
        <w:t>«Триатлон»</w:t>
      </w:r>
      <w:r>
        <w:tab/>
        <w:t>направлено</w:t>
      </w:r>
      <w:r>
        <w:tab/>
        <w:t>на</w:t>
      </w:r>
      <w:r>
        <w:tab/>
        <w:t>достижение</w:t>
      </w:r>
      <w:r>
        <w:tab/>
      </w:r>
      <w:r>
        <w:rPr>
          <w:spacing w:val="-3"/>
        </w:rPr>
        <w:t xml:space="preserve">обучающимися </w:t>
      </w:r>
      <w:r>
        <w:t>личностных, метапредметных и предметных результатов</w:t>
      </w:r>
      <w:r>
        <w:rPr>
          <w:spacing w:val="-1"/>
        </w:rPr>
        <w:t xml:space="preserve"> </w:t>
      </w:r>
      <w:r>
        <w:t>обучения.</w:t>
      </w:r>
    </w:p>
    <w:p w:rsidR="00E94523" w:rsidRDefault="00D64F19">
      <w:pPr>
        <w:pStyle w:val="a5"/>
        <w:spacing w:line="360" w:lineRule="auto"/>
        <w:ind w:right="303" w:firstLine="2028"/>
        <w:jc w:val="left"/>
      </w:pPr>
      <w:r>
        <w:t>При изучении модуля «Триатлон»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25" w:firstLine="705"/>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94523" w:rsidRDefault="00D64F19">
      <w:pPr>
        <w:pStyle w:val="a5"/>
        <w:spacing w:line="360" w:lineRule="auto"/>
        <w:ind w:right="326" w:firstLine="705"/>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94523" w:rsidRDefault="00D64F19">
      <w:pPr>
        <w:pStyle w:val="a5"/>
        <w:spacing w:line="360" w:lineRule="auto"/>
        <w:ind w:right="328" w:firstLine="70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94523" w:rsidRDefault="00D64F19">
      <w:pPr>
        <w:pStyle w:val="a5"/>
        <w:spacing w:line="360" w:lineRule="auto"/>
        <w:ind w:right="328" w:firstLine="70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94523" w:rsidRDefault="00D64F19">
      <w:pPr>
        <w:pStyle w:val="a5"/>
        <w:spacing w:line="275" w:lineRule="exact"/>
        <w:ind w:left="1131"/>
      </w:pPr>
      <w:r>
        <w:t>понимание установки на безопасный, здоровый образ жизни, наличие мотивации к творческому</w:t>
      </w:r>
    </w:p>
    <w:p w:rsidR="00E94523" w:rsidRDefault="00E94523">
      <w:pPr>
        <w:spacing w:line="275"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труду, работе на результат, бережному отношению к материальным и духовным ценностям.</w:t>
      </w:r>
    </w:p>
    <w:p w:rsidR="00E94523" w:rsidRDefault="00D64F19">
      <w:pPr>
        <w:pStyle w:val="a5"/>
        <w:spacing w:before="139" w:line="360" w:lineRule="auto"/>
        <w:ind w:right="322" w:firstLine="2028"/>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и способов её осуществления;</w:t>
      </w:r>
    </w:p>
    <w:p w:rsidR="00E94523" w:rsidRDefault="00D64F19">
      <w:pPr>
        <w:pStyle w:val="a5"/>
        <w:spacing w:line="360" w:lineRule="auto"/>
        <w:ind w:right="326" w:firstLine="70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94523" w:rsidRDefault="00D64F19">
      <w:pPr>
        <w:pStyle w:val="a5"/>
        <w:spacing w:before="1" w:line="360" w:lineRule="auto"/>
        <w:ind w:right="327" w:firstLine="705"/>
      </w:pPr>
      <w:r>
        <w:t>умение характеризовать действия и поступки, давать им анализ и объективную оценку на основе освоенных знаний и имеющегося</w:t>
      </w:r>
      <w:r>
        <w:rPr>
          <w:spacing w:val="-6"/>
        </w:rPr>
        <w:t xml:space="preserve"> </w:t>
      </w:r>
      <w:r>
        <w:t>опыта;</w:t>
      </w:r>
    </w:p>
    <w:p w:rsidR="00E94523" w:rsidRDefault="00D64F19">
      <w:pPr>
        <w:pStyle w:val="a5"/>
        <w:spacing w:before="5" w:line="360" w:lineRule="auto"/>
        <w:ind w:right="324" w:firstLine="705"/>
      </w:pPr>
      <w:r>
        <w:t>понимание причин успеха или неуспеха учебной деятельности и способность конструктивно действовать даже в ситуациях</w:t>
      </w:r>
      <w:r>
        <w:rPr>
          <w:spacing w:val="-1"/>
        </w:rPr>
        <w:t xml:space="preserve"> </w:t>
      </w:r>
      <w:r>
        <w:t>неуспеха;</w:t>
      </w:r>
    </w:p>
    <w:p w:rsidR="00E94523" w:rsidRDefault="00D64F19">
      <w:pPr>
        <w:pStyle w:val="a5"/>
        <w:spacing w:line="360" w:lineRule="auto"/>
        <w:ind w:right="323" w:firstLine="70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94523" w:rsidRDefault="00D64F19">
      <w:pPr>
        <w:pStyle w:val="a5"/>
        <w:spacing w:line="360" w:lineRule="auto"/>
        <w:ind w:right="331" w:firstLine="705"/>
      </w:pPr>
      <w:r>
        <w:t>обеспечение защиты и сохранности природы во время активного отдыха и занятий физической культурой;</w:t>
      </w:r>
    </w:p>
    <w:p w:rsidR="00E94523" w:rsidRDefault="00D64F19">
      <w:pPr>
        <w:pStyle w:val="a5"/>
        <w:spacing w:line="360" w:lineRule="auto"/>
        <w:ind w:right="326" w:firstLine="705"/>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94523" w:rsidRDefault="00D64F19">
      <w:pPr>
        <w:pStyle w:val="a5"/>
        <w:spacing w:line="360" w:lineRule="auto"/>
        <w:ind w:right="324" w:firstLine="705"/>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94523" w:rsidRDefault="00D64F19">
      <w:pPr>
        <w:pStyle w:val="a5"/>
        <w:spacing w:before="1"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5"/>
        <w:spacing w:line="360" w:lineRule="auto"/>
        <w:ind w:right="322" w:firstLine="2028"/>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30" w:firstLine="705"/>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E94523" w:rsidRDefault="00D64F19">
      <w:pPr>
        <w:pStyle w:val="a5"/>
        <w:spacing w:line="360" w:lineRule="auto"/>
        <w:ind w:right="325" w:firstLine="705"/>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w:t>
      </w:r>
      <w:r>
        <w:rPr>
          <w:spacing w:val="3"/>
        </w:rPr>
        <w:t xml:space="preserve"> </w:t>
      </w:r>
      <w:r>
        <w:t>тренерах;</w:t>
      </w:r>
    </w:p>
    <w:p w:rsidR="00E94523" w:rsidRDefault="00D64F19">
      <w:pPr>
        <w:pStyle w:val="a5"/>
        <w:spacing w:line="360" w:lineRule="auto"/>
        <w:ind w:left="1131" w:right="336"/>
      </w:pPr>
      <w:r>
        <w:t>знания о спортивных дисциплинах триатлона и основных правилах соревнований по триатлону; навыки безопасного поведения во время занятий триатлоном и посещений соревнований по</w:t>
      </w:r>
    </w:p>
    <w:p w:rsidR="00E94523" w:rsidRDefault="00D64F19">
      <w:pPr>
        <w:pStyle w:val="a5"/>
        <w:spacing w:line="274" w:lineRule="exact"/>
        <w:jc w:val="left"/>
      </w:pPr>
      <w:r>
        <w:t>триатлону;</w:t>
      </w:r>
    </w:p>
    <w:p w:rsidR="00E94523" w:rsidRDefault="00D64F19">
      <w:pPr>
        <w:pStyle w:val="a5"/>
        <w:spacing w:before="135" w:line="360" w:lineRule="auto"/>
        <w:ind w:right="303" w:firstLine="705"/>
        <w:jc w:val="left"/>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30" w:firstLine="705"/>
      </w:pPr>
      <w:r>
        <w:t>знания о базовых навыках самоконтроля и наблюдения за своим физическим состоянием и величиной физических нагрузок;</w:t>
      </w:r>
    </w:p>
    <w:p w:rsidR="00E94523" w:rsidRDefault="00D64F19">
      <w:pPr>
        <w:pStyle w:val="a5"/>
        <w:spacing w:line="360" w:lineRule="auto"/>
        <w:ind w:right="328" w:firstLine="705"/>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w:t>
      </w:r>
      <w:r>
        <w:rPr>
          <w:spacing w:val="-5"/>
        </w:rPr>
        <w:t xml:space="preserve"> </w:t>
      </w:r>
      <w:r>
        <w:t>триатлона;</w:t>
      </w:r>
    </w:p>
    <w:p w:rsidR="00E94523" w:rsidRDefault="00D64F19">
      <w:pPr>
        <w:pStyle w:val="a5"/>
        <w:spacing w:line="360" w:lineRule="auto"/>
        <w:ind w:right="326" w:firstLine="705"/>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94523" w:rsidRDefault="00D64F19">
      <w:pPr>
        <w:pStyle w:val="a5"/>
        <w:spacing w:line="360" w:lineRule="auto"/>
        <w:ind w:right="326" w:firstLine="705"/>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94523" w:rsidRDefault="00D64F19">
      <w:pPr>
        <w:pStyle w:val="a5"/>
        <w:spacing w:line="360" w:lineRule="auto"/>
        <w:ind w:right="328" w:firstLine="705"/>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94523" w:rsidRDefault="00D64F19">
      <w:pPr>
        <w:pStyle w:val="a5"/>
        <w:spacing w:line="360" w:lineRule="auto"/>
        <w:ind w:right="329" w:firstLine="705"/>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94523" w:rsidRDefault="00D64F19">
      <w:pPr>
        <w:pStyle w:val="a5"/>
        <w:spacing w:line="360" w:lineRule="auto"/>
        <w:ind w:right="338" w:firstLine="705"/>
      </w:pPr>
      <w: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E94523" w:rsidRDefault="00D64F19">
      <w:pPr>
        <w:pStyle w:val="a5"/>
        <w:spacing w:line="360" w:lineRule="auto"/>
        <w:ind w:right="331" w:firstLine="705"/>
      </w:pPr>
      <w:r>
        <w:t>знание назначения основных узлов спортивного велосипеда, овладение основными навыками технического обслуживания велосипеда;</w:t>
      </w:r>
    </w:p>
    <w:p w:rsidR="00E94523" w:rsidRDefault="00D64F19">
      <w:pPr>
        <w:pStyle w:val="a5"/>
        <w:spacing w:line="360" w:lineRule="auto"/>
        <w:ind w:right="333" w:firstLine="705"/>
      </w:pPr>
      <w:r>
        <w:t>способность концентрировать свое внимание на базовых элементах техники движений в различных сегментах триатлона, устранять ошибки после подсказки</w:t>
      </w:r>
      <w:r>
        <w:rPr>
          <w:spacing w:val="1"/>
        </w:rPr>
        <w:t xml:space="preserve"> </w:t>
      </w:r>
      <w:r>
        <w:t>учителя;</w:t>
      </w:r>
    </w:p>
    <w:p w:rsidR="00E94523" w:rsidRDefault="00D64F19">
      <w:pPr>
        <w:pStyle w:val="a5"/>
        <w:spacing w:line="360" w:lineRule="auto"/>
        <w:ind w:right="328" w:firstLine="705"/>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94523" w:rsidRDefault="00D64F19">
      <w:pPr>
        <w:pStyle w:val="a5"/>
        <w:spacing w:line="360" w:lineRule="auto"/>
        <w:ind w:right="332" w:firstLine="705"/>
      </w:pPr>
      <w:r>
        <w:t>выполнение контрольно-тестовых упражнений по общей и специальной физической подготовке триатлониста.</w:t>
      </w:r>
    </w:p>
    <w:p w:rsidR="00E94523" w:rsidRDefault="00D64F19">
      <w:pPr>
        <w:pStyle w:val="a5"/>
        <w:spacing w:line="274" w:lineRule="exact"/>
        <w:ind w:left="2092"/>
      </w:pPr>
      <w:r>
        <w:t>Модуль «Лапта».</w:t>
      </w:r>
    </w:p>
    <w:p w:rsidR="00E94523" w:rsidRDefault="00D64F19">
      <w:pPr>
        <w:pStyle w:val="a5"/>
        <w:spacing w:before="134"/>
        <w:ind w:left="2272"/>
      </w:pPr>
      <w:r>
        <w:t>Пояснительная записка модуля «Лапта».</w:t>
      </w:r>
    </w:p>
    <w:p w:rsidR="00E94523" w:rsidRDefault="00D64F19">
      <w:pPr>
        <w:pStyle w:val="a5"/>
        <w:spacing w:before="139" w:line="360" w:lineRule="auto"/>
        <w:ind w:right="323" w:firstLine="705"/>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before="2" w:line="360" w:lineRule="auto"/>
        <w:ind w:right="333" w:firstLine="705"/>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705"/>
        <w:rPr>
          <w:b/>
        </w:rPr>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rsidR="00E94523" w:rsidRDefault="00D64F19">
      <w:pPr>
        <w:pStyle w:val="a5"/>
        <w:spacing w:line="360" w:lineRule="auto"/>
        <w:ind w:right="323" w:firstLine="705"/>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w:t>
      </w:r>
      <w:r>
        <w:rPr>
          <w:spacing w:val="-3"/>
        </w:rPr>
        <w:t xml:space="preserve"> </w:t>
      </w:r>
      <w:r>
        <w:t>воздухе.</w:t>
      </w:r>
    </w:p>
    <w:p w:rsidR="00E94523" w:rsidRDefault="00D64F19">
      <w:pPr>
        <w:pStyle w:val="a5"/>
        <w:spacing w:line="360" w:lineRule="auto"/>
        <w:ind w:right="323" w:firstLine="705"/>
        <w:rPr>
          <w:b/>
        </w:rPr>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r>
        <w:rPr>
          <w:b/>
        </w:rPr>
        <w:t>.</w:t>
      </w:r>
    </w:p>
    <w:p w:rsidR="00E94523" w:rsidRDefault="00D64F19">
      <w:pPr>
        <w:pStyle w:val="a5"/>
        <w:spacing w:before="4" w:line="360" w:lineRule="auto"/>
        <w:ind w:right="324" w:firstLine="1848"/>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94523" w:rsidRDefault="00D64F19">
      <w:pPr>
        <w:pStyle w:val="a5"/>
        <w:spacing w:before="2"/>
        <w:ind w:left="2272"/>
      </w:pPr>
      <w:r>
        <w:t>Задачами изучения модуля «Лапта» являются:</w:t>
      </w:r>
    </w:p>
    <w:p w:rsidR="00E94523" w:rsidRDefault="00D64F19">
      <w:pPr>
        <w:pStyle w:val="a5"/>
        <w:spacing w:before="135" w:line="360" w:lineRule="auto"/>
        <w:ind w:right="325" w:firstLine="705"/>
      </w:pPr>
      <w:r>
        <w:t>всестороннее гармоничное развитие детей и подростков, увеличение объёма их двигательной активности;</w:t>
      </w:r>
    </w:p>
    <w:p w:rsidR="00E94523" w:rsidRDefault="00D64F19">
      <w:pPr>
        <w:pStyle w:val="a5"/>
        <w:spacing w:line="360" w:lineRule="auto"/>
        <w:ind w:right="324" w:firstLine="70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94523" w:rsidRDefault="00D64F19">
      <w:pPr>
        <w:pStyle w:val="a5"/>
        <w:spacing w:line="360" w:lineRule="auto"/>
        <w:ind w:right="334" w:firstLine="705"/>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94523" w:rsidRDefault="00D64F19">
      <w:pPr>
        <w:pStyle w:val="a5"/>
        <w:spacing w:line="360" w:lineRule="auto"/>
        <w:ind w:right="326" w:firstLine="70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94523" w:rsidRDefault="00D64F19">
      <w:pPr>
        <w:pStyle w:val="a5"/>
        <w:spacing w:line="360" w:lineRule="auto"/>
        <w:ind w:right="335" w:firstLine="705"/>
      </w:pPr>
      <w:r>
        <w:t>воспитание положительных качеств личности, норм коллективного взаимодействия и сотрудничества;</w:t>
      </w:r>
    </w:p>
    <w:p w:rsidR="00E94523" w:rsidRDefault="00D64F19">
      <w:pPr>
        <w:pStyle w:val="a5"/>
        <w:spacing w:line="360" w:lineRule="auto"/>
        <w:ind w:right="327" w:firstLine="705"/>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94523" w:rsidRDefault="00D64F19">
      <w:pPr>
        <w:pStyle w:val="a5"/>
        <w:spacing w:line="360" w:lineRule="auto"/>
        <w:ind w:left="1131" w:right="3419"/>
      </w:pPr>
      <w:r>
        <w:t>выявление, развитие и поддержка одарённых детей в области спорта. 168.4.15.4. Место и роль модуля «Лапта».</w:t>
      </w:r>
    </w:p>
    <w:p w:rsidR="00E94523" w:rsidRDefault="00D64F19">
      <w:pPr>
        <w:pStyle w:val="a5"/>
        <w:spacing w:line="360" w:lineRule="auto"/>
        <w:ind w:right="328" w:firstLine="705"/>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общеобразовательных организациях.</w:t>
      </w:r>
    </w:p>
    <w:p w:rsidR="00E94523" w:rsidRDefault="00D64F19">
      <w:pPr>
        <w:pStyle w:val="a5"/>
        <w:spacing w:before="139" w:line="360" w:lineRule="auto"/>
        <w:ind w:right="323" w:firstLine="705"/>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w:t>
      </w:r>
      <w:r>
        <w:rPr>
          <w:spacing w:val="-5"/>
        </w:rPr>
        <w:t xml:space="preserve"> </w:t>
      </w:r>
      <w:r>
        <w:t>мероприятиях.</w:t>
      </w:r>
    </w:p>
    <w:p w:rsidR="00E94523" w:rsidRDefault="00D64F19">
      <w:pPr>
        <w:pStyle w:val="a5"/>
        <w:spacing w:line="274" w:lineRule="exact"/>
        <w:ind w:left="359"/>
      </w:pPr>
      <w:r>
        <w:t>Модуль «Лапта» может быть реализован в следующих вариантах:</w:t>
      </w:r>
    </w:p>
    <w:p w:rsidR="00E94523" w:rsidRDefault="00D64F19">
      <w:pPr>
        <w:pStyle w:val="a5"/>
        <w:spacing w:before="139" w:line="360" w:lineRule="auto"/>
        <w:ind w:right="329" w:firstLine="705"/>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94523" w:rsidRDefault="00D64F19">
      <w:pPr>
        <w:pStyle w:val="a5"/>
        <w:spacing w:before="4" w:line="360" w:lineRule="auto"/>
        <w:ind w:right="325"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line="360" w:lineRule="auto"/>
        <w:ind w:right="327" w:firstLine="70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D64F19">
      <w:pPr>
        <w:pStyle w:val="a5"/>
        <w:ind w:left="2274"/>
      </w:pPr>
      <w:r>
        <w:t>Содержание модуля «Лапта».</w:t>
      </w:r>
    </w:p>
    <w:p w:rsidR="00E94523" w:rsidRDefault="00D64F19">
      <w:pPr>
        <w:pStyle w:val="a5"/>
        <w:spacing w:before="137"/>
        <w:ind w:left="1131"/>
        <w:jc w:val="left"/>
      </w:pPr>
      <w:r>
        <w:t>Знания о лапте.</w:t>
      </w:r>
    </w:p>
    <w:p w:rsidR="00E94523" w:rsidRDefault="00D64F19">
      <w:pPr>
        <w:pStyle w:val="a5"/>
        <w:spacing w:before="139" w:line="360" w:lineRule="auto"/>
        <w:ind w:left="1131" w:right="1714"/>
        <w:jc w:val="left"/>
      </w:pPr>
      <w:r>
        <w:t>История</w:t>
      </w:r>
      <w:r>
        <w:rPr>
          <w:spacing w:val="-16"/>
        </w:rPr>
        <w:t xml:space="preserve"> </w:t>
      </w:r>
      <w:r>
        <w:t>зарождения</w:t>
      </w:r>
      <w:r>
        <w:rPr>
          <w:spacing w:val="-14"/>
        </w:rPr>
        <w:t xml:space="preserve"> </w:t>
      </w:r>
      <w:r>
        <w:t>лапты.</w:t>
      </w:r>
      <w:r>
        <w:rPr>
          <w:spacing w:val="-16"/>
        </w:rPr>
        <w:t xml:space="preserve"> </w:t>
      </w:r>
      <w:r>
        <w:t>Современное</w:t>
      </w:r>
      <w:r>
        <w:rPr>
          <w:spacing w:val="-18"/>
        </w:rPr>
        <w:t xml:space="preserve"> </w:t>
      </w:r>
      <w:r>
        <w:t>состояние</w:t>
      </w:r>
      <w:r>
        <w:rPr>
          <w:spacing w:val="-18"/>
        </w:rPr>
        <w:t xml:space="preserve"> </w:t>
      </w:r>
      <w:r>
        <w:t>лапты</w:t>
      </w:r>
      <w:r>
        <w:rPr>
          <w:spacing w:val="-20"/>
        </w:rPr>
        <w:t xml:space="preserve"> </w:t>
      </w:r>
      <w:r>
        <w:t>в</w:t>
      </w:r>
      <w:r>
        <w:rPr>
          <w:spacing w:val="-17"/>
        </w:rPr>
        <w:t xml:space="preserve"> </w:t>
      </w:r>
      <w:r>
        <w:t>Российской</w:t>
      </w:r>
      <w:r>
        <w:rPr>
          <w:spacing w:val="-12"/>
        </w:rPr>
        <w:t xml:space="preserve"> </w:t>
      </w:r>
      <w:r>
        <w:t>Федерации. Разновидности лапты. Основные понятия о спортивных сооружениях и инвентаре. Правила безопасного поведения во время занятий</w:t>
      </w:r>
      <w:r>
        <w:rPr>
          <w:spacing w:val="-6"/>
        </w:rPr>
        <w:t xml:space="preserve"> </w:t>
      </w:r>
      <w:r>
        <w:t>лаптой.</w:t>
      </w:r>
    </w:p>
    <w:p w:rsidR="00E94523" w:rsidRDefault="00D64F19">
      <w:pPr>
        <w:pStyle w:val="a5"/>
        <w:spacing w:line="360" w:lineRule="auto"/>
        <w:ind w:left="1131" w:right="1914"/>
        <w:jc w:val="left"/>
      </w:pPr>
      <w:r>
        <w:t>Режим дня при занятиях лаптой. Правила личной гигиены во время занятий лаптой. Способы самостоятельной деятельности.</w:t>
      </w:r>
    </w:p>
    <w:p w:rsidR="00E94523" w:rsidRDefault="00D64F19">
      <w:pPr>
        <w:pStyle w:val="a5"/>
        <w:spacing w:line="360" w:lineRule="auto"/>
        <w:ind w:right="303" w:firstLine="705"/>
        <w:jc w:val="left"/>
      </w:pPr>
      <w:r>
        <w:t>Подвижные игры и правила их проведения. Организация и проведение игр специальной направленности с элементами лапты.</w:t>
      </w:r>
    </w:p>
    <w:p w:rsidR="00E94523" w:rsidRDefault="00D64F19">
      <w:pPr>
        <w:pStyle w:val="a5"/>
        <w:spacing w:line="360" w:lineRule="auto"/>
        <w:ind w:left="1131" w:right="303"/>
        <w:jc w:val="left"/>
      </w:pPr>
      <w:r>
        <w:t>Самоконтроль и его роль в учебной и соревновательной деятельности. Дневник самонаблюдения. Правила безопасного поведения во время соревнований по лапте в качестве зрителя, болельщика.</w:t>
      </w:r>
    </w:p>
    <w:p w:rsidR="00E94523" w:rsidRDefault="00D64F19">
      <w:pPr>
        <w:pStyle w:val="a5"/>
        <w:spacing w:before="21" w:line="360" w:lineRule="auto"/>
        <w:ind w:right="303" w:firstLine="705"/>
        <w:jc w:val="left"/>
      </w:pPr>
      <w:r>
        <w:t>Подбор и составление комплексов общеразвивающих, специальных и имитационных упражнений для занятий лаптой.</w:t>
      </w:r>
    </w:p>
    <w:p w:rsidR="00E94523" w:rsidRDefault="00D64F19">
      <w:pPr>
        <w:pStyle w:val="a5"/>
        <w:spacing w:line="362" w:lineRule="auto"/>
        <w:ind w:left="1131" w:right="3404"/>
        <w:jc w:val="left"/>
      </w:pPr>
      <w:r>
        <w:t>Тестирование уровня физической подготовленности игроков в лапту. Физическое совершенствование.</w:t>
      </w:r>
    </w:p>
    <w:p w:rsidR="00E94523" w:rsidRDefault="00D64F19">
      <w:pPr>
        <w:pStyle w:val="a5"/>
        <w:spacing w:line="360" w:lineRule="auto"/>
        <w:ind w:right="361" w:firstLine="705"/>
        <w:jc w:val="left"/>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1131"/>
        <w:jc w:val="left"/>
      </w:pPr>
      <w:r>
        <w:t>Подвижные игры с элементами лапты: «Поймай лису», «Баскетбол с теннисным мячом»,</w:t>
      </w:r>
    </w:p>
    <w:p w:rsidR="00E94523" w:rsidRDefault="00D64F19">
      <w:pPr>
        <w:pStyle w:val="a5"/>
        <w:spacing w:before="139"/>
        <w:jc w:val="left"/>
      </w:pPr>
      <w:r>
        <w:t>«Перестрелки» и другие.</w:t>
      </w:r>
    </w:p>
    <w:p w:rsidR="00E94523" w:rsidRDefault="00D64F19">
      <w:pPr>
        <w:pStyle w:val="a5"/>
        <w:spacing w:before="137"/>
        <w:ind w:left="1131"/>
        <w:jc w:val="left"/>
      </w:pPr>
      <w:r>
        <w:t>Специально-подготовительные упражнения для начального обучения технике игры в лапту.</w:t>
      </w:r>
    </w:p>
    <w:p w:rsidR="00E94523" w:rsidRDefault="00D64F19">
      <w:pPr>
        <w:pStyle w:val="a5"/>
        <w:spacing w:before="141" w:line="360" w:lineRule="auto"/>
        <w:ind w:right="303" w:firstLine="705"/>
        <w:jc w:val="left"/>
      </w:pPr>
      <w:r>
        <w:t>Учебные игры в лапту. Малые (упрощенные) игры в лапту. Участие в соревновательной деятельности.</w:t>
      </w:r>
    </w:p>
    <w:p w:rsidR="00E94523" w:rsidRDefault="00D64F19">
      <w:pPr>
        <w:pStyle w:val="a5"/>
        <w:spacing w:line="360" w:lineRule="auto"/>
        <w:ind w:right="329" w:firstLine="1848"/>
      </w:pPr>
      <w:r>
        <w:t>Содержание модуля «Лапта»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29" w:firstLine="2028"/>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360" w:lineRule="auto"/>
        <w:ind w:right="369" w:firstLine="705"/>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94523" w:rsidRDefault="00D64F19">
      <w:pPr>
        <w:pStyle w:val="a5"/>
        <w:ind w:left="1131"/>
      </w:pPr>
      <w:r>
        <w:t>проявление уважительного отношения к сверстникам, культуры общения</w:t>
      </w:r>
    </w:p>
    <w:p w:rsidR="00E94523" w:rsidRDefault="00D64F19">
      <w:pPr>
        <w:pStyle w:val="a5"/>
        <w:spacing w:before="137" w:line="360" w:lineRule="auto"/>
        <w:ind w:right="324" w:firstLine="705"/>
      </w:pP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94523" w:rsidRDefault="00D64F19">
      <w:pPr>
        <w:pStyle w:val="a5"/>
        <w:spacing w:line="360" w:lineRule="auto"/>
        <w:ind w:right="328" w:firstLine="705"/>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94523" w:rsidRDefault="00D64F19">
      <w:pPr>
        <w:pStyle w:val="a5"/>
        <w:spacing w:before="1" w:line="360" w:lineRule="auto"/>
        <w:ind w:right="324" w:firstLine="2028"/>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274" w:lineRule="exact"/>
        <w:ind w:left="1131"/>
      </w:pPr>
      <w:r>
        <w:t>умение самостоятельно определять цели своего обучения средствами лапты</w:t>
      </w:r>
    </w:p>
    <w:p w:rsidR="00E94523" w:rsidRDefault="00D64F19">
      <w:pPr>
        <w:pStyle w:val="a5"/>
        <w:spacing w:before="139" w:line="360" w:lineRule="auto"/>
        <w:ind w:right="332" w:firstLine="705"/>
      </w:pPr>
      <w:r>
        <w:t>и составлять планы в рамках физкультурно-спортивной деятельности, выбирать успешную стратегию и тактику в различных ситуациях;</w:t>
      </w:r>
    </w:p>
    <w:p w:rsidR="00E94523" w:rsidRDefault="00D64F19">
      <w:pPr>
        <w:pStyle w:val="a5"/>
        <w:spacing w:line="360" w:lineRule="auto"/>
        <w:ind w:right="323" w:firstLine="705"/>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w:t>
      </w:r>
      <w:r>
        <w:rPr>
          <w:spacing w:val="1"/>
        </w:rPr>
        <w:t xml:space="preserve"> </w:t>
      </w:r>
      <w:r>
        <w:t>решения;</w:t>
      </w:r>
    </w:p>
    <w:p w:rsidR="00E94523" w:rsidRDefault="00D64F19">
      <w:pPr>
        <w:pStyle w:val="a5"/>
        <w:spacing w:line="360" w:lineRule="auto"/>
        <w:ind w:right="329" w:firstLine="70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E94523" w:rsidRDefault="00D64F19">
      <w:pPr>
        <w:pStyle w:val="a5"/>
        <w:spacing w:line="360" w:lineRule="auto"/>
        <w:ind w:right="328" w:firstLine="70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94523" w:rsidRDefault="00D64F19">
      <w:pPr>
        <w:pStyle w:val="a5"/>
        <w:spacing w:before="1" w:line="360" w:lineRule="auto"/>
        <w:ind w:right="324" w:firstLine="2028"/>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31" w:firstLine="705"/>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знание правил проведения соревнований по лапте в учебной, соревновательной и досуговой деятельности;</w:t>
      </w:r>
    </w:p>
    <w:p w:rsidR="00E94523" w:rsidRDefault="00D64F19">
      <w:pPr>
        <w:pStyle w:val="a5"/>
        <w:spacing w:line="360" w:lineRule="auto"/>
        <w:ind w:left="1131" w:right="303"/>
        <w:jc w:val="left"/>
      </w:pPr>
      <w:r>
        <w:t>освоение и демонстрация основных технических приемов в защите и нападении игры «лапта»; умение подбирать, составлять и осваивать самостоятельно, при участии и помощи родителей</w:t>
      </w:r>
    </w:p>
    <w:p w:rsidR="00E94523" w:rsidRDefault="00D64F19">
      <w:pPr>
        <w:pStyle w:val="a5"/>
        <w:spacing w:line="360" w:lineRule="auto"/>
        <w:ind w:right="303"/>
        <w:jc w:val="left"/>
      </w:pPr>
      <w:r>
        <w:t>простейшие комплексы общеразвивающих, специальных и имитационных упражнений для занятий лаптой;</w:t>
      </w:r>
    </w:p>
    <w:p w:rsidR="00E94523" w:rsidRDefault="00D64F19">
      <w:pPr>
        <w:pStyle w:val="a5"/>
        <w:spacing w:line="360" w:lineRule="auto"/>
        <w:ind w:right="303" w:firstLine="705"/>
        <w:jc w:val="left"/>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94523" w:rsidRDefault="00D64F19">
      <w:pPr>
        <w:pStyle w:val="a5"/>
        <w:spacing w:line="360" w:lineRule="auto"/>
        <w:ind w:right="1198" w:firstLine="705"/>
        <w:jc w:val="left"/>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94523" w:rsidRDefault="00D64F19">
      <w:pPr>
        <w:pStyle w:val="a5"/>
        <w:spacing w:before="4" w:line="360" w:lineRule="auto"/>
        <w:ind w:right="303" w:firstLine="705"/>
        <w:jc w:val="left"/>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94523" w:rsidRDefault="00D64F19">
      <w:pPr>
        <w:pStyle w:val="a5"/>
        <w:spacing w:line="360" w:lineRule="auto"/>
        <w:ind w:right="303" w:firstLine="705"/>
        <w:jc w:val="left"/>
      </w:pPr>
      <w:r>
        <w:t>участие в соревновательной деятельности внутри школьных этапов различных соревнований, участие в соревнованиях по лапте;</w:t>
      </w:r>
    </w:p>
    <w:p w:rsidR="00E94523" w:rsidRDefault="00D64F19">
      <w:pPr>
        <w:pStyle w:val="a5"/>
        <w:spacing w:line="274" w:lineRule="exact"/>
        <w:ind w:left="1131"/>
        <w:jc w:val="left"/>
      </w:pPr>
      <w:r>
        <w:t>знание и выполнение тестовых упражнений по физической подготовленности игроков в лапту.</w:t>
      </w:r>
    </w:p>
    <w:p w:rsidR="00E94523" w:rsidRDefault="00D64F19">
      <w:pPr>
        <w:pStyle w:val="a5"/>
        <w:spacing w:before="127"/>
        <w:ind w:left="2092"/>
        <w:jc w:val="left"/>
      </w:pPr>
      <w:r>
        <w:t>Модуль «Футбол для всех».</w:t>
      </w:r>
    </w:p>
    <w:p w:rsidR="00E94523" w:rsidRDefault="00D64F19">
      <w:pPr>
        <w:pStyle w:val="a5"/>
        <w:spacing w:before="142"/>
        <w:ind w:left="2272"/>
      </w:pPr>
      <w:r>
        <w:t>Пояснительная записка модуля «Футбол для всех».</w:t>
      </w:r>
    </w:p>
    <w:p w:rsidR="00E94523" w:rsidRDefault="00D64F19">
      <w:pPr>
        <w:pStyle w:val="a5"/>
        <w:spacing w:before="137" w:line="360" w:lineRule="auto"/>
        <w:ind w:right="324" w:firstLine="705"/>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94523" w:rsidRDefault="00D64F19">
      <w:pPr>
        <w:pStyle w:val="a5"/>
        <w:spacing w:line="360" w:lineRule="auto"/>
        <w:ind w:right="321" w:firstLine="705"/>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94523" w:rsidRDefault="00D64F19">
      <w:pPr>
        <w:pStyle w:val="a5"/>
        <w:spacing w:before="1" w:line="360" w:lineRule="auto"/>
        <w:ind w:right="327" w:firstLine="705"/>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right="326" w:firstLine="1848"/>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94523" w:rsidRDefault="00D64F19">
      <w:pPr>
        <w:pStyle w:val="a5"/>
        <w:ind w:left="2272"/>
      </w:pPr>
      <w:r>
        <w:t>Задачами изучения модуля «Футбол» являются:</w:t>
      </w:r>
    </w:p>
    <w:p w:rsidR="00E94523" w:rsidRDefault="00D64F19">
      <w:pPr>
        <w:pStyle w:val="a5"/>
        <w:spacing w:before="137" w:line="360" w:lineRule="auto"/>
        <w:ind w:left="1131" w:right="367"/>
      </w:pPr>
      <w:r>
        <w:t>приобщение обучающихся к здоровому образу жизни и гармонии тела средствами футбола; формирование культуры движений, обогащение двигательного опыта физическими упражнениями</w:t>
      </w:r>
    </w:p>
    <w:p w:rsidR="00E94523" w:rsidRDefault="00D64F19">
      <w:pPr>
        <w:pStyle w:val="a5"/>
        <w:spacing w:before="2" w:line="360" w:lineRule="auto"/>
        <w:ind w:left="1131" w:right="896" w:hanging="706"/>
      </w:pPr>
      <w:r>
        <w:t>с общеразвивающей и корригирующей направленностью с использованием средств футбола; укрепление и сохранения здоровья, развитие основных физических качеств и повышение</w:t>
      </w:r>
    </w:p>
    <w:p w:rsidR="00E94523" w:rsidRDefault="00D64F19">
      <w:pPr>
        <w:pStyle w:val="a5"/>
        <w:spacing w:before="2"/>
      </w:pPr>
      <w:r>
        <w:t>функциональных способностей организма;</w:t>
      </w:r>
    </w:p>
    <w:p w:rsidR="00E94523" w:rsidRDefault="00D64F19">
      <w:pPr>
        <w:pStyle w:val="a5"/>
        <w:spacing w:before="140" w:line="360" w:lineRule="auto"/>
        <w:ind w:right="366" w:firstLine="705"/>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94523" w:rsidRDefault="00D64F19">
      <w:pPr>
        <w:pStyle w:val="a5"/>
        <w:spacing w:line="360" w:lineRule="auto"/>
        <w:ind w:left="1131" w:right="4197"/>
      </w:pPr>
      <w:r>
        <w:t>популяризация и увеличение числа занимающихся футболом. 168.4.16.4. Место и роль модуля «Футбол для всех».</w:t>
      </w:r>
    </w:p>
    <w:p w:rsidR="00E94523" w:rsidRDefault="00D64F19">
      <w:pPr>
        <w:pStyle w:val="a5"/>
        <w:spacing w:line="360" w:lineRule="auto"/>
        <w:ind w:right="323" w:firstLine="705"/>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94523" w:rsidRDefault="00D64F19">
      <w:pPr>
        <w:pStyle w:val="a5"/>
        <w:spacing w:before="1" w:line="360" w:lineRule="auto"/>
        <w:ind w:right="325" w:firstLine="705"/>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94523" w:rsidRDefault="00D64F19">
      <w:pPr>
        <w:pStyle w:val="a5"/>
        <w:spacing w:line="272" w:lineRule="exact"/>
        <w:ind w:left="359"/>
      </w:pPr>
      <w:r>
        <w:t>Модуль «Футбол для всех» может быть реализован в следующих вариантах:</w:t>
      </w:r>
    </w:p>
    <w:p w:rsidR="00E94523" w:rsidRDefault="00D64F19">
      <w:pPr>
        <w:pStyle w:val="a5"/>
        <w:spacing w:before="135" w:line="360" w:lineRule="auto"/>
        <w:ind w:right="328" w:firstLine="705"/>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94523" w:rsidRDefault="00D64F19">
      <w:pPr>
        <w:pStyle w:val="a5"/>
        <w:spacing w:before="3" w:line="360" w:lineRule="auto"/>
        <w:ind w:right="323" w:firstLine="70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94523" w:rsidRDefault="00D64F19">
      <w:pPr>
        <w:pStyle w:val="a5"/>
        <w:spacing w:before="1" w:line="360" w:lineRule="auto"/>
        <w:ind w:right="324" w:firstLine="705"/>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ind w:left="2274"/>
        <w:jc w:val="left"/>
      </w:pPr>
      <w:r>
        <w:t>Содержание модуля «Футбол для всех».</w:t>
      </w:r>
    </w:p>
    <w:p w:rsidR="00E94523" w:rsidRDefault="00D64F19">
      <w:pPr>
        <w:pStyle w:val="a5"/>
        <w:spacing w:before="141"/>
        <w:ind w:left="1131"/>
        <w:jc w:val="left"/>
      </w:pPr>
      <w:r>
        <w:t>Знания о футболе.</w:t>
      </w:r>
    </w:p>
    <w:p w:rsidR="00E94523" w:rsidRDefault="00D64F19">
      <w:pPr>
        <w:pStyle w:val="a5"/>
        <w:spacing w:before="139" w:line="360" w:lineRule="auto"/>
        <w:ind w:right="335" w:firstLine="705"/>
        <w:jc w:val="left"/>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94523" w:rsidRDefault="00D64F19">
      <w:pPr>
        <w:pStyle w:val="a5"/>
        <w:spacing w:line="274" w:lineRule="exact"/>
        <w:ind w:left="1131"/>
        <w:jc w:val="left"/>
      </w:pPr>
      <w:r>
        <w:t>Общее понятие о гигиене. Личная гигиена. Закаливание. Режим и питание спортсмена.</w:t>
      </w:r>
    </w:p>
    <w:p w:rsidR="00E94523" w:rsidRDefault="00D64F19">
      <w:pPr>
        <w:pStyle w:val="a5"/>
        <w:spacing w:before="135"/>
        <w:jc w:val="left"/>
      </w:pPr>
      <w:r>
        <w:t>Самоконтроль. Оказание первой медицинской помощи.</w:t>
      </w:r>
    </w:p>
    <w:p w:rsidR="00E94523" w:rsidRDefault="00D64F19">
      <w:pPr>
        <w:pStyle w:val="a5"/>
        <w:spacing w:before="139" w:line="360" w:lineRule="auto"/>
        <w:ind w:right="303" w:firstLine="705"/>
        <w:jc w:val="left"/>
      </w:pPr>
      <w:r>
        <w:t>Комплексы упражнений для развития основных физических качеств футболиста различного амплуа.</w:t>
      </w:r>
    </w:p>
    <w:p w:rsidR="00E94523" w:rsidRDefault="00D64F19">
      <w:pPr>
        <w:pStyle w:val="a5"/>
        <w:spacing w:line="360" w:lineRule="auto"/>
        <w:ind w:left="1131" w:right="2489"/>
        <w:jc w:val="left"/>
      </w:pPr>
      <w:r>
        <w:t>Понятие о спортивной этике и взаимоотношениях между обучающимися. Способы самостоятельной деятельности.</w:t>
      </w:r>
    </w:p>
    <w:p w:rsidR="00E94523" w:rsidRDefault="00D64F19">
      <w:pPr>
        <w:pStyle w:val="a5"/>
        <w:spacing w:before="5" w:line="360" w:lineRule="auto"/>
        <w:ind w:right="327" w:firstLine="705"/>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w:t>
      </w:r>
      <w:r>
        <w:rPr>
          <w:spacing w:val="-7"/>
        </w:rPr>
        <w:t xml:space="preserve"> </w:t>
      </w:r>
      <w:r>
        <w:t>каникул.</w:t>
      </w:r>
    </w:p>
    <w:p w:rsidR="00E94523" w:rsidRDefault="00D64F19">
      <w:pPr>
        <w:pStyle w:val="a5"/>
        <w:spacing w:line="360" w:lineRule="auto"/>
        <w:ind w:right="325" w:firstLine="705"/>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E94523" w:rsidRDefault="00D64F19">
      <w:pPr>
        <w:pStyle w:val="a5"/>
        <w:spacing w:line="360" w:lineRule="auto"/>
        <w:ind w:left="1131" w:right="4008"/>
      </w:pPr>
      <w:r>
        <w:t>Тестирование уровня физической подготовленности в футболе. Физическое совершенствование.</w:t>
      </w:r>
    </w:p>
    <w:p w:rsidR="00E94523" w:rsidRDefault="00D64F19">
      <w:pPr>
        <w:pStyle w:val="a5"/>
        <w:spacing w:line="360" w:lineRule="auto"/>
        <w:ind w:right="327" w:firstLine="705"/>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94523" w:rsidRDefault="00D64F19">
      <w:pPr>
        <w:pStyle w:val="a5"/>
        <w:spacing w:line="274" w:lineRule="exact"/>
        <w:ind w:left="1131"/>
      </w:pPr>
      <w:r>
        <w:t>Основные термины футбола.</w:t>
      </w:r>
    </w:p>
    <w:p w:rsidR="00E94523" w:rsidRDefault="00D64F19">
      <w:pPr>
        <w:pStyle w:val="a5"/>
        <w:spacing w:before="136" w:line="360" w:lineRule="auto"/>
        <w:ind w:left="1131" w:right="2489"/>
        <w:jc w:val="left"/>
      </w:pPr>
      <w:r>
        <w:t>Приобретение двигательных навыков и технических навыков игры в футбол. Подвижные игры (без мяча и с мячом):</w:t>
      </w:r>
    </w:p>
    <w:p w:rsidR="00E94523" w:rsidRDefault="00D64F19">
      <w:pPr>
        <w:pStyle w:val="a5"/>
        <w:spacing w:line="274" w:lineRule="exact"/>
        <w:ind w:left="1170"/>
        <w:jc w:val="left"/>
      </w:pPr>
      <w:r>
        <w:t xml:space="preserve">«Пятнашки» («салки»),  «Спиной к финишу», «Собачки»,  «Собачки  в квадрате»,  «Бой </w:t>
      </w:r>
      <w:r>
        <w:rPr>
          <w:spacing w:val="12"/>
        </w:rPr>
        <w:t xml:space="preserve"> </w:t>
      </w:r>
      <w:r>
        <w:t>петухов»,</w:t>
      </w:r>
    </w:p>
    <w:p w:rsidR="00E94523" w:rsidRDefault="00D64F19">
      <w:pPr>
        <w:pStyle w:val="a5"/>
        <w:spacing w:before="139"/>
        <w:ind w:left="455"/>
        <w:jc w:val="left"/>
      </w:pPr>
      <w:r>
        <w:t xml:space="preserve">«Мяч  в   стенку»,   «Передачи   мяча   с  перебежками»,   «Передачи   мяча  капитану»,   «Точный  </w:t>
      </w:r>
      <w:r>
        <w:rPr>
          <w:spacing w:val="11"/>
        </w:rPr>
        <w:t xml:space="preserve"> </w:t>
      </w:r>
      <w:r>
        <w:rPr>
          <w:spacing w:val="-2"/>
        </w:rPr>
        <w:t>удар»,</w:t>
      </w:r>
    </w:p>
    <w:p w:rsidR="00E94523" w:rsidRDefault="00D64F19">
      <w:pPr>
        <w:pStyle w:val="a5"/>
        <w:spacing w:before="137"/>
        <w:jc w:val="left"/>
      </w:pPr>
      <w:r>
        <w:t>«Футбольный слалом»,  «Кто быстрее?»,  «Нападающие тройки», «Быстрее к флажку»,  «Самый</w:t>
      </w:r>
      <w:r>
        <w:rPr>
          <w:spacing w:val="-11"/>
        </w:rPr>
        <w:t xml:space="preserve"> </w:t>
      </w:r>
      <w:r>
        <w:t>меткий»,</w:t>
      </w:r>
    </w:p>
    <w:p w:rsidR="00E94523" w:rsidRDefault="00D64F19">
      <w:pPr>
        <w:pStyle w:val="a5"/>
        <w:spacing w:before="139"/>
        <w:jc w:val="left"/>
      </w:pPr>
      <w:r>
        <w:t>«Охотники за мячами», «Ловцы игрока без мяча», «Всадники», «Квадрат с водящими», «Футбол</w:t>
      </w:r>
      <w:r>
        <w:rPr>
          <w:spacing w:val="-26"/>
        </w:rPr>
        <w:t xml:space="preserve"> </w:t>
      </w:r>
      <w:r>
        <w:t>крабов»,</w:t>
      </w:r>
    </w:p>
    <w:p w:rsidR="00E94523" w:rsidRDefault="00D64F19">
      <w:pPr>
        <w:pStyle w:val="a5"/>
        <w:spacing w:before="137"/>
        <w:jc w:val="left"/>
      </w:pPr>
      <w:r>
        <w:rPr>
          <w:spacing w:val="-3"/>
        </w:rPr>
        <w:t xml:space="preserve">«В </w:t>
      </w:r>
      <w:r>
        <w:rPr>
          <w:spacing w:val="26"/>
        </w:rPr>
        <w:t xml:space="preserve"> </w:t>
      </w:r>
      <w:r>
        <w:t xml:space="preserve">одни </w:t>
      </w:r>
      <w:r>
        <w:rPr>
          <w:spacing w:val="22"/>
        </w:rPr>
        <w:t xml:space="preserve"> </w:t>
      </w:r>
      <w:r>
        <w:t xml:space="preserve">ворота», </w:t>
      </w:r>
      <w:r>
        <w:rPr>
          <w:spacing w:val="25"/>
        </w:rPr>
        <w:t xml:space="preserve"> </w:t>
      </w:r>
      <w:r>
        <w:t xml:space="preserve">«Взять </w:t>
      </w:r>
      <w:r>
        <w:rPr>
          <w:spacing w:val="20"/>
        </w:rPr>
        <w:t xml:space="preserve"> </w:t>
      </w:r>
      <w:r>
        <w:t xml:space="preserve">крепость», </w:t>
      </w:r>
      <w:r>
        <w:rPr>
          <w:spacing w:val="25"/>
        </w:rPr>
        <w:t xml:space="preserve"> </w:t>
      </w:r>
      <w:r>
        <w:t xml:space="preserve">«Быстрый </w:t>
      </w:r>
      <w:r>
        <w:rPr>
          <w:spacing w:val="20"/>
        </w:rPr>
        <w:t xml:space="preserve"> </w:t>
      </w:r>
      <w:r>
        <w:t xml:space="preserve">танец», </w:t>
      </w:r>
      <w:r>
        <w:rPr>
          <w:spacing w:val="25"/>
        </w:rPr>
        <w:t xml:space="preserve"> </w:t>
      </w:r>
      <w:r>
        <w:t xml:space="preserve">«Бросок </w:t>
      </w:r>
      <w:r>
        <w:rPr>
          <w:spacing w:val="21"/>
        </w:rPr>
        <w:t xml:space="preserve"> </w:t>
      </w:r>
      <w:r>
        <w:t xml:space="preserve">мяча </w:t>
      </w:r>
      <w:r>
        <w:rPr>
          <w:spacing w:val="19"/>
        </w:rPr>
        <w:t xml:space="preserve"> </w:t>
      </w:r>
      <w:r>
        <w:t xml:space="preserve">ступнями», </w:t>
      </w:r>
      <w:r>
        <w:rPr>
          <w:spacing w:val="25"/>
        </w:rPr>
        <w:t xml:space="preserve"> </w:t>
      </w:r>
      <w:r>
        <w:t xml:space="preserve">«Разорви </w:t>
      </w:r>
      <w:r>
        <w:rPr>
          <w:spacing w:val="24"/>
        </w:rPr>
        <w:t xml:space="preserve"> </w:t>
      </w:r>
      <w:r>
        <w:t>цепь»,</w:t>
      </w:r>
    </w:p>
    <w:p w:rsidR="00E94523" w:rsidRDefault="00D64F19">
      <w:pPr>
        <w:pStyle w:val="a5"/>
        <w:spacing w:before="139"/>
        <w:jc w:val="left"/>
      </w:pPr>
      <w:r>
        <w:t>«Обгони</w:t>
      </w:r>
      <w:r>
        <w:rPr>
          <w:spacing w:val="12"/>
        </w:rPr>
        <w:t xml:space="preserve"> </w:t>
      </w:r>
      <w:r>
        <w:t>мяч»,</w:t>
      </w:r>
      <w:r>
        <w:rPr>
          <w:spacing w:val="18"/>
        </w:rPr>
        <w:t xml:space="preserve"> </w:t>
      </w:r>
      <w:r>
        <w:t>«Вызов</w:t>
      </w:r>
      <w:r>
        <w:rPr>
          <w:spacing w:val="14"/>
        </w:rPr>
        <w:t xml:space="preserve"> </w:t>
      </w:r>
      <w:r>
        <w:t>номеров»,</w:t>
      </w:r>
      <w:r>
        <w:rPr>
          <w:spacing w:val="19"/>
        </w:rPr>
        <w:t xml:space="preserve"> </w:t>
      </w:r>
      <w:r>
        <w:t>«Только</w:t>
      </w:r>
      <w:r>
        <w:rPr>
          <w:spacing w:val="12"/>
        </w:rPr>
        <w:t xml:space="preserve"> </w:t>
      </w:r>
      <w:r>
        <w:t>своему»,</w:t>
      </w:r>
      <w:r>
        <w:rPr>
          <w:spacing w:val="16"/>
        </w:rPr>
        <w:t xml:space="preserve"> </w:t>
      </w:r>
      <w:r>
        <w:t>«Салки</w:t>
      </w:r>
      <w:r>
        <w:rPr>
          <w:spacing w:val="14"/>
        </w:rPr>
        <w:t xml:space="preserve"> </w:t>
      </w:r>
      <w:r>
        <w:t>в</w:t>
      </w:r>
      <w:r>
        <w:rPr>
          <w:spacing w:val="11"/>
        </w:rPr>
        <w:t xml:space="preserve"> </w:t>
      </w:r>
      <w:r>
        <w:t>тройках»,</w:t>
      </w:r>
      <w:r>
        <w:rPr>
          <w:spacing w:val="17"/>
        </w:rPr>
        <w:t xml:space="preserve"> </w:t>
      </w:r>
      <w:r>
        <w:t>«Верни</w:t>
      </w:r>
      <w:r>
        <w:rPr>
          <w:spacing w:val="12"/>
        </w:rPr>
        <w:t xml:space="preserve"> </w:t>
      </w:r>
      <w:r>
        <w:t>мяч</w:t>
      </w:r>
      <w:r>
        <w:rPr>
          <w:spacing w:val="11"/>
        </w:rPr>
        <w:t xml:space="preserve"> </w:t>
      </w:r>
      <w:r>
        <w:t>головой</w:t>
      </w:r>
      <w:r>
        <w:rPr>
          <w:spacing w:val="22"/>
        </w:rPr>
        <w:t xml:space="preserve"> </w:t>
      </w:r>
      <w:r>
        <w:t>капитану»,</w:t>
      </w:r>
    </w:p>
    <w:p w:rsidR="00E94523" w:rsidRDefault="00D64F19">
      <w:pPr>
        <w:pStyle w:val="a5"/>
        <w:spacing w:before="137"/>
        <w:jc w:val="left"/>
      </w:pPr>
      <w:r>
        <w:t>«Отбери мяч» и другие.</w:t>
      </w:r>
    </w:p>
    <w:p w:rsidR="00E94523" w:rsidRDefault="00D64F19">
      <w:pPr>
        <w:pStyle w:val="a5"/>
        <w:spacing w:before="139"/>
        <w:ind w:left="1131"/>
      </w:pPr>
      <w:r>
        <w:t>Базовые двигательные навыки, элементы и технические приёмы футбола.</w:t>
      </w:r>
    </w:p>
    <w:p w:rsidR="00E94523" w:rsidRDefault="00D64F19">
      <w:pPr>
        <w:pStyle w:val="a5"/>
        <w:spacing w:before="139" w:line="360" w:lineRule="auto"/>
        <w:ind w:right="326" w:firstLine="705"/>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94523" w:rsidRDefault="00D64F19">
      <w:pPr>
        <w:pStyle w:val="a5"/>
        <w:spacing w:before="2"/>
        <w:ind w:left="1131"/>
      </w:pPr>
      <w:r>
        <w:t>Базовые двигательные навыки, элементы и технические приёмы футбола.</w:t>
      </w:r>
    </w:p>
    <w:p w:rsidR="00E94523" w:rsidRDefault="00D64F19">
      <w:pPr>
        <w:pStyle w:val="a5"/>
        <w:spacing w:before="137" w:line="360" w:lineRule="auto"/>
        <w:ind w:right="334" w:firstLine="705"/>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0" w:lineRule="auto"/>
        <w:ind w:left="1131" w:right="3212" w:hanging="708"/>
        <w:jc w:val="left"/>
      </w:pPr>
      <w:r>
        <w:t>гибкость мышц туловища, быстрота реакции и ориентировки в пространстве). Подводящие упражнения и элементы соревновательного направления. Индивидуальные технические действия.</w:t>
      </w:r>
    </w:p>
    <w:p w:rsidR="00E94523" w:rsidRDefault="00D64F19">
      <w:pPr>
        <w:pStyle w:val="a5"/>
        <w:spacing w:before="3" w:line="360" w:lineRule="auto"/>
        <w:ind w:right="333" w:firstLine="705"/>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94523" w:rsidRDefault="00D64F19">
      <w:pPr>
        <w:pStyle w:val="a5"/>
        <w:spacing w:line="271" w:lineRule="exact"/>
        <w:ind w:left="1131"/>
      </w:pPr>
      <w:r>
        <w:t>Остановка мяча: внутренней стороной стопы, подошвой, грудью.</w:t>
      </w:r>
    </w:p>
    <w:p w:rsidR="00E94523" w:rsidRDefault="00D64F19">
      <w:pPr>
        <w:pStyle w:val="a5"/>
        <w:spacing w:before="140" w:line="360" w:lineRule="auto"/>
        <w:ind w:right="328" w:firstLine="705"/>
      </w:pPr>
      <w:r>
        <w:t>Ведение мяча. Понятие о ведении мяча. Преимущества игроков, хорошо владеющих ведением мяча. Упражнения для разучивания ведения мяча.</w:t>
      </w:r>
    </w:p>
    <w:p w:rsidR="00E94523" w:rsidRDefault="00D64F19">
      <w:pPr>
        <w:pStyle w:val="a5"/>
        <w:spacing w:line="362" w:lineRule="auto"/>
        <w:ind w:right="333" w:firstLine="705"/>
      </w:pPr>
      <w:r>
        <w:t>Обманные движения (финты): «уходом», «уходом с ложным замахом на удар», «проброс мяча мимо соперника».</w:t>
      </w:r>
    </w:p>
    <w:p w:rsidR="00E94523" w:rsidRDefault="00D64F19">
      <w:pPr>
        <w:pStyle w:val="a5"/>
        <w:spacing w:line="360" w:lineRule="auto"/>
        <w:ind w:right="332" w:firstLine="705"/>
      </w:pPr>
      <w:r>
        <w:t>Отбор мяча: запрещенные приемы при отборе мяча. Отбор мяча накладыванием стопы, выбиванием, перехватом.</w:t>
      </w:r>
    </w:p>
    <w:p w:rsidR="00E94523" w:rsidRDefault="00D64F19">
      <w:pPr>
        <w:pStyle w:val="a5"/>
        <w:spacing w:line="360" w:lineRule="auto"/>
        <w:ind w:right="335" w:firstLine="705"/>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94523" w:rsidRDefault="00D64F19">
      <w:pPr>
        <w:pStyle w:val="a5"/>
        <w:spacing w:line="360" w:lineRule="auto"/>
        <w:ind w:right="325" w:firstLine="705"/>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94523" w:rsidRDefault="00D64F19">
      <w:pPr>
        <w:pStyle w:val="a5"/>
        <w:spacing w:line="360" w:lineRule="auto"/>
        <w:ind w:right="328" w:firstLine="705"/>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94523" w:rsidRDefault="00D64F19">
      <w:pPr>
        <w:pStyle w:val="a5"/>
        <w:spacing w:line="360" w:lineRule="auto"/>
        <w:ind w:right="333" w:firstLine="705"/>
      </w:pPr>
      <w:r>
        <w:t>Техника выполнения приема «маневрирование». Передачи мяча и их предназначение. Способы передачи мяча. Удары по воротам.</w:t>
      </w:r>
    </w:p>
    <w:p w:rsidR="00E94523" w:rsidRDefault="00D64F19">
      <w:pPr>
        <w:pStyle w:val="a5"/>
        <w:spacing w:before="1" w:line="360" w:lineRule="auto"/>
        <w:ind w:right="329" w:firstLine="705"/>
      </w:pPr>
      <w:r>
        <w:t>Групповые тактические действия в атаке и обороне. Действия против соперника без мяча и с мячом.</w:t>
      </w:r>
    </w:p>
    <w:p w:rsidR="00E94523" w:rsidRDefault="00D64F19">
      <w:pPr>
        <w:pStyle w:val="a5"/>
        <w:spacing w:line="360" w:lineRule="auto"/>
        <w:ind w:right="333" w:firstLine="705"/>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94523" w:rsidRDefault="00D64F19">
      <w:pPr>
        <w:pStyle w:val="a5"/>
        <w:spacing w:line="272" w:lineRule="exact"/>
        <w:ind w:left="1131"/>
      </w:pPr>
      <w:r>
        <w:t>Учебные игры в футбол по упрощенным правилам.</w:t>
      </w:r>
    </w:p>
    <w:p w:rsidR="00E94523" w:rsidRDefault="00D64F19">
      <w:pPr>
        <w:pStyle w:val="a5"/>
        <w:spacing w:before="134" w:line="360" w:lineRule="auto"/>
        <w:ind w:right="331" w:firstLine="1848"/>
      </w:pPr>
      <w:r>
        <w:t>Содержание модуля «Футбол для всех» направлено на достижение обучающимися личностных, метапредметных и предметных результатов обучения.</w:t>
      </w:r>
    </w:p>
    <w:p w:rsidR="00E94523" w:rsidRDefault="00D64F19">
      <w:pPr>
        <w:pStyle w:val="a5"/>
        <w:spacing w:line="360" w:lineRule="auto"/>
        <w:ind w:right="327" w:firstLine="2028"/>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94523" w:rsidRDefault="00D64F19">
      <w:pPr>
        <w:pStyle w:val="a5"/>
        <w:spacing w:line="274" w:lineRule="exact"/>
        <w:ind w:left="1131"/>
        <w:jc w:val="left"/>
      </w:pPr>
      <w:r>
        <w:t>формирование чувства гордости за отечественных футболистов;</w:t>
      </w:r>
    </w:p>
    <w:p w:rsidR="00E94523" w:rsidRDefault="00D64F19">
      <w:pPr>
        <w:pStyle w:val="a5"/>
        <w:spacing w:before="142" w:line="360" w:lineRule="auto"/>
        <w:ind w:right="303" w:firstLine="705"/>
        <w:jc w:val="left"/>
      </w:pPr>
      <w:r>
        <w:t>развитие мотивов учебной деятельности и личностный смысл учения, принятие и освоение социальной роли обучающего;</w:t>
      </w:r>
    </w:p>
    <w:p w:rsidR="00E94523" w:rsidRDefault="00D64F19">
      <w:pPr>
        <w:pStyle w:val="a5"/>
        <w:spacing w:before="2" w:line="360" w:lineRule="auto"/>
        <w:ind w:right="303" w:firstLine="705"/>
        <w:jc w:val="left"/>
      </w:pPr>
      <w:r>
        <w:t>развитие доброжелательности и эмоционально-нравственной отзывчивости, понимания во время игры в футбол;</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27" w:firstLine="70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94523" w:rsidRDefault="00D64F19">
      <w:pPr>
        <w:pStyle w:val="a5"/>
        <w:spacing w:line="360" w:lineRule="auto"/>
        <w:ind w:right="330" w:firstLine="705"/>
      </w:pPr>
      <w:r>
        <w:t>развитие самостоятельности и личной ответственности за свои поступки на основе представлений о нравственных нормах, социальной справедливости и</w:t>
      </w:r>
      <w:r>
        <w:rPr>
          <w:spacing w:val="3"/>
        </w:rPr>
        <w:t xml:space="preserve"> </w:t>
      </w:r>
      <w:r>
        <w:t>свободе;</w:t>
      </w:r>
    </w:p>
    <w:p w:rsidR="00E94523" w:rsidRDefault="00D64F19">
      <w:pPr>
        <w:pStyle w:val="a5"/>
        <w:spacing w:line="360" w:lineRule="auto"/>
        <w:ind w:left="1131" w:right="3887"/>
      </w:pPr>
      <w:r>
        <w:t>формирование эстетических потребностей, ценностей и чувств; формирование установки на безопасный, здоровый образ жизни.</w:t>
      </w:r>
    </w:p>
    <w:p w:rsidR="00E94523" w:rsidRDefault="00D64F19">
      <w:pPr>
        <w:pStyle w:val="a5"/>
        <w:spacing w:line="360" w:lineRule="auto"/>
        <w:ind w:right="331" w:firstLine="2028"/>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94523" w:rsidRDefault="00D64F19">
      <w:pPr>
        <w:pStyle w:val="a5"/>
        <w:spacing w:line="360" w:lineRule="auto"/>
        <w:ind w:right="328" w:firstLine="705"/>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94523" w:rsidRDefault="00D64F19">
      <w:pPr>
        <w:pStyle w:val="a5"/>
        <w:spacing w:before="4" w:line="360" w:lineRule="auto"/>
        <w:ind w:right="324" w:firstLine="705"/>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94523" w:rsidRDefault="00D64F19">
      <w:pPr>
        <w:pStyle w:val="a5"/>
        <w:spacing w:line="360" w:lineRule="auto"/>
        <w:ind w:right="327" w:firstLine="705"/>
      </w:pPr>
      <w:r>
        <w:t>определение общей цели и путей её достижения, умение договариваться о распределении функций и ролей в совместной игровой деятельности;</w:t>
      </w:r>
    </w:p>
    <w:p w:rsidR="00E94523" w:rsidRDefault="00D64F19">
      <w:pPr>
        <w:pStyle w:val="a5"/>
        <w:spacing w:line="360" w:lineRule="auto"/>
        <w:ind w:right="330" w:firstLine="705"/>
      </w:pPr>
      <w:r>
        <w:t>готовность конструктивно разрешать конфликты посредством учёта интересов сторон и сотрудничества;</w:t>
      </w:r>
    </w:p>
    <w:p w:rsidR="00E94523" w:rsidRDefault="00D64F19">
      <w:pPr>
        <w:pStyle w:val="a5"/>
        <w:spacing w:line="360" w:lineRule="auto"/>
        <w:ind w:right="324" w:firstLine="705"/>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rsidR="00E94523" w:rsidRDefault="00D64F19">
      <w:pPr>
        <w:pStyle w:val="a5"/>
        <w:spacing w:line="360" w:lineRule="auto"/>
        <w:ind w:right="327" w:firstLine="2028"/>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94523" w:rsidRDefault="00D64F19">
      <w:pPr>
        <w:pStyle w:val="a5"/>
        <w:spacing w:line="360" w:lineRule="auto"/>
        <w:ind w:right="329" w:firstLine="705"/>
        <w:jc w:val="right"/>
      </w:pPr>
      <w:r>
        <w:t>формирование первоначальных представлений о развитии футбола, олимпийского движения; овладение умениями самостоятельно организовывать здоровьесберегающую</w:t>
      </w:r>
      <w:r>
        <w:rPr>
          <w:spacing w:val="51"/>
        </w:rPr>
        <w:t xml:space="preserve"> </w:t>
      </w:r>
      <w:r>
        <w:t>жизнедеятельность (режим</w:t>
      </w:r>
      <w:r>
        <w:rPr>
          <w:spacing w:val="8"/>
        </w:rPr>
        <w:t xml:space="preserve"> </w:t>
      </w:r>
      <w:r>
        <w:t>дня, утренняя зарядка, оздоровительные мероприятия, подвижные игры на основе игры в футбол</w:t>
      </w:r>
    </w:p>
    <w:p w:rsidR="00E94523" w:rsidRDefault="00D64F19">
      <w:pPr>
        <w:pStyle w:val="a5"/>
        <w:spacing w:line="275" w:lineRule="exact"/>
      </w:pPr>
      <w:r>
        <w:t>и другие);</w:t>
      </w:r>
    </w:p>
    <w:p w:rsidR="00E94523" w:rsidRDefault="00D64F19">
      <w:pPr>
        <w:pStyle w:val="a5"/>
        <w:spacing w:before="140" w:line="360" w:lineRule="auto"/>
        <w:ind w:right="326" w:firstLine="705"/>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94523" w:rsidRDefault="00D64F19">
      <w:pPr>
        <w:pStyle w:val="a5"/>
        <w:spacing w:line="360" w:lineRule="auto"/>
        <w:ind w:right="333" w:firstLine="705"/>
      </w:pPr>
      <w:r>
        <w:t>применение и изложение в доступной форме полученных знаний о физической культуре и футболе, грамотно использование понятийного</w:t>
      </w:r>
      <w:r>
        <w:rPr>
          <w:spacing w:val="-6"/>
        </w:rPr>
        <w:t xml:space="preserve"> </w:t>
      </w:r>
      <w:r>
        <w:t>аппарата;</w:t>
      </w:r>
    </w:p>
    <w:p w:rsidR="00E94523" w:rsidRDefault="00D64F19">
      <w:pPr>
        <w:pStyle w:val="a5"/>
        <w:spacing w:line="360" w:lineRule="auto"/>
        <w:ind w:left="1131" w:right="332"/>
      </w:pPr>
      <w:r>
        <w:t>освоение правил поведения и безопасности во время занятий и соревнований по футболу; приобретение навыка правильно подбирать одежду и обувь для занятий и соревнований по</w:t>
      </w:r>
    </w:p>
    <w:p w:rsidR="00E94523" w:rsidRDefault="00D64F19">
      <w:pPr>
        <w:pStyle w:val="a5"/>
        <w:spacing w:line="274" w:lineRule="exact"/>
        <w:jc w:val="left"/>
      </w:pPr>
      <w:r>
        <w:t>футболу;</w:t>
      </w:r>
    </w:p>
    <w:p w:rsidR="00E94523" w:rsidRDefault="00D64F19">
      <w:pPr>
        <w:pStyle w:val="a5"/>
        <w:spacing w:before="133" w:line="360" w:lineRule="auto"/>
        <w:ind w:left="1131" w:right="2321"/>
        <w:jc w:val="left"/>
      </w:pPr>
      <w:r>
        <w:t>приобретение важных двигательных навыков, необходимых для игры в футбол; овладение основными терминологическими понятиями спортивной игры;</w:t>
      </w:r>
    </w:p>
    <w:p w:rsidR="00E94523" w:rsidRDefault="00E94523">
      <w:pPr>
        <w:spacing w:line="36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62" w:lineRule="auto"/>
        <w:ind w:right="303" w:firstLine="705"/>
        <w:jc w:val="left"/>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94523" w:rsidRDefault="00D64F19">
      <w:pPr>
        <w:pStyle w:val="a5"/>
        <w:spacing w:line="360" w:lineRule="auto"/>
        <w:ind w:left="1131" w:right="832"/>
        <w:jc w:val="left"/>
      </w:pPr>
      <w:r>
        <w:t>знание о некоторых индивидуальных и групповых тактических действиях в атаке и в обороне; формирование общего представления о технике и тактике игры вратаря;</w:t>
      </w:r>
    </w:p>
    <w:p w:rsidR="00E94523" w:rsidRDefault="00D64F19">
      <w:pPr>
        <w:pStyle w:val="a5"/>
        <w:tabs>
          <w:tab w:val="left" w:pos="2576"/>
          <w:tab w:val="left" w:pos="3018"/>
          <w:tab w:val="left" w:pos="3829"/>
          <w:tab w:val="left" w:pos="4547"/>
          <w:tab w:val="left" w:pos="4866"/>
          <w:tab w:val="left" w:pos="5819"/>
          <w:tab w:val="left" w:pos="6474"/>
          <w:tab w:val="left" w:pos="7684"/>
          <w:tab w:val="left" w:pos="9184"/>
          <w:tab w:val="left" w:pos="10448"/>
        </w:tabs>
        <w:spacing w:line="360" w:lineRule="auto"/>
        <w:ind w:right="341" w:firstLine="705"/>
        <w:jc w:val="left"/>
      </w:pPr>
      <w:r>
        <w:t>применение</w:t>
      </w:r>
      <w:r>
        <w:tab/>
        <w:t>во</w:t>
      </w:r>
      <w:r>
        <w:tab/>
        <w:t>время</w:t>
      </w:r>
      <w:r>
        <w:tab/>
        <w:t>игры</w:t>
      </w:r>
      <w:r>
        <w:tab/>
        <w:t>в</w:t>
      </w:r>
      <w:r>
        <w:tab/>
        <w:t>футбол</w:t>
      </w:r>
      <w:r>
        <w:tab/>
        <w:t>всех</w:t>
      </w:r>
      <w:r>
        <w:tab/>
        <w:t>основных</w:t>
      </w:r>
      <w:r>
        <w:tab/>
        <w:t>технических</w:t>
      </w:r>
      <w:r>
        <w:tab/>
        <w:t>элементов</w:t>
      </w:r>
      <w:r>
        <w:tab/>
      </w:r>
      <w:r>
        <w:rPr>
          <w:spacing w:val="-3"/>
        </w:rPr>
        <w:t xml:space="preserve">(техника </w:t>
      </w:r>
      <w:r>
        <w:t>перемещения, передача и ловля</w:t>
      </w:r>
      <w:r>
        <w:rPr>
          <w:spacing w:val="-1"/>
        </w:rPr>
        <w:t xml:space="preserve"> </w:t>
      </w:r>
      <w:r>
        <w:t>мяча).</w:t>
      </w:r>
    </w:p>
    <w:p w:rsidR="00567884" w:rsidRPr="000B7D80" w:rsidRDefault="00567884" w:rsidP="000B7D80">
      <w:pPr>
        <w:pStyle w:val="110"/>
        <w:numPr>
          <w:ilvl w:val="0"/>
          <w:numId w:val="10"/>
        </w:numPr>
        <w:spacing w:before="73"/>
        <w:ind w:right="411"/>
        <w:jc w:val="center"/>
      </w:pPr>
      <w:r w:rsidRPr="000B7D80">
        <w:t>Рабочие программы курсов внеурочной деятельности</w:t>
      </w:r>
    </w:p>
    <w:p w:rsidR="00567884" w:rsidRPr="000B7D80" w:rsidRDefault="00567884" w:rsidP="00633F10">
      <w:pPr>
        <w:pStyle w:val="110"/>
        <w:numPr>
          <w:ilvl w:val="0"/>
          <w:numId w:val="10"/>
        </w:numPr>
        <w:spacing w:before="73"/>
        <w:ind w:right="411"/>
      </w:pPr>
      <w:r w:rsidRPr="000B7D80">
        <w:t>Рабочая программа курса внеурочной деятельности «Движение есть жизнь!»</w:t>
      </w:r>
    </w:p>
    <w:p w:rsidR="00567884" w:rsidRPr="000B7D80" w:rsidRDefault="00567884" w:rsidP="00567884">
      <w:pPr>
        <w:pStyle w:val="110"/>
        <w:spacing w:before="73"/>
        <w:ind w:left="522" w:right="411"/>
        <w:jc w:val="center"/>
      </w:pPr>
      <w:r w:rsidRPr="000B7D80">
        <w:t>ПОЯСНИТЕЛЬНАЯ ЗАПИСКА</w:t>
      </w:r>
    </w:p>
    <w:p w:rsidR="00567884" w:rsidRPr="000B7D80" w:rsidRDefault="00567884" w:rsidP="00567884">
      <w:pPr>
        <w:pStyle w:val="a5"/>
        <w:spacing w:line="278" w:lineRule="auto"/>
        <w:ind w:right="791"/>
      </w:pPr>
      <w:r w:rsidRPr="000B7D80">
        <w:t xml:space="preserve">-Рабочая программа по внеурочной деятельности для младших школьников разработана на основании основных </w:t>
      </w:r>
      <w:r w:rsidRPr="000B7D80">
        <w:rPr>
          <w:b/>
        </w:rPr>
        <w:t>нормативных документов</w:t>
      </w:r>
      <w:r w:rsidRPr="000B7D80">
        <w:t>:</w:t>
      </w:r>
    </w:p>
    <w:p w:rsidR="00567884" w:rsidRPr="000B7D80" w:rsidRDefault="00567884" w:rsidP="00633F10">
      <w:pPr>
        <w:pStyle w:val="a7"/>
        <w:numPr>
          <w:ilvl w:val="0"/>
          <w:numId w:val="37"/>
        </w:numPr>
        <w:tabs>
          <w:tab w:val="left" w:pos="682"/>
        </w:tabs>
        <w:spacing w:line="272" w:lineRule="exact"/>
        <w:ind w:left="681"/>
        <w:rPr>
          <w:sz w:val="24"/>
          <w:szCs w:val="24"/>
        </w:rPr>
      </w:pPr>
      <w:r w:rsidRPr="000B7D80">
        <w:rPr>
          <w:sz w:val="24"/>
          <w:szCs w:val="24"/>
        </w:rPr>
        <w:t>Закон РФ «Об</w:t>
      </w:r>
      <w:r w:rsidRPr="000B7D80">
        <w:rPr>
          <w:spacing w:val="-2"/>
          <w:sz w:val="24"/>
          <w:szCs w:val="24"/>
        </w:rPr>
        <w:t xml:space="preserve"> </w:t>
      </w:r>
      <w:r w:rsidRPr="000B7D80">
        <w:rPr>
          <w:sz w:val="24"/>
          <w:szCs w:val="24"/>
        </w:rPr>
        <w:t>образовании»;</w:t>
      </w:r>
    </w:p>
    <w:p w:rsidR="00567884" w:rsidRPr="000B7D80" w:rsidRDefault="00567884" w:rsidP="00633F10">
      <w:pPr>
        <w:pStyle w:val="a7"/>
        <w:numPr>
          <w:ilvl w:val="0"/>
          <w:numId w:val="37"/>
        </w:numPr>
        <w:tabs>
          <w:tab w:val="left" w:pos="876"/>
        </w:tabs>
        <w:spacing w:before="41" w:line="276" w:lineRule="auto"/>
        <w:ind w:right="434" w:firstLine="0"/>
        <w:rPr>
          <w:sz w:val="24"/>
          <w:szCs w:val="24"/>
        </w:rPr>
      </w:pPr>
      <w:r w:rsidRPr="000B7D80">
        <w:rPr>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РФ "Об утверждении и введении в действие федерального государственного образовательного стандарт начального общего образования" от 06.10.2009 N</w:t>
      </w:r>
      <w:r w:rsidRPr="000B7D80">
        <w:rPr>
          <w:spacing w:val="-4"/>
          <w:sz w:val="24"/>
          <w:szCs w:val="24"/>
        </w:rPr>
        <w:t xml:space="preserve"> </w:t>
      </w:r>
      <w:r w:rsidRPr="000B7D80">
        <w:rPr>
          <w:sz w:val="24"/>
          <w:szCs w:val="24"/>
        </w:rPr>
        <w:t>373";</w:t>
      </w:r>
    </w:p>
    <w:p w:rsidR="00567884" w:rsidRPr="000B7D80" w:rsidRDefault="00567884" w:rsidP="00633F10">
      <w:pPr>
        <w:pStyle w:val="a7"/>
        <w:numPr>
          <w:ilvl w:val="0"/>
          <w:numId w:val="37"/>
        </w:numPr>
        <w:tabs>
          <w:tab w:val="left" w:pos="682"/>
        </w:tabs>
        <w:ind w:left="681"/>
        <w:rPr>
          <w:sz w:val="24"/>
          <w:szCs w:val="24"/>
        </w:rPr>
      </w:pPr>
      <w:r w:rsidRPr="000B7D80">
        <w:rPr>
          <w:sz w:val="24"/>
          <w:szCs w:val="24"/>
        </w:rPr>
        <w:t>Санитарно-эпидемиологические требования к условиям и организации обучения в</w:t>
      </w:r>
      <w:r w:rsidRPr="000B7D80">
        <w:rPr>
          <w:spacing w:val="-13"/>
          <w:sz w:val="24"/>
          <w:szCs w:val="24"/>
        </w:rPr>
        <w:t xml:space="preserve"> </w:t>
      </w:r>
      <w:r w:rsidRPr="000B7D80">
        <w:rPr>
          <w:sz w:val="24"/>
          <w:szCs w:val="24"/>
        </w:rPr>
        <w:t>ОУ.</w:t>
      </w:r>
    </w:p>
    <w:p w:rsidR="00567884" w:rsidRPr="000B7D80" w:rsidRDefault="00567884" w:rsidP="00633F10">
      <w:pPr>
        <w:pStyle w:val="a7"/>
        <w:numPr>
          <w:ilvl w:val="0"/>
          <w:numId w:val="37"/>
        </w:numPr>
        <w:tabs>
          <w:tab w:val="left" w:pos="682"/>
        </w:tabs>
        <w:spacing w:before="41"/>
        <w:ind w:left="681"/>
        <w:rPr>
          <w:sz w:val="24"/>
          <w:szCs w:val="24"/>
        </w:rPr>
      </w:pPr>
      <w:r w:rsidRPr="000B7D80">
        <w:rPr>
          <w:sz w:val="24"/>
          <w:szCs w:val="24"/>
        </w:rPr>
        <w:t>Основная образовательная программа начального общего</w:t>
      </w:r>
      <w:r w:rsidRPr="000B7D80">
        <w:rPr>
          <w:spacing w:val="-4"/>
          <w:sz w:val="24"/>
          <w:szCs w:val="24"/>
        </w:rPr>
        <w:t xml:space="preserve"> </w:t>
      </w:r>
      <w:r w:rsidRPr="000B7D80">
        <w:rPr>
          <w:sz w:val="24"/>
          <w:szCs w:val="24"/>
        </w:rPr>
        <w:t>образования</w:t>
      </w:r>
    </w:p>
    <w:p w:rsidR="00567884" w:rsidRPr="000B7D80" w:rsidRDefault="00567884" w:rsidP="00567884">
      <w:pPr>
        <w:pStyle w:val="a5"/>
        <w:spacing w:before="43" w:line="276" w:lineRule="auto"/>
        <w:ind w:right="433"/>
      </w:pPr>
      <w:r w:rsidRPr="000B7D80">
        <w:t>Программа разработана на основе методических рекомендаций и примерной программы по организации внеурочной деятельности обучающихся начальной школы.</w:t>
      </w:r>
    </w:p>
    <w:p w:rsidR="00567884" w:rsidRPr="000B7D80" w:rsidRDefault="00567884" w:rsidP="00567884">
      <w:pPr>
        <w:spacing w:line="276" w:lineRule="auto"/>
        <w:ind w:left="542" w:right="423" w:firstLine="707"/>
        <w:rPr>
          <w:b/>
          <w:sz w:val="24"/>
          <w:szCs w:val="24"/>
        </w:rPr>
      </w:pPr>
      <w:r w:rsidRPr="000B7D80">
        <w:rPr>
          <w:sz w:val="24"/>
          <w:szCs w:val="24"/>
        </w:rPr>
        <w:t xml:space="preserve">Программа «Движение есть жизнь» имеет </w:t>
      </w:r>
      <w:r w:rsidRPr="000B7D80">
        <w:rPr>
          <w:b/>
          <w:sz w:val="24"/>
          <w:szCs w:val="24"/>
        </w:rPr>
        <w:t>физкультурно-оздоровительную направленность.</w:t>
      </w:r>
    </w:p>
    <w:p w:rsidR="00567884" w:rsidRPr="000B7D80" w:rsidRDefault="00567884" w:rsidP="00567884">
      <w:pPr>
        <w:pStyle w:val="a5"/>
        <w:spacing w:before="1" w:line="276" w:lineRule="auto"/>
        <w:ind w:right="425"/>
      </w:pPr>
      <w:r w:rsidRPr="000B7D80">
        <w:rPr>
          <w:b/>
        </w:rPr>
        <w:t xml:space="preserve">Актуальность программы </w:t>
      </w:r>
      <w:r w:rsidRPr="000B7D80">
        <w:t>в том, что подвижные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567884" w:rsidRPr="000B7D80" w:rsidRDefault="00567884" w:rsidP="00567884">
      <w:pPr>
        <w:pStyle w:val="a5"/>
        <w:spacing w:before="9"/>
        <w:ind w:left="0"/>
      </w:pPr>
    </w:p>
    <w:p w:rsidR="00567884" w:rsidRPr="000B7D80" w:rsidRDefault="00567884" w:rsidP="00567884">
      <w:pPr>
        <w:pStyle w:val="110"/>
        <w:ind w:left="522" w:right="407"/>
        <w:jc w:val="center"/>
      </w:pPr>
      <w:r w:rsidRPr="000B7D80">
        <w:t>СОДЕРЖАНИЕ КУРСА</w:t>
      </w:r>
    </w:p>
    <w:p w:rsidR="00567884" w:rsidRPr="000B7D80" w:rsidRDefault="00567884" w:rsidP="00567884">
      <w:pPr>
        <w:ind w:left="2873"/>
        <w:rPr>
          <w:b/>
          <w:sz w:val="24"/>
          <w:szCs w:val="24"/>
        </w:rPr>
      </w:pPr>
      <w:r w:rsidRPr="000B7D80">
        <w:rPr>
          <w:b/>
          <w:sz w:val="24"/>
          <w:szCs w:val="24"/>
        </w:rPr>
        <w:t>«Движение есть жизнь» (подвижные игры)</w:t>
      </w:r>
    </w:p>
    <w:p w:rsidR="00567884" w:rsidRPr="000B7D80" w:rsidRDefault="00567884" w:rsidP="00567884">
      <w:pPr>
        <w:pStyle w:val="a5"/>
        <w:spacing w:before="1"/>
      </w:pPr>
      <w:r w:rsidRPr="000B7D80">
        <w:t>Весь материал разделяется на отдельные разделы:</w:t>
      </w:r>
    </w:p>
    <w:p w:rsidR="00567884" w:rsidRPr="000B7D80" w:rsidRDefault="00567884" w:rsidP="00633F10">
      <w:pPr>
        <w:pStyle w:val="a7"/>
        <w:numPr>
          <w:ilvl w:val="0"/>
          <w:numId w:val="36"/>
        </w:numPr>
        <w:tabs>
          <w:tab w:val="left" w:pos="724"/>
        </w:tabs>
        <w:ind w:right="3454" w:firstLine="0"/>
        <w:rPr>
          <w:sz w:val="24"/>
          <w:szCs w:val="24"/>
        </w:rPr>
      </w:pPr>
      <w:r w:rsidRPr="000B7D80">
        <w:rPr>
          <w:sz w:val="24"/>
          <w:szCs w:val="24"/>
        </w:rPr>
        <w:t>раздел - “Русские народные игры”, изучается с 1 по 4</w:t>
      </w:r>
      <w:r w:rsidRPr="000B7D80">
        <w:rPr>
          <w:spacing w:val="-20"/>
          <w:sz w:val="24"/>
          <w:szCs w:val="24"/>
        </w:rPr>
        <w:t xml:space="preserve"> </w:t>
      </w:r>
      <w:r w:rsidRPr="000B7D80">
        <w:rPr>
          <w:sz w:val="24"/>
          <w:szCs w:val="24"/>
        </w:rPr>
        <w:t>класс. 2.раздел - “Игры народов России”, изучается со 2 по 4 класс. 3.раздел - “Подвижные игры”, изучается в 1-х и 2-х классах. 4.раздел - “Эстафеты”, изучается в 1-4-х</w:t>
      </w:r>
      <w:r w:rsidRPr="000B7D80">
        <w:rPr>
          <w:spacing w:val="-2"/>
          <w:sz w:val="24"/>
          <w:szCs w:val="24"/>
        </w:rPr>
        <w:t xml:space="preserve"> </w:t>
      </w:r>
      <w:r w:rsidRPr="000B7D80">
        <w:rPr>
          <w:sz w:val="24"/>
          <w:szCs w:val="24"/>
        </w:rPr>
        <w:t>классах.</w:t>
      </w:r>
    </w:p>
    <w:p w:rsidR="00567884" w:rsidRPr="000B7D80" w:rsidRDefault="00567884" w:rsidP="00567884">
      <w:pPr>
        <w:pStyle w:val="a7"/>
        <w:tabs>
          <w:tab w:val="left" w:pos="724"/>
        </w:tabs>
        <w:ind w:right="3454"/>
        <w:rPr>
          <w:sz w:val="24"/>
          <w:szCs w:val="24"/>
        </w:rPr>
      </w:pPr>
      <w:r w:rsidRPr="000B7D80">
        <w:rPr>
          <w:sz w:val="24"/>
          <w:szCs w:val="24"/>
        </w:rPr>
        <w:t>Время отведенное на занятие 30 минут.</w:t>
      </w:r>
    </w:p>
    <w:p w:rsidR="00567884" w:rsidRPr="000B7D80" w:rsidRDefault="00567884" w:rsidP="00567884">
      <w:pPr>
        <w:pStyle w:val="a5"/>
        <w:ind w:left="0"/>
      </w:pPr>
    </w:p>
    <w:p w:rsidR="00567884" w:rsidRPr="000B7D80" w:rsidRDefault="00567884" w:rsidP="00567884">
      <w:pPr>
        <w:pStyle w:val="a5"/>
        <w:ind w:right="424"/>
      </w:pPr>
      <w:r w:rsidRPr="000B7D80">
        <w:t xml:space="preserve">Такое распределение изучения игр позволяет следовать от простого к сложному, а детям - знакомиться с играми, которые соответствуют их возрастным способностям. Детям 6-7  лет присуще постоянно находиться в движении, поэтому учебный материал в этих классах простой и легко запоминающийся. Он позволяет детям удовлетворить их потребность в </w:t>
      </w:r>
      <w:r w:rsidRPr="000B7D80">
        <w:lastRenderedPageBreak/>
        <w:t>движении. А вот для обучающихся 8-10 лет, помимо движения, нужен еще и занимательный материал. Знакомясь с историей и играми различных народов, они не только развиваются физически, но еще и развивают свой</w:t>
      </w:r>
      <w:r w:rsidRPr="000B7D80">
        <w:rPr>
          <w:spacing w:val="-2"/>
        </w:rPr>
        <w:t xml:space="preserve"> </w:t>
      </w:r>
      <w:r w:rsidRPr="000B7D80">
        <w:t>кругозор.</w:t>
      </w:r>
    </w:p>
    <w:p w:rsidR="00567884" w:rsidRPr="000B7D80" w:rsidRDefault="00567884" w:rsidP="00567884">
      <w:pPr>
        <w:pStyle w:val="a5"/>
        <w:spacing w:before="1"/>
        <w:ind w:right="505" w:firstLine="64"/>
      </w:pPr>
      <w:r w:rsidRPr="000B7D80">
        <w:t>«Русские народные игры» Знакомство с русскими народными играми: «Гуси-лебеди», «У медведя во бору», «Филин и пташки», «Хитрая лиса», «Пчелы и медведи»,</w:t>
      </w:r>
      <w:r w:rsidRPr="000B7D80">
        <w:rPr>
          <w:spacing w:val="-11"/>
        </w:rPr>
        <w:t xml:space="preserve"> </w:t>
      </w:r>
      <w:r w:rsidRPr="000B7D80">
        <w:t>«Совушка»,</w:t>
      </w:r>
    </w:p>
    <w:p w:rsidR="00567884" w:rsidRPr="000B7D80" w:rsidRDefault="00567884" w:rsidP="00567884">
      <w:pPr>
        <w:pStyle w:val="a5"/>
        <w:ind w:right="599"/>
      </w:pPr>
      <w:r w:rsidRPr="000B7D80">
        <w:t>«Кот и мышь», «Жмурки», «Кот и мышь», «Горелки», «Салки», «Пятнашки», «Охотники и зайцы», «Фанты», «Салки с приседаниями», «Волк», «Птицелов», «Гори, гори</w:t>
      </w:r>
      <w:r w:rsidRPr="000B7D80">
        <w:rPr>
          <w:spacing w:val="-21"/>
        </w:rPr>
        <w:t xml:space="preserve"> </w:t>
      </w:r>
      <w:r w:rsidRPr="000B7D80">
        <w:t>ясно!»,</w:t>
      </w:r>
    </w:p>
    <w:p w:rsidR="00567884" w:rsidRPr="000B7D80" w:rsidRDefault="00567884" w:rsidP="00567884">
      <w:pPr>
        <w:pStyle w:val="a5"/>
        <w:ind w:right="726"/>
      </w:pPr>
      <w:r w:rsidRPr="000B7D80">
        <w:t>«Охотники и зайцы», «Ляпка» «Игры народов России» Знакомство с разнообразием игр различных народов,</w:t>
      </w:r>
    </w:p>
    <w:p w:rsidR="00567884" w:rsidRPr="000B7D80" w:rsidRDefault="00567884" w:rsidP="00567884">
      <w:pPr>
        <w:pStyle w:val="a5"/>
      </w:pPr>
      <w:r w:rsidRPr="000B7D80">
        <w:t>проживающих в России; развитие силы, ловкости и других физических способностей; воспитание   толерантности   при   общении   в  коллективе.   Башкирские   народные</w:t>
      </w:r>
      <w:r w:rsidRPr="000B7D80">
        <w:rPr>
          <w:spacing w:val="16"/>
        </w:rPr>
        <w:t xml:space="preserve"> </w:t>
      </w:r>
      <w:r w:rsidRPr="000B7D80">
        <w:t>игры</w:t>
      </w:r>
    </w:p>
    <w:p w:rsidR="00567884" w:rsidRPr="000B7D80" w:rsidRDefault="00567884" w:rsidP="00567884">
      <w:pPr>
        <w:pStyle w:val="a5"/>
        <w:ind w:right="422"/>
      </w:pPr>
      <w:r w:rsidRPr="000B7D80">
        <w:t>«Юрта», «Медный пень», бурятская народная игра «Ищем палочку» , дагестанские народные игры «Выбей из круга», «Подними платок», марийская народная игра «Катание мяча»,</w:t>
      </w:r>
      <w:r w:rsidRPr="000B7D80">
        <w:rPr>
          <w:spacing w:val="20"/>
        </w:rPr>
        <w:t xml:space="preserve"> </w:t>
      </w:r>
      <w:r w:rsidRPr="000B7D80">
        <w:t>татарская</w:t>
      </w:r>
      <w:r w:rsidRPr="000B7D80">
        <w:rPr>
          <w:spacing w:val="21"/>
        </w:rPr>
        <w:t xml:space="preserve"> </w:t>
      </w:r>
      <w:r w:rsidRPr="000B7D80">
        <w:t>народная</w:t>
      </w:r>
      <w:r w:rsidRPr="000B7D80">
        <w:rPr>
          <w:spacing w:val="21"/>
        </w:rPr>
        <w:t xml:space="preserve"> </w:t>
      </w:r>
      <w:r w:rsidRPr="000B7D80">
        <w:t>игра</w:t>
      </w:r>
      <w:r w:rsidRPr="000B7D80">
        <w:rPr>
          <w:spacing w:val="20"/>
        </w:rPr>
        <w:t xml:space="preserve"> </w:t>
      </w:r>
      <w:r w:rsidRPr="000B7D80">
        <w:t>«Серый</w:t>
      </w:r>
      <w:r w:rsidRPr="000B7D80">
        <w:rPr>
          <w:spacing w:val="22"/>
        </w:rPr>
        <w:t xml:space="preserve"> </w:t>
      </w:r>
      <w:r w:rsidRPr="000B7D80">
        <w:t>волк»,</w:t>
      </w:r>
      <w:r w:rsidRPr="000B7D80">
        <w:rPr>
          <w:spacing w:val="20"/>
        </w:rPr>
        <w:t xml:space="preserve"> </w:t>
      </w:r>
      <w:r w:rsidRPr="000B7D80">
        <w:t>якутские</w:t>
      </w:r>
      <w:r w:rsidRPr="000B7D80">
        <w:rPr>
          <w:spacing w:val="20"/>
        </w:rPr>
        <w:t xml:space="preserve"> </w:t>
      </w:r>
      <w:r w:rsidRPr="000B7D80">
        <w:t>народные</w:t>
      </w:r>
      <w:r w:rsidRPr="000B7D80">
        <w:rPr>
          <w:spacing w:val="20"/>
        </w:rPr>
        <w:t xml:space="preserve"> </w:t>
      </w:r>
      <w:r w:rsidRPr="000B7D80">
        <w:t>игры</w:t>
      </w:r>
      <w:r w:rsidRPr="000B7D80">
        <w:rPr>
          <w:spacing w:val="21"/>
        </w:rPr>
        <w:t xml:space="preserve"> </w:t>
      </w:r>
      <w:r w:rsidRPr="000B7D80">
        <w:t>«Сокол</w:t>
      </w:r>
      <w:r w:rsidRPr="000B7D80">
        <w:rPr>
          <w:spacing w:val="22"/>
        </w:rPr>
        <w:t xml:space="preserve"> </w:t>
      </w:r>
      <w:r w:rsidRPr="000B7D80">
        <w:t>и</w:t>
      </w:r>
      <w:r w:rsidRPr="000B7D80">
        <w:rPr>
          <w:spacing w:val="22"/>
        </w:rPr>
        <w:t xml:space="preserve"> </w:t>
      </w:r>
      <w:r w:rsidRPr="000B7D80">
        <w:t>лиса»,</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27"/>
      </w:pPr>
      <w:r w:rsidRPr="000B7D80">
        <w:lastRenderedPageBreak/>
        <w:t>«Пятнашки», чувашская игра «Рыбки», кабардино-балкарская народная игра «Под буркой», калмыцкие народные игры «Прятки», «Альчик!», карельские народные игры</w:t>
      </w:r>
    </w:p>
    <w:p w:rsidR="00567884" w:rsidRPr="000B7D80" w:rsidRDefault="00567884" w:rsidP="00567884">
      <w:pPr>
        <w:pStyle w:val="a5"/>
        <w:spacing w:before="1"/>
        <w:ind w:right="428"/>
      </w:pPr>
      <w:r w:rsidRPr="000B7D80">
        <w:t>«Мяч», «Я есть!», игры народов Коми «Невод», «Стой, олень!», удмуртские народные игры «Водяной», «Серый зайка», Чечено-ингушская игра «Чиж», тувинские народные игры «Стрельба в мишень», «Борьба», мордовские народные игры «Котел», «Круговой», игра народов Сибири и Дальнего Востока «Льдинки, ветер и мороз».</w:t>
      </w:r>
    </w:p>
    <w:p w:rsidR="00567884" w:rsidRPr="000B7D80" w:rsidRDefault="00567884" w:rsidP="00567884">
      <w:pPr>
        <w:pStyle w:val="a5"/>
        <w:ind w:right="426"/>
      </w:pPr>
      <w:r w:rsidRPr="000B7D80">
        <w:t>«Подвижные игры». Совершенствование координации движений, развитие быстроты реакции, сообразительности, внимания, умения действовать в коллективе; воспитание инициативы, культуры поведения, творческого подхода к игре на основе подвижных игр:</w:t>
      </w:r>
    </w:p>
    <w:p w:rsidR="00567884" w:rsidRPr="000B7D80" w:rsidRDefault="00567884" w:rsidP="00567884">
      <w:pPr>
        <w:pStyle w:val="a5"/>
      </w:pPr>
      <w:r w:rsidRPr="000B7D80">
        <w:t>«К своим флажкам», «Ноги выше от земли» «Выбегай из круга», «Краски», «Кто</w:t>
      </w:r>
    </w:p>
    <w:p w:rsidR="00567884" w:rsidRPr="000B7D80" w:rsidRDefault="00567884" w:rsidP="00567884">
      <w:pPr>
        <w:pStyle w:val="a5"/>
      </w:pPr>
      <w:r w:rsidRPr="000B7D80">
        <w:t>быстрее?»,  «Пустое  место»,  «Салки  с  мячами»,  «Палочка-  выручалочка»,</w:t>
      </w:r>
      <w:r w:rsidRPr="000B7D80">
        <w:rPr>
          <w:spacing w:val="50"/>
        </w:rPr>
        <w:t xml:space="preserve"> </w:t>
      </w:r>
      <w:r w:rsidRPr="000B7D80">
        <w:t>«Классики»,</w:t>
      </w:r>
    </w:p>
    <w:p w:rsidR="00567884" w:rsidRPr="000B7D80" w:rsidRDefault="00567884" w:rsidP="00567884">
      <w:pPr>
        <w:pStyle w:val="a5"/>
        <w:spacing w:before="43"/>
      </w:pPr>
      <w:r w:rsidRPr="000B7D80">
        <w:t xml:space="preserve">«Ловишки   с  приседаниями»,  «Переправа  с   досками»,  «Туннель», </w:t>
      </w:r>
      <w:r w:rsidRPr="000B7D80">
        <w:rPr>
          <w:spacing w:val="48"/>
        </w:rPr>
        <w:t xml:space="preserve"> </w:t>
      </w:r>
      <w:r w:rsidRPr="000B7D80">
        <w:t xml:space="preserve">«Собери </w:t>
      </w:r>
      <w:r w:rsidRPr="000B7D80">
        <w:rPr>
          <w:spacing w:val="60"/>
        </w:rPr>
        <w:t xml:space="preserve"> </w:t>
      </w:r>
      <w:r w:rsidRPr="000B7D80">
        <w:t>урожай»,</w:t>
      </w:r>
    </w:p>
    <w:p w:rsidR="00567884" w:rsidRPr="000B7D80" w:rsidRDefault="00567884" w:rsidP="00567884">
      <w:pPr>
        <w:pStyle w:val="a5"/>
        <w:tabs>
          <w:tab w:val="left" w:pos="7372"/>
        </w:tabs>
        <w:spacing w:before="41" w:line="276" w:lineRule="auto"/>
        <w:ind w:right="428"/>
      </w:pPr>
      <w:r w:rsidRPr="000B7D80">
        <w:t>«Блуждающий мяч», «Не урони мяч», «Вращающаяся скакалка», «Подвижная цель»,«Лишний        стул»,</w:t>
      </w:r>
      <w:r w:rsidRPr="000B7D80">
        <w:rPr>
          <w:spacing w:val="30"/>
        </w:rPr>
        <w:t xml:space="preserve"> </w:t>
      </w:r>
      <w:r w:rsidRPr="000B7D80">
        <w:t xml:space="preserve">«Совушка»,  </w:t>
      </w:r>
      <w:r w:rsidRPr="000B7D80">
        <w:rPr>
          <w:spacing w:val="12"/>
        </w:rPr>
        <w:t xml:space="preserve"> </w:t>
      </w:r>
      <w:r w:rsidRPr="000B7D80">
        <w:t>«Карусель»,</w:t>
      </w:r>
      <w:r w:rsidRPr="000B7D80">
        <w:tab/>
      </w:r>
      <w:r w:rsidRPr="000B7D80">
        <w:rPr>
          <w:spacing w:val="-1"/>
        </w:rPr>
        <w:t>«Конники-спортсмены»,</w:t>
      </w:r>
    </w:p>
    <w:p w:rsidR="00567884" w:rsidRPr="000B7D80" w:rsidRDefault="00567884" w:rsidP="00567884">
      <w:pPr>
        <w:pStyle w:val="a5"/>
        <w:spacing w:line="276" w:lineRule="auto"/>
        <w:ind w:right="426" w:firstLine="707"/>
      </w:pPr>
      <w:r w:rsidRPr="000B7D80">
        <w:t>«Лягушата и цыплята», «Карлики и великаны», «Эстафеты» Знакомство с правилами эстафет, развитие быстроты реакции, внимания, навыков передвижения; воспитание чувства коллективизма и ответственности. Эстафета с обручем, эстафеты с мячами,  эстафета  по  кругу,  весёлые  старты,  «Эстафета  зверей»,  «Быстрые  и</w:t>
      </w:r>
      <w:r w:rsidRPr="000B7D80">
        <w:rPr>
          <w:spacing w:val="49"/>
        </w:rPr>
        <w:t xml:space="preserve"> </w:t>
      </w:r>
      <w:r w:rsidRPr="000B7D80">
        <w:t>ловкие»,</w:t>
      </w:r>
    </w:p>
    <w:p w:rsidR="00567884" w:rsidRPr="000B7D80" w:rsidRDefault="00567884" w:rsidP="00567884">
      <w:pPr>
        <w:pStyle w:val="a5"/>
      </w:pPr>
      <w:r w:rsidRPr="000B7D80">
        <w:t>«Вызов номеров».</w:t>
      </w:r>
    </w:p>
    <w:p w:rsidR="00567884" w:rsidRPr="000B7D80" w:rsidRDefault="00567884" w:rsidP="00567884">
      <w:pPr>
        <w:pStyle w:val="a5"/>
        <w:spacing w:before="8"/>
        <w:ind w:left="0"/>
      </w:pPr>
    </w:p>
    <w:p w:rsidR="00567884" w:rsidRPr="000B7D80" w:rsidRDefault="00567884" w:rsidP="00567884">
      <w:pPr>
        <w:pStyle w:val="110"/>
        <w:ind w:left="522" w:right="351"/>
        <w:jc w:val="center"/>
      </w:pPr>
      <w:r w:rsidRPr="000B7D80">
        <w:t>ПЛАНИРУЕМЫЕ РЕЗУЛЬТАТЫ ОСВОЕНИЕ КУРСА</w:t>
      </w:r>
    </w:p>
    <w:p w:rsidR="00567884" w:rsidRPr="000B7D80" w:rsidRDefault="00567884" w:rsidP="00567884">
      <w:pPr>
        <w:ind w:left="522" w:right="412"/>
        <w:jc w:val="center"/>
        <w:rPr>
          <w:b/>
          <w:sz w:val="24"/>
          <w:szCs w:val="24"/>
        </w:rPr>
      </w:pPr>
      <w:r w:rsidRPr="000B7D80">
        <w:rPr>
          <w:b/>
          <w:sz w:val="24"/>
          <w:szCs w:val="24"/>
        </w:rPr>
        <w:t>«Движение есть жизнь» (подвижные игры)</w:t>
      </w:r>
    </w:p>
    <w:p w:rsidR="00567884" w:rsidRPr="000B7D80" w:rsidRDefault="00567884" w:rsidP="00567884">
      <w:pPr>
        <w:pStyle w:val="a5"/>
        <w:ind w:left="0"/>
        <w:rPr>
          <w:b/>
        </w:rPr>
      </w:pPr>
    </w:p>
    <w:p w:rsidR="00567884" w:rsidRPr="000B7D80" w:rsidRDefault="00567884" w:rsidP="00567884">
      <w:pPr>
        <w:pStyle w:val="a5"/>
        <w:ind w:right="427" w:firstLine="707"/>
      </w:pPr>
      <w:r w:rsidRPr="000B7D80">
        <w:rPr>
          <w:b/>
        </w:rPr>
        <w:t xml:space="preserve">Личностные результаты </w:t>
      </w:r>
      <w:r w:rsidRPr="000B7D80">
        <w:t>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w:t>
      </w:r>
      <w:r w:rsidRPr="000B7D80">
        <w:rPr>
          <w:spacing w:val="-12"/>
        </w:rPr>
        <w:t xml:space="preserve"> </w:t>
      </w:r>
      <w:r w:rsidRPr="000B7D80">
        <w:t>части:</w:t>
      </w:r>
    </w:p>
    <w:p w:rsidR="00567884" w:rsidRPr="000B7D80" w:rsidRDefault="00567884" w:rsidP="00567884">
      <w:pPr>
        <w:pStyle w:val="a5"/>
        <w:spacing w:line="274" w:lineRule="exact"/>
        <w:ind w:left="1250"/>
      </w:pPr>
      <w:r w:rsidRPr="000B7D80">
        <w:t>Гражданско-патриотического воспитания:</w:t>
      </w:r>
    </w:p>
    <w:p w:rsidR="00567884" w:rsidRPr="000B7D80" w:rsidRDefault="00567884" w:rsidP="00567884">
      <w:pPr>
        <w:pStyle w:val="a5"/>
        <w:spacing w:before="1"/>
      </w:pPr>
      <w:r w:rsidRPr="000B7D80">
        <w:t>становление ценностного отношения к своей Родине - России;</w:t>
      </w:r>
    </w:p>
    <w:p w:rsidR="00567884" w:rsidRPr="000B7D80" w:rsidRDefault="00567884" w:rsidP="00567884">
      <w:pPr>
        <w:pStyle w:val="a5"/>
        <w:ind w:right="1119"/>
      </w:pPr>
      <w:r w:rsidRPr="000B7D80">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567884" w:rsidRPr="000B7D80" w:rsidRDefault="00567884" w:rsidP="00567884">
      <w:pPr>
        <w:pStyle w:val="a5"/>
        <w:ind w:right="424"/>
      </w:pPr>
      <w:r w:rsidRPr="000B7D80">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67884" w:rsidRPr="000B7D80" w:rsidRDefault="00567884" w:rsidP="00567884">
      <w:pPr>
        <w:pStyle w:val="a5"/>
        <w:ind w:right="4793" w:firstLine="707"/>
      </w:pPr>
      <w:r w:rsidRPr="000B7D80">
        <w:t>Духовно-нравственного воспитания: признание индивидуальности каждого человека;</w:t>
      </w:r>
    </w:p>
    <w:p w:rsidR="00567884" w:rsidRPr="000B7D80" w:rsidRDefault="00567884" w:rsidP="00567884">
      <w:pPr>
        <w:pStyle w:val="a5"/>
      </w:pPr>
      <w:r w:rsidRPr="000B7D80">
        <w:t>проявление сопереживания, уважения и доброжелательности;</w:t>
      </w:r>
    </w:p>
    <w:p w:rsidR="00567884" w:rsidRPr="000B7D80" w:rsidRDefault="00567884" w:rsidP="00567884">
      <w:pPr>
        <w:pStyle w:val="a5"/>
        <w:ind w:right="432"/>
      </w:pPr>
      <w:r w:rsidRPr="000B7D80">
        <w:t>неприятие любых форм поведения, направленных на причинение физического и морального вреда другим людям.</w:t>
      </w:r>
    </w:p>
    <w:p w:rsidR="00567884" w:rsidRPr="000B7D80" w:rsidRDefault="00567884" w:rsidP="00567884">
      <w:pPr>
        <w:pStyle w:val="a5"/>
        <w:spacing w:before="1"/>
        <w:ind w:left="1250"/>
      </w:pPr>
      <w:r w:rsidRPr="000B7D80">
        <w:t>Эстетического воспитания:</w:t>
      </w:r>
    </w:p>
    <w:p w:rsidR="00567884" w:rsidRPr="000B7D80" w:rsidRDefault="00567884" w:rsidP="00567884">
      <w:pPr>
        <w:pStyle w:val="a5"/>
        <w:ind w:right="430"/>
      </w:pPr>
      <w:r w:rsidRPr="000B7D80">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67884" w:rsidRPr="000B7D80" w:rsidRDefault="00567884" w:rsidP="00567884">
      <w:pPr>
        <w:pStyle w:val="a5"/>
      </w:pPr>
      <w:r w:rsidRPr="000B7D80">
        <w:t>стремление к самовыражению в разных видах художественной деятельности.</w:t>
      </w:r>
    </w:p>
    <w:p w:rsidR="00567884" w:rsidRPr="000B7D80" w:rsidRDefault="00567884" w:rsidP="00567884">
      <w:pPr>
        <w:pStyle w:val="a5"/>
        <w:ind w:right="424" w:firstLine="707"/>
      </w:pPr>
      <w:r w:rsidRPr="000B7D80">
        <w:t>Физического воспитания, формирования культуры здоровья и эмоционального благополучия:</w:t>
      </w:r>
    </w:p>
    <w:p w:rsidR="00567884" w:rsidRPr="000B7D80" w:rsidRDefault="00567884" w:rsidP="00567884">
      <w:pPr>
        <w:pStyle w:val="a5"/>
        <w:ind w:right="430"/>
      </w:pPr>
      <w:r w:rsidRPr="000B7D80">
        <w:t>соблюдение правил здорового и безопасного (для себя и других людей) образа жизни в окружающей среде (в том числе информационной);</w:t>
      </w:r>
    </w:p>
    <w:p w:rsidR="00567884" w:rsidRPr="000B7D80" w:rsidRDefault="00567884" w:rsidP="00567884">
      <w:pPr>
        <w:pStyle w:val="a5"/>
      </w:pPr>
      <w:r w:rsidRPr="000B7D80">
        <w:t>бережное отношение к физическому и психическому здоровью.</w:t>
      </w:r>
    </w:p>
    <w:p w:rsidR="00567884" w:rsidRPr="000B7D80" w:rsidRDefault="00567884" w:rsidP="00567884">
      <w:pPr>
        <w:pStyle w:val="a5"/>
        <w:ind w:left="1250"/>
      </w:pPr>
      <w:r w:rsidRPr="000B7D80">
        <w:t>Трудового воспитания:</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31"/>
      </w:pPr>
      <w:r w:rsidRPr="000B7D80">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67884" w:rsidRPr="000B7D80" w:rsidRDefault="00567884" w:rsidP="00567884">
      <w:pPr>
        <w:pStyle w:val="a5"/>
        <w:spacing w:before="1"/>
        <w:ind w:right="6122" w:firstLine="707"/>
      </w:pPr>
      <w:r w:rsidRPr="000B7D80">
        <w:t>Экологического воспитания: бережное отношение к природе;</w:t>
      </w:r>
    </w:p>
    <w:p w:rsidR="00567884" w:rsidRPr="000B7D80" w:rsidRDefault="00567884" w:rsidP="00567884">
      <w:pPr>
        <w:pStyle w:val="a5"/>
      </w:pPr>
      <w:r w:rsidRPr="000B7D80">
        <w:t>неприятие действий, приносящих ей вред.</w:t>
      </w:r>
    </w:p>
    <w:p w:rsidR="00567884" w:rsidRPr="000B7D80" w:rsidRDefault="00567884" w:rsidP="00567884">
      <w:pPr>
        <w:pStyle w:val="a5"/>
        <w:ind w:left="1250"/>
      </w:pPr>
      <w:r w:rsidRPr="000B7D80">
        <w:t>Ценности научного познания:</w:t>
      </w:r>
    </w:p>
    <w:p w:rsidR="00567884" w:rsidRPr="000B7D80" w:rsidRDefault="00567884" w:rsidP="00567884">
      <w:pPr>
        <w:pStyle w:val="a5"/>
      </w:pPr>
      <w:r w:rsidRPr="000B7D80">
        <w:t>первоначальные представления о научной картине мира;</w:t>
      </w:r>
    </w:p>
    <w:p w:rsidR="00567884" w:rsidRPr="000B7D80" w:rsidRDefault="00567884" w:rsidP="00567884">
      <w:pPr>
        <w:pStyle w:val="a5"/>
        <w:ind w:right="432"/>
      </w:pPr>
      <w:r w:rsidRPr="000B7D80">
        <w:t>познавательные интересы, активность, инициативность, любознательность и самостоятельность в</w:t>
      </w:r>
      <w:r w:rsidRPr="000B7D80">
        <w:rPr>
          <w:spacing w:val="-1"/>
        </w:rPr>
        <w:t xml:space="preserve"> </w:t>
      </w:r>
      <w:r w:rsidRPr="000B7D80">
        <w:t>познании.</w:t>
      </w:r>
    </w:p>
    <w:p w:rsidR="00567884" w:rsidRPr="000B7D80" w:rsidRDefault="00567884" w:rsidP="00567884">
      <w:pPr>
        <w:ind w:left="542" w:right="430" w:firstLine="707"/>
        <w:rPr>
          <w:sz w:val="24"/>
          <w:szCs w:val="24"/>
        </w:rPr>
      </w:pPr>
      <w:r w:rsidRPr="000B7D80">
        <w:rPr>
          <w:b/>
          <w:sz w:val="24"/>
          <w:szCs w:val="24"/>
        </w:rPr>
        <w:t xml:space="preserve">Метапредметные результаты </w:t>
      </w:r>
      <w:r w:rsidRPr="000B7D80">
        <w:rPr>
          <w:sz w:val="24"/>
          <w:szCs w:val="24"/>
        </w:rPr>
        <w:t>освоения программы начального общего образования должны</w:t>
      </w:r>
      <w:r w:rsidRPr="000B7D80">
        <w:rPr>
          <w:spacing w:val="-1"/>
          <w:sz w:val="24"/>
          <w:szCs w:val="24"/>
        </w:rPr>
        <w:t xml:space="preserve"> </w:t>
      </w:r>
      <w:r w:rsidRPr="000B7D80">
        <w:rPr>
          <w:sz w:val="24"/>
          <w:szCs w:val="24"/>
        </w:rPr>
        <w:t>отражать:</w:t>
      </w:r>
    </w:p>
    <w:p w:rsidR="00567884" w:rsidRPr="000B7D80" w:rsidRDefault="00567884" w:rsidP="00567884">
      <w:pPr>
        <w:pStyle w:val="a5"/>
      </w:pPr>
      <w:r w:rsidRPr="000B7D80">
        <w:t>Овладение универсальными учебными познавательными действиями:</w:t>
      </w:r>
    </w:p>
    <w:p w:rsidR="00567884" w:rsidRPr="000B7D80" w:rsidRDefault="00567884" w:rsidP="00633F10">
      <w:pPr>
        <w:pStyle w:val="a7"/>
        <w:numPr>
          <w:ilvl w:val="1"/>
          <w:numId w:val="36"/>
        </w:numPr>
        <w:tabs>
          <w:tab w:val="left" w:pos="1510"/>
        </w:tabs>
        <w:jc w:val="both"/>
        <w:rPr>
          <w:sz w:val="24"/>
          <w:szCs w:val="24"/>
        </w:rPr>
      </w:pPr>
      <w:r w:rsidRPr="000B7D80">
        <w:rPr>
          <w:sz w:val="24"/>
          <w:szCs w:val="24"/>
        </w:rPr>
        <w:t>базовые логические</w:t>
      </w:r>
      <w:r w:rsidRPr="000B7D80">
        <w:rPr>
          <w:spacing w:val="-1"/>
          <w:sz w:val="24"/>
          <w:szCs w:val="24"/>
        </w:rPr>
        <w:t xml:space="preserve"> </w:t>
      </w:r>
      <w:r w:rsidRPr="000B7D80">
        <w:rPr>
          <w:sz w:val="24"/>
          <w:szCs w:val="24"/>
        </w:rPr>
        <w:t>действия:</w:t>
      </w:r>
    </w:p>
    <w:p w:rsidR="00567884" w:rsidRPr="000B7D80" w:rsidRDefault="00567884" w:rsidP="00567884">
      <w:pPr>
        <w:pStyle w:val="a5"/>
        <w:ind w:right="831"/>
      </w:pPr>
      <w:r w:rsidRPr="000B7D80">
        <w:t>сравнивать объекты, устанавливать основания для сравнения, устанавливать аналогии; объединять части объекта (объекты) по определенному признаку;</w:t>
      </w:r>
    </w:p>
    <w:p w:rsidR="00567884" w:rsidRPr="000B7D80" w:rsidRDefault="00567884" w:rsidP="00567884">
      <w:pPr>
        <w:pStyle w:val="a5"/>
        <w:spacing w:before="1"/>
      </w:pPr>
      <w:r w:rsidRPr="000B7D80">
        <w:t>определять существенный признак для классификации, классифицировать предложенные объекты;</w:t>
      </w:r>
    </w:p>
    <w:p w:rsidR="00567884" w:rsidRPr="000B7D80" w:rsidRDefault="00567884" w:rsidP="00567884">
      <w:pPr>
        <w:pStyle w:val="a5"/>
        <w:tabs>
          <w:tab w:val="left" w:pos="1686"/>
          <w:tab w:val="left" w:pos="3539"/>
          <w:tab w:val="left" w:pos="3870"/>
          <w:tab w:val="left" w:pos="5492"/>
          <w:tab w:val="left" w:pos="5808"/>
          <w:tab w:val="left" w:pos="7821"/>
          <w:tab w:val="left" w:pos="8795"/>
          <w:tab w:val="left" w:pos="9764"/>
        </w:tabs>
        <w:ind w:right="431"/>
      </w:pPr>
      <w:r w:rsidRPr="000B7D80">
        <w:t>находить</w:t>
      </w:r>
      <w:r w:rsidRPr="000B7D80">
        <w:tab/>
        <w:t>закономерности</w:t>
      </w:r>
      <w:r w:rsidRPr="000B7D80">
        <w:tab/>
        <w:t>и</w:t>
      </w:r>
      <w:r w:rsidRPr="000B7D80">
        <w:tab/>
        <w:t>противоречия</w:t>
      </w:r>
      <w:r w:rsidRPr="000B7D80">
        <w:tab/>
        <w:t>в</w:t>
      </w:r>
      <w:r w:rsidRPr="000B7D80">
        <w:tab/>
        <w:t>рассматриваемых</w:t>
      </w:r>
      <w:r w:rsidRPr="000B7D80">
        <w:tab/>
        <w:t>фактах,</w:t>
      </w:r>
      <w:r w:rsidRPr="000B7D80">
        <w:tab/>
        <w:t>данных</w:t>
      </w:r>
      <w:r w:rsidRPr="000B7D80">
        <w:tab/>
      </w:r>
      <w:r w:rsidRPr="000B7D80">
        <w:rPr>
          <w:spacing w:val="-18"/>
        </w:rPr>
        <w:t xml:space="preserve">и </w:t>
      </w:r>
      <w:r w:rsidRPr="000B7D80">
        <w:t>наблюдениях на основе предложенного педагогическим работником</w:t>
      </w:r>
      <w:r w:rsidRPr="000B7D80">
        <w:rPr>
          <w:spacing w:val="-12"/>
        </w:rPr>
        <w:t xml:space="preserve"> </w:t>
      </w:r>
      <w:r w:rsidRPr="000B7D80">
        <w:t>алгоритма;</w:t>
      </w:r>
    </w:p>
    <w:p w:rsidR="00567884" w:rsidRPr="000B7D80" w:rsidRDefault="00567884" w:rsidP="00567884">
      <w:pPr>
        <w:pStyle w:val="a5"/>
      </w:pPr>
      <w:r w:rsidRPr="000B7D80">
        <w:t>выявлять недостаток информации для решения учебной (практической) задачи на основе предложенного алгоритма;</w:t>
      </w:r>
    </w:p>
    <w:p w:rsidR="00567884" w:rsidRPr="000B7D80" w:rsidRDefault="00567884" w:rsidP="00567884">
      <w:pPr>
        <w:pStyle w:val="a5"/>
        <w:tabs>
          <w:tab w:val="left" w:pos="2446"/>
          <w:tab w:val="left" w:pos="5377"/>
          <w:tab w:val="left" w:pos="6368"/>
          <w:tab w:val="left" w:pos="6917"/>
          <w:tab w:val="left" w:pos="8467"/>
        </w:tabs>
        <w:ind w:right="427"/>
      </w:pPr>
      <w:r w:rsidRPr="000B7D80">
        <w:t>устанавливать</w:t>
      </w:r>
      <w:r w:rsidRPr="000B7D80">
        <w:tab/>
        <w:t>причинно-следственные</w:t>
      </w:r>
      <w:r w:rsidRPr="000B7D80">
        <w:tab/>
        <w:t>связи</w:t>
      </w:r>
      <w:r w:rsidRPr="000B7D80">
        <w:tab/>
        <w:t>в</w:t>
      </w:r>
      <w:r w:rsidRPr="000B7D80">
        <w:tab/>
        <w:t>ситуациях,</w:t>
      </w:r>
      <w:r w:rsidRPr="000B7D80">
        <w:tab/>
      </w:r>
      <w:r w:rsidRPr="000B7D80">
        <w:rPr>
          <w:spacing w:val="-1"/>
        </w:rPr>
        <w:t xml:space="preserve">поддающихся </w:t>
      </w:r>
      <w:r w:rsidRPr="000B7D80">
        <w:t>непосредственному наблюдению или знакомых по опыту, делать</w:t>
      </w:r>
      <w:r w:rsidRPr="000B7D80">
        <w:rPr>
          <w:spacing w:val="-6"/>
        </w:rPr>
        <w:t xml:space="preserve"> </w:t>
      </w:r>
      <w:r w:rsidRPr="000B7D80">
        <w:t>выводы;</w:t>
      </w:r>
    </w:p>
    <w:p w:rsidR="00567884" w:rsidRPr="000B7D80" w:rsidRDefault="00567884" w:rsidP="00633F10">
      <w:pPr>
        <w:pStyle w:val="a7"/>
        <w:numPr>
          <w:ilvl w:val="1"/>
          <w:numId w:val="36"/>
        </w:numPr>
        <w:tabs>
          <w:tab w:val="left" w:pos="1510"/>
        </w:tabs>
        <w:rPr>
          <w:sz w:val="24"/>
          <w:szCs w:val="24"/>
        </w:rPr>
      </w:pPr>
      <w:r w:rsidRPr="000B7D80">
        <w:rPr>
          <w:sz w:val="24"/>
          <w:szCs w:val="24"/>
        </w:rPr>
        <w:t>базовые исследовательские</w:t>
      </w:r>
      <w:r w:rsidRPr="000B7D80">
        <w:rPr>
          <w:spacing w:val="-10"/>
          <w:sz w:val="24"/>
          <w:szCs w:val="24"/>
        </w:rPr>
        <w:t xml:space="preserve"> </w:t>
      </w:r>
      <w:r w:rsidRPr="000B7D80">
        <w:rPr>
          <w:sz w:val="24"/>
          <w:szCs w:val="24"/>
        </w:rPr>
        <w:t>действия:</w:t>
      </w:r>
    </w:p>
    <w:p w:rsidR="00567884" w:rsidRPr="000B7D80" w:rsidRDefault="00567884" w:rsidP="00567884">
      <w:pPr>
        <w:pStyle w:val="a5"/>
        <w:ind w:right="431"/>
      </w:pPr>
      <w:r w:rsidRPr="000B7D80">
        <w:t>определять разрыв между реальным и желательным состоянием объекта (ситуации) на основе предложенных педагогическим работником</w:t>
      </w:r>
      <w:r w:rsidRPr="000B7D80">
        <w:rPr>
          <w:spacing w:val="-5"/>
        </w:rPr>
        <w:t xml:space="preserve"> </w:t>
      </w:r>
      <w:r w:rsidRPr="000B7D80">
        <w:t>вопросов;</w:t>
      </w:r>
    </w:p>
    <w:p w:rsidR="00567884" w:rsidRPr="000B7D80" w:rsidRDefault="00567884" w:rsidP="00567884">
      <w:pPr>
        <w:pStyle w:val="a5"/>
        <w:ind w:right="423"/>
      </w:pPr>
      <w:r w:rsidRPr="000B7D80">
        <w:t>с помощью педагогического работника формулировать цель, планировать изменения объекта, ситуации;</w:t>
      </w:r>
    </w:p>
    <w:p w:rsidR="00567884" w:rsidRPr="000B7D80" w:rsidRDefault="00567884" w:rsidP="00567884">
      <w:pPr>
        <w:pStyle w:val="a5"/>
        <w:ind w:right="431"/>
      </w:pPr>
      <w:r w:rsidRPr="000B7D80">
        <w:t>сравнивать несколько вариантов решения задачи, выбирать наиболее подходящий (на основе предложенных критериев);</w:t>
      </w:r>
    </w:p>
    <w:p w:rsidR="00567884" w:rsidRPr="000B7D80" w:rsidRDefault="00567884" w:rsidP="00567884">
      <w:pPr>
        <w:pStyle w:val="a5"/>
        <w:ind w:right="422"/>
      </w:pPr>
      <w:r w:rsidRPr="000B7D80">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67884" w:rsidRPr="000B7D80" w:rsidRDefault="00567884" w:rsidP="00567884">
      <w:pPr>
        <w:pStyle w:val="a5"/>
        <w:ind w:right="423"/>
      </w:pPr>
      <w:r w:rsidRPr="000B7D80">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567884" w:rsidRPr="000B7D80" w:rsidRDefault="00567884" w:rsidP="00633F10">
      <w:pPr>
        <w:pStyle w:val="a7"/>
        <w:numPr>
          <w:ilvl w:val="1"/>
          <w:numId w:val="36"/>
        </w:numPr>
        <w:tabs>
          <w:tab w:val="left" w:pos="1510"/>
        </w:tabs>
        <w:spacing w:before="1"/>
        <w:rPr>
          <w:sz w:val="24"/>
          <w:szCs w:val="24"/>
        </w:rPr>
      </w:pPr>
      <w:r w:rsidRPr="000B7D80">
        <w:rPr>
          <w:sz w:val="24"/>
          <w:szCs w:val="24"/>
        </w:rPr>
        <w:t>работа с</w:t>
      </w:r>
      <w:r w:rsidRPr="000B7D80">
        <w:rPr>
          <w:spacing w:val="-3"/>
          <w:sz w:val="24"/>
          <w:szCs w:val="24"/>
        </w:rPr>
        <w:t xml:space="preserve"> </w:t>
      </w:r>
      <w:r w:rsidRPr="000B7D80">
        <w:rPr>
          <w:sz w:val="24"/>
          <w:szCs w:val="24"/>
        </w:rPr>
        <w:t>информацией:</w:t>
      </w:r>
    </w:p>
    <w:p w:rsidR="00567884" w:rsidRPr="000B7D80" w:rsidRDefault="00567884" w:rsidP="00567884">
      <w:pPr>
        <w:pStyle w:val="a5"/>
      </w:pPr>
      <w:r w:rsidRPr="000B7D80">
        <w:t>выбирать источник получения информации;</w:t>
      </w:r>
    </w:p>
    <w:p w:rsidR="00567884" w:rsidRPr="000B7D80" w:rsidRDefault="00567884" w:rsidP="00567884">
      <w:pPr>
        <w:pStyle w:val="a5"/>
        <w:ind w:right="430"/>
      </w:pPr>
      <w:r w:rsidRPr="000B7D80">
        <w:t>согласно заданному алгоритму находить в предложенном источнике информацию, представленную в явном виде;</w:t>
      </w:r>
    </w:p>
    <w:p w:rsidR="00567884" w:rsidRPr="000B7D80" w:rsidRDefault="00567884" w:rsidP="00567884">
      <w:pPr>
        <w:pStyle w:val="a5"/>
        <w:ind w:right="427"/>
      </w:pPr>
      <w:r w:rsidRPr="000B7D80">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67884" w:rsidRPr="000B7D80" w:rsidRDefault="00567884" w:rsidP="00567884">
      <w:pPr>
        <w:pStyle w:val="a5"/>
        <w:ind w:right="424"/>
      </w:pPr>
      <w:r w:rsidRPr="000B7D80">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67884" w:rsidRPr="000B7D80" w:rsidRDefault="00567884" w:rsidP="00567884">
      <w:pPr>
        <w:pStyle w:val="a5"/>
        <w:ind w:right="430"/>
      </w:pPr>
      <w:r w:rsidRPr="000B7D80">
        <w:t>анализировать и создавать текстовую, видео, графическую, звуковую, информацию в соответствии с учебной задачей;</w:t>
      </w:r>
    </w:p>
    <w:p w:rsidR="00567884" w:rsidRPr="000B7D80" w:rsidRDefault="00567884" w:rsidP="00567884">
      <w:pPr>
        <w:pStyle w:val="a5"/>
      </w:pPr>
      <w:r w:rsidRPr="000B7D80">
        <w:t>самостоятельно создавать схемы, таблицы для представления информации.</w:t>
      </w:r>
    </w:p>
    <w:p w:rsidR="00567884" w:rsidRPr="000B7D80" w:rsidRDefault="00567884" w:rsidP="00567884">
      <w:pPr>
        <w:pStyle w:val="a5"/>
        <w:ind w:left="1250"/>
      </w:pPr>
      <w:r w:rsidRPr="000B7D80">
        <w:t>Овладение универсальными учебными коммуникативными действиями:</w:t>
      </w:r>
    </w:p>
    <w:p w:rsidR="00567884" w:rsidRPr="000B7D80" w:rsidRDefault="00567884" w:rsidP="00633F10">
      <w:pPr>
        <w:pStyle w:val="a7"/>
        <w:numPr>
          <w:ilvl w:val="0"/>
          <w:numId w:val="35"/>
        </w:numPr>
        <w:tabs>
          <w:tab w:val="left" w:pos="1510"/>
        </w:tabs>
        <w:jc w:val="both"/>
        <w:rPr>
          <w:sz w:val="24"/>
          <w:szCs w:val="24"/>
        </w:rPr>
      </w:pPr>
      <w:r w:rsidRPr="000B7D80">
        <w:rPr>
          <w:sz w:val="24"/>
          <w:szCs w:val="24"/>
        </w:rPr>
        <w:t>общение:</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pPr>
      <w:r w:rsidRPr="000B7D80">
        <w:lastRenderedPageBreak/>
        <w:t>воспринимать и формулировать суждения, выражать эмоции в соответствии с целями и условиями общения в знакомой среде;</w:t>
      </w:r>
    </w:p>
    <w:p w:rsidR="00567884" w:rsidRPr="000B7D80" w:rsidRDefault="00567884" w:rsidP="00567884">
      <w:pPr>
        <w:pStyle w:val="a5"/>
        <w:spacing w:before="1"/>
      </w:pPr>
      <w:r w:rsidRPr="000B7D80">
        <w:t>проявлять уважительное отношение к собеседнику, соблюдать правила ведения диалога и дискуссии;</w:t>
      </w:r>
    </w:p>
    <w:p w:rsidR="00567884" w:rsidRPr="000B7D80" w:rsidRDefault="00567884" w:rsidP="00567884">
      <w:pPr>
        <w:pStyle w:val="a5"/>
        <w:ind w:right="3387"/>
      </w:pPr>
      <w:r w:rsidRPr="000B7D80">
        <w:t>признавать возможность существования разных точек зрения; корректно и аргументированно высказывать свое мнение;</w:t>
      </w:r>
    </w:p>
    <w:p w:rsidR="00567884" w:rsidRPr="000B7D80" w:rsidRDefault="00567884" w:rsidP="00567884">
      <w:pPr>
        <w:pStyle w:val="a5"/>
      </w:pPr>
      <w:r w:rsidRPr="000B7D80">
        <w:t>строить речевое высказывание в соответствии с поставленной задачей;</w:t>
      </w:r>
    </w:p>
    <w:p w:rsidR="00567884" w:rsidRPr="000B7D80" w:rsidRDefault="00567884" w:rsidP="00567884">
      <w:pPr>
        <w:pStyle w:val="a5"/>
        <w:ind w:right="1437"/>
      </w:pPr>
      <w:r w:rsidRPr="000B7D80">
        <w:t>создавать устные и письменные тексты (описание, рассуждение, повествование); готовить небольшие публичные выступления;</w:t>
      </w:r>
    </w:p>
    <w:p w:rsidR="00567884" w:rsidRPr="000B7D80" w:rsidRDefault="00567884" w:rsidP="00567884">
      <w:pPr>
        <w:pStyle w:val="a5"/>
      </w:pPr>
      <w:r w:rsidRPr="000B7D80">
        <w:t>подбирать иллюстративный материал (рисунки, фото, плакаты) к тексту выступления;</w:t>
      </w:r>
    </w:p>
    <w:p w:rsidR="00567884" w:rsidRPr="000B7D80" w:rsidRDefault="00567884" w:rsidP="00633F10">
      <w:pPr>
        <w:pStyle w:val="a7"/>
        <w:numPr>
          <w:ilvl w:val="0"/>
          <w:numId w:val="35"/>
        </w:numPr>
        <w:tabs>
          <w:tab w:val="left" w:pos="1510"/>
        </w:tabs>
        <w:rPr>
          <w:sz w:val="24"/>
          <w:szCs w:val="24"/>
        </w:rPr>
      </w:pPr>
      <w:r w:rsidRPr="000B7D80">
        <w:rPr>
          <w:sz w:val="24"/>
          <w:szCs w:val="24"/>
        </w:rPr>
        <w:t>совместная</w:t>
      </w:r>
      <w:r w:rsidRPr="000B7D80">
        <w:rPr>
          <w:spacing w:val="-1"/>
          <w:sz w:val="24"/>
          <w:szCs w:val="24"/>
        </w:rPr>
        <w:t xml:space="preserve"> </w:t>
      </w:r>
      <w:r w:rsidRPr="000B7D80">
        <w:rPr>
          <w:sz w:val="24"/>
          <w:szCs w:val="24"/>
        </w:rPr>
        <w:t>деятельность:</w:t>
      </w:r>
    </w:p>
    <w:p w:rsidR="00567884" w:rsidRPr="000B7D80" w:rsidRDefault="00567884" w:rsidP="00567884">
      <w:pPr>
        <w:pStyle w:val="a5"/>
        <w:ind w:right="429"/>
      </w:pPr>
      <w:r w:rsidRPr="000B7D80">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67884" w:rsidRPr="000B7D80" w:rsidRDefault="00567884" w:rsidP="00567884">
      <w:pPr>
        <w:pStyle w:val="a5"/>
        <w:ind w:right="427"/>
      </w:pPr>
      <w:r w:rsidRPr="000B7D8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7884" w:rsidRPr="000B7D80" w:rsidRDefault="00567884" w:rsidP="00567884">
      <w:pPr>
        <w:pStyle w:val="a5"/>
        <w:spacing w:before="1"/>
        <w:ind w:right="2475"/>
      </w:pPr>
      <w:r w:rsidRPr="000B7D80">
        <w:t>проявлять готовность руководить, выполнять поручения, подчиняться; ответственно выполнять свою часть работы;</w:t>
      </w:r>
    </w:p>
    <w:p w:rsidR="00567884" w:rsidRPr="000B7D80" w:rsidRDefault="00567884" w:rsidP="00567884">
      <w:pPr>
        <w:pStyle w:val="a5"/>
      </w:pPr>
      <w:r w:rsidRPr="000B7D80">
        <w:t>оценивать свой вклад в общий результат;</w:t>
      </w:r>
    </w:p>
    <w:p w:rsidR="00567884" w:rsidRPr="000B7D80" w:rsidRDefault="00567884" w:rsidP="00567884">
      <w:pPr>
        <w:pStyle w:val="a5"/>
      </w:pPr>
      <w:r w:rsidRPr="000B7D80">
        <w:t>выполнять совместные проектные задания с опорой на предложенные образцы.</w:t>
      </w:r>
    </w:p>
    <w:p w:rsidR="00567884" w:rsidRPr="000B7D80" w:rsidRDefault="00567884" w:rsidP="00567884">
      <w:pPr>
        <w:pStyle w:val="a5"/>
        <w:ind w:left="1250"/>
      </w:pPr>
      <w:r w:rsidRPr="000B7D80">
        <w:t>Овладение универсальными учебными регулятивными действиями:</w:t>
      </w:r>
    </w:p>
    <w:p w:rsidR="00567884" w:rsidRPr="000B7D80" w:rsidRDefault="00567884" w:rsidP="00633F10">
      <w:pPr>
        <w:pStyle w:val="a7"/>
        <w:numPr>
          <w:ilvl w:val="0"/>
          <w:numId w:val="34"/>
        </w:numPr>
        <w:tabs>
          <w:tab w:val="left" w:pos="1510"/>
        </w:tabs>
        <w:rPr>
          <w:sz w:val="24"/>
          <w:szCs w:val="24"/>
        </w:rPr>
      </w:pPr>
      <w:r w:rsidRPr="000B7D80">
        <w:rPr>
          <w:sz w:val="24"/>
          <w:szCs w:val="24"/>
        </w:rPr>
        <w:t>самоорганизация:</w:t>
      </w:r>
    </w:p>
    <w:p w:rsidR="00567884" w:rsidRPr="000B7D80" w:rsidRDefault="00567884" w:rsidP="00567884">
      <w:pPr>
        <w:pStyle w:val="a5"/>
        <w:ind w:right="423"/>
      </w:pPr>
      <w:r w:rsidRPr="000B7D80">
        <w:t>планировать действия по решению учебной задачи для получения результата; выстраивать последовательность выбранных действий;</w:t>
      </w:r>
    </w:p>
    <w:p w:rsidR="00567884" w:rsidRPr="000B7D80" w:rsidRDefault="00567884" w:rsidP="00633F10">
      <w:pPr>
        <w:pStyle w:val="a7"/>
        <w:numPr>
          <w:ilvl w:val="0"/>
          <w:numId w:val="34"/>
        </w:numPr>
        <w:tabs>
          <w:tab w:val="left" w:pos="1510"/>
        </w:tabs>
        <w:rPr>
          <w:sz w:val="24"/>
          <w:szCs w:val="24"/>
        </w:rPr>
      </w:pPr>
      <w:r w:rsidRPr="000B7D80">
        <w:rPr>
          <w:sz w:val="24"/>
          <w:szCs w:val="24"/>
        </w:rPr>
        <w:t>самоконтроль:</w:t>
      </w:r>
    </w:p>
    <w:p w:rsidR="00567884" w:rsidRPr="000B7D80" w:rsidRDefault="00567884" w:rsidP="00567884">
      <w:pPr>
        <w:pStyle w:val="a5"/>
        <w:ind w:right="3031"/>
      </w:pPr>
      <w:r w:rsidRPr="000B7D80">
        <w:t>устанавливать причины успеха/неудач учебной деятельности; корректировать свои учебные действия для преодоления ошибок.</w:t>
      </w:r>
    </w:p>
    <w:p w:rsidR="00567884" w:rsidRPr="000B7D80" w:rsidRDefault="00567884" w:rsidP="00567884">
      <w:pPr>
        <w:pStyle w:val="a5"/>
        <w:ind w:left="0"/>
      </w:pPr>
    </w:p>
    <w:p w:rsidR="00567884" w:rsidRPr="000B7D80" w:rsidRDefault="00567884" w:rsidP="00567884">
      <w:pPr>
        <w:pStyle w:val="110"/>
        <w:ind w:left="2579"/>
      </w:pPr>
      <w:r w:rsidRPr="000B7D80">
        <w:t>Ожидаемые результаты реализации программы</w:t>
      </w:r>
    </w:p>
    <w:p w:rsidR="00567884" w:rsidRPr="000B7D80" w:rsidRDefault="00567884" w:rsidP="00567884">
      <w:pPr>
        <w:pStyle w:val="a5"/>
        <w:ind w:right="426" w:firstLine="707"/>
      </w:pPr>
      <w:r w:rsidRPr="000B7D80">
        <w:rPr>
          <w:spacing w:val="-60"/>
          <w:u w:val="single"/>
        </w:rPr>
        <w:t xml:space="preserve"> </w:t>
      </w:r>
      <w:r w:rsidRPr="000B7D80">
        <w:rPr>
          <w:u w:val="single"/>
        </w:rPr>
        <w:t>Первый уровень</w:t>
      </w:r>
      <w:r w:rsidRPr="000B7D80">
        <w:t xml:space="preserve"> воспитательных результатов (приобретение школьниками социальных знаний, понимание социальной реальности и повседневной жизни) обеспечивается формой игры с ролевым акцентом: приобретение школьниками знаний о здоровом образе жизни, о народных играх и играх других народов, о способах организации досуга, о способах организации коллективной</w:t>
      </w:r>
      <w:r w:rsidRPr="000B7D80">
        <w:rPr>
          <w:spacing w:val="-3"/>
        </w:rPr>
        <w:t xml:space="preserve"> </w:t>
      </w:r>
      <w:r w:rsidRPr="000B7D80">
        <w:t>деятельности.</w:t>
      </w:r>
    </w:p>
    <w:p w:rsidR="00567884" w:rsidRPr="000B7D80" w:rsidRDefault="00567884" w:rsidP="00567884">
      <w:pPr>
        <w:pStyle w:val="a5"/>
        <w:ind w:right="426" w:firstLine="707"/>
      </w:pPr>
      <w:r w:rsidRPr="000B7D80">
        <w:t>В достаточно сложной ролевой игре (особенно организованной на социальном материале) можно выйти</w:t>
      </w:r>
      <w:r w:rsidRPr="000B7D80">
        <w:rPr>
          <w:u w:val="single"/>
        </w:rPr>
        <w:t xml:space="preserve"> на второй уровень</w:t>
      </w:r>
      <w:r w:rsidRPr="000B7D80">
        <w:t xml:space="preserve"> – формирование у школьников позитивных отношений к базовым ценностям нашего общества и к социальной реальности в целом. Развитие ценностных отношений школьников к своему здоровью и здоровью окружающих его людей, к другим людям, к</w:t>
      </w:r>
      <w:r w:rsidRPr="000B7D80">
        <w:rPr>
          <w:spacing w:val="-3"/>
        </w:rPr>
        <w:t xml:space="preserve"> </w:t>
      </w:r>
      <w:r w:rsidRPr="000B7D80">
        <w:t>труду.</w:t>
      </w:r>
    </w:p>
    <w:p w:rsidR="00567884" w:rsidRPr="000B7D80" w:rsidRDefault="00567884" w:rsidP="00567884">
      <w:pPr>
        <w:pStyle w:val="a5"/>
        <w:spacing w:before="1"/>
        <w:ind w:right="426" w:firstLine="707"/>
      </w:pPr>
      <w:r w:rsidRPr="000B7D80">
        <w:t>Воспитательным результатом</w:t>
      </w:r>
      <w:r w:rsidRPr="000B7D80">
        <w:rPr>
          <w:u w:val="single"/>
        </w:rPr>
        <w:t xml:space="preserve"> третьего уровня</w:t>
      </w:r>
      <w:r w:rsidRPr="000B7D80">
        <w:t xml:space="preserve"> является социально- моделирующая игра, образовательной формой в которой возможно</w:t>
      </w:r>
    </w:p>
    <w:p w:rsidR="00567884" w:rsidRPr="000B7D80" w:rsidRDefault="00567884" w:rsidP="00567884">
      <w:pPr>
        <w:pStyle w:val="a5"/>
        <w:ind w:right="422" w:firstLine="707"/>
      </w:pPr>
      <w:r w:rsidRPr="000B7D80">
        <w:t>получение школьниками в игровой деятельности опыта самостоятельного общественного действия. Приобретение школьниками опыта актуализации спортивно- оздоровительной деятельности в социальном пространстве, опыта заботы о младших и организации их досуга, опыта самоорганизации и организации совместной деятельности с другими школьниками, опыта управления другими людьми и принятия на себя ответственности за других.</w:t>
      </w:r>
    </w:p>
    <w:p w:rsidR="00567884" w:rsidRPr="000B7D80" w:rsidRDefault="00567884" w:rsidP="00567884">
      <w:pPr>
        <w:pStyle w:val="a5"/>
        <w:ind w:left="0"/>
      </w:pPr>
    </w:p>
    <w:p w:rsidR="00567884" w:rsidRPr="000B7D80" w:rsidRDefault="00567884" w:rsidP="00567884">
      <w:pPr>
        <w:ind w:left="542"/>
        <w:rPr>
          <w:sz w:val="24"/>
          <w:szCs w:val="24"/>
        </w:rPr>
      </w:pPr>
      <w:r w:rsidRPr="000B7D80">
        <w:rPr>
          <w:b/>
          <w:sz w:val="24"/>
          <w:szCs w:val="24"/>
        </w:rPr>
        <w:t xml:space="preserve">Формы работы: </w:t>
      </w:r>
      <w:r w:rsidRPr="000B7D80">
        <w:rPr>
          <w:sz w:val="24"/>
          <w:szCs w:val="24"/>
        </w:rPr>
        <w:t>игры, соревнования, турниры, эстафеты.</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110"/>
        <w:spacing w:before="73"/>
        <w:ind w:left="522" w:right="414"/>
        <w:jc w:val="center"/>
      </w:pPr>
      <w:r w:rsidRPr="000B7D80">
        <w:lastRenderedPageBreak/>
        <w:t>ТЕМАТИЧЕСКОЕ ПЛАНИРОВАНИЕ КУРСА</w:t>
      </w:r>
    </w:p>
    <w:p w:rsidR="00567884" w:rsidRPr="000B7D80" w:rsidRDefault="00567884" w:rsidP="00567884">
      <w:pPr>
        <w:ind w:left="2849" w:right="2736"/>
        <w:jc w:val="center"/>
        <w:rPr>
          <w:b/>
          <w:sz w:val="24"/>
          <w:szCs w:val="24"/>
        </w:rPr>
      </w:pPr>
      <w:r w:rsidRPr="000B7D80">
        <w:rPr>
          <w:b/>
          <w:sz w:val="24"/>
          <w:szCs w:val="24"/>
        </w:rPr>
        <w:t>«Движение есть жизнь» (Подвижные игры) 1 класс (33 часа)</w:t>
      </w:r>
    </w:p>
    <w:p w:rsidR="00567884" w:rsidRPr="000B7D80" w:rsidRDefault="00567884" w:rsidP="00567884">
      <w:pPr>
        <w:pStyle w:val="a5"/>
        <w:spacing w:before="4"/>
        <w:ind w:left="0"/>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129"/>
        <w:gridCol w:w="1132"/>
        <w:gridCol w:w="4111"/>
        <w:gridCol w:w="1984"/>
      </w:tblGrid>
      <w:tr w:rsidR="000B7D80" w:rsidRPr="000B7D80" w:rsidTr="00567884">
        <w:trPr>
          <w:trHeight w:val="1269"/>
        </w:trPr>
        <w:tc>
          <w:tcPr>
            <w:tcW w:w="674" w:type="dxa"/>
          </w:tcPr>
          <w:p w:rsidR="00567884" w:rsidRPr="000B7D80" w:rsidRDefault="00567884" w:rsidP="00567884">
            <w:pPr>
              <w:pStyle w:val="TableParagraph"/>
              <w:spacing w:line="276" w:lineRule="auto"/>
              <w:ind w:right="213"/>
              <w:rPr>
                <w:sz w:val="24"/>
                <w:szCs w:val="24"/>
              </w:rPr>
            </w:pPr>
            <w:r w:rsidRPr="000B7D80">
              <w:rPr>
                <w:sz w:val="24"/>
                <w:szCs w:val="24"/>
              </w:rPr>
              <w:t>№ п/п</w:t>
            </w:r>
          </w:p>
        </w:tc>
        <w:tc>
          <w:tcPr>
            <w:tcW w:w="2129" w:type="dxa"/>
          </w:tcPr>
          <w:p w:rsidR="00567884" w:rsidRPr="000B7D80" w:rsidRDefault="00567884" w:rsidP="00567884">
            <w:pPr>
              <w:pStyle w:val="TableParagraph"/>
              <w:spacing w:line="276" w:lineRule="auto"/>
              <w:ind w:left="108" w:right="623"/>
              <w:rPr>
                <w:sz w:val="24"/>
                <w:szCs w:val="24"/>
              </w:rPr>
            </w:pPr>
            <w:r w:rsidRPr="000B7D80">
              <w:rPr>
                <w:sz w:val="24"/>
                <w:szCs w:val="24"/>
              </w:rPr>
              <w:t>Название раздела/темы</w:t>
            </w:r>
          </w:p>
        </w:tc>
        <w:tc>
          <w:tcPr>
            <w:tcW w:w="1132" w:type="dxa"/>
          </w:tcPr>
          <w:p w:rsidR="00567884" w:rsidRPr="000B7D80" w:rsidRDefault="00567884" w:rsidP="00567884">
            <w:pPr>
              <w:pStyle w:val="TableParagraph"/>
              <w:spacing w:line="276" w:lineRule="auto"/>
              <w:ind w:left="106" w:right="282"/>
              <w:rPr>
                <w:sz w:val="24"/>
                <w:szCs w:val="24"/>
              </w:rPr>
            </w:pPr>
            <w:r w:rsidRPr="000B7D80">
              <w:rPr>
                <w:sz w:val="24"/>
                <w:szCs w:val="24"/>
              </w:rPr>
              <w:t>Кол-во часов</w:t>
            </w:r>
          </w:p>
        </w:tc>
        <w:tc>
          <w:tcPr>
            <w:tcW w:w="4111" w:type="dxa"/>
          </w:tcPr>
          <w:p w:rsidR="00567884" w:rsidRPr="000B7D80" w:rsidRDefault="00567884" w:rsidP="00567884">
            <w:pPr>
              <w:pStyle w:val="TableParagraph"/>
              <w:spacing w:line="275" w:lineRule="exact"/>
              <w:ind w:left="109"/>
              <w:rPr>
                <w:sz w:val="24"/>
                <w:szCs w:val="24"/>
              </w:rPr>
            </w:pPr>
            <w:r w:rsidRPr="000B7D80">
              <w:rPr>
                <w:sz w:val="24"/>
                <w:szCs w:val="24"/>
              </w:rPr>
              <w:t>Воспитательный потенциал занятия</w:t>
            </w:r>
          </w:p>
        </w:tc>
        <w:tc>
          <w:tcPr>
            <w:tcW w:w="1984" w:type="dxa"/>
          </w:tcPr>
          <w:p w:rsidR="00567884" w:rsidRPr="000B7D80" w:rsidRDefault="00567884" w:rsidP="00567884">
            <w:pPr>
              <w:pStyle w:val="TableParagraph"/>
              <w:spacing w:line="276" w:lineRule="auto"/>
              <w:ind w:left="108" w:right="105"/>
              <w:rPr>
                <w:sz w:val="24"/>
                <w:szCs w:val="24"/>
              </w:rPr>
            </w:pPr>
            <w:r w:rsidRPr="000B7D80">
              <w:rPr>
                <w:sz w:val="24"/>
                <w:szCs w:val="24"/>
              </w:rPr>
              <w:t>Электронные (цифровые образовательные</w:t>
            </w:r>
          </w:p>
          <w:p w:rsidR="00567884" w:rsidRPr="000B7D80" w:rsidRDefault="00567884" w:rsidP="00567884">
            <w:pPr>
              <w:pStyle w:val="TableParagraph"/>
              <w:ind w:left="108"/>
              <w:rPr>
                <w:sz w:val="24"/>
                <w:szCs w:val="24"/>
              </w:rPr>
            </w:pPr>
            <w:r w:rsidRPr="000B7D80">
              <w:rPr>
                <w:sz w:val="24"/>
                <w:szCs w:val="24"/>
              </w:rPr>
              <w:t>ресурсы</w:t>
            </w:r>
          </w:p>
        </w:tc>
      </w:tr>
      <w:tr w:rsidR="000B7D80" w:rsidRPr="000B7D80" w:rsidTr="00567884">
        <w:trPr>
          <w:trHeight w:val="1349"/>
        </w:trPr>
        <w:tc>
          <w:tcPr>
            <w:tcW w:w="674" w:type="dxa"/>
            <w:tcBorders>
              <w:bottom w:val="nil"/>
            </w:tcBorders>
          </w:tcPr>
          <w:p w:rsidR="00567884" w:rsidRPr="000B7D80" w:rsidRDefault="00567884" w:rsidP="00567884">
            <w:pPr>
              <w:pStyle w:val="TableParagraph"/>
              <w:spacing w:line="275" w:lineRule="exact"/>
              <w:rPr>
                <w:sz w:val="24"/>
                <w:szCs w:val="24"/>
              </w:rPr>
            </w:pPr>
            <w:r w:rsidRPr="000B7D80">
              <w:rPr>
                <w:sz w:val="24"/>
                <w:szCs w:val="24"/>
              </w:rPr>
              <w:t>1</w:t>
            </w:r>
          </w:p>
        </w:tc>
        <w:tc>
          <w:tcPr>
            <w:tcW w:w="2129" w:type="dxa"/>
            <w:tcBorders>
              <w:bottom w:val="nil"/>
            </w:tcBorders>
          </w:tcPr>
          <w:p w:rsidR="00567884" w:rsidRPr="000B7D80" w:rsidRDefault="00567884" w:rsidP="00567884">
            <w:pPr>
              <w:pStyle w:val="TableParagraph"/>
              <w:spacing w:line="276" w:lineRule="auto"/>
              <w:ind w:left="108"/>
              <w:rPr>
                <w:sz w:val="24"/>
                <w:szCs w:val="24"/>
              </w:rPr>
            </w:pPr>
            <w:r w:rsidRPr="000B7D80">
              <w:rPr>
                <w:sz w:val="24"/>
                <w:szCs w:val="24"/>
              </w:rPr>
              <w:t>Русские народные игры</w:t>
            </w:r>
          </w:p>
        </w:tc>
        <w:tc>
          <w:tcPr>
            <w:tcW w:w="1132" w:type="dxa"/>
            <w:tcBorders>
              <w:bottom w:val="nil"/>
            </w:tcBorders>
          </w:tcPr>
          <w:p w:rsidR="00567884" w:rsidRPr="000B7D80" w:rsidRDefault="00567884" w:rsidP="00567884">
            <w:pPr>
              <w:pStyle w:val="TableParagraph"/>
              <w:spacing w:line="275" w:lineRule="exact"/>
              <w:ind w:left="106"/>
              <w:rPr>
                <w:sz w:val="24"/>
                <w:szCs w:val="24"/>
              </w:rPr>
            </w:pPr>
            <w:r w:rsidRPr="000B7D80">
              <w:rPr>
                <w:sz w:val="24"/>
                <w:szCs w:val="24"/>
              </w:rPr>
              <w:t>8</w:t>
            </w:r>
          </w:p>
        </w:tc>
        <w:tc>
          <w:tcPr>
            <w:tcW w:w="4111" w:type="dxa"/>
            <w:vMerge w:val="restart"/>
          </w:tcPr>
          <w:p w:rsidR="00567884" w:rsidRPr="000B7D80" w:rsidRDefault="00567884" w:rsidP="00567884">
            <w:pPr>
              <w:pStyle w:val="TableParagraph"/>
              <w:ind w:left="109" w:right="898"/>
              <w:rPr>
                <w:i/>
                <w:sz w:val="24"/>
                <w:szCs w:val="24"/>
              </w:rPr>
            </w:pPr>
            <w:r w:rsidRPr="000B7D80">
              <w:rPr>
                <w:i/>
                <w:sz w:val="24"/>
                <w:szCs w:val="24"/>
              </w:rPr>
              <w:t>Развитие социальнозначимых отношений школьников:</w:t>
            </w:r>
          </w:p>
          <w:p w:rsidR="00567884" w:rsidRPr="000B7D80" w:rsidRDefault="00567884" w:rsidP="00567884">
            <w:pPr>
              <w:pStyle w:val="TableParagraph"/>
              <w:ind w:left="109" w:right="461"/>
              <w:rPr>
                <w:sz w:val="24"/>
                <w:szCs w:val="24"/>
              </w:rPr>
            </w:pPr>
            <w:r w:rsidRPr="000B7D80">
              <w:rPr>
                <w:sz w:val="24"/>
                <w:szCs w:val="24"/>
              </w:rPr>
              <w:t>-соблюдать на занятии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67884" w:rsidRPr="000B7D80" w:rsidRDefault="00567884" w:rsidP="00567884">
            <w:pPr>
              <w:pStyle w:val="TableParagraph"/>
              <w:ind w:left="109"/>
              <w:rPr>
                <w:sz w:val="24"/>
                <w:szCs w:val="24"/>
              </w:rPr>
            </w:pPr>
            <w:r w:rsidRPr="000B7D80">
              <w:rPr>
                <w:sz w:val="24"/>
                <w:szCs w:val="24"/>
              </w:rPr>
              <w:t>-соблюдать правила личной</w:t>
            </w:r>
          </w:p>
          <w:p w:rsidR="00567884" w:rsidRPr="000B7D80" w:rsidRDefault="00567884" w:rsidP="00567884">
            <w:pPr>
              <w:pStyle w:val="TableParagraph"/>
              <w:ind w:left="109" w:right="188"/>
              <w:rPr>
                <w:sz w:val="24"/>
                <w:szCs w:val="24"/>
              </w:rPr>
            </w:pPr>
            <w:r w:rsidRPr="000B7D80">
              <w:rPr>
                <w:sz w:val="24"/>
                <w:szCs w:val="24"/>
              </w:rPr>
              <w:t>гигиены, режим дня, вести здоровый образ жизни;</w:t>
            </w:r>
          </w:p>
          <w:p w:rsidR="00567884" w:rsidRPr="000B7D80" w:rsidRDefault="00567884" w:rsidP="00567884">
            <w:pPr>
              <w:pStyle w:val="TableParagraph"/>
              <w:ind w:left="109" w:right="188"/>
              <w:rPr>
                <w:sz w:val="24"/>
                <w:szCs w:val="24"/>
              </w:rPr>
            </w:pPr>
            <w:r w:rsidRPr="000B7D80">
              <w:rPr>
                <w:sz w:val="24"/>
                <w:szCs w:val="24"/>
              </w:rPr>
              <w:t>-проявлять миролюбие, не затевать конфликтов и стремиться решать спорные вопросы, не прибегая к силе;</w:t>
            </w:r>
          </w:p>
          <w:p w:rsidR="00567884" w:rsidRPr="000B7D80" w:rsidRDefault="00567884" w:rsidP="00567884">
            <w:pPr>
              <w:pStyle w:val="TableParagraph"/>
              <w:ind w:left="109" w:right="278"/>
              <w:rPr>
                <w:sz w:val="24"/>
                <w:szCs w:val="24"/>
              </w:rPr>
            </w:pPr>
            <w:r w:rsidRPr="000B7D80">
              <w:rPr>
                <w:sz w:val="24"/>
                <w:szCs w:val="24"/>
              </w:rPr>
              <w:t>-быть уверенным в себе, открытым и общительным, не стесняться быть в чем-то непохожим на других</w:t>
            </w:r>
          </w:p>
          <w:p w:rsidR="00567884" w:rsidRPr="000B7D80" w:rsidRDefault="00567884" w:rsidP="00567884">
            <w:pPr>
              <w:pStyle w:val="TableParagraph"/>
              <w:ind w:left="109" w:right="461"/>
              <w:rPr>
                <w:sz w:val="24"/>
                <w:szCs w:val="24"/>
              </w:rPr>
            </w:pPr>
            <w:r w:rsidRPr="000B7D80">
              <w:rPr>
                <w:sz w:val="24"/>
                <w:szCs w:val="24"/>
              </w:rPr>
              <w:t>ребят; уметь ставить перед собой цели и проявлять инициативу.</w:t>
            </w:r>
          </w:p>
          <w:p w:rsidR="00567884" w:rsidRPr="000B7D80" w:rsidRDefault="00567884" w:rsidP="00567884">
            <w:pPr>
              <w:pStyle w:val="TableParagraph"/>
              <w:ind w:left="109" w:right="396"/>
              <w:rPr>
                <w:b/>
                <w:i/>
                <w:sz w:val="24"/>
                <w:szCs w:val="24"/>
              </w:rPr>
            </w:pPr>
            <w:r w:rsidRPr="000B7D80">
              <w:rPr>
                <w:b/>
                <w:i/>
                <w:sz w:val="24"/>
                <w:szCs w:val="24"/>
              </w:rPr>
              <w:t>Реализация воспитательного потенциала урока предполагает:</w:t>
            </w:r>
          </w:p>
          <w:p w:rsidR="00567884" w:rsidRPr="000B7D80" w:rsidRDefault="00567884" w:rsidP="00567884">
            <w:pPr>
              <w:pStyle w:val="TableParagraph"/>
              <w:ind w:left="109" w:right="329"/>
              <w:rPr>
                <w:sz w:val="24"/>
                <w:szCs w:val="24"/>
              </w:rPr>
            </w:pPr>
            <w:r w:rsidRPr="000B7D80">
              <w:rPr>
                <w:sz w:val="24"/>
                <w:szCs w:val="24"/>
              </w:rPr>
              <w:t>-включение в занятие игровых процедур, которые помогают поддержать мотивацию обучающихся к получению знаний, налаживанию позитивных</w:t>
            </w:r>
          </w:p>
          <w:p w:rsidR="00567884" w:rsidRPr="000B7D80" w:rsidRDefault="00567884" w:rsidP="00567884">
            <w:pPr>
              <w:pStyle w:val="TableParagraph"/>
              <w:ind w:left="109" w:right="565"/>
              <w:rPr>
                <w:sz w:val="24"/>
                <w:szCs w:val="24"/>
              </w:rPr>
            </w:pPr>
            <w:r w:rsidRPr="000B7D80">
              <w:rPr>
                <w:sz w:val="24"/>
                <w:szCs w:val="24"/>
              </w:rPr>
              <w:t>межличностных отношений в классе, помогают установлению доброжелательной атмосферы во время занятия;</w:t>
            </w:r>
          </w:p>
          <w:p w:rsidR="00567884" w:rsidRPr="000B7D80" w:rsidRDefault="00567884" w:rsidP="00567884">
            <w:pPr>
              <w:pStyle w:val="TableParagraph"/>
              <w:ind w:left="109"/>
              <w:rPr>
                <w:sz w:val="24"/>
                <w:szCs w:val="24"/>
              </w:rPr>
            </w:pPr>
            <w:r w:rsidRPr="000B7D80">
              <w:rPr>
                <w:sz w:val="24"/>
                <w:szCs w:val="24"/>
              </w:rPr>
              <w:t>-демонстрация</w:t>
            </w:r>
            <w:r w:rsidRPr="000B7D80">
              <w:rPr>
                <w:spacing w:val="-7"/>
                <w:sz w:val="24"/>
                <w:szCs w:val="24"/>
              </w:rPr>
              <w:t xml:space="preserve"> </w:t>
            </w:r>
            <w:r w:rsidRPr="000B7D80">
              <w:rPr>
                <w:sz w:val="24"/>
                <w:szCs w:val="24"/>
              </w:rPr>
              <w:t>примеров</w:t>
            </w:r>
          </w:p>
          <w:p w:rsidR="00567884" w:rsidRPr="000B7D80" w:rsidRDefault="00567884" w:rsidP="00567884">
            <w:pPr>
              <w:pStyle w:val="TableParagraph"/>
              <w:spacing w:before="1" w:line="270" w:lineRule="atLeast"/>
              <w:ind w:left="109" w:right="898"/>
              <w:rPr>
                <w:sz w:val="24"/>
                <w:szCs w:val="24"/>
              </w:rPr>
            </w:pPr>
            <w:r w:rsidRPr="000B7D80">
              <w:rPr>
                <w:sz w:val="24"/>
                <w:szCs w:val="24"/>
              </w:rPr>
              <w:t>спортивных достижений олимпийского</w:t>
            </w:r>
            <w:r w:rsidRPr="000B7D80">
              <w:rPr>
                <w:spacing w:val="7"/>
                <w:sz w:val="24"/>
                <w:szCs w:val="24"/>
              </w:rPr>
              <w:t xml:space="preserve"> </w:t>
            </w:r>
            <w:r w:rsidRPr="000B7D80">
              <w:rPr>
                <w:spacing w:val="-3"/>
                <w:sz w:val="24"/>
                <w:szCs w:val="24"/>
              </w:rPr>
              <w:t>движения.</w:t>
            </w:r>
          </w:p>
        </w:tc>
        <w:tc>
          <w:tcPr>
            <w:tcW w:w="1984" w:type="dxa"/>
            <w:tcBorders>
              <w:bottom w:val="nil"/>
            </w:tcBorders>
          </w:tcPr>
          <w:p w:rsidR="00567884" w:rsidRPr="000B7D80" w:rsidRDefault="00567884" w:rsidP="00567884">
            <w:pPr>
              <w:pStyle w:val="TableParagraph"/>
              <w:spacing w:line="276" w:lineRule="auto"/>
              <w:ind w:left="108" w:right="131"/>
              <w:rPr>
                <w:sz w:val="24"/>
                <w:szCs w:val="24"/>
              </w:rPr>
            </w:pPr>
            <w:r w:rsidRPr="000B7D80">
              <w:rPr>
                <w:sz w:val="24"/>
                <w:szCs w:val="24"/>
              </w:rPr>
              <w:t xml:space="preserve">Российская электронная школа. </w:t>
            </w:r>
            <w:hyperlink r:id="rId11">
              <w:r w:rsidRPr="000B7D80">
                <w:rPr>
                  <w:sz w:val="24"/>
                  <w:szCs w:val="24"/>
                  <w:u w:val="single"/>
                </w:rPr>
                <w:t>https://res</w:t>
              </w:r>
            </w:hyperlink>
            <w:r w:rsidRPr="000B7D80">
              <w:rPr>
                <w:sz w:val="24"/>
                <w:szCs w:val="24"/>
              </w:rPr>
              <w:t xml:space="preserve"> </w:t>
            </w:r>
            <w:hyperlink r:id="rId12">
              <w:r w:rsidRPr="000B7D80">
                <w:rPr>
                  <w:sz w:val="24"/>
                  <w:szCs w:val="24"/>
                  <w:u w:val="single"/>
                </w:rPr>
                <w:t>h.edu.ru/</w:t>
              </w:r>
            </w:hyperlink>
          </w:p>
        </w:tc>
      </w:tr>
      <w:tr w:rsidR="000B7D80" w:rsidRPr="00A76F89" w:rsidTr="00567884">
        <w:trPr>
          <w:trHeight w:val="1142"/>
        </w:trPr>
        <w:tc>
          <w:tcPr>
            <w:tcW w:w="674" w:type="dxa"/>
            <w:tcBorders>
              <w:top w:val="nil"/>
              <w:bottom w:val="nil"/>
            </w:tcBorders>
          </w:tcPr>
          <w:p w:rsidR="00567884" w:rsidRPr="000B7D80" w:rsidRDefault="00567884" w:rsidP="00567884">
            <w:pPr>
              <w:pStyle w:val="TableParagraph"/>
              <w:rPr>
                <w:sz w:val="24"/>
                <w:szCs w:val="24"/>
              </w:rPr>
            </w:pPr>
          </w:p>
        </w:tc>
        <w:tc>
          <w:tcPr>
            <w:tcW w:w="2129" w:type="dxa"/>
            <w:tcBorders>
              <w:top w:val="nil"/>
              <w:bottom w:val="nil"/>
            </w:tcBorders>
          </w:tcPr>
          <w:p w:rsidR="00567884" w:rsidRPr="000B7D80" w:rsidRDefault="00567884" w:rsidP="00567884">
            <w:pPr>
              <w:pStyle w:val="TableParagraph"/>
              <w:rPr>
                <w:sz w:val="24"/>
                <w:szCs w:val="24"/>
              </w:rPr>
            </w:pPr>
          </w:p>
        </w:tc>
        <w:tc>
          <w:tcPr>
            <w:tcW w:w="1132" w:type="dxa"/>
            <w:tcBorders>
              <w:top w:val="nil"/>
              <w:bottom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111"/>
              <w:ind w:left="108"/>
              <w:rPr>
                <w:sz w:val="24"/>
                <w:szCs w:val="24"/>
                <w:lang w:val="en-US"/>
              </w:rPr>
            </w:pPr>
            <w:r w:rsidRPr="000B7D80">
              <w:rPr>
                <w:sz w:val="24"/>
                <w:szCs w:val="24"/>
                <w:lang w:val="en-US"/>
              </w:rPr>
              <w:t>«</w:t>
            </w:r>
            <w:r w:rsidRPr="000B7D80">
              <w:rPr>
                <w:sz w:val="24"/>
                <w:szCs w:val="24"/>
              </w:rPr>
              <w:t>ЯКласс</w:t>
            </w:r>
            <w:r w:rsidRPr="000B7D80">
              <w:rPr>
                <w:sz w:val="24"/>
                <w:szCs w:val="24"/>
                <w:lang w:val="en-US"/>
              </w:rPr>
              <w:t>»</w:t>
            </w:r>
          </w:p>
          <w:p w:rsidR="00567884" w:rsidRPr="000B7D80" w:rsidRDefault="00A76F89" w:rsidP="00567884">
            <w:pPr>
              <w:pStyle w:val="TableParagraph"/>
              <w:spacing w:before="41" w:line="276" w:lineRule="auto"/>
              <w:ind w:left="108" w:right="126"/>
              <w:rPr>
                <w:sz w:val="24"/>
                <w:szCs w:val="24"/>
                <w:lang w:val="en-US"/>
              </w:rPr>
            </w:pPr>
            <w:hyperlink r:id="rId13">
              <w:r w:rsidR="00567884" w:rsidRPr="000B7D80">
                <w:rPr>
                  <w:sz w:val="24"/>
                  <w:szCs w:val="24"/>
                  <w:lang w:val="en-US"/>
                </w:rPr>
                <w:t>.</w:t>
              </w:r>
              <w:r w:rsidR="00567884" w:rsidRPr="000B7D80">
                <w:rPr>
                  <w:sz w:val="24"/>
                  <w:szCs w:val="24"/>
                  <w:u w:val="single"/>
                  <w:lang w:val="en-US"/>
                </w:rPr>
                <w:t>https://www.yakl</w:t>
              </w:r>
            </w:hyperlink>
            <w:r w:rsidR="00567884" w:rsidRPr="000B7D80">
              <w:rPr>
                <w:sz w:val="24"/>
                <w:szCs w:val="24"/>
                <w:lang w:val="en-US"/>
              </w:rPr>
              <w:t xml:space="preserve"> </w:t>
            </w:r>
            <w:hyperlink r:id="rId14">
              <w:r w:rsidR="00567884" w:rsidRPr="000B7D80">
                <w:rPr>
                  <w:sz w:val="24"/>
                  <w:szCs w:val="24"/>
                  <w:u w:val="single"/>
                  <w:lang w:val="en-US"/>
                </w:rPr>
                <w:t>ass.ru/</w:t>
              </w:r>
            </w:hyperlink>
          </w:p>
        </w:tc>
      </w:tr>
      <w:tr w:rsidR="000B7D80" w:rsidRPr="000B7D80" w:rsidTr="00567884">
        <w:trPr>
          <w:trHeight w:val="1142"/>
        </w:trPr>
        <w:tc>
          <w:tcPr>
            <w:tcW w:w="674" w:type="dxa"/>
            <w:tcBorders>
              <w:top w:val="nil"/>
              <w:bottom w:val="nil"/>
            </w:tcBorders>
          </w:tcPr>
          <w:p w:rsidR="00567884" w:rsidRPr="000B7D80" w:rsidRDefault="00567884" w:rsidP="00567884">
            <w:pPr>
              <w:pStyle w:val="TableParagraph"/>
              <w:rPr>
                <w:sz w:val="24"/>
                <w:szCs w:val="24"/>
                <w:lang w:val="en-US"/>
              </w:rPr>
            </w:pPr>
          </w:p>
        </w:tc>
        <w:tc>
          <w:tcPr>
            <w:tcW w:w="2129" w:type="dxa"/>
            <w:tcBorders>
              <w:top w:val="nil"/>
              <w:bottom w:val="nil"/>
            </w:tcBorders>
          </w:tcPr>
          <w:p w:rsidR="00567884" w:rsidRPr="000B7D80" w:rsidRDefault="00567884" w:rsidP="00567884">
            <w:pPr>
              <w:pStyle w:val="TableParagraph"/>
              <w:rPr>
                <w:sz w:val="24"/>
                <w:szCs w:val="24"/>
                <w:lang w:val="en-US"/>
              </w:rPr>
            </w:pPr>
          </w:p>
        </w:tc>
        <w:tc>
          <w:tcPr>
            <w:tcW w:w="1132" w:type="dxa"/>
            <w:tcBorders>
              <w:top w:val="nil"/>
              <w:bottom w:val="nil"/>
            </w:tcBorders>
          </w:tcPr>
          <w:p w:rsidR="00567884" w:rsidRPr="000B7D80" w:rsidRDefault="00567884" w:rsidP="00567884">
            <w:pPr>
              <w:pStyle w:val="TableParagraph"/>
              <w:rPr>
                <w:sz w:val="24"/>
                <w:szCs w:val="24"/>
                <w:lang w:val="en-US"/>
              </w:rPr>
            </w:pPr>
          </w:p>
        </w:tc>
        <w:tc>
          <w:tcPr>
            <w:tcW w:w="4111" w:type="dxa"/>
            <w:vMerge/>
            <w:tcBorders>
              <w:top w:val="nil"/>
            </w:tcBorders>
          </w:tcPr>
          <w:p w:rsidR="00567884" w:rsidRPr="000B7D80" w:rsidRDefault="00567884" w:rsidP="00567884">
            <w:pPr>
              <w:rPr>
                <w:sz w:val="24"/>
                <w:szCs w:val="24"/>
                <w:lang w:val="en-US"/>
              </w:rPr>
            </w:pPr>
          </w:p>
        </w:tc>
        <w:tc>
          <w:tcPr>
            <w:tcW w:w="1984" w:type="dxa"/>
            <w:tcBorders>
              <w:top w:val="nil"/>
              <w:bottom w:val="nil"/>
            </w:tcBorders>
          </w:tcPr>
          <w:p w:rsidR="00567884" w:rsidRPr="000B7D80" w:rsidRDefault="00567884" w:rsidP="00567884">
            <w:pPr>
              <w:pStyle w:val="TableParagraph"/>
              <w:spacing w:before="111"/>
              <w:ind w:left="108"/>
              <w:rPr>
                <w:sz w:val="24"/>
                <w:szCs w:val="24"/>
              </w:rPr>
            </w:pPr>
            <w:r w:rsidRPr="000B7D80">
              <w:rPr>
                <w:spacing w:val="-60"/>
                <w:sz w:val="24"/>
                <w:szCs w:val="24"/>
                <w:shd w:val="clear" w:color="auto" w:fill="EFF1F5"/>
                <w:lang w:val="en-US"/>
              </w:rPr>
              <w:t xml:space="preserve"> </w:t>
            </w:r>
            <w:r w:rsidRPr="000B7D80">
              <w:rPr>
                <w:sz w:val="24"/>
                <w:szCs w:val="24"/>
                <w:shd w:val="clear" w:color="auto" w:fill="EFF1F5"/>
              </w:rPr>
              <w:t>Фоксфорд</w:t>
            </w:r>
          </w:p>
          <w:p w:rsidR="00567884" w:rsidRPr="000B7D80" w:rsidRDefault="00A76F89" w:rsidP="00567884">
            <w:pPr>
              <w:pStyle w:val="TableParagraph"/>
              <w:spacing w:before="41"/>
              <w:ind w:left="108"/>
              <w:rPr>
                <w:sz w:val="24"/>
                <w:szCs w:val="24"/>
              </w:rPr>
            </w:pPr>
            <w:hyperlink r:id="rId15">
              <w:r w:rsidR="00567884" w:rsidRPr="000B7D80">
                <w:rPr>
                  <w:sz w:val="24"/>
                  <w:szCs w:val="24"/>
                  <w:shd w:val="clear" w:color="auto" w:fill="EFF1F5"/>
                </w:rPr>
                <w:t xml:space="preserve"> </w:t>
              </w:r>
              <w:r w:rsidR="00567884" w:rsidRPr="000B7D80">
                <w:rPr>
                  <w:sz w:val="24"/>
                  <w:szCs w:val="24"/>
                  <w:u w:val="single"/>
                  <w:shd w:val="clear" w:color="auto" w:fill="EFF1F5"/>
                </w:rPr>
                <w:t>https://foxford.ru</w:t>
              </w:r>
            </w:hyperlink>
          </w:p>
          <w:p w:rsidR="00567884" w:rsidRPr="000B7D80" w:rsidRDefault="00A76F89" w:rsidP="00567884">
            <w:pPr>
              <w:pStyle w:val="TableParagraph"/>
              <w:spacing w:before="40"/>
              <w:ind w:left="108"/>
              <w:rPr>
                <w:sz w:val="24"/>
                <w:szCs w:val="24"/>
              </w:rPr>
            </w:pPr>
            <w:hyperlink r:id="rId16">
              <w:r w:rsidR="00567884" w:rsidRPr="000B7D80">
                <w:rPr>
                  <w:sz w:val="24"/>
                  <w:szCs w:val="24"/>
                  <w:u w:val="single"/>
                  <w:shd w:val="clear" w:color="auto" w:fill="EFF1F5"/>
                </w:rPr>
                <w:t>/about</w:t>
              </w:r>
            </w:hyperlink>
          </w:p>
        </w:tc>
      </w:tr>
      <w:tr w:rsidR="000B7D80" w:rsidRPr="000B7D80" w:rsidTr="00567884">
        <w:trPr>
          <w:trHeight w:val="1458"/>
        </w:trPr>
        <w:tc>
          <w:tcPr>
            <w:tcW w:w="674" w:type="dxa"/>
            <w:tcBorders>
              <w:top w:val="nil"/>
              <w:bottom w:val="nil"/>
            </w:tcBorders>
          </w:tcPr>
          <w:p w:rsidR="00567884" w:rsidRPr="000B7D80" w:rsidRDefault="00567884" w:rsidP="00567884">
            <w:pPr>
              <w:pStyle w:val="TableParagraph"/>
              <w:rPr>
                <w:sz w:val="24"/>
                <w:szCs w:val="24"/>
              </w:rPr>
            </w:pPr>
          </w:p>
        </w:tc>
        <w:tc>
          <w:tcPr>
            <w:tcW w:w="2129" w:type="dxa"/>
            <w:tcBorders>
              <w:top w:val="nil"/>
              <w:bottom w:val="nil"/>
            </w:tcBorders>
          </w:tcPr>
          <w:p w:rsidR="00567884" w:rsidRPr="000B7D80" w:rsidRDefault="00567884" w:rsidP="00567884">
            <w:pPr>
              <w:pStyle w:val="TableParagraph"/>
              <w:rPr>
                <w:sz w:val="24"/>
                <w:szCs w:val="24"/>
              </w:rPr>
            </w:pPr>
          </w:p>
        </w:tc>
        <w:tc>
          <w:tcPr>
            <w:tcW w:w="1132" w:type="dxa"/>
            <w:tcBorders>
              <w:top w:val="nil"/>
              <w:bottom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111"/>
              <w:ind w:left="108"/>
              <w:rPr>
                <w:sz w:val="24"/>
                <w:szCs w:val="24"/>
                <w:lang w:val="en-US"/>
              </w:rPr>
            </w:pPr>
            <w:r w:rsidRPr="000B7D80">
              <w:rPr>
                <w:sz w:val="24"/>
                <w:szCs w:val="24"/>
                <w:lang w:val="en-US"/>
              </w:rPr>
              <w:t>«</w:t>
            </w:r>
            <w:r w:rsidRPr="000B7D80">
              <w:rPr>
                <w:sz w:val="24"/>
                <w:szCs w:val="24"/>
              </w:rPr>
              <w:t>Яндекс</w:t>
            </w:r>
            <w:r w:rsidRPr="000B7D80">
              <w:rPr>
                <w:sz w:val="24"/>
                <w:szCs w:val="24"/>
                <w:lang w:val="en-US"/>
              </w:rPr>
              <w:t>.</w:t>
            </w:r>
          </w:p>
          <w:p w:rsidR="00567884" w:rsidRPr="000B7D80" w:rsidRDefault="00567884" w:rsidP="00567884">
            <w:pPr>
              <w:pStyle w:val="TableParagraph"/>
              <w:spacing w:before="41" w:line="276" w:lineRule="auto"/>
              <w:ind w:left="108" w:right="119"/>
              <w:jc w:val="both"/>
              <w:rPr>
                <w:sz w:val="24"/>
                <w:szCs w:val="24"/>
              </w:rPr>
            </w:pPr>
            <w:r w:rsidRPr="000B7D80">
              <w:rPr>
                <w:sz w:val="24"/>
                <w:szCs w:val="24"/>
              </w:rPr>
              <w:t>Учебник</w:t>
            </w:r>
            <w:r w:rsidRPr="000B7D80">
              <w:rPr>
                <w:sz w:val="24"/>
                <w:szCs w:val="24"/>
                <w:lang w:val="en-US"/>
              </w:rPr>
              <w:t xml:space="preserve">» </w:t>
            </w:r>
            <w:hyperlink r:id="rId17">
              <w:r w:rsidRPr="000B7D80">
                <w:rPr>
                  <w:sz w:val="24"/>
                  <w:szCs w:val="24"/>
                  <w:u w:val="single"/>
                  <w:lang w:val="en-US"/>
                </w:rPr>
                <w:t>https://</w:t>
              </w:r>
            </w:hyperlink>
            <w:r w:rsidRPr="000B7D80">
              <w:rPr>
                <w:sz w:val="24"/>
                <w:szCs w:val="24"/>
                <w:lang w:val="en-US"/>
              </w:rPr>
              <w:t xml:space="preserve"> </w:t>
            </w:r>
            <w:hyperlink r:id="rId18">
              <w:r w:rsidRPr="000B7D80">
                <w:rPr>
                  <w:sz w:val="24"/>
                  <w:szCs w:val="24"/>
                  <w:u w:val="single"/>
                  <w:lang w:val="en-US"/>
                </w:rPr>
                <w:t>education.yandex.</w:t>
              </w:r>
            </w:hyperlink>
            <w:r w:rsidRPr="000B7D80">
              <w:rPr>
                <w:sz w:val="24"/>
                <w:szCs w:val="24"/>
                <w:lang w:val="en-US"/>
              </w:rPr>
              <w:t xml:space="preserve"> </w:t>
            </w:r>
            <w:hyperlink r:id="rId19">
              <w:r w:rsidRPr="000B7D80">
                <w:rPr>
                  <w:sz w:val="24"/>
                  <w:szCs w:val="24"/>
                  <w:u w:val="single"/>
                </w:rPr>
                <w:t>ru/home/</w:t>
              </w:r>
            </w:hyperlink>
          </w:p>
        </w:tc>
      </w:tr>
      <w:tr w:rsidR="000B7D80" w:rsidRPr="000B7D80" w:rsidTr="00567884">
        <w:trPr>
          <w:trHeight w:val="812"/>
        </w:trPr>
        <w:tc>
          <w:tcPr>
            <w:tcW w:w="674" w:type="dxa"/>
            <w:tcBorders>
              <w:top w:val="nil"/>
            </w:tcBorders>
          </w:tcPr>
          <w:p w:rsidR="00567884" w:rsidRPr="000B7D80" w:rsidRDefault="00567884" w:rsidP="00567884">
            <w:pPr>
              <w:pStyle w:val="TableParagraph"/>
              <w:rPr>
                <w:sz w:val="24"/>
                <w:szCs w:val="24"/>
              </w:rPr>
            </w:pPr>
          </w:p>
        </w:tc>
        <w:tc>
          <w:tcPr>
            <w:tcW w:w="2129" w:type="dxa"/>
            <w:tcBorders>
              <w:top w:val="nil"/>
            </w:tcBorders>
          </w:tcPr>
          <w:p w:rsidR="00567884" w:rsidRPr="000B7D80" w:rsidRDefault="00567884" w:rsidP="00567884">
            <w:pPr>
              <w:pStyle w:val="TableParagraph"/>
              <w:rPr>
                <w:sz w:val="24"/>
                <w:szCs w:val="24"/>
              </w:rPr>
            </w:pPr>
          </w:p>
        </w:tc>
        <w:tc>
          <w:tcPr>
            <w:tcW w:w="1132" w:type="dxa"/>
            <w:tcBorders>
              <w:top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tabs>
                <w:tab w:val="left" w:pos="1636"/>
              </w:tabs>
              <w:spacing w:before="111" w:line="276" w:lineRule="auto"/>
              <w:ind w:left="168" w:right="95" w:hanging="60"/>
              <w:rPr>
                <w:sz w:val="24"/>
                <w:szCs w:val="24"/>
              </w:rPr>
            </w:pPr>
            <w:r w:rsidRPr="000B7D80">
              <w:rPr>
                <w:sz w:val="24"/>
                <w:szCs w:val="24"/>
              </w:rPr>
              <w:t>«Учи.ру»</w:t>
            </w:r>
            <w:r w:rsidRPr="000B7D80">
              <w:rPr>
                <w:sz w:val="24"/>
                <w:szCs w:val="24"/>
              </w:rPr>
              <w:tab/>
            </w:r>
            <w:r w:rsidRPr="000B7D80">
              <w:rPr>
                <w:spacing w:val="-17"/>
                <w:sz w:val="24"/>
                <w:szCs w:val="24"/>
              </w:rPr>
              <w:t xml:space="preserve">— </w:t>
            </w:r>
            <w:hyperlink r:id="rId20">
              <w:r w:rsidRPr="000B7D80">
                <w:rPr>
                  <w:sz w:val="24"/>
                  <w:szCs w:val="24"/>
                  <w:u w:val="single"/>
                </w:rPr>
                <w:t>https://uchi.ru/</w:t>
              </w:r>
            </w:hyperlink>
          </w:p>
        </w:tc>
      </w:tr>
      <w:tr w:rsidR="000B7D80" w:rsidRPr="000B7D80" w:rsidTr="00567884">
        <w:trPr>
          <w:trHeight w:val="316"/>
        </w:trPr>
        <w:tc>
          <w:tcPr>
            <w:tcW w:w="674" w:type="dxa"/>
          </w:tcPr>
          <w:p w:rsidR="00567884" w:rsidRPr="000B7D80" w:rsidRDefault="00567884" w:rsidP="00567884">
            <w:pPr>
              <w:pStyle w:val="TableParagraph"/>
              <w:spacing w:line="275" w:lineRule="exact"/>
              <w:rPr>
                <w:sz w:val="24"/>
                <w:szCs w:val="24"/>
              </w:rPr>
            </w:pPr>
            <w:r w:rsidRPr="000B7D80">
              <w:rPr>
                <w:sz w:val="24"/>
                <w:szCs w:val="24"/>
              </w:rPr>
              <w:t>2</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Подвижные игры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17</w:t>
            </w: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rPr>
                <w:sz w:val="24"/>
                <w:szCs w:val="24"/>
              </w:rPr>
            </w:pPr>
          </w:p>
        </w:tc>
      </w:tr>
      <w:tr w:rsidR="000B7D80" w:rsidRPr="000B7D80" w:rsidTr="00567884">
        <w:trPr>
          <w:trHeight w:val="3379"/>
        </w:trPr>
        <w:tc>
          <w:tcPr>
            <w:tcW w:w="674" w:type="dxa"/>
          </w:tcPr>
          <w:p w:rsidR="00567884" w:rsidRPr="000B7D80" w:rsidRDefault="00567884" w:rsidP="00567884">
            <w:pPr>
              <w:pStyle w:val="TableParagraph"/>
              <w:spacing w:line="275" w:lineRule="exact"/>
              <w:rPr>
                <w:sz w:val="24"/>
                <w:szCs w:val="24"/>
              </w:rPr>
            </w:pPr>
            <w:r w:rsidRPr="000B7D80">
              <w:rPr>
                <w:sz w:val="24"/>
                <w:szCs w:val="24"/>
              </w:rPr>
              <w:t>3</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Эстафеты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8</w:t>
            </w:r>
          </w:p>
        </w:tc>
        <w:tc>
          <w:tcPr>
            <w:tcW w:w="4111" w:type="dxa"/>
            <w:vMerge/>
            <w:tcBorders>
              <w:top w:val="nil"/>
            </w:tcBorders>
          </w:tcPr>
          <w:p w:rsidR="00567884" w:rsidRPr="000B7D80" w:rsidRDefault="00567884" w:rsidP="00567884">
            <w:pPr>
              <w:rPr>
                <w:sz w:val="24"/>
                <w:szCs w:val="24"/>
              </w:rPr>
            </w:pPr>
          </w:p>
        </w:tc>
        <w:tc>
          <w:tcPr>
            <w:tcW w:w="1984" w:type="dxa"/>
            <w:tcBorders>
              <w:top w:val="nil"/>
            </w:tcBorders>
          </w:tcPr>
          <w:p w:rsidR="00567884" w:rsidRPr="000B7D80" w:rsidRDefault="00567884" w:rsidP="00567884">
            <w:pPr>
              <w:pStyle w:val="TableParagraph"/>
              <w:rPr>
                <w:sz w:val="24"/>
                <w:szCs w:val="24"/>
              </w:rPr>
            </w:pPr>
          </w:p>
        </w:tc>
      </w:tr>
      <w:tr w:rsidR="000B7D80" w:rsidRPr="000B7D80" w:rsidTr="00567884">
        <w:trPr>
          <w:trHeight w:val="321"/>
        </w:trPr>
        <w:tc>
          <w:tcPr>
            <w:tcW w:w="674" w:type="dxa"/>
          </w:tcPr>
          <w:p w:rsidR="00567884" w:rsidRPr="000B7D80" w:rsidRDefault="00567884" w:rsidP="00567884">
            <w:pPr>
              <w:pStyle w:val="TableParagraph"/>
              <w:rPr>
                <w:sz w:val="24"/>
                <w:szCs w:val="24"/>
              </w:rPr>
            </w:pP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Итого</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33</w:t>
            </w:r>
          </w:p>
        </w:tc>
        <w:tc>
          <w:tcPr>
            <w:tcW w:w="4111" w:type="dxa"/>
          </w:tcPr>
          <w:p w:rsidR="00567884" w:rsidRPr="000B7D80" w:rsidRDefault="00567884" w:rsidP="00567884">
            <w:pPr>
              <w:pStyle w:val="TableParagraph"/>
              <w:rPr>
                <w:sz w:val="24"/>
                <w:szCs w:val="24"/>
              </w:rPr>
            </w:pPr>
          </w:p>
        </w:tc>
        <w:tc>
          <w:tcPr>
            <w:tcW w:w="1984"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tabs>
          <w:tab w:val="left" w:pos="4477"/>
        </w:tabs>
        <w:spacing w:before="73"/>
        <w:ind w:left="4296"/>
        <w:rPr>
          <w:b/>
          <w:sz w:val="24"/>
          <w:szCs w:val="24"/>
        </w:rPr>
      </w:pPr>
      <w:r w:rsidRPr="000B7D80">
        <w:rPr>
          <w:b/>
          <w:sz w:val="24"/>
          <w:szCs w:val="24"/>
        </w:rPr>
        <w:lastRenderedPageBreak/>
        <w:t>2 класс (34</w:t>
      </w:r>
      <w:r w:rsidRPr="000B7D80">
        <w:rPr>
          <w:b/>
          <w:spacing w:val="-2"/>
          <w:sz w:val="24"/>
          <w:szCs w:val="24"/>
        </w:rPr>
        <w:t xml:space="preserve"> </w:t>
      </w:r>
      <w:r w:rsidRPr="000B7D80">
        <w:rPr>
          <w:b/>
          <w:sz w:val="24"/>
          <w:szCs w:val="24"/>
        </w:rPr>
        <w:t>часа)</w:t>
      </w:r>
    </w:p>
    <w:p w:rsidR="00567884" w:rsidRPr="000B7D80" w:rsidRDefault="00567884" w:rsidP="00567884">
      <w:pPr>
        <w:pStyle w:val="a5"/>
        <w:spacing w:before="3"/>
        <w:ind w:left="0"/>
        <w:rPr>
          <w:b/>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129"/>
        <w:gridCol w:w="1132"/>
        <w:gridCol w:w="4111"/>
        <w:gridCol w:w="1984"/>
      </w:tblGrid>
      <w:tr w:rsidR="000B7D80" w:rsidRPr="000B7D80" w:rsidTr="00567884">
        <w:trPr>
          <w:trHeight w:val="1269"/>
        </w:trPr>
        <w:tc>
          <w:tcPr>
            <w:tcW w:w="674" w:type="dxa"/>
          </w:tcPr>
          <w:p w:rsidR="00567884" w:rsidRPr="000B7D80" w:rsidRDefault="00567884" w:rsidP="00567884">
            <w:pPr>
              <w:pStyle w:val="TableParagraph"/>
              <w:spacing w:line="278" w:lineRule="auto"/>
              <w:ind w:right="213"/>
              <w:rPr>
                <w:sz w:val="24"/>
                <w:szCs w:val="24"/>
              </w:rPr>
            </w:pPr>
            <w:r w:rsidRPr="000B7D80">
              <w:rPr>
                <w:sz w:val="24"/>
                <w:szCs w:val="24"/>
              </w:rPr>
              <w:t>№ п/п</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Разделы</w:t>
            </w:r>
          </w:p>
        </w:tc>
        <w:tc>
          <w:tcPr>
            <w:tcW w:w="1132" w:type="dxa"/>
          </w:tcPr>
          <w:p w:rsidR="00567884" w:rsidRPr="000B7D80" w:rsidRDefault="00567884" w:rsidP="00567884">
            <w:pPr>
              <w:pStyle w:val="TableParagraph"/>
              <w:spacing w:line="278" w:lineRule="auto"/>
              <w:ind w:left="106" w:right="282"/>
              <w:rPr>
                <w:sz w:val="24"/>
                <w:szCs w:val="24"/>
              </w:rPr>
            </w:pPr>
            <w:r w:rsidRPr="000B7D80">
              <w:rPr>
                <w:sz w:val="24"/>
                <w:szCs w:val="24"/>
              </w:rPr>
              <w:t>Кол-во часов</w:t>
            </w:r>
          </w:p>
        </w:tc>
        <w:tc>
          <w:tcPr>
            <w:tcW w:w="4111" w:type="dxa"/>
          </w:tcPr>
          <w:p w:rsidR="00567884" w:rsidRPr="000B7D80" w:rsidRDefault="00567884" w:rsidP="00567884">
            <w:pPr>
              <w:pStyle w:val="TableParagraph"/>
              <w:spacing w:line="275" w:lineRule="exact"/>
              <w:ind w:left="109"/>
              <w:rPr>
                <w:sz w:val="24"/>
                <w:szCs w:val="24"/>
              </w:rPr>
            </w:pPr>
            <w:r w:rsidRPr="000B7D80">
              <w:rPr>
                <w:sz w:val="24"/>
                <w:szCs w:val="24"/>
              </w:rPr>
              <w:t>Воспитательный потенциал занятия</w:t>
            </w:r>
          </w:p>
        </w:tc>
        <w:tc>
          <w:tcPr>
            <w:tcW w:w="1984" w:type="dxa"/>
          </w:tcPr>
          <w:p w:rsidR="00567884" w:rsidRPr="000B7D80" w:rsidRDefault="00567884" w:rsidP="00567884">
            <w:pPr>
              <w:pStyle w:val="TableParagraph"/>
              <w:spacing w:line="276" w:lineRule="auto"/>
              <w:ind w:left="108" w:right="105"/>
              <w:rPr>
                <w:sz w:val="24"/>
                <w:szCs w:val="24"/>
              </w:rPr>
            </w:pPr>
            <w:r w:rsidRPr="000B7D80">
              <w:rPr>
                <w:sz w:val="24"/>
                <w:szCs w:val="24"/>
              </w:rPr>
              <w:t>Электронные (цифровые образовательные</w:t>
            </w:r>
          </w:p>
          <w:p w:rsidR="00567884" w:rsidRPr="000B7D80" w:rsidRDefault="00567884" w:rsidP="00567884">
            <w:pPr>
              <w:pStyle w:val="TableParagraph"/>
              <w:ind w:left="108"/>
              <w:rPr>
                <w:sz w:val="24"/>
                <w:szCs w:val="24"/>
              </w:rPr>
            </w:pPr>
            <w:r w:rsidRPr="000B7D80">
              <w:rPr>
                <w:sz w:val="24"/>
                <w:szCs w:val="24"/>
              </w:rPr>
              <w:t>ресурсы</w:t>
            </w:r>
          </w:p>
        </w:tc>
      </w:tr>
      <w:tr w:rsidR="000B7D80" w:rsidRPr="000B7D80" w:rsidTr="00567884">
        <w:trPr>
          <w:trHeight w:val="834"/>
        </w:trPr>
        <w:tc>
          <w:tcPr>
            <w:tcW w:w="674" w:type="dxa"/>
          </w:tcPr>
          <w:p w:rsidR="00567884" w:rsidRPr="000B7D80" w:rsidRDefault="00567884" w:rsidP="00567884">
            <w:pPr>
              <w:pStyle w:val="TableParagraph"/>
              <w:spacing w:line="275" w:lineRule="exact"/>
              <w:rPr>
                <w:sz w:val="24"/>
                <w:szCs w:val="24"/>
              </w:rPr>
            </w:pPr>
            <w:r w:rsidRPr="000B7D80">
              <w:rPr>
                <w:sz w:val="24"/>
                <w:szCs w:val="24"/>
              </w:rPr>
              <w:t>1</w:t>
            </w:r>
          </w:p>
        </w:tc>
        <w:tc>
          <w:tcPr>
            <w:tcW w:w="2129" w:type="dxa"/>
          </w:tcPr>
          <w:p w:rsidR="00567884" w:rsidRPr="000B7D80" w:rsidRDefault="00567884" w:rsidP="00567884">
            <w:pPr>
              <w:pStyle w:val="TableParagraph"/>
              <w:spacing w:line="278" w:lineRule="auto"/>
              <w:ind w:left="108" w:right="119"/>
              <w:rPr>
                <w:sz w:val="24"/>
                <w:szCs w:val="24"/>
              </w:rPr>
            </w:pPr>
            <w:r w:rsidRPr="000B7D80">
              <w:rPr>
                <w:sz w:val="24"/>
                <w:szCs w:val="24"/>
              </w:rPr>
              <w:t>Русские народные игры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11</w:t>
            </w:r>
          </w:p>
        </w:tc>
        <w:tc>
          <w:tcPr>
            <w:tcW w:w="4111" w:type="dxa"/>
            <w:vMerge w:val="restart"/>
          </w:tcPr>
          <w:p w:rsidR="00567884" w:rsidRPr="000B7D80" w:rsidRDefault="00567884" w:rsidP="00567884">
            <w:pPr>
              <w:pStyle w:val="TableParagraph"/>
              <w:ind w:left="109" w:right="898"/>
              <w:rPr>
                <w:i/>
                <w:sz w:val="24"/>
                <w:szCs w:val="24"/>
              </w:rPr>
            </w:pPr>
            <w:r w:rsidRPr="000B7D80">
              <w:rPr>
                <w:i/>
                <w:sz w:val="24"/>
                <w:szCs w:val="24"/>
              </w:rPr>
              <w:t>Развитие социальнозначимых отношений школьников:</w:t>
            </w:r>
          </w:p>
          <w:p w:rsidR="00567884" w:rsidRPr="000B7D80" w:rsidRDefault="00567884" w:rsidP="00567884">
            <w:pPr>
              <w:pStyle w:val="TableParagraph"/>
              <w:ind w:left="109" w:right="461"/>
              <w:rPr>
                <w:sz w:val="24"/>
                <w:szCs w:val="24"/>
              </w:rPr>
            </w:pPr>
            <w:r w:rsidRPr="000B7D80">
              <w:rPr>
                <w:sz w:val="24"/>
                <w:szCs w:val="24"/>
              </w:rPr>
              <w:t>-соблюдать на занятии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67884" w:rsidRPr="000B7D80" w:rsidRDefault="00567884" w:rsidP="00567884">
            <w:pPr>
              <w:pStyle w:val="TableParagraph"/>
              <w:ind w:left="109"/>
              <w:rPr>
                <w:sz w:val="24"/>
                <w:szCs w:val="24"/>
              </w:rPr>
            </w:pPr>
            <w:r w:rsidRPr="000B7D80">
              <w:rPr>
                <w:sz w:val="24"/>
                <w:szCs w:val="24"/>
              </w:rPr>
              <w:t>-соблюдать правила личной</w:t>
            </w:r>
          </w:p>
          <w:p w:rsidR="00567884" w:rsidRPr="000B7D80" w:rsidRDefault="00567884" w:rsidP="00567884">
            <w:pPr>
              <w:pStyle w:val="TableParagraph"/>
              <w:ind w:left="109" w:right="188"/>
              <w:rPr>
                <w:sz w:val="24"/>
                <w:szCs w:val="24"/>
              </w:rPr>
            </w:pPr>
            <w:r w:rsidRPr="000B7D80">
              <w:rPr>
                <w:sz w:val="24"/>
                <w:szCs w:val="24"/>
              </w:rPr>
              <w:t>гигиены, режим дня, вести здоровый образ жизни;</w:t>
            </w:r>
          </w:p>
          <w:p w:rsidR="00567884" w:rsidRPr="000B7D80" w:rsidRDefault="00567884" w:rsidP="00567884">
            <w:pPr>
              <w:pStyle w:val="TableParagraph"/>
              <w:ind w:left="109" w:right="188"/>
              <w:rPr>
                <w:sz w:val="24"/>
                <w:szCs w:val="24"/>
              </w:rPr>
            </w:pPr>
            <w:r w:rsidRPr="000B7D80">
              <w:rPr>
                <w:sz w:val="24"/>
                <w:szCs w:val="24"/>
              </w:rPr>
              <w:t>-проявлять миролюбие, не затевать конфликтов и стремиться решать спорные вопросы, не прибегая к силе;</w:t>
            </w:r>
          </w:p>
          <w:p w:rsidR="00567884" w:rsidRPr="000B7D80" w:rsidRDefault="00567884" w:rsidP="00567884">
            <w:pPr>
              <w:pStyle w:val="TableParagraph"/>
              <w:ind w:left="109" w:right="278"/>
              <w:rPr>
                <w:sz w:val="24"/>
                <w:szCs w:val="24"/>
              </w:rPr>
            </w:pPr>
            <w:r w:rsidRPr="000B7D80">
              <w:rPr>
                <w:sz w:val="24"/>
                <w:szCs w:val="24"/>
              </w:rPr>
              <w:t>-быть уверенным в себе, открытым и общительным, не стесняться быть в чем-то непохожим на других</w:t>
            </w:r>
          </w:p>
          <w:p w:rsidR="00567884" w:rsidRPr="000B7D80" w:rsidRDefault="00567884" w:rsidP="00567884">
            <w:pPr>
              <w:pStyle w:val="TableParagraph"/>
              <w:ind w:left="109" w:right="461"/>
              <w:rPr>
                <w:sz w:val="24"/>
                <w:szCs w:val="24"/>
              </w:rPr>
            </w:pPr>
            <w:r w:rsidRPr="000B7D80">
              <w:rPr>
                <w:sz w:val="24"/>
                <w:szCs w:val="24"/>
              </w:rPr>
              <w:t>ребят; уметь ставить перед собой цели и проявлять инициативу.</w:t>
            </w:r>
          </w:p>
          <w:p w:rsidR="00567884" w:rsidRPr="000B7D80" w:rsidRDefault="00567884" w:rsidP="00567884">
            <w:pPr>
              <w:pStyle w:val="TableParagraph"/>
              <w:ind w:left="109" w:right="396"/>
              <w:rPr>
                <w:b/>
                <w:i/>
                <w:sz w:val="24"/>
                <w:szCs w:val="24"/>
              </w:rPr>
            </w:pPr>
            <w:r w:rsidRPr="000B7D80">
              <w:rPr>
                <w:b/>
                <w:i/>
                <w:sz w:val="24"/>
                <w:szCs w:val="24"/>
              </w:rPr>
              <w:t>Реализация воспитательного потенциала урока предполагает:</w:t>
            </w:r>
          </w:p>
          <w:p w:rsidR="00567884" w:rsidRPr="000B7D80" w:rsidRDefault="00567884" w:rsidP="00567884">
            <w:pPr>
              <w:pStyle w:val="TableParagraph"/>
              <w:ind w:left="109" w:right="329"/>
              <w:rPr>
                <w:sz w:val="24"/>
                <w:szCs w:val="24"/>
              </w:rPr>
            </w:pPr>
            <w:r w:rsidRPr="000B7D80">
              <w:rPr>
                <w:sz w:val="24"/>
                <w:szCs w:val="24"/>
              </w:rPr>
              <w:t>-включение в занятие игровых процедур, которые помогают поддержать мотивацию обучающихся к получению знаний, налаживанию позитивных</w:t>
            </w:r>
          </w:p>
          <w:p w:rsidR="00567884" w:rsidRPr="000B7D80" w:rsidRDefault="00567884" w:rsidP="00567884">
            <w:pPr>
              <w:pStyle w:val="TableParagraph"/>
              <w:ind w:left="109" w:right="565"/>
              <w:rPr>
                <w:sz w:val="24"/>
                <w:szCs w:val="24"/>
              </w:rPr>
            </w:pPr>
            <w:r w:rsidRPr="000B7D80">
              <w:rPr>
                <w:sz w:val="24"/>
                <w:szCs w:val="24"/>
              </w:rPr>
              <w:t>межличностных отношений в классе, помогают установлению доброжелательной атмосферы во время занятия;</w:t>
            </w:r>
          </w:p>
          <w:p w:rsidR="00567884" w:rsidRPr="000B7D80" w:rsidRDefault="00567884" w:rsidP="00567884">
            <w:pPr>
              <w:pStyle w:val="TableParagraph"/>
              <w:spacing w:line="276" w:lineRule="auto"/>
              <w:ind w:left="109" w:right="81"/>
              <w:rPr>
                <w:sz w:val="24"/>
                <w:szCs w:val="24"/>
              </w:rPr>
            </w:pPr>
            <w:r w:rsidRPr="000B7D80">
              <w:rPr>
                <w:sz w:val="24"/>
                <w:szCs w:val="24"/>
              </w:rPr>
              <w:t>-демонстрация примеров спортивных достижений олимпийского движения.</w:t>
            </w:r>
          </w:p>
        </w:tc>
        <w:tc>
          <w:tcPr>
            <w:tcW w:w="1984" w:type="dxa"/>
            <w:vMerge w:val="restart"/>
            <w:tcBorders>
              <w:bottom w:val="nil"/>
            </w:tcBorders>
          </w:tcPr>
          <w:p w:rsidR="00567884" w:rsidRPr="000B7D80" w:rsidRDefault="00567884" w:rsidP="00567884">
            <w:pPr>
              <w:pStyle w:val="TableParagraph"/>
              <w:spacing w:line="276" w:lineRule="auto"/>
              <w:ind w:left="108" w:right="131"/>
              <w:rPr>
                <w:sz w:val="24"/>
                <w:szCs w:val="24"/>
              </w:rPr>
            </w:pPr>
            <w:r w:rsidRPr="000B7D80">
              <w:rPr>
                <w:sz w:val="24"/>
                <w:szCs w:val="24"/>
              </w:rPr>
              <w:t xml:space="preserve">Российская электронная школа. </w:t>
            </w:r>
            <w:hyperlink r:id="rId21">
              <w:r w:rsidRPr="000B7D80">
                <w:rPr>
                  <w:sz w:val="24"/>
                  <w:szCs w:val="24"/>
                  <w:u w:val="single" w:color="0000FF"/>
                </w:rPr>
                <w:t>https://res</w:t>
              </w:r>
            </w:hyperlink>
            <w:r w:rsidRPr="000B7D80">
              <w:rPr>
                <w:sz w:val="24"/>
                <w:szCs w:val="24"/>
              </w:rPr>
              <w:t xml:space="preserve"> </w:t>
            </w:r>
            <w:hyperlink r:id="rId22">
              <w:r w:rsidRPr="000B7D80">
                <w:rPr>
                  <w:sz w:val="24"/>
                  <w:szCs w:val="24"/>
                  <w:u w:val="single" w:color="0000FF"/>
                </w:rPr>
                <w:t>h.edu.ru/</w:t>
              </w:r>
            </w:hyperlink>
          </w:p>
        </w:tc>
      </w:tr>
      <w:tr w:rsidR="000B7D80" w:rsidRPr="000B7D80" w:rsidTr="00567884">
        <w:trPr>
          <w:trHeight w:val="518"/>
        </w:trPr>
        <w:tc>
          <w:tcPr>
            <w:tcW w:w="674" w:type="dxa"/>
          </w:tcPr>
          <w:p w:rsidR="00567884" w:rsidRPr="000B7D80" w:rsidRDefault="00567884" w:rsidP="00567884">
            <w:pPr>
              <w:pStyle w:val="TableParagraph"/>
              <w:spacing w:line="275" w:lineRule="exact"/>
              <w:rPr>
                <w:sz w:val="24"/>
                <w:szCs w:val="24"/>
              </w:rPr>
            </w:pPr>
            <w:r w:rsidRPr="000B7D80">
              <w:rPr>
                <w:sz w:val="24"/>
                <w:szCs w:val="24"/>
              </w:rPr>
              <w:t>2</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Подвижные игры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8</w:t>
            </w:r>
          </w:p>
        </w:tc>
        <w:tc>
          <w:tcPr>
            <w:tcW w:w="4111" w:type="dxa"/>
            <w:vMerge/>
            <w:tcBorders>
              <w:top w:val="nil"/>
            </w:tcBorders>
          </w:tcPr>
          <w:p w:rsidR="00567884" w:rsidRPr="000B7D80" w:rsidRDefault="00567884" w:rsidP="00567884">
            <w:pPr>
              <w:rPr>
                <w:sz w:val="24"/>
                <w:szCs w:val="24"/>
              </w:rPr>
            </w:pPr>
          </w:p>
        </w:tc>
        <w:tc>
          <w:tcPr>
            <w:tcW w:w="1984" w:type="dxa"/>
            <w:vMerge/>
            <w:tcBorders>
              <w:top w:val="nil"/>
              <w:bottom w:val="nil"/>
            </w:tcBorders>
          </w:tcPr>
          <w:p w:rsidR="00567884" w:rsidRPr="000B7D80" w:rsidRDefault="00567884" w:rsidP="00567884">
            <w:pPr>
              <w:rPr>
                <w:sz w:val="24"/>
                <w:szCs w:val="24"/>
              </w:rPr>
            </w:pPr>
          </w:p>
        </w:tc>
      </w:tr>
      <w:tr w:rsidR="000B7D80" w:rsidRPr="00A76F89" w:rsidTr="00567884">
        <w:trPr>
          <w:trHeight w:val="517"/>
        </w:trPr>
        <w:tc>
          <w:tcPr>
            <w:tcW w:w="674" w:type="dxa"/>
          </w:tcPr>
          <w:p w:rsidR="00567884" w:rsidRPr="000B7D80" w:rsidRDefault="00567884" w:rsidP="00567884">
            <w:pPr>
              <w:pStyle w:val="TableParagraph"/>
              <w:spacing w:line="275" w:lineRule="exact"/>
              <w:rPr>
                <w:sz w:val="24"/>
                <w:szCs w:val="24"/>
              </w:rPr>
            </w:pPr>
            <w:r w:rsidRPr="000B7D80">
              <w:rPr>
                <w:sz w:val="24"/>
                <w:szCs w:val="24"/>
              </w:rPr>
              <w:t>3</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Эстафеты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8</w:t>
            </w:r>
          </w:p>
        </w:tc>
        <w:tc>
          <w:tcPr>
            <w:tcW w:w="4111" w:type="dxa"/>
            <w:vMerge/>
            <w:tcBorders>
              <w:top w:val="nil"/>
            </w:tcBorders>
          </w:tcPr>
          <w:p w:rsidR="00567884" w:rsidRPr="000B7D80" w:rsidRDefault="00567884" w:rsidP="00567884">
            <w:pPr>
              <w:rPr>
                <w:sz w:val="24"/>
                <w:szCs w:val="24"/>
              </w:rPr>
            </w:pPr>
          </w:p>
        </w:tc>
        <w:tc>
          <w:tcPr>
            <w:tcW w:w="1984" w:type="dxa"/>
            <w:vMerge w:val="restart"/>
            <w:tcBorders>
              <w:top w:val="nil"/>
              <w:bottom w:val="nil"/>
            </w:tcBorders>
          </w:tcPr>
          <w:p w:rsidR="00567884" w:rsidRPr="000B7D80" w:rsidRDefault="00567884" w:rsidP="00567884">
            <w:pPr>
              <w:pStyle w:val="TableParagraph"/>
              <w:spacing w:before="97"/>
              <w:ind w:left="108"/>
              <w:rPr>
                <w:sz w:val="24"/>
                <w:szCs w:val="24"/>
                <w:lang w:val="en-US"/>
              </w:rPr>
            </w:pPr>
            <w:r w:rsidRPr="000B7D80">
              <w:rPr>
                <w:sz w:val="24"/>
                <w:szCs w:val="24"/>
                <w:lang w:val="en-US"/>
              </w:rPr>
              <w:t>«</w:t>
            </w:r>
            <w:r w:rsidRPr="000B7D80">
              <w:rPr>
                <w:sz w:val="24"/>
                <w:szCs w:val="24"/>
              </w:rPr>
              <w:t>ЯКласс</w:t>
            </w:r>
            <w:r w:rsidRPr="000B7D80">
              <w:rPr>
                <w:sz w:val="24"/>
                <w:szCs w:val="24"/>
                <w:lang w:val="en-US"/>
              </w:rPr>
              <w:t>»</w:t>
            </w:r>
          </w:p>
          <w:p w:rsidR="00567884" w:rsidRPr="000B7D80" w:rsidRDefault="00A76F89" w:rsidP="00567884">
            <w:pPr>
              <w:pStyle w:val="TableParagraph"/>
              <w:spacing w:before="41" w:line="276" w:lineRule="auto"/>
              <w:ind w:left="108" w:right="126"/>
              <w:rPr>
                <w:sz w:val="24"/>
                <w:szCs w:val="24"/>
                <w:lang w:val="en-US"/>
              </w:rPr>
            </w:pPr>
            <w:hyperlink r:id="rId23">
              <w:r w:rsidR="00567884" w:rsidRPr="000B7D80">
                <w:rPr>
                  <w:sz w:val="24"/>
                  <w:szCs w:val="24"/>
                  <w:lang w:val="en-US"/>
                </w:rPr>
                <w:t>.</w:t>
              </w:r>
              <w:r w:rsidR="00567884" w:rsidRPr="000B7D80">
                <w:rPr>
                  <w:sz w:val="24"/>
                  <w:szCs w:val="24"/>
                  <w:u w:val="single" w:color="0000FF"/>
                  <w:lang w:val="en-US"/>
                </w:rPr>
                <w:t>https://www.yakl</w:t>
              </w:r>
            </w:hyperlink>
            <w:r w:rsidR="00567884" w:rsidRPr="000B7D80">
              <w:rPr>
                <w:sz w:val="24"/>
                <w:szCs w:val="24"/>
                <w:lang w:val="en-US"/>
              </w:rPr>
              <w:t xml:space="preserve"> </w:t>
            </w:r>
            <w:hyperlink r:id="rId24">
              <w:r w:rsidR="00567884" w:rsidRPr="000B7D80">
                <w:rPr>
                  <w:sz w:val="24"/>
                  <w:szCs w:val="24"/>
                  <w:u w:val="single" w:color="0000FF"/>
                  <w:lang w:val="en-US"/>
                </w:rPr>
                <w:t>ass.ru/</w:t>
              </w:r>
            </w:hyperlink>
          </w:p>
        </w:tc>
      </w:tr>
      <w:tr w:rsidR="000B7D80" w:rsidRPr="000B7D80" w:rsidTr="00567884">
        <w:trPr>
          <w:trHeight w:val="657"/>
        </w:trPr>
        <w:tc>
          <w:tcPr>
            <w:tcW w:w="674" w:type="dxa"/>
            <w:tcBorders>
              <w:bottom w:val="nil"/>
            </w:tcBorders>
          </w:tcPr>
          <w:p w:rsidR="00567884" w:rsidRPr="000B7D80" w:rsidRDefault="00567884" w:rsidP="00567884">
            <w:pPr>
              <w:pStyle w:val="TableParagraph"/>
              <w:spacing w:line="275" w:lineRule="exact"/>
              <w:rPr>
                <w:sz w:val="24"/>
                <w:szCs w:val="24"/>
              </w:rPr>
            </w:pPr>
            <w:r w:rsidRPr="000B7D80">
              <w:rPr>
                <w:sz w:val="24"/>
                <w:szCs w:val="24"/>
              </w:rPr>
              <w:t>4</w:t>
            </w:r>
          </w:p>
        </w:tc>
        <w:tc>
          <w:tcPr>
            <w:tcW w:w="2129" w:type="dxa"/>
            <w:tcBorders>
              <w:bottom w:val="nil"/>
            </w:tcBorders>
          </w:tcPr>
          <w:p w:rsidR="00567884" w:rsidRPr="000B7D80" w:rsidRDefault="00567884" w:rsidP="00567884">
            <w:pPr>
              <w:pStyle w:val="TableParagraph"/>
              <w:spacing w:line="276" w:lineRule="auto"/>
              <w:ind w:left="108" w:right="547"/>
              <w:rPr>
                <w:sz w:val="24"/>
                <w:szCs w:val="24"/>
              </w:rPr>
            </w:pPr>
            <w:r w:rsidRPr="000B7D80">
              <w:rPr>
                <w:sz w:val="24"/>
                <w:szCs w:val="24"/>
              </w:rPr>
              <w:t>Игры народов России</w:t>
            </w:r>
          </w:p>
        </w:tc>
        <w:tc>
          <w:tcPr>
            <w:tcW w:w="1132" w:type="dxa"/>
            <w:tcBorders>
              <w:bottom w:val="nil"/>
            </w:tcBorders>
          </w:tcPr>
          <w:p w:rsidR="00567884" w:rsidRPr="000B7D80" w:rsidRDefault="00567884" w:rsidP="00567884">
            <w:pPr>
              <w:pStyle w:val="TableParagraph"/>
              <w:spacing w:line="275" w:lineRule="exact"/>
              <w:ind w:left="106"/>
              <w:rPr>
                <w:sz w:val="24"/>
                <w:szCs w:val="24"/>
              </w:rPr>
            </w:pPr>
            <w:r w:rsidRPr="000B7D80">
              <w:rPr>
                <w:sz w:val="24"/>
                <w:szCs w:val="24"/>
              </w:rPr>
              <w:t>7</w:t>
            </w:r>
          </w:p>
        </w:tc>
        <w:tc>
          <w:tcPr>
            <w:tcW w:w="4111" w:type="dxa"/>
            <w:vMerge/>
            <w:tcBorders>
              <w:top w:val="nil"/>
            </w:tcBorders>
          </w:tcPr>
          <w:p w:rsidR="00567884" w:rsidRPr="000B7D80" w:rsidRDefault="00567884" w:rsidP="00567884">
            <w:pPr>
              <w:rPr>
                <w:sz w:val="24"/>
                <w:szCs w:val="24"/>
              </w:rPr>
            </w:pPr>
          </w:p>
        </w:tc>
        <w:tc>
          <w:tcPr>
            <w:tcW w:w="1984" w:type="dxa"/>
            <w:vMerge/>
            <w:tcBorders>
              <w:top w:val="nil"/>
              <w:bottom w:val="nil"/>
            </w:tcBorders>
          </w:tcPr>
          <w:p w:rsidR="00567884" w:rsidRPr="000B7D80" w:rsidRDefault="00567884" w:rsidP="00567884">
            <w:pPr>
              <w:rPr>
                <w:sz w:val="24"/>
                <w:szCs w:val="24"/>
              </w:rPr>
            </w:pPr>
          </w:p>
        </w:tc>
      </w:tr>
      <w:tr w:rsidR="000B7D80" w:rsidRPr="000B7D80" w:rsidTr="00567884">
        <w:trPr>
          <w:trHeight w:val="768"/>
        </w:trPr>
        <w:tc>
          <w:tcPr>
            <w:tcW w:w="674" w:type="dxa"/>
            <w:tcBorders>
              <w:top w:val="nil"/>
              <w:bottom w:val="nil"/>
            </w:tcBorders>
          </w:tcPr>
          <w:p w:rsidR="00567884" w:rsidRPr="000B7D80" w:rsidRDefault="00567884" w:rsidP="00567884">
            <w:pPr>
              <w:pStyle w:val="TableParagraph"/>
              <w:rPr>
                <w:sz w:val="24"/>
                <w:szCs w:val="24"/>
              </w:rPr>
            </w:pPr>
          </w:p>
        </w:tc>
        <w:tc>
          <w:tcPr>
            <w:tcW w:w="2129" w:type="dxa"/>
            <w:tcBorders>
              <w:top w:val="nil"/>
              <w:bottom w:val="nil"/>
            </w:tcBorders>
          </w:tcPr>
          <w:p w:rsidR="00567884" w:rsidRPr="000B7D80" w:rsidRDefault="00567884" w:rsidP="00567884">
            <w:pPr>
              <w:pStyle w:val="TableParagraph"/>
              <w:rPr>
                <w:sz w:val="24"/>
                <w:szCs w:val="24"/>
              </w:rPr>
            </w:pPr>
          </w:p>
        </w:tc>
        <w:tc>
          <w:tcPr>
            <w:tcW w:w="1132" w:type="dxa"/>
            <w:tcBorders>
              <w:top w:val="nil"/>
              <w:bottom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54"/>
              <w:ind w:left="108"/>
              <w:rPr>
                <w:sz w:val="24"/>
                <w:szCs w:val="24"/>
              </w:rPr>
            </w:pPr>
            <w:r w:rsidRPr="000B7D80">
              <w:rPr>
                <w:spacing w:val="-60"/>
                <w:sz w:val="24"/>
                <w:szCs w:val="24"/>
                <w:shd w:val="clear" w:color="auto" w:fill="EFF1F5"/>
              </w:rPr>
              <w:t xml:space="preserve"> </w:t>
            </w:r>
            <w:r w:rsidRPr="000B7D80">
              <w:rPr>
                <w:sz w:val="24"/>
                <w:szCs w:val="24"/>
                <w:shd w:val="clear" w:color="auto" w:fill="EFF1F5"/>
              </w:rPr>
              <w:t xml:space="preserve">Фоксфорд </w:t>
            </w:r>
            <w:hyperlink r:id="rId25">
              <w:r w:rsidRPr="000B7D80">
                <w:rPr>
                  <w:sz w:val="24"/>
                  <w:szCs w:val="24"/>
                  <w:u w:val="single" w:color="0000FF"/>
                  <w:shd w:val="clear" w:color="auto" w:fill="EFF1F5"/>
                </w:rPr>
                <w:t>https:/</w:t>
              </w:r>
            </w:hyperlink>
          </w:p>
          <w:p w:rsidR="00567884" w:rsidRPr="000B7D80" w:rsidRDefault="00A76F89" w:rsidP="00567884">
            <w:pPr>
              <w:pStyle w:val="TableParagraph"/>
              <w:spacing w:before="41"/>
              <w:ind w:left="108"/>
              <w:rPr>
                <w:sz w:val="24"/>
                <w:szCs w:val="24"/>
              </w:rPr>
            </w:pPr>
            <w:hyperlink r:id="rId26">
              <w:r w:rsidR="00567884" w:rsidRPr="000B7D80">
                <w:rPr>
                  <w:sz w:val="24"/>
                  <w:szCs w:val="24"/>
                  <w:u w:val="single" w:color="0000FF"/>
                  <w:shd w:val="clear" w:color="auto" w:fill="EFF1F5"/>
                </w:rPr>
                <w:t>/foxford.ru/about</w:t>
              </w:r>
            </w:hyperlink>
          </w:p>
        </w:tc>
      </w:tr>
      <w:tr w:rsidR="000B7D80" w:rsidRPr="000B7D80" w:rsidTr="00567884">
        <w:trPr>
          <w:trHeight w:val="1458"/>
        </w:trPr>
        <w:tc>
          <w:tcPr>
            <w:tcW w:w="674" w:type="dxa"/>
            <w:tcBorders>
              <w:top w:val="nil"/>
              <w:bottom w:val="nil"/>
            </w:tcBorders>
          </w:tcPr>
          <w:p w:rsidR="00567884" w:rsidRPr="000B7D80" w:rsidRDefault="00567884" w:rsidP="00567884">
            <w:pPr>
              <w:pStyle w:val="TableParagraph"/>
              <w:rPr>
                <w:sz w:val="24"/>
                <w:szCs w:val="24"/>
              </w:rPr>
            </w:pPr>
          </w:p>
        </w:tc>
        <w:tc>
          <w:tcPr>
            <w:tcW w:w="2129" w:type="dxa"/>
            <w:tcBorders>
              <w:top w:val="nil"/>
              <w:bottom w:val="nil"/>
            </w:tcBorders>
          </w:tcPr>
          <w:p w:rsidR="00567884" w:rsidRPr="000B7D80" w:rsidRDefault="00567884" w:rsidP="00567884">
            <w:pPr>
              <w:pStyle w:val="TableParagraph"/>
              <w:rPr>
                <w:sz w:val="24"/>
                <w:szCs w:val="24"/>
              </w:rPr>
            </w:pPr>
          </w:p>
        </w:tc>
        <w:tc>
          <w:tcPr>
            <w:tcW w:w="1132" w:type="dxa"/>
            <w:tcBorders>
              <w:top w:val="nil"/>
              <w:bottom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111"/>
              <w:ind w:left="108"/>
              <w:rPr>
                <w:sz w:val="24"/>
                <w:szCs w:val="24"/>
                <w:lang w:val="en-US"/>
              </w:rPr>
            </w:pPr>
            <w:r w:rsidRPr="000B7D80">
              <w:rPr>
                <w:sz w:val="24"/>
                <w:szCs w:val="24"/>
                <w:lang w:val="en-US"/>
              </w:rPr>
              <w:t>«</w:t>
            </w:r>
            <w:r w:rsidRPr="000B7D80">
              <w:rPr>
                <w:sz w:val="24"/>
                <w:szCs w:val="24"/>
              </w:rPr>
              <w:t>Яндекс</w:t>
            </w:r>
            <w:r w:rsidRPr="000B7D80">
              <w:rPr>
                <w:sz w:val="24"/>
                <w:szCs w:val="24"/>
                <w:lang w:val="en-US"/>
              </w:rPr>
              <w:t>.</w:t>
            </w:r>
          </w:p>
          <w:p w:rsidR="00567884" w:rsidRPr="000B7D80" w:rsidRDefault="00567884" w:rsidP="00567884">
            <w:pPr>
              <w:pStyle w:val="TableParagraph"/>
              <w:spacing w:before="41" w:line="276" w:lineRule="auto"/>
              <w:ind w:left="108" w:right="119"/>
              <w:jc w:val="both"/>
              <w:rPr>
                <w:sz w:val="24"/>
                <w:szCs w:val="24"/>
              </w:rPr>
            </w:pPr>
            <w:r w:rsidRPr="000B7D80">
              <w:rPr>
                <w:sz w:val="24"/>
                <w:szCs w:val="24"/>
              </w:rPr>
              <w:t>Учебник</w:t>
            </w:r>
            <w:r w:rsidRPr="000B7D80">
              <w:rPr>
                <w:sz w:val="24"/>
                <w:szCs w:val="24"/>
                <w:lang w:val="en-US"/>
              </w:rPr>
              <w:t xml:space="preserve">» </w:t>
            </w:r>
            <w:hyperlink r:id="rId27">
              <w:r w:rsidRPr="000B7D80">
                <w:rPr>
                  <w:sz w:val="24"/>
                  <w:szCs w:val="24"/>
                  <w:u w:val="single" w:color="0000FF"/>
                  <w:lang w:val="en-US"/>
                </w:rPr>
                <w:t>https://</w:t>
              </w:r>
            </w:hyperlink>
            <w:r w:rsidRPr="000B7D80">
              <w:rPr>
                <w:sz w:val="24"/>
                <w:szCs w:val="24"/>
                <w:lang w:val="en-US"/>
              </w:rPr>
              <w:t xml:space="preserve"> </w:t>
            </w:r>
            <w:hyperlink r:id="rId28">
              <w:r w:rsidRPr="000B7D80">
                <w:rPr>
                  <w:sz w:val="24"/>
                  <w:szCs w:val="24"/>
                  <w:u w:val="single" w:color="0000FF"/>
                  <w:lang w:val="en-US"/>
                </w:rPr>
                <w:t>education.yandex.</w:t>
              </w:r>
            </w:hyperlink>
            <w:r w:rsidRPr="000B7D80">
              <w:rPr>
                <w:sz w:val="24"/>
                <w:szCs w:val="24"/>
                <w:lang w:val="en-US"/>
              </w:rPr>
              <w:t xml:space="preserve"> </w:t>
            </w:r>
            <w:hyperlink r:id="rId29">
              <w:r w:rsidRPr="000B7D80">
                <w:rPr>
                  <w:sz w:val="24"/>
                  <w:szCs w:val="24"/>
                  <w:u w:val="single" w:color="0000FF"/>
                </w:rPr>
                <w:t>ru/home/</w:t>
              </w:r>
            </w:hyperlink>
          </w:p>
        </w:tc>
      </w:tr>
      <w:tr w:rsidR="000B7D80" w:rsidRPr="00A76F89" w:rsidTr="00567884">
        <w:trPr>
          <w:trHeight w:val="4852"/>
        </w:trPr>
        <w:tc>
          <w:tcPr>
            <w:tcW w:w="674" w:type="dxa"/>
            <w:tcBorders>
              <w:top w:val="nil"/>
            </w:tcBorders>
          </w:tcPr>
          <w:p w:rsidR="00567884" w:rsidRPr="000B7D80" w:rsidRDefault="00567884" w:rsidP="00567884">
            <w:pPr>
              <w:pStyle w:val="TableParagraph"/>
              <w:rPr>
                <w:sz w:val="24"/>
                <w:szCs w:val="24"/>
              </w:rPr>
            </w:pPr>
          </w:p>
        </w:tc>
        <w:tc>
          <w:tcPr>
            <w:tcW w:w="2129" w:type="dxa"/>
            <w:tcBorders>
              <w:top w:val="nil"/>
            </w:tcBorders>
          </w:tcPr>
          <w:p w:rsidR="00567884" w:rsidRPr="000B7D80" w:rsidRDefault="00567884" w:rsidP="00567884">
            <w:pPr>
              <w:pStyle w:val="TableParagraph"/>
              <w:rPr>
                <w:sz w:val="24"/>
                <w:szCs w:val="24"/>
              </w:rPr>
            </w:pPr>
          </w:p>
        </w:tc>
        <w:tc>
          <w:tcPr>
            <w:tcW w:w="1132" w:type="dxa"/>
            <w:tcBorders>
              <w:top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tcBorders>
          </w:tcPr>
          <w:p w:rsidR="00567884" w:rsidRPr="000B7D80" w:rsidRDefault="00567884" w:rsidP="00567884">
            <w:pPr>
              <w:pStyle w:val="TableParagraph"/>
              <w:spacing w:before="111"/>
              <w:ind w:left="828"/>
              <w:rPr>
                <w:sz w:val="24"/>
                <w:szCs w:val="24"/>
                <w:lang w:val="en-US"/>
              </w:rPr>
            </w:pPr>
            <w:r w:rsidRPr="000B7D80">
              <w:rPr>
                <w:sz w:val="24"/>
                <w:szCs w:val="24"/>
                <w:lang w:val="en-US"/>
              </w:rPr>
              <w:t>«</w:t>
            </w:r>
            <w:r w:rsidRPr="000B7D80">
              <w:rPr>
                <w:sz w:val="24"/>
                <w:szCs w:val="24"/>
              </w:rPr>
              <w:t>Учи</w:t>
            </w:r>
            <w:r w:rsidRPr="000B7D80">
              <w:rPr>
                <w:sz w:val="24"/>
                <w:szCs w:val="24"/>
                <w:lang w:val="en-US"/>
              </w:rPr>
              <w:t>.</w:t>
            </w:r>
            <w:r w:rsidRPr="000B7D80">
              <w:rPr>
                <w:sz w:val="24"/>
                <w:szCs w:val="24"/>
              </w:rPr>
              <w:t>ру</w:t>
            </w:r>
            <w:r w:rsidRPr="000B7D80">
              <w:rPr>
                <w:sz w:val="24"/>
                <w:szCs w:val="24"/>
                <w:lang w:val="en-US"/>
              </w:rPr>
              <w:t>»</w:t>
            </w:r>
          </w:p>
          <w:p w:rsidR="00567884" w:rsidRPr="000B7D80" w:rsidRDefault="00567884" w:rsidP="00567884">
            <w:pPr>
              <w:pStyle w:val="TableParagraph"/>
              <w:spacing w:before="41"/>
              <w:ind w:left="828"/>
              <w:rPr>
                <w:sz w:val="24"/>
                <w:szCs w:val="24"/>
                <w:lang w:val="en-US"/>
              </w:rPr>
            </w:pPr>
            <w:r w:rsidRPr="000B7D80">
              <w:rPr>
                <w:sz w:val="24"/>
                <w:szCs w:val="24"/>
                <w:lang w:val="en-US"/>
              </w:rPr>
              <w:t>—</w:t>
            </w:r>
          </w:p>
          <w:p w:rsidR="00567884" w:rsidRPr="000B7D80" w:rsidRDefault="00A76F89" w:rsidP="00567884">
            <w:pPr>
              <w:pStyle w:val="TableParagraph"/>
              <w:spacing w:before="40" w:line="278" w:lineRule="auto"/>
              <w:ind w:left="828" w:right="172" w:firstLine="60"/>
              <w:rPr>
                <w:sz w:val="24"/>
                <w:szCs w:val="24"/>
                <w:lang w:val="en-US"/>
              </w:rPr>
            </w:pPr>
            <w:hyperlink r:id="rId30">
              <w:r w:rsidR="00567884" w:rsidRPr="000B7D80">
                <w:rPr>
                  <w:sz w:val="24"/>
                  <w:szCs w:val="24"/>
                  <w:u w:val="single" w:color="0000FF"/>
                  <w:lang w:val="en-US"/>
                </w:rPr>
                <w:t>https://uc</w:t>
              </w:r>
            </w:hyperlink>
            <w:r w:rsidR="00567884" w:rsidRPr="000B7D80">
              <w:rPr>
                <w:sz w:val="24"/>
                <w:szCs w:val="24"/>
                <w:lang w:val="en-US"/>
              </w:rPr>
              <w:t xml:space="preserve"> </w:t>
            </w:r>
            <w:hyperlink r:id="rId31">
              <w:r w:rsidR="00567884" w:rsidRPr="000B7D80">
                <w:rPr>
                  <w:sz w:val="24"/>
                  <w:szCs w:val="24"/>
                  <w:u w:val="single" w:color="0000FF"/>
                  <w:lang w:val="en-US"/>
                </w:rPr>
                <w:t>hi.ru/</w:t>
              </w:r>
            </w:hyperlink>
          </w:p>
        </w:tc>
      </w:tr>
      <w:tr w:rsidR="000B7D80" w:rsidRPr="000B7D80" w:rsidTr="00567884">
        <w:trPr>
          <w:trHeight w:val="518"/>
        </w:trPr>
        <w:tc>
          <w:tcPr>
            <w:tcW w:w="674" w:type="dxa"/>
          </w:tcPr>
          <w:p w:rsidR="00567884" w:rsidRPr="000B7D80" w:rsidRDefault="00567884" w:rsidP="00567884">
            <w:pPr>
              <w:pStyle w:val="TableParagraph"/>
              <w:rPr>
                <w:sz w:val="24"/>
                <w:szCs w:val="24"/>
                <w:lang w:val="en-US"/>
              </w:rPr>
            </w:pP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Итого</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34</w:t>
            </w:r>
          </w:p>
        </w:tc>
        <w:tc>
          <w:tcPr>
            <w:tcW w:w="4111" w:type="dxa"/>
          </w:tcPr>
          <w:p w:rsidR="00567884" w:rsidRPr="000B7D80" w:rsidRDefault="00567884" w:rsidP="00567884">
            <w:pPr>
              <w:pStyle w:val="TableParagraph"/>
              <w:rPr>
                <w:sz w:val="24"/>
                <w:szCs w:val="24"/>
              </w:rPr>
            </w:pPr>
          </w:p>
        </w:tc>
        <w:tc>
          <w:tcPr>
            <w:tcW w:w="1984"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633F10">
      <w:pPr>
        <w:pStyle w:val="a7"/>
        <w:numPr>
          <w:ilvl w:val="0"/>
          <w:numId w:val="39"/>
        </w:numPr>
        <w:tabs>
          <w:tab w:val="left" w:pos="4505"/>
        </w:tabs>
        <w:spacing w:before="73"/>
        <w:jc w:val="left"/>
        <w:rPr>
          <w:b/>
          <w:sz w:val="24"/>
          <w:szCs w:val="24"/>
        </w:rPr>
      </w:pPr>
      <w:r w:rsidRPr="000B7D80">
        <w:rPr>
          <w:b/>
          <w:sz w:val="24"/>
          <w:szCs w:val="24"/>
        </w:rPr>
        <w:lastRenderedPageBreak/>
        <w:t>класс (34</w:t>
      </w:r>
      <w:r w:rsidRPr="000B7D80">
        <w:rPr>
          <w:b/>
          <w:spacing w:val="-2"/>
          <w:sz w:val="24"/>
          <w:szCs w:val="24"/>
        </w:rPr>
        <w:t xml:space="preserve"> </w:t>
      </w:r>
      <w:r w:rsidRPr="000B7D80">
        <w:rPr>
          <w:b/>
          <w:sz w:val="24"/>
          <w:szCs w:val="24"/>
        </w:rPr>
        <w:t>часа)</w:t>
      </w:r>
    </w:p>
    <w:p w:rsidR="00567884" w:rsidRPr="000B7D80" w:rsidRDefault="00567884" w:rsidP="00567884">
      <w:pPr>
        <w:pStyle w:val="a5"/>
        <w:ind w:left="0"/>
        <w:rPr>
          <w:b/>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129"/>
        <w:gridCol w:w="1132"/>
        <w:gridCol w:w="4111"/>
        <w:gridCol w:w="1984"/>
      </w:tblGrid>
      <w:tr w:rsidR="000B7D80" w:rsidRPr="000B7D80" w:rsidTr="00567884">
        <w:trPr>
          <w:trHeight w:val="1269"/>
        </w:trPr>
        <w:tc>
          <w:tcPr>
            <w:tcW w:w="674" w:type="dxa"/>
          </w:tcPr>
          <w:p w:rsidR="00567884" w:rsidRPr="000B7D80" w:rsidRDefault="00567884" w:rsidP="00567884">
            <w:pPr>
              <w:pStyle w:val="TableParagraph"/>
              <w:spacing w:line="278" w:lineRule="auto"/>
              <w:ind w:right="213"/>
              <w:rPr>
                <w:sz w:val="24"/>
                <w:szCs w:val="24"/>
              </w:rPr>
            </w:pPr>
            <w:r w:rsidRPr="000B7D80">
              <w:rPr>
                <w:sz w:val="24"/>
                <w:szCs w:val="24"/>
              </w:rPr>
              <w:t>№ п/п</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Разделы</w:t>
            </w:r>
          </w:p>
        </w:tc>
        <w:tc>
          <w:tcPr>
            <w:tcW w:w="1132" w:type="dxa"/>
          </w:tcPr>
          <w:p w:rsidR="00567884" w:rsidRPr="000B7D80" w:rsidRDefault="00567884" w:rsidP="00567884">
            <w:pPr>
              <w:pStyle w:val="TableParagraph"/>
              <w:spacing w:line="278" w:lineRule="auto"/>
              <w:ind w:left="106" w:right="282"/>
              <w:rPr>
                <w:sz w:val="24"/>
                <w:szCs w:val="24"/>
              </w:rPr>
            </w:pPr>
            <w:r w:rsidRPr="000B7D80">
              <w:rPr>
                <w:sz w:val="24"/>
                <w:szCs w:val="24"/>
              </w:rPr>
              <w:t>Кол-во часов</w:t>
            </w:r>
          </w:p>
        </w:tc>
        <w:tc>
          <w:tcPr>
            <w:tcW w:w="4111" w:type="dxa"/>
          </w:tcPr>
          <w:p w:rsidR="00567884" w:rsidRPr="000B7D80" w:rsidRDefault="00567884" w:rsidP="00567884">
            <w:pPr>
              <w:pStyle w:val="TableParagraph"/>
              <w:spacing w:line="275" w:lineRule="exact"/>
              <w:ind w:left="109"/>
              <w:rPr>
                <w:sz w:val="24"/>
                <w:szCs w:val="24"/>
              </w:rPr>
            </w:pPr>
            <w:r w:rsidRPr="000B7D80">
              <w:rPr>
                <w:sz w:val="24"/>
                <w:szCs w:val="24"/>
              </w:rPr>
              <w:t>Воспитательный потенциал занятия</w:t>
            </w:r>
          </w:p>
        </w:tc>
        <w:tc>
          <w:tcPr>
            <w:tcW w:w="1984" w:type="dxa"/>
          </w:tcPr>
          <w:p w:rsidR="00567884" w:rsidRPr="000B7D80" w:rsidRDefault="00567884" w:rsidP="00567884">
            <w:pPr>
              <w:pStyle w:val="TableParagraph"/>
              <w:spacing w:line="276" w:lineRule="auto"/>
              <w:ind w:left="108" w:right="105"/>
              <w:rPr>
                <w:sz w:val="24"/>
                <w:szCs w:val="24"/>
              </w:rPr>
            </w:pPr>
            <w:r w:rsidRPr="000B7D80">
              <w:rPr>
                <w:sz w:val="24"/>
                <w:szCs w:val="24"/>
              </w:rPr>
              <w:t>Электронные (цифровые образовательные</w:t>
            </w:r>
          </w:p>
          <w:p w:rsidR="00567884" w:rsidRPr="000B7D80" w:rsidRDefault="00567884" w:rsidP="00567884">
            <w:pPr>
              <w:pStyle w:val="TableParagraph"/>
              <w:ind w:left="108"/>
              <w:rPr>
                <w:sz w:val="24"/>
                <w:szCs w:val="24"/>
              </w:rPr>
            </w:pPr>
            <w:r w:rsidRPr="000B7D80">
              <w:rPr>
                <w:sz w:val="24"/>
                <w:szCs w:val="24"/>
              </w:rPr>
              <w:t>ресурсы</w:t>
            </w:r>
          </w:p>
        </w:tc>
      </w:tr>
      <w:tr w:rsidR="000B7D80" w:rsidRPr="000B7D80" w:rsidTr="00567884">
        <w:trPr>
          <w:trHeight w:val="834"/>
        </w:trPr>
        <w:tc>
          <w:tcPr>
            <w:tcW w:w="674" w:type="dxa"/>
          </w:tcPr>
          <w:p w:rsidR="00567884" w:rsidRPr="000B7D80" w:rsidRDefault="00567884" w:rsidP="00567884">
            <w:pPr>
              <w:pStyle w:val="TableParagraph"/>
              <w:spacing w:line="275" w:lineRule="exact"/>
              <w:rPr>
                <w:sz w:val="24"/>
                <w:szCs w:val="24"/>
              </w:rPr>
            </w:pPr>
            <w:r w:rsidRPr="000B7D80">
              <w:rPr>
                <w:sz w:val="24"/>
                <w:szCs w:val="24"/>
              </w:rPr>
              <w:t>1</w:t>
            </w:r>
          </w:p>
        </w:tc>
        <w:tc>
          <w:tcPr>
            <w:tcW w:w="2129" w:type="dxa"/>
          </w:tcPr>
          <w:p w:rsidR="00567884" w:rsidRPr="000B7D80" w:rsidRDefault="00567884" w:rsidP="00567884">
            <w:pPr>
              <w:pStyle w:val="TableParagraph"/>
              <w:spacing w:line="278" w:lineRule="auto"/>
              <w:ind w:left="108"/>
              <w:rPr>
                <w:sz w:val="24"/>
                <w:szCs w:val="24"/>
              </w:rPr>
            </w:pPr>
            <w:r w:rsidRPr="000B7D80">
              <w:rPr>
                <w:sz w:val="24"/>
                <w:szCs w:val="24"/>
              </w:rPr>
              <w:t>Русские народные игры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11</w:t>
            </w:r>
          </w:p>
        </w:tc>
        <w:tc>
          <w:tcPr>
            <w:tcW w:w="4111" w:type="dxa"/>
            <w:vMerge w:val="restart"/>
          </w:tcPr>
          <w:p w:rsidR="00567884" w:rsidRPr="000B7D80" w:rsidRDefault="00567884" w:rsidP="00567884">
            <w:pPr>
              <w:pStyle w:val="TableParagraph"/>
              <w:ind w:left="109" w:right="898"/>
              <w:rPr>
                <w:i/>
                <w:sz w:val="24"/>
                <w:szCs w:val="24"/>
              </w:rPr>
            </w:pPr>
            <w:r w:rsidRPr="000B7D80">
              <w:rPr>
                <w:i/>
                <w:sz w:val="24"/>
                <w:szCs w:val="24"/>
              </w:rPr>
              <w:t>Развитие социальнозначимых отношений школьников:</w:t>
            </w:r>
          </w:p>
          <w:p w:rsidR="00567884" w:rsidRPr="000B7D80" w:rsidRDefault="00567884" w:rsidP="00567884">
            <w:pPr>
              <w:pStyle w:val="TableParagraph"/>
              <w:ind w:left="109" w:right="461"/>
              <w:rPr>
                <w:sz w:val="24"/>
                <w:szCs w:val="24"/>
              </w:rPr>
            </w:pPr>
            <w:r w:rsidRPr="000B7D80">
              <w:rPr>
                <w:sz w:val="24"/>
                <w:szCs w:val="24"/>
              </w:rPr>
              <w:t>-соблюдать на занятии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67884" w:rsidRPr="000B7D80" w:rsidRDefault="00567884" w:rsidP="00567884">
            <w:pPr>
              <w:pStyle w:val="TableParagraph"/>
              <w:ind w:left="109"/>
              <w:rPr>
                <w:sz w:val="24"/>
                <w:szCs w:val="24"/>
              </w:rPr>
            </w:pPr>
            <w:r w:rsidRPr="000B7D80">
              <w:rPr>
                <w:sz w:val="24"/>
                <w:szCs w:val="24"/>
              </w:rPr>
              <w:t>-соблюдать правила личной</w:t>
            </w:r>
          </w:p>
          <w:p w:rsidR="00567884" w:rsidRPr="000B7D80" w:rsidRDefault="00567884" w:rsidP="00567884">
            <w:pPr>
              <w:pStyle w:val="TableParagraph"/>
              <w:ind w:left="109" w:right="188"/>
              <w:rPr>
                <w:sz w:val="24"/>
                <w:szCs w:val="24"/>
              </w:rPr>
            </w:pPr>
            <w:r w:rsidRPr="000B7D80">
              <w:rPr>
                <w:sz w:val="24"/>
                <w:szCs w:val="24"/>
              </w:rPr>
              <w:t>гигиены, режим дня, вести здоровый образ жизни;</w:t>
            </w:r>
          </w:p>
          <w:p w:rsidR="00567884" w:rsidRPr="000B7D80" w:rsidRDefault="00567884" w:rsidP="00567884">
            <w:pPr>
              <w:pStyle w:val="TableParagraph"/>
              <w:ind w:left="109" w:right="188"/>
              <w:rPr>
                <w:sz w:val="24"/>
                <w:szCs w:val="24"/>
              </w:rPr>
            </w:pPr>
            <w:r w:rsidRPr="000B7D80">
              <w:rPr>
                <w:sz w:val="24"/>
                <w:szCs w:val="24"/>
              </w:rPr>
              <w:t>-проявлять миролюбие, не затевать конфликтов и стремиться решать спорные вопросы, не прибегая к силе;</w:t>
            </w:r>
          </w:p>
          <w:p w:rsidR="00567884" w:rsidRPr="000B7D80" w:rsidRDefault="00567884" w:rsidP="00567884">
            <w:pPr>
              <w:pStyle w:val="TableParagraph"/>
              <w:ind w:left="109" w:right="278"/>
              <w:rPr>
                <w:sz w:val="24"/>
                <w:szCs w:val="24"/>
              </w:rPr>
            </w:pPr>
            <w:r w:rsidRPr="000B7D80">
              <w:rPr>
                <w:sz w:val="24"/>
                <w:szCs w:val="24"/>
              </w:rPr>
              <w:t>-быть уверенным в себе, открытым и общительным, не стесняться быть в чем-то непохожим на других</w:t>
            </w:r>
          </w:p>
          <w:p w:rsidR="00567884" w:rsidRPr="000B7D80" w:rsidRDefault="00567884" w:rsidP="00567884">
            <w:pPr>
              <w:pStyle w:val="TableParagraph"/>
              <w:ind w:left="109" w:right="461"/>
              <w:rPr>
                <w:sz w:val="24"/>
                <w:szCs w:val="24"/>
              </w:rPr>
            </w:pPr>
            <w:r w:rsidRPr="000B7D80">
              <w:rPr>
                <w:sz w:val="24"/>
                <w:szCs w:val="24"/>
              </w:rPr>
              <w:t>ребят; уметь ставить перед собой цели и проявлять инициативу.</w:t>
            </w:r>
          </w:p>
          <w:p w:rsidR="00567884" w:rsidRPr="000B7D80" w:rsidRDefault="00567884" w:rsidP="00567884">
            <w:pPr>
              <w:pStyle w:val="TableParagraph"/>
              <w:ind w:left="109" w:right="396"/>
              <w:rPr>
                <w:b/>
                <w:i/>
                <w:sz w:val="24"/>
                <w:szCs w:val="24"/>
              </w:rPr>
            </w:pPr>
            <w:r w:rsidRPr="000B7D80">
              <w:rPr>
                <w:b/>
                <w:i/>
                <w:sz w:val="24"/>
                <w:szCs w:val="24"/>
              </w:rPr>
              <w:t>Реализация воспитательного потенциала урока предполагает:</w:t>
            </w:r>
          </w:p>
          <w:p w:rsidR="00567884" w:rsidRPr="000B7D80" w:rsidRDefault="00567884" w:rsidP="00567884">
            <w:pPr>
              <w:pStyle w:val="TableParagraph"/>
              <w:ind w:left="109" w:right="329"/>
              <w:rPr>
                <w:sz w:val="24"/>
                <w:szCs w:val="24"/>
              </w:rPr>
            </w:pPr>
            <w:r w:rsidRPr="000B7D80">
              <w:rPr>
                <w:sz w:val="24"/>
                <w:szCs w:val="24"/>
              </w:rPr>
              <w:t>-включение в занятие игровых процедур, которые помогают поддержать мотивацию обучающихся к получению знаний, налаживанию позитивных</w:t>
            </w:r>
          </w:p>
          <w:p w:rsidR="00567884" w:rsidRPr="000B7D80" w:rsidRDefault="00567884" w:rsidP="00567884">
            <w:pPr>
              <w:pStyle w:val="TableParagraph"/>
              <w:ind w:left="109" w:right="565"/>
              <w:rPr>
                <w:sz w:val="24"/>
                <w:szCs w:val="24"/>
              </w:rPr>
            </w:pPr>
            <w:r w:rsidRPr="000B7D80">
              <w:rPr>
                <w:sz w:val="24"/>
                <w:szCs w:val="24"/>
              </w:rPr>
              <w:t>межличностных отношений в классе, помогают установлению доброжелательной атмосферы во время занятия;</w:t>
            </w:r>
          </w:p>
          <w:p w:rsidR="00567884" w:rsidRPr="000B7D80" w:rsidRDefault="00567884" w:rsidP="00567884">
            <w:pPr>
              <w:pStyle w:val="TableParagraph"/>
              <w:spacing w:line="276" w:lineRule="auto"/>
              <w:ind w:left="109" w:right="81"/>
              <w:rPr>
                <w:sz w:val="24"/>
                <w:szCs w:val="24"/>
              </w:rPr>
            </w:pPr>
            <w:r w:rsidRPr="000B7D80">
              <w:rPr>
                <w:sz w:val="24"/>
                <w:szCs w:val="24"/>
              </w:rPr>
              <w:t>-демонстрация примеров спортивных достижений олимпийского движения.</w:t>
            </w:r>
          </w:p>
        </w:tc>
        <w:tc>
          <w:tcPr>
            <w:tcW w:w="1984" w:type="dxa"/>
            <w:vMerge w:val="restart"/>
            <w:tcBorders>
              <w:bottom w:val="nil"/>
            </w:tcBorders>
          </w:tcPr>
          <w:p w:rsidR="00567884" w:rsidRPr="000B7D80" w:rsidRDefault="00567884" w:rsidP="00567884">
            <w:pPr>
              <w:pStyle w:val="TableParagraph"/>
              <w:spacing w:line="276" w:lineRule="auto"/>
              <w:ind w:left="108" w:right="131"/>
              <w:rPr>
                <w:sz w:val="24"/>
                <w:szCs w:val="24"/>
              </w:rPr>
            </w:pPr>
            <w:r w:rsidRPr="000B7D80">
              <w:rPr>
                <w:sz w:val="24"/>
                <w:szCs w:val="24"/>
              </w:rPr>
              <w:t xml:space="preserve">Российская электронная школа. </w:t>
            </w:r>
            <w:hyperlink r:id="rId32">
              <w:r w:rsidRPr="000B7D80">
                <w:rPr>
                  <w:sz w:val="24"/>
                  <w:szCs w:val="24"/>
                  <w:u w:val="single" w:color="0000FF"/>
                </w:rPr>
                <w:t>https://res</w:t>
              </w:r>
            </w:hyperlink>
            <w:r w:rsidRPr="000B7D80">
              <w:rPr>
                <w:sz w:val="24"/>
                <w:szCs w:val="24"/>
              </w:rPr>
              <w:t xml:space="preserve"> </w:t>
            </w:r>
            <w:hyperlink r:id="rId33">
              <w:r w:rsidRPr="000B7D80">
                <w:rPr>
                  <w:sz w:val="24"/>
                  <w:szCs w:val="24"/>
                  <w:u w:val="single" w:color="0000FF"/>
                </w:rPr>
                <w:t>h.edu.ru/</w:t>
              </w:r>
            </w:hyperlink>
          </w:p>
        </w:tc>
      </w:tr>
      <w:tr w:rsidR="000B7D80" w:rsidRPr="000B7D80" w:rsidTr="00567884">
        <w:trPr>
          <w:trHeight w:val="518"/>
        </w:trPr>
        <w:tc>
          <w:tcPr>
            <w:tcW w:w="674" w:type="dxa"/>
          </w:tcPr>
          <w:p w:rsidR="00567884" w:rsidRPr="000B7D80" w:rsidRDefault="00567884" w:rsidP="00567884">
            <w:pPr>
              <w:pStyle w:val="TableParagraph"/>
              <w:spacing w:line="275" w:lineRule="exact"/>
              <w:rPr>
                <w:sz w:val="24"/>
                <w:szCs w:val="24"/>
              </w:rPr>
            </w:pPr>
            <w:r w:rsidRPr="000B7D80">
              <w:rPr>
                <w:sz w:val="24"/>
                <w:szCs w:val="24"/>
              </w:rPr>
              <w:t>2</w:t>
            </w: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Эстафеты</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6</w:t>
            </w:r>
          </w:p>
        </w:tc>
        <w:tc>
          <w:tcPr>
            <w:tcW w:w="4111" w:type="dxa"/>
            <w:vMerge/>
            <w:tcBorders>
              <w:top w:val="nil"/>
            </w:tcBorders>
          </w:tcPr>
          <w:p w:rsidR="00567884" w:rsidRPr="000B7D80" w:rsidRDefault="00567884" w:rsidP="00567884">
            <w:pPr>
              <w:rPr>
                <w:sz w:val="24"/>
                <w:szCs w:val="24"/>
              </w:rPr>
            </w:pPr>
          </w:p>
        </w:tc>
        <w:tc>
          <w:tcPr>
            <w:tcW w:w="1984" w:type="dxa"/>
            <w:vMerge/>
            <w:tcBorders>
              <w:top w:val="nil"/>
              <w:bottom w:val="nil"/>
            </w:tcBorders>
          </w:tcPr>
          <w:p w:rsidR="00567884" w:rsidRPr="000B7D80" w:rsidRDefault="00567884" w:rsidP="00567884">
            <w:pPr>
              <w:rPr>
                <w:sz w:val="24"/>
                <w:szCs w:val="24"/>
              </w:rPr>
            </w:pPr>
          </w:p>
        </w:tc>
      </w:tr>
      <w:tr w:rsidR="000B7D80" w:rsidRPr="00A76F89" w:rsidTr="00567884">
        <w:trPr>
          <w:trHeight w:val="1128"/>
        </w:trPr>
        <w:tc>
          <w:tcPr>
            <w:tcW w:w="674" w:type="dxa"/>
            <w:tcBorders>
              <w:bottom w:val="nil"/>
            </w:tcBorders>
          </w:tcPr>
          <w:p w:rsidR="00567884" w:rsidRPr="000B7D80" w:rsidRDefault="00567884" w:rsidP="00567884">
            <w:pPr>
              <w:pStyle w:val="TableParagraph"/>
              <w:spacing w:line="275" w:lineRule="exact"/>
              <w:rPr>
                <w:sz w:val="24"/>
                <w:szCs w:val="24"/>
              </w:rPr>
            </w:pPr>
            <w:r w:rsidRPr="000B7D80">
              <w:rPr>
                <w:sz w:val="24"/>
                <w:szCs w:val="24"/>
              </w:rPr>
              <w:t>3</w:t>
            </w:r>
          </w:p>
        </w:tc>
        <w:tc>
          <w:tcPr>
            <w:tcW w:w="2129" w:type="dxa"/>
            <w:tcBorders>
              <w:bottom w:val="nil"/>
            </w:tcBorders>
          </w:tcPr>
          <w:p w:rsidR="00567884" w:rsidRPr="000B7D80" w:rsidRDefault="00567884" w:rsidP="00567884">
            <w:pPr>
              <w:pStyle w:val="TableParagraph"/>
              <w:tabs>
                <w:tab w:val="left" w:pos="1187"/>
              </w:tabs>
              <w:spacing w:line="276" w:lineRule="auto"/>
              <w:ind w:left="108" w:right="98"/>
              <w:rPr>
                <w:sz w:val="24"/>
                <w:szCs w:val="24"/>
              </w:rPr>
            </w:pPr>
            <w:r w:rsidRPr="000B7D80">
              <w:rPr>
                <w:sz w:val="24"/>
                <w:szCs w:val="24"/>
              </w:rPr>
              <w:t>Игры</w:t>
            </w:r>
            <w:r w:rsidRPr="000B7D80">
              <w:rPr>
                <w:sz w:val="24"/>
                <w:szCs w:val="24"/>
              </w:rPr>
              <w:tab/>
            </w:r>
            <w:r w:rsidRPr="000B7D80">
              <w:rPr>
                <w:spacing w:val="-4"/>
                <w:sz w:val="24"/>
                <w:szCs w:val="24"/>
              </w:rPr>
              <w:t xml:space="preserve">народов </w:t>
            </w:r>
            <w:r w:rsidRPr="000B7D80">
              <w:rPr>
                <w:sz w:val="24"/>
                <w:szCs w:val="24"/>
              </w:rPr>
              <w:t>России</w:t>
            </w:r>
          </w:p>
        </w:tc>
        <w:tc>
          <w:tcPr>
            <w:tcW w:w="1132" w:type="dxa"/>
            <w:tcBorders>
              <w:bottom w:val="nil"/>
            </w:tcBorders>
          </w:tcPr>
          <w:p w:rsidR="00567884" w:rsidRPr="000B7D80" w:rsidRDefault="00567884" w:rsidP="00567884">
            <w:pPr>
              <w:pStyle w:val="TableParagraph"/>
              <w:spacing w:line="275" w:lineRule="exact"/>
              <w:ind w:left="106"/>
              <w:rPr>
                <w:sz w:val="24"/>
                <w:szCs w:val="24"/>
              </w:rPr>
            </w:pPr>
            <w:r w:rsidRPr="000B7D80">
              <w:rPr>
                <w:sz w:val="24"/>
                <w:szCs w:val="24"/>
              </w:rPr>
              <w:t>17</w:t>
            </w: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97"/>
              <w:ind w:left="108"/>
              <w:rPr>
                <w:sz w:val="24"/>
                <w:szCs w:val="24"/>
                <w:lang w:val="en-US"/>
              </w:rPr>
            </w:pPr>
            <w:r w:rsidRPr="000B7D80">
              <w:rPr>
                <w:sz w:val="24"/>
                <w:szCs w:val="24"/>
                <w:lang w:val="en-US"/>
              </w:rPr>
              <w:t>«</w:t>
            </w:r>
            <w:r w:rsidRPr="000B7D80">
              <w:rPr>
                <w:sz w:val="24"/>
                <w:szCs w:val="24"/>
              </w:rPr>
              <w:t>ЯКласс</w:t>
            </w:r>
            <w:r w:rsidRPr="000B7D80">
              <w:rPr>
                <w:sz w:val="24"/>
                <w:szCs w:val="24"/>
                <w:lang w:val="en-US"/>
              </w:rPr>
              <w:t>»</w:t>
            </w:r>
          </w:p>
          <w:p w:rsidR="00567884" w:rsidRPr="000B7D80" w:rsidRDefault="00A76F89" w:rsidP="00567884">
            <w:pPr>
              <w:pStyle w:val="TableParagraph"/>
              <w:spacing w:before="41" w:line="276" w:lineRule="auto"/>
              <w:ind w:left="108" w:right="126"/>
              <w:rPr>
                <w:sz w:val="24"/>
                <w:szCs w:val="24"/>
                <w:lang w:val="en-US"/>
              </w:rPr>
            </w:pPr>
            <w:hyperlink r:id="rId34">
              <w:r w:rsidR="00567884" w:rsidRPr="000B7D80">
                <w:rPr>
                  <w:sz w:val="24"/>
                  <w:szCs w:val="24"/>
                  <w:lang w:val="en-US"/>
                </w:rPr>
                <w:t>.</w:t>
              </w:r>
              <w:r w:rsidR="00567884" w:rsidRPr="000B7D80">
                <w:rPr>
                  <w:sz w:val="24"/>
                  <w:szCs w:val="24"/>
                  <w:u w:val="single" w:color="0000FF"/>
                  <w:lang w:val="en-US"/>
                </w:rPr>
                <w:t>https://www.yakl</w:t>
              </w:r>
            </w:hyperlink>
            <w:r w:rsidR="00567884" w:rsidRPr="000B7D80">
              <w:rPr>
                <w:sz w:val="24"/>
                <w:szCs w:val="24"/>
                <w:lang w:val="en-US"/>
              </w:rPr>
              <w:t xml:space="preserve"> </w:t>
            </w:r>
            <w:hyperlink r:id="rId35">
              <w:r w:rsidR="00567884" w:rsidRPr="000B7D80">
                <w:rPr>
                  <w:sz w:val="24"/>
                  <w:szCs w:val="24"/>
                  <w:u w:val="single" w:color="0000FF"/>
                  <w:lang w:val="en-US"/>
                </w:rPr>
                <w:t>ass.ru/</w:t>
              </w:r>
            </w:hyperlink>
          </w:p>
        </w:tc>
      </w:tr>
      <w:tr w:rsidR="000B7D80" w:rsidRPr="000B7D80" w:rsidTr="00567884">
        <w:trPr>
          <w:trHeight w:val="825"/>
        </w:trPr>
        <w:tc>
          <w:tcPr>
            <w:tcW w:w="674" w:type="dxa"/>
            <w:tcBorders>
              <w:top w:val="nil"/>
              <w:bottom w:val="nil"/>
            </w:tcBorders>
          </w:tcPr>
          <w:p w:rsidR="00567884" w:rsidRPr="000B7D80" w:rsidRDefault="00567884" w:rsidP="00567884">
            <w:pPr>
              <w:pStyle w:val="TableParagraph"/>
              <w:rPr>
                <w:sz w:val="24"/>
                <w:szCs w:val="24"/>
                <w:lang w:val="en-US"/>
              </w:rPr>
            </w:pPr>
          </w:p>
        </w:tc>
        <w:tc>
          <w:tcPr>
            <w:tcW w:w="2129" w:type="dxa"/>
            <w:tcBorders>
              <w:top w:val="nil"/>
              <w:bottom w:val="nil"/>
            </w:tcBorders>
          </w:tcPr>
          <w:p w:rsidR="00567884" w:rsidRPr="000B7D80" w:rsidRDefault="00567884" w:rsidP="00567884">
            <w:pPr>
              <w:pStyle w:val="TableParagraph"/>
              <w:rPr>
                <w:sz w:val="24"/>
                <w:szCs w:val="24"/>
                <w:lang w:val="en-US"/>
              </w:rPr>
            </w:pPr>
          </w:p>
        </w:tc>
        <w:tc>
          <w:tcPr>
            <w:tcW w:w="1132" w:type="dxa"/>
            <w:tcBorders>
              <w:top w:val="nil"/>
              <w:bottom w:val="nil"/>
            </w:tcBorders>
          </w:tcPr>
          <w:p w:rsidR="00567884" w:rsidRPr="000B7D80" w:rsidRDefault="00567884" w:rsidP="00567884">
            <w:pPr>
              <w:pStyle w:val="TableParagraph"/>
              <w:rPr>
                <w:sz w:val="24"/>
                <w:szCs w:val="24"/>
                <w:lang w:val="en-US"/>
              </w:rPr>
            </w:pPr>
          </w:p>
        </w:tc>
        <w:tc>
          <w:tcPr>
            <w:tcW w:w="4111" w:type="dxa"/>
            <w:vMerge/>
            <w:tcBorders>
              <w:top w:val="nil"/>
            </w:tcBorders>
          </w:tcPr>
          <w:p w:rsidR="00567884" w:rsidRPr="000B7D80" w:rsidRDefault="00567884" w:rsidP="00567884">
            <w:pPr>
              <w:rPr>
                <w:sz w:val="24"/>
                <w:szCs w:val="24"/>
                <w:lang w:val="en-US"/>
              </w:rPr>
            </w:pPr>
          </w:p>
        </w:tc>
        <w:tc>
          <w:tcPr>
            <w:tcW w:w="1984" w:type="dxa"/>
            <w:tcBorders>
              <w:top w:val="nil"/>
              <w:bottom w:val="nil"/>
            </w:tcBorders>
          </w:tcPr>
          <w:p w:rsidR="00567884" w:rsidRPr="000B7D80" w:rsidRDefault="00567884" w:rsidP="00567884">
            <w:pPr>
              <w:pStyle w:val="TableParagraph"/>
              <w:spacing w:before="111"/>
              <w:ind w:left="108"/>
              <w:rPr>
                <w:sz w:val="24"/>
                <w:szCs w:val="24"/>
              </w:rPr>
            </w:pPr>
            <w:r w:rsidRPr="000B7D80">
              <w:rPr>
                <w:spacing w:val="-60"/>
                <w:sz w:val="24"/>
                <w:szCs w:val="24"/>
                <w:shd w:val="clear" w:color="auto" w:fill="EFF1F5"/>
                <w:lang w:val="en-US"/>
              </w:rPr>
              <w:t xml:space="preserve"> </w:t>
            </w:r>
            <w:r w:rsidRPr="000B7D80">
              <w:rPr>
                <w:sz w:val="24"/>
                <w:szCs w:val="24"/>
                <w:shd w:val="clear" w:color="auto" w:fill="EFF1F5"/>
              </w:rPr>
              <w:t xml:space="preserve">Фоксфорд </w:t>
            </w:r>
            <w:hyperlink r:id="rId36">
              <w:r w:rsidRPr="000B7D80">
                <w:rPr>
                  <w:sz w:val="24"/>
                  <w:szCs w:val="24"/>
                  <w:u w:val="single" w:color="0000FF"/>
                  <w:shd w:val="clear" w:color="auto" w:fill="EFF1F5"/>
                </w:rPr>
                <w:t>https:/</w:t>
              </w:r>
            </w:hyperlink>
          </w:p>
          <w:p w:rsidR="00567884" w:rsidRPr="000B7D80" w:rsidRDefault="00A76F89" w:rsidP="00567884">
            <w:pPr>
              <w:pStyle w:val="TableParagraph"/>
              <w:spacing w:before="41"/>
              <w:ind w:left="108"/>
              <w:rPr>
                <w:sz w:val="24"/>
                <w:szCs w:val="24"/>
              </w:rPr>
            </w:pPr>
            <w:hyperlink r:id="rId37">
              <w:r w:rsidR="00567884" w:rsidRPr="000B7D80">
                <w:rPr>
                  <w:sz w:val="24"/>
                  <w:szCs w:val="24"/>
                  <w:u w:val="single" w:color="0000FF"/>
                  <w:shd w:val="clear" w:color="auto" w:fill="EFF1F5"/>
                </w:rPr>
                <w:t>/foxford.ru/about</w:t>
              </w:r>
            </w:hyperlink>
          </w:p>
        </w:tc>
      </w:tr>
      <w:tr w:rsidR="000B7D80" w:rsidRPr="000B7D80" w:rsidTr="00567884">
        <w:trPr>
          <w:trHeight w:val="1458"/>
        </w:trPr>
        <w:tc>
          <w:tcPr>
            <w:tcW w:w="674" w:type="dxa"/>
            <w:tcBorders>
              <w:top w:val="nil"/>
              <w:bottom w:val="nil"/>
            </w:tcBorders>
          </w:tcPr>
          <w:p w:rsidR="00567884" w:rsidRPr="000B7D80" w:rsidRDefault="00567884" w:rsidP="00567884">
            <w:pPr>
              <w:pStyle w:val="TableParagraph"/>
              <w:rPr>
                <w:sz w:val="24"/>
                <w:szCs w:val="24"/>
              </w:rPr>
            </w:pPr>
          </w:p>
        </w:tc>
        <w:tc>
          <w:tcPr>
            <w:tcW w:w="2129" w:type="dxa"/>
            <w:tcBorders>
              <w:top w:val="nil"/>
              <w:bottom w:val="nil"/>
            </w:tcBorders>
          </w:tcPr>
          <w:p w:rsidR="00567884" w:rsidRPr="000B7D80" w:rsidRDefault="00567884" w:rsidP="00567884">
            <w:pPr>
              <w:pStyle w:val="TableParagraph"/>
              <w:rPr>
                <w:sz w:val="24"/>
                <w:szCs w:val="24"/>
              </w:rPr>
            </w:pPr>
          </w:p>
        </w:tc>
        <w:tc>
          <w:tcPr>
            <w:tcW w:w="1132" w:type="dxa"/>
            <w:tcBorders>
              <w:top w:val="nil"/>
              <w:bottom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111"/>
              <w:ind w:left="108"/>
              <w:rPr>
                <w:sz w:val="24"/>
                <w:szCs w:val="24"/>
                <w:lang w:val="en-US"/>
              </w:rPr>
            </w:pPr>
            <w:r w:rsidRPr="000B7D80">
              <w:rPr>
                <w:sz w:val="24"/>
                <w:szCs w:val="24"/>
                <w:lang w:val="en-US"/>
              </w:rPr>
              <w:t>«</w:t>
            </w:r>
            <w:r w:rsidRPr="000B7D80">
              <w:rPr>
                <w:sz w:val="24"/>
                <w:szCs w:val="24"/>
              </w:rPr>
              <w:t>Яндекс</w:t>
            </w:r>
            <w:r w:rsidRPr="000B7D80">
              <w:rPr>
                <w:sz w:val="24"/>
                <w:szCs w:val="24"/>
                <w:lang w:val="en-US"/>
              </w:rPr>
              <w:t>.</w:t>
            </w:r>
          </w:p>
          <w:p w:rsidR="00567884" w:rsidRPr="000B7D80" w:rsidRDefault="00567884" w:rsidP="00567884">
            <w:pPr>
              <w:pStyle w:val="TableParagraph"/>
              <w:spacing w:before="41" w:line="276" w:lineRule="auto"/>
              <w:ind w:left="108" w:right="119"/>
              <w:jc w:val="both"/>
              <w:rPr>
                <w:sz w:val="24"/>
                <w:szCs w:val="24"/>
              </w:rPr>
            </w:pPr>
            <w:r w:rsidRPr="000B7D80">
              <w:rPr>
                <w:sz w:val="24"/>
                <w:szCs w:val="24"/>
              </w:rPr>
              <w:t>Учебник</w:t>
            </w:r>
            <w:r w:rsidRPr="000B7D80">
              <w:rPr>
                <w:sz w:val="24"/>
                <w:szCs w:val="24"/>
                <w:lang w:val="en-US"/>
              </w:rPr>
              <w:t xml:space="preserve">» </w:t>
            </w:r>
            <w:hyperlink r:id="rId38">
              <w:r w:rsidRPr="000B7D80">
                <w:rPr>
                  <w:sz w:val="24"/>
                  <w:szCs w:val="24"/>
                  <w:u w:val="single" w:color="0000FF"/>
                  <w:lang w:val="en-US"/>
                </w:rPr>
                <w:t>https://</w:t>
              </w:r>
            </w:hyperlink>
            <w:r w:rsidRPr="000B7D80">
              <w:rPr>
                <w:sz w:val="24"/>
                <w:szCs w:val="24"/>
                <w:lang w:val="en-US"/>
              </w:rPr>
              <w:t xml:space="preserve"> </w:t>
            </w:r>
            <w:hyperlink r:id="rId39">
              <w:r w:rsidRPr="000B7D80">
                <w:rPr>
                  <w:sz w:val="24"/>
                  <w:szCs w:val="24"/>
                  <w:u w:val="single" w:color="0000FF"/>
                  <w:lang w:val="en-US"/>
                </w:rPr>
                <w:t>education.yandex.</w:t>
              </w:r>
            </w:hyperlink>
            <w:r w:rsidRPr="000B7D80">
              <w:rPr>
                <w:sz w:val="24"/>
                <w:szCs w:val="24"/>
                <w:lang w:val="en-US"/>
              </w:rPr>
              <w:t xml:space="preserve"> </w:t>
            </w:r>
            <w:hyperlink r:id="rId40">
              <w:r w:rsidRPr="000B7D80">
                <w:rPr>
                  <w:sz w:val="24"/>
                  <w:szCs w:val="24"/>
                  <w:u w:val="single" w:color="0000FF"/>
                </w:rPr>
                <w:t>ru/home/</w:t>
              </w:r>
            </w:hyperlink>
          </w:p>
        </w:tc>
      </w:tr>
      <w:tr w:rsidR="000B7D80" w:rsidRPr="000B7D80" w:rsidTr="00567884">
        <w:trPr>
          <w:trHeight w:val="4852"/>
        </w:trPr>
        <w:tc>
          <w:tcPr>
            <w:tcW w:w="674" w:type="dxa"/>
            <w:tcBorders>
              <w:top w:val="nil"/>
            </w:tcBorders>
          </w:tcPr>
          <w:p w:rsidR="00567884" w:rsidRPr="000B7D80" w:rsidRDefault="00567884" w:rsidP="00567884">
            <w:pPr>
              <w:pStyle w:val="TableParagraph"/>
              <w:rPr>
                <w:sz w:val="24"/>
                <w:szCs w:val="24"/>
              </w:rPr>
            </w:pPr>
          </w:p>
        </w:tc>
        <w:tc>
          <w:tcPr>
            <w:tcW w:w="2129" w:type="dxa"/>
            <w:tcBorders>
              <w:top w:val="nil"/>
            </w:tcBorders>
          </w:tcPr>
          <w:p w:rsidR="00567884" w:rsidRPr="000B7D80" w:rsidRDefault="00567884" w:rsidP="00567884">
            <w:pPr>
              <w:pStyle w:val="TableParagraph"/>
              <w:rPr>
                <w:sz w:val="24"/>
                <w:szCs w:val="24"/>
              </w:rPr>
            </w:pPr>
          </w:p>
        </w:tc>
        <w:tc>
          <w:tcPr>
            <w:tcW w:w="1132" w:type="dxa"/>
            <w:tcBorders>
              <w:top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tcBorders>
          </w:tcPr>
          <w:p w:rsidR="00567884" w:rsidRPr="000B7D80" w:rsidRDefault="00567884" w:rsidP="00567884">
            <w:pPr>
              <w:pStyle w:val="TableParagraph"/>
              <w:tabs>
                <w:tab w:val="left" w:pos="1636"/>
              </w:tabs>
              <w:spacing w:before="111" w:line="276" w:lineRule="auto"/>
              <w:ind w:left="168" w:right="95" w:hanging="60"/>
              <w:rPr>
                <w:sz w:val="24"/>
                <w:szCs w:val="24"/>
              </w:rPr>
            </w:pPr>
            <w:r w:rsidRPr="000B7D80">
              <w:rPr>
                <w:sz w:val="24"/>
                <w:szCs w:val="24"/>
              </w:rPr>
              <w:t>«Учи.ру»</w:t>
            </w:r>
            <w:r w:rsidRPr="000B7D80">
              <w:rPr>
                <w:sz w:val="24"/>
                <w:szCs w:val="24"/>
              </w:rPr>
              <w:tab/>
            </w:r>
            <w:r w:rsidRPr="000B7D80">
              <w:rPr>
                <w:spacing w:val="-17"/>
                <w:sz w:val="24"/>
                <w:szCs w:val="24"/>
              </w:rPr>
              <w:t xml:space="preserve">— </w:t>
            </w:r>
            <w:hyperlink r:id="rId41">
              <w:r w:rsidRPr="000B7D80">
                <w:rPr>
                  <w:sz w:val="24"/>
                  <w:szCs w:val="24"/>
                  <w:u w:val="single" w:color="0000FF"/>
                </w:rPr>
                <w:t>https://uchi.ru/</w:t>
              </w:r>
            </w:hyperlink>
          </w:p>
        </w:tc>
      </w:tr>
      <w:tr w:rsidR="000B7D80" w:rsidRPr="000B7D80" w:rsidTr="00567884">
        <w:trPr>
          <w:trHeight w:val="517"/>
        </w:trPr>
        <w:tc>
          <w:tcPr>
            <w:tcW w:w="674" w:type="dxa"/>
          </w:tcPr>
          <w:p w:rsidR="00567884" w:rsidRPr="000B7D80" w:rsidRDefault="00567884" w:rsidP="00567884">
            <w:pPr>
              <w:pStyle w:val="TableParagraph"/>
              <w:rPr>
                <w:sz w:val="24"/>
                <w:szCs w:val="24"/>
              </w:rPr>
            </w:pP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Итого</w:t>
            </w:r>
          </w:p>
        </w:tc>
        <w:tc>
          <w:tcPr>
            <w:tcW w:w="1132" w:type="dxa"/>
          </w:tcPr>
          <w:p w:rsidR="00567884" w:rsidRPr="000B7D80" w:rsidRDefault="00567884" w:rsidP="00567884">
            <w:pPr>
              <w:pStyle w:val="TableParagraph"/>
              <w:spacing w:line="275" w:lineRule="exact"/>
              <w:ind w:left="106"/>
              <w:rPr>
                <w:sz w:val="24"/>
                <w:szCs w:val="24"/>
              </w:rPr>
            </w:pPr>
            <w:r w:rsidRPr="000B7D80">
              <w:rPr>
                <w:sz w:val="24"/>
                <w:szCs w:val="24"/>
              </w:rPr>
              <w:t>34</w:t>
            </w:r>
          </w:p>
        </w:tc>
        <w:tc>
          <w:tcPr>
            <w:tcW w:w="4111" w:type="dxa"/>
          </w:tcPr>
          <w:p w:rsidR="00567884" w:rsidRPr="000B7D80" w:rsidRDefault="00567884" w:rsidP="00567884">
            <w:pPr>
              <w:pStyle w:val="TableParagraph"/>
              <w:rPr>
                <w:sz w:val="24"/>
                <w:szCs w:val="24"/>
              </w:rPr>
            </w:pPr>
          </w:p>
        </w:tc>
        <w:tc>
          <w:tcPr>
            <w:tcW w:w="1984"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633F10">
      <w:pPr>
        <w:pStyle w:val="a7"/>
        <w:numPr>
          <w:ilvl w:val="0"/>
          <w:numId w:val="38"/>
        </w:numPr>
        <w:tabs>
          <w:tab w:val="left" w:pos="4505"/>
        </w:tabs>
        <w:spacing w:before="73" w:after="59"/>
        <w:jc w:val="left"/>
        <w:rPr>
          <w:b/>
          <w:sz w:val="24"/>
          <w:szCs w:val="24"/>
        </w:rPr>
      </w:pPr>
      <w:r w:rsidRPr="000B7D80">
        <w:rPr>
          <w:b/>
          <w:sz w:val="24"/>
          <w:szCs w:val="24"/>
        </w:rPr>
        <w:lastRenderedPageBreak/>
        <w:t>класс (34</w:t>
      </w:r>
      <w:r w:rsidRPr="000B7D80">
        <w:rPr>
          <w:b/>
          <w:spacing w:val="-2"/>
          <w:sz w:val="24"/>
          <w:szCs w:val="24"/>
        </w:rPr>
        <w:t xml:space="preserve"> </w:t>
      </w:r>
      <w:r w:rsidRPr="000B7D80">
        <w:rPr>
          <w:b/>
          <w:sz w:val="24"/>
          <w:szCs w:val="24"/>
        </w:rPr>
        <w:t>часа)</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129"/>
        <w:gridCol w:w="1132"/>
        <w:gridCol w:w="4111"/>
        <w:gridCol w:w="1984"/>
      </w:tblGrid>
      <w:tr w:rsidR="000B7D80" w:rsidRPr="000B7D80" w:rsidTr="00567884">
        <w:trPr>
          <w:trHeight w:val="1269"/>
        </w:trPr>
        <w:tc>
          <w:tcPr>
            <w:tcW w:w="674" w:type="dxa"/>
          </w:tcPr>
          <w:p w:rsidR="00567884" w:rsidRPr="000B7D80" w:rsidRDefault="00567884" w:rsidP="00567884">
            <w:pPr>
              <w:pStyle w:val="TableParagraph"/>
              <w:rPr>
                <w:sz w:val="24"/>
                <w:szCs w:val="24"/>
              </w:rPr>
            </w:pPr>
          </w:p>
        </w:tc>
        <w:tc>
          <w:tcPr>
            <w:tcW w:w="2129" w:type="dxa"/>
          </w:tcPr>
          <w:p w:rsidR="00567884" w:rsidRPr="000B7D80" w:rsidRDefault="00567884" w:rsidP="00567884">
            <w:pPr>
              <w:pStyle w:val="TableParagraph"/>
              <w:spacing w:line="275" w:lineRule="exact"/>
              <w:ind w:left="108"/>
              <w:rPr>
                <w:sz w:val="24"/>
                <w:szCs w:val="24"/>
              </w:rPr>
            </w:pPr>
            <w:r w:rsidRPr="000B7D80">
              <w:rPr>
                <w:sz w:val="24"/>
                <w:szCs w:val="24"/>
              </w:rPr>
              <w:t>Разделы</w:t>
            </w:r>
          </w:p>
        </w:tc>
        <w:tc>
          <w:tcPr>
            <w:tcW w:w="1132" w:type="dxa"/>
          </w:tcPr>
          <w:p w:rsidR="00567884" w:rsidRPr="000B7D80" w:rsidRDefault="00567884" w:rsidP="00567884">
            <w:pPr>
              <w:pStyle w:val="TableParagraph"/>
              <w:spacing w:line="278" w:lineRule="auto"/>
              <w:ind w:left="106" w:right="282"/>
              <w:rPr>
                <w:sz w:val="24"/>
                <w:szCs w:val="24"/>
              </w:rPr>
            </w:pPr>
            <w:r w:rsidRPr="000B7D80">
              <w:rPr>
                <w:sz w:val="24"/>
                <w:szCs w:val="24"/>
              </w:rPr>
              <w:t>Кол-во часов</w:t>
            </w:r>
          </w:p>
        </w:tc>
        <w:tc>
          <w:tcPr>
            <w:tcW w:w="4111" w:type="dxa"/>
          </w:tcPr>
          <w:p w:rsidR="00567884" w:rsidRPr="000B7D80" w:rsidRDefault="00567884" w:rsidP="00567884">
            <w:pPr>
              <w:pStyle w:val="TableParagraph"/>
              <w:spacing w:line="275" w:lineRule="exact"/>
              <w:ind w:left="109"/>
              <w:rPr>
                <w:sz w:val="24"/>
                <w:szCs w:val="24"/>
              </w:rPr>
            </w:pPr>
            <w:r w:rsidRPr="000B7D80">
              <w:rPr>
                <w:sz w:val="24"/>
                <w:szCs w:val="24"/>
              </w:rPr>
              <w:t>Воспитательный потенциал занятия</w:t>
            </w:r>
          </w:p>
        </w:tc>
        <w:tc>
          <w:tcPr>
            <w:tcW w:w="1984" w:type="dxa"/>
          </w:tcPr>
          <w:p w:rsidR="00567884" w:rsidRPr="000B7D80" w:rsidRDefault="00567884" w:rsidP="00567884">
            <w:pPr>
              <w:pStyle w:val="TableParagraph"/>
              <w:spacing w:line="276" w:lineRule="auto"/>
              <w:ind w:left="108" w:right="105"/>
              <w:rPr>
                <w:sz w:val="24"/>
                <w:szCs w:val="24"/>
              </w:rPr>
            </w:pPr>
            <w:r w:rsidRPr="000B7D80">
              <w:rPr>
                <w:sz w:val="24"/>
                <w:szCs w:val="24"/>
              </w:rPr>
              <w:t>Электронные (цифровые образовательные</w:t>
            </w:r>
          </w:p>
          <w:p w:rsidR="00567884" w:rsidRPr="000B7D80" w:rsidRDefault="00567884" w:rsidP="00567884">
            <w:pPr>
              <w:pStyle w:val="TableParagraph"/>
              <w:ind w:left="108"/>
              <w:rPr>
                <w:sz w:val="24"/>
                <w:szCs w:val="24"/>
              </w:rPr>
            </w:pPr>
            <w:r w:rsidRPr="000B7D80">
              <w:rPr>
                <w:sz w:val="24"/>
                <w:szCs w:val="24"/>
              </w:rPr>
              <w:t>ресурсы</w:t>
            </w:r>
          </w:p>
        </w:tc>
      </w:tr>
      <w:tr w:rsidR="000B7D80" w:rsidRPr="000B7D80" w:rsidTr="00567884">
        <w:trPr>
          <w:trHeight w:val="834"/>
        </w:trPr>
        <w:tc>
          <w:tcPr>
            <w:tcW w:w="674" w:type="dxa"/>
          </w:tcPr>
          <w:p w:rsidR="00567884" w:rsidRPr="000B7D80" w:rsidRDefault="00567884" w:rsidP="00567884">
            <w:pPr>
              <w:pStyle w:val="TableParagraph"/>
              <w:rPr>
                <w:sz w:val="24"/>
                <w:szCs w:val="24"/>
              </w:rPr>
            </w:pPr>
          </w:p>
        </w:tc>
        <w:tc>
          <w:tcPr>
            <w:tcW w:w="2129" w:type="dxa"/>
          </w:tcPr>
          <w:p w:rsidR="00567884" w:rsidRPr="000B7D80" w:rsidRDefault="00567884" w:rsidP="00567884">
            <w:pPr>
              <w:pStyle w:val="TableParagraph"/>
              <w:spacing w:before="1" w:line="276" w:lineRule="auto"/>
              <w:ind w:left="108"/>
              <w:rPr>
                <w:sz w:val="24"/>
                <w:szCs w:val="24"/>
              </w:rPr>
            </w:pPr>
            <w:r w:rsidRPr="000B7D80">
              <w:rPr>
                <w:sz w:val="24"/>
                <w:szCs w:val="24"/>
              </w:rPr>
              <w:t>Русские народные игры</w:t>
            </w:r>
          </w:p>
        </w:tc>
        <w:tc>
          <w:tcPr>
            <w:tcW w:w="1132" w:type="dxa"/>
          </w:tcPr>
          <w:p w:rsidR="00567884" w:rsidRPr="000B7D80" w:rsidRDefault="00567884" w:rsidP="00567884">
            <w:pPr>
              <w:pStyle w:val="TableParagraph"/>
              <w:spacing w:before="1"/>
              <w:ind w:left="106"/>
              <w:rPr>
                <w:sz w:val="24"/>
                <w:szCs w:val="24"/>
              </w:rPr>
            </w:pPr>
            <w:r w:rsidRPr="000B7D80">
              <w:rPr>
                <w:sz w:val="24"/>
                <w:szCs w:val="24"/>
              </w:rPr>
              <w:t>19</w:t>
            </w:r>
          </w:p>
        </w:tc>
        <w:tc>
          <w:tcPr>
            <w:tcW w:w="4111" w:type="dxa"/>
            <w:vMerge w:val="restart"/>
          </w:tcPr>
          <w:p w:rsidR="00567884" w:rsidRPr="000B7D80" w:rsidRDefault="00567884" w:rsidP="00567884">
            <w:pPr>
              <w:pStyle w:val="TableParagraph"/>
              <w:spacing w:before="1"/>
              <w:ind w:left="109" w:right="898"/>
              <w:rPr>
                <w:i/>
                <w:sz w:val="24"/>
                <w:szCs w:val="24"/>
              </w:rPr>
            </w:pPr>
            <w:r w:rsidRPr="000B7D80">
              <w:rPr>
                <w:i/>
                <w:sz w:val="24"/>
                <w:szCs w:val="24"/>
              </w:rPr>
              <w:t>Развитие социальнозначимых отношений школьников:</w:t>
            </w:r>
          </w:p>
          <w:p w:rsidR="00567884" w:rsidRPr="000B7D80" w:rsidRDefault="00567884" w:rsidP="00567884">
            <w:pPr>
              <w:pStyle w:val="TableParagraph"/>
              <w:ind w:left="109" w:right="461"/>
              <w:rPr>
                <w:sz w:val="24"/>
                <w:szCs w:val="24"/>
              </w:rPr>
            </w:pPr>
            <w:r w:rsidRPr="000B7D80">
              <w:rPr>
                <w:sz w:val="24"/>
                <w:szCs w:val="24"/>
              </w:rPr>
              <w:t>-соблюдать на занятии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567884" w:rsidRPr="000B7D80" w:rsidRDefault="00567884" w:rsidP="00567884">
            <w:pPr>
              <w:pStyle w:val="TableParagraph"/>
              <w:ind w:left="109"/>
              <w:rPr>
                <w:sz w:val="24"/>
                <w:szCs w:val="24"/>
              </w:rPr>
            </w:pPr>
            <w:r w:rsidRPr="000B7D80">
              <w:rPr>
                <w:sz w:val="24"/>
                <w:szCs w:val="24"/>
              </w:rPr>
              <w:t>-соблюдать правила личной</w:t>
            </w:r>
          </w:p>
          <w:p w:rsidR="00567884" w:rsidRPr="000B7D80" w:rsidRDefault="00567884" w:rsidP="00567884">
            <w:pPr>
              <w:pStyle w:val="TableParagraph"/>
              <w:ind w:left="109" w:right="188"/>
              <w:rPr>
                <w:sz w:val="24"/>
                <w:szCs w:val="24"/>
              </w:rPr>
            </w:pPr>
            <w:r w:rsidRPr="000B7D80">
              <w:rPr>
                <w:sz w:val="24"/>
                <w:szCs w:val="24"/>
              </w:rPr>
              <w:t>гигиены, режим дня, вести здоровый образ жизни;</w:t>
            </w:r>
          </w:p>
          <w:p w:rsidR="00567884" w:rsidRPr="000B7D80" w:rsidRDefault="00567884" w:rsidP="00567884">
            <w:pPr>
              <w:pStyle w:val="TableParagraph"/>
              <w:ind w:left="109" w:right="188"/>
              <w:rPr>
                <w:sz w:val="24"/>
                <w:szCs w:val="24"/>
              </w:rPr>
            </w:pPr>
            <w:r w:rsidRPr="000B7D80">
              <w:rPr>
                <w:sz w:val="24"/>
                <w:szCs w:val="24"/>
              </w:rPr>
              <w:t>-проявлять миролюбие, не затевать конфликтов и стремиться решать спорные вопросы, не прибегая к силе;</w:t>
            </w:r>
          </w:p>
          <w:p w:rsidR="00567884" w:rsidRPr="000B7D80" w:rsidRDefault="00567884" w:rsidP="00567884">
            <w:pPr>
              <w:pStyle w:val="TableParagraph"/>
              <w:ind w:left="109" w:right="278"/>
              <w:rPr>
                <w:sz w:val="24"/>
                <w:szCs w:val="24"/>
              </w:rPr>
            </w:pPr>
            <w:r w:rsidRPr="000B7D80">
              <w:rPr>
                <w:sz w:val="24"/>
                <w:szCs w:val="24"/>
              </w:rPr>
              <w:t>-быть уверенным в себе, открытым и общительным, не стесняться быть в чем-то непохожим на других</w:t>
            </w:r>
          </w:p>
          <w:p w:rsidR="00567884" w:rsidRPr="000B7D80" w:rsidRDefault="00567884" w:rsidP="00567884">
            <w:pPr>
              <w:pStyle w:val="TableParagraph"/>
              <w:ind w:left="109" w:right="461"/>
              <w:rPr>
                <w:sz w:val="24"/>
                <w:szCs w:val="24"/>
              </w:rPr>
            </w:pPr>
            <w:r w:rsidRPr="000B7D80">
              <w:rPr>
                <w:sz w:val="24"/>
                <w:szCs w:val="24"/>
              </w:rPr>
              <w:t>ребят; уметь ставить перед собой цели и проявлять инициативу.</w:t>
            </w:r>
          </w:p>
          <w:p w:rsidR="00567884" w:rsidRPr="000B7D80" w:rsidRDefault="00567884" w:rsidP="00567884">
            <w:pPr>
              <w:pStyle w:val="TableParagraph"/>
              <w:ind w:left="109" w:right="396"/>
              <w:rPr>
                <w:b/>
                <w:i/>
                <w:sz w:val="24"/>
                <w:szCs w:val="24"/>
              </w:rPr>
            </w:pPr>
            <w:r w:rsidRPr="000B7D80">
              <w:rPr>
                <w:b/>
                <w:i/>
                <w:sz w:val="24"/>
                <w:szCs w:val="24"/>
              </w:rPr>
              <w:t>Реализация воспитательного потенциала урока предполагает:</w:t>
            </w:r>
          </w:p>
          <w:p w:rsidR="00567884" w:rsidRPr="000B7D80" w:rsidRDefault="00567884" w:rsidP="00567884">
            <w:pPr>
              <w:pStyle w:val="TableParagraph"/>
              <w:ind w:left="109" w:right="329"/>
              <w:rPr>
                <w:sz w:val="24"/>
                <w:szCs w:val="24"/>
              </w:rPr>
            </w:pPr>
            <w:r w:rsidRPr="000B7D80">
              <w:rPr>
                <w:sz w:val="24"/>
                <w:szCs w:val="24"/>
              </w:rPr>
              <w:t>-включение в занятие игровых процедур, которые помогают поддержать мотивацию обучающихся к получению знаний, налаживанию позитивных</w:t>
            </w:r>
          </w:p>
          <w:p w:rsidR="00567884" w:rsidRPr="000B7D80" w:rsidRDefault="00567884" w:rsidP="00567884">
            <w:pPr>
              <w:pStyle w:val="TableParagraph"/>
              <w:ind w:left="109" w:right="565"/>
              <w:rPr>
                <w:sz w:val="24"/>
                <w:szCs w:val="24"/>
              </w:rPr>
            </w:pPr>
            <w:r w:rsidRPr="000B7D80">
              <w:rPr>
                <w:sz w:val="24"/>
                <w:szCs w:val="24"/>
              </w:rPr>
              <w:t>межличностных отношений в классе, помогают установлению доброжелательной атмосферы во время занятия;</w:t>
            </w:r>
          </w:p>
          <w:p w:rsidR="00567884" w:rsidRPr="000B7D80" w:rsidRDefault="00567884" w:rsidP="00567884">
            <w:pPr>
              <w:pStyle w:val="TableParagraph"/>
              <w:spacing w:line="276" w:lineRule="auto"/>
              <w:ind w:left="109" w:right="81"/>
              <w:rPr>
                <w:sz w:val="24"/>
                <w:szCs w:val="24"/>
              </w:rPr>
            </w:pPr>
            <w:r w:rsidRPr="000B7D80">
              <w:rPr>
                <w:sz w:val="24"/>
                <w:szCs w:val="24"/>
              </w:rPr>
              <w:t>-демонстрация примеров спортивных достижений олимпийского движения.</w:t>
            </w:r>
          </w:p>
        </w:tc>
        <w:tc>
          <w:tcPr>
            <w:tcW w:w="1984" w:type="dxa"/>
            <w:vMerge w:val="restart"/>
            <w:tcBorders>
              <w:bottom w:val="nil"/>
            </w:tcBorders>
          </w:tcPr>
          <w:p w:rsidR="00567884" w:rsidRPr="000B7D80" w:rsidRDefault="00567884" w:rsidP="00567884">
            <w:pPr>
              <w:pStyle w:val="TableParagraph"/>
              <w:spacing w:before="1" w:line="276" w:lineRule="auto"/>
              <w:ind w:left="108" w:right="131"/>
              <w:rPr>
                <w:sz w:val="24"/>
                <w:szCs w:val="24"/>
              </w:rPr>
            </w:pPr>
            <w:r w:rsidRPr="000B7D80">
              <w:rPr>
                <w:sz w:val="24"/>
                <w:szCs w:val="24"/>
              </w:rPr>
              <w:t xml:space="preserve">Российская электронная школа. </w:t>
            </w:r>
            <w:hyperlink r:id="rId42">
              <w:r w:rsidRPr="000B7D80">
                <w:rPr>
                  <w:sz w:val="24"/>
                  <w:szCs w:val="24"/>
                  <w:u w:val="single" w:color="0000FF"/>
                </w:rPr>
                <w:t>https://res</w:t>
              </w:r>
            </w:hyperlink>
            <w:r w:rsidRPr="000B7D80">
              <w:rPr>
                <w:sz w:val="24"/>
                <w:szCs w:val="24"/>
              </w:rPr>
              <w:t xml:space="preserve"> </w:t>
            </w:r>
            <w:hyperlink r:id="rId43">
              <w:r w:rsidRPr="000B7D80">
                <w:rPr>
                  <w:sz w:val="24"/>
                  <w:szCs w:val="24"/>
                  <w:u w:val="single" w:color="0000FF"/>
                </w:rPr>
                <w:t>h.edu.ru/</w:t>
              </w:r>
            </w:hyperlink>
          </w:p>
        </w:tc>
      </w:tr>
      <w:tr w:rsidR="000B7D80" w:rsidRPr="000B7D80" w:rsidTr="00567884">
        <w:trPr>
          <w:trHeight w:val="517"/>
        </w:trPr>
        <w:tc>
          <w:tcPr>
            <w:tcW w:w="674" w:type="dxa"/>
          </w:tcPr>
          <w:p w:rsidR="00567884" w:rsidRPr="000B7D80" w:rsidRDefault="00567884" w:rsidP="00567884">
            <w:pPr>
              <w:pStyle w:val="TableParagraph"/>
              <w:rPr>
                <w:sz w:val="24"/>
                <w:szCs w:val="24"/>
              </w:rPr>
            </w:pPr>
          </w:p>
        </w:tc>
        <w:tc>
          <w:tcPr>
            <w:tcW w:w="2129" w:type="dxa"/>
          </w:tcPr>
          <w:p w:rsidR="00567884" w:rsidRPr="000B7D80" w:rsidRDefault="00567884" w:rsidP="00567884">
            <w:pPr>
              <w:pStyle w:val="TableParagraph"/>
              <w:spacing w:before="1"/>
              <w:ind w:left="108"/>
              <w:rPr>
                <w:sz w:val="24"/>
                <w:szCs w:val="24"/>
              </w:rPr>
            </w:pPr>
            <w:r w:rsidRPr="000B7D80">
              <w:rPr>
                <w:sz w:val="24"/>
                <w:szCs w:val="24"/>
              </w:rPr>
              <w:t>Эстафеты</w:t>
            </w:r>
          </w:p>
        </w:tc>
        <w:tc>
          <w:tcPr>
            <w:tcW w:w="1132" w:type="dxa"/>
          </w:tcPr>
          <w:p w:rsidR="00567884" w:rsidRPr="000B7D80" w:rsidRDefault="00567884" w:rsidP="00567884">
            <w:pPr>
              <w:pStyle w:val="TableParagraph"/>
              <w:spacing w:before="1"/>
              <w:ind w:left="106"/>
              <w:rPr>
                <w:sz w:val="24"/>
                <w:szCs w:val="24"/>
              </w:rPr>
            </w:pPr>
            <w:r w:rsidRPr="000B7D80">
              <w:rPr>
                <w:sz w:val="24"/>
                <w:szCs w:val="24"/>
              </w:rPr>
              <w:t>8</w:t>
            </w:r>
          </w:p>
        </w:tc>
        <w:tc>
          <w:tcPr>
            <w:tcW w:w="4111" w:type="dxa"/>
            <w:vMerge/>
            <w:tcBorders>
              <w:top w:val="nil"/>
            </w:tcBorders>
          </w:tcPr>
          <w:p w:rsidR="00567884" w:rsidRPr="000B7D80" w:rsidRDefault="00567884" w:rsidP="00567884">
            <w:pPr>
              <w:rPr>
                <w:sz w:val="24"/>
                <w:szCs w:val="24"/>
              </w:rPr>
            </w:pPr>
          </w:p>
        </w:tc>
        <w:tc>
          <w:tcPr>
            <w:tcW w:w="1984" w:type="dxa"/>
            <w:vMerge/>
            <w:tcBorders>
              <w:top w:val="nil"/>
              <w:bottom w:val="nil"/>
            </w:tcBorders>
          </w:tcPr>
          <w:p w:rsidR="00567884" w:rsidRPr="000B7D80" w:rsidRDefault="00567884" w:rsidP="00567884">
            <w:pPr>
              <w:rPr>
                <w:sz w:val="24"/>
                <w:szCs w:val="24"/>
              </w:rPr>
            </w:pPr>
          </w:p>
        </w:tc>
      </w:tr>
      <w:tr w:rsidR="000B7D80" w:rsidRPr="00A76F89" w:rsidTr="00567884">
        <w:trPr>
          <w:trHeight w:val="1128"/>
        </w:trPr>
        <w:tc>
          <w:tcPr>
            <w:tcW w:w="674" w:type="dxa"/>
            <w:vMerge w:val="restart"/>
          </w:tcPr>
          <w:p w:rsidR="00567884" w:rsidRPr="000B7D80" w:rsidRDefault="00567884" w:rsidP="00567884">
            <w:pPr>
              <w:pStyle w:val="TableParagraph"/>
              <w:rPr>
                <w:sz w:val="24"/>
                <w:szCs w:val="24"/>
              </w:rPr>
            </w:pPr>
          </w:p>
        </w:tc>
        <w:tc>
          <w:tcPr>
            <w:tcW w:w="2129" w:type="dxa"/>
            <w:tcBorders>
              <w:bottom w:val="nil"/>
            </w:tcBorders>
          </w:tcPr>
          <w:p w:rsidR="00567884" w:rsidRPr="000B7D80" w:rsidRDefault="00567884" w:rsidP="00567884">
            <w:pPr>
              <w:pStyle w:val="TableParagraph"/>
              <w:tabs>
                <w:tab w:val="left" w:pos="1187"/>
              </w:tabs>
              <w:spacing w:line="276" w:lineRule="auto"/>
              <w:ind w:left="108" w:right="98"/>
              <w:rPr>
                <w:sz w:val="24"/>
                <w:szCs w:val="24"/>
              </w:rPr>
            </w:pPr>
            <w:r w:rsidRPr="000B7D80">
              <w:rPr>
                <w:sz w:val="24"/>
                <w:szCs w:val="24"/>
              </w:rPr>
              <w:t>Игры</w:t>
            </w:r>
            <w:r w:rsidRPr="000B7D80">
              <w:rPr>
                <w:sz w:val="24"/>
                <w:szCs w:val="24"/>
              </w:rPr>
              <w:tab/>
            </w:r>
            <w:r w:rsidRPr="000B7D80">
              <w:rPr>
                <w:spacing w:val="-4"/>
                <w:sz w:val="24"/>
                <w:szCs w:val="24"/>
              </w:rPr>
              <w:t xml:space="preserve">народов </w:t>
            </w:r>
            <w:r w:rsidRPr="000B7D80">
              <w:rPr>
                <w:sz w:val="24"/>
                <w:szCs w:val="24"/>
              </w:rPr>
              <w:t>России</w:t>
            </w:r>
          </w:p>
        </w:tc>
        <w:tc>
          <w:tcPr>
            <w:tcW w:w="1132" w:type="dxa"/>
            <w:tcBorders>
              <w:bottom w:val="nil"/>
            </w:tcBorders>
          </w:tcPr>
          <w:p w:rsidR="00567884" w:rsidRPr="000B7D80" w:rsidRDefault="00567884" w:rsidP="00567884">
            <w:pPr>
              <w:pStyle w:val="TableParagraph"/>
              <w:spacing w:line="275" w:lineRule="exact"/>
              <w:ind w:left="106"/>
              <w:rPr>
                <w:sz w:val="24"/>
                <w:szCs w:val="24"/>
              </w:rPr>
            </w:pPr>
            <w:r w:rsidRPr="000B7D80">
              <w:rPr>
                <w:sz w:val="24"/>
                <w:szCs w:val="24"/>
              </w:rPr>
              <w:t>7</w:t>
            </w: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97"/>
              <w:ind w:left="108"/>
              <w:rPr>
                <w:sz w:val="24"/>
                <w:szCs w:val="24"/>
                <w:lang w:val="en-US"/>
              </w:rPr>
            </w:pPr>
            <w:r w:rsidRPr="000B7D80">
              <w:rPr>
                <w:sz w:val="24"/>
                <w:szCs w:val="24"/>
                <w:lang w:val="en-US"/>
              </w:rPr>
              <w:t>«</w:t>
            </w:r>
            <w:r w:rsidRPr="000B7D80">
              <w:rPr>
                <w:sz w:val="24"/>
                <w:szCs w:val="24"/>
              </w:rPr>
              <w:t>ЯКласс</w:t>
            </w:r>
            <w:r w:rsidRPr="000B7D80">
              <w:rPr>
                <w:sz w:val="24"/>
                <w:szCs w:val="24"/>
                <w:lang w:val="en-US"/>
              </w:rPr>
              <w:t>»</w:t>
            </w:r>
          </w:p>
          <w:p w:rsidR="00567884" w:rsidRPr="000B7D80" w:rsidRDefault="00A76F89" w:rsidP="00567884">
            <w:pPr>
              <w:pStyle w:val="TableParagraph"/>
              <w:spacing w:before="41" w:line="276" w:lineRule="auto"/>
              <w:ind w:left="108" w:right="126"/>
              <w:rPr>
                <w:sz w:val="24"/>
                <w:szCs w:val="24"/>
                <w:lang w:val="en-US"/>
              </w:rPr>
            </w:pPr>
            <w:hyperlink r:id="rId44">
              <w:r w:rsidR="00567884" w:rsidRPr="000B7D80">
                <w:rPr>
                  <w:sz w:val="24"/>
                  <w:szCs w:val="24"/>
                  <w:lang w:val="en-US"/>
                </w:rPr>
                <w:t>.</w:t>
              </w:r>
              <w:r w:rsidR="00567884" w:rsidRPr="000B7D80">
                <w:rPr>
                  <w:sz w:val="24"/>
                  <w:szCs w:val="24"/>
                  <w:u w:val="single" w:color="0000FF"/>
                  <w:lang w:val="en-US"/>
                </w:rPr>
                <w:t>https://www.yakl</w:t>
              </w:r>
            </w:hyperlink>
            <w:r w:rsidR="00567884" w:rsidRPr="000B7D80">
              <w:rPr>
                <w:sz w:val="24"/>
                <w:szCs w:val="24"/>
                <w:lang w:val="en-US"/>
              </w:rPr>
              <w:t xml:space="preserve"> </w:t>
            </w:r>
            <w:hyperlink r:id="rId45">
              <w:r w:rsidR="00567884" w:rsidRPr="000B7D80">
                <w:rPr>
                  <w:sz w:val="24"/>
                  <w:szCs w:val="24"/>
                  <w:u w:val="single" w:color="0000FF"/>
                  <w:lang w:val="en-US"/>
                </w:rPr>
                <w:t>ass.ru/</w:t>
              </w:r>
            </w:hyperlink>
          </w:p>
        </w:tc>
      </w:tr>
      <w:tr w:rsidR="000B7D80" w:rsidRPr="000B7D80" w:rsidTr="00567884">
        <w:trPr>
          <w:trHeight w:val="825"/>
        </w:trPr>
        <w:tc>
          <w:tcPr>
            <w:tcW w:w="674" w:type="dxa"/>
            <w:vMerge/>
            <w:tcBorders>
              <w:top w:val="nil"/>
            </w:tcBorders>
          </w:tcPr>
          <w:p w:rsidR="00567884" w:rsidRPr="000B7D80" w:rsidRDefault="00567884" w:rsidP="00567884">
            <w:pPr>
              <w:rPr>
                <w:sz w:val="24"/>
                <w:szCs w:val="24"/>
                <w:lang w:val="en-US"/>
              </w:rPr>
            </w:pPr>
          </w:p>
        </w:tc>
        <w:tc>
          <w:tcPr>
            <w:tcW w:w="2129" w:type="dxa"/>
            <w:tcBorders>
              <w:top w:val="nil"/>
              <w:bottom w:val="nil"/>
            </w:tcBorders>
          </w:tcPr>
          <w:p w:rsidR="00567884" w:rsidRPr="000B7D80" w:rsidRDefault="00567884" w:rsidP="00567884">
            <w:pPr>
              <w:pStyle w:val="TableParagraph"/>
              <w:rPr>
                <w:sz w:val="24"/>
                <w:szCs w:val="24"/>
                <w:lang w:val="en-US"/>
              </w:rPr>
            </w:pPr>
          </w:p>
        </w:tc>
        <w:tc>
          <w:tcPr>
            <w:tcW w:w="1132" w:type="dxa"/>
            <w:tcBorders>
              <w:top w:val="nil"/>
              <w:bottom w:val="nil"/>
            </w:tcBorders>
          </w:tcPr>
          <w:p w:rsidR="00567884" w:rsidRPr="000B7D80" w:rsidRDefault="00567884" w:rsidP="00567884">
            <w:pPr>
              <w:pStyle w:val="TableParagraph"/>
              <w:rPr>
                <w:sz w:val="24"/>
                <w:szCs w:val="24"/>
                <w:lang w:val="en-US"/>
              </w:rPr>
            </w:pPr>
          </w:p>
        </w:tc>
        <w:tc>
          <w:tcPr>
            <w:tcW w:w="4111" w:type="dxa"/>
            <w:vMerge/>
            <w:tcBorders>
              <w:top w:val="nil"/>
            </w:tcBorders>
          </w:tcPr>
          <w:p w:rsidR="00567884" w:rsidRPr="000B7D80" w:rsidRDefault="00567884" w:rsidP="00567884">
            <w:pPr>
              <w:rPr>
                <w:sz w:val="24"/>
                <w:szCs w:val="24"/>
                <w:lang w:val="en-US"/>
              </w:rPr>
            </w:pPr>
          </w:p>
        </w:tc>
        <w:tc>
          <w:tcPr>
            <w:tcW w:w="1984" w:type="dxa"/>
            <w:tcBorders>
              <w:top w:val="nil"/>
              <w:bottom w:val="nil"/>
            </w:tcBorders>
          </w:tcPr>
          <w:p w:rsidR="00567884" w:rsidRPr="000B7D80" w:rsidRDefault="00567884" w:rsidP="00567884">
            <w:pPr>
              <w:pStyle w:val="TableParagraph"/>
              <w:spacing w:before="111"/>
              <w:ind w:left="108"/>
              <w:rPr>
                <w:sz w:val="24"/>
                <w:szCs w:val="24"/>
              </w:rPr>
            </w:pPr>
            <w:r w:rsidRPr="000B7D80">
              <w:rPr>
                <w:spacing w:val="-60"/>
                <w:sz w:val="24"/>
                <w:szCs w:val="24"/>
                <w:shd w:val="clear" w:color="auto" w:fill="EFF1F5"/>
                <w:lang w:val="en-US"/>
              </w:rPr>
              <w:t xml:space="preserve"> </w:t>
            </w:r>
            <w:r w:rsidRPr="000B7D80">
              <w:rPr>
                <w:sz w:val="24"/>
                <w:szCs w:val="24"/>
                <w:shd w:val="clear" w:color="auto" w:fill="EFF1F5"/>
              </w:rPr>
              <w:t xml:space="preserve">Фоксфорд </w:t>
            </w:r>
            <w:hyperlink r:id="rId46">
              <w:r w:rsidRPr="000B7D80">
                <w:rPr>
                  <w:sz w:val="24"/>
                  <w:szCs w:val="24"/>
                  <w:u w:val="single" w:color="0000FF"/>
                  <w:shd w:val="clear" w:color="auto" w:fill="EFF1F5"/>
                </w:rPr>
                <w:t>https:/</w:t>
              </w:r>
            </w:hyperlink>
          </w:p>
          <w:p w:rsidR="00567884" w:rsidRPr="000B7D80" w:rsidRDefault="00A76F89" w:rsidP="00567884">
            <w:pPr>
              <w:pStyle w:val="TableParagraph"/>
              <w:spacing w:before="41"/>
              <w:ind w:left="108"/>
              <w:rPr>
                <w:sz w:val="24"/>
                <w:szCs w:val="24"/>
              </w:rPr>
            </w:pPr>
            <w:hyperlink r:id="rId47">
              <w:r w:rsidR="00567884" w:rsidRPr="000B7D80">
                <w:rPr>
                  <w:sz w:val="24"/>
                  <w:szCs w:val="24"/>
                  <w:u w:val="single" w:color="0000FF"/>
                  <w:shd w:val="clear" w:color="auto" w:fill="EFF1F5"/>
                </w:rPr>
                <w:t>/foxford.ru/about</w:t>
              </w:r>
            </w:hyperlink>
          </w:p>
        </w:tc>
      </w:tr>
      <w:tr w:rsidR="000B7D80" w:rsidRPr="000B7D80" w:rsidTr="00567884">
        <w:trPr>
          <w:trHeight w:val="1458"/>
        </w:trPr>
        <w:tc>
          <w:tcPr>
            <w:tcW w:w="674" w:type="dxa"/>
            <w:vMerge/>
            <w:tcBorders>
              <w:top w:val="nil"/>
            </w:tcBorders>
          </w:tcPr>
          <w:p w:rsidR="00567884" w:rsidRPr="000B7D80" w:rsidRDefault="00567884" w:rsidP="00567884">
            <w:pPr>
              <w:rPr>
                <w:sz w:val="24"/>
                <w:szCs w:val="24"/>
              </w:rPr>
            </w:pPr>
          </w:p>
        </w:tc>
        <w:tc>
          <w:tcPr>
            <w:tcW w:w="2129" w:type="dxa"/>
            <w:tcBorders>
              <w:top w:val="nil"/>
              <w:bottom w:val="nil"/>
            </w:tcBorders>
          </w:tcPr>
          <w:p w:rsidR="00567884" w:rsidRPr="000B7D80" w:rsidRDefault="00567884" w:rsidP="00567884">
            <w:pPr>
              <w:pStyle w:val="TableParagraph"/>
              <w:rPr>
                <w:sz w:val="24"/>
                <w:szCs w:val="24"/>
              </w:rPr>
            </w:pPr>
          </w:p>
        </w:tc>
        <w:tc>
          <w:tcPr>
            <w:tcW w:w="1132" w:type="dxa"/>
            <w:tcBorders>
              <w:top w:val="nil"/>
              <w:bottom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bottom w:val="nil"/>
            </w:tcBorders>
          </w:tcPr>
          <w:p w:rsidR="00567884" w:rsidRPr="000B7D80" w:rsidRDefault="00567884" w:rsidP="00567884">
            <w:pPr>
              <w:pStyle w:val="TableParagraph"/>
              <w:spacing w:before="111"/>
              <w:ind w:left="108"/>
              <w:rPr>
                <w:sz w:val="24"/>
                <w:szCs w:val="24"/>
                <w:lang w:val="en-US"/>
              </w:rPr>
            </w:pPr>
            <w:r w:rsidRPr="000B7D80">
              <w:rPr>
                <w:sz w:val="24"/>
                <w:szCs w:val="24"/>
                <w:lang w:val="en-US"/>
              </w:rPr>
              <w:t>«</w:t>
            </w:r>
            <w:r w:rsidRPr="000B7D80">
              <w:rPr>
                <w:sz w:val="24"/>
                <w:szCs w:val="24"/>
              </w:rPr>
              <w:t>Яндекс</w:t>
            </w:r>
            <w:r w:rsidRPr="000B7D80">
              <w:rPr>
                <w:sz w:val="24"/>
                <w:szCs w:val="24"/>
                <w:lang w:val="en-US"/>
              </w:rPr>
              <w:t>.</w:t>
            </w:r>
          </w:p>
          <w:p w:rsidR="00567884" w:rsidRPr="000B7D80" w:rsidRDefault="00567884" w:rsidP="00567884">
            <w:pPr>
              <w:pStyle w:val="TableParagraph"/>
              <w:spacing w:before="41" w:line="276" w:lineRule="auto"/>
              <w:ind w:left="108" w:right="119"/>
              <w:jc w:val="both"/>
              <w:rPr>
                <w:sz w:val="24"/>
                <w:szCs w:val="24"/>
              </w:rPr>
            </w:pPr>
            <w:r w:rsidRPr="000B7D80">
              <w:rPr>
                <w:sz w:val="24"/>
                <w:szCs w:val="24"/>
              </w:rPr>
              <w:t>Учебник</w:t>
            </w:r>
            <w:r w:rsidRPr="000B7D80">
              <w:rPr>
                <w:sz w:val="24"/>
                <w:szCs w:val="24"/>
                <w:lang w:val="en-US"/>
              </w:rPr>
              <w:t xml:space="preserve">» </w:t>
            </w:r>
            <w:hyperlink r:id="rId48">
              <w:r w:rsidRPr="000B7D80">
                <w:rPr>
                  <w:sz w:val="24"/>
                  <w:szCs w:val="24"/>
                  <w:u w:val="single" w:color="0000FF"/>
                  <w:lang w:val="en-US"/>
                </w:rPr>
                <w:t>https://</w:t>
              </w:r>
            </w:hyperlink>
            <w:r w:rsidRPr="000B7D80">
              <w:rPr>
                <w:sz w:val="24"/>
                <w:szCs w:val="24"/>
                <w:lang w:val="en-US"/>
              </w:rPr>
              <w:t xml:space="preserve"> </w:t>
            </w:r>
            <w:hyperlink r:id="rId49">
              <w:r w:rsidRPr="000B7D80">
                <w:rPr>
                  <w:sz w:val="24"/>
                  <w:szCs w:val="24"/>
                  <w:u w:val="single" w:color="0000FF"/>
                  <w:lang w:val="en-US"/>
                </w:rPr>
                <w:t>education.yandex.</w:t>
              </w:r>
            </w:hyperlink>
            <w:r w:rsidRPr="000B7D80">
              <w:rPr>
                <w:sz w:val="24"/>
                <w:szCs w:val="24"/>
                <w:lang w:val="en-US"/>
              </w:rPr>
              <w:t xml:space="preserve"> </w:t>
            </w:r>
            <w:hyperlink r:id="rId50">
              <w:r w:rsidRPr="000B7D80">
                <w:rPr>
                  <w:sz w:val="24"/>
                  <w:szCs w:val="24"/>
                  <w:u w:val="single" w:color="0000FF"/>
                </w:rPr>
                <w:t>ru/home/</w:t>
              </w:r>
            </w:hyperlink>
          </w:p>
        </w:tc>
      </w:tr>
      <w:tr w:rsidR="000B7D80" w:rsidRPr="000B7D80" w:rsidTr="00567884">
        <w:trPr>
          <w:trHeight w:val="4852"/>
        </w:trPr>
        <w:tc>
          <w:tcPr>
            <w:tcW w:w="674" w:type="dxa"/>
            <w:vMerge/>
            <w:tcBorders>
              <w:top w:val="nil"/>
            </w:tcBorders>
          </w:tcPr>
          <w:p w:rsidR="00567884" w:rsidRPr="000B7D80" w:rsidRDefault="00567884" w:rsidP="00567884">
            <w:pPr>
              <w:rPr>
                <w:sz w:val="24"/>
                <w:szCs w:val="24"/>
              </w:rPr>
            </w:pPr>
          </w:p>
        </w:tc>
        <w:tc>
          <w:tcPr>
            <w:tcW w:w="2129" w:type="dxa"/>
            <w:tcBorders>
              <w:top w:val="nil"/>
            </w:tcBorders>
          </w:tcPr>
          <w:p w:rsidR="00567884" w:rsidRPr="000B7D80" w:rsidRDefault="00567884" w:rsidP="00567884">
            <w:pPr>
              <w:pStyle w:val="TableParagraph"/>
              <w:rPr>
                <w:sz w:val="24"/>
                <w:szCs w:val="24"/>
              </w:rPr>
            </w:pPr>
          </w:p>
        </w:tc>
        <w:tc>
          <w:tcPr>
            <w:tcW w:w="1132" w:type="dxa"/>
            <w:tcBorders>
              <w:top w:val="nil"/>
            </w:tcBorders>
          </w:tcPr>
          <w:p w:rsidR="00567884" w:rsidRPr="000B7D80" w:rsidRDefault="00567884" w:rsidP="00567884">
            <w:pPr>
              <w:pStyle w:val="TableParagraph"/>
              <w:rPr>
                <w:sz w:val="24"/>
                <w:szCs w:val="24"/>
              </w:rPr>
            </w:pPr>
          </w:p>
        </w:tc>
        <w:tc>
          <w:tcPr>
            <w:tcW w:w="4111" w:type="dxa"/>
            <w:vMerge/>
            <w:tcBorders>
              <w:top w:val="nil"/>
            </w:tcBorders>
          </w:tcPr>
          <w:p w:rsidR="00567884" w:rsidRPr="000B7D80" w:rsidRDefault="00567884" w:rsidP="00567884">
            <w:pPr>
              <w:rPr>
                <w:sz w:val="24"/>
                <w:szCs w:val="24"/>
              </w:rPr>
            </w:pPr>
          </w:p>
        </w:tc>
        <w:tc>
          <w:tcPr>
            <w:tcW w:w="1984" w:type="dxa"/>
            <w:tcBorders>
              <w:top w:val="nil"/>
            </w:tcBorders>
          </w:tcPr>
          <w:p w:rsidR="00567884" w:rsidRPr="000B7D80" w:rsidRDefault="00567884" w:rsidP="00567884">
            <w:pPr>
              <w:pStyle w:val="TableParagraph"/>
              <w:tabs>
                <w:tab w:val="left" w:pos="1636"/>
              </w:tabs>
              <w:spacing w:before="111" w:line="276" w:lineRule="auto"/>
              <w:ind w:left="168" w:right="95" w:hanging="60"/>
              <w:rPr>
                <w:sz w:val="24"/>
                <w:szCs w:val="24"/>
              </w:rPr>
            </w:pPr>
            <w:r w:rsidRPr="000B7D80">
              <w:rPr>
                <w:sz w:val="24"/>
                <w:szCs w:val="24"/>
              </w:rPr>
              <w:t>«Учи.ру»</w:t>
            </w:r>
            <w:r w:rsidRPr="000B7D80">
              <w:rPr>
                <w:sz w:val="24"/>
                <w:szCs w:val="24"/>
              </w:rPr>
              <w:tab/>
            </w:r>
            <w:r w:rsidRPr="000B7D80">
              <w:rPr>
                <w:spacing w:val="-17"/>
                <w:sz w:val="24"/>
                <w:szCs w:val="24"/>
              </w:rPr>
              <w:t xml:space="preserve">— </w:t>
            </w:r>
            <w:hyperlink r:id="rId51">
              <w:r w:rsidRPr="000B7D80">
                <w:rPr>
                  <w:sz w:val="24"/>
                  <w:szCs w:val="24"/>
                  <w:u w:val="single" w:color="0000FF"/>
                </w:rPr>
                <w:t>https://uchi.ru/</w:t>
              </w:r>
            </w:hyperlink>
          </w:p>
        </w:tc>
      </w:tr>
      <w:tr w:rsidR="000B7D80" w:rsidRPr="000B7D80" w:rsidTr="00567884">
        <w:trPr>
          <w:trHeight w:val="518"/>
        </w:trPr>
        <w:tc>
          <w:tcPr>
            <w:tcW w:w="674" w:type="dxa"/>
          </w:tcPr>
          <w:p w:rsidR="00567884" w:rsidRPr="000B7D80" w:rsidRDefault="00567884" w:rsidP="00567884">
            <w:pPr>
              <w:pStyle w:val="TableParagraph"/>
              <w:rPr>
                <w:sz w:val="24"/>
                <w:szCs w:val="24"/>
              </w:rPr>
            </w:pPr>
          </w:p>
        </w:tc>
        <w:tc>
          <w:tcPr>
            <w:tcW w:w="2129" w:type="dxa"/>
          </w:tcPr>
          <w:p w:rsidR="00567884" w:rsidRPr="000B7D80" w:rsidRDefault="00567884" w:rsidP="00567884">
            <w:pPr>
              <w:pStyle w:val="TableParagraph"/>
              <w:spacing w:line="276" w:lineRule="exact"/>
              <w:ind w:left="108"/>
              <w:rPr>
                <w:sz w:val="24"/>
                <w:szCs w:val="24"/>
              </w:rPr>
            </w:pPr>
            <w:r w:rsidRPr="000B7D80">
              <w:rPr>
                <w:sz w:val="24"/>
                <w:szCs w:val="24"/>
              </w:rPr>
              <w:t>Итого</w:t>
            </w:r>
          </w:p>
        </w:tc>
        <w:tc>
          <w:tcPr>
            <w:tcW w:w="1132" w:type="dxa"/>
          </w:tcPr>
          <w:p w:rsidR="00567884" w:rsidRPr="000B7D80" w:rsidRDefault="00567884" w:rsidP="00567884">
            <w:pPr>
              <w:pStyle w:val="TableParagraph"/>
              <w:spacing w:line="276" w:lineRule="exact"/>
              <w:ind w:left="106"/>
              <w:rPr>
                <w:sz w:val="24"/>
                <w:szCs w:val="24"/>
              </w:rPr>
            </w:pPr>
            <w:r w:rsidRPr="000B7D80">
              <w:rPr>
                <w:sz w:val="24"/>
                <w:szCs w:val="24"/>
              </w:rPr>
              <w:t>34</w:t>
            </w:r>
          </w:p>
        </w:tc>
        <w:tc>
          <w:tcPr>
            <w:tcW w:w="4111" w:type="dxa"/>
          </w:tcPr>
          <w:p w:rsidR="00567884" w:rsidRPr="000B7D80" w:rsidRDefault="00567884" w:rsidP="00567884">
            <w:pPr>
              <w:pStyle w:val="TableParagraph"/>
              <w:rPr>
                <w:sz w:val="24"/>
                <w:szCs w:val="24"/>
              </w:rPr>
            </w:pPr>
          </w:p>
        </w:tc>
        <w:tc>
          <w:tcPr>
            <w:tcW w:w="1984"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spacing w:before="73"/>
        <w:ind w:left="4178" w:right="1912" w:hanging="2142"/>
        <w:rPr>
          <w:b/>
          <w:sz w:val="24"/>
          <w:szCs w:val="24"/>
        </w:rPr>
      </w:pPr>
      <w:r w:rsidRPr="000B7D80">
        <w:rPr>
          <w:b/>
          <w:sz w:val="24"/>
          <w:szCs w:val="24"/>
        </w:rPr>
        <w:lastRenderedPageBreak/>
        <w:t>Тематическое планирование по курсу «Подвижные игры» в 1 классе (33 часа)</w:t>
      </w:r>
    </w:p>
    <w:tbl>
      <w:tblPr>
        <w:tblStyle w:val="TableNormal"/>
        <w:tblW w:w="10186"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156"/>
        <w:gridCol w:w="851"/>
        <w:gridCol w:w="2860"/>
        <w:gridCol w:w="825"/>
        <w:gridCol w:w="851"/>
      </w:tblGrid>
      <w:tr w:rsidR="000B7D80" w:rsidRPr="000B7D80" w:rsidTr="00567884">
        <w:trPr>
          <w:trHeight w:val="554"/>
        </w:trPr>
        <w:tc>
          <w:tcPr>
            <w:tcW w:w="643" w:type="dxa"/>
          </w:tcPr>
          <w:p w:rsidR="00567884" w:rsidRPr="000B7D80" w:rsidRDefault="00567884" w:rsidP="00567884">
            <w:pPr>
              <w:pStyle w:val="TableParagraph"/>
              <w:spacing w:before="1"/>
              <w:ind w:right="182"/>
              <w:rPr>
                <w:sz w:val="24"/>
                <w:szCs w:val="24"/>
              </w:rPr>
            </w:pPr>
            <w:r w:rsidRPr="000B7D80">
              <w:rPr>
                <w:sz w:val="24"/>
                <w:szCs w:val="24"/>
              </w:rPr>
              <w:t>№ п/п</w:t>
            </w:r>
          </w:p>
        </w:tc>
        <w:tc>
          <w:tcPr>
            <w:tcW w:w="4156" w:type="dxa"/>
          </w:tcPr>
          <w:p w:rsidR="00567884" w:rsidRPr="000B7D80" w:rsidRDefault="00567884" w:rsidP="00567884">
            <w:pPr>
              <w:pStyle w:val="TableParagraph"/>
              <w:spacing w:before="1"/>
              <w:ind w:left="105"/>
              <w:rPr>
                <w:sz w:val="24"/>
                <w:szCs w:val="24"/>
              </w:rPr>
            </w:pPr>
            <w:r w:rsidRPr="000B7D80">
              <w:rPr>
                <w:sz w:val="24"/>
                <w:szCs w:val="24"/>
              </w:rPr>
              <w:t>Тема</w:t>
            </w:r>
          </w:p>
        </w:tc>
        <w:tc>
          <w:tcPr>
            <w:tcW w:w="851" w:type="dxa"/>
          </w:tcPr>
          <w:p w:rsidR="00567884" w:rsidRPr="000B7D80" w:rsidRDefault="00567884" w:rsidP="00567884">
            <w:pPr>
              <w:pStyle w:val="TableParagraph"/>
              <w:spacing w:before="1"/>
              <w:ind w:right="143"/>
              <w:rPr>
                <w:sz w:val="24"/>
                <w:szCs w:val="24"/>
              </w:rPr>
            </w:pPr>
            <w:r w:rsidRPr="000B7D80">
              <w:rPr>
                <w:sz w:val="24"/>
                <w:szCs w:val="24"/>
              </w:rPr>
              <w:t>Кол-во часов</w:t>
            </w:r>
          </w:p>
        </w:tc>
        <w:tc>
          <w:tcPr>
            <w:tcW w:w="2860" w:type="dxa"/>
          </w:tcPr>
          <w:p w:rsidR="00567884" w:rsidRPr="000B7D80" w:rsidRDefault="00567884" w:rsidP="00567884">
            <w:pPr>
              <w:pStyle w:val="TableParagraph"/>
              <w:tabs>
                <w:tab w:val="left" w:pos="1861"/>
              </w:tabs>
              <w:spacing w:before="1"/>
              <w:ind w:right="97"/>
              <w:rPr>
                <w:sz w:val="24"/>
                <w:szCs w:val="24"/>
              </w:rPr>
            </w:pPr>
            <w:r w:rsidRPr="000B7D80">
              <w:rPr>
                <w:sz w:val="24"/>
                <w:szCs w:val="24"/>
              </w:rPr>
              <w:t xml:space="preserve">Форма </w:t>
            </w:r>
            <w:r w:rsidRPr="000B7D80">
              <w:rPr>
                <w:spacing w:val="-3"/>
                <w:sz w:val="24"/>
                <w:szCs w:val="24"/>
              </w:rPr>
              <w:t xml:space="preserve">организации </w:t>
            </w:r>
            <w:r w:rsidRPr="000B7D80">
              <w:rPr>
                <w:sz w:val="24"/>
                <w:szCs w:val="24"/>
              </w:rPr>
              <w:t>деятельности</w:t>
            </w:r>
          </w:p>
        </w:tc>
        <w:tc>
          <w:tcPr>
            <w:tcW w:w="825" w:type="dxa"/>
          </w:tcPr>
          <w:p w:rsidR="00567884" w:rsidRPr="000B7D80" w:rsidRDefault="00567884" w:rsidP="00567884">
            <w:pPr>
              <w:pStyle w:val="TableParagraph"/>
              <w:tabs>
                <w:tab w:val="left" w:pos="1861"/>
              </w:tabs>
              <w:spacing w:before="1"/>
              <w:ind w:right="97"/>
              <w:rPr>
                <w:sz w:val="24"/>
                <w:szCs w:val="24"/>
              </w:rPr>
            </w:pPr>
            <w:r w:rsidRPr="000B7D80">
              <w:rPr>
                <w:sz w:val="24"/>
                <w:szCs w:val="24"/>
              </w:rPr>
              <w:t>Дата план</w:t>
            </w:r>
          </w:p>
        </w:tc>
        <w:tc>
          <w:tcPr>
            <w:tcW w:w="851" w:type="dxa"/>
          </w:tcPr>
          <w:p w:rsidR="00567884" w:rsidRPr="000B7D80" w:rsidRDefault="00567884" w:rsidP="00567884">
            <w:pPr>
              <w:pStyle w:val="TableParagraph"/>
              <w:tabs>
                <w:tab w:val="left" w:pos="1861"/>
              </w:tabs>
              <w:spacing w:before="1"/>
              <w:ind w:right="97"/>
              <w:rPr>
                <w:sz w:val="24"/>
                <w:szCs w:val="24"/>
              </w:rPr>
            </w:pPr>
            <w:r w:rsidRPr="000B7D80">
              <w:rPr>
                <w:sz w:val="24"/>
                <w:szCs w:val="24"/>
              </w:rPr>
              <w:t>Дата факт</w:t>
            </w: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1</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"Ловишки".</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tabs>
                <w:tab w:val="left" w:pos="980"/>
                <w:tab w:val="left" w:pos="1949"/>
              </w:tabs>
              <w:spacing w:before="2"/>
              <w:ind w:right="97"/>
              <w:rPr>
                <w:sz w:val="24"/>
                <w:szCs w:val="24"/>
              </w:rPr>
            </w:pPr>
            <w:r w:rsidRPr="000B7D80">
              <w:rPr>
                <w:sz w:val="24"/>
                <w:szCs w:val="24"/>
              </w:rPr>
              <w:t>ТБ при</w:t>
            </w:r>
            <w:r w:rsidRPr="000B7D80">
              <w:rPr>
                <w:sz w:val="24"/>
                <w:szCs w:val="24"/>
              </w:rPr>
              <w:tab/>
            </w:r>
            <w:r w:rsidRPr="000B7D80">
              <w:rPr>
                <w:spacing w:val="-3"/>
                <w:sz w:val="24"/>
                <w:szCs w:val="24"/>
              </w:rPr>
              <w:t xml:space="preserve">проведении </w:t>
            </w:r>
            <w:r w:rsidRPr="000B7D80">
              <w:rPr>
                <w:sz w:val="24"/>
                <w:szCs w:val="24"/>
              </w:rPr>
              <w:t>подвижных</w:t>
            </w:r>
            <w:r w:rsidRPr="000B7D80">
              <w:rPr>
                <w:spacing w:val="-4"/>
                <w:sz w:val="24"/>
                <w:szCs w:val="24"/>
              </w:rPr>
              <w:t xml:space="preserve"> </w:t>
            </w:r>
            <w:r w:rsidRPr="000B7D80">
              <w:rPr>
                <w:sz w:val="24"/>
                <w:szCs w:val="24"/>
              </w:rPr>
              <w:t>игр.</w:t>
            </w:r>
          </w:p>
        </w:tc>
        <w:tc>
          <w:tcPr>
            <w:tcW w:w="825" w:type="dxa"/>
          </w:tcPr>
          <w:p w:rsidR="00567884" w:rsidRPr="000B7D80" w:rsidRDefault="00567884" w:rsidP="00567884">
            <w:pPr>
              <w:pStyle w:val="TableParagraph"/>
              <w:tabs>
                <w:tab w:val="left" w:pos="980"/>
                <w:tab w:val="left" w:pos="1949"/>
              </w:tabs>
              <w:spacing w:before="2"/>
              <w:ind w:right="97"/>
              <w:rPr>
                <w:sz w:val="24"/>
                <w:szCs w:val="24"/>
              </w:rPr>
            </w:pPr>
          </w:p>
        </w:tc>
        <w:tc>
          <w:tcPr>
            <w:tcW w:w="851" w:type="dxa"/>
          </w:tcPr>
          <w:p w:rsidR="00567884" w:rsidRPr="000B7D80" w:rsidRDefault="00567884" w:rsidP="00567884">
            <w:pPr>
              <w:pStyle w:val="TableParagraph"/>
              <w:tabs>
                <w:tab w:val="left" w:pos="980"/>
                <w:tab w:val="left" w:pos="1949"/>
              </w:tabs>
              <w:spacing w:before="2"/>
              <w:ind w:right="97"/>
              <w:rPr>
                <w:sz w:val="24"/>
                <w:szCs w:val="24"/>
              </w:rPr>
            </w:pPr>
          </w:p>
        </w:tc>
      </w:tr>
      <w:tr w:rsidR="000B7D80" w:rsidRPr="000B7D80" w:rsidTr="00567884">
        <w:trPr>
          <w:trHeight w:val="549"/>
        </w:trPr>
        <w:tc>
          <w:tcPr>
            <w:tcW w:w="643" w:type="dxa"/>
          </w:tcPr>
          <w:p w:rsidR="00567884" w:rsidRPr="000B7D80" w:rsidRDefault="00567884" w:rsidP="00567884">
            <w:pPr>
              <w:pStyle w:val="TableParagraph"/>
              <w:rPr>
                <w:sz w:val="24"/>
                <w:szCs w:val="24"/>
              </w:rPr>
            </w:pPr>
            <w:r w:rsidRPr="000B7D80">
              <w:rPr>
                <w:sz w:val="24"/>
                <w:szCs w:val="24"/>
              </w:rPr>
              <w:t>2</w:t>
            </w:r>
          </w:p>
        </w:tc>
        <w:tc>
          <w:tcPr>
            <w:tcW w:w="4156" w:type="dxa"/>
          </w:tcPr>
          <w:p w:rsidR="00567884" w:rsidRPr="000B7D80" w:rsidRDefault="00567884" w:rsidP="00567884">
            <w:pPr>
              <w:pStyle w:val="TableParagraph"/>
              <w:tabs>
                <w:tab w:val="left" w:pos="1674"/>
                <w:tab w:val="left" w:pos="2528"/>
              </w:tabs>
              <w:ind w:left="105" w:right="100"/>
              <w:rPr>
                <w:sz w:val="24"/>
                <w:szCs w:val="24"/>
              </w:rPr>
            </w:pPr>
            <w:r w:rsidRPr="000B7D80">
              <w:rPr>
                <w:sz w:val="24"/>
                <w:szCs w:val="24"/>
              </w:rPr>
              <w:t>Подвижная игра</w:t>
            </w:r>
            <w:r w:rsidRPr="000B7D80">
              <w:rPr>
                <w:spacing w:val="-1"/>
                <w:sz w:val="24"/>
                <w:szCs w:val="24"/>
              </w:rPr>
              <w:t xml:space="preserve">"Ловишки"."Быстро </w:t>
            </w:r>
            <w:r w:rsidRPr="000B7D80">
              <w:rPr>
                <w:sz w:val="24"/>
                <w:szCs w:val="24"/>
              </w:rPr>
              <w:t>встань в</w:t>
            </w:r>
            <w:r w:rsidRPr="000B7D80">
              <w:rPr>
                <w:spacing w:val="-2"/>
                <w:sz w:val="24"/>
                <w:szCs w:val="24"/>
              </w:rPr>
              <w:t xml:space="preserve"> </w:t>
            </w:r>
            <w:r w:rsidRPr="000B7D80">
              <w:rPr>
                <w:sz w:val="24"/>
                <w:szCs w:val="24"/>
              </w:rPr>
              <w:t>колонну"</w:t>
            </w:r>
          </w:p>
        </w:tc>
        <w:tc>
          <w:tcPr>
            <w:tcW w:w="851" w:type="dxa"/>
          </w:tcPr>
          <w:p w:rsidR="00567884" w:rsidRPr="000B7D80" w:rsidRDefault="00567884" w:rsidP="00567884">
            <w:pPr>
              <w:pStyle w:val="TableParagraph"/>
              <w:spacing w:before="133"/>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48"/>
        </w:trPr>
        <w:tc>
          <w:tcPr>
            <w:tcW w:w="643" w:type="dxa"/>
          </w:tcPr>
          <w:p w:rsidR="00567884" w:rsidRPr="000B7D80" w:rsidRDefault="00567884" w:rsidP="00567884">
            <w:pPr>
              <w:pStyle w:val="TableParagraph"/>
              <w:rPr>
                <w:sz w:val="24"/>
                <w:szCs w:val="24"/>
              </w:rPr>
            </w:pPr>
            <w:r w:rsidRPr="000B7D80">
              <w:rPr>
                <w:sz w:val="24"/>
                <w:szCs w:val="24"/>
              </w:rPr>
              <w:t>3</w:t>
            </w:r>
          </w:p>
        </w:tc>
        <w:tc>
          <w:tcPr>
            <w:tcW w:w="4156" w:type="dxa"/>
          </w:tcPr>
          <w:p w:rsidR="00567884" w:rsidRPr="000B7D80" w:rsidRDefault="00567884" w:rsidP="00567884">
            <w:pPr>
              <w:pStyle w:val="TableParagraph"/>
              <w:tabs>
                <w:tab w:val="left" w:pos="1283"/>
                <w:tab w:val="left" w:pos="2604"/>
                <w:tab w:val="left" w:pos="3436"/>
              </w:tabs>
              <w:ind w:left="105"/>
              <w:rPr>
                <w:sz w:val="24"/>
                <w:szCs w:val="24"/>
              </w:rPr>
            </w:pPr>
            <w:r w:rsidRPr="000B7D80">
              <w:rPr>
                <w:sz w:val="24"/>
                <w:szCs w:val="24"/>
              </w:rPr>
              <w:t>Русская народная игра</w:t>
            </w:r>
            <w:r w:rsidRPr="000B7D80">
              <w:rPr>
                <w:sz w:val="24"/>
                <w:szCs w:val="24"/>
              </w:rPr>
              <w:tab/>
              <w:t>«Горелки»,</w:t>
            </w:r>
          </w:p>
          <w:p w:rsidR="00567884" w:rsidRPr="000B7D80" w:rsidRDefault="00567884" w:rsidP="00567884">
            <w:pPr>
              <w:pStyle w:val="TableParagraph"/>
              <w:ind w:left="105"/>
              <w:rPr>
                <w:sz w:val="24"/>
                <w:szCs w:val="24"/>
              </w:rPr>
            </w:pPr>
            <w:r w:rsidRPr="000B7D80">
              <w:rPr>
                <w:sz w:val="24"/>
                <w:szCs w:val="24"/>
              </w:rPr>
              <w:t>подвижная игра "Жмурки"</w:t>
            </w:r>
          </w:p>
        </w:tc>
        <w:tc>
          <w:tcPr>
            <w:tcW w:w="851" w:type="dxa"/>
          </w:tcPr>
          <w:p w:rsidR="00567884" w:rsidRPr="000B7D80" w:rsidRDefault="00567884" w:rsidP="00567884">
            <w:pPr>
              <w:pStyle w:val="TableParagraph"/>
              <w:spacing w:before="135"/>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4</w:t>
            </w:r>
          </w:p>
        </w:tc>
        <w:tc>
          <w:tcPr>
            <w:tcW w:w="4156" w:type="dxa"/>
          </w:tcPr>
          <w:p w:rsidR="00567884" w:rsidRPr="000B7D80" w:rsidRDefault="00567884" w:rsidP="00567884">
            <w:pPr>
              <w:pStyle w:val="TableParagraph"/>
              <w:tabs>
                <w:tab w:val="left" w:pos="1355"/>
                <w:tab w:val="left" w:pos="2748"/>
                <w:tab w:val="left" w:pos="3652"/>
              </w:tabs>
              <w:spacing w:before="2"/>
              <w:ind w:left="105" w:right="96"/>
              <w:rPr>
                <w:sz w:val="24"/>
                <w:szCs w:val="24"/>
              </w:rPr>
            </w:pPr>
            <w:r w:rsidRPr="000B7D80">
              <w:rPr>
                <w:sz w:val="24"/>
                <w:szCs w:val="24"/>
              </w:rPr>
              <w:t>Русская народная игра</w:t>
            </w:r>
            <w:r w:rsidRPr="000B7D80">
              <w:rPr>
                <w:sz w:val="24"/>
                <w:szCs w:val="24"/>
              </w:rPr>
              <w:tab/>
              <w:t>«Салки». Подвижная игра</w:t>
            </w:r>
            <w:r w:rsidRPr="000B7D80">
              <w:rPr>
                <w:spacing w:val="-2"/>
                <w:sz w:val="24"/>
                <w:szCs w:val="24"/>
              </w:rPr>
              <w:t xml:space="preserve"> </w:t>
            </w:r>
            <w:r w:rsidRPr="000B7D80">
              <w:rPr>
                <w:sz w:val="24"/>
                <w:szCs w:val="24"/>
              </w:rPr>
              <w:t>"Совушка".</w:t>
            </w:r>
          </w:p>
        </w:tc>
        <w:tc>
          <w:tcPr>
            <w:tcW w:w="851" w:type="dxa"/>
          </w:tcPr>
          <w:p w:rsidR="00567884" w:rsidRPr="000B7D80" w:rsidRDefault="00567884" w:rsidP="00567884">
            <w:pPr>
              <w:pStyle w:val="TableParagraph"/>
              <w:spacing w:before="138"/>
              <w:rPr>
                <w:sz w:val="24"/>
                <w:szCs w:val="24"/>
              </w:rPr>
            </w:pPr>
            <w:r w:rsidRPr="000B7D80">
              <w:rPr>
                <w:sz w:val="24"/>
                <w:szCs w:val="24"/>
              </w:rPr>
              <w:t>1</w:t>
            </w:r>
          </w:p>
        </w:tc>
        <w:tc>
          <w:tcPr>
            <w:tcW w:w="2860" w:type="dxa"/>
          </w:tcPr>
          <w:p w:rsidR="00567884" w:rsidRPr="000B7D80" w:rsidRDefault="00567884" w:rsidP="00567884">
            <w:pPr>
              <w:pStyle w:val="TableParagraph"/>
              <w:tabs>
                <w:tab w:val="left" w:pos="1448"/>
              </w:tabs>
              <w:spacing w:before="2"/>
              <w:ind w:right="98"/>
              <w:rPr>
                <w:sz w:val="24"/>
                <w:szCs w:val="24"/>
              </w:rPr>
            </w:pPr>
            <w:r w:rsidRPr="000B7D80">
              <w:rPr>
                <w:sz w:val="24"/>
                <w:szCs w:val="24"/>
              </w:rPr>
              <w:t xml:space="preserve">Беседа </w:t>
            </w:r>
            <w:r w:rsidRPr="000B7D80">
              <w:rPr>
                <w:spacing w:val="-1"/>
                <w:sz w:val="24"/>
                <w:szCs w:val="24"/>
              </w:rPr>
              <w:t xml:space="preserve">«Возникновение </w:t>
            </w:r>
            <w:r w:rsidRPr="000B7D80">
              <w:rPr>
                <w:sz w:val="24"/>
                <w:szCs w:val="24"/>
              </w:rPr>
              <w:t>подвижных</w:t>
            </w:r>
            <w:r w:rsidRPr="000B7D80">
              <w:rPr>
                <w:spacing w:val="-4"/>
                <w:sz w:val="24"/>
                <w:szCs w:val="24"/>
              </w:rPr>
              <w:t xml:space="preserve"> </w:t>
            </w:r>
            <w:r w:rsidRPr="000B7D80">
              <w:rPr>
                <w:sz w:val="24"/>
                <w:szCs w:val="24"/>
              </w:rPr>
              <w:t>игр»</w:t>
            </w:r>
          </w:p>
        </w:tc>
        <w:tc>
          <w:tcPr>
            <w:tcW w:w="825" w:type="dxa"/>
          </w:tcPr>
          <w:p w:rsidR="00567884" w:rsidRPr="000B7D80" w:rsidRDefault="00567884" w:rsidP="00567884">
            <w:pPr>
              <w:pStyle w:val="TableParagraph"/>
              <w:tabs>
                <w:tab w:val="left" w:pos="1448"/>
              </w:tabs>
              <w:spacing w:before="2"/>
              <w:ind w:right="98"/>
              <w:rPr>
                <w:sz w:val="24"/>
                <w:szCs w:val="24"/>
              </w:rPr>
            </w:pPr>
          </w:p>
        </w:tc>
        <w:tc>
          <w:tcPr>
            <w:tcW w:w="851" w:type="dxa"/>
          </w:tcPr>
          <w:p w:rsidR="00567884" w:rsidRPr="000B7D80" w:rsidRDefault="00567884" w:rsidP="00567884">
            <w:pPr>
              <w:pStyle w:val="TableParagraph"/>
              <w:tabs>
                <w:tab w:val="left" w:pos="1448"/>
              </w:tabs>
              <w:spacing w:before="2"/>
              <w:ind w:right="98"/>
              <w:rPr>
                <w:sz w:val="24"/>
                <w:szCs w:val="24"/>
              </w:rPr>
            </w:pPr>
          </w:p>
        </w:tc>
      </w:tr>
      <w:tr w:rsidR="000B7D80" w:rsidRPr="000B7D80" w:rsidTr="00567884">
        <w:trPr>
          <w:trHeight w:val="825"/>
        </w:trPr>
        <w:tc>
          <w:tcPr>
            <w:tcW w:w="643" w:type="dxa"/>
          </w:tcPr>
          <w:p w:rsidR="00567884" w:rsidRPr="000B7D80" w:rsidRDefault="00567884" w:rsidP="00567884">
            <w:pPr>
              <w:pStyle w:val="TableParagraph"/>
              <w:rPr>
                <w:sz w:val="24"/>
                <w:szCs w:val="24"/>
              </w:rPr>
            </w:pPr>
            <w:r w:rsidRPr="000B7D80">
              <w:rPr>
                <w:sz w:val="24"/>
                <w:szCs w:val="24"/>
              </w:rPr>
              <w:t>5</w:t>
            </w:r>
          </w:p>
        </w:tc>
        <w:tc>
          <w:tcPr>
            <w:tcW w:w="4156" w:type="dxa"/>
          </w:tcPr>
          <w:p w:rsidR="00567884" w:rsidRPr="000B7D80" w:rsidRDefault="00567884" w:rsidP="00567884">
            <w:pPr>
              <w:pStyle w:val="TableParagraph"/>
              <w:ind w:left="105" w:right="98"/>
              <w:jc w:val="both"/>
              <w:rPr>
                <w:sz w:val="24"/>
                <w:szCs w:val="24"/>
              </w:rPr>
            </w:pPr>
            <w:r w:rsidRPr="000B7D80">
              <w:rPr>
                <w:sz w:val="24"/>
                <w:szCs w:val="24"/>
              </w:rPr>
              <w:t>"Передал - садись", подвижная игра "Удочка", игра малой подвижности "Затейники".</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6</w:t>
            </w:r>
          </w:p>
        </w:tc>
        <w:tc>
          <w:tcPr>
            <w:tcW w:w="4156" w:type="dxa"/>
          </w:tcPr>
          <w:p w:rsidR="00567884" w:rsidRPr="000B7D80" w:rsidRDefault="00567884" w:rsidP="00567884">
            <w:pPr>
              <w:pStyle w:val="TableParagraph"/>
              <w:spacing w:before="2"/>
              <w:ind w:left="105"/>
              <w:rPr>
                <w:sz w:val="24"/>
                <w:szCs w:val="24"/>
              </w:rPr>
            </w:pPr>
            <w:r w:rsidRPr="000B7D80">
              <w:rPr>
                <w:sz w:val="24"/>
                <w:szCs w:val="24"/>
              </w:rPr>
              <w:t>Подвижная игра "Удочка", игра малой подвижности "Эхо".</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49"/>
        </w:trPr>
        <w:tc>
          <w:tcPr>
            <w:tcW w:w="643" w:type="dxa"/>
          </w:tcPr>
          <w:p w:rsidR="00567884" w:rsidRPr="000B7D80" w:rsidRDefault="00567884" w:rsidP="00567884">
            <w:pPr>
              <w:pStyle w:val="TableParagraph"/>
              <w:rPr>
                <w:sz w:val="24"/>
                <w:szCs w:val="24"/>
              </w:rPr>
            </w:pPr>
            <w:r w:rsidRPr="000B7D80">
              <w:rPr>
                <w:sz w:val="24"/>
                <w:szCs w:val="24"/>
              </w:rPr>
              <w:t>7</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"Перелет птиц", игровое упражнение "Передача мяча колонне".</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272"/>
        </w:trPr>
        <w:tc>
          <w:tcPr>
            <w:tcW w:w="643" w:type="dxa"/>
          </w:tcPr>
          <w:p w:rsidR="00567884" w:rsidRPr="000B7D80" w:rsidRDefault="00567884" w:rsidP="00567884">
            <w:pPr>
              <w:pStyle w:val="TableParagraph"/>
              <w:rPr>
                <w:sz w:val="24"/>
                <w:szCs w:val="24"/>
              </w:rPr>
            </w:pPr>
            <w:r w:rsidRPr="000B7D80">
              <w:rPr>
                <w:sz w:val="24"/>
                <w:szCs w:val="24"/>
              </w:rPr>
              <w:t>8</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"Успей добежать", "Эхо".</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352"/>
        </w:trPr>
        <w:tc>
          <w:tcPr>
            <w:tcW w:w="643" w:type="dxa"/>
          </w:tcPr>
          <w:p w:rsidR="00567884" w:rsidRPr="000B7D80" w:rsidRDefault="00567884" w:rsidP="00567884">
            <w:pPr>
              <w:pStyle w:val="TableParagraph"/>
              <w:rPr>
                <w:sz w:val="24"/>
                <w:szCs w:val="24"/>
              </w:rPr>
            </w:pPr>
            <w:r w:rsidRPr="000B7D80">
              <w:rPr>
                <w:sz w:val="24"/>
                <w:szCs w:val="24"/>
              </w:rPr>
              <w:t>9</w:t>
            </w:r>
          </w:p>
        </w:tc>
        <w:tc>
          <w:tcPr>
            <w:tcW w:w="4156" w:type="dxa"/>
          </w:tcPr>
          <w:p w:rsidR="00567884" w:rsidRPr="000B7D80" w:rsidRDefault="00567884" w:rsidP="00567884">
            <w:pPr>
              <w:pStyle w:val="TableParagraph"/>
              <w:tabs>
                <w:tab w:val="left" w:pos="1496"/>
                <w:tab w:val="left" w:pos="2172"/>
                <w:tab w:val="left" w:pos="4353"/>
              </w:tabs>
              <w:spacing w:before="2"/>
              <w:ind w:left="105" w:right="96"/>
              <w:rPr>
                <w:sz w:val="24"/>
                <w:szCs w:val="24"/>
              </w:rPr>
            </w:pPr>
            <w:r w:rsidRPr="000B7D80">
              <w:rPr>
                <w:sz w:val="24"/>
                <w:szCs w:val="24"/>
              </w:rPr>
              <w:t>Подвижная</w:t>
            </w:r>
            <w:r w:rsidRPr="000B7D80">
              <w:rPr>
                <w:sz w:val="24"/>
                <w:szCs w:val="24"/>
              </w:rPr>
              <w:tab/>
              <w:t>игра "Жмурки",</w:t>
            </w:r>
          </w:p>
          <w:p w:rsidR="00567884" w:rsidRPr="000B7D80" w:rsidRDefault="00567884" w:rsidP="00567884">
            <w:pPr>
              <w:pStyle w:val="TableParagraph"/>
              <w:tabs>
                <w:tab w:val="left" w:pos="1496"/>
                <w:tab w:val="left" w:pos="2172"/>
                <w:tab w:val="left" w:pos="4353"/>
              </w:tabs>
              <w:spacing w:before="2"/>
              <w:ind w:left="105" w:right="96"/>
              <w:rPr>
                <w:sz w:val="24"/>
                <w:szCs w:val="24"/>
              </w:rPr>
            </w:pPr>
            <w:r w:rsidRPr="000B7D80">
              <w:rPr>
                <w:sz w:val="24"/>
                <w:szCs w:val="24"/>
              </w:rPr>
              <w:t>"Летает,</w:t>
            </w:r>
            <w:r w:rsidRPr="000B7D80">
              <w:rPr>
                <w:sz w:val="24"/>
                <w:szCs w:val="24"/>
              </w:rPr>
              <w:tab/>
            </w:r>
            <w:r w:rsidRPr="000B7D80">
              <w:rPr>
                <w:spacing w:val="-8"/>
                <w:sz w:val="24"/>
                <w:szCs w:val="24"/>
              </w:rPr>
              <w:t xml:space="preserve">не </w:t>
            </w:r>
            <w:r w:rsidRPr="000B7D80">
              <w:rPr>
                <w:sz w:val="24"/>
                <w:szCs w:val="24"/>
              </w:rPr>
              <w:t>летает".</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49"/>
        </w:trPr>
        <w:tc>
          <w:tcPr>
            <w:tcW w:w="643" w:type="dxa"/>
          </w:tcPr>
          <w:p w:rsidR="00567884" w:rsidRPr="000B7D80" w:rsidRDefault="00567884" w:rsidP="00567884">
            <w:pPr>
              <w:pStyle w:val="TableParagraph"/>
              <w:rPr>
                <w:sz w:val="24"/>
                <w:szCs w:val="24"/>
              </w:rPr>
            </w:pPr>
            <w:r w:rsidRPr="000B7D80">
              <w:rPr>
                <w:sz w:val="24"/>
                <w:szCs w:val="24"/>
              </w:rPr>
              <w:t>10</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"Не попадись", ходьба,"Бабочка", "Лягушка".</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11</w:t>
            </w:r>
          </w:p>
        </w:tc>
        <w:tc>
          <w:tcPr>
            <w:tcW w:w="4156" w:type="dxa"/>
          </w:tcPr>
          <w:p w:rsidR="00567884" w:rsidRPr="000B7D80" w:rsidRDefault="00567884" w:rsidP="00567884">
            <w:pPr>
              <w:pStyle w:val="TableParagraph"/>
              <w:spacing w:before="2"/>
              <w:ind w:left="105"/>
              <w:rPr>
                <w:sz w:val="24"/>
                <w:szCs w:val="24"/>
              </w:rPr>
            </w:pPr>
            <w:r w:rsidRPr="000B7D80">
              <w:rPr>
                <w:sz w:val="24"/>
                <w:szCs w:val="24"/>
              </w:rPr>
              <w:t>Подвижная игра "Догони свою пару", игра "Фигуры".</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0"/>
        </w:trPr>
        <w:tc>
          <w:tcPr>
            <w:tcW w:w="643" w:type="dxa"/>
          </w:tcPr>
          <w:p w:rsidR="00567884" w:rsidRPr="000B7D80" w:rsidRDefault="00567884" w:rsidP="00567884">
            <w:pPr>
              <w:pStyle w:val="TableParagraph"/>
              <w:rPr>
                <w:sz w:val="24"/>
                <w:szCs w:val="24"/>
              </w:rPr>
            </w:pPr>
            <w:r w:rsidRPr="000B7D80">
              <w:rPr>
                <w:sz w:val="24"/>
                <w:szCs w:val="24"/>
              </w:rPr>
              <w:t>12</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"Ноги от земли" или "Не оставайся на полу", "Угадай, чей голосок".</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3"/>
        </w:trPr>
        <w:tc>
          <w:tcPr>
            <w:tcW w:w="643" w:type="dxa"/>
          </w:tcPr>
          <w:p w:rsidR="00567884" w:rsidRPr="000B7D80" w:rsidRDefault="00567884" w:rsidP="00567884">
            <w:pPr>
              <w:pStyle w:val="TableParagraph"/>
              <w:spacing w:before="1"/>
              <w:rPr>
                <w:sz w:val="24"/>
                <w:szCs w:val="24"/>
              </w:rPr>
            </w:pPr>
            <w:r w:rsidRPr="000B7D80">
              <w:rPr>
                <w:sz w:val="24"/>
                <w:szCs w:val="24"/>
              </w:rPr>
              <w:t>13</w:t>
            </w:r>
          </w:p>
        </w:tc>
        <w:tc>
          <w:tcPr>
            <w:tcW w:w="4156" w:type="dxa"/>
          </w:tcPr>
          <w:p w:rsidR="00567884" w:rsidRPr="000B7D80" w:rsidRDefault="00567884" w:rsidP="00567884">
            <w:pPr>
              <w:pStyle w:val="TableParagraph"/>
              <w:spacing w:before="1"/>
              <w:ind w:left="105"/>
              <w:rPr>
                <w:sz w:val="24"/>
                <w:szCs w:val="24"/>
              </w:rPr>
            </w:pPr>
            <w:r w:rsidRPr="000B7D80">
              <w:rPr>
                <w:sz w:val="24"/>
                <w:szCs w:val="24"/>
              </w:rPr>
              <w:t>Подвижная игра "Ноги от земли", "Кто ушел?".</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spacing w:before="1"/>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spacing w:before="1"/>
              <w:rPr>
                <w:sz w:val="24"/>
                <w:szCs w:val="24"/>
              </w:rPr>
            </w:pPr>
          </w:p>
        </w:tc>
        <w:tc>
          <w:tcPr>
            <w:tcW w:w="851" w:type="dxa"/>
          </w:tcPr>
          <w:p w:rsidR="00567884" w:rsidRPr="000B7D80" w:rsidRDefault="00567884" w:rsidP="00567884">
            <w:pPr>
              <w:pStyle w:val="TableParagraph"/>
              <w:spacing w:before="1"/>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14</w:t>
            </w:r>
          </w:p>
        </w:tc>
        <w:tc>
          <w:tcPr>
            <w:tcW w:w="4156" w:type="dxa"/>
          </w:tcPr>
          <w:p w:rsidR="00567884" w:rsidRPr="000B7D80" w:rsidRDefault="00567884" w:rsidP="00567884">
            <w:pPr>
              <w:pStyle w:val="TableParagraph"/>
              <w:tabs>
                <w:tab w:val="left" w:pos="1513"/>
                <w:tab w:val="left" w:pos="2206"/>
                <w:tab w:val="left" w:pos="3410"/>
                <w:tab w:val="left" w:pos="4103"/>
              </w:tabs>
              <w:spacing w:before="2"/>
              <w:ind w:left="105" w:right="100"/>
              <w:rPr>
                <w:sz w:val="24"/>
                <w:szCs w:val="24"/>
              </w:rPr>
            </w:pPr>
            <w:r w:rsidRPr="000B7D80">
              <w:rPr>
                <w:sz w:val="24"/>
                <w:szCs w:val="24"/>
              </w:rPr>
              <w:t>Подвижная</w:t>
            </w:r>
            <w:r w:rsidRPr="000B7D80">
              <w:rPr>
                <w:sz w:val="24"/>
                <w:szCs w:val="24"/>
              </w:rPr>
              <w:tab/>
              <w:t>игра</w:t>
            </w:r>
            <w:r w:rsidRPr="000B7D80">
              <w:rPr>
                <w:sz w:val="24"/>
                <w:szCs w:val="24"/>
              </w:rPr>
              <w:tab/>
              <w:t>"Ключи",</w:t>
            </w:r>
            <w:r w:rsidRPr="000B7D80">
              <w:rPr>
                <w:sz w:val="24"/>
                <w:szCs w:val="24"/>
              </w:rPr>
              <w:tab/>
              <w:t>игра</w:t>
            </w:r>
            <w:r w:rsidRPr="000B7D80">
              <w:rPr>
                <w:sz w:val="24"/>
                <w:szCs w:val="24"/>
              </w:rPr>
              <w:tab/>
            </w:r>
            <w:r w:rsidRPr="000B7D80">
              <w:rPr>
                <w:spacing w:val="-5"/>
                <w:sz w:val="24"/>
                <w:szCs w:val="24"/>
              </w:rPr>
              <w:t xml:space="preserve">"Кто </w:t>
            </w:r>
            <w:r w:rsidRPr="000B7D80">
              <w:rPr>
                <w:sz w:val="24"/>
                <w:szCs w:val="24"/>
              </w:rPr>
              <w:t>ушел?".</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tabs>
                <w:tab w:val="left" w:pos="1577"/>
                <w:tab w:val="left" w:pos="2333"/>
              </w:tabs>
              <w:spacing w:before="2"/>
              <w:ind w:right="97"/>
              <w:rPr>
                <w:sz w:val="24"/>
                <w:szCs w:val="24"/>
              </w:rPr>
            </w:pPr>
            <w:r w:rsidRPr="000B7D80">
              <w:rPr>
                <w:sz w:val="24"/>
                <w:szCs w:val="24"/>
              </w:rPr>
              <w:t xml:space="preserve">Подвижная  игра </w:t>
            </w:r>
            <w:r w:rsidRPr="000B7D80">
              <w:rPr>
                <w:spacing w:val="-4"/>
                <w:sz w:val="24"/>
                <w:szCs w:val="24"/>
              </w:rPr>
              <w:t xml:space="preserve">средней </w:t>
            </w:r>
            <w:r w:rsidRPr="000B7D80">
              <w:rPr>
                <w:sz w:val="24"/>
                <w:szCs w:val="24"/>
              </w:rPr>
              <w:t>интенсивности</w:t>
            </w:r>
          </w:p>
        </w:tc>
        <w:tc>
          <w:tcPr>
            <w:tcW w:w="825" w:type="dxa"/>
          </w:tcPr>
          <w:p w:rsidR="00567884" w:rsidRPr="000B7D80" w:rsidRDefault="00567884" w:rsidP="00567884">
            <w:pPr>
              <w:pStyle w:val="TableParagraph"/>
              <w:tabs>
                <w:tab w:val="left" w:pos="1577"/>
                <w:tab w:val="left" w:pos="2333"/>
              </w:tabs>
              <w:spacing w:before="2"/>
              <w:ind w:right="97"/>
              <w:rPr>
                <w:sz w:val="24"/>
                <w:szCs w:val="24"/>
              </w:rPr>
            </w:pPr>
          </w:p>
        </w:tc>
        <w:tc>
          <w:tcPr>
            <w:tcW w:w="851" w:type="dxa"/>
          </w:tcPr>
          <w:p w:rsidR="00567884" w:rsidRPr="000B7D80" w:rsidRDefault="00567884" w:rsidP="00567884">
            <w:pPr>
              <w:pStyle w:val="TableParagraph"/>
              <w:tabs>
                <w:tab w:val="left" w:pos="1577"/>
                <w:tab w:val="left" w:pos="2333"/>
              </w:tabs>
              <w:spacing w:before="2"/>
              <w:ind w:right="97"/>
              <w:rPr>
                <w:sz w:val="24"/>
                <w:szCs w:val="24"/>
              </w:rPr>
            </w:pPr>
          </w:p>
        </w:tc>
      </w:tr>
      <w:tr w:rsidR="000B7D80" w:rsidRPr="000B7D80" w:rsidTr="00567884">
        <w:trPr>
          <w:trHeight w:val="549"/>
        </w:trPr>
        <w:tc>
          <w:tcPr>
            <w:tcW w:w="643" w:type="dxa"/>
          </w:tcPr>
          <w:p w:rsidR="00567884" w:rsidRPr="000B7D80" w:rsidRDefault="00567884" w:rsidP="00567884">
            <w:pPr>
              <w:pStyle w:val="TableParagraph"/>
              <w:rPr>
                <w:sz w:val="24"/>
                <w:szCs w:val="24"/>
              </w:rPr>
            </w:pPr>
            <w:r w:rsidRPr="000B7D80">
              <w:rPr>
                <w:sz w:val="24"/>
                <w:szCs w:val="24"/>
              </w:rPr>
              <w:t>15</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"Кого назвали, тот ловит", "Воротца".</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tabs>
                <w:tab w:val="left" w:pos="1577"/>
                <w:tab w:val="left" w:pos="2333"/>
              </w:tabs>
              <w:rPr>
                <w:sz w:val="24"/>
                <w:szCs w:val="24"/>
              </w:rPr>
            </w:pPr>
            <w:r w:rsidRPr="000B7D80">
              <w:rPr>
                <w:sz w:val="24"/>
                <w:szCs w:val="24"/>
              </w:rPr>
              <w:t>Подвижная</w:t>
            </w:r>
            <w:r w:rsidRPr="000B7D80">
              <w:rPr>
                <w:sz w:val="24"/>
                <w:szCs w:val="24"/>
              </w:rPr>
              <w:tab/>
              <w:t>игра средней интенсивности</w:t>
            </w:r>
          </w:p>
        </w:tc>
        <w:tc>
          <w:tcPr>
            <w:tcW w:w="825" w:type="dxa"/>
          </w:tcPr>
          <w:p w:rsidR="00567884" w:rsidRPr="000B7D80" w:rsidRDefault="00567884" w:rsidP="00567884">
            <w:pPr>
              <w:pStyle w:val="TableParagraph"/>
              <w:tabs>
                <w:tab w:val="left" w:pos="1577"/>
                <w:tab w:val="left" w:pos="2333"/>
              </w:tabs>
              <w:rPr>
                <w:sz w:val="24"/>
                <w:szCs w:val="24"/>
              </w:rPr>
            </w:pPr>
          </w:p>
        </w:tc>
        <w:tc>
          <w:tcPr>
            <w:tcW w:w="851" w:type="dxa"/>
          </w:tcPr>
          <w:p w:rsidR="00567884" w:rsidRPr="000B7D80" w:rsidRDefault="00567884" w:rsidP="00567884">
            <w:pPr>
              <w:pStyle w:val="TableParagraph"/>
              <w:tabs>
                <w:tab w:val="left" w:pos="1577"/>
                <w:tab w:val="left" w:pos="2333"/>
              </w:tabs>
              <w:rPr>
                <w:sz w:val="24"/>
                <w:szCs w:val="24"/>
              </w:rPr>
            </w:pPr>
          </w:p>
        </w:tc>
      </w:tr>
      <w:tr w:rsidR="000B7D80" w:rsidRPr="000B7D80" w:rsidTr="00567884">
        <w:trPr>
          <w:trHeight w:val="275"/>
        </w:trPr>
        <w:tc>
          <w:tcPr>
            <w:tcW w:w="643" w:type="dxa"/>
          </w:tcPr>
          <w:p w:rsidR="00567884" w:rsidRPr="000B7D80" w:rsidRDefault="00567884" w:rsidP="00567884">
            <w:pPr>
              <w:pStyle w:val="TableParagraph"/>
              <w:rPr>
                <w:sz w:val="24"/>
                <w:szCs w:val="24"/>
              </w:rPr>
            </w:pPr>
            <w:r w:rsidRPr="000B7D80">
              <w:rPr>
                <w:sz w:val="24"/>
                <w:szCs w:val="24"/>
              </w:rPr>
              <w:t>16</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"Воробьи и кошка".</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17</w:t>
            </w:r>
          </w:p>
        </w:tc>
        <w:tc>
          <w:tcPr>
            <w:tcW w:w="4156" w:type="dxa"/>
          </w:tcPr>
          <w:p w:rsidR="00567884" w:rsidRPr="000B7D80" w:rsidRDefault="00567884" w:rsidP="00567884">
            <w:pPr>
              <w:pStyle w:val="TableParagraph"/>
              <w:spacing w:before="2"/>
              <w:ind w:left="105"/>
              <w:rPr>
                <w:sz w:val="24"/>
                <w:szCs w:val="24"/>
              </w:rPr>
            </w:pPr>
            <w:r w:rsidRPr="000B7D80">
              <w:rPr>
                <w:sz w:val="24"/>
                <w:szCs w:val="24"/>
              </w:rPr>
              <w:t>Подвижная игра "Ловля обезьян", "Мяч вошедшему".</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49"/>
        </w:trPr>
        <w:tc>
          <w:tcPr>
            <w:tcW w:w="643" w:type="dxa"/>
          </w:tcPr>
          <w:p w:rsidR="00567884" w:rsidRPr="000B7D80" w:rsidRDefault="00567884" w:rsidP="00567884">
            <w:pPr>
              <w:pStyle w:val="TableParagraph"/>
              <w:rPr>
                <w:sz w:val="24"/>
                <w:szCs w:val="24"/>
              </w:rPr>
            </w:pPr>
            <w:r w:rsidRPr="000B7D80">
              <w:rPr>
                <w:sz w:val="24"/>
                <w:szCs w:val="24"/>
              </w:rPr>
              <w:t>18</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"Перелет птиц", "Поймай   мяч".</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малой подвижности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2"/>
        </w:trPr>
        <w:tc>
          <w:tcPr>
            <w:tcW w:w="643" w:type="dxa"/>
          </w:tcPr>
          <w:p w:rsidR="00567884" w:rsidRPr="000B7D80" w:rsidRDefault="00567884" w:rsidP="00567884">
            <w:pPr>
              <w:pStyle w:val="TableParagraph"/>
              <w:rPr>
                <w:sz w:val="24"/>
                <w:szCs w:val="24"/>
              </w:rPr>
            </w:pPr>
            <w:r w:rsidRPr="000B7D80">
              <w:rPr>
                <w:sz w:val="24"/>
                <w:szCs w:val="24"/>
              </w:rPr>
              <w:t>19</w:t>
            </w:r>
          </w:p>
        </w:tc>
        <w:tc>
          <w:tcPr>
            <w:tcW w:w="4156" w:type="dxa"/>
          </w:tcPr>
          <w:p w:rsidR="00567884" w:rsidRPr="000B7D80" w:rsidRDefault="00567884" w:rsidP="00567884">
            <w:pPr>
              <w:pStyle w:val="TableParagraph"/>
              <w:ind w:left="105"/>
              <w:rPr>
                <w:sz w:val="24"/>
                <w:szCs w:val="24"/>
              </w:rPr>
            </w:pPr>
            <w:r w:rsidRPr="000B7D80">
              <w:rPr>
                <w:sz w:val="24"/>
                <w:szCs w:val="24"/>
              </w:rPr>
              <w:t>Веселые старты. Игра "Кто быстрее?".</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spacing w:before="2"/>
              <w:ind w:right="97"/>
              <w:rPr>
                <w:sz w:val="24"/>
                <w:szCs w:val="24"/>
              </w:rPr>
            </w:pPr>
            <w:r w:rsidRPr="000B7D80">
              <w:rPr>
                <w:sz w:val="24"/>
                <w:szCs w:val="24"/>
              </w:rPr>
              <w:t>Беседа: «Основы строения и функций организма»</w:t>
            </w:r>
          </w:p>
        </w:tc>
        <w:tc>
          <w:tcPr>
            <w:tcW w:w="825" w:type="dxa"/>
          </w:tcPr>
          <w:p w:rsidR="00567884" w:rsidRPr="000B7D80" w:rsidRDefault="00567884" w:rsidP="00567884">
            <w:pPr>
              <w:pStyle w:val="TableParagraph"/>
              <w:spacing w:before="2"/>
              <w:ind w:right="97"/>
              <w:rPr>
                <w:sz w:val="24"/>
                <w:szCs w:val="24"/>
              </w:rPr>
            </w:pPr>
          </w:p>
        </w:tc>
        <w:tc>
          <w:tcPr>
            <w:tcW w:w="851" w:type="dxa"/>
          </w:tcPr>
          <w:p w:rsidR="00567884" w:rsidRPr="000B7D80" w:rsidRDefault="00567884" w:rsidP="00567884">
            <w:pPr>
              <w:pStyle w:val="TableParagraph"/>
              <w:spacing w:before="2"/>
              <w:ind w:right="97"/>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t>20</w:t>
            </w:r>
          </w:p>
        </w:tc>
        <w:tc>
          <w:tcPr>
            <w:tcW w:w="4156" w:type="dxa"/>
          </w:tcPr>
          <w:p w:rsidR="00567884" w:rsidRPr="000B7D80" w:rsidRDefault="00567884" w:rsidP="00567884">
            <w:pPr>
              <w:pStyle w:val="TableParagraph"/>
              <w:tabs>
                <w:tab w:val="left" w:pos="1669"/>
                <w:tab w:val="left" w:pos="2516"/>
                <w:tab w:val="left" w:pos="3636"/>
              </w:tabs>
              <w:spacing w:before="2"/>
              <w:ind w:left="105" w:right="100"/>
              <w:rPr>
                <w:sz w:val="24"/>
                <w:szCs w:val="24"/>
              </w:rPr>
            </w:pPr>
            <w:r w:rsidRPr="000B7D80">
              <w:rPr>
                <w:sz w:val="24"/>
                <w:szCs w:val="24"/>
              </w:rPr>
              <w:t>Подвижная</w:t>
            </w:r>
            <w:r w:rsidRPr="000B7D80">
              <w:rPr>
                <w:sz w:val="24"/>
                <w:szCs w:val="24"/>
              </w:rPr>
              <w:tab/>
              <w:t>игра"Ловля</w:t>
            </w:r>
            <w:r w:rsidRPr="000B7D80">
              <w:rPr>
                <w:spacing w:val="-3"/>
                <w:sz w:val="24"/>
                <w:szCs w:val="24"/>
              </w:rPr>
              <w:t xml:space="preserve">обезьян", </w:t>
            </w:r>
            <w:r w:rsidRPr="000B7D80">
              <w:rPr>
                <w:sz w:val="24"/>
                <w:szCs w:val="24"/>
              </w:rPr>
              <w:t>"Хоровод".</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tabs>
                <w:tab w:val="left" w:pos="980"/>
                <w:tab w:val="left" w:pos="1949"/>
              </w:tabs>
              <w:spacing w:before="2"/>
              <w:ind w:right="97"/>
              <w:rPr>
                <w:sz w:val="24"/>
                <w:szCs w:val="24"/>
              </w:rPr>
            </w:pPr>
            <w:r w:rsidRPr="000B7D80">
              <w:rPr>
                <w:sz w:val="24"/>
                <w:szCs w:val="24"/>
              </w:rPr>
              <w:t xml:space="preserve">ТБ при </w:t>
            </w:r>
            <w:r w:rsidRPr="000B7D80">
              <w:rPr>
                <w:spacing w:val="-3"/>
                <w:sz w:val="24"/>
                <w:szCs w:val="24"/>
              </w:rPr>
              <w:t xml:space="preserve">проведении </w:t>
            </w:r>
            <w:r w:rsidRPr="000B7D80">
              <w:rPr>
                <w:sz w:val="24"/>
                <w:szCs w:val="24"/>
              </w:rPr>
              <w:t>подвижных</w:t>
            </w:r>
            <w:r w:rsidRPr="000B7D80">
              <w:rPr>
                <w:spacing w:val="-4"/>
                <w:sz w:val="24"/>
                <w:szCs w:val="24"/>
              </w:rPr>
              <w:t xml:space="preserve"> </w:t>
            </w:r>
            <w:r w:rsidRPr="000B7D80">
              <w:rPr>
                <w:sz w:val="24"/>
                <w:szCs w:val="24"/>
              </w:rPr>
              <w:t>игр.</w:t>
            </w:r>
          </w:p>
        </w:tc>
        <w:tc>
          <w:tcPr>
            <w:tcW w:w="825" w:type="dxa"/>
          </w:tcPr>
          <w:p w:rsidR="00567884" w:rsidRPr="000B7D80" w:rsidRDefault="00567884" w:rsidP="00567884">
            <w:pPr>
              <w:pStyle w:val="TableParagraph"/>
              <w:tabs>
                <w:tab w:val="left" w:pos="980"/>
                <w:tab w:val="left" w:pos="1949"/>
              </w:tabs>
              <w:spacing w:before="2"/>
              <w:ind w:right="97"/>
              <w:rPr>
                <w:sz w:val="24"/>
                <w:szCs w:val="24"/>
              </w:rPr>
            </w:pPr>
          </w:p>
        </w:tc>
        <w:tc>
          <w:tcPr>
            <w:tcW w:w="851" w:type="dxa"/>
          </w:tcPr>
          <w:p w:rsidR="00567884" w:rsidRPr="000B7D80" w:rsidRDefault="00567884" w:rsidP="00567884">
            <w:pPr>
              <w:pStyle w:val="TableParagraph"/>
              <w:tabs>
                <w:tab w:val="left" w:pos="980"/>
                <w:tab w:val="left" w:pos="1949"/>
              </w:tabs>
              <w:spacing w:before="2"/>
              <w:ind w:right="97"/>
              <w:rPr>
                <w:sz w:val="24"/>
                <w:szCs w:val="24"/>
              </w:rPr>
            </w:pPr>
          </w:p>
        </w:tc>
      </w:tr>
      <w:tr w:rsidR="000B7D80" w:rsidRPr="000B7D80" w:rsidTr="00567884">
        <w:trPr>
          <w:trHeight w:val="273"/>
        </w:trPr>
        <w:tc>
          <w:tcPr>
            <w:tcW w:w="643" w:type="dxa"/>
          </w:tcPr>
          <w:p w:rsidR="00567884" w:rsidRPr="000B7D80" w:rsidRDefault="00567884" w:rsidP="00567884">
            <w:pPr>
              <w:pStyle w:val="TableParagraph"/>
              <w:rPr>
                <w:sz w:val="24"/>
                <w:szCs w:val="24"/>
              </w:rPr>
            </w:pPr>
            <w:r w:rsidRPr="000B7D80">
              <w:rPr>
                <w:sz w:val="24"/>
                <w:szCs w:val="24"/>
              </w:rPr>
              <w:t>21</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"Будь ловким", "Фигуры".</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Игра средней интенсивности</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891"/>
        </w:trPr>
        <w:tc>
          <w:tcPr>
            <w:tcW w:w="643" w:type="dxa"/>
          </w:tcPr>
          <w:p w:rsidR="00567884" w:rsidRPr="000B7D80" w:rsidRDefault="00567884" w:rsidP="00567884">
            <w:pPr>
              <w:pStyle w:val="TableParagraph"/>
              <w:rPr>
                <w:sz w:val="24"/>
                <w:szCs w:val="24"/>
              </w:rPr>
            </w:pPr>
            <w:r w:rsidRPr="000B7D80">
              <w:rPr>
                <w:sz w:val="24"/>
                <w:szCs w:val="24"/>
              </w:rPr>
              <w:t>22</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"Ключи".</w:t>
            </w:r>
          </w:p>
        </w:tc>
        <w:tc>
          <w:tcPr>
            <w:tcW w:w="851" w:type="dxa"/>
          </w:tcPr>
          <w:p w:rsidR="00567884" w:rsidRPr="000B7D80" w:rsidRDefault="00567884" w:rsidP="00567884">
            <w:pPr>
              <w:pStyle w:val="TableParagraph"/>
              <w:rPr>
                <w:sz w:val="24"/>
                <w:szCs w:val="24"/>
              </w:rPr>
            </w:pPr>
          </w:p>
        </w:tc>
        <w:tc>
          <w:tcPr>
            <w:tcW w:w="2860" w:type="dxa"/>
          </w:tcPr>
          <w:p w:rsidR="00567884" w:rsidRPr="000B7D80" w:rsidRDefault="00567884" w:rsidP="00567884">
            <w:pPr>
              <w:pStyle w:val="TableParagraph"/>
              <w:spacing w:before="2"/>
              <w:ind w:right="96"/>
              <w:jc w:val="both"/>
              <w:rPr>
                <w:sz w:val="24"/>
                <w:szCs w:val="24"/>
              </w:rPr>
            </w:pPr>
            <w:r w:rsidRPr="000B7D80">
              <w:rPr>
                <w:sz w:val="24"/>
                <w:szCs w:val="24"/>
              </w:rPr>
              <w:t>Беседа: «Гигиенические требования к питанию, к инвентарю и спортивной одежде».</w:t>
            </w:r>
          </w:p>
        </w:tc>
        <w:tc>
          <w:tcPr>
            <w:tcW w:w="825" w:type="dxa"/>
          </w:tcPr>
          <w:p w:rsidR="00567884" w:rsidRPr="000B7D80" w:rsidRDefault="00567884" w:rsidP="00567884">
            <w:pPr>
              <w:pStyle w:val="TableParagraph"/>
              <w:spacing w:before="2"/>
              <w:ind w:right="96"/>
              <w:jc w:val="both"/>
              <w:rPr>
                <w:sz w:val="24"/>
                <w:szCs w:val="24"/>
              </w:rPr>
            </w:pPr>
          </w:p>
        </w:tc>
        <w:tc>
          <w:tcPr>
            <w:tcW w:w="851" w:type="dxa"/>
          </w:tcPr>
          <w:p w:rsidR="00567884" w:rsidRPr="000B7D80" w:rsidRDefault="00567884" w:rsidP="00567884">
            <w:pPr>
              <w:pStyle w:val="TableParagraph"/>
              <w:spacing w:before="2"/>
              <w:ind w:right="96"/>
              <w:jc w:val="both"/>
              <w:rPr>
                <w:sz w:val="24"/>
                <w:szCs w:val="24"/>
              </w:rPr>
            </w:pPr>
          </w:p>
        </w:tc>
      </w:tr>
      <w:tr w:rsidR="000B7D80" w:rsidRPr="000B7D80" w:rsidTr="00567884">
        <w:trPr>
          <w:trHeight w:val="273"/>
        </w:trPr>
        <w:tc>
          <w:tcPr>
            <w:tcW w:w="643" w:type="dxa"/>
          </w:tcPr>
          <w:p w:rsidR="00567884" w:rsidRPr="000B7D80" w:rsidRDefault="00567884" w:rsidP="00567884">
            <w:pPr>
              <w:pStyle w:val="TableParagraph"/>
              <w:rPr>
                <w:sz w:val="24"/>
                <w:szCs w:val="24"/>
              </w:rPr>
            </w:pPr>
            <w:r w:rsidRPr="000B7D80">
              <w:rPr>
                <w:sz w:val="24"/>
                <w:szCs w:val="24"/>
              </w:rPr>
              <w:t>23</w:t>
            </w:r>
          </w:p>
        </w:tc>
        <w:tc>
          <w:tcPr>
            <w:tcW w:w="4156" w:type="dxa"/>
          </w:tcPr>
          <w:p w:rsidR="00567884" w:rsidRPr="000B7D80" w:rsidRDefault="00567884" w:rsidP="00567884">
            <w:pPr>
              <w:pStyle w:val="TableParagraph"/>
              <w:ind w:left="105"/>
              <w:rPr>
                <w:sz w:val="24"/>
                <w:szCs w:val="24"/>
              </w:rPr>
            </w:pPr>
            <w:r w:rsidRPr="000B7D80">
              <w:rPr>
                <w:sz w:val="24"/>
                <w:szCs w:val="24"/>
              </w:rPr>
              <w:t>Подвижная игра "Хитрая лиса".</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r w:rsidR="000B7D80" w:rsidRPr="000B7D80" w:rsidTr="00567884">
        <w:trPr>
          <w:trHeight w:val="551"/>
        </w:trPr>
        <w:tc>
          <w:tcPr>
            <w:tcW w:w="643" w:type="dxa"/>
          </w:tcPr>
          <w:p w:rsidR="00567884" w:rsidRPr="000B7D80" w:rsidRDefault="00567884" w:rsidP="00567884">
            <w:pPr>
              <w:pStyle w:val="TableParagraph"/>
              <w:rPr>
                <w:sz w:val="24"/>
                <w:szCs w:val="24"/>
              </w:rPr>
            </w:pPr>
            <w:r w:rsidRPr="000B7D80">
              <w:rPr>
                <w:sz w:val="24"/>
                <w:szCs w:val="24"/>
              </w:rPr>
              <w:lastRenderedPageBreak/>
              <w:t>24</w:t>
            </w:r>
          </w:p>
        </w:tc>
        <w:tc>
          <w:tcPr>
            <w:tcW w:w="4156" w:type="dxa"/>
          </w:tcPr>
          <w:p w:rsidR="00567884" w:rsidRPr="000B7D80" w:rsidRDefault="00567884" w:rsidP="00567884">
            <w:pPr>
              <w:pStyle w:val="TableParagraph"/>
              <w:spacing w:before="2"/>
              <w:ind w:left="105"/>
              <w:rPr>
                <w:sz w:val="24"/>
                <w:szCs w:val="24"/>
              </w:rPr>
            </w:pPr>
            <w:r w:rsidRPr="000B7D80">
              <w:rPr>
                <w:sz w:val="24"/>
                <w:szCs w:val="24"/>
              </w:rPr>
              <w:t>Подвижная игра "Удочка", "Летает, не летает".</w:t>
            </w:r>
          </w:p>
        </w:tc>
        <w:tc>
          <w:tcPr>
            <w:tcW w:w="851" w:type="dxa"/>
          </w:tcPr>
          <w:p w:rsidR="00567884" w:rsidRPr="000B7D80" w:rsidRDefault="00567884" w:rsidP="00567884">
            <w:pPr>
              <w:pStyle w:val="TableParagraph"/>
              <w:rPr>
                <w:sz w:val="24"/>
                <w:szCs w:val="24"/>
              </w:rPr>
            </w:pPr>
            <w:r w:rsidRPr="000B7D80">
              <w:rPr>
                <w:sz w:val="24"/>
                <w:szCs w:val="24"/>
              </w:rPr>
              <w:t>1</w:t>
            </w:r>
          </w:p>
        </w:tc>
        <w:tc>
          <w:tcPr>
            <w:tcW w:w="2860" w:type="dxa"/>
          </w:tcPr>
          <w:p w:rsidR="00567884" w:rsidRPr="000B7D80" w:rsidRDefault="00567884" w:rsidP="00567884">
            <w:pPr>
              <w:pStyle w:val="TableParagraph"/>
              <w:rPr>
                <w:sz w:val="24"/>
                <w:szCs w:val="24"/>
              </w:rPr>
            </w:pPr>
            <w:r w:rsidRPr="000B7D80">
              <w:rPr>
                <w:sz w:val="24"/>
                <w:szCs w:val="24"/>
              </w:rPr>
              <w:t>Игровое упражнение</w:t>
            </w:r>
          </w:p>
        </w:tc>
        <w:tc>
          <w:tcPr>
            <w:tcW w:w="825" w:type="dxa"/>
          </w:tcPr>
          <w:p w:rsidR="00567884" w:rsidRPr="000B7D80" w:rsidRDefault="00567884" w:rsidP="00567884">
            <w:pPr>
              <w:pStyle w:val="TableParagraph"/>
              <w:rPr>
                <w:sz w:val="24"/>
                <w:szCs w:val="24"/>
              </w:rPr>
            </w:pPr>
          </w:p>
        </w:tc>
        <w:tc>
          <w:tcPr>
            <w:tcW w:w="851" w:type="dxa"/>
          </w:tcPr>
          <w:p w:rsidR="00567884" w:rsidRPr="000B7D80" w:rsidRDefault="00567884" w:rsidP="00567884">
            <w:pPr>
              <w:pStyle w:val="TableParagraph"/>
              <w:rPr>
                <w:sz w:val="24"/>
                <w:szCs w:val="24"/>
              </w:rPr>
            </w:pPr>
          </w:p>
        </w:tc>
      </w:tr>
    </w:tbl>
    <w:p w:rsidR="00567884" w:rsidRPr="000B7D80" w:rsidRDefault="00567884" w:rsidP="00567884">
      <w:pPr>
        <w:spacing w:line="275" w:lineRule="exact"/>
        <w:rPr>
          <w:sz w:val="24"/>
          <w:szCs w:val="24"/>
        </w:rPr>
        <w:sectPr w:rsidR="00567884" w:rsidRPr="000B7D80">
          <w:pgSz w:w="11910" w:h="16840"/>
          <w:pgMar w:top="1040" w:right="420" w:bottom="280" w:left="1160" w:header="720" w:footer="720"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156"/>
        <w:gridCol w:w="993"/>
        <w:gridCol w:w="2693"/>
        <w:gridCol w:w="850"/>
        <w:gridCol w:w="850"/>
      </w:tblGrid>
      <w:tr w:rsidR="000B7D80" w:rsidRPr="000B7D80" w:rsidTr="00567884">
        <w:trPr>
          <w:trHeight w:val="553"/>
        </w:trPr>
        <w:tc>
          <w:tcPr>
            <w:tcW w:w="643" w:type="dxa"/>
          </w:tcPr>
          <w:p w:rsidR="00567884" w:rsidRPr="000B7D80" w:rsidRDefault="00567884" w:rsidP="00567884">
            <w:pPr>
              <w:pStyle w:val="TableParagraph"/>
              <w:spacing w:line="272" w:lineRule="exact"/>
              <w:rPr>
                <w:sz w:val="24"/>
                <w:szCs w:val="24"/>
              </w:rPr>
            </w:pPr>
            <w:r w:rsidRPr="000B7D80">
              <w:rPr>
                <w:sz w:val="24"/>
                <w:szCs w:val="24"/>
              </w:rPr>
              <w:lastRenderedPageBreak/>
              <w:t>25</w:t>
            </w:r>
          </w:p>
        </w:tc>
        <w:tc>
          <w:tcPr>
            <w:tcW w:w="4156" w:type="dxa"/>
          </w:tcPr>
          <w:p w:rsidR="00567884" w:rsidRPr="000B7D80" w:rsidRDefault="00567884" w:rsidP="00567884">
            <w:pPr>
              <w:pStyle w:val="TableParagraph"/>
              <w:spacing w:line="272" w:lineRule="exact"/>
              <w:ind w:left="105"/>
              <w:rPr>
                <w:sz w:val="24"/>
                <w:szCs w:val="24"/>
              </w:rPr>
            </w:pPr>
            <w:r w:rsidRPr="000B7D80">
              <w:rPr>
                <w:sz w:val="24"/>
                <w:szCs w:val="24"/>
              </w:rPr>
              <w:t>Подвижная игра "Кого назвали, тот и</w:t>
            </w:r>
          </w:p>
          <w:p w:rsidR="00567884" w:rsidRPr="000B7D80" w:rsidRDefault="00567884" w:rsidP="00567884">
            <w:pPr>
              <w:pStyle w:val="TableParagraph"/>
              <w:spacing w:line="262" w:lineRule="exact"/>
              <w:ind w:left="105"/>
              <w:rPr>
                <w:sz w:val="24"/>
                <w:szCs w:val="24"/>
              </w:rPr>
            </w:pPr>
            <w:r w:rsidRPr="000B7D80">
              <w:rPr>
                <w:sz w:val="24"/>
                <w:szCs w:val="24"/>
              </w:rPr>
              <w:t>ловит", "Летает, не летает".</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72"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72" w:lineRule="exact"/>
              <w:rPr>
                <w:sz w:val="24"/>
                <w:szCs w:val="24"/>
              </w:rPr>
            </w:pPr>
          </w:p>
        </w:tc>
        <w:tc>
          <w:tcPr>
            <w:tcW w:w="850" w:type="dxa"/>
          </w:tcPr>
          <w:p w:rsidR="00567884" w:rsidRPr="000B7D80" w:rsidRDefault="00567884" w:rsidP="00567884">
            <w:pPr>
              <w:pStyle w:val="TableParagraph"/>
              <w:spacing w:line="272" w:lineRule="exact"/>
              <w:rPr>
                <w:sz w:val="24"/>
                <w:szCs w:val="24"/>
              </w:rPr>
            </w:pPr>
          </w:p>
        </w:tc>
      </w:tr>
      <w:tr w:rsidR="000B7D80" w:rsidRPr="000B7D80" w:rsidTr="00567884">
        <w:trPr>
          <w:trHeight w:val="552"/>
        </w:trPr>
        <w:tc>
          <w:tcPr>
            <w:tcW w:w="643" w:type="dxa"/>
          </w:tcPr>
          <w:p w:rsidR="00567884" w:rsidRPr="000B7D80" w:rsidRDefault="00567884" w:rsidP="00567884">
            <w:pPr>
              <w:pStyle w:val="TableParagraph"/>
              <w:spacing w:line="270" w:lineRule="exact"/>
              <w:rPr>
                <w:sz w:val="24"/>
                <w:szCs w:val="24"/>
              </w:rPr>
            </w:pPr>
            <w:r w:rsidRPr="000B7D80">
              <w:rPr>
                <w:sz w:val="24"/>
                <w:szCs w:val="24"/>
              </w:rPr>
              <w:t>26</w:t>
            </w:r>
          </w:p>
        </w:tc>
        <w:tc>
          <w:tcPr>
            <w:tcW w:w="4156" w:type="dxa"/>
          </w:tcPr>
          <w:p w:rsidR="00567884" w:rsidRPr="000B7D80" w:rsidRDefault="00567884" w:rsidP="00567884">
            <w:pPr>
              <w:pStyle w:val="TableParagraph"/>
              <w:spacing w:line="270" w:lineRule="exact"/>
              <w:ind w:left="105"/>
              <w:rPr>
                <w:sz w:val="24"/>
                <w:szCs w:val="24"/>
              </w:rPr>
            </w:pPr>
            <w:r w:rsidRPr="000B7D80">
              <w:rPr>
                <w:sz w:val="24"/>
                <w:szCs w:val="24"/>
              </w:rPr>
              <w:t>Подвижная игра "Ловишки", "Передача мяча в колонне".</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70"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70" w:lineRule="exact"/>
              <w:rPr>
                <w:sz w:val="24"/>
                <w:szCs w:val="24"/>
              </w:rPr>
            </w:pPr>
          </w:p>
        </w:tc>
        <w:tc>
          <w:tcPr>
            <w:tcW w:w="850" w:type="dxa"/>
          </w:tcPr>
          <w:p w:rsidR="00567884" w:rsidRPr="000B7D80" w:rsidRDefault="00567884" w:rsidP="00567884">
            <w:pPr>
              <w:pStyle w:val="TableParagraph"/>
              <w:spacing w:line="270" w:lineRule="exact"/>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r w:rsidRPr="000B7D80">
              <w:rPr>
                <w:sz w:val="24"/>
                <w:szCs w:val="24"/>
              </w:rPr>
              <w:t>27</w:t>
            </w:r>
          </w:p>
        </w:tc>
        <w:tc>
          <w:tcPr>
            <w:tcW w:w="4156" w:type="dxa"/>
          </w:tcPr>
          <w:p w:rsidR="00567884" w:rsidRPr="000B7D80" w:rsidRDefault="00567884" w:rsidP="00567884">
            <w:pPr>
              <w:pStyle w:val="TableParagraph"/>
              <w:spacing w:line="256" w:lineRule="exact"/>
              <w:ind w:left="105"/>
              <w:rPr>
                <w:sz w:val="24"/>
                <w:szCs w:val="24"/>
              </w:rPr>
            </w:pPr>
            <w:r w:rsidRPr="000B7D80">
              <w:rPr>
                <w:sz w:val="24"/>
                <w:szCs w:val="24"/>
              </w:rPr>
              <w:t>Подвижная игра "Бери ленту", "Эхо".</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56" w:lineRule="exact"/>
              <w:rPr>
                <w:sz w:val="24"/>
                <w:szCs w:val="24"/>
              </w:rPr>
            </w:pP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r w:rsidRPr="000B7D80">
              <w:rPr>
                <w:sz w:val="24"/>
                <w:szCs w:val="24"/>
              </w:rPr>
              <w:t>27</w:t>
            </w:r>
          </w:p>
        </w:tc>
        <w:tc>
          <w:tcPr>
            <w:tcW w:w="4156" w:type="dxa"/>
          </w:tcPr>
          <w:p w:rsidR="00567884" w:rsidRPr="000B7D80" w:rsidRDefault="00567884" w:rsidP="00567884">
            <w:pPr>
              <w:pStyle w:val="TableParagraph"/>
              <w:spacing w:line="256" w:lineRule="exact"/>
              <w:ind w:left="165"/>
              <w:rPr>
                <w:sz w:val="24"/>
                <w:szCs w:val="24"/>
              </w:rPr>
            </w:pPr>
            <w:r w:rsidRPr="000B7D80">
              <w:rPr>
                <w:sz w:val="24"/>
                <w:szCs w:val="24"/>
              </w:rPr>
              <w:t>Подвижная игра "Воробьи и кошка"</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56" w:lineRule="exact"/>
              <w:rPr>
                <w:sz w:val="24"/>
                <w:szCs w:val="24"/>
              </w:rPr>
            </w:pP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r w:rsidRPr="000B7D80">
              <w:rPr>
                <w:sz w:val="24"/>
                <w:szCs w:val="24"/>
              </w:rPr>
              <w:t>28</w:t>
            </w:r>
          </w:p>
        </w:tc>
        <w:tc>
          <w:tcPr>
            <w:tcW w:w="4156" w:type="dxa"/>
          </w:tcPr>
          <w:p w:rsidR="00567884" w:rsidRPr="000B7D80" w:rsidRDefault="00567884" w:rsidP="00567884">
            <w:pPr>
              <w:pStyle w:val="TableParagraph"/>
              <w:spacing w:line="256" w:lineRule="exact"/>
              <w:ind w:left="105"/>
              <w:rPr>
                <w:sz w:val="24"/>
                <w:szCs w:val="24"/>
              </w:rPr>
            </w:pPr>
            <w:r w:rsidRPr="000B7D80">
              <w:rPr>
                <w:sz w:val="24"/>
                <w:szCs w:val="24"/>
              </w:rPr>
              <w:t>Подвижная игра "Мяч в воздухе".</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56" w:lineRule="exact"/>
              <w:rPr>
                <w:sz w:val="24"/>
                <w:szCs w:val="24"/>
              </w:rPr>
            </w:pP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r w:rsidRPr="000B7D80">
              <w:rPr>
                <w:sz w:val="24"/>
                <w:szCs w:val="24"/>
              </w:rPr>
              <w:t>26</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Подвижная игра "Мяч в воздухе", "Кто</w:t>
            </w:r>
          </w:p>
          <w:p w:rsidR="00567884" w:rsidRPr="000B7D80" w:rsidRDefault="00567884" w:rsidP="00567884">
            <w:pPr>
              <w:pStyle w:val="TableParagraph"/>
              <w:spacing w:line="262" w:lineRule="exact"/>
              <w:ind w:left="105"/>
              <w:rPr>
                <w:sz w:val="24"/>
                <w:szCs w:val="24"/>
              </w:rPr>
            </w:pPr>
            <w:r w:rsidRPr="000B7D80">
              <w:rPr>
                <w:sz w:val="24"/>
                <w:szCs w:val="24"/>
              </w:rPr>
              <w:t>ушел?".</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69" w:lineRule="exact"/>
              <w:rPr>
                <w:sz w:val="24"/>
                <w:szCs w:val="24"/>
              </w:rPr>
            </w:pP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553"/>
        </w:trPr>
        <w:tc>
          <w:tcPr>
            <w:tcW w:w="643" w:type="dxa"/>
          </w:tcPr>
          <w:p w:rsidR="00567884" w:rsidRPr="000B7D80" w:rsidRDefault="00567884" w:rsidP="00567884">
            <w:pPr>
              <w:pStyle w:val="TableParagraph"/>
              <w:spacing w:line="272" w:lineRule="exact"/>
              <w:rPr>
                <w:sz w:val="24"/>
                <w:szCs w:val="24"/>
              </w:rPr>
            </w:pPr>
            <w:r w:rsidRPr="000B7D80">
              <w:rPr>
                <w:sz w:val="24"/>
                <w:szCs w:val="24"/>
              </w:rPr>
              <w:t>27</w:t>
            </w:r>
          </w:p>
        </w:tc>
        <w:tc>
          <w:tcPr>
            <w:tcW w:w="4156" w:type="dxa"/>
          </w:tcPr>
          <w:p w:rsidR="00567884" w:rsidRPr="000B7D80" w:rsidRDefault="00567884" w:rsidP="00567884">
            <w:pPr>
              <w:pStyle w:val="TableParagraph"/>
              <w:tabs>
                <w:tab w:val="left" w:pos="1506"/>
                <w:tab w:val="left" w:pos="2192"/>
                <w:tab w:val="left" w:pos="3432"/>
                <w:tab w:val="left" w:pos="3792"/>
              </w:tabs>
              <w:spacing w:line="272" w:lineRule="exact"/>
              <w:ind w:left="105"/>
              <w:rPr>
                <w:sz w:val="24"/>
                <w:szCs w:val="24"/>
              </w:rPr>
            </w:pPr>
            <w:r w:rsidRPr="000B7D80">
              <w:rPr>
                <w:sz w:val="24"/>
                <w:szCs w:val="24"/>
              </w:rPr>
              <w:t>Подвижная игра</w:t>
            </w:r>
            <w:r w:rsidRPr="000B7D80">
              <w:rPr>
                <w:sz w:val="24"/>
                <w:szCs w:val="24"/>
              </w:rPr>
              <w:tab/>
              <w:t>"Медведи</w:t>
            </w:r>
            <w:r w:rsidRPr="000B7D80">
              <w:rPr>
                <w:sz w:val="24"/>
                <w:szCs w:val="24"/>
              </w:rPr>
              <w:tab/>
              <w:t>и пчелы","Воротца".</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72"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72" w:lineRule="exact"/>
              <w:rPr>
                <w:sz w:val="24"/>
                <w:szCs w:val="24"/>
              </w:rPr>
            </w:pPr>
          </w:p>
        </w:tc>
        <w:tc>
          <w:tcPr>
            <w:tcW w:w="850" w:type="dxa"/>
          </w:tcPr>
          <w:p w:rsidR="00567884" w:rsidRPr="000B7D80" w:rsidRDefault="00567884" w:rsidP="00567884">
            <w:pPr>
              <w:pStyle w:val="TableParagraph"/>
              <w:spacing w:line="272"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156" w:type="dxa"/>
          </w:tcPr>
          <w:p w:rsidR="00567884" w:rsidRPr="000B7D80" w:rsidRDefault="00567884" w:rsidP="00567884">
            <w:pPr>
              <w:pStyle w:val="TableParagraph"/>
              <w:tabs>
                <w:tab w:val="left" w:pos="1544"/>
                <w:tab w:val="left" w:pos="2268"/>
                <w:tab w:val="left" w:pos="3549"/>
                <w:tab w:val="left" w:pos="3950"/>
              </w:tabs>
              <w:spacing w:line="269" w:lineRule="exact"/>
              <w:ind w:left="105"/>
              <w:rPr>
                <w:sz w:val="24"/>
                <w:szCs w:val="24"/>
              </w:rPr>
            </w:pPr>
            <w:r w:rsidRPr="000B7D80">
              <w:rPr>
                <w:sz w:val="24"/>
                <w:szCs w:val="24"/>
              </w:rPr>
              <w:t>Подвижная</w:t>
            </w:r>
            <w:r w:rsidRPr="000B7D80">
              <w:rPr>
                <w:sz w:val="24"/>
                <w:szCs w:val="24"/>
              </w:rPr>
              <w:tab/>
              <w:t>игра</w:t>
            </w:r>
            <w:r w:rsidRPr="000B7D80">
              <w:rPr>
                <w:sz w:val="24"/>
                <w:szCs w:val="24"/>
              </w:rPr>
              <w:tab/>
              <w:t>"Медведи</w:t>
            </w:r>
            <w:r w:rsidRPr="000B7D80">
              <w:rPr>
                <w:sz w:val="24"/>
                <w:szCs w:val="24"/>
              </w:rPr>
              <w:tab/>
              <w:t>и пчелы "Угадай, чей голосок".</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69" w:lineRule="exact"/>
              <w:rPr>
                <w:sz w:val="24"/>
                <w:szCs w:val="24"/>
              </w:rPr>
            </w:pP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552"/>
        </w:trPr>
        <w:tc>
          <w:tcPr>
            <w:tcW w:w="643" w:type="dxa"/>
          </w:tcPr>
          <w:p w:rsidR="00567884" w:rsidRPr="000B7D80" w:rsidRDefault="00567884" w:rsidP="00567884">
            <w:pPr>
              <w:pStyle w:val="TableParagraph"/>
              <w:spacing w:line="269" w:lineRule="exact"/>
              <w:rPr>
                <w:sz w:val="24"/>
                <w:szCs w:val="24"/>
              </w:rPr>
            </w:pPr>
            <w:r w:rsidRPr="000B7D80">
              <w:rPr>
                <w:sz w:val="24"/>
                <w:szCs w:val="24"/>
              </w:rPr>
              <w:t>28</w:t>
            </w:r>
          </w:p>
        </w:tc>
        <w:tc>
          <w:tcPr>
            <w:tcW w:w="4156" w:type="dxa"/>
          </w:tcPr>
          <w:p w:rsidR="00567884" w:rsidRPr="000B7D80" w:rsidRDefault="00567884" w:rsidP="00567884">
            <w:pPr>
              <w:pStyle w:val="TableParagraph"/>
              <w:tabs>
                <w:tab w:val="left" w:pos="1585"/>
                <w:tab w:val="left" w:pos="2350"/>
                <w:tab w:val="left" w:pos="3206"/>
                <w:tab w:val="left" w:pos="3631"/>
              </w:tabs>
              <w:spacing w:line="269" w:lineRule="exact"/>
              <w:ind w:left="105"/>
              <w:rPr>
                <w:sz w:val="24"/>
                <w:szCs w:val="24"/>
              </w:rPr>
            </w:pPr>
            <w:r w:rsidRPr="000B7D80">
              <w:rPr>
                <w:sz w:val="24"/>
                <w:szCs w:val="24"/>
              </w:rPr>
              <w:t>Подвижная</w:t>
            </w:r>
            <w:r w:rsidRPr="000B7D80">
              <w:rPr>
                <w:sz w:val="24"/>
                <w:szCs w:val="24"/>
              </w:rPr>
              <w:tab/>
              <w:t>игра</w:t>
            </w:r>
            <w:r w:rsidRPr="000B7D80">
              <w:rPr>
                <w:sz w:val="24"/>
                <w:szCs w:val="24"/>
              </w:rPr>
              <w:tab/>
              <w:t>"Мяч</w:t>
            </w:r>
            <w:r w:rsidRPr="000B7D80">
              <w:rPr>
                <w:sz w:val="24"/>
                <w:szCs w:val="24"/>
              </w:rPr>
              <w:tab/>
              <w:t>в воздухе",  "Затейники".</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69" w:lineRule="exact"/>
              <w:rPr>
                <w:sz w:val="24"/>
                <w:szCs w:val="24"/>
              </w:rPr>
            </w:pP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1103"/>
        </w:trPr>
        <w:tc>
          <w:tcPr>
            <w:tcW w:w="643" w:type="dxa"/>
          </w:tcPr>
          <w:p w:rsidR="00567884" w:rsidRPr="000B7D80" w:rsidRDefault="00567884" w:rsidP="00567884">
            <w:pPr>
              <w:pStyle w:val="TableParagraph"/>
              <w:spacing w:line="269" w:lineRule="exact"/>
              <w:rPr>
                <w:sz w:val="24"/>
                <w:szCs w:val="24"/>
              </w:rPr>
            </w:pPr>
            <w:r w:rsidRPr="000B7D80">
              <w:rPr>
                <w:sz w:val="24"/>
                <w:szCs w:val="24"/>
              </w:rPr>
              <w:t>29</w:t>
            </w:r>
          </w:p>
        </w:tc>
        <w:tc>
          <w:tcPr>
            <w:tcW w:w="4156" w:type="dxa"/>
          </w:tcPr>
          <w:p w:rsidR="00567884" w:rsidRPr="000B7D80" w:rsidRDefault="00567884" w:rsidP="00567884">
            <w:pPr>
              <w:pStyle w:val="TableParagraph"/>
              <w:spacing w:before="4"/>
              <w:rPr>
                <w:b/>
                <w:sz w:val="24"/>
                <w:szCs w:val="24"/>
              </w:rPr>
            </w:pPr>
          </w:p>
          <w:p w:rsidR="00567884" w:rsidRPr="000B7D80" w:rsidRDefault="00567884" w:rsidP="00567884">
            <w:pPr>
              <w:pStyle w:val="TableParagraph"/>
              <w:spacing w:before="1"/>
              <w:ind w:left="105"/>
              <w:rPr>
                <w:sz w:val="24"/>
                <w:szCs w:val="24"/>
              </w:rPr>
            </w:pPr>
            <w:r w:rsidRPr="000B7D80">
              <w:rPr>
                <w:sz w:val="24"/>
                <w:szCs w:val="24"/>
              </w:rPr>
              <w:t>Подвижная игра "Совушка", "Угадай, чей голосок".</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tabs>
                <w:tab w:val="left" w:pos="1678"/>
                <w:tab w:val="left" w:pos="2542"/>
                <w:tab w:val="left" w:pos="2901"/>
              </w:tabs>
              <w:ind w:right="96"/>
              <w:rPr>
                <w:sz w:val="24"/>
                <w:szCs w:val="24"/>
              </w:rPr>
            </w:pPr>
            <w:r w:rsidRPr="000B7D80">
              <w:rPr>
                <w:sz w:val="24"/>
                <w:szCs w:val="24"/>
              </w:rPr>
              <w:t>Беседа:</w:t>
            </w:r>
            <w:r w:rsidRPr="000B7D80">
              <w:rPr>
                <w:spacing w:val="-3"/>
                <w:sz w:val="24"/>
                <w:szCs w:val="24"/>
              </w:rPr>
              <w:t xml:space="preserve">«Характерные </w:t>
            </w:r>
            <w:r w:rsidRPr="000B7D80">
              <w:rPr>
                <w:sz w:val="24"/>
                <w:szCs w:val="24"/>
              </w:rPr>
              <w:t>спортивные</w:t>
            </w:r>
            <w:r w:rsidRPr="000B7D80">
              <w:rPr>
                <w:sz w:val="24"/>
                <w:szCs w:val="24"/>
              </w:rPr>
              <w:tab/>
              <w:t xml:space="preserve">травмы и </w:t>
            </w:r>
            <w:r w:rsidRPr="000B7D80">
              <w:rPr>
                <w:spacing w:val="-8"/>
                <w:sz w:val="24"/>
                <w:szCs w:val="24"/>
              </w:rPr>
              <w:t>их</w:t>
            </w:r>
            <w:r w:rsidRPr="000B7D80">
              <w:rPr>
                <w:sz w:val="24"/>
                <w:szCs w:val="24"/>
              </w:rPr>
              <w:t xml:space="preserve"> предупреждение. Способы и приемы первой помощи».</w:t>
            </w:r>
          </w:p>
        </w:tc>
        <w:tc>
          <w:tcPr>
            <w:tcW w:w="850" w:type="dxa"/>
          </w:tcPr>
          <w:p w:rsidR="00567884" w:rsidRPr="000B7D80" w:rsidRDefault="00567884" w:rsidP="00567884">
            <w:pPr>
              <w:pStyle w:val="TableParagraph"/>
              <w:tabs>
                <w:tab w:val="left" w:pos="1555"/>
                <w:tab w:val="left" w:pos="1678"/>
                <w:tab w:val="left" w:pos="2542"/>
                <w:tab w:val="left" w:pos="2901"/>
              </w:tabs>
              <w:ind w:right="96"/>
              <w:rPr>
                <w:sz w:val="24"/>
                <w:szCs w:val="24"/>
              </w:rPr>
            </w:pPr>
          </w:p>
        </w:tc>
        <w:tc>
          <w:tcPr>
            <w:tcW w:w="850" w:type="dxa"/>
          </w:tcPr>
          <w:p w:rsidR="00567884" w:rsidRPr="000B7D80" w:rsidRDefault="00567884" w:rsidP="00567884">
            <w:pPr>
              <w:pStyle w:val="TableParagraph"/>
              <w:tabs>
                <w:tab w:val="left" w:pos="1555"/>
                <w:tab w:val="left" w:pos="1678"/>
                <w:tab w:val="left" w:pos="2542"/>
                <w:tab w:val="left" w:pos="2901"/>
              </w:tabs>
              <w:ind w:right="96"/>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5" w:lineRule="exact"/>
              <w:rPr>
                <w:sz w:val="24"/>
                <w:szCs w:val="24"/>
              </w:rPr>
            </w:pPr>
            <w:r w:rsidRPr="000B7D80">
              <w:rPr>
                <w:sz w:val="24"/>
                <w:szCs w:val="24"/>
              </w:rPr>
              <w:t>30</w:t>
            </w:r>
          </w:p>
        </w:tc>
        <w:tc>
          <w:tcPr>
            <w:tcW w:w="4156" w:type="dxa"/>
          </w:tcPr>
          <w:p w:rsidR="00567884" w:rsidRPr="000B7D80" w:rsidRDefault="00567884" w:rsidP="00567884">
            <w:pPr>
              <w:pStyle w:val="TableParagraph"/>
              <w:spacing w:line="255" w:lineRule="exact"/>
              <w:ind w:left="105"/>
              <w:rPr>
                <w:sz w:val="24"/>
                <w:szCs w:val="24"/>
              </w:rPr>
            </w:pPr>
            <w:r w:rsidRPr="000B7D80">
              <w:rPr>
                <w:sz w:val="24"/>
                <w:szCs w:val="24"/>
              </w:rPr>
              <w:t>Подвижная игра "Карусель»</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55" w:lineRule="exact"/>
              <w:rPr>
                <w:sz w:val="24"/>
                <w:szCs w:val="24"/>
              </w:rPr>
            </w:pPr>
            <w:r w:rsidRPr="000B7D80">
              <w:rPr>
                <w:sz w:val="24"/>
                <w:szCs w:val="24"/>
              </w:rPr>
              <w:t>Эстафета с мячом.</w:t>
            </w:r>
          </w:p>
        </w:tc>
        <w:tc>
          <w:tcPr>
            <w:tcW w:w="850" w:type="dxa"/>
          </w:tcPr>
          <w:p w:rsidR="00567884" w:rsidRPr="000B7D80" w:rsidRDefault="00567884" w:rsidP="00567884">
            <w:pPr>
              <w:pStyle w:val="TableParagraph"/>
              <w:spacing w:line="255" w:lineRule="exact"/>
              <w:rPr>
                <w:sz w:val="24"/>
                <w:szCs w:val="24"/>
              </w:rPr>
            </w:pPr>
          </w:p>
        </w:tc>
        <w:tc>
          <w:tcPr>
            <w:tcW w:w="850" w:type="dxa"/>
          </w:tcPr>
          <w:p w:rsidR="00567884" w:rsidRPr="000B7D80" w:rsidRDefault="00567884" w:rsidP="00567884">
            <w:pPr>
              <w:pStyle w:val="TableParagraph"/>
              <w:spacing w:line="255" w:lineRule="exact"/>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r w:rsidRPr="000B7D80">
              <w:rPr>
                <w:sz w:val="24"/>
                <w:szCs w:val="24"/>
              </w:rPr>
              <w:t>31</w:t>
            </w:r>
          </w:p>
        </w:tc>
        <w:tc>
          <w:tcPr>
            <w:tcW w:w="4156" w:type="dxa"/>
          </w:tcPr>
          <w:p w:rsidR="00567884" w:rsidRPr="000B7D80" w:rsidRDefault="00567884" w:rsidP="00567884">
            <w:pPr>
              <w:pStyle w:val="TableParagraph"/>
              <w:spacing w:line="256" w:lineRule="exact"/>
              <w:ind w:left="105"/>
              <w:rPr>
                <w:sz w:val="24"/>
                <w:szCs w:val="24"/>
              </w:rPr>
            </w:pPr>
            <w:r w:rsidRPr="000B7D80">
              <w:rPr>
                <w:sz w:val="24"/>
                <w:szCs w:val="24"/>
              </w:rPr>
              <w:t>Подвижная игра ""Волк на рву".</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56" w:lineRule="exact"/>
              <w:rPr>
                <w:sz w:val="24"/>
                <w:szCs w:val="24"/>
              </w:rPr>
            </w:pP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r w:rsidRPr="000B7D80">
              <w:rPr>
                <w:sz w:val="24"/>
                <w:szCs w:val="24"/>
              </w:rPr>
              <w:t>32</w:t>
            </w:r>
          </w:p>
        </w:tc>
        <w:tc>
          <w:tcPr>
            <w:tcW w:w="4156" w:type="dxa"/>
          </w:tcPr>
          <w:p w:rsidR="00567884" w:rsidRPr="000B7D80" w:rsidRDefault="00567884" w:rsidP="00567884">
            <w:pPr>
              <w:pStyle w:val="TableParagraph"/>
              <w:tabs>
                <w:tab w:val="left" w:pos="1707"/>
                <w:tab w:val="left" w:pos="2595"/>
                <w:tab w:val="left" w:pos="4042"/>
              </w:tabs>
              <w:spacing w:line="269" w:lineRule="exact"/>
              <w:ind w:left="105"/>
              <w:rPr>
                <w:sz w:val="24"/>
                <w:szCs w:val="24"/>
              </w:rPr>
            </w:pPr>
            <w:r w:rsidRPr="000B7D80">
              <w:rPr>
                <w:sz w:val="24"/>
                <w:szCs w:val="24"/>
              </w:rPr>
              <w:t>Подвижная</w:t>
            </w:r>
            <w:r w:rsidRPr="000B7D80">
              <w:rPr>
                <w:sz w:val="24"/>
                <w:szCs w:val="24"/>
              </w:rPr>
              <w:tab/>
              <w:t>игра "Удочка","Мяч</w:t>
            </w:r>
          </w:p>
          <w:p w:rsidR="00567884" w:rsidRPr="000B7D80" w:rsidRDefault="00567884" w:rsidP="00567884">
            <w:pPr>
              <w:pStyle w:val="TableParagraph"/>
              <w:spacing w:line="262" w:lineRule="exact"/>
              <w:ind w:left="105"/>
              <w:rPr>
                <w:sz w:val="24"/>
                <w:szCs w:val="24"/>
              </w:rPr>
            </w:pPr>
            <w:r w:rsidRPr="000B7D80">
              <w:rPr>
                <w:sz w:val="24"/>
                <w:szCs w:val="24"/>
              </w:rPr>
              <w:t>водящему".</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69" w:lineRule="exact"/>
              <w:rPr>
                <w:sz w:val="24"/>
                <w:szCs w:val="24"/>
              </w:rPr>
            </w:pPr>
          </w:p>
        </w:tc>
        <w:tc>
          <w:tcPr>
            <w:tcW w:w="850" w:type="dxa"/>
          </w:tcPr>
          <w:p w:rsidR="00567884" w:rsidRPr="000B7D80" w:rsidRDefault="00567884" w:rsidP="00567884">
            <w:pPr>
              <w:pStyle w:val="TableParagraph"/>
              <w:spacing w:line="269" w:lineRule="exact"/>
              <w:rPr>
                <w:sz w:val="24"/>
                <w:szCs w:val="24"/>
              </w:rPr>
            </w:pPr>
          </w:p>
        </w:tc>
      </w:tr>
      <w:tr w:rsidR="00567884" w:rsidRPr="000B7D80" w:rsidTr="00567884">
        <w:trPr>
          <w:trHeight w:val="553"/>
        </w:trPr>
        <w:tc>
          <w:tcPr>
            <w:tcW w:w="643" w:type="dxa"/>
          </w:tcPr>
          <w:p w:rsidR="00567884" w:rsidRPr="000B7D80" w:rsidRDefault="00567884" w:rsidP="00567884">
            <w:pPr>
              <w:pStyle w:val="TableParagraph"/>
              <w:spacing w:line="272" w:lineRule="exact"/>
              <w:rPr>
                <w:sz w:val="24"/>
                <w:szCs w:val="24"/>
              </w:rPr>
            </w:pPr>
            <w:r w:rsidRPr="000B7D80">
              <w:rPr>
                <w:sz w:val="24"/>
                <w:szCs w:val="24"/>
              </w:rPr>
              <w:t>33</w:t>
            </w:r>
          </w:p>
        </w:tc>
        <w:tc>
          <w:tcPr>
            <w:tcW w:w="4156" w:type="dxa"/>
          </w:tcPr>
          <w:p w:rsidR="00567884" w:rsidRPr="000B7D80" w:rsidRDefault="00567884" w:rsidP="00567884">
            <w:pPr>
              <w:pStyle w:val="TableParagraph"/>
              <w:spacing w:line="272" w:lineRule="exact"/>
              <w:ind w:left="105"/>
              <w:rPr>
                <w:sz w:val="24"/>
                <w:szCs w:val="24"/>
              </w:rPr>
            </w:pPr>
            <w:r w:rsidRPr="000B7D80">
              <w:rPr>
                <w:sz w:val="24"/>
                <w:szCs w:val="24"/>
              </w:rPr>
              <w:t>Подвижная игра "Медведь и пчелы", игра  "Мяч в воздухе".</w:t>
            </w:r>
          </w:p>
        </w:tc>
        <w:tc>
          <w:tcPr>
            <w:tcW w:w="993" w:type="dxa"/>
          </w:tcPr>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72"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72" w:lineRule="exact"/>
              <w:rPr>
                <w:sz w:val="24"/>
                <w:szCs w:val="24"/>
              </w:rPr>
            </w:pPr>
          </w:p>
        </w:tc>
        <w:tc>
          <w:tcPr>
            <w:tcW w:w="850" w:type="dxa"/>
          </w:tcPr>
          <w:p w:rsidR="00567884" w:rsidRPr="000B7D80" w:rsidRDefault="00567884" w:rsidP="00567884">
            <w:pPr>
              <w:pStyle w:val="TableParagraph"/>
              <w:spacing w:line="272" w:lineRule="exact"/>
              <w:rPr>
                <w:sz w:val="24"/>
                <w:szCs w:val="24"/>
              </w:rPr>
            </w:pPr>
          </w:p>
        </w:tc>
      </w:tr>
    </w:tbl>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ind w:left="0"/>
        <w:rPr>
          <w:b/>
        </w:rPr>
      </w:pPr>
    </w:p>
    <w:p w:rsidR="00567884" w:rsidRPr="000B7D80" w:rsidRDefault="00567884" w:rsidP="00567884">
      <w:pPr>
        <w:pStyle w:val="a5"/>
        <w:spacing w:before="6"/>
        <w:ind w:left="0"/>
        <w:rPr>
          <w:b/>
        </w:rPr>
      </w:pPr>
    </w:p>
    <w:p w:rsidR="00567884" w:rsidRPr="000B7D80" w:rsidRDefault="00567884" w:rsidP="00567884">
      <w:pPr>
        <w:spacing w:before="90"/>
        <w:ind w:left="522" w:right="2259"/>
        <w:jc w:val="center"/>
        <w:rPr>
          <w:b/>
          <w:sz w:val="24"/>
          <w:szCs w:val="24"/>
        </w:rPr>
      </w:pPr>
      <w:r w:rsidRPr="000B7D80">
        <w:rPr>
          <w:b/>
          <w:sz w:val="24"/>
          <w:szCs w:val="24"/>
        </w:rPr>
        <w:t>Тематическое планирование по курсу «Подвижные игры» в 2 классе</w:t>
      </w:r>
    </w:p>
    <w:p w:rsidR="00567884" w:rsidRPr="000B7D80" w:rsidRDefault="00567884" w:rsidP="00567884">
      <w:pPr>
        <w:ind w:left="522" w:right="65"/>
        <w:jc w:val="center"/>
        <w:rPr>
          <w:b/>
          <w:sz w:val="24"/>
          <w:szCs w:val="24"/>
        </w:rPr>
      </w:pPr>
      <w:r w:rsidRPr="000B7D80">
        <w:rPr>
          <w:b/>
          <w:sz w:val="24"/>
          <w:szCs w:val="24"/>
        </w:rPr>
        <w:t>(34 часа)</w:t>
      </w:r>
    </w:p>
    <w:tbl>
      <w:tblPr>
        <w:tblStyle w:val="TableNormal"/>
        <w:tblW w:w="10185"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156"/>
        <w:gridCol w:w="993"/>
        <w:gridCol w:w="2693"/>
        <w:gridCol w:w="850"/>
        <w:gridCol w:w="850"/>
      </w:tblGrid>
      <w:tr w:rsidR="000B7D80" w:rsidRPr="000B7D80" w:rsidTr="00567884">
        <w:trPr>
          <w:trHeight w:val="551"/>
        </w:trPr>
        <w:tc>
          <w:tcPr>
            <w:tcW w:w="643" w:type="dxa"/>
          </w:tcPr>
          <w:p w:rsidR="00567884" w:rsidRPr="000B7D80" w:rsidRDefault="00567884" w:rsidP="00567884">
            <w:pPr>
              <w:pStyle w:val="TableParagraph"/>
              <w:spacing w:before="2" w:line="276" w:lineRule="exact"/>
              <w:ind w:right="182"/>
              <w:rPr>
                <w:sz w:val="24"/>
                <w:szCs w:val="24"/>
              </w:rPr>
            </w:pPr>
            <w:r w:rsidRPr="000B7D80">
              <w:rPr>
                <w:sz w:val="24"/>
                <w:szCs w:val="24"/>
              </w:rPr>
              <w:t>№ п/п</w:t>
            </w:r>
          </w:p>
        </w:tc>
        <w:tc>
          <w:tcPr>
            <w:tcW w:w="4156" w:type="dxa"/>
          </w:tcPr>
          <w:p w:rsidR="00567884" w:rsidRPr="000B7D80" w:rsidRDefault="00567884" w:rsidP="00567884">
            <w:pPr>
              <w:pStyle w:val="TableParagraph"/>
              <w:spacing w:line="275" w:lineRule="exact"/>
              <w:ind w:left="105"/>
              <w:rPr>
                <w:sz w:val="24"/>
                <w:szCs w:val="24"/>
              </w:rPr>
            </w:pPr>
            <w:r w:rsidRPr="000B7D80">
              <w:rPr>
                <w:sz w:val="24"/>
                <w:szCs w:val="24"/>
              </w:rPr>
              <w:t>Тема</w:t>
            </w:r>
          </w:p>
        </w:tc>
        <w:tc>
          <w:tcPr>
            <w:tcW w:w="993" w:type="dxa"/>
          </w:tcPr>
          <w:p w:rsidR="00567884" w:rsidRPr="000B7D80" w:rsidRDefault="00567884" w:rsidP="00567884">
            <w:pPr>
              <w:pStyle w:val="TableParagraph"/>
              <w:spacing w:before="2" w:line="276" w:lineRule="exact"/>
              <w:ind w:right="143"/>
              <w:rPr>
                <w:sz w:val="24"/>
                <w:szCs w:val="24"/>
              </w:rPr>
            </w:pPr>
            <w:r w:rsidRPr="000B7D80">
              <w:rPr>
                <w:sz w:val="24"/>
                <w:szCs w:val="24"/>
              </w:rPr>
              <w:t>Кол-во часов</w:t>
            </w:r>
          </w:p>
        </w:tc>
        <w:tc>
          <w:tcPr>
            <w:tcW w:w="2693" w:type="dxa"/>
          </w:tcPr>
          <w:p w:rsidR="00567884" w:rsidRPr="000B7D80" w:rsidRDefault="00567884" w:rsidP="00567884">
            <w:pPr>
              <w:pStyle w:val="TableParagraph"/>
              <w:tabs>
                <w:tab w:val="left" w:pos="1861"/>
              </w:tabs>
              <w:spacing w:before="2" w:line="276" w:lineRule="exact"/>
              <w:ind w:right="97"/>
              <w:rPr>
                <w:sz w:val="24"/>
                <w:szCs w:val="24"/>
              </w:rPr>
            </w:pPr>
            <w:r w:rsidRPr="000B7D80">
              <w:rPr>
                <w:sz w:val="24"/>
                <w:szCs w:val="24"/>
              </w:rPr>
              <w:t>Форма</w:t>
            </w:r>
            <w:r w:rsidRPr="000B7D80">
              <w:rPr>
                <w:sz w:val="24"/>
                <w:szCs w:val="24"/>
              </w:rPr>
              <w:tab/>
            </w:r>
            <w:r w:rsidRPr="000B7D80">
              <w:rPr>
                <w:spacing w:val="-3"/>
                <w:sz w:val="24"/>
                <w:szCs w:val="24"/>
              </w:rPr>
              <w:t xml:space="preserve">организации </w:t>
            </w:r>
            <w:r w:rsidRPr="000B7D80">
              <w:rPr>
                <w:sz w:val="24"/>
                <w:szCs w:val="24"/>
              </w:rPr>
              <w:t>деятельности</w:t>
            </w:r>
          </w:p>
        </w:tc>
        <w:tc>
          <w:tcPr>
            <w:tcW w:w="850" w:type="dxa"/>
          </w:tcPr>
          <w:p w:rsidR="00567884" w:rsidRPr="000B7D80" w:rsidRDefault="00567884" w:rsidP="00567884">
            <w:pPr>
              <w:pStyle w:val="TableParagraph"/>
              <w:tabs>
                <w:tab w:val="left" w:pos="1861"/>
              </w:tabs>
              <w:spacing w:before="2" w:line="276" w:lineRule="exact"/>
              <w:ind w:right="97"/>
              <w:rPr>
                <w:sz w:val="24"/>
                <w:szCs w:val="24"/>
              </w:rPr>
            </w:pPr>
            <w:r w:rsidRPr="000B7D80">
              <w:rPr>
                <w:sz w:val="24"/>
                <w:szCs w:val="24"/>
              </w:rPr>
              <w:t>Дата план</w:t>
            </w:r>
          </w:p>
        </w:tc>
        <w:tc>
          <w:tcPr>
            <w:tcW w:w="850" w:type="dxa"/>
          </w:tcPr>
          <w:p w:rsidR="00567884" w:rsidRPr="000B7D80" w:rsidRDefault="00567884" w:rsidP="00567884">
            <w:pPr>
              <w:pStyle w:val="TableParagraph"/>
              <w:tabs>
                <w:tab w:val="left" w:pos="1861"/>
              </w:tabs>
              <w:spacing w:before="2" w:line="276" w:lineRule="exact"/>
              <w:ind w:right="97"/>
              <w:rPr>
                <w:sz w:val="24"/>
                <w:szCs w:val="24"/>
              </w:rPr>
            </w:pPr>
            <w:r w:rsidRPr="000B7D80">
              <w:rPr>
                <w:sz w:val="24"/>
                <w:szCs w:val="24"/>
              </w:rPr>
              <w:t>Дата факт</w:t>
            </w:r>
          </w:p>
        </w:tc>
      </w:tr>
      <w:tr w:rsidR="000B7D80" w:rsidRPr="000B7D80" w:rsidTr="00567884">
        <w:trPr>
          <w:trHeight w:val="551"/>
        </w:trPr>
        <w:tc>
          <w:tcPr>
            <w:tcW w:w="643" w:type="dxa"/>
          </w:tcPr>
          <w:p w:rsidR="00567884" w:rsidRPr="000B7D80" w:rsidRDefault="00567884" w:rsidP="00567884">
            <w:pPr>
              <w:pStyle w:val="TableParagraph"/>
              <w:spacing w:line="275" w:lineRule="exact"/>
              <w:rPr>
                <w:sz w:val="24"/>
                <w:szCs w:val="24"/>
              </w:rPr>
            </w:pPr>
            <w:r w:rsidRPr="000B7D80">
              <w:rPr>
                <w:sz w:val="24"/>
                <w:szCs w:val="24"/>
              </w:rPr>
              <w:t>1</w:t>
            </w:r>
          </w:p>
        </w:tc>
        <w:tc>
          <w:tcPr>
            <w:tcW w:w="4156" w:type="dxa"/>
          </w:tcPr>
          <w:p w:rsidR="00567884" w:rsidRPr="000B7D80" w:rsidRDefault="00567884" w:rsidP="00567884">
            <w:pPr>
              <w:pStyle w:val="TableParagraph"/>
              <w:spacing w:line="275" w:lineRule="exact"/>
              <w:ind w:left="247"/>
              <w:rPr>
                <w:sz w:val="24"/>
                <w:szCs w:val="24"/>
              </w:rPr>
            </w:pPr>
            <w:r w:rsidRPr="000B7D80">
              <w:rPr>
                <w:sz w:val="24"/>
                <w:szCs w:val="24"/>
              </w:rPr>
              <w:t>Русская народная игра «Жмурки»</w:t>
            </w:r>
          </w:p>
        </w:tc>
        <w:tc>
          <w:tcPr>
            <w:tcW w:w="993" w:type="dxa"/>
          </w:tcPr>
          <w:p w:rsidR="00567884" w:rsidRPr="000B7D80" w:rsidRDefault="00567884" w:rsidP="00567884">
            <w:pPr>
              <w:pStyle w:val="TableParagraph"/>
              <w:spacing w:line="275" w:lineRule="exact"/>
              <w:rPr>
                <w:sz w:val="24"/>
                <w:szCs w:val="24"/>
              </w:rPr>
            </w:pPr>
            <w:r w:rsidRPr="000B7D80">
              <w:rPr>
                <w:sz w:val="24"/>
                <w:szCs w:val="24"/>
              </w:rPr>
              <w:t>1</w:t>
            </w:r>
          </w:p>
        </w:tc>
        <w:tc>
          <w:tcPr>
            <w:tcW w:w="2693" w:type="dxa"/>
          </w:tcPr>
          <w:p w:rsidR="00567884" w:rsidRPr="000B7D80" w:rsidRDefault="00567884" w:rsidP="00567884">
            <w:pPr>
              <w:pStyle w:val="TableParagraph"/>
              <w:tabs>
                <w:tab w:val="left" w:pos="980"/>
                <w:tab w:val="left" w:pos="1949"/>
              </w:tabs>
              <w:spacing w:before="2" w:line="276" w:lineRule="exact"/>
              <w:ind w:right="97"/>
              <w:rPr>
                <w:sz w:val="24"/>
                <w:szCs w:val="24"/>
              </w:rPr>
            </w:pPr>
            <w:r w:rsidRPr="000B7D80">
              <w:rPr>
                <w:sz w:val="24"/>
                <w:szCs w:val="24"/>
              </w:rPr>
              <w:t>ТБ при</w:t>
            </w:r>
            <w:r w:rsidRPr="000B7D80">
              <w:rPr>
                <w:sz w:val="24"/>
                <w:szCs w:val="24"/>
              </w:rPr>
              <w:tab/>
            </w:r>
            <w:r w:rsidRPr="000B7D80">
              <w:rPr>
                <w:spacing w:val="-3"/>
                <w:sz w:val="24"/>
                <w:szCs w:val="24"/>
              </w:rPr>
              <w:t xml:space="preserve">проведении </w:t>
            </w:r>
            <w:r w:rsidRPr="000B7D80">
              <w:rPr>
                <w:sz w:val="24"/>
                <w:szCs w:val="24"/>
              </w:rPr>
              <w:t>подвижных</w:t>
            </w:r>
            <w:r w:rsidRPr="000B7D80">
              <w:rPr>
                <w:spacing w:val="-4"/>
                <w:sz w:val="24"/>
                <w:szCs w:val="24"/>
              </w:rPr>
              <w:t xml:space="preserve"> </w:t>
            </w:r>
            <w:r w:rsidRPr="000B7D80">
              <w:rPr>
                <w:sz w:val="24"/>
                <w:szCs w:val="24"/>
              </w:rPr>
              <w:t>игр.</w:t>
            </w:r>
          </w:p>
        </w:tc>
        <w:tc>
          <w:tcPr>
            <w:tcW w:w="850" w:type="dxa"/>
          </w:tcPr>
          <w:p w:rsidR="00567884" w:rsidRPr="000B7D80" w:rsidRDefault="00567884" w:rsidP="00567884">
            <w:pPr>
              <w:pStyle w:val="TableParagraph"/>
              <w:tabs>
                <w:tab w:val="left" w:pos="980"/>
                <w:tab w:val="left" w:pos="1949"/>
              </w:tabs>
              <w:spacing w:before="2" w:line="276" w:lineRule="exact"/>
              <w:ind w:right="97"/>
              <w:rPr>
                <w:sz w:val="24"/>
                <w:szCs w:val="24"/>
              </w:rPr>
            </w:pPr>
            <w:r w:rsidRPr="000B7D80">
              <w:rPr>
                <w:sz w:val="24"/>
                <w:szCs w:val="24"/>
              </w:rPr>
              <w:t>07.09</w:t>
            </w:r>
          </w:p>
        </w:tc>
        <w:tc>
          <w:tcPr>
            <w:tcW w:w="850" w:type="dxa"/>
          </w:tcPr>
          <w:p w:rsidR="00567884" w:rsidRPr="000B7D80" w:rsidRDefault="00567884" w:rsidP="00567884">
            <w:pPr>
              <w:pStyle w:val="TableParagraph"/>
              <w:tabs>
                <w:tab w:val="left" w:pos="980"/>
                <w:tab w:val="left" w:pos="1949"/>
              </w:tabs>
              <w:spacing w:before="2" w:line="276" w:lineRule="exact"/>
              <w:ind w:right="97"/>
              <w:rPr>
                <w:sz w:val="24"/>
                <w:szCs w:val="24"/>
              </w:rPr>
            </w:pPr>
          </w:p>
        </w:tc>
      </w:tr>
      <w:tr w:rsidR="000B7D80" w:rsidRPr="000B7D80" w:rsidTr="00567884">
        <w:trPr>
          <w:trHeight w:val="273"/>
        </w:trPr>
        <w:tc>
          <w:tcPr>
            <w:tcW w:w="643" w:type="dxa"/>
          </w:tcPr>
          <w:p w:rsidR="00567884" w:rsidRPr="000B7D80" w:rsidRDefault="00567884" w:rsidP="00567884">
            <w:pPr>
              <w:pStyle w:val="TableParagraph"/>
              <w:spacing w:line="253" w:lineRule="exact"/>
              <w:rPr>
                <w:sz w:val="24"/>
                <w:szCs w:val="24"/>
              </w:rPr>
            </w:pPr>
            <w:r w:rsidRPr="000B7D80">
              <w:rPr>
                <w:sz w:val="24"/>
                <w:szCs w:val="24"/>
              </w:rPr>
              <w:t>2</w:t>
            </w:r>
          </w:p>
        </w:tc>
        <w:tc>
          <w:tcPr>
            <w:tcW w:w="4156" w:type="dxa"/>
          </w:tcPr>
          <w:p w:rsidR="00567884" w:rsidRPr="000B7D80" w:rsidRDefault="00567884" w:rsidP="00567884">
            <w:pPr>
              <w:pStyle w:val="TableParagraph"/>
              <w:spacing w:line="253" w:lineRule="exact"/>
              <w:ind w:left="247"/>
              <w:rPr>
                <w:sz w:val="24"/>
                <w:szCs w:val="24"/>
              </w:rPr>
            </w:pPr>
            <w:r w:rsidRPr="000B7D80">
              <w:rPr>
                <w:sz w:val="24"/>
                <w:szCs w:val="24"/>
              </w:rPr>
              <w:t>Русская народная игра «Кот и мышь»</w:t>
            </w:r>
          </w:p>
        </w:tc>
        <w:tc>
          <w:tcPr>
            <w:tcW w:w="993" w:type="dxa"/>
          </w:tcPr>
          <w:p w:rsidR="00567884" w:rsidRPr="000B7D80" w:rsidRDefault="00567884" w:rsidP="00567884">
            <w:pPr>
              <w:pStyle w:val="TableParagraph"/>
              <w:spacing w:line="253" w:lineRule="exact"/>
              <w:rPr>
                <w:sz w:val="24"/>
                <w:szCs w:val="24"/>
              </w:rPr>
            </w:pPr>
            <w:r w:rsidRPr="000B7D80">
              <w:rPr>
                <w:sz w:val="24"/>
                <w:szCs w:val="24"/>
              </w:rPr>
              <w:t>1</w:t>
            </w:r>
          </w:p>
        </w:tc>
        <w:tc>
          <w:tcPr>
            <w:tcW w:w="2693" w:type="dxa"/>
          </w:tcPr>
          <w:p w:rsidR="00567884" w:rsidRPr="000B7D80" w:rsidRDefault="00567884" w:rsidP="00567884">
            <w:pPr>
              <w:pStyle w:val="TableParagraph"/>
              <w:spacing w:line="253"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53" w:lineRule="exact"/>
              <w:rPr>
                <w:sz w:val="24"/>
                <w:szCs w:val="24"/>
              </w:rPr>
            </w:pPr>
            <w:r w:rsidRPr="000B7D80">
              <w:rPr>
                <w:sz w:val="24"/>
                <w:szCs w:val="24"/>
              </w:rPr>
              <w:t>14.09</w:t>
            </w:r>
          </w:p>
        </w:tc>
        <w:tc>
          <w:tcPr>
            <w:tcW w:w="850" w:type="dxa"/>
          </w:tcPr>
          <w:p w:rsidR="00567884" w:rsidRPr="000B7D80" w:rsidRDefault="00567884" w:rsidP="00567884">
            <w:pPr>
              <w:pStyle w:val="TableParagraph"/>
              <w:spacing w:line="253"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75" w:lineRule="exact"/>
              <w:rPr>
                <w:sz w:val="24"/>
                <w:szCs w:val="24"/>
              </w:rPr>
            </w:pPr>
            <w:r w:rsidRPr="000B7D80">
              <w:rPr>
                <w:sz w:val="24"/>
                <w:szCs w:val="24"/>
              </w:rPr>
              <w:t>3</w:t>
            </w:r>
          </w:p>
        </w:tc>
        <w:tc>
          <w:tcPr>
            <w:tcW w:w="4156" w:type="dxa"/>
          </w:tcPr>
          <w:p w:rsidR="00567884" w:rsidRPr="000B7D80" w:rsidRDefault="00567884" w:rsidP="00567884">
            <w:pPr>
              <w:pStyle w:val="TableParagraph"/>
              <w:spacing w:line="275" w:lineRule="exact"/>
              <w:ind w:left="247"/>
              <w:rPr>
                <w:sz w:val="24"/>
                <w:szCs w:val="24"/>
              </w:rPr>
            </w:pPr>
            <w:r w:rsidRPr="000B7D80">
              <w:rPr>
                <w:sz w:val="24"/>
                <w:szCs w:val="24"/>
              </w:rPr>
              <w:t>Русская народная игра «Горелки»</w:t>
            </w:r>
          </w:p>
        </w:tc>
        <w:tc>
          <w:tcPr>
            <w:tcW w:w="993" w:type="dxa"/>
          </w:tcPr>
          <w:p w:rsidR="00567884" w:rsidRPr="000B7D80" w:rsidRDefault="00567884" w:rsidP="00567884">
            <w:pPr>
              <w:pStyle w:val="TableParagraph"/>
              <w:spacing w:before="99"/>
              <w:rPr>
                <w:sz w:val="24"/>
                <w:szCs w:val="24"/>
              </w:rPr>
            </w:pPr>
            <w:r w:rsidRPr="000B7D80">
              <w:rPr>
                <w:sz w:val="24"/>
                <w:szCs w:val="24"/>
              </w:rPr>
              <w:t>1</w:t>
            </w:r>
          </w:p>
        </w:tc>
        <w:tc>
          <w:tcPr>
            <w:tcW w:w="2693"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75" w:lineRule="exact"/>
              <w:rPr>
                <w:sz w:val="24"/>
                <w:szCs w:val="24"/>
              </w:rPr>
            </w:pPr>
            <w:r w:rsidRPr="000B7D80">
              <w:rPr>
                <w:sz w:val="24"/>
                <w:szCs w:val="24"/>
              </w:rPr>
              <w:t>21.09</w:t>
            </w:r>
          </w:p>
        </w:tc>
        <w:tc>
          <w:tcPr>
            <w:tcW w:w="850" w:type="dxa"/>
          </w:tcPr>
          <w:p w:rsidR="00567884" w:rsidRPr="000B7D80" w:rsidRDefault="00567884" w:rsidP="00567884">
            <w:pPr>
              <w:pStyle w:val="TableParagraph"/>
              <w:spacing w:line="275"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75" w:lineRule="exact"/>
              <w:rPr>
                <w:sz w:val="24"/>
                <w:szCs w:val="24"/>
              </w:rPr>
            </w:pPr>
            <w:r w:rsidRPr="000B7D80">
              <w:rPr>
                <w:sz w:val="24"/>
                <w:szCs w:val="24"/>
              </w:rPr>
              <w:t>4</w:t>
            </w:r>
          </w:p>
        </w:tc>
        <w:tc>
          <w:tcPr>
            <w:tcW w:w="4156" w:type="dxa"/>
          </w:tcPr>
          <w:p w:rsidR="00567884" w:rsidRPr="000B7D80" w:rsidRDefault="00567884" w:rsidP="00567884">
            <w:pPr>
              <w:pStyle w:val="TableParagraph"/>
              <w:spacing w:before="37"/>
              <w:ind w:left="247"/>
              <w:rPr>
                <w:sz w:val="24"/>
                <w:szCs w:val="24"/>
              </w:rPr>
            </w:pPr>
            <w:r w:rsidRPr="000B7D80">
              <w:rPr>
                <w:sz w:val="24"/>
                <w:szCs w:val="24"/>
              </w:rPr>
              <w:t>Русская народная игра «Салки»</w:t>
            </w:r>
          </w:p>
        </w:tc>
        <w:tc>
          <w:tcPr>
            <w:tcW w:w="993" w:type="dxa"/>
          </w:tcPr>
          <w:p w:rsidR="00567884" w:rsidRPr="000B7D80" w:rsidRDefault="00567884" w:rsidP="00567884">
            <w:pPr>
              <w:pStyle w:val="TableParagraph"/>
              <w:spacing w:before="138"/>
              <w:rPr>
                <w:sz w:val="24"/>
                <w:szCs w:val="24"/>
              </w:rPr>
            </w:pPr>
            <w:r w:rsidRPr="000B7D80">
              <w:rPr>
                <w:sz w:val="24"/>
                <w:szCs w:val="24"/>
              </w:rPr>
              <w:t>1</w:t>
            </w:r>
          </w:p>
        </w:tc>
        <w:tc>
          <w:tcPr>
            <w:tcW w:w="2693" w:type="dxa"/>
          </w:tcPr>
          <w:p w:rsidR="00567884" w:rsidRPr="000B7D80" w:rsidRDefault="00567884" w:rsidP="00567884">
            <w:pPr>
              <w:pStyle w:val="TableParagraph"/>
              <w:tabs>
                <w:tab w:val="left" w:pos="1448"/>
              </w:tabs>
              <w:spacing w:before="2" w:line="276" w:lineRule="exact"/>
              <w:ind w:right="98"/>
              <w:rPr>
                <w:sz w:val="24"/>
                <w:szCs w:val="24"/>
              </w:rPr>
            </w:pPr>
            <w:r w:rsidRPr="000B7D80">
              <w:rPr>
                <w:sz w:val="24"/>
                <w:szCs w:val="24"/>
              </w:rPr>
              <w:t xml:space="preserve">Беседа </w:t>
            </w:r>
            <w:r w:rsidRPr="000B7D80">
              <w:rPr>
                <w:spacing w:val="-1"/>
                <w:sz w:val="24"/>
                <w:szCs w:val="24"/>
              </w:rPr>
              <w:t xml:space="preserve">«Возникновение </w:t>
            </w:r>
            <w:r w:rsidRPr="000B7D80">
              <w:rPr>
                <w:sz w:val="24"/>
                <w:szCs w:val="24"/>
              </w:rPr>
              <w:t>подвижных</w:t>
            </w:r>
            <w:r w:rsidRPr="000B7D80">
              <w:rPr>
                <w:spacing w:val="-4"/>
                <w:sz w:val="24"/>
                <w:szCs w:val="24"/>
              </w:rPr>
              <w:t xml:space="preserve"> </w:t>
            </w:r>
            <w:r w:rsidRPr="000B7D80">
              <w:rPr>
                <w:sz w:val="24"/>
                <w:szCs w:val="24"/>
              </w:rPr>
              <w:t>игр»</w:t>
            </w:r>
          </w:p>
        </w:tc>
        <w:tc>
          <w:tcPr>
            <w:tcW w:w="850" w:type="dxa"/>
          </w:tcPr>
          <w:p w:rsidR="00567884" w:rsidRPr="000B7D80" w:rsidRDefault="00567884" w:rsidP="00567884">
            <w:pPr>
              <w:pStyle w:val="TableParagraph"/>
              <w:tabs>
                <w:tab w:val="left" w:pos="1448"/>
              </w:tabs>
              <w:spacing w:before="2" w:line="276" w:lineRule="exact"/>
              <w:ind w:right="98"/>
              <w:rPr>
                <w:sz w:val="24"/>
                <w:szCs w:val="24"/>
              </w:rPr>
            </w:pPr>
            <w:r w:rsidRPr="000B7D80">
              <w:rPr>
                <w:sz w:val="24"/>
                <w:szCs w:val="24"/>
              </w:rPr>
              <w:t>28.09</w:t>
            </w:r>
          </w:p>
        </w:tc>
        <w:tc>
          <w:tcPr>
            <w:tcW w:w="850" w:type="dxa"/>
          </w:tcPr>
          <w:p w:rsidR="00567884" w:rsidRPr="000B7D80" w:rsidRDefault="00567884" w:rsidP="00567884">
            <w:pPr>
              <w:pStyle w:val="TableParagraph"/>
              <w:tabs>
                <w:tab w:val="left" w:pos="1448"/>
              </w:tabs>
              <w:spacing w:before="2" w:line="276" w:lineRule="exact"/>
              <w:ind w:right="98"/>
              <w:rPr>
                <w:sz w:val="24"/>
                <w:szCs w:val="24"/>
              </w:rPr>
            </w:pPr>
          </w:p>
        </w:tc>
      </w:tr>
      <w:tr w:rsidR="000B7D80" w:rsidRPr="000B7D80" w:rsidTr="00567884">
        <w:trPr>
          <w:trHeight w:val="475"/>
        </w:trPr>
        <w:tc>
          <w:tcPr>
            <w:tcW w:w="643" w:type="dxa"/>
          </w:tcPr>
          <w:p w:rsidR="00567884" w:rsidRPr="000B7D80" w:rsidRDefault="00567884" w:rsidP="00567884">
            <w:pPr>
              <w:pStyle w:val="TableParagraph"/>
              <w:spacing w:line="275" w:lineRule="exact"/>
              <w:rPr>
                <w:sz w:val="24"/>
                <w:szCs w:val="24"/>
              </w:rPr>
            </w:pPr>
            <w:r w:rsidRPr="000B7D80">
              <w:rPr>
                <w:sz w:val="24"/>
                <w:szCs w:val="24"/>
              </w:rPr>
              <w:t>5</w:t>
            </w:r>
          </w:p>
        </w:tc>
        <w:tc>
          <w:tcPr>
            <w:tcW w:w="4156" w:type="dxa"/>
          </w:tcPr>
          <w:p w:rsidR="00567884" w:rsidRPr="000B7D80" w:rsidRDefault="00567884" w:rsidP="00567884">
            <w:pPr>
              <w:pStyle w:val="TableParagraph"/>
              <w:spacing w:line="275" w:lineRule="exact"/>
              <w:ind w:left="247"/>
              <w:rPr>
                <w:sz w:val="24"/>
                <w:szCs w:val="24"/>
              </w:rPr>
            </w:pPr>
            <w:r w:rsidRPr="000B7D80">
              <w:rPr>
                <w:sz w:val="24"/>
                <w:szCs w:val="24"/>
              </w:rPr>
              <w:t>Русская народная игра «Пятнашки»</w:t>
            </w:r>
          </w:p>
        </w:tc>
        <w:tc>
          <w:tcPr>
            <w:tcW w:w="993" w:type="dxa"/>
          </w:tcPr>
          <w:p w:rsidR="00567884" w:rsidRPr="000B7D80" w:rsidRDefault="00567884" w:rsidP="00567884">
            <w:pPr>
              <w:pStyle w:val="TableParagraph"/>
              <w:spacing w:before="97"/>
              <w:rPr>
                <w:sz w:val="24"/>
                <w:szCs w:val="24"/>
              </w:rPr>
            </w:pPr>
            <w:r w:rsidRPr="000B7D80">
              <w:rPr>
                <w:sz w:val="24"/>
                <w:szCs w:val="24"/>
              </w:rPr>
              <w:t>1</w:t>
            </w:r>
          </w:p>
        </w:tc>
        <w:tc>
          <w:tcPr>
            <w:tcW w:w="2693" w:type="dxa"/>
          </w:tcPr>
          <w:p w:rsidR="00567884" w:rsidRPr="000B7D80" w:rsidRDefault="00567884" w:rsidP="00567884">
            <w:pPr>
              <w:pStyle w:val="TableParagraph"/>
              <w:spacing w:line="275"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75" w:lineRule="exact"/>
              <w:rPr>
                <w:sz w:val="24"/>
                <w:szCs w:val="24"/>
              </w:rPr>
            </w:pPr>
            <w:r w:rsidRPr="000B7D80">
              <w:rPr>
                <w:sz w:val="24"/>
                <w:szCs w:val="24"/>
              </w:rPr>
              <w:t>05.10</w:t>
            </w:r>
          </w:p>
        </w:tc>
        <w:tc>
          <w:tcPr>
            <w:tcW w:w="850" w:type="dxa"/>
          </w:tcPr>
          <w:p w:rsidR="00567884" w:rsidRPr="000B7D80" w:rsidRDefault="00567884" w:rsidP="00567884">
            <w:pPr>
              <w:pStyle w:val="TableParagraph"/>
              <w:spacing w:line="275" w:lineRule="exact"/>
              <w:rPr>
                <w:sz w:val="24"/>
                <w:szCs w:val="24"/>
              </w:rPr>
            </w:pPr>
          </w:p>
        </w:tc>
      </w:tr>
      <w:tr w:rsidR="000B7D80" w:rsidRPr="000B7D80" w:rsidTr="00567884">
        <w:trPr>
          <w:trHeight w:val="519"/>
        </w:trPr>
        <w:tc>
          <w:tcPr>
            <w:tcW w:w="643" w:type="dxa"/>
          </w:tcPr>
          <w:p w:rsidR="00567884" w:rsidRPr="000B7D80" w:rsidRDefault="00567884" w:rsidP="00567884">
            <w:pPr>
              <w:pStyle w:val="TableParagraph"/>
              <w:spacing w:line="275" w:lineRule="exact"/>
              <w:rPr>
                <w:sz w:val="24"/>
                <w:szCs w:val="24"/>
              </w:rPr>
            </w:pPr>
            <w:r w:rsidRPr="000B7D80">
              <w:rPr>
                <w:sz w:val="24"/>
                <w:szCs w:val="24"/>
              </w:rPr>
              <w:t>6</w:t>
            </w:r>
          </w:p>
        </w:tc>
        <w:tc>
          <w:tcPr>
            <w:tcW w:w="4156" w:type="dxa"/>
          </w:tcPr>
          <w:p w:rsidR="00567884" w:rsidRPr="000B7D80" w:rsidRDefault="00567884" w:rsidP="00567884">
            <w:pPr>
              <w:pStyle w:val="TableParagraph"/>
              <w:tabs>
                <w:tab w:val="left" w:pos="1263"/>
                <w:tab w:val="left" w:pos="2424"/>
                <w:tab w:val="left" w:pos="3096"/>
                <w:tab w:val="left" w:pos="4455"/>
              </w:tabs>
              <w:ind w:left="247" w:right="101"/>
              <w:rPr>
                <w:sz w:val="24"/>
                <w:szCs w:val="24"/>
              </w:rPr>
            </w:pPr>
            <w:r w:rsidRPr="000B7D80">
              <w:rPr>
                <w:sz w:val="24"/>
                <w:szCs w:val="24"/>
              </w:rPr>
              <w:t>Русская</w:t>
            </w:r>
            <w:r w:rsidRPr="000B7D80">
              <w:rPr>
                <w:sz w:val="24"/>
                <w:szCs w:val="24"/>
              </w:rPr>
              <w:tab/>
              <w:t>народная</w:t>
            </w:r>
            <w:r w:rsidRPr="000B7D80">
              <w:rPr>
                <w:sz w:val="24"/>
                <w:szCs w:val="24"/>
              </w:rPr>
              <w:tab/>
              <w:t>игра</w:t>
            </w:r>
          </w:p>
          <w:p w:rsidR="00567884" w:rsidRPr="000B7D80" w:rsidRDefault="00567884" w:rsidP="00567884">
            <w:pPr>
              <w:pStyle w:val="TableParagraph"/>
              <w:tabs>
                <w:tab w:val="left" w:pos="1263"/>
                <w:tab w:val="left" w:pos="2424"/>
                <w:tab w:val="left" w:pos="3096"/>
                <w:tab w:val="left" w:pos="4455"/>
              </w:tabs>
              <w:ind w:left="247" w:right="101"/>
              <w:rPr>
                <w:sz w:val="24"/>
                <w:szCs w:val="24"/>
              </w:rPr>
            </w:pPr>
            <w:r w:rsidRPr="000B7D80">
              <w:rPr>
                <w:sz w:val="24"/>
                <w:szCs w:val="24"/>
              </w:rPr>
              <w:t>«Охотники</w:t>
            </w:r>
            <w:r w:rsidRPr="000B7D80">
              <w:rPr>
                <w:sz w:val="24"/>
                <w:szCs w:val="24"/>
              </w:rPr>
              <w:tab/>
            </w:r>
            <w:r w:rsidRPr="000B7D80">
              <w:rPr>
                <w:spacing w:val="-17"/>
                <w:sz w:val="24"/>
                <w:szCs w:val="24"/>
              </w:rPr>
              <w:t xml:space="preserve">и </w:t>
            </w:r>
            <w:r w:rsidRPr="000B7D80">
              <w:rPr>
                <w:sz w:val="24"/>
                <w:szCs w:val="24"/>
              </w:rPr>
              <w:t>зайцы»</w:t>
            </w:r>
          </w:p>
        </w:tc>
        <w:tc>
          <w:tcPr>
            <w:tcW w:w="993" w:type="dxa"/>
          </w:tcPr>
          <w:p w:rsidR="00567884" w:rsidRPr="000B7D80" w:rsidRDefault="00567884" w:rsidP="00567884">
            <w:pPr>
              <w:pStyle w:val="TableParagraph"/>
              <w:spacing w:before="7"/>
              <w:rPr>
                <w:b/>
                <w:sz w:val="24"/>
                <w:szCs w:val="24"/>
              </w:rPr>
            </w:pPr>
          </w:p>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75"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75" w:lineRule="exact"/>
              <w:rPr>
                <w:sz w:val="24"/>
                <w:szCs w:val="24"/>
              </w:rPr>
            </w:pPr>
            <w:r w:rsidRPr="000B7D80">
              <w:rPr>
                <w:sz w:val="24"/>
                <w:szCs w:val="24"/>
              </w:rPr>
              <w:t>12.10</w:t>
            </w:r>
          </w:p>
        </w:tc>
        <w:tc>
          <w:tcPr>
            <w:tcW w:w="850" w:type="dxa"/>
          </w:tcPr>
          <w:p w:rsidR="00567884" w:rsidRPr="000B7D80" w:rsidRDefault="00567884" w:rsidP="00567884">
            <w:pPr>
              <w:pStyle w:val="TableParagraph"/>
              <w:spacing w:line="275" w:lineRule="exact"/>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before="1"/>
              <w:rPr>
                <w:sz w:val="24"/>
                <w:szCs w:val="24"/>
              </w:rPr>
            </w:pPr>
            <w:r w:rsidRPr="000B7D80">
              <w:rPr>
                <w:sz w:val="24"/>
                <w:szCs w:val="24"/>
              </w:rPr>
              <w:t>7</w:t>
            </w:r>
          </w:p>
        </w:tc>
        <w:tc>
          <w:tcPr>
            <w:tcW w:w="4156" w:type="dxa"/>
          </w:tcPr>
          <w:p w:rsidR="00567884" w:rsidRPr="000B7D80" w:rsidRDefault="00567884" w:rsidP="00567884">
            <w:pPr>
              <w:pStyle w:val="TableParagraph"/>
              <w:spacing w:before="1"/>
              <w:ind w:left="247"/>
              <w:rPr>
                <w:sz w:val="24"/>
                <w:szCs w:val="24"/>
              </w:rPr>
            </w:pPr>
            <w:r w:rsidRPr="000B7D80">
              <w:rPr>
                <w:sz w:val="24"/>
                <w:szCs w:val="24"/>
              </w:rPr>
              <w:t>Русская народная игра «Фанты»</w:t>
            </w:r>
          </w:p>
        </w:tc>
        <w:tc>
          <w:tcPr>
            <w:tcW w:w="993" w:type="dxa"/>
          </w:tcPr>
          <w:p w:rsidR="00567884" w:rsidRPr="000B7D80" w:rsidRDefault="00567884" w:rsidP="00567884">
            <w:pPr>
              <w:pStyle w:val="TableParagraph"/>
              <w:spacing w:before="99"/>
              <w:rPr>
                <w:sz w:val="24"/>
                <w:szCs w:val="24"/>
              </w:rPr>
            </w:pPr>
            <w:r w:rsidRPr="000B7D80">
              <w:rPr>
                <w:sz w:val="24"/>
                <w:szCs w:val="24"/>
              </w:rPr>
              <w:t>1</w:t>
            </w:r>
          </w:p>
        </w:tc>
        <w:tc>
          <w:tcPr>
            <w:tcW w:w="2693" w:type="dxa"/>
          </w:tcPr>
          <w:p w:rsidR="00567884" w:rsidRPr="000B7D80" w:rsidRDefault="00567884" w:rsidP="00567884">
            <w:pPr>
              <w:pStyle w:val="TableParagraph"/>
              <w:spacing w:before="1"/>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before="1"/>
              <w:rPr>
                <w:sz w:val="24"/>
                <w:szCs w:val="24"/>
              </w:rPr>
            </w:pPr>
            <w:r w:rsidRPr="000B7D80">
              <w:rPr>
                <w:sz w:val="24"/>
                <w:szCs w:val="24"/>
              </w:rPr>
              <w:t>19.10</w:t>
            </w:r>
          </w:p>
        </w:tc>
        <w:tc>
          <w:tcPr>
            <w:tcW w:w="850" w:type="dxa"/>
          </w:tcPr>
          <w:p w:rsidR="00567884" w:rsidRPr="000B7D80" w:rsidRDefault="00567884" w:rsidP="00567884">
            <w:pPr>
              <w:pStyle w:val="TableParagraph"/>
              <w:spacing w:before="1"/>
              <w:rPr>
                <w:sz w:val="24"/>
                <w:szCs w:val="24"/>
              </w:rPr>
            </w:pPr>
          </w:p>
        </w:tc>
      </w:tr>
      <w:tr w:rsidR="000B7D80" w:rsidRPr="000B7D80" w:rsidTr="00567884">
        <w:trPr>
          <w:trHeight w:val="505"/>
        </w:trPr>
        <w:tc>
          <w:tcPr>
            <w:tcW w:w="643" w:type="dxa"/>
          </w:tcPr>
          <w:p w:rsidR="00567884" w:rsidRPr="000B7D80" w:rsidRDefault="00567884" w:rsidP="00567884">
            <w:pPr>
              <w:pStyle w:val="TableParagraph"/>
              <w:spacing w:line="275" w:lineRule="exact"/>
              <w:rPr>
                <w:sz w:val="24"/>
                <w:szCs w:val="24"/>
              </w:rPr>
            </w:pPr>
            <w:r w:rsidRPr="000B7D80">
              <w:rPr>
                <w:sz w:val="24"/>
                <w:szCs w:val="24"/>
              </w:rPr>
              <w:t>8</w:t>
            </w:r>
          </w:p>
        </w:tc>
        <w:tc>
          <w:tcPr>
            <w:tcW w:w="4156" w:type="dxa"/>
          </w:tcPr>
          <w:p w:rsidR="00567884" w:rsidRPr="000B7D80" w:rsidRDefault="00567884" w:rsidP="00567884">
            <w:pPr>
              <w:pStyle w:val="TableParagraph"/>
              <w:tabs>
                <w:tab w:val="left" w:pos="1287"/>
                <w:tab w:val="left" w:pos="2472"/>
                <w:tab w:val="left" w:pos="3168"/>
                <w:tab w:val="left" w:pos="4477"/>
              </w:tabs>
              <w:ind w:left="247" w:right="101"/>
              <w:rPr>
                <w:sz w:val="24"/>
                <w:szCs w:val="24"/>
              </w:rPr>
            </w:pPr>
            <w:r w:rsidRPr="000B7D80">
              <w:rPr>
                <w:sz w:val="24"/>
                <w:szCs w:val="24"/>
              </w:rPr>
              <w:t>Русская</w:t>
            </w:r>
            <w:r w:rsidRPr="000B7D80">
              <w:rPr>
                <w:sz w:val="24"/>
                <w:szCs w:val="24"/>
              </w:rPr>
              <w:tab/>
              <w:t>народная</w:t>
            </w:r>
            <w:r w:rsidRPr="000B7D80">
              <w:rPr>
                <w:sz w:val="24"/>
                <w:szCs w:val="24"/>
              </w:rPr>
              <w:tab/>
              <w:t>игра</w:t>
            </w:r>
          </w:p>
          <w:p w:rsidR="00567884" w:rsidRPr="000B7D80" w:rsidRDefault="00567884" w:rsidP="00567884">
            <w:pPr>
              <w:pStyle w:val="TableParagraph"/>
              <w:tabs>
                <w:tab w:val="left" w:pos="1287"/>
                <w:tab w:val="left" w:pos="2472"/>
                <w:tab w:val="left" w:pos="3168"/>
                <w:tab w:val="left" w:pos="4477"/>
              </w:tabs>
              <w:ind w:left="247" w:right="101"/>
              <w:rPr>
                <w:sz w:val="24"/>
                <w:szCs w:val="24"/>
              </w:rPr>
            </w:pPr>
            <w:r w:rsidRPr="000B7D80">
              <w:rPr>
                <w:sz w:val="24"/>
                <w:szCs w:val="24"/>
              </w:rPr>
              <w:t>«Ловушки</w:t>
            </w:r>
            <w:r w:rsidRPr="000B7D80">
              <w:rPr>
                <w:sz w:val="24"/>
                <w:szCs w:val="24"/>
              </w:rPr>
              <w:tab/>
            </w:r>
            <w:r w:rsidRPr="000B7D80">
              <w:rPr>
                <w:spacing w:val="-17"/>
                <w:sz w:val="24"/>
                <w:szCs w:val="24"/>
              </w:rPr>
              <w:t xml:space="preserve">с </w:t>
            </w:r>
            <w:r w:rsidRPr="000B7D80">
              <w:rPr>
                <w:sz w:val="24"/>
                <w:szCs w:val="24"/>
              </w:rPr>
              <w:t>приседаниями»</w:t>
            </w:r>
          </w:p>
        </w:tc>
        <w:tc>
          <w:tcPr>
            <w:tcW w:w="993" w:type="dxa"/>
          </w:tcPr>
          <w:p w:rsidR="00567884" w:rsidRPr="000B7D80" w:rsidRDefault="00567884" w:rsidP="00567884">
            <w:pPr>
              <w:pStyle w:val="TableParagraph"/>
              <w:spacing w:before="6"/>
              <w:rPr>
                <w:b/>
                <w:sz w:val="24"/>
                <w:szCs w:val="24"/>
              </w:rPr>
            </w:pPr>
          </w:p>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75" w:lineRule="exact"/>
              <w:rPr>
                <w:sz w:val="24"/>
                <w:szCs w:val="24"/>
              </w:rPr>
            </w:pPr>
            <w:r w:rsidRPr="000B7D80">
              <w:rPr>
                <w:sz w:val="24"/>
                <w:szCs w:val="24"/>
              </w:rPr>
              <w:t>26.10</w:t>
            </w:r>
          </w:p>
        </w:tc>
        <w:tc>
          <w:tcPr>
            <w:tcW w:w="850" w:type="dxa"/>
          </w:tcPr>
          <w:p w:rsidR="00567884" w:rsidRPr="000B7D80" w:rsidRDefault="00567884" w:rsidP="00567884">
            <w:pPr>
              <w:pStyle w:val="TableParagraph"/>
              <w:spacing w:line="275" w:lineRule="exact"/>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line="275" w:lineRule="exact"/>
              <w:rPr>
                <w:sz w:val="24"/>
                <w:szCs w:val="24"/>
              </w:rPr>
            </w:pPr>
            <w:r w:rsidRPr="000B7D80">
              <w:rPr>
                <w:sz w:val="24"/>
                <w:szCs w:val="24"/>
              </w:rPr>
              <w:t>9</w:t>
            </w:r>
          </w:p>
        </w:tc>
        <w:tc>
          <w:tcPr>
            <w:tcW w:w="4156" w:type="dxa"/>
          </w:tcPr>
          <w:p w:rsidR="00567884" w:rsidRPr="000B7D80" w:rsidRDefault="00567884" w:rsidP="00567884">
            <w:pPr>
              <w:pStyle w:val="TableParagraph"/>
              <w:spacing w:before="1"/>
              <w:ind w:left="247"/>
              <w:rPr>
                <w:sz w:val="24"/>
                <w:szCs w:val="24"/>
              </w:rPr>
            </w:pPr>
            <w:r w:rsidRPr="000B7D80">
              <w:rPr>
                <w:sz w:val="24"/>
                <w:szCs w:val="24"/>
              </w:rPr>
              <w:t>Русская народная игра «Волк»</w:t>
            </w:r>
          </w:p>
        </w:tc>
        <w:tc>
          <w:tcPr>
            <w:tcW w:w="993" w:type="dxa"/>
          </w:tcPr>
          <w:p w:rsidR="00567884" w:rsidRPr="000B7D80" w:rsidRDefault="00567884" w:rsidP="00567884">
            <w:pPr>
              <w:pStyle w:val="TableParagraph"/>
              <w:spacing w:before="99"/>
              <w:rPr>
                <w:sz w:val="24"/>
                <w:szCs w:val="24"/>
              </w:rPr>
            </w:pPr>
            <w:r w:rsidRPr="000B7D80">
              <w:rPr>
                <w:sz w:val="24"/>
                <w:szCs w:val="24"/>
              </w:rPr>
              <w:t>1</w:t>
            </w:r>
          </w:p>
        </w:tc>
        <w:tc>
          <w:tcPr>
            <w:tcW w:w="2693"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75" w:lineRule="exact"/>
              <w:rPr>
                <w:sz w:val="24"/>
                <w:szCs w:val="24"/>
              </w:rPr>
            </w:pPr>
            <w:r w:rsidRPr="000B7D80">
              <w:rPr>
                <w:sz w:val="24"/>
                <w:szCs w:val="24"/>
              </w:rPr>
              <w:t>09.11</w:t>
            </w:r>
          </w:p>
        </w:tc>
        <w:tc>
          <w:tcPr>
            <w:tcW w:w="850" w:type="dxa"/>
          </w:tcPr>
          <w:p w:rsidR="00567884" w:rsidRPr="000B7D80" w:rsidRDefault="00567884" w:rsidP="00567884">
            <w:pPr>
              <w:pStyle w:val="TableParagraph"/>
              <w:spacing w:line="275" w:lineRule="exact"/>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r w:rsidRPr="000B7D80">
              <w:rPr>
                <w:sz w:val="24"/>
                <w:szCs w:val="24"/>
              </w:rPr>
              <w:t>10</w:t>
            </w:r>
          </w:p>
        </w:tc>
        <w:tc>
          <w:tcPr>
            <w:tcW w:w="4156" w:type="dxa"/>
          </w:tcPr>
          <w:p w:rsidR="00567884" w:rsidRPr="000B7D80" w:rsidRDefault="00567884" w:rsidP="00567884">
            <w:pPr>
              <w:pStyle w:val="TableParagraph"/>
              <w:spacing w:line="256" w:lineRule="exact"/>
              <w:ind w:left="247"/>
              <w:rPr>
                <w:sz w:val="24"/>
                <w:szCs w:val="24"/>
              </w:rPr>
            </w:pPr>
            <w:r w:rsidRPr="000B7D80">
              <w:rPr>
                <w:sz w:val="24"/>
                <w:szCs w:val="24"/>
              </w:rPr>
              <w:t>Русская народная игра «Птицелов»</w:t>
            </w:r>
          </w:p>
        </w:tc>
        <w:tc>
          <w:tcPr>
            <w:tcW w:w="993" w:type="dxa"/>
          </w:tcPr>
          <w:p w:rsidR="00567884" w:rsidRPr="000B7D80" w:rsidRDefault="00567884" w:rsidP="00567884">
            <w:pPr>
              <w:pStyle w:val="TableParagraph"/>
              <w:spacing w:line="256" w:lineRule="exact"/>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56" w:lineRule="exact"/>
              <w:rPr>
                <w:sz w:val="24"/>
                <w:szCs w:val="24"/>
              </w:rPr>
            </w:pPr>
            <w:r w:rsidRPr="000B7D80">
              <w:rPr>
                <w:sz w:val="24"/>
                <w:szCs w:val="24"/>
              </w:rPr>
              <w:t>16.11</w:t>
            </w: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r w:rsidRPr="000B7D80">
              <w:rPr>
                <w:sz w:val="24"/>
                <w:szCs w:val="24"/>
              </w:rPr>
              <w:t>11</w:t>
            </w:r>
          </w:p>
        </w:tc>
        <w:tc>
          <w:tcPr>
            <w:tcW w:w="4156" w:type="dxa"/>
          </w:tcPr>
          <w:p w:rsidR="00567884" w:rsidRPr="000B7D80" w:rsidRDefault="00567884" w:rsidP="00567884">
            <w:pPr>
              <w:pStyle w:val="TableParagraph"/>
              <w:spacing w:line="256" w:lineRule="exact"/>
              <w:ind w:left="247"/>
              <w:rPr>
                <w:sz w:val="24"/>
                <w:szCs w:val="24"/>
              </w:rPr>
            </w:pPr>
            <w:r w:rsidRPr="000B7D80">
              <w:rPr>
                <w:sz w:val="24"/>
                <w:szCs w:val="24"/>
              </w:rPr>
              <w:t>Подвижная игра «Совушка»</w:t>
            </w:r>
          </w:p>
        </w:tc>
        <w:tc>
          <w:tcPr>
            <w:tcW w:w="993" w:type="dxa"/>
          </w:tcPr>
          <w:p w:rsidR="00567884" w:rsidRPr="000B7D80" w:rsidRDefault="00567884" w:rsidP="00567884">
            <w:pPr>
              <w:pStyle w:val="TableParagraph"/>
              <w:spacing w:line="256" w:lineRule="exact"/>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56" w:lineRule="exact"/>
              <w:rPr>
                <w:sz w:val="24"/>
                <w:szCs w:val="24"/>
              </w:rPr>
            </w:pPr>
            <w:r w:rsidRPr="000B7D80">
              <w:rPr>
                <w:sz w:val="24"/>
                <w:szCs w:val="24"/>
              </w:rPr>
              <w:t>23.11</w:t>
            </w: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line="272" w:lineRule="exact"/>
              <w:rPr>
                <w:sz w:val="24"/>
                <w:szCs w:val="24"/>
              </w:rPr>
            </w:pPr>
            <w:r w:rsidRPr="000B7D80">
              <w:rPr>
                <w:sz w:val="24"/>
                <w:szCs w:val="24"/>
              </w:rPr>
              <w:t>12</w:t>
            </w:r>
          </w:p>
        </w:tc>
        <w:tc>
          <w:tcPr>
            <w:tcW w:w="4156" w:type="dxa"/>
          </w:tcPr>
          <w:p w:rsidR="00567884" w:rsidRPr="000B7D80" w:rsidRDefault="00567884" w:rsidP="00567884">
            <w:pPr>
              <w:pStyle w:val="TableParagraph"/>
              <w:spacing w:line="272" w:lineRule="exact"/>
              <w:ind w:left="247"/>
              <w:rPr>
                <w:sz w:val="24"/>
                <w:szCs w:val="24"/>
              </w:rPr>
            </w:pPr>
            <w:r w:rsidRPr="000B7D80">
              <w:rPr>
                <w:sz w:val="24"/>
                <w:szCs w:val="24"/>
              </w:rPr>
              <w:t>Подвижная игра «Мышеловка»</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72"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72" w:lineRule="exact"/>
              <w:rPr>
                <w:sz w:val="24"/>
                <w:szCs w:val="24"/>
              </w:rPr>
            </w:pPr>
            <w:r w:rsidRPr="000B7D80">
              <w:rPr>
                <w:sz w:val="24"/>
                <w:szCs w:val="24"/>
              </w:rPr>
              <w:t>30.11</w:t>
            </w:r>
          </w:p>
        </w:tc>
        <w:tc>
          <w:tcPr>
            <w:tcW w:w="850" w:type="dxa"/>
          </w:tcPr>
          <w:p w:rsidR="00567884" w:rsidRPr="000B7D80" w:rsidRDefault="00567884" w:rsidP="00567884">
            <w:pPr>
              <w:pStyle w:val="TableParagraph"/>
              <w:spacing w:line="272" w:lineRule="exact"/>
              <w:rPr>
                <w:sz w:val="24"/>
                <w:szCs w:val="24"/>
              </w:rPr>
            </w:pPr>
          </w:p>
        </w:tc>
      </w:tr>
      <w:tr w:rsidR="000B7D80" w:rsidRPr="000B7D80" w:rsidTr="00567884">
        <w:trPr>
          <w:trHeight w:val="475"/>
        </w:trPr>
        <w:tc>
          <w:tcPr>
            <w:tcW w:w="643" w:type="dxa"/>
          </w:tcPr>
          <w:p w:rsidR="00567884" w:rsidRPr="000B7D80" w:rsidRDefault="00567884" w:rsidP="00567884">
            <w:pPr>
              <w:pStyle w:val="TableParagraph"/>
              <w:spacing w:line="270" w:lineRule="exact"/>
              <w:rPr>
                <w:sz w:val="24"/>
                <w:szCs w:val="24"/>
              </w:rPr>
            </w:pPr>
            <w:r w:rsidRPr="000B7D80">
              <w:rPr>
                <w:sz w:val="24"/>
                <w:szCs w:val="24"/>
              </w:rPr>
              <w:t>13</w:t>
            </w:r>
          </w:p>
        </w:tc>
        <w:tc>
          <w:tcPr>
            <w:tcW w:w="4156" w:type="dxa"/>
          </w:tcPr>
          <w:p w:rsidR="00567884" w:rsidRPr="000B7D80" w:rsidRDefault="00567884" w:rsidP="00567884">
            <w:pPr>
              <w:pStyle w:val="TableParagraph"/>
              <w:spacing w:line="270" w:lineRule="exact"/>
              <w:ind w:left="247"/>
              <w:rPr>
                <w:sz w:val="24"/>
                <w:szCs w:val="24"/>
              </w:rPr>
            </w:pPr>
            <w:r w:rsidRPr="000B7D80">
              <w:rPr>
                <w:sz w:val="24"/>
                <w:szCs w:val="24"/>
              </w:rPr>
              <w:t>Подвижная игра «Пустое место»</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70"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70" w:lineRule="exact"/>
              <w:rPr>
                <w:sz w:val="24"/>
                <w:szCs w:val="24"/>
              </w:rPr>
            </w:pPr>
            <w:r w:rsidRPr="000B7D80">
              <w:rPr>
                <w:sz w:val="24"/>
                <w:szCs w:val="24"/>
              </w:rPr>
              <w:t>07.12</w:t>
            </w:r>
          </w:p>
        </w:tc>
        <w:tc>
          <w:tcPr>
            <w:tcW w:w="850" w:type="dxa"/>
          </w:tcPr>
          <w:p w:rsidR="00567884" w:rsidRPr="000B7D80" w:rsidRDefault="00567884" w:rsidP="00567884">
            <w:pPr>
              <w:pStyle w:val="TableParagraph"/>
              <w:spacing w:line="270" w:lineRule="exact"/>
              <w:rPr>
                <w:sz w:val="24"/>
                <w:szCs w:val="24"/>
              </w:rPr>
            </w:pPr>
          </w:p>
        </w:tc>
      </w:tr>
      <w:tr w:rsidR="000B7D80" w:rsidRPr="000B7D80" w:rsidTr="00567884">
        <w:trPr>
          <w:trHeight w:val="553"/>
        </w:trPr>
        <w:tc>
          <w:tcPr>
            <w:tcW w:w="643" w:type="dxa"/>
          </w:tcPr>
          <w:p w:rsidR="00567884" w:rsidRPr="000B7D80" w:rsidRDefault="00567884" w:rsidP="00567884">
            <w:pPr>
              <w:pStyle w:val="TableParagraph"/>
              <w:spacing w:line="272" w:lineRule="exact"/>
              <w:rPr>
                <w:sz w:val="24"/>
                <w:szCs w:val="24"/>
              </w:rPr>
            </w:pPr>
            <w:r w:rsidRPr="000B7D80">
              <w:rPr>
                <w:sz w:val="24"/>
                <w:szCs w:val="24"/>
              </w:rPr>
              <w:t>14</w:t>
            </w:r>
          </w:p>
        </w:tc>
        <w:tc>
          <w:tcPr>
            <w:tcW w:w="4156" w:type="dxa"/>
          </w:tcPr>
          <w:p w:rsidR="00567884" w:rsidRPr="000B7D80" w:rsidRDefault="00567884" w:rsidP="00567884">
            <w:pPr>
              <w:pStyle w:val="TableParagraph"/>
              <w:spacing w:before="31"/>
              <w:ind w:left="247"/>
              <w:rPr>
                <w:sz w:val="24"/>
                <w:szCs w:val="24"/>
              </w:rPr>
            </w:pPr>
            <w:r w:rsidRPr="000B7D80">
              <w:rPr>
                <w:sz w:val="24"/>
                <w:szCs w:val="24"/>
              </w:rPr>
              <w:t>Подвижная игра «Карусель»</w:t>
            </w:r>
          </w:p>
        </w:tc>
        <w:tc>
          <w:tcPr>
            <w:tcW w:w="993" w:type="dxa"/>
          </w:tcPr>
          <w:p w:rsidR="00567884" w:rsidRPr="000B7D80" w:rsidRDefault="00567884" w:rsidP="00567884">
            <w:pPr>
              <w:pStyle w:val="TableParagraph"/>
              <w:spacing w:before="132"/>
              <w:rPr>
                <w:sz w:val="24"/>
                <w:szCs w:val="24"/>
              </w:rPr>
            </w:pPr>
            <w:r w:rsidRPr="000B7D80">
              <w:rPr>
                <w:sz w:val="24"/>
                <w:szCs w:val="24"/>
              </w:rPr>
              <w:t>1</w:t>
            </w:r>
          </w:p>
        </w:tc>
        <w:tc>
          <w:tcPr>
            <w:tcW w:w="2693" w:type="dxa"/>
          </w:tcPr>
          <w:p w:rsidR="00567884" w:rsidRPr="000B7D80" w:rsidRDefault="00567884" w:rsidP="00567884">
            <w:pPr>
              <w:pStyle w:val="TableParagraph"/>
              <w:tabs>
                <w:tab w:val="left" w:pos="1577"/>
                <w:tab w:val="left" w:pos="2333"/>
              </w:tabs>
              <w:spacing w:line="272" w:lineRule="exact"/>
              <w:rPr>
                <w:sz w:val="24"/>
                <w:szCs w:val="24"/>
              </w:rPr>
            </w:pPr>
            <w:r w:rsidRPr="000B7D80">
              <w:rPr>
                <w:sz w:val="24"/>
                <w:szCs w:val="24"/>
              </w:rPr>
              <w:t>Подвижная</w:t>
            </w:r>
            <w:r w:rsidRPr="000B7D80">
              <w:rPr>
                <w:sz w:val="24"/>
                <w:szCs w:val="24"/>
              </w:rPr>
              <w:tab/>
              <w:t>игра</w:t>
            </w:r>
          </w:p>
          <w:p w:rsidR="00567884" w:rsidRPr="000B7D80" w:rsidRDefault="00567884" w:rsidP="00567884">
            <w:pPr>
              <w:pStyle w:val="TableParagraph"/>
              <w:tabs>
                <w:tab w:val="left" w:pos="1577"/>
                <w:tab w:val="left" w:pos="2333"/>
              </w:tabs>
              <w:spacing w:line="272" w:lineRule="exact"/>
              <w:rPr>
                <w:sz w:val="24"/>
                <w:szCs w:val="24"/>
              </w:rPr>
            </w:pPr>
            <w:r w:rsidRPr="000B7D80">
              <w:rPr>
                <w:sz w:val="24"/>
                <w:szCs w:val="24"/>
              </w:rPr>
              <w:t>средней интенсивности</w:t>
            </w:r>
          </w:p>
        </w:tc>
        <w:tc>
          <w:tcPr>
            <w:tcW w:w="850" w:type="dxa"/>
          </w:tcPr>
          <w:p w:rsidR="00567884" w:rsidRPr="000B7D80" w:rsidRDefault="00567884" w:rsidP="00567884">
            <w:pPr>
              <w:pStyle w:val="TableParagraph"/>
              <w:tabs>
                <w:tab w:val="left" w:pos="1577"/>
                <w:tab w:val="left" w:pos="2333"/>
              </w:tabs>
              <w:spacing w:line="272" w:lineRule="exact"/>
              <w:rPr>
                <w:sz w:val="24"/>
                <w:szCs w:val="24"/>
              </w:rPr>
            </w:pPr>
            <w:r w:rsidRPr="000B7D80">
              <w:rPr>
                <w:sz w:val="24"/>
                <w:szCs w:val="24"/>
              </w:rPr>
              <w:t>14.12</w:t>
            </w:r>
          </w:p>
        </w:tc>
        <w:tc>
          <w:tcPr>
            <w:tcW w:w="850" w:type="dxa"/>
          </w:tcPr>
          <w:p w:rsidR="00567884" w:rsidRPr="000B7D80" w:rsidRDefault="00567884" w:rsidP="00567884">
            <w:pPr>
              <w:pStyle w:val="TableParagraph"/>
              <w:tabs>
                <w:tab w:val="left" w:pos="1577"/>
                <w:tab w:val="left" w:pos="2333"/>
              </w:tabs>
              <w:spacing w:line="272"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r w:rsidRPr="000B7D80">
              <w:rPr>
                <w:sz w:val="24"/>
                <w:szCs w:val="24"/>
              </w:rPr>
              <w:t>15</w:t>
            </w:r>
          </w:p>
        </w:tc>
        <w:tc>
          <w:tcPr>
            <w:tcW w:w="4156" w:type="dxa"/>
          </w:tcPr>
          <w:p w:rsidR="00567884" w:rsidRPr="000B7D80" w:rsidRDefault="00567884" w:rsidP="00567884">
            <w:pPr>
              <w:pStyle w:val="TableParagraph"/>
              <w:spacing w:before="31"/>
              <w:ind w:left="247"/>
              <w:rPr>
                <w:sz w:val="24"/>
                <w:szCs w:val="24"/>
              </w:rPr>
            </w:pPr>
            <w:r w:rsidRPr="000B7D80">
              <w:rPr>
                <w:sz w:val="24"/>
                <w:szCs w:val="24"/>
              </w:rPr>
              <w:t>Подвижная игра «Кто быстрее?»</w:t>
            </w:r>
          </w:p>
        </w:tc>
        <w:tc>
          <w:tcPr>
            <w:tcW w:w="993" w:type="dxa"/>
          </w:tcPr>
          <w:p w:rsidR="00567884" w:rsidRPr="000B7D80" w:rsidRDefault="00567884" w:rsidP="00567884">
            <w:pPr>
              <w:pStyle w:val="TableParagraph"/>
              <w:spacing w:before="130"/>
              <w:rPr>
                <w:sz w:val="24"/>
                <w:szCs w:val="24"/>
              </w:rPr>
            </w:pPr>
            <w:r w:rsidRPr="000B7D80">
              <w:rPr>
                <w:sz w:val="24"/>
                <w:szCs w:val="24"/>
              </w:rPr>
              <w:t>1</w:t>
            </w:r>
          </w:p>
        </w:tc>
        <w:tc>
          <w:tcPr>
            <w:tcW w:w="2693" w:type="dxa"/>
          </w:tcPr>
          <w:p w:rsidR="00567884" w:rsidRPr="000B7D80" w:rsidRDefault="00567884" w:rsidP="00567884">
            <w:pPr>
              <w:pStyle w:val="TableParagraph"/>
              <w:tabs>
                <w:tab w:val="left" w:pos="1577"/>
                <w:tab w:val="left" w:pos="2333"/>
              </w:tabs>
              <w:spacing w:line="269" w:lineRule="exact"/>
              <w:rPr>
                <w:sz w:val="24"/>
                <w:szCs w:val="24"/>
              </w:rPr>
            </w:pPr>
            <w:r w:rsidRPr="000B7D80">
              <w:rPr>
                <w:sz w:val="24"/>
                <w:szCs w:val="24"/>
              </w:rPr>
              <w:t>Подвижная</w:t>
            </w:r>
            <w:r w:rsidRPr="000B7D80">
              <w:rPr>
                <w:sz w:val="24"/>
                <w:szCs w:val="24"/>
              </w:rPr>
              <w:tab/>
              <w:t>игра средней интенсивности</w:t>
            </w:r>
          </w:p>
        </w:tc>
        <w:tc>
          <w:tcPr>
            <w:tcW w:w="850" w:type="dxa"/>
          </w:tcPr>
          <w:p w:rsidR="00567884" w:rsidRPr="000B7D80" w:rsidRDefault="00567884" w:rsidP="00567884">
            <w:pPr>
              <w:pStyle w:val="TableParagraph"/>
              <w:tabs>
                <w:tab w:val="left" w:pos="1577"/>
                <w:tab w:val="left" w:pos="2333"/>
              </w:tabs>
              <w:spacing w:line="269" w:lineRule="exact"/>
              <w:rPr>
                <w:sz w:val="24"/>
                <w:szCs w:val="24"/>
              </w:rPr>
            </w:pPr>
            <w:r w:rsidRPr="000B7D80">
              <w:rPr>
                <w:sz w:val="24"/>
                <w:szCs w:val="24"/>
              </w:rPr>
              <w:t>21.12</w:t>
            </w:r>
          </w:p>
        </w:tc>
        <w:tc>
          <w:tcPr>
            <w:tcW w:w="850" w:type="dxa"/>
          </w:tcPr>
          <w:p w:rsidR="00567884" w:rsidRPr="000B7D80" w:rsidRDefault="00567884" w:rsidP="00567884">
            <w:pPr>
              <w:pStyle w:val="TableParagraph"/>
              <w:tabs>
                <w:tab w:val="left" w:pos="1577"/>
                <w:tab w:val="left" w:pos="2333"/>
              </w:tabs>
              <w:spacing w:line="269"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69" w:lineRule="exact"/>
              <w:rPr>
                <w:sz w:val="24"/>
                <w:szCs w:val="24"/>
              </w:rPr>
            </w:pPr>
            <w:r w:rsidRPr="000B7D80">
              <w:rPr>
                <w:sz w:val="24"/>
                <w:szCs w:val="24"/>
              </w:rPr>
              <w:t>16</w:t>
            </w:r>
          </w:p>
        </w:tc>
        <w:tc>
          <w:tcPr>
            <w:tcW w:w="4156" w:type="dxa"/>
          </w:tcPr>
          <w:p w:rsidR="00567884" w:rsidRPr="000B7D80" w:rsidRDefault="00567884" w:rsidP="00567884">
            <w:pPr>
              <w:pStyle w:val="TableParagraph"/>
              <w:spacing w:line="269" w:lineRule="exact"/>
              <w:ind w:left="247"/>
              <w:rPr>
                <w:sz w:val="24"/>
                <w:szCs w:val="24"/>
              </w:rPr>
            </w:pPr>
            <w:r w:rsidRPr="000B7D80">
              <w:rPr>
                <w:sz w:val="24"/>
                <w:szCs w:val="24"/>
              </w:rPr>
              <w:t>Подвижная игра «Конники-спортсмены»</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28.12</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line="269" w:lineRule="exact"/>
              <w:rPr>
                <w:sz w:val="24"/>
                <w:szCs w:val="24"/>
              </w:rPr>
            </w:pPr>
            <w:r w:rsidRPr="000B7D80">
              <w:rPr>
                <w:sz w:val="24"/>
                <w:szCs w:val="24"/>
              </w:rPr>
              <w:t>17</w:t>
            </w:r>
          </w:p>
        </w:tc>
        <w:tc>
          <w:tcPr>
            <w:tcW w:w="4156" w:type="dxa"/>
          </w:tcPr>
          <w:p w:rsidR="00567884" w:rsidRPr="000B7D80" w:rsidRDefault="00567884" w:rsidP="00567884">
            <w:pPr>
              <w:pStyle w:val="TableParagraph"/>
              <w:spacing w:line="269" w:lineRule="exact"/>
              <w:ind w:left="247"/>
              <w:rPr>
                <w:sz w:val="24"/>
                <w:szCs w:val="24"/>
              </w:rPr>
            </w:pPr>
            <w:r w:rsidRPr="000B7D80">
              <w:rPr>
                <w:sz w:val="24"/>
                <w:szCs w:val="24"/>
              </w:rPr>
              <w:t>Подвижная игра «Лягушата и цыплята»</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11.01</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69" w:lineRule="exact"/>
              <w:rPr>
                <w:sz w:val="24"/>
                <w:szCs w:val="24"/>
              </w:rPr>
            </w:pPr>
            <w:r w:rsidRPr="000B7D80">
              <w:rPr>
                <w:sz w:val="24"/>
                <w:szCs w:val="24"/>
              </w:rPr>
              <w:t>18</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Подвижная игра «Карлики и великаны»</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18.01</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r w:rsidRPr="000B7D80">
              <w:rPr>
                <w:sz w:val="24"/>
                <w:szCs w:val="24"/>
              </w:rPr>
              <w:t>19</w:t>
            </w:r>
          </w:p>
        </w:tc>
        <w:tc>
          <w:tcPr>
            <w:tcW w:w="4156" w:type="dxa"/>
          </w:tcPr>
          <w:p w:rsidR="00567884" w:rsidRPr="000B7D80" w:rsidRDefault="00567884" w:rsidP="00567884">
            <w:pPr>
              <w:pStyle w:val="TableParagraph"/>
              <w:spacing w:before="132"/>
              <w:ind w:left="105"/>
              <w:rPr>
                <w:sz w:val="24"/>
                <w:szCs w:val="24"/>
              </w:rPr>
            </w:pPr>
            <w:r w:rsidRPr="000B7D80">
              <w:rPr>
                <w:sz w:val="24"/>
                <w:szCs w:val="24"/>
              </w:rPr>
              <w:t>Эстафета «Передача мяча»</w:t>
            </w:r>
          </w:p>
        </w:tc>
        <w:tc>
          <w:tcPr>
            <w:tcW w:w="993" w:type="dxa"/>
          </w:tcPr>
          <w:p w:rsidR="00567884" w:rsidRPr="000B7D80" w:rsidRDefault="00567884" w:rsidP="00567884">
            <w:pPr>
              <w:pStyle w:val="TableParagraph"/>
              <w:spacing w:before="132"/>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Беседа: «Основы строения и функций организма»</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25.01</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554"/>
        </w:trPr>
        <w:tc>
          <w:tcPr>
            <w:tcW w:w="643" w:type="dxa"/>
          </w:tcPr>
          <w:p w:rsidR="00567884" w:rsidRPr="000B7D80" w:rsidRDefault="00567884" w:rsidP="00567884">
            <w:pPr>
              <w:pStyle w:val="TableParagraph"/>
              <w:spacing w:line="272" w:lineRule="exact"/>
              <w:rPr>
                <w:sz w:val="24"/>
                <w:szCs w:val="24"/>
              </w:rPr>
            </w:pPr>
            <w:r w:rsidRPr="000B7D80">
              <w:rPr>
                <w:sz w:val="24"/>
                <w:szCs w:val="24"/>
              </w:rPr>
              <w:t>20</w:t>
            </w:r>
          </w:p>
        </w:tc>
        <w:tc>
          <w:tcPr>
            <w:tcW w:w="4156" w:type="dxa"/>
          </w:tcPr>
          <w:p w:rsidR="00567884" w:rsidRPr="000B7D80" w:rsidRDefault="00567884" w:rsidP="00567884">
            <w:pPr>
              <w:pStyle w:val="TableParagraph"/>
              <w:spacing w:before="32"/>
              <w:ind w:left="105"/>
              <w:rPr>
                <w:sz w:val="24"/>
                <w:szCs w:val="24"/>
              </w:rPr>
            </w:pPr>
            <w:r w:rsidRPr="000B7D80">
              <w:rPr>
                <w:sz w:val="24"/>
                <w:szCs w:val="24"/>
              </w:rPr>
              <w:t>Эстафета «С мячом»</w:t>
            </w:r>
          </w:p>
        </w:tc>
        <w:tc>
          <w:tcPr>
            <w:tcW w:w="993" w:type="dxa"/>
          </w:tcPr>
          <w:p w:rsidR="00567884" w:rsidRPr="000B7D80" w:rsidRDefault="00567884" w:rsidP="00567884">
            <w:pPr>
              <w:pStyle w:val="TableParagraph"/>
              <w:spacing w:before="133"/>
              <w:rPr>
                <w:sz w:val="24"/>
                <w:szCs w:val="24"/>
              </w:rPr>
            </w:pPr>
            <w:r w:rsidRPr="000B7D80">
              <w:rPr>
                <w:sz w:val="24"/>
                <w:szCs w:val="24"/>
              </w:rPr>
              <w:t>1</w:t>
            </w:r>
          </w:p>
        </w:tc>
        <w:tc>
          <w:tcPr>
            <w:tcW w:w="2693" w:type="dxa"/>
          </w:tcPr>
          <w:p w:rsidR="00567884" w:rsidRPr="000B7D80" w:rsidRDefault="00567884" w:rsidP="00567884">
            <w:pPr>
              <w:pStyle w:val="TableParagraph"/>
              <w:tabs>
                <w:tab w:val="left" w:pos="980"/>
                <w:tab w:val="left" w:pos="1949"/>
              </w:tabs>
              <w:spacing w:line="272" w:lineRule="exact"/>
              <w:rPr>
                <w:sz w:val="24"/>
                <w:szCs w:val="24"/>
              </w:rPr>
            </w:pPr>
            <w:r w:rsidRPr="000B7D80">
              <w:rPr>
                <w:sz w:val="24"/>
                <w:szCs w:val="24"/>
              </w:rPr>
              <w:t>ТБ</w:t>
            </w:r>
            <w:r w:rsidRPr="000B7D80">
              <w:rPr>
                <w:sz w:val="24"/>
                <w:szCs w:val="24"/>
              </w:rPr>
              <w:tab/>
              <w:t>при проведении</w:t>
            </w:r>
          </w:p>
          <w:p w:rsidR="00567884" w:rsidRPr="000B7D80" w:rsidRDefault="00567884" w:rsidP="00567884">
            <w:pPr>
              <w:pStyle w:val="TableParagraph"/>
              <w:spacing w:line="262" w:lineRule="exact"/>
              <w:rPr>
                <w:sz w:val="24"/>
                <w:szCs w:val="24"/>
              </w:rPr>
            </w:pPr>
            <w:r w:rsidRPr="000B7D80">
              <w:rPr>
                <w:sz w:val="24"/>
                <w:szCs w:val="24"/>
              </w:rPr>
              <w:t>подвижных игр.</w:t>
            </w:r>
          </w:p>
        </w:tc>
        <w:tc>
          <w:tcPr>
            <w:tcW w:w="850" w:type="dxa"/>
          </w:tcPr>
          <w:p w:rsidR="00567884" w:rsidRPr="000B7D80" w:rsidRDefault="00567884" w:rsidP="00567884">
            <w:pPr>
              <w:pStyle w:val="TableParagraph"/>
              <w:tabs>
                <w:tab w:val="left" w:pos="980"/>
                <w:tab w:val="left" w:pos="1949"/>
              </w:tabs>
              <w:spacing w:line="272" w:lineRule="exact"/>
              <w:rPr>
                <w:sz w:val="24"/>
                <w:szCs w:val="24"/>
              </w:rPr>
            </w:pPr>
            <w:r w:rsidRPr="000B7D80">
              <w:rPr>
                <w:sz w:val="24"/>
                <w:szCs w:val="24"/>
              </w:rPr>
              <w:t>01.02</w:t>
            </w:r>
          </w:p>
        </w:tc>
        <w:tc>
          <w:tcPr>
            <w:tcW w:w="850" w:type="dxa"/>
          </w:tcPr>
          <w:p w:rsidR="00567884" w:rsidRPr="000B7D80" w:rsidRDefault="00567884" w:rsidP="00567884">
            <w:pPr>
              <w:pStyle w:val="TableParagraph"/>
              <w:tabs>
                <w:tab w:val="left" w:pos="980"/>
                <w:tab w:val="left" w:pos="1949"/>
              </w:tabs>
              <w:spacing w:line="272"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69" w:lineRule="exact"/>
              <w:rPr>
                <w:sz w:val="24"/>
                <w:szCs w:val="24"/>
              </w:rPr>
            </w:pPr>
            <w:r w:rsidRPr="000B7D80">
              <w:rPr>
                <w:sz w:val="24"/>
                <w:szCs w:val="24"/>
              </w:rPr>
              <w:t>21</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Эстафета зверей</w:t>
            </w:r>
          </w:p>
        </w:tc>
        <w:tc>
          <w:tcPr>
            <w:tcW w:w="993" w:type="dxa"/>
          </w:tcPr>
          <w:p w:rsidR="00567884" w:rsidRPr="000B7D80" w:rsidRDefault="00567884" w:rsidP="00567884">
            <w:pPr>
              <w:pStyle w:val="TableParagraph"/>
              <w:spacing w:before="91"/>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средней интенсивности</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08.02</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1103"/>
        </w:trPr>
        <w:tc>
          <w:tcPr>
            <w:tcW w:w="643" w:type="dxa"/>
          </w:tcPr>
          <w:p w:rsidR="00567884" w:rsidRPr="000B7D80" w:rsidRDefault="00567884" w:rsidP="00567884">
            <w:pPr>
              <w:pStyle w:val="TableParagraph"/>
              <w:spacing w:line="269" w:lineRule="exact"/>
              <w:rPr>
                <w:sz w:val="24"/>
                <w:szCs w:val="24"/>
              </w:rPr>
            </w:pPr>
            <w:r w:rsidRPr="000B7D80">
              <w:rPr>
                <w:sz w:val="24"/>
                <w:szCs w:val="24"/>
              </w:rPr>
              <w:t>22</w:t>
            </w:r>
          </w:p>
        </w:tc>
        <w:tc>
          <w:tcPr>
            <w:tcW w:w="4156" w:type="dxa"/>
          </w:tcPr>
          <w:p w:rsidR="00567884" w:rsidRPr="000B7D80" w:rsidRDefault="00567884" w:rsidP="00567884">
            <w:pPr>
              <w:pStyle w:val="TableParagraph"/>
              <w:spacing w:before="8"/>
              <w:rPr>
                <w:b/>
                <w:sz w:val="24"/>
                <w:szCs w:val="24"/>
              </w:rPr>
            </w:pPr>
          </w:p>
          <w:p w:rsidR="00567884" w:rsidRPr="000B7D80" w:rsidRDefault="00567884" w:rsidP="00567884">
            <w:pPr>
              <w:pStyle w:val="TableParagraph"/>
              <w:ind w:left="165"/>
              <w:rPr>
                <w:sz w:val="24"/>
                <w:szCs w:val="24"/>
              </w:rPr>
            </w:pPr>
            <w:r w:rsidRPr="000B7D80">
              <w:rPr>
                <w:sz w:val="24"/>
                <w:szCs w:val="24"/>
              </w:rPr>
              <w:t>Эстафета «Быстрые и ловкие»</w:t>
            </w:r>
          </w:p>
        </w:tc>
        <w:tc>
          <w:tcPr>
            <w:tcW w:w="993" w:type="dxa"/>
          </w:tcPr>
          <w:p w:rsidR="00567884" w:rsidRPr="000B7D80" w:rsidRDefault="00567884" w:rsidP="00567884">
            <w:pPr>
              <w:pStyle w:val="TableParagraph"/>
              <w:spacing w:before="6"/>
              <w:rPr>
                <w:b/>
                <w:sz w:val="24"/>
                <w:szCs w:val="24"/>
              </w:rPr>
            </w:pPr>
          </w:p>
          <w:p w:rsidR="00567884" w:rsidRPr="000B7D80" w:rsidRDefault="00567884" w:rsidP="00567884">
            <w:pPr>
              <w:pStyle w:val="TableParagraph"/>
              <w:rPr>
                <w:sz w:val="24"/>
                <w:szCs w:val="24"/>
              </w:rPr>
            </w:pPr>
            <w:r w:rsidRPr="000B7D80">
              <w:rPr>
                <w:sz w:val="24"/>
                <w:szCs w:val="24"/>
              </w:rPr>
              <w:t>1</w:t>
            </w:r>
          </w:p>
        </w:tc>
        <w:tc>
          <w:tcPr>
            <w:tcW w:w="2693" w:type="dxa"/>
          </w:tcPr>
          <w:p w:rsidR="00567884" w:rsidRPr="000B7D80" w:rsidRDefault="00567884" w:rsidP="00567884">
            <w:pPr>
              <w:pStyle w:val="TableParagraph"/>
              <w:ind w:right="97"/>
              <w:jc w:val="both"/>
              <w:rPr>
                <w:sz w:val="24"/>
                <w:szCs w:val="24"/>
              </w:rPr>
            </w:pPr>
            <w:r w:rsidRPr="000B7D80">
              <w:rPr>
                <w:sz w:val="24"/>
                <w:szCs w:val="24"/>
              </w:rPr>
              <w:t>Беседа: «Гигиенические требования к питанию, к инвентарю и спортивной</w:t>
            </w:r>
          </w:p>
          <w:p w:rsidR="00567884" w:rsidRPr="000B7D80" w:rsidRDefault="00567884" w:rsidP="00567884">
            <w:pPr>
              <w:pStyle w:val="TableParagraph"/>
              <w:spacing w:line="262" w:lineRule="exact"/>
              <w:jc w:val="both"/>
              <w:rPr>
                <w:sz w:val="24"/>
                <w:szCs w:val="24"/>
              </w:rPr>
            </w:pPr>
            <w:r w:rsidRPr="000B7D80">
              <w:rPr>
                <w:sz w:val="24"/>
                <w:szCs w:val="24"/>
              </w:rPr>
              <w:t>одежде». Эстафета</w:t>
            </w:r>
          </w:p>
        </w:tc>
        <w:tc>
          <w:tcPr>
            <w:tcW w:w="850" w:type="dxa"/>
          </w:tcPr>
          <w:p w:rsidR="00567884" w:rsidRPr="000B7D80" w:rsidRDefault="00567884" w:rsidP="00567884">
            <w:pPr>
              <w:pStyle w:val="TableParagraph"/>
              <w:ind w:right="97"/>
              <w:jc w:val="both"/>
              <w:rPr>
                <w:sz w:val="24"/>
                <w:szCs w:val="24"/>
              </w:rPr>
            </w:pPr>
            <w:r w:rsidRPr="000B7D80">
              <w:rPr>
                <w:sz w:val="24"/>
                <w:szCs w:val="24"/>
              </w:rPr>
              <w:t>15.02</w:t>
            </w:r>
          </w:p>
        </w:tc>
        <w:tc>
          <w:tcPr>
            <w:tcW w:w="850" w:type="dxa"/>
          </w:tcPr>
          <w:p w:rsidR="00567884" w:rsidRPr="000B7D80" w:rsidRDefault="00567884" w:rsidP="00567884">
            <w:pPr>
              <w:pStyle w:val="TableParagraph"/>
              <w:ind w:right="97"/>
              <w:jc w:val="both"/>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line="269" w:lineRule="exact"/>
              <w:rPr>
                <w:sz w:val="24"/>
                <w:szCs w:val="24"/>
              </w:rPr>
            </w:pPr>
            <w:r w:rsidRPr="000B7D80">
              <w:rPr>
                <w:sz w:val="24"/>
                <w:szCs w:val="24"/>
              </w:rPr>
              <w:t>23</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Эстафета «Вызов номеров»</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22.02</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69" w:lineRule="exact"/>
              <w:rPr>
                <w:sz w:val="24"/>
                <w:szCs w:val="24"/>
              </w:rPr>
            </w:pPr>
            <w:r w:rsidRPr="000B7D80">
              <w:rPr>
                <w:sz w:val="24"/>
                <w:szCs w:val="24"/>
              </w:rPr>
              <w:t>24</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Эстафета по кругу</w:t>
            </w:r>
          </w:p>
        </w:tc>
        <w:tc>
          <w:tcPr>
            <w:tcW w:w="993" w:type="dxa"/>
          </w:tcPr>
          <w:p w:rsidR="00567884" w:rsidRPr="000B7D80" w:rsidRDefault="00567884" w:rsidP="00567884">
            <w:pPr>
              <w:pStyle w:val="TableParagraph"/>
              <w:spacing w:before="91"/>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29.02</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line="269" w:lineRule="exact"/>
              <w:rPr>
                <w:sz w:val="24"/>
                <w:szCs w:val="24"/>
              </w:rPr>
            </w:pPr>
            <w:r w:rsidRPr="000B7D80">
              <w:rPr>
                <w:sz w:val="24"/>
                <w:szCs w:val="24"/>
              </w:rPr>
              <w:lastRenderedPageBreak/>
              <w:t>25</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Эстафета с обручем</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07.03</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5"/>
        </w:trPr>
        <w:tc>
          <w:tcPr>
            <w:tcW w:w="643" w:type="dxa"/>
          </w:tcPr>
          <w:p w:rsidR="00567884" w:rsidRPr="000B7D80" w:rsidRDefault="00567884" w:rsidP="00567884">
            <w:pPr>
              <w:pStyle w:val="TableParagraph"/>
              <w:spacing w:line="270" w:lineRule="exact"/>
              <w:rPr>
                <w:sz w:val="24"/>
                <w:szCs w:val="24"/>
              </w:rPr>
            </w:pPr>
            <w:r w:rsidRPr="000B7D80">
              <w:rPr>
                <w:sz w:val="24"/>
                <w:szCs w:val="24"/>
              </w:rPr>
              <w:t>26</w:t>
            </w:r>
          </w:p>
        </w:tc>
        <w:tc>
          <w:tcPr>
            <w:tcW w:w="4156" w:type="dxa"/>
          </w:tcPr>
          <w:p w:rsidR="00567884" w:rsidRPr="000B7D80" w:rsidRDefault="00567884" w:rsidP="00567884">
            <w:pPr>
              <w:pStyle w:val="TableParagraph"/>
              <w:spacing w:line="270" w:lineRule="exact"/>
              <w:ind w:left="105"/>
              <w:rPr>
                <w:sz w:val="24"/>
                <w:szCs w:val="24"/>
              </w:rPr>
            </w:pPr>
            <w:r w:rsidRPr="000B7D80">
              <w:rPr>
                <w:sz w:val="24"/>
                <w:szCs w:val="24"/>
              </w:rPr>
              <w:t>Эстафета со скакалкой</w:t>
            </w:r>
          </w:p>
        </w:tc>
        <w:tc>
          <w:tcPr>
            <w:tcW w:w="993" w:type="dxa"/>
          </w:tcPr>
          <w:p w:rsidR="00567884" w:rsidRPr="000B7D80" w:rsidRDefault="00567884" w:rsidP="00567884">
            <w:pPr>
              <w:pStyle w:val="TableParagraph"/>
              <w:spacing w:before="92"/>
              <w:rPr>
                <w:sz w:val="24"/>
                <w:szCs w:val="24"/>
              </w:rPr>
            </w:pPr>
            <w:r w:rsidRPr="000B7D80">
              <w:rPr>
                <w:sz w:val="24"/>
                <w:szCs w:val="24"/>
              </w:rPr>
              <w:t>1</w:t>
            </w:r>
          </w:p>
        </w:tc>
        <w:tc>
          <w:tcPr>
            <w:tcW w:w="2693" w:type="dxa"/>
          </w:tcPr>
          <w:p w:rsidR="00567884" w:rsidRPr="000B7D80" w:rsidRDefault="00567884" w:rsidP="00567884">
            <w:pPr>
              <w:pStyle w:val="TableParagraph"/>
              <w:spacing w:line="270"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70" w:lineRule="exact"/>
              <w:rPr>
                <w:sz w:val="24"/>
                <w:szCs w:val="24"/>
              </w:rPr>
            </w:pPr>
            <w:r w:rsidRPr="000B7D80">
              <w:rPr>
                <w:sz w:val="24"/>
                <w:szCs w:val="24"/>
              </w:rPr>
              <w:t>14.03</w:t>
            </w:r>
          </w:p>
        </w:tc>
        <w:tc>
          <w:tcPr>
            <w:tcW w:w="850" w:type="dxa"/>
          </w:tcPr>
          <w:p w:rsidR="00567884" w:rsidRPr="000B7D80" w:rsidRDefault="00567884" w:rsidP="00567884">
            <w:pPr>
              <w:pStyle w:val="TableParagraph"/>
              <w:spacing w:line="270"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156" w:type="dxa"/>
            <w:vMerge w:val="restart"/>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«Гори, гори ясно!»</w:t>
            </w:r>
          </w:p>
          <w:p w:rsidR="00567884" w:rsidRPr="000B7D80" w:rsidRDefault="00567884" w:rsidP="00567884">
            <w:pPr>
              <w:pStyle w:val="TableParagraph"/>
              <w:tabs>
                <w:tab w:val="left" w:pos="1640"/>
                <w:tab w:val="left" w:pos="2913"/>
                <w:tab w:val="left" w:pos="3705"/>
              </w:tabs>
              <w:spacing w:line="269" w:lineRule="exact"/>
              <w:ind w:left="105"/>
              <w:rPr>
                <w:sz w:val="24"/>
                <w:szCs w:val="24"/>
              </w:rPr>
            </w:pPr>
            <w:r w:rsidRPr="000B7D80">
              <w:rPr>
                <w:sz w:val="24"/>
                <w:szCs w:val="24"/>
              </w:rPr>
              <w:t>Башкирские</w:t>
            </w:r>
            <w:r w:rsidRPr="000B7D80">
              <w:rPr>
                <w:sz w:val="24"/>
                <w:szCs w:val="24"/>
              </w:rPr>
              <w:tab/>
              <w:t>народные</w:t>
            </w:r>
            <w:r w:rsidRPr="000B7D80">
              <w:rPr>
                <w:sz w:val="24"/>
                <w:szCs w:val="24"/>
              </w:rPr>
              <w:tab/>
              <w:t>игр «Юрта»,</w:t>
            </w:r>
          </w:p>
          <w:p w:rsidR="00567884" w:rsidRPr="000B7D80" w:rsidRDefault="00567884" w:rsidP="00567884">
            <w:pPr>
              <w:pStyle w:val="TableParagraph"/>
              <w:spacing w:line="262" w:lineRule="exact"/>
              <w:ind w:left="105"/>
              <w:rPr>
                <w:sz w:val="24"/>
                <w:szCs w:val="24"/>
              </w:rPr>
            </w:pPr>
            <w:r w:rsidRPr="000B7D80">
              <w:rPr>
                <w:sz w:val="24"/>
                <w:szCs w:val="24"/>
              </w:rPr>
              <w:t>«Медный пень»</w:t>
            </w:r>
          </w:p>
        </w:tc>
        <w:tc>
          <w:tcPr>
            <w:tcW w:w="993" w:type="dxa"/>
          </w:tcPr>
          <w:p w:rsidR="00567884" w:rsidRPr="000B7D80" w:rsidRDefault="00567884" w:rsidP="00567884">
            <w:pPr>
              <w:pStyle w:val="TableParagraph"/>
              <w:spacing w:before="132"/>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21.03</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551"/>
        </w:trPr>
        <w:tc>
          <w:tcPr>
            <w:tcW w:w="643" w:type="dxa"/>
          </w:tcPr>
          <w:p w:rsidR="00567884" w:rsidRPr="000B7D80" w:rsidRDefault="00567884" w:rsidP="00567884">
            <w:pPr>
              <w:pStyle w:val="TableParagraph"/>
              <w:spacing w:line="269" w:lineRule="exact"/>
              <w:rPr>
                <w:sz w:val="24"/>
                <w:szCs w:val="24"/>
              </w:rPr>
            </w:pPr>
          </w:p>
        </w:tc>
        <w:tc>
          <w:tcPr>
            <w:tcW w:w="4156" w:type="dxa"/>
            <w:vMerge/>
          </w:tcPr>
          <w:p w:rsidR="00567884" w:rsidRPr="000B7D80" w:rsidRDefault="00567884" w:rsidP="00567884">
            <w:pPr>
              <w:pStyle w:val="TableParagraph"/>
              <w:spacing w:line="262" w:lineRule="exact"/>
              <w:ind w:left="105"/>
              <w:rPr>
                <w:sz w:val="24"/>
                <w:szCs w:val="24"/>
              </w:rPr>
            </w:pPr>
          </w:p>
        </w:tc>
        <w:tc>
          <w:tcPr>
            <w:tcW w:w="993" w:type="dxa"/>
          </w:tcPr>
          <w:p w:rsidR="00567884" w:rsidRPr="000B7D80" w:rsidRDefault="00567884" w:rsidP="00567884">
            <w:pPr>
              <w:pStyle w:val="TableParagraph"/>
              <w:spacing w:before="132"/>
              <w:rPr>
                <w:sz w:val="24"/>
                <w:szCs w:val="24"/>
              </w:rPr>
            </w:pPr>
          </w:p>
        </w:tc>
        <w:tc>
          <w:tcPr>
            <w:tcW w:w="2693" w:type="dxa"/>
          </w:tcPr>
          <w:p w:rsidR="00567884" w:rsidRPr="000B7D80" w:rsidRDefault="00567884" w:rsidP="00567884">
            <w:pPr>
              <w:pStyle w:val="TableParagraph"/>
              <w:spacing w:line="269" w:lineRule="exact"/>
              <w:rPr>
                <w:sz w:val="24"/>
                <w:szCs w:val="24"/>
              </w:rPr>
            </w:pPr>
          </w:p>
        </w:tc>
        <w:tc>
          <w:tcPr>
            <w:tcW w:w="850" w:type="dxa"/>
          </w:tcPr>
          <w:p w:rsidR="00567884" w:rsidRPr="000B7D80" w:rsidRDefault="00567884" w:rsidP="00567884">
            <w:pPr>
              <w:pStyle w:val="TableParagraph"/>
              <w:spacing w:line="269" w:lineRule="exact"/>
              <w:rPr>
                <w:sz w:val="24"/>
                <w:szCs w:val="24"/>
              </w:rPr>
            </w:pP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838"/>
        </w:trPr>
        <w:tc>
          <w:tcPr>
            <w:tcW w:w="643" w:type="dxa"/>
          </w:tcPr>
          <w:p w:rsidR="00567884" w:rsidRPr="000B7D80" w:rsidRDefault="00567884" w:rsidP="00567884">
            <w:pPr>
              <w:pStyle w:val="TableParagraph"/>
              <w:spacing w:line="258" w:lineRule="exact"/>
              <w:rPr>
                <w:sz w:val="24"/>
                <w:szCs w:val="24"/>
              </w:rPr>
            </w:pPr>
            <w:r w:rsidRPr="000B7D80">
              <w:rPr>
                <w:sz w:val="24"/>
                <w:szCs w:val="24"/>
              </w:rPr>
              <w:t>28</w:t>
            </w:r>
          </w:p>
        </w:tc>
        <w:tc>
          <w:tcPr>
            <w:tcW w:w="4156" w:type="dxa"/>
          </w:tcPr>
          <w:p w:rsidR="00567884" w:rsidRPr="000B7D80" w:rsidRDefault="00567884" w:rsidP="00567884">
            <w:pPr>
              <w:pStyle w:val="TableParagraph"/>
              <w:spacing w:line="258" w:lineRule="exact"/>
              <w:ind w:left="105"/>
              <w:rPr>
                <w:sz w:val="24"/>
                <w:szCs w:val="24"/>
              </w:rPr>
            </w:pPr>
            <w:r w:rsidRPr="000B7D80">
              <w:rPr>
                <w:sz w:val="24"/>
                <w:szCs w:val="24"/>
              </w:rPr>
              <w:t>Бурятская народная игра «Ищем палочку»</w:t>
            </w:r>
          </w:p>
          <w:p w:rsidR="00567884" w:rsidRPr="000B7D80" w:rsidRDefault="00567884" w:rsidP="00567884">
            <w:pPr>
              <w:pStyle w:val="TableParagraph"/>
              <w:spacing w:line="269" w:lineRule="exact"/>
              <w:ind w:left="105"/>
              <w:rPr>
                <w:sz w:val="24"/>
                <w:szCs w:val="24"/>
              </w:rPr>
            </w:pPr>
            <w:r w:rsidRPr="000B7D80">
              <w:rPr>
                <w:sz w:val="24"/>
                <w:szCs w:val="24"/>
              </w:rPr>
              <w:t>Дагестанские народные игры «Выбей из</w:t>
            </w:r>
          </w:p>
          <w:p w:rsidR="00567884" w:rsidRPr="000B7D80" w:rsidRDefault="00567884" w:rsidP="00567884">
            <w:pPr>
              <w:pStyle w:val="TableParagraph"/>
              <w:spacing w:line="262" w:lineRule="exact"/>
              <w:ind w:left="105"/>
              <w:rPr>
                <w:sz w:val="24"/>
                <w:szCs w:val="24"/>
              </w:rPr>
            </w:pPr>
            <w:r w:rsidRPr="000B7D80">
              <w:rPr>
                <w:sz w:val="24"/>
                <w:szCs w:val="24"/>
              </w:rPr>
              <w:t>круга», «Подними платок»</w:t>
            </w:r>
          </w:p>
        </w:tc>
        <w:tc>
          <w:tcPr>
            <w:tcW w:w="993" w:type="dxa"/>
          </w:tcPr>
          <w:p w:rsidR="00567884" w:rsidRPr="000B7D80" w:rsidRDefault="00567884" w:rsidP="00567884">
            <w:pPr>
              <w:pStyle w:val="TableParagraph"/>
              <w:spacing w:line="258" w:lineRule="exact"/>
              <w:rPr>
                <w:sz w:val="24"/>
                <w:szCs w:val="24"/>
              </w:rPr>
            </w:pPr>
            <w:r w:rsidRPr="000B7D80">
              <w:rPr>
                <w:sz w:val="24"/>
                <w:szCs w:val="24"/>
              </w:rPr>
              <w:t>1</w:t>
            </w:r>
          </w:p>
        </w:tc>
        <w:tc>
          <w:tcPr>
            <w:tcW w:w="2693" w:type="dxa"/>
          </w:tcPr>
          <w:p w:rsidR="00567884" w:rsidRPr="000B7D80" w:rsidRDefault="00567884" w:rsidP="00567884">
            <w:pPr>
              <w:pStyle w:val="TableParagraph"/>
              <w:spacing w:line="258"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58" w:lineRule="exact"/>
              <w:rPr>
                <w:sz w:val="24"/>
                <w:szCs w:val="24"/>
              </w:rPr>
            </w:pPr>
            <w:r w:rsidRPr="000B7D80">
              <w:rPr>
                <w:sz w:val="24"/>
                <w:szCs w:val="24"/>
              </w:rPr>
              <w:t>04.04</w:t>
            </w:r>
          </w:p>
        </w:tc>
        <w:tc>
          <w:tcPr>
            <w:tcW w:w="850" w:type="dxa"/>
          </w:tcPr>
          <w:p w:rsidR="00567884" w:rsidRPr="000B7D80" w:rsidRDefault="00567884" w:rsidP="00567884">
            <w:pPr>
              <w:pStyle w:val="TableParagraph"/>
              <w:spacing w:line="258" w:lineRule="exact"/>
              <w:rPr>
                <w:sz w:val="24"/>
                <w:szCs w:val="24"/>
              </w:rPr>
            </w:pPr>
          </w:p>
        </w:tc>
      </w:tr>
      <w:tr w:rsidR="000B7D80" w:rsidRPr="000B7D80" w:rsidTr="00567884">
        <w:trPr>
          <w:trHeight w:val="1121"/>
        </w:trPr>
        <w:tc>
          <w:tcPr>
            <w:tcW w:w="643" w:type="dxa"/>
          </w:tcPr>
          <w:p w:rsidR="00567884" w:rsidRPr="000B7D80" w:rsidRDefault="00567884" w:rsidP="00567884">
            <w:pPr>
              <w:pStyle w:val="TableParagraph"/>
              <w:spacing w:line="256" w:lineRule="exact"/>
              <w:rPr>
                <w:sz w:val="24"/>
                <w:szCs w:val="24"/>
              </w:rPr>
            </w:pPr>
            <w:r w:rsidRPr="000B7D80">
              <w:rPr>
                <w:sz w:val="24"/>
                <w:szCs w:val="24"/>
              </w:rPr>
              <w:t>29</w:t>
            </w:r>
          </w:p>
          <w:p w:rsidR="00567884" w:rsidRPr="000B7D80" w:rsidRDefault="00567884" w:rsidP="00567884">
            <w:pPr>
              <w:pStyle w:val="TableParagraph"/>
              <w:spacing w:line="269" w:lineRule="exact"/>
              <w:rPr>
                <w:sz w:val="24"/>
                <w:szCs w:val="24"/>
              </w:rPr>
            </w:pPr>
          </w:p>
        </w:tc>
        <w:tc>
          <w:tcPr>
            <w:tcW w:w="4156" w:type="dxa"/>
          </w:tcPr>
          <w:p w:rsidR="00567884" w:rsidRPr="000B7D80" w:rsidRDefault="00567884" w:rsidP="00567884">
            <w:pPr>
              <w:pStyle w:val="TableParagraph"/>
              <w:spacing w:line="256" w:lineRule="exact"/>
              <w:ind w:left="105"/>
              <w:rPr>
                <w:sz w:val="24"/>
                <w:szCs w:val="24"/>
              </w:rPr>
            </w:pPr>
            <w:r w:rsidRPr="000B7D80">
              <w:rPr>
                <w:sz w:val="24"/>
                <w:szCs w:val="24"/>
              </w:rPr>
              <w:t>Марийская народная игра «Катание мяча»</w:t>
            </w:r>
          </w:p>
          <w:p w:rsidR="00567884" w:rsidRPr="000B7D80" w:rsidRDefault="00567884" w:rsidP="00567884">
            <w:pPr>
              <w:pStyle w:val="TableParagraph"/>
              <w:spacing w:line="256" w:lineRule="exact"/>
              <w:ind w:left="105"/>
              <w:rPr>
                <w:sz w:val="24"/>
                <w:szCs w:val="24"/>
              </w:rPr>
            </w:pPr>
            <w:r w:rsidRPr="000B7D80">
              <w:rPr>
                <w:sz w:val="24"/>
                <w:szCs w:val="24"/>
              </w:rPr>
              <w:t>Татарская народная игра «Серый волк»</w:t>
            </w:r>
          </w:p>
          <w:p w:rsidR="00567884" w:rsidRPr="000B7D80" w:rsidRDefault="00567884" w:rsidP="00567884">
            <w:pPr>
              <w:pStyle w:val="TableParagraph"/>
              <w:spacing w:line="269" w:lineRule="exact"/>
              <w:ind w:left="105"/>
              <w:rPr>
                <w:sz w:val="24"/>
                <w:szCs w:val="24"/>
              </w:rPr>
            </w:pPr>
            <w:r w:rsidRPr="000B7D80">
              <w:rPr>
                <w:sz w:val="24"/>
                <w:szCs w:val="24"/>
              </w:rPr>
              <w:t>Якутские народные игры «Сокол и лиса»,</w:t>
            </w:r>
          </w:p>
          <w:p w:rsidR="00567884" w:rsidRPr="000B7D80" w:rsidRDefault="00567884" w:rsidP="00567884">
            <w:pPr>
              <w:pStyle w:val="TableParagraph"/>
              <w:spacing w:line="262" w:lineRule="exact"/>
              <w:ind w:left="105"/>
              <w:rPr>
                <w:sz w:val="24"/>
                <w:szCs w:val="24"/>
              </w:rPr>
            </w:pPr>
            <w:r w:rsidRPr="000B7D80">
              <w:rPr>
                <w:sz w:val="24"/>
                <w:szCs w:val="24"/>
              </w:rPr>
              <w:t>«Пятнашки»</w:t>
            </w:r>
          </w:p>
        </w:tc>
        <w:tc>
          <w:tcPr>
            <w:tcW w:w="993" w:type="dxa"/>
          </w:tcPr>
          <w:p w:rsidR="00567884" w:rsidRPr="000B7D80" w:rsidRDefault="00567884" w:rsidP="00567884">
            <w:pPr>
              <w:pStyle w:val="TableParagraph"/>
              <w:spacing w:line="256" w:lineRule="exact"/>
              <w:rPr>
                <w:sz w:val="24"/>
                <w:szCs w:val="24"/>
              </w:rPr>
            </w:pPr>
            <w:r w:rsidRPr="000B7D80">
              <w:rPr>
                <w:sz w:val="24"/>
                <w:szCs w:val="24"/>
              </w:rPr>
              <w:t>1</w:t>
            </w:r>
          </w:p>
        </w:tc>
        <w:tc>
          <w:tcPr>
            <w:tcW w:w="2693" w:type="dxa"/>
          </w:tcPr>
          <w:p w:rsidR="00567884" w:rsidRPr="000B7D80" w:rsidRDefault="00567884" w:rsidP="00567884">
            <w:pPr>
              <w:pStyle w:val="TableParagraph"/>
              <w:spacing w:line="256" w:lineRule="exact"/>
              <w:rPr>
                <w:sz w:val="24"/>
                <w:szCs w:val="24"/>
              </w:rPr>
            </w:pPr>
            <w:r w:rsidRPr="000B7D80">
              <w:rPr>
                <w:sz w:val="24"/>
                <w:szCs w:val="24"/>
              </w:rPr>
              <w:t>Игровое упражнение</w:t>
            </w:r>
          </w:p>
          <w:p w:rsidR="00567884" w:rsidRPr="000B7D80" w:rsidRDefault="00567884" w:rsidP="00567884">
            <w:pPr>
              <w:pStyle w:val="TableParagraph"/>
              <w:spacing w:line="269" w:lineRule="exact"/>
              <w:rPr>
                <w:sz w:val="24"/>
                <w:szCs w:val="24"/>
              </w:rPr>
            </w:pPr>
            <w:r w:rsidRPr="000B7D80">
              <w:rPr>
                <w:sz w:val="24"/>
                <w:szCs w:val="24"/>
              </w:rPr>
              <w:t>Эстафета</w:t>
            </w:r>
          </w:p>
        </w:tc>
        <w:tc>
          <w:tcPr>
            <w:tcW w:w="850" w:type="dxa"/>
          </w:tcPr>
          <w:p w:rsidR="00567884" w:rsidRPr="000B7D80" w:rsidRDefault="00567884" w:rsidP="00567884">
            <w:pPr>
              <w:pStyle w:val="TableParagraph"/>
              <w:spacing w:line="256" w:lineRule="exact"/>
              <w:rPr>
                <w:sz w:val="24"/>
                <w:szCs w:val="24"/>
              </w:rPr>
            </w:pPr>
            <w:r w:rsidRPr="000B7D80">
              <w:rPr>
                <w:sz w:val="24"/>
                <w:szCs w:val="24"/>
              </w:rPr>
              <w:t>11.04</w:t>
            </w:r>
          </w:p>
        </w:tc>
        <w:tc>
          <w:tcPr>
            <w:tcW w:w="850" w:type="dxa"/>
          </w:tcPr>
          <w:p w:rsidR="00567884" w:rsidRPr="000B7D80" w:rsidRDefault="00567884" w:rsidP="00567884">
            <w:pPr>
              <w:pStyle w:val="TableParagraph"/>
              <w:spacing w:line="256" w:lineRule="exact"/>
              <w:rPr>
                <w:sz w:val="24"/>
                <w:szCs w:val="24"/>
              </w:rPr>
            </w:pPr>
          </w:p>
        </w:tc>
      </w:tr>
      <w:tr w:rsidR="000B7D80" w:rsidRPr="000B7D80" w:rsidTr="00567884">
        <w:trPr>
          <w:trHeight w:val="1521"/>
        </w:trPr>
        <w:tc>
          <w:tcPr>
            <w:tcW w:w="643" w:type="dxa"/>
          </w:tcPr>
          <w:p w:rsidR="00567884" w:rsidRPr="000B7D80" w:rsidRDefault="00567884" w:rsidP="00567884">
            <w:pPr>
              <w:pStyle w:val="TableParagraph"/>
              <w:spacing w:line="256" w:lineRule="exact"/>
              <w:rPr>
                <w:sz w:val="24"/>
                <w:szCs w:val="24"/>
              </w:rPr>
            </w:pPr>
            <w:r w:rsidRPr="000B7D80">
              <w:rPr>
                <w:sz w:val="24"/>
                <w:szCs w:val="24"/>
              </w:rPr>
              <w:t>30</w:t>
            </w:r>
          </w:p>
        </w:tc>
        <w:tc>
          <w:tcPr>
            <w:tcW w:w="4156" w:type="dxa"/>
          </w:tcPr>
          <w:p w:rsidR="00567884" w:rsidRPr="000B7D80" w:rsidRDefault="00567884" w:rsidP="00567884">
            <w:pPr>
              <w:pStyle w:val="TableParagraph"/>
              <w:spacing w:before="6"/>
              <w:rPr>
                <w:b/>
                <w:sz w:val="24"/>
                <w:szCs w:val="24"/>
              </w:rPr>
            </w:pPr>
          </w:p>
          <w:p w:rsidR="00567884" w:rsidRPr="000B7D80" w:rsidRDefault="00567884" w:rsidP="00567884">
            <w:pPr>
              <w:pStyle w:val="TableParagraph"/>
              <w:ind w:left="105"/>
              <w:rPr>
                <w:sz w:val="24"/>
                <w:szCs w:val="24"/>
              </w:rPr>
            </w:pPr>
            <w:r w:rsidRPr="000B7D80">
              <w:rPr>
                <w:sz w:val="24"/>
                <w:szCs w:val="24"/>
              </w:rPr>
              <w:t>Чувашская игра «Рыбки»</w:t>
            </w:r>
          </w:p>
          <w:p w:rsidR="00567884" w:rsidRPr="000B7D80" w:rsidRDefault="00567884" w:rsidP="00567884">
            <w:pPr>
              <w:pStyle w:val="TableParagraph"/>
              <w:spacing w:line="256" w:lineRule="exact"/>
              <w:ind w:left="105"/>
              <w:rPr>
                <w:sz w:val="24"/>
                <w:szCs w:val="24"/>
              </w:rPr>
            </w:pPr>
            <w:r w:rsidRPr="000B7D80">
              <w:rPr>
                <w:sz w:val="24"/>
                <w:szCs w:val="24"/>
              </w:rPr>
              <w:t>Русская народная игра «Жмурки»</w:t>
            </w:r>
          </w:p>
          <w:p w:rsidR="00567884" w:rsidRPr="000B7D80" w:rsidRDefault="00567884" w:rsidP="00567884">
            <w:pPr>
              <w:pStyle w:val="TableParagraph"/>
              <w:spacing w:line="256" w:lineRule="exact"/>
              <w:ind w:left="105"/>
              <w:rPr>
                <w:sz w:val="24"/>
                <w:szCs w:val="24"/>
              </w:rPr>
            </w:pPr>
          </w:p>
          <w:p w:rsidR="00567884" w:rsidRPr="000B7D80" w:rsidRDefault="00567884" w:rsidP="00567884">
            <w:pPr>
              <w:pStyle w:val="TableParagraph"/>
              <w:spacing w:line="256" w:lineRule="exact"/>
              <w:ind w:left="105"/>
              <w:rPr>
                <w:sz w:val="24"/>
                <w:szCs w:val="24"/>
              </w:rPr>
            </w:pPr>
            <w:r w:rsidRPr="000B7D80">
              <w:rPr>
                <w:b/>
                <w:sz w:val="24"/>
                <w:szCs w:val="24"/>
              </w:rPr>
              <w:t>Промежуточная аттестация. Игровая программа «Веселые  игры».</w:t>
            </w:r>
          </w:p>
        </w:tc>
        <w:tc>
          <w:tcPr>
            <w:tcW w:w="993" w:type="dxa"/>
          </w:tcPr>
          <w:p w:rsidR="00567884" w:rsidRPr="000B7D80" w:rsidRDefault="00567884" w:rsidP="00567884">
            <w:pPr>
              <w:pStyle w:val="TableParagraph"/>
              <w:spacing w:before="6"/>
              <w:rPr>
                <w:b/>
                <w:sz w:val="24"/>
                <w:szCs w:val="24"/>
              </w:rPr>
            </w:pPr>
          </w:p>
          <w:p w:rsidR="00567884" w:rsidRPr="000B7D80" w:rsidRDefault="00567884" w:rsidP="00567884">
            <w:pPr>
              <w:pStyle w:val="TableParagraph"/>
              <w:spacing w:line="256" w:lineRule="exact"/>
              <w:rPr>
                <w:sz w:val="24"/>
                <w:szCs w:val="24"/>
              </w:rPr>
            </w:pPr>
            <w:r w:rsidRPr="000B7D80">
              <w:rPr>
                <w:sz w:val="24"/>
                <w:szCs w:val="24"/>
              </w:rPr>
              <w:t>1</w:t>
            </w:r>
          </w:p>
        </w:tc>
        <w:tc>
          <w:tcPr>
            <w:tcW w:w="2693" w:type="dxa"/>
          </w:tcPr>
          <w:p w:rsidR="00567884" w:rsidRPr="000B7D80" w:rsidRDefault="00567884" w:rsidP="00567884">
            <w:pPr>
              <w:pStyle w:val="TableParagraph"/>
              <w:tabs>
                <w:tab w:val="left" w:pos="1555"/>
                <w:tab w:val="left" w:pos="1678"/>
                <w:tab w:val="left" w:pos="2542"/>
                <w:tab w:val="left" w:pos="2901"/>
              </w:tabs>
              <w:ind w:right="96"/>
              <w:rPr>
                <w:sz w:val="24"/>
                <w:szCs w:val="24"/>
              </w:rPr>
            </w:pPr>
            <w:r w:rsidRPr="000B7D80">
              <w:rPr>
                <w:sz w:val="24"/>
                <w:szCs w:val="24"/>
              </w:rPr>
              <w:t xml:space="preserve">Беседа: </w:t>
            </w:r>
            <w:r w:rsidRPr="000B7D80">
              <w:rPr>
                <w:spacing w:val="-3"/>
                <w:sz w:val="24"/>
                <w:szCs w:val="24"/>
              </w:rPr>
              <w:t xml:space="preserve">«Характерные </w:t>
            </w:r>
            <w:r w:rsidRPr="000B7D80">
              <w:rPr>
                <w:sz w:val="24"/>
                <w:szCs w:val="24"/>
              </w:rPr>
              <w:t>спортивные</w:t>
            </w:r>
            <w:r w:rsidRPr="000B7D80">
              <w:rPr>
                <w:sz w:val="24"/>
                <w:szCs w:val="24"/>
              </w:rPr>
              <w:tab/>
              <w:t xml:space="preserve">травмы и </w:t>
            </w:r>
            <w:r w:rsidRPr="000B7D80">
              <w:rPr>
                <w:spacing w:val="-8"/>
                <w:sz w:val="24"/>
                <w:szCs w:val="24"/>
              </w:rPr>
              <w:t>их</w:t>
            </w:r>
            <w:r w:rsidRPr="000B7D80">
              <w:rPr>
                <w:sz w:val="24"/>
                <w:szCs w:val="24"/>
              </w:rPr>
              <w:t xml:space="preserve"> предупреждение. Способы и приемы первой помощи».</w:t>
            </w:r>
          </w:p>
          <w:p w:rsidR="00567884" w:rsidRPr="000B7D80" w:rsidRDefault="00567884" w:rsidP="00567884">
            <w:pPr>
              <w:pStyle w:val="TableParagraph"/>
              <w:spacing w:line="256" w:lineRule="exact"/>
              <w:rPr>
                <w:sz w:val="24"/>
                <w:szCs w:val="24"/>
              </w:rPr>
            </w:pPr>
            <w:r w:rsidRPr="000B7D80">
              <w:rPr>
                <w:sz w:val="24"/>
                <w:szCs w:val="24"/>
              </w:rPr>
              <w:t>Эстафета с мячом.</w:t>
            </w:r>
          </w:p>
        </w:tc>
        <w:tc>
          <w:tcPr>
            <w:tcW w:w="850" w:type="dxa"/>
          </w:tcPr>
          <w:p w:rsidR="00567884" w:rsidRPr="000B7D80" w:rsidRDefault="00567884" w:rsidP="00567884">
            <w:pPr>
              <w:pStyle w:val="TableParagraph"/>
              <w:tabs>
                <w:tab w:val="left" w:pos="1555"/>
                <w:tab w:val="left" w:pos="1678"/>
                <w:tab w:val="left" w:pos="2542"/>
                <w:tab w:val="left" w:pos="2901"/>
              </w:tabs>
              <w:ind w:right="96"/>
              <w:rPr>
                <w:sz w:val="24"/>
                <w:szCs w:val="24"/>
              </w:rPr>
            </w:pPr>
            <w:r w:rsidRPr="000B7D80">
              <w:rPr>
                <w:sz w:val="24"/>
                <w:szCs w:val="24"/>
              </w:rPr>
              <w:t>18.04</w:t>
            </w:r>
          </w:p>
        </w:tc>
        <w:tc>
          <w:tcPr>
            <w:tcW w:w="850" w:type="dxa"/>
          </w:tcPr>
          <w:p w:rsidR="00567884" w:rsidRPr="000B7D80" w:rsidRDefault="00567884" w:rsidP="00567884">
            <w:pPr>
              <w:pStyle w:val="TableParagraph"/>
              <w:tabs>
                <w:tab w:val="left" w:pos="1555"/>
                <w:tab w:val="left" w:pos="1678"/>
                <w:tab w:val="left" w:pos="2542"/>
                <w:tab w:val="left" w:pos="2901"/>
              </w:tabs>
              <w:ind w:right="96"/>
              <w:rPr>
                <w:sz w:val="24"/>
                <w:szCs w:val="24"/>
              </w:rPr>
            </w:pPr>
          </w:p>
        </w:tc>
      </w:tr>
      <w:tr w:rsidR="000B7D80" w:rsidRPr="000B7D80" w:rsidTr="00567884">
        <w:trPr>
          <w:trHeight w:val="278"/>
        </w:trPr>
        <w:tc>
          <w:tcPr>
            <w:tcW w:w="643" w:type="dxa"/>
          </w:tcPr>
          <w:p w:rsidR="00567884" w:rsidRPr="000B7D80" w:rsidRDefault="00567884" w:rsidP="00567884">
            <w:pPr>
              <w:pStyle w:val="TableParagraph"/>
              <w:spacing w:line="258" w:lineRule="exact"/>
              <w:rPr>
                <w:sz w:val="24"/>
                <w:szCs w:val="24"/>
              </w:rPr>
            </w:pPr>
            <w:r w:rsidRPr="000B7D80">
              <w:rPr>
                <w:sz w:val="24"/>
                <w:szCs w:val="24"/>
              </w:rPr>
              <w:t>31</w:t>
            </w:r>
          </w:p>
        </w:tc>
        <w:tc>
          <w:tcPr>
            <w:tcW w:w="4156" w:type="dxa"/>
          </w:tcPr>
          <w:p w:rsidR="00567884" w:rsidRPr="000B7D80" w:rsidRDefault="00567884" w:rsidP="00567884">
            <w:pPr>
              <w:pStyle w:val="TableParagraph"/>
              <w:spacing w:line="258" w:lineRule="exact"/>
              <w:ind w:left="105"/>
              <w:rPr>
                <w:sz w:val="24"/>
                <w:szCs w:val="24"/>
              </w:rPr>
            </w:pPr>
            <w:r w:rsidRPr="000B7D80">
              <w:rPr>
                <w:sz w:val="24"/>
                <w:szCs w:val="24"/>
              </w:rPr>
              <w:t>Русская народная игра «Кот и мышь»</w:t>
            </w:r>
          </w:p>
        </w:tc>
        <w:tc>
          <w:tcPr>
            <w:tcW w:w="993" w:type="dxa"/>
          </w:tcPr>
          <w:p w:rsidR="00567884" w:rsidRPr="000B7D80" w:rsidRDefault="00567884" w:rsidP="00567884">
            <w:pPr>
              <w:pStyle w:val="TableParagraph"/>
              <w:spacing w:line="258" w:lineRule="exact"/>
              <w:rPr>
                <w:sz w:val="24"/>
                <w:szCs w:val="24"/>
              </w:rPr>
            </w:pPr>
            <w:r w:rsidRPr="000B7D80">
              <w:rPr>
                <w:sz w:val="24"/>
                <w:szCs w:val="24"/>
              </w:rPr>
              <w:t>1</w:t>
            </w:r>
          </w:p>
        </w:tc>
        <w:tc>
          <w:tcPr>
            <w:tcW w:w="2693" w:type="dxa"/>
          </w:tcPr>
          <w:p w:rsidR="00567884" w:rsidRPr="000B7D80" w:rsidRDefault="00567884" w:rsidP="00567884">
            <w:pPr>
              <w:pStyle w:val="TableParagraph"/>
              <w:spacing w:line="258"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58" w:lineRule="exact"/>
              <w:rPr>
                <w:sz w:val="24"/>
                <w:szCs w:val="24"/>
              </w:rPr>
            </w:pPr>
            <w:r w:rsidRPr="000B7D80">
              <w:rPr>
                <w:sz w:val="24"/>
                <w:szCs w:val="24"/>
              </w:rPr>
              <w:t>25.04</w:t>
            </w:r>
          </w:p>
        </w:tc>
        <w:tc>
          <w:tcPr>
            <w:tcW w:w="850" w:type="dxa"/>
          </w:tcPr>
          <w:p w:rsidR="00567884" w:rsidRPr="000B7D80" w:rsidRDefault="00567884" w:rsidP="00567884">
            <w:pPr>
              <w:pStyle w:val="TableParagraph"/>
              <w:spacing w:line="258"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69" w:lineRule="exact"/>
              <w:rPr>
                <w:sz w:val="24"/>
                <w:szCs w:val="24"/>
              </w:rPr>
            </w:pPr>
            <w:r w:rsidRPr="000B7D80">
              <w:rPr>
                <w:sz w:val="24"/>
                <w:szCs w:val="24"/>
              </w:rPr>
              <w:t>32</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«Горелки»</w:t>
            </w:r>
          </w:p>
        </w:tc>
        <w:tc>
          <w:tcPr>
            <w:tcW w:w="993" w:type="dxa"/>
          </w:tcPr>
          <w:p w:rsidR="00567884" w:rsidRPr="000B7D80" w:rsidRDefault="00567884" w:rsidP="00567884">
            <w:pPr>
              <w:pStyle w:val="TableParagraph"/>
              <w:spacing w:before="91"/>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02.05</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7"/>
        </w:trPr>
        <w:tc>
          <w:tcPr>
            <w:tcW w:w="643" w:type="dxa"/>
          </w:tcPr>
          <w:p w:rsidR="00567884" w:rsidRPr="000B7D80" w:rsidRDefault="00567884" w:rsidP="00567884">
            <w:pPr>
              <w:pStyle w:val="TableParagraph"/>
              <w:spacing w:line="269" w:lineRule="exact"/>
              <w:rPr>
                <w:sz w:val="24"/>
                <w:szCs w:val="24"/>
              </w:rPr>
            </w:pPr>
            <w:r w:rsidRPr="000B7D80">
              <w:rPr>
                <w:sz w:val="24"/>
                <w:szCs w:val="24"/>
              </w:rPr>
              <w:t>33</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«Салки»</w:t>
            </w:r>
          </w:p>
        </w:tc>
        <w:tc>
          <w:tcPr>
            <w:tcW w:w="993" w:type="dxa"/>
          </w:tcPr>
          <w:p w:rsidR="00567884" w:rsidRPr="000B7D80" w:rsidRDefault="00567884" w:rsidP="00567884">
            <w:pPr>
              <w:pStyle w:val="TableParagraph"/>
              <w:spacing w:before="94"/>
              <w:rPr>
                <w:sz w:val="24"/>
                <w:szCs w:val="24"/>
              </w:rPr>
            </w:pPr>
            <w:r w:rsidRPr="000B7D80">
              <w:rPr>
                <w:sz w:val="24"/>
                <w:szCs w:val="24"/>
              </w:rPr>
              <w:t>1</w:t>
            </w:r>
          </w:p>
        </w:tc>
        <w:tc>
          <w:tcPr>
            <w:tcW w:w="2693"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c>
          <w:tcPr>
            <w:tcW w:w="850" w:type="dxa"/>
          </w:tcPr>
          <w:p w:rsidR="00567884" w:rsidRPr="000B7D80" w:rsidRDefault="00567884" w:rsidP="00567884">
            <w:pPr>
              <w:pStyle w:val="TableParagraph"/>
              <w:spacing w:line="269" w:lineRule="exact"/>
              <w:rPr>
                <w:sz w:val="24"/>
                <w:szCs w:val="24"/>
              </w:rPr>
            </w:pPr>
            <w:r w:rsidRPr="000B7D80">
              <w:rPr>
                <w:sz w:val="24"/>
                <w:szCs w:val="24"/>
              </w:rPr>
              <w:t>16.05</w:t>
            </w:r>
          </w:p>
        </w:tc>
        <w:tc>
          <w:tcPr>
            <w:tcW w:w="850" w:type="dxa"/>
          </w:tcPr>
          <w:p w:rsidR="00567884" w:rsidRPr="000B7D80" w:rsidRDefault="00567884" w:rsidP="00567884">
            <w:pPr>
              <w:pStyle w:val="TableParagraph"/>
              <w:spacing w:line="269" w:lineRule="exact"/>
              <w:rPr>
                <w:sz w:val="24"/>
                <w:szCs w:val="24"/>
              </w:rPr>
            </w:pPr>
          </w:p>
        </w:tc>
      </w:tr>
      <w:tr w:rsidR="000B7D80" w:rsidRPr="000B7D80" w:rsidTr="00567884">
        <w:trPr>
          <w:trHeight w:val="474"/>
        </w:trPr>
        <w:tc>
          <w:tcPr>
            <w:tcW w:w="643" w:type="dxa"/>
          </w:tcPr>
          <w:p w:rsidR="00567884" w:rsidRPr="000B7D80" w:rsidRDefault="00567884" w:rsidP="00567884">
            <w:pPr>
              <w:pStyle w:val="TableParagraph"/>
              <w:spacing w:line="269" w:lineRule="exact"/>
              <w:rPr>
                <w:sz w:val="24"/>
                <w:szCs w:val="24"/>
              </w:rPr>
            </w:pPr>
            <w:r w:rsidRPr="000B7D80">
              <w:rPr>
                <w:sz w:val="24"/>
                <w:szCs w:val="24"/>
              </w:rPr>
              <w:t>34</w:t>
            </w:r>
          </w:p>
        </w:tc>
        <w:tc>
          <w:tcPr>
            <w:tcW w:w="4156"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«Пятнашки»</w:t>
            </w:r>
          </w:p>
        </w:tc>
        <w:tc>
          <w:tcPr>
            <w:tcW w:w="993" w:type="dxa"/>
          </w:tcPr>
          <w:p w:rsidR="00567884" w:rsidRPr="000B7D80" w:rsidRDefault="00567884" w:rsidP="00567884">
            <w:pPr>
              <w:pStyle w:val="TableParagraph"/>
              <w:spacing w:before="91"/>
              <w:rPr>
                <w:sz w:val="24"/>
                <w:szCs w:val="24"/>
              </w:rPr>
            </w:pPr>
            <w:r w:rsidRPr="000B7D80">
              <w:rPr>
                <w:sz w:val="24"/>
                <w:szCs w:val="24"/>
              </w:rPr>
              <w:t>1</w:t>
            </w:r>
          </w:p>
        </w:tc>
        <w:tc>
          <w:tcPr>
            <w:tcW w:w="2693" w:type="dxa"/>
          </w:tcPr>
          <w:p w:rsidR="00567884" w:rsidRPr="000B7D80" w:rsidRDefault="00567884" w:rsidP="00567884">
            <w:pPr>
              <w:pStyle w:val="TableParagraph"/>
              <w:rPr>
                <w:sz w:val="24"/>
                <w:szCs w:val="24"/>
              </w:rPr>
            </w:pPr>
          </w:p>
        </w:tc>
        <w:tc>
          <w:tcPr>
            <w:tcW w:w="850" w:type="dxa"/>
          </w:tcPr>
          <w:p w:rsidR="00567884" w:rsidRPr="000B7D80" w:rsidRDefault="00567884" w:rsidP="00567884">
            <w:pPr>
              <w:pStyle w:val="TableParagraph"/>
              <w:rPr>
                <w:sz w:val="24"/>
                <w:szCs w:val="24"/>
              </w:rPr>
            </w:pPr>
            <w:r w:rsidRPr="000B7D80">
              <w:rPr>
                <w:sz w:val="24"/>
                <w:szCs w:val="24"/>
              </w:rPr>
              <w:t>23.05</w:t>
            </w:r>
          </w:p>
        </w:tc>
        <w:tc>
          <w:tcPr>
            <w:tcW w:w="850" w:type="dxa"/>
          </w:tcPr>
          <w:p w:rsidR="00567884" w:rsidRPr="000B7D80" w:rsidRDefault="00567884" w:rsidP="00567884">
            <w:pPr>
              <w:pStyle w:val="TableParagraph"/>
              <w:rPr>
                <w:sz w:val="24"/>
                <w:szCs w:val="24"/>
              </w:rPr>
            </w:pPr>
          </w:p>
        </w:tc>
      </w:tr>
      <w:tr w:rsidR="000B7D80" w:rsidRPr="000B7D80" w:rsidTr="00567884">
        <w:trPr>
          <w:trHeight w:val="275"/>
        </w:trPr>
        <w:tc>
          <w:tcPr>
            <w:tcW w:w="643" w:type="dxa"/>
          </w:tcPr>
          <w:p w:rsidR="00567884" w:rsidRPr="000B7D80" w:rsidRDefault="00567884" w:rsidP="00567884">
            <w:pPr>
              <w:pStyle w:val="TableParagraph"/>
              <w:spacing w:line="256" w:lineRule="exact"/>
              <w:rPr>
                <w:sz w:val="24"/>
                <w:szCs w:val="24"/>
              </w:rPr>
            </w:pPr>
          </w:p>
        </w:tc>
        <w:tc>
          <w:tcPr>
            <w:tcW w:w="4156" w:type="dxa"/>
          </w:tcPr>
          <w:p w:rsidR="00567884" w:rsidRPr="000B7D80" w:rsidRDefault="00567884" w:rsidP="00567884">
            <w:pPr>
              <w:pStyle w:val="TableParagraph"/>
              <w:spacing w:line="256" w:lineRule="exact"/>
              <w:ind w:left="247"/>
              <w:rPr>
                <w:sz w:val="24"/>
                <w:szCs w:val="24"/>
              </w:rPr>
            </w:pPr>
          </w:p>
        </w:tc>
        <w:tc>
          <w:tcPr>
            <w:tcW w:w="993" w:type="dxa"/>
          </w:tcPr>
          <w:p w:rsidR="00567884" w:rsidRPr="000B7D80" w:rsidRDefault="00567884" w:rsidP="00567884">
            <w:pPr>
              <w:pStyle w:val="TableParagraph"/>
              <w:spacing w:line="256" w:lineRule="exact"/>
              <w:rPr>
                <w:sz w:val="24"/>
                <w:szCs w:val="24"/>
              </w:rPr>
            </w:pPr>
          </w:p>
        </w:tc>
        <w:tc>
          <w:tcPr>
            <w:tcW w:w="2693" w:type="dxa"/>
          </w:tcPr>
          <w:p w:rsidR="00567884" w:rsidRPr="000B7D80" w:rsidRDefault="00567884" w:rsidP="00567884">
            <w:pPr>
              <w:pStyle w:val="TableParagraph"/>
              <w:spacing w:line="256" w:lineRule="exact"/>
              <w:rPr>
                <w:sz w:val="24"/>
                <w:szCs w:val="24"/>
              </w:rPr>
            </w:pPr>
          </w:p>
        </w:tc>
        <w:tc>
          <w:tcPr>
            <w:tcW w:w="850" w:type="dxa"/>
          </w:tcPr>
          <w:p w:rsidR="00567884" w:rsidRPr="000B7D80" w:rsidRDefault="00567884" w:rsidP="00567884">
            <w:pPr>
              <w:pStyle w:val="TableParagraph"/>
              <w:spacing w:line="256" w:lineRule="exact"/>
              <w:rPr>
                <w:sz w:val="24"/>
                <w:szCs w:val="24"/>
              </w:rPr>
            </w:pPr>
          </w:p>
        </w:tc>
        <w:tc>
          <w:tcPr>
            <w:tcW w:w="850" w:type="dxa"/>
          </w:tcPr>
          <w:p w:rsidR="00567884" w:rsidRPr="000B7D80" w:rsidRDefault="00567884" w:rsidP="00567884">
            <w:pPr>
              <w:pStyle w:val="TableParagraph"/>
              <w:spacing w:line="256" w:lineRule="exact"/>
              <w:rPr>
                <w:sz w:val="24"/>
                <w:szCs w:val="24"/>
              </w:rPr>
            </w:pPr>
          </w:p>
        </w:tc>
      </w:tr>
    </w:tbl>
    <w:p w:rsidR="00567884" w:rsidRPr="000B7D80" w:rsidRDefault="00567884" w:rsidP="00567884">
      <w:pPr>
        <w:spacing w:line="256" w:lineRule="exact"/>
        <w:rPr>
          <w:sz w:val="24"/>
          <w:szCs w:val="24"/>
        </w:rPr>
        <w:sectPr w:rsidR="00567884" w:rsidRPr="000B7D80">
          <w:pgSz w:w="11910" w:h="16840"/>
          <w:pgMar w:top="1120" w:right="420" w:bottom="280" w:left="1160" w:header="720" w:footer="720" w:gutter="0"/>
          <w:cols w:space="720"/>
        </w:sectPr>
      </w:pPr>
    </w:p>
    <w:p w:rsidR="00567884" w:rsidRPr="000B7D80" w:rsidRDefault="00567884" w:rsidP="00567884">
      <w:pPr>
        <w:spacing w:before="73"/>
        <w:ind w:left="522" w:right="414"/>
        <w:jc w:val="center"/>
        <w:rPr>
          <w:b/>
          <w:sz w:val="24"/>
          <w:szCs w:val="24"/>
        </w:rPr>
      </w:pPr>
      <w:r w:rsidRPr="000B7D80">
        <w:rPr>
          <w:b/>
          <w:sz w:val="24"/>
          <w:szCs w:val="24"/>
        </w:rPr>
        <w:lastRenderedPageBreak/>
        <w:t>Тематическое планирование по курсу «Подвижные игры» в 3 классе</w:t>
      </w:r>
    </w:p>
    <w:p w:rsidR="00567884" w:rsidRPr="000B7D80" w:rsidRDefault="00567884" w:rsidP="00567884">
      <w:pPr>
        <w:ind w:left="522" w:right="65"/>
        <w:jc w:val="center"/>
        <w:rPr>
          <w:b/>
          <w:sz w:val="24"/>
          <w:szCs w:val="24"/>
        </w:rPr>
      </w:pPr>
      <w:r w:rsidRPr="000B7D80">
        <w:rPr>
          <w:b/>
          <w:sz w:val="24"/>
          <w:szCs w:val="24"/>
        </w:rPr>
        <w:t>(34 часа)</w:t>
      </w:r>
    </w:p>
    <w:p w:rsidR="00567884" w:rsidRPr="000B7D80" w:rsidRDefault="00567884" w:rsidP="00567884">
      <w:pPr>
        <w:pStyle w:val="a5"/>
        <w:spacing w:before="1" w:after="1"/>
        <w:ind w:left="0"/>
        <w:rPr>
          <w:b/>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698"/>
        <w:gridCol w:w="994"/>
        <w:gridCol w:w="3260"/>
      </w:tblGrid>
      <w:tr w:rsidR="000B7D80" w:rsidRPr="000B7D80" w:rsidTr="00567884">
        <w:trPr>
          <w:trHeight w:val="554"/>
        </w:trPr>
        <w:tc>
          <w:tcPr>
            <w:tcW w:w="643" w:type="dxa"/>
          </w:tcPr>
          <w:p w:rsidR="00567884" w:rsidRPr="000B7D80" w:rsidRDefault="00567884" w:rsidP="00567884">
            <w:pPr>
              <w:pStyle w:val="TableParagraph"/>
              <w:spacing w:before="1" w:line="270" w:lineRule="atLeast"/>
              <w:ind w:right="182"/>
              <w:rPr>
                <w:sz w:val="24"/>
                <w:szCs w:val="24"/>
              </w:rPr>
            </w:pPr>
            <w:r w:rsidRPr="000B7D80">
              <w:rPr>
                <w:sz w:val="24"/>
                <w:szCs w:val="24"/>
              </w:rPr>
              <w:t>№ п/п</w:t>
            </w:r>
          </w:p>
        </w:tc>
        <w:tc>
          <w:tcPr>
            <w:tcW w:w="4698" w:type="dxa"/>
          </w:tcPr>
          <w:p w:rsidR="00567884" w:rsidRPr="000B7D80" w:rsidRDefault="00567884" w:rsidP="00567884">
            <w:pPr>
              <w:pStyle w:val="TableParagraph"/>
              <w:spacing w:before="1"/>
              <w:ind w:left="105"/>
              <w:rPr>
                <w:sz w:val="24"/>
                <w:szCs w:val="24"/>
              </w:rPr>
            </w:pPr>
            <w:r w:rsidRPr="000B7D80">
              <w:rPr>
                <w:sz w:val="24"/>
                <w:szCs w:val="24"/>
              </w:rPr>
              <w:t>Тема</w:t>
            </w:r>
          </w:p>
        </w:tc>
        <w:tc>
          <w:tcPr>
            <w:tcW w:w="994" w:type="dxa"/>
          </w:tcPr>
          <w:p w:rsidR="00567884" w:rsidRPr="000B7D80" w:rsidRDefault="00567884" w:rsidP="00567884">
            <w:pPr>
              <w:pStyle w:val="TableParagraph"/>
              <w:spacing w:before="1" w:line="270" w:lineRule="atLeast"/>
              <w:ind w:right="143"/>
              <w:rPr>
                <w:sz w:val="24"/>
                <w:szCs w:val="24"/>
              </w:rPr>
            </w:pPr>
            <w:r w:rsidRPr="000B7D80">
              <w:rPr>
                <w:sz w:val="24"/>
                <w:szCs w:val="24"/>
              </w:rPr>
              <w:t>Кол-во часов</w:t>
            </w:r>
          </w:p>
        </w:tc>
        <w:tc>
          <w:tcPr>
            <w:tcW w:w="3260" w:type="dxa"/>
          </w:tcPr>
          <w:p w:rsidR="00567884" w:rsidRPr="000B7D80" w:rsidRDefault="00567884" w:rsidP="00567884">
            <w:pPr>
              <w:pStyle w:val="TableParagraph"/>
              <w:tabs>
                <w:tab w:val="left" w:pos="1861"/>
              </w:tabs>
              <w:spacing w:before="1" w:line="270" w:lineRule="atLeast"/>
              <w:ind w:right="97"/>
              <w:rPr>
                <w:sz w:val="24"/>
                <w:szCs w:val="24"/>
              </w:rPr>
            </w:pPr>
            <w:r w:rsidRPr="000B7D80">
              <w:rPr>
                <w:sz w:val="24"/>
                <w:szCs w:val="24"/>
              </w:rPr>
              <w:t>Форма</w:t>
            </w:r>
            <w:r w:rsidRPr="000B7D80">
              <w:rPr>
                <w:sz w:val="24"/>
                <w:szCs w:val="24"/>
              </w:rPr>
              <w:tab/>
            </w:r>
            <w:r w:rsidRPr="000B7D80">
              <w:rPr>
                <w:spacing w:val="-3"/>
                <w:sz w:val="24"/>
                <w:szCs w:val="24"/>
              </w:rPr>
              <w:t xml:space="preserve">организации </w:t>
            </w:r>
            <w:r w:rsidRPr="000B7D80">
              <w:rPr>
                <w:sz w:val="24"/>
                <w:szCs w:val="24"/>
              </w:rPr>
              <w:t>деятельности</w:t>
            </w:r>
          </w:p>
        </w:tc>
      </w:tr>
      <w:tr w:rsidR="000B7D80" w:rsidRPr="000B7D80" w:rsidTr="00567884">
        <w:trPr>
          <w:trHeight w:val="551"/>
        </w:trPr>
        <w:tc>
          <w:tcPr>
            <w:tcW w:w="643" w:type="dxa"/>
          </w:tcPr>
          <w:p w:rsidR="00567884" w:rsidRPr="000B7D80" w:rsidRDefault="00567884" w:rsidP="00567884">
            <w:pPr>
              <w:pStyle w:val="TableParagraph"/>
              <w:spacing w:line="275" w:lineRule="exact"/>
              <w:rPr>
                <w:sz w:val="24"/>
                <w:szCs w:val="24"/>
              </w:rPr>
            </w:pPr>
            <w:r w:rsidRPr="000B7D80">
              <w:rPr>
                <w:sz w:val="24"/>
                <w:szCs w:val="24"/>
              </w:rPr>
              <w:t>1</w:t>
            </w:r>
          </w:p>
        </w:tc>
        <w:tc>
          <w:tcPr>
            <w:tcW w:w="4698" w:type="dxa"/>
          </w:tcPr>
          <w:p w:rsidR="00567884" w:rsidRPr="000B7D80" w:rsidRDefault="00567884" w:rsidP="00567884">
            <w:pPr>
              <w:pStyle w:val="TableParagraph"/>
              <w:spacing w:before="18"/>
              <w:ind w:left="105"/>
              <w:rPr>
                <w:sz w:val="24"/>
                <w:szCs w:val="24"/>
              </w:rPr>
            </w:pPr>
            <w:r w:rsidRPr="000B7D80">
              <w:rPr>
                <w:sz w:val="24"/>
                <w:szCs w:val="24"/>
              </w:rPr>
              <w:t>Русская народная игра «Краски»</w:t>
            </w:r>
          </w:p>
        </w:tc>
        <w:tc>
          <w:tcPr>
            <w:tcW w:w="994" w:type="dxa"/>
          </w:tcPr>
          <w:p w:rsidR="00567884" w:rsidRPr="000B7D80" w:rsidRDefault="00567884" w:rsidP="00567884">
            <w:pPr>
              <w:pStyle w:val="TableParagraph"/>
              <w:spacing w:line="275" w:lineRule="exact"/>
              <w:rPr>
                <w:sz w:val="24"/>
                <w:szCs w:val="24"/>
              </w:rPr>
            </w:pPr>
            <w:r w:rsidRPr="000B7D80">
              <w:rPr>
                <w:sz w:val="24"/>
                <w:szCs w:val="24"/>
              </w:rPr>
              <w:t>1</w:t>
            </w:r>
          </w:p>
        </w:tc>
        <w:tc>
          <w:tcPr>
            <w:tcW w:w="3260" w:type="dxa"/>
          </w:tcPr>
          <w:p w:rsidR="00567884" w:rsidRPr="000B7D80" w:rsidRDefault="00567884" w:rsidP="00567884">
            <w:pPr>
              <w:pStyle w:val="TableParagraph"/>
              <w:tabs>
                <w:tab w:val="left" w:pos="980"/>
                <w:tab w:val="left" w:pos="1949"/>
              </w:tabs>
              <w:spacing w:before="2" w:line="276" w:lineRule="exact"/>
              <w:ind w:right="97"/>
              <w:rPr>
                <w:sz w:val="24"/>
                <w:szCs w:val="24"/>
              </w:rPr>
            </w:pPr>
            <w:r w:rsidRPr="000B7D80">
              <w:rPr>
                <w:sz w:val="24"/>
                <w:szCs w:val="24"/>
              </w:rPr>
              <w:t>ТБ</w:t>
            </w:r>
            <w:r w:rsidRPr="000B7D80">
              <w:rPr>
                <w:sz w:val="24"/>
                <w:szCs w:val="24"/>
              </w:rPr>
              <w:tab/>
              <w:t>при</w:t>
            </w:r>
            <w:r w:rsidRPr="000B7D80">
              <w:rPr>
                <w:sz w:val="24"/>
                <w:szCs w:val="24"/>
              </w:rPr>
              <w:tab/>
            </w:r>
            <w:r w:rsidRPr="000B7D80">
              <w:rPr>
                <w:spacing w:val="-3"/>
                <w:sz w:val="24"/>
                <w:szCs w:val="24"/>
              </w:rPr>
              <w:t xml:space="preserve">проведении </w:t>
            </w:r>
            <w:r w:rsidRPr="000B7D80">
              <w:rPr>
                <w:sz w:val="24"/>
                <w:szCs w:val="24"/>
              </w:rPr>
              <w:t>подвижных</w:t>
            </w:r>
            <w:r w:rsidRPr="000B7D80">
              <w:rPr>
                <w:spacing w:val="-4"/>
                <w:sz w:val="24"/>
                <w:szCs w:val="24"/>
              </w:rPr>
              <w:t xml:space="preserve"> </w:t>
            </w:r>
            <w:r w:rsidRPr="000B7D80">
              <w:rPr>
                <w:sz w:val="24"/>
                <w:szCs w:val="24"/>
              </w:rPr>
              <w:t>игр.</w:t>
            </w:r>
          </w:p>
        </w:tc>
      </w:tr>
      <w:tr w:rsidR="000B7D80" w:rsidRPr="000B7D80" w:rsidTr="00567884">
        <w:trPr>
          <w:trHeight w:val="516"/>
        </w:trPr>
        <w:tc>
          <w:tcPr>
            <w:tcW w:w="643" w:type="dxa"/>
          </w:tcPr>
          <w:p w:rsidR="00567884" w:rsidRPr="000B7D80" w:rsidRDefault="00567884" w:rsidP="00567884">
            <w:pPr>
              <w:pStyle w:val="TableParagraph"/>
              <w:spacing w:line="273" w:lineRule="exact"/>
              <w:rPr>
                <w:sz w:val="24"/>
                <w:szCs w:val="24"/>
              </w:rPr>
            </w:pPr>
            <w:r w:rsidRPr="000B7D80">
              <w:rPr>
                <w:sz w:val="24"/>
                <w:szCs w:val="24"/>
              </w:rPr>
              <w:t>2</w:t>
            </w:r>
          </w:p>
        </w:tc>
        <w:tc>
          <w:tcPr>
            <w:tcW w:w="4698" w:type="dxa"/>
          </w:tcPr>
          <w:p w:rsidR="00567884" w:rsidRPr="000B7D80" w:rsidRDefault="00567884" w:rsidP="00567884">
            <w:pPr>
              <w:pStyle w:val="TableParagraph"/>
              <w:spacing w:line="273" w:lineRule="exact"/>
              <w:ind w:left="105"/>
              <w:rPr>
                <w:sz w:val="24"/>
                <w:szCs w:val="24"/>
              </w:rPr>
            </w:pPr>
            <w:r w:rsidRPr="000B7D80">
              <w:rPr>
                <w:sz w:val="24"/>
                <w:szCs w:val="24"/>
              </w:rPr>
              <w:t>Русская народная игра «Гори, гори ясно»</w:t>
            </w:r>
          </w:p>
        </w:tc>
        <w:tc>
          <w:tcPr>
            <w:tcW w:w="994" w:type="dxa"/>
          </w:tcPr>
          <w:p w:rsidR="00567884" w:rsidRPr="000B7D80" w:rsidRDefault="00567884" w:rsidP="00567884">
            <w:pPr>
              <w:pStyle w:val="TableParagraph"/>
              <w:spacing w:before="116"/>
              <w:rPr>
                <w:sz w:val="24"/>
                <w:szCs w:val="24"/>
              </w:rPr>
            </w:pPr>
            <w:r w:rsidRPr="000B7D80">
              <w:rPr>
                <w:sz w:val="24"/>
                <w:szCs w:val="24"/>
              </w:rPr>
              <w:t>1</w:t>
            </w:r>
          </w:p>
        </w:tc>
        <w:tc>
          <w:tcPr>
            <w:tcW w:w="3260" w:type="dxa"/>
          </w:tcPr>
          <w:p w:rsidR="00567884" w:rsidRPr="000B7D80" w:rsidRDefault="00567884" w:rsidP="00567884">
            <w:pPr>
              <w:pStyle w:val="TableParagraph"/>
              <w:spacing w:line="273" w:lineRule="exact"/>
              <w:rPr>
                <w:sz w:val="24"/>
                <w:szCs w:val="24"/>
              </w:rPr>
            </w:pPr>
            <w:r w:rsidRPr="000B7D80">
              <w:rPr>
                <w:sz w:val="24"/>
                <w:szCs w:val="24"/>
              </w:rPr>
              <w:t>Игровое упражнение</w:t>
            </w:r>
          </w:p>
        </w:tc>
      </w:tr>
      <w:tr w:rsidR="000B7D80" w:rsidRPr="000B7D80" w:rsidTr="00567884">
        <w:trPr>
          <w:trHeight w:val="515"/>
        </w:trPr>
        <w:tc>
          <w:tcPr>
            <w:tcW w:w="643" w:type="dxa"/>
          </w:tcPr>
          <w:p w:rsidR="00567884" w:rsidRPr="000B7D80" w:rsidRDefault="00567884" w:rsidP="00567884">
            <w:pPr>
              <w:pStyle w:val="TableParagraph"/>
              <w:spacing w:line="275" w:lineRule="exact"/>
              <w:rPr>
                <w:sz w:val="24"/>
                <w:szCs w:val="24"/>
              </w:rPr>
            </w:pPr>
            <w:r w:rsidRPr="000B7D80">
              <w:rPr>
                <w:sz w:val="24"/>
                <w:szCs w:val="24"/>
              </w:rPr>
              <w:t>3</w:t>
            </w:r>
          </w:p>
        </w:tc>
        <w:tc>
          <w:tcPr>
            <w:tcW w:w="4698" w:type="dxa"/>
          </w:tcPr>
          <w:p w:rsidR="00567884" w:rsidRPr="000B7D80" w:rsidRDefault="00567884" w:rsidP="00567884">
            <w:pPr>
              <w:pStyle w:val="TableParagraph"/>
              <w:spacing w:line="275" w:lineRule="exact"/>
              <w:ind w:left="105"/>
              <w:rPr>
                <w:sz w:val="24"/>
                <w:szCs w:val="24"/>
              </w:rPr>
            </w:pPr>
            <w:r w:rsidRPr="000B7D80">
              <w:rPr>
                <w:sz w:val="24"/>
                <w:szCs w:val="24"/>
              </w:rPr>
              <w:t>Русская народная игра «Ляпка»</w:t>
            </w:r>
          </w:p>
        </w:tc>
        <w:tc>
          <w:tcPr>
            <w:tcW w:w="994" w:type="dxa"/>
          </w:tcPr>
          <w:p w:rsidR="00567884" w:rsidRPr="000B7D80" w:rsidRDefault="00567884" w:rsidP="00567884">
            <w:pPr>
              <w:pStyle w:val="TableParagraph"/>
              <w:spacing w:before="119"/>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r>
      <w:tr w:rsidR="000B7D80" w:rsidRPr="000B7D80" w:rsidTr="00567884">
        <w:trPr>
          <w:trHeight w:val="640"/>
        </w:trPr>
        <w:tc>
          <w:tcPr>
            <w:tcW w:w="643" w:type="dxa"/>
          </w:tcPr>
          <w:p w:rsidR="00567884" w:rsidRPr="000B7D80" w:rsidRDefault="00567884" w:rsidP="00567884">
            <w:pPr>
              <w:pStyle w:val="TableParagraph"/>
              <w:spacing w:line="275" w:lineRule="exact"/>
              <w:rPr>
                <w:sz w:val="24"/>
                <w:szCs w:val="24"/>
              </w:rPr>
            </w:pPr>
            <w:r w:rsidRPr="000B7D80">
              <w:rPr>
                <w:sz w:val="24"/>
                <w:szCs w:val="24"/>
              </w:rPr>
              <w:t>4</w:t>
            </w:r>
          </w:p>
        </w:tc>
        <w:tc>
          <w:tcPr>
            <w:tcW w:w="4698" w:type="dxa"/>
          </w:tcPr>
          <w:p w:rsidR="00567884" w:rsidRPr="000B7D80" w:rsidRDefault="00567884" w:rsidP="00567884">
            <w:pPr>
              <w:pStyle w:val="TableParagraph"/>
              <w:tabs>
                <w:tab w:val="left" w:pos="1640"/>
                <w:tab w:val="left" w:pos="2913"/>
                <w:tab w:val="left" w:pos="3705"/>
              </w:tabs>
              <w:spacing w:line="202" w:lineRule="exact"/>
              <w:ind w:left="105"/>
              <w:rPr>
                <w:sz w:val="24"/>
                <w:szCs w:val="24"/>
              </w:rPr>
            </w:pPr>
            <w:r w:rsidRPr="000B7D80">
              <w:rPr>
                <w:sz w:val="24"/>
                <w:szCs w:val="24"/>
              </w:rPr>
              <w:t>Башкирские</w:t>
            </w:r>
            <w:r w:rsidRPr="000B7D80">
              <w:rPr>
                <w:sz w:val="24"/>
                <w:szCs w:val="24"/>
              </w:rPr>
              <w:tab/>
              <w:t>народные</w:t>
            </w:r>
            <w:r w:rsidRPr="000B7D80">
              <w:rPr>
                <w:sz w:val="24"/>
                <w:szCs w:val="24"/>
              </w:rPr>
              <w:tab/>
              <w:t>игры</w:t>
            </w:r>
            <w:r w:rsidRPr="000B7D80">
              <w:rPr>
                <w:sz w:val="24"/>
                <w:szCs w:val="24"/>
              </w:rPr>
              <w:tab/>
              <w:t>«Юрта»,</w:t>
            </w:r>
          </w:p>
          <w:p w:rsidR="00567884" w:rsidRPr="000B7D80" w:rsidRDefault="00567884" w:rsidP="00567884">
            <w:pPr>
              <w:pStyle w:val="TableParagraph"/>
              <w:spacing w:line="248" w:lineRule="exact"/>
              <w:ind w:left="105"/>
              <w:rPr>
                <w:sz w:val="24"/>
                <w:szCs w:val="24"/>
              </w:rPr>
            </w:pPr>
            <w:r w:rsidRPr="000B7D80">
              <w:rPr>
                <w:sz w:val="24"/>
                <w:szCs w:val="24"/>
              </w:rPr>
              <w:t>«Медный пень»</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tabs>
                <w:tab w:val="left" w:pos="1448"/>
              </w:tabs>
              <w:ind w:right="98"/>
              <w:rPr>
                <w:sz w:val="24"/>
                <w:szCs w:val="24"/>
              </w:rPr>
            </w:pPr>
            <w:r w:rsidRPr="000B7D80">
              <w:rPr>
                <w:sz w:val="24"/>
                <w:szCs w:val="24"/>
              </w:rPr>
              <w:t>Беседа</w:t>
            </w:r>
            <w:r w:rsidRPr="000B7D80">
              <w:rPr>
                <w:sz w:val="24"/>
                <w:szCs w:val="24"/>
              </w:rPr>
              <w:tab/>
            </w:r>
            <w:r w:rsidRPr="000B7D80">
              <w:rPr>
                <w:spacing w:val="-1"/>
                <w:sz w:val="24"/>
                <w:szCs w:val="24"/>
              </w:rPr>
              <w:t xml:space="preserve">«Возникновение </w:t>
            </w:r>
            <w:r w:rsidRPr="000B7D80">
              <w:rPr>
                <w:sz w:val="24"/>
                <w:szCs w:val="24"/>
              </w:rPr>
              <w:t>подвижных</w:t>
            </w:r>
            <w:r w:rsidRPr="000B7D80">
              <w:rPr>
                <w:spacing w:val="-4"/>
                <w:sz w:val="24"/>
                <w:szCs w:val="24"/>
              </w:rPr>
              <w:t xml:space="preserve"> </w:t>
            </w:r>
            <w:r w:rsidRPr="000B7D80">
              <w:rPr>
                <w:sz w:val="24"/>
                <w:szCs w:val="24"/>
              </w:rPr>
              <w:t>игр»</w:t>
            </w:r>
          </w:p>
        </w:tc>
      </w:tr>
      <w:tr w:rsidR="000B7D80" w:rsidRPr="000B7D80" w:rsidTr="00567884">
        <w:trPr>
          <w:trHeight w:val="419"/>
        </w:trPr>
        <w:tc>
          <w:tcPr>
            <w:tcW w:w="643" w:type="dxa"/>
          </w:tcPr>
          <w:p w:rsidR="00567884" w:rsidRPr="000B7D80" w:rsidRDefault="00567884" w:rsidP="00567884">
            <w:pPr>
              <w:pStyle w:val="TableParagraph"/>
              <w:spacing w:line="275" w:lineRule="exact"/>
              <w:rPr>
                <w:sz w:val="24"/>
                <w:szCs w:val="24"/>
              </w:rPr>
            </w:pPr>
            <w:r w:rsidRPr="000B7D80">
              <w:rPr>
                <w:sz w:val="24"/>
                <w:szCs w:val="24"/>
              </w:rPr>
              <w:t>5</w:t>
            </w:r>
          </w:p>
        </w:tc>
        <w:tc>
          <w:tcPr>
            <w:tcW w:w="4698" w:type="dxa"/>
          </w:tcPr>
          <w:p w:rsidR="00567884" w:rsidRPr="000B7D80" w:rsidRDefault="00567884" w:rsidP="00567884">
            <w:pPr>
              <w:pStyle w:val="TableParagraph"/>
              <w:spacing w:line="229" w:lineRule="exact"/>
              <w:ind w:left="105"/>
              <w:rPr>
                <w:sz w:val="24"/>
                <w:szCs w:val="24"/>
              </w:rPr>
            </w:pPr>
            <w:r w:rsidRPr="000B7D80">
              <w:rPr>
                <w:sz w:val="24"/>
                <w:szCs w:val="24"/>
              </w:rPr>
              <w:t>Бурятская народная игра «Ищем палочку»</w:t>
            </w:r>
          </w:p>
        </w:tc>
        <w:tc>
          <w:tcPr>
            <w:tcW w:w="994" w:type="dxa"/>
          </w:tcPr>
          <w:p w:rsidR="00567884" w:rsidRPr="000B7D80" w:rsidRDefault="00567884" w:rsidP="00567884">
            <w:pPr>
              <w:pStyle w:val="TableParagraph"/>
              <w:spacing w:before="7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Игровое упражнение</w:t>
            </w:r>
          </w:p>
        </w:tc>
      </w:tr>
      <w:tr w:rsidR="000B7D80" w:rsidRPr="000B7D80" w:rsidTr="00567884">
        <w:trPr>
          <w:trHeight w:val="640"/>
        </w:trPr>
        <w:tc>
          <w:tcPr>
            <w:tcW w:w="643" w:type="dxa"/>
          </w:tcPr>
          <w:p w:rsidR="00567884" w:rsidRPr="000B7D80" w:rsidRDefault="00567884" w:rsidP="00567884">
            <w:pPr>
              <w:pStyle w:val="TableParagraph"/>
              <w:spacing w:line="276" w:lineRule="exact"/>
              <w:rPr>
                <w:sz w:val="24"/>
                <w:szCs w:val="24"/>
              </w:rPr>
            </w:pPr>
            <w:r w:rsidRPr="000B7D80">
              <w:rPr>
                <w:sz w:val="24"/>
                <w:szCs w:val="24"/>
              </w:rPr>
              <w:t>6</w:t>
            </w:r>
          </w:p>
        </w:tc>
        <w:tc>
          <w:tcPr>
            <w:tcW w:w="4698" w:type="dxa"/>
          </w:tcPr>
          <w:p w:rsidR="00567884" w:rsidRPr="000B7D80" w:rsidRDefault="00567884" w:rsidP="00567884">
            <w:pPr>
              <w:pStyle w:val="TableParagraph"/>
              <w:spacing w:line="192" w:lineRule="auto"/>
              <w:ind w:left="105"/>
              <w:rPr>
                <w:sz w:val="24"/>
                <w:szCs w:val="24"/>
              </w:rPr>
            </w:pPr>
            <w:r w:rsidRPr="000B7D80">
              <w:rPr>
                <w:sz w:val="24"/>
                <w:szCs w:val="24"/>
              </w:rPr>
              <w:t>Дагестанские народные игры «Выбей из круга», «Подними платок»</w:t>
            </w:r>
          </w:p>
        </w:tc>
        <w:tc>
          <w:tcPr>
            <w:tcW w:w="994" w:type="dxa"/>
          </w:tcPr>
          <w:p w:rsidR="00567884" w:rsidRPr="000B7D80" w:rsidRDefault="00567884" w:rsidP="00567884">
            <w:pPr>
              <w:pStyle w:val="TableParagraph"/>
              <w:spacing w:before="182"/>
              <w:rPr>
                <w:sz w:val="24"/>
                <w:szCs w:val="24"/>
              </w:rPr>
            </w:pPr>
            <w:r w:rsidRPr="000B7D80">
              <w:rPr>
                <w:sz w:val="24"/>
                <w:szCs w:val="24"/>
              </w:rPr>
              <w:t>1</w:t>
            </w:r>
          </w:p>
        </w:tc>
        <w:tc>
          <w:tcPr>
            <w:tcW w:w="3260" w:type="dxa"/>
          </w:tcPr>
          <w:p w:rsidR="00567884" w:rsidRPr="000B7D80" w:rsidRDefault="00567884" w:rsidP="00567884">
            <w:pPr>
              <w:pStyle w:val="TableParagraph"/>
              <w:spacing w:line="276" w:lineRule="exact"/>
              <w:rPr>
                <w:sz w:val="24"/>
                <w:szCs w:val="24"/>
              </w:rPr>
            </w:pPr>
            <w:r w:rsidRPr="000B7D80">
              <w:rPr>
                <w:sz w:val="24"/>
                <w:szCs w:val="24"/>
              </w:rPr>
              <w:t>Игровое упражнение</w:t>
            </w:r>
          </w:p>
        </w:tc>
      </w:tr>
      <w:tr w:rsidR="000B7D80" w:rsidRPr="000B7D80" w:rsidTr="00567884">
        <w:trPr>
          <w:trHeight w:val="640"/>
        </w:trPr>
        <w:tc>
          <w:tcPr>
            <w:tcW w:w="643" w:type="dxa"/>
          </w:tcPr>
          <w:p w:rsidR="00567884" w:rsidRPr="000B7D80" w:rsidRDefault="00567884" w:rsidP="00567884">
            <w:pPr>
              <w:pStyle w:val="TableParagraph"/>
              <w:spacing w:line="275" w:lineRule="exact"/>
              <w:rPr>
                <w:sz w:val="24"/>
                <w:szCs w:val="24"/>
              </w:rPr>
            </w:pPr>
            <w:r w:rsidRPr="000B7D80">
              <w:rPr>
                <w:sz w:val="24"/>
                <w:szCs w:val="24"/>
              </w:rPr>
              <w:t>7</w:t>
            </w:r>
          </w:p>
        </w:tc>
        <w:tc>
          <w:tcPr>
            <w:tcW w:w="4698" w:type="dxa"/>
          </w:tcPr>
          <w:p w:rsidR="00567884" w:rsidRPr="000B7D80" w:rsidRDefault="00567884" w:rsidP="00567884">
            <w:pPr>
              <w:pStyle w:val="TableParagraph"/>
              <w:spacing w:line="192" w:lineRule="auto"/>
              <w:ind w:left="105"/>
              <w:rPr>
                <w:sz w:val="24"/>
                <w:szCs w:val="24"/>
              </w:rPr>
            </w:pPr>
            <w:r w:rsidRPr="000B7D80">
              <w:rPr>
                <w:sz w:val="24"/>
                <w:szCs w:val="24"/>
              </w:rPr>
              <w:t>Кабардино-балкарская народная игра «Под буркой»</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Игровое упражнение</w:t>
            </w:r>
          </w:p>
        </w:tc>
      </w:tr>
      <w:tr w:rsidR="000B7D80" w:rsidRPr="000B7D80" w:rsidTr="00567884">
        <w:trPr>
          <w:trHeight w:val="640"/>
        </w:trPr>
        <w:tc>
          <w:tcPr>
            <w:tcW w:w="643" w:type="dxa"/>
          </w:tcPr>
          <w:p w:rsidR="00567884" w:rsidRPr="000B7D80" w:rsidRDefault="00567884" w:rsidP="00567884">
            <w:pPr>
              <w:pStyle w:val="TableParagraph"/>
              <w:spacing w:line="275" w:lineRule="exact"/>
              <w:rPr>
                <w:sz w:val="24"/>
                <w:szCs w:val="24"/>
              </w:rPr>
            </w:pPr>
            <w:r w:rsidRPr="000B7D80">
              <w:rPr>
                <w:sz w:val="24"/>
                <w:szCs w:val="24"/>
              </w:rPr>
              <w:t>8</w:t>
            </w:r>
          </w:p>
        </w:tc>
        <w:tc>
          <w:tcPr>
            <w:tcW w:w="4698" w:type="dxa"/>
          </w:tcPr>
          <w:p w:rsidR="00567884" w:rsidRPr="000B7D80" w:rsidRDefault="00567884" w:rsidP="00567884">
            <w:pPr>
              <w:pStyle w:val="TableParagraph"/>
              <w:tabs>
                <w:tab w:val="left" w:pos="1534"/>
                <w:tab w:val="left" w:pos="2774"/>
                <w:tab w:val="left" w:pos="3535"/>
              </w:tabs>
              <w:spacing w:line="202" w:lineRule="exact"/>
              <w:ind w:left="105"/>
              <w:rPr>
                <w:sz w:val="24"/>
                <w:szCs w:val="24"/>
              </w:rPr>
            </w:pPr>
            <w:r w:rsidRPr="000B7D80">
              <w:rPr>
                <w:sz w:val="24"/>
                <w:szCs w:val="24"/>
              </w:rPr>
              <w:t>Калмыцкие</w:t>
            </w:r>
            <w:r w:rsidRPr="000B7D80">
              <w:rPr>
                <w:sz w:val="24"/>
                <w:szCs w:val="24"/>
              </w:rPr>
              <w:tab/>
              <w:t>народные</w:t>
            </w:r>
            <w:r w:rsidRPr="000B7D80">
              <w:rPr>
                <w:sz w:val="24"/>
                <w:szCs w:val="24"/>
              </w:rPr>
              <w:tab/>
              <w:t>игры</w:t>
            </w:r>
            <w:r w:rsidRPr="000B7D80">
              <w:rPr>
                <w:sz w:val="24"/>
                <w:szCs w:val="24"/>
              </w:rPr>
              <w:tab/>
              <w:t>«Прятки»,</w:t>
            </w:r>
          </w:p>
          <w:p w:rsidR="00567884" w:rsidRPr="000B7D80" w:rsidRDefault="00567884" w:rsidP="00567884">
            <w:pPr>
              <w:pStyle w:val="TableParagraph"/>
              <w:spacing w:line="248" w:lineRule="exact"/>
              <w:ind w:left="105"/>
              <w:rPr>
                <w:sz w:val="24"/>
                <w:szCs w:val="24"/>
              </w:rPr>
            </w:pPr>
            <w:r w:rsidRPr="000B7D80">
              <w:rPr>
                <w:sz w:val="24"/>
                <w:szCs w:val="24"/>
              </w:rPr>
              <w:t>«Альчик!»</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r>
      <w:tr w:rsidR="000B7D80" w:rsidRPr="000B7D80" w:rsidTr="00567884">
        <w:trPr>
          <w:trHeight w:val="640"/>
        </w:trPr>
        <w:tc>
          <w:tcPr>
            <w:tcW w:w="643" w:type="dxa"/>
          </w:tcPr>
          <w:p w:rsidR="00567884" w:rsidRPr="000B7D80" w:rsidRDefault="00567884" w:rsidP="00567884">
            <w:pPr>
              <w:pStyle w:val="TableParagraph"/>
              <w:spacing w:line="275" w:lineRule="exact"/>
              <w:rPr>
                <w:sz w:val="24"/>
                <w:szCs w:val="24"/>
              </w:rPr>
            </w:pPr>
            <w:r w:rsidRPr="000B7D80">
              <w:rPr>
                <w:sz w:val="24"/>
                <w:szCs w:val="24"/>
              </w:rPr>
              <w:t>9</w:t>
            </w:r>
          </w:p>
        </w:tc>
        <w:tc>
          <w:tcPr>
            <w:tcW w:w="4698" w:type="dxa"/>
          </w:tcPr>
          <w:p w:rsidR="00567884" w:rsidRPr="000B7D80" w:rsidRDefault="00567884" w:rsidP="00567884">
            <w:pPr>
              <w:pStyle w:val="TableParagraph"/>
              <w:spacing w:line="192" w:lineRule="auto"/>
              <w:ind w:left="105" w:right="100"/>
              <w:rPr>
                <w:sz w:val="24"/>
                <w:szCs w:val="24"/>
              </w:rPr>
            </w:pPr>
            <w:r w:rsidRPr="000B7D80">
              <w:rPr>
                <w:sz w:val="24"/>
                <w:szCs w:val="24"/>
              </w:rPr>
              <w:t>Карельские народные игры «Мяч», «Я есть!»</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r>
      <w:tr w:rsidR="000B7D80" w:rsidRPr="000B7D80" w:rsidTr="00567884">
        <w:trPr>
          <w:trHeight w:val="638"/>
        </w:trPr>
        <w:tc>
          <w:tcPr>
            <w:tcW w:w="643" w:type="dxa"/>
          </w:tcPr>
          <w:p w:rsidR="00567884" w:rsidRPr="000B7D80" w:rsidRDefault="00567884" w:rsidP="00567884">
            <w:pPr>
              <w:pStyle w:val="TableParagraph"/>
              <w:spacing w:line="275" w:lineRule="exact"/>
              <w:rPr>
                <w:sz w:val="24"/>
                <w:szCs w:val="24"/>
              </w:rPr>
            </w:pPr>
            <w:r w:rsidRPr="000B7D80">
              <w:rPr>
                <w:sz w:val="24"/>
                <w:szCs w:val="24"/>
              </w:rPr>
              <w:t>10</w:t>
            </w:r>
          </w:p>
        </w:tc>
        <w:tc>
          <w:tcPr>
            <w:tcW w:w="4698" w:type="dxa"/>
          </w:tcPr>
          <w:p w:rsidR="00567884" w:rsidRPr="000B7D80" w:rsidRDefault="00567884" w:rsidP="00567884">
            <w:pPr>
              <w:pStyle w:val="TableParagraph"/>
              <w:tabs>
                <w:tab w:val="left" w:pos="959"/>
                <w:tab w:val="left" w:pos="2091"/>
                <w:tab w:val="left" w:pos="2957"/>
              </w:tabs>
              <w:spacing w:line="192" w:lineRule="auto"/>
              <w:ind w:left="105" w:right="99"/>
              <w:rPr>
                <w:sz w:val="24"/>
                <w:szCs w:val="24"/>
              </w:rPr>
            </w:pPr>
            <w:r w:rsidRPr="000B7D80">
              <w:rPr>
                <w:sz w:val="24"/>
                <w:szCs w:val="24"/>
              </w:rPr>
              <w:t>Игры</w:t>
            </w:r>
            <w:r w:rsidRPr="000B7D80">
              <w:rPr>
                <w:sz w:val="24"/>
                <w:szCs w:val="24"/>
              </w:rPr>
              <w:tab/>
              <w:t>народов</w:t>
            </w:r>
            <w:r w:rsidRPr="000B7D80">
              <w:rPr>
                <w:sz w:val="24"/>
                <w:szCs w:val="24"/>
              </w:rPr>
              <w:tab/>
              <w:t>Коми</w:t>
            </w:r>
            <w:r w:rsidRPr="000B7D80">
              <w:rPr>
                <w:sz w:val="24"/>
                <w:szCs w:val="24"/>
              </w:rPr>
              <w:tab/>
            </w:r>
            <w:r w:rsidRPr="000B7D80">
              <w:rPr>
                <w:spacing w:val="-1"/>
                <w:sz w:val="24"/>
                <w:szCs w:val="24"/>
              </w:rPr>
              <w:t xml:space="preserve">«Невод»,»Стой, </w:t>
            </w:r>
            <w:r w:rsidRPr="000B7D80">
              <w:rPr>
                <w:sz w:val="24"/>
                <w:szCs w:val="24"/>
              </w:rPr>
              <w:t>олень!»</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Игровое упражнение</w:t>
            </w:r>
          </w:p>
        </w:tc>
      </w:tr>
      <w:tr w:rsidR="000B7D80" w:rsidRPr="000B7D80" w:rsidTr="00567884">
        <w:trPr>
          <w:trHeight w:val="419"/>
        </w:trPr>
        <w:tc>
          <w:tcPr>
            <w:tcW w:w="643" w:type="dxa"/>
            <w:tcBorders>
              <w:bottom w:val="single" w:sz="6" w:space="0" w:color="000000"/>
            </w:tcBorders>
          </w:tcPr>
          <w:p w:rsidR="00567884" w:rsidRPr="000B7D80" w:rsidRDefault="00567884" w:rsidP="00567884">
            <w:pPr>
              <w:pStyle w:val="TableParagraph"/>
              <w:spacing w:before="1"/>
              <w:rPr>
                <w:sz w:val="24"/>
                <w:szCs w:val="24"/>
              </w:rPr>
            </w:pPr>
            <w:r w:rsidRPr="000B7D80">
              <w:rPr>
                <w:sz w:val="24"/>
                <w:szCs w:val="24"/>
              </w:rPr>
              <w:t>11</w:t>
            </w:r>
          </w:p>
        </w:tc>
        <w:tc>
          <w:tcPr>
            <w:tcW w:w="4698" w:type="dxa"/>
            <w:tcBorders>
              <w:bottom w:val="single" w:sz="6" w:space="0" w:color="000000"/>
            </w:tcBorders>
          </w:tcPr>
          <w:p w:rsidR="00567884" w:rsidRPr="000B7D80" w:rsidRDefault="00567884" w:rsidP="00567884">
            <w:pPr>
              <w:pStyle w:val="TableParagraph"/>
              <w:spacing w:line="232" w:lineRule="exact"/>
              <w:ind w:left="105"/>
              <w:rPr>
                <w:sz w:val="24"/>
                <w:szCs w:val="24"/>
              </w:rPr>
            </w:pPr>
            <w:r w:rsidRPr="000B7D80">
              <w:rPr>
                <w:sz w:val="24"/>
                <w:szCs w:val="24"/>
              </w:rPr>
              <w:t>Марийская народная игра «Катание мяча»</w:t>
            </w:r>
          </w:p>
        </w:tc>
        <w:tc>
          <w:tcPr>
            <w:tcW w:w="994" w:type="dxa"/>
            <w:tcBorders>
              <w:bottom w:val="single" w:sz="6" w:space="0" w:color="000000"/>
            </w:tcBorders>
          </w:tcPr>
          <w:p w:rsidR="00567884" w:rsidRPr="000B7D80" w:rsidRDefault="00567884" w:rsidP="00567884">
            <w:pPr>
              <w:pStyle w:val="TableParagraph"/>
              <w:spacing w:before="73"/>
              <w:rPr>
                <w:sz w:val="24"/>
                <w:szCs w:val="24"/>
              </w:rPr>
            </w:pPr>
            <w:r w:rsidRPr="000B7D80">
              <w:rPr>
                <w:sz w:val="24"/>
                <w:szCs w:val="24"/>
              </w:rPr>
              <w:t>1</w:t>
            </w:r>
          </w:p>
        </w:tc>
        <w:tc>
          <w:tcPr>
            <w:tcW w:w="3260" w:type="dxa"/>
            <w:tcBorders>
              <w:bottom w:val="single" w:sz="6" w:space="0" w:color="000000"/>
            </w:tcBorders>
          </w:tcPr>
          <w:p w:rsidR="00567884" w:rsidRPr="000B7D80" w:rsidRDefault="00567884" w:rsidP="00567884">
            <w:pPr>
              <w:pStyle w:val="TableParagraph"/>
              <w:spacing w:before="1"/>
              <w:rPr>
                <w:sz w:val="24"/>
                <w:szCs w:val="24"/>
              </w:rPr>
            </w:pPr>
            <w:r w:rsidRPr="000B7D80">
              <w:rPr>
                <w:sz w:val="24"/>
                <w:szCs w:val="24"/>
              </w:rPr>
              <w:t>Игровое упражнение</w:t>
            </w:r>
          </w:p>
        </w:tc>
      </w:tr>
      <w:tr w:rsidR="000B7D80" w:rsidRPr="000B7D80" w:rsidTr="00567884">
        <w:trPr>
          <w:trHeight w:val="417"/>
        </w:trPr>
        <w:tc>
          <w:tcPr>
            <w:tcW w:w="643" w:type="dxa"/>
            <w:tcBorders>
              <w:top w:val="single" w:sz="6" w:space="0" w:color="000000"/>
            </w:tcBorders>
          </w:tcPr>
          <w:p w:rsidR="00567884" w:rsidRPr="000B7D80" w:rsidRDefault="00567884" w:rsidP="00567884">
            <w:pPr>
              <w:pStyle w:val="TableParagraph"/>
              <w:spacing w:line="273" w:lineRule="exact"/>
              <w:rPr>
                <w:sz w:val="24"/>
                <w:szCs w:val="24"/>
              </w:rPr>
            </w:pPr>
            <w:r w:rsidRPr="000B7D80">
              <w:rPr>
                <w:sz w:val="24"/>
                <w:szCs w:val="24"/>
              </w:rPr>
              <w:t>12</w:t>
            </w:r>
          </w:p>
        </w:tc>
        <w:tc>
          <w:tcPr>
            <w:tcW w:w="4698" w:type="dxa"/>
            <w:tcBorders>
              <w:top w:val="single" w:sz="6" w:space="0" w:color="000000"/>
            </w:tcBorders>
          </w:tcPr>
          <w:p w:rsidR="00567884" w:rsidRPr="000B7D80" w:rsidRDefault="00567884" w:rsidP="00567884">
            <w:pPr>
              <w:pStyle w:val="TableParagraph"/>
              <w:spacing w:line="227" w:lineRule="exact"/>
              <w:ind w:left="105"/>
              <w:rPr>
                <w:sz w:val="24"/>
                <w:szCs w:val="24"/>
              </w:rPr>
            </w:pPr>
            <w:r w:rsidRPr="000B7D80">
              <w:rPr>
                <w:sz w:val="24"/>
                <w:szCs w:val="24"/>
              </w:rPr>
              <w:t>Татарская народная игра «Серый волк»</w:t>
            </w:r>
          </w:p>
        </w:tc>
        <w:tc>
          <w:tcPr>
            <w:tcW w:w="994" w:type="dxa"/>
            <w:tcBorders>
              <w:top w:val="single" w:sz="6" w:space="0" w:color="000000"/>
            </w:tcBorders>
          </w:tcPr>
          <w:p w:rsidR="00567884" w:rsidRPr="000B7D80" w:rsidRDefault="00567884" w:rsidP="00567884">
            <w:pPr>
              <w:pStyle w:val="TableParagraph"/>
              <w:spacing w:before="68"/>
              <w:rPr>
                <w:sz w:val="24"/>
                <w:szCs w:val="24"/>
              </w:rPr>
            </w:pPr>
            <w:r w:rsidRPr="000B7D80">
              <w:rPr>
                <w:sz w:val="24"/>
                <w:szCs w:val="24"/>
              </w:rPr>
              <w:t>1</w:t>
            </w:r>
          </w:p>
        </w:tc>
        <w:tc>
          <w:tcPr>
            <w:tcW w:w="3260" w:type="dxa"/>
            <w:tcBorders>
              <w:top w:val="single" w:sz="6" w:space="0" w:color="000000"/>
            </w:tcBorders>
          </w:tcPr>
          <w:p w:rsidR="00567884" w:rsidRPr="000B7D80" w:rsidRDefault="00567884" w:rsidP="00567884">
            <w:pPr>
              <w:pStyle w:val="TableParagraph"/>
              <w:spacing w:line="273" w:lineRule="exact"/>
              <w:rPr>
                <w:sz w:val="24"/>
                <w:szCs w:val="24"/>
              </w:rPr>
            </w:pPr>
            <w:r w:rsidRPr="000B7D80">
              <w:rPr>
                <w:sz w:val="24"/>
                <w:szCs w:val="24"/>
              </w:rPr>
              <w:t>Игра малой подвижности</w:t>
            </w:r>
          </w:p>
        </w:tc>
      </w:tr>
      <w:tr w:rsidR="000B7D80" w:rsidRPr="000B7D80" w:rsidTr="00567884">
        <w:trPr>
          <w:trHeight w:val="640"/>
        </w:trPr>
        <w:tc>
          <w:tcPr>
            <w:tcW w:w="643" w:type="dxa"/>
          </w:tcPr>
          <w:p w:rsidR="00567884" w:rsidRPr="000B7D80" w:rsidRDefault="00567884" w:rsidP="00567884">
            <w:pPr>
              <w:pStyle w:val="TableParagraph"/>
              <w:spacing w:line="275" w:lineRule="exact"/>
              <w:rPr>
                <w:sz w:val="24"/>
                <w:szCs w:val="24"/>
              </w:rPr>
            </w:pPr>
            <w:r w:rsidRPr="000B7D80">
              <w:rPr>
                <w:sz w:val="24"/>
                <w:szCs w:val="24"/>
              </w:rPr>
              <w:t>13</w:t>
            </w:r>
          </w:p>
        </w:tc>
        <w:tc>
          <w:tcPr>
            <w:tcW w:w="4698" w:type="dxa"/>
          </w:tcPr>
          <w:p w:rsidR="00567884" w:rsidRPr="000B7D80" w:rsidRDefault="00567884" w:rsidP="00567884">
            <w:pPr>
              <w:pStyle w:val="TableParagraph"/>
              <w:spacing w:line="202" w:lineRule="exact"/>
              <w:ind w:left="105"/>
              <w:rPr>
                <w:sz w:val="24"/>
                <w:szCs w:val="24"/>
              </w:rPr>
            </w:pPr>
            <w:r w:rsidRPr="000B7D80">
              <w:rPr>
                <w:sz w:val="24"/>
                <w:szCs w:val="24"/>
              </w:rPr>
              <w:t>Якутские народные игры «Сокол и лиса»,</w:t>
            </w:r>
          </w:p>
          <w:p w:rsidR="00567884" w:rsidRPr="000B7D80" w:rsidRDefault="00567884" w:rsidP="00567884">
            <w:pPr>
              <w:pStyle w:val="TableParagraph"/>
              <w:spacing w:line="248" w:lineRule="exact"/>
              <w:ind w:left="105"/>
              <w:rPr>
                <w:sz w:val="24"/>
                <w:szCs w:val="24"/>
              </w:rPr>
            </w:pPr>
            <w:r w:rsidRPr="000B7D80">
              <w:rPr>
                <w:sz w:val="24"/>
                <w:szCs w:val="24"/>
              </w:rPr>
              <w:t>«Пятнашки»</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r>
      <w:tr w:rsidR="000B7D80" w:rsidRPr="000B7D80" w:rsidTr="00567884">
        <w:trPr>
          <w:trHeight w:val="638"/>
        </w:trPr>
        <w:tc>
          <w:tcPr>
            <w:tcW w:w="643" w:type="dxa"/>
          </w:tcPr>
          <w:p w:rsidR="00567884" w:rsidRPr="000B7D80" w:rsidRDefault="00567884" w:rsidP="00567884">
            <w:pPr>
              <w:pStyle w:val="TableParagraph"/>
              <w:spacing w:line="275" w:lineRule="exact"/>
              <w:rPr>
                <w:sz w:val="24"/>
                <w:szCs w:val="24"/>
              </w:rPr>
            </w:pPr>
            <w:r w:rsidRPr="000B7D80">
              <w:rPr>
                <w:sz w:val="24"/>
                <w:szCs w:val="24"/>
              </w:rPr>
              <w:t>14</w:t>
            </w:r>
          </w:p>
        </w:tc>
        <w:tc>
          <w:tcPr>
            <w:tcW w:w="4698" w:type="dxa"/>
          </w:tcPr>
          <w:p w:rsidR="00567884" w:rsidRPr="000B7D80" w:rsidRDefault="00567884" w:rsidP="00567884">
            <w:pPr>
              <w:pStyle w:val="TableParagraph"/>
              <w:spacing w:line="199" w:lineRule="exact"/>
              <w:ind w:left="105"/>
              <w:rPr>
                <w:sz w:val="24"/>
                <w:szCs w:val="24"/>
              </w:rPr>
            </w:pPr>
            <w:r w:rsidRPr="000B7D80">
              <w:rPr>
                <w:sz w:val="24"/>
                <w:szCs w:val="24"/>
              </w:rPr>
              <w:t>Удмуртские народные игры</w:t>
            </w:r>
            <w:r w:rsidRPr="000B7D80">
              <w:rPr>
                <w:spacing w:val="54"/>
                <w:sz w:val="24"/>
                <w:szCs w:val="24"/>
              </w:rPr>
              <w:t xml:space="preserve"> </w:t>
            </w:r>
            <w:r w:rsidRPr="000B7D80">
              <w:rPr>
                <w:sz w:val="24"/>
                <w:szCs w:val="24"/>
              </w:rPr>
              <w:t>«Водяной»,</w:t>
            </w:r>
          </w:p>
          <w:p w:rsidR="00567884" w:rsidRPr="000B7D80" w:rsidRDefault="00567884" w:rsidP="00567884">
            <w:pPr>
              <w:pStyle w:val="TableParagraph"/>
              <w:spacing w:line="248" w:lineRule="exact"/>
              <w:ind w:left="105"/>
              <w:rPr>
                <w:sz w:val="24"/>
                <w:szCs w:val="24"/>
              </w:rPr>
            </w:pPr>
            <w:r w:rsidRPr="000B7D80">
              <w:rPr>
                <w:sz w:val="24"/>
                <w:szCs w:val="24"/>
              </w:rPr>
              <w:t>«Серый зайка»</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tabs>
                <w:tab w:val="left" w:pos="1577"/>
                <w:tab w:val="left" w:pos="2333"/>
              </w:tabs>
              <w:ind w:right="97"/>
              <w:rPr>
                <w:sz w:val="24"/>
                <w:szCs w:val="24"/>
              </w:rPr>
            </w:pPr>
            <w:r w:rsidRPr="000B7D80">
              <w:rPr>
                <w:sz w:val="24"/>
                <w:szCs w:val="24"/>
              </w:rPr>
              <w:t>Подвижная</w:t>
            </w:r>
            <w:r w:rsidRPr="000B7D80">
              <w:rPr>
                <w:sz w:val="24"/>
                <w:szCs w:val="24"/>
              </w:rPr>
              <w:tab/>
              <w:t>игра</w:t>
            </w:r>
            <w:r w:rsidRPr="000B7D80">
              <w:rPr>
                <w:sz w:val="24"/>
                <w:szCs w:val="24"/>
              </w:rPr>
              <w:tab/>
            </w:r>
            <w:r w:rsidRPr="000B7D80">
              <w:rPr>
                <w:spacing w:val="-4"/>
                <w:sz w:val="24"/>
                <w:szCs w:val="24"/>
              </w:rPr>
              <w:t xml:space="preserve">средней </w:t>
            </w:r>
            <w:r w:rsidRPr="000B7D80">
              <w:rPr>
                <w:sz w:val="24"/>
                <w:szCs w:val="24"/>
              </w:rPr>
              <w:t>интенсивности</w:t>
            </w:r>
          </w:p>
        </w:tc>
      </w:tr>
      <w:tr w:rsidR="000B7D80" w:rsidRPr="000B7D80" w:rsidTr="00567884">
        <w:trPr>
          <w:trHeight w:val="554"/>
        </w:trPr>
        <w:tc>
          <w:tcPr>
            <w:tcW w:w="643" w:type="dxa"/>
          </w:tcPr>
          <w:p w:rsidR="00567884" w:rsidRPr="000B7D80" w:rsidRDefault="00567884" w:rsidP="00567884">
            <w:pPr>
              <w:pStyle w:val="TableParagraph"/>
              <w:spacing w:before="1"/>
              <w:rPr>
                <w:sz w:val="24"/>
                <w:szCs w:val="24"/>
              </w:rPr>
            </w:pPr>
            <w:r w:rsidRPr="000B7D80">
              <w:rPr>
                <w:sz w:val="24"/>
                <w:szCs w:val="24"/>
              </w:rPr>
              <w:t>15</w:t>
            </w:r>
          </w:p>
        </w:tc>
        <w:tc>
          <w:tcPr>
            <w:tcW w:w="4698" w:type="dxa"/>
          </w:tcPr>
          <w:p w:rsidR="00567884" w:rsidRPr="000B7D80" w:rsidRDefault="00567884" w:rsidP="00567884">
            <w:pPr>
              <w:pStyle w:val="TableParagraph"/>
              <w:spacing w:before="20"/>
              <w:ind w:left="105"/>
              <w:rPr>
                <w:sz w:val="24"/>
                <w:szCs w:val="24"/>
              </w:rPr>
            </w:pPr>
            <w:r w:rsidRPr="000B7D80">
              <w:rPr>
                <w:sz w:val="24"/>
                <w:szCs w:val="24"/>
              </w:rPr>
              <w:t>Чечено-ингушская игра «Чиж»</w:t>
            </w:r>
          </w:p>
        </w:tc>
        <w:tc>
          <w:tcPr>
            <w:tcW w:w="994" w:type="dxa"/>
          </w:tcPr>
          <w:p w:rsidR="00567884" w:rsidRPr="000B7D80" w:rsidRDefault="00567884" w:rsidP="00567884">
            <w:pPr>
              <w:pStyle w:val="TableParagraph"/>
              <w:spacing w:before="138"/>
              <w:rPr>
                <w:sz w:val="24"/>
                <w:szCs w:val="24"/>
              </w:rPr>
            </w:pPr>
            <w:r w:rsidRPr="000B7D80">
              <w:rPr>
                <w:sz w:val="24"/>
                <w:szCs w:val="24"/>
              </w:rPr>
              <w:t>1</w:t>
            </w:r>
          </w:p>
        </w:tc>
        <w:tc>
          <w:tcPr>
            <w:tcW w:w="3260" w:type="dxa"/>
          </w:tcPr>
          <w:p w:rsidR="00567884" w:rsidRPr="000B7D80" w:rsidRDefault="00567884" w:rsidP="00567884">
            <w:pPr>
              <w:pStyle w:val="TableParagraph"/>
              <w:tabs>
                <w:tab w:val="left" w:pos="1577"/>
                <w:tab w:val="left" w:pos="2333"/>
              </w:tabs>
              <w:spacing w:before="1" w:line="270" w:lineRule="atLeast"/>
              <w:ind w:right="97"/>
              <w:rPr>
                <w:sz w:val="24"/>
                <w:szCs w:val="24"/>
              </w:rPr>
            </w:pPr>
            <w:r w:rsidRPr="000B7D80">
              <w:rPr>
                <w:sz w:val="24"/>
                <w:szCs w:val="24"/>
              </w:rPr>
              <w:t>Подвижная</w:t>
            </w:r>
            <w:r w:rsidRPr="000B7D80">
              <w:rPr>
                <w:sz w:val="24"/>
                <w:szCs w:val="24"/>
              </w:rPr>
              <w:tab/>
              <w:t>игра</w:t>
            </w:r>
            <w:r w:rsidRPr="000B7D80">
              <w:rPr>
                <w:sz w:val="24"/>
                <w:szCs w:val="24"/>
              </w:rPr>
              <w:tab/>
            </w:r>
            <w:r w:rsidRPr="000B7D80">
              <w:rPr>
                <w:spacing w:val="-4"/>
                <w:sz w:val="24"/>
                <w:szCs w:val="24"/>
              </w:rPr>
              <w:t xml:space="preserve">средней </w:t>
            </w:r>
            <w:r w:rsidRPr="000B7D80">
              <w:rPr>
                <w:sz w:val="24"/>
                <w:szCs w:val="24"/>
              </w:rPr>
              <w:t>интенсивности</w:t>
            </w:r>
          </w:p>
        </w:tc>
      </w:tr>
      <w:tr w:rsidR="000B7D80" w:rsidRPr="000B7D80" w:rsidTr="00567884">
        <w:trPr>
          <w:trHeight w:val="637"/>
        </w:trPr>
        <w:tc>
          <w:tcPr>
            <w:tcW w:w="643" w:type="dxa"/>
          </w:tcPr>
          <w:p w:rsidR="00567884" w:rsidRPr="000B7D80" w:rsidRDefault="00567884" w:rsidP="00567884">
            <w:pPr>
              <w:pStyle w:val="TableParagraph"/>
              <w:spacing w:line="275" w:lineRule="exact"/>
              <w:rPr>
                <w:sz w:val="24"/>
                <w:szCs w:val="24"/>
              </w:rPr>
            </w:pPr>
            <w:r w:rsidRPr="000B7D80">
              <w:rPr>
                <w:sz w:val="24"/>
                <w:szCs w:val="24"/>
              </w:rPr>
              <w:t>16</w:t>
            </w:r>
          </w:p>
        </w:tc>
        <w:tc>
          <w:tcPr>
            <w:tcW w:w="4698" w:type="dxa"/>
          </w:tcPr>
          <w:p w:rsidR="00567884" w:rsidRPr="000B7D80" w:rsidRDefault="00567884" w:rsidP="00567884">
            <w:pPr>
              <w:pStyle w:val="TableParagraph"/>
              <w:spacing w:line="192" w:lineRule="auto"/>
              <w:ind w:left="105"/>
              <w:rPr>
                <w:sz w:val="24"/>
                <w:szCs w:val="24"/>
              </w:rPr>
            </w:pPr>
            <w:r w:rsidRPr="000B7D80">
              <w:rPr>
                <w:sz w:val="24"/>
                <w:szCs w:val="24"/>
              </w:rPr>
              <w:t>Тувинские народные игры «Стрельба в мишень», «Борьба»</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r>
      <w:tr w:rsidR="000B7D80" w:rsidRPr="000B7D80" w:rsidTr="00567884">
        <w:trPr>
          <w:trHeight w:val="640"/>
        </w:trPr>
        <w:tc>
          <w:tcPr>
            <w:tcW w:w="643" w:type="dxa"/>
          </w:tcPr>
          <w:p w:rsidR="00567884" w:rsidRPr="000B7D80" w:rsidRDefault="00567884" w:rsidP="00567884">
            <w:pPr>
              <w:pStyle w:val="TableParagraph"/>
              <w:spacing w:before="1"/>
              <w:rPr>
                <w:sz w:val="24"/>
                <w:szCs w:val="24"/>
              </w:rPr>
            </w:pPr>
            <w:r w:rsidRPr="000B7D80">
              <w:rPr>
                <w:sz w:val="24"/>
                <w:szCs w:val="24"/>
              </w:rPr>
              <w:t>17</w:t>
            </w:r>
          </w:p>
        </w:tc>
        <w:tc>
          <w:tcPr>
            <w:tcW w:w="4698" w:type="dxa"/>
          </w:tcPr>
          <w:p w:rsidR="00567884" w:rsidRPr="000B7D80" w:rsidRDefault="00567884" w:rsidP="00567884">
            <w:pPr>
              <w:pStyle w:val="TableParagraph"/>
              <w:tabs>
                <w:tab w:val="left" w:pos="1638"/>
                <w:tab w:val="left" w:pos="2897"/>
                <w:tab w:val="left" w:pos="3671"/>
              </w:tabs>
              <w:spacing w:line="202" w:lineRule="exact"/>
              <w:ind w:left="105"/>
              <w:rPr>
                <w:sz w:val="24"/>
                <w:szCs w:val="24"/>
              </w:rPr>
            </w:pPr>
            <w:r w:rsidRPr="000B7D80">
              <w:rPr>
                <w:sz w:val="24"/>
                <w:szCs w:val="24"/>
              </w:rPr>
              <w:t>Мордовские</w:t>
            </w:r>
            <w:r w:rsidRPr="000B7D80">
              <w:rPr>
                <w:sz w:val="24"/>
                <w:szCs w:val="24"/>
              </w:rPr>
              <w:tab/>
              <w:t>народные</w:t>
            </w:r>
            <w:r w:rsidRPr="000B7D80">
              <w:rPr>
                <w:sz w:val="24"/>
                <w:szCs w:val="24"/>
              </w:rPr>
              <w:tab/>
              <w:t>игры</w:t>
            </w:r>
            <w:r w:rsidRPr="000B7D80">
              <w:rPr>
                <w:sz w:val="24"/>
                <w:szCs w:val="24"/>
              </w:rPr>
              <w:tab/>
              <w:t>«Котел»,</w:t>
            </w:r>
          </w:p>
          <w:p w:rsidR="00567884" w:rsidRPr="000B7D80" w:rsidRDefault="00567884" w:rsidP="00567884">
            <w:pPr>
              <w:pStyle w:val="TableParagraph"/>
              <w:spacing w:line="248" w:lineRule="exact"/>
              <w:ind w:left="105"/>
              <w:rPr>
                <w:sz w:val="24"/>
                <w:szCs w:val="24"/>
              </w:rPr>
            </w:pPr>
            <w:r w:rsidRPr="000B7D80">
              <w:rPr>
                <w:sz w:val="24"/>
                <w:szCs w:val="24"/>
              </w:rPr>
              <w:t>«Круговой»</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before="1"/>
              <w:rPr>
                <w:sz w:val="24"/>
                <w:szCs w:val="24"/>
              </w:rPr>
            </w:pPr>
            <w:r w:rsidRPr="000B7D80">
              <w:rPr>
                <w:sz w:val="24"/>
                <w:szCs w:val="24"/>
              </w:rPr>
              <w:t>Игра малой подвижности</w:t>
            </w:r>
          </w:p>
        </w:tc>
      </w:tr>
      <w:tr w:rsidR="000B7D80" w:rsidRPr="000B7D80" w:rsidTr="00567884">
        <w:trPr>
          <w:trHeight w:val="640"/>
        </w:trPr>
        <w:tc>
          <w:tcPr>
            <w:tcW w:w="643" w:type="dxa"/>
          </w:tcPr>
          <w:p w:rsidR="00567884" w:rsidRPr="000B7D80" w:rsidRDefault="00567884" w:rsidP="00567884">
            <w:pPr>
              <w:pStyle w:val="TableParagraph"/>
              <w:spacing w:line="275" w:lineRule="exact"/>
              <w:rPr>
                <w:sz w:val="24"/>
                <w:szCs w:val="24"/>
              </w:rPr>
            </w:pPr>
            <w:r w:rsidRPr="000B7D80">
              <w:rPr>
                <w:sz w:val="24"/>
                <w:szCs w:val="24"/>
              </w:rPr>
              <w:t>18</w:t>
            </w:r>
          </w:p>
        </w:tc>
        <w:tc>
          <w:tcPr>
            <w:tcW w:w="4698" w:type="dxa"/>
          </w:tcPr>
          <w:p w:rsidR="00567884" w:rsidRPr="000B7D80" w:rsidRDefault="00567884" w:rsidP="00567884">
            <w:pPr>
              <w:pStyle w:val="TableParagraph"/>
              <w:tabs>
                <w:tab w:val="left" w:pos="2396"/>
                <w:tab w:val="left" w:pos="3197"/>
                <w:tab w:val="left" w:pos="4382"/>
              </w:tabs>
              <w:spacing w:line="192" w:lineRule="auto"/>
              <w:ind w:left="105" w:right="100"/>
              <w:rPr>
                <w:sz w:val="24"/>
                <w:szCs w:val="24"/>
              </w:rPr>
            </w:pPr>
            <w:r w:rsidRPr="000B7D80">
              <w:rPr>
                <w:sz w:val="24"/>
                <w:szCs w:val="24"/>
              </w:rPr>
              <w:t>Северо-осетинская</w:t>
            </w:r>
            <w:r w:rsidRPr="000B7D80">
              <w:rPr>
                <w:sz w:val="24"/>
                <w:szCs w:val="24"/>
              </w:rPr>
              <w:tab/>
              <w:t>игра</w:t>
            </w:r>
            <w:r w:rsidRPr="000B7D80">
              <w:rPr>
                <w:sz w:val="24"/>
                <w:szCs w:val="24"/>
              </w:rPr>
              <w:tab/>
              <w:t>«Борьба</w:t>
            </w:r>
            <w:r w:rsidRPr="000B7D80">
              <w:rPr>
                <w:sz w:val="24"/>
                <w:szCs w:val="24"/>
              </w:rPr>
              <w:tab/>
            </w:r>
            <w:r w:rsidRPr="000B7D80">
              <w:rPr>
                <w:spacing w:val="-8"/>
                <w:sz w:val="24"/>
                <w:szCs w:val="24"/>
              </w:rPr>
              <w:t xml:space="preserve">за </w:t>
            </w:r>
            <w:r w:rsidRPr="000B7D80">
              <w:rPr>
                <w:sz w:val="24"/>
                <w:szCs w:val="24"/>
              </w:rPr>
              <w:t>флажки»</w:t>
            </w:r>
          </w:p>
        </w:tc>
        <w:tc>
          <w:tcPr>
            <w:tcW w:w="994" w:type="dxa"/>
          </w:tcPr>
          <w:p w:rsidR="00567884" w:rsidRPr="000B7D80" w:rsidRDefault="00567884" w:rsidP="00567884">
            <w:pPr>
              <w:pStyle w:val="TableParagraph"/>
              <w:spacing w:before="18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малой подвижности</w:t>
            </w:r>
          </w:p>
        </w:tc>
      </w:tr>
      <w:tr w:rsidR="000B7D80" w:rsidRPr="000B7D80" w:rsidTr="00567884">
        <w:trPr>
          <w:trHeight w:val="551"/>
        </w:trPr>
        <w:tc>
          <w:tcPr>
            <w:tcW w:w="643" w:type="dxa"/>
          </w:tcPr>
          <w:p w:rsidR="00567884" w:rsidRPr="000B7D80" w:rsidRDefault="00567884" w:rsidP="00567884">
            <w:pPr>
              <w:pStyle w:val="TableParagraph"/>
              <w:spacing w:line="275" w:lineRule="exact"/>
              <w:rPr>
                <w:sz w:val="24"/>
                <w:szCs w:val="24"/>
              </w:rPr>
            </w:pPr>
            <w:r w:rsidRPr="000B7D80">
              <w:rPr>
                <w:sz w:val="24"/>
                <w:szCs w:val="24"/>
              </w:rPr>
              <w:t>19</w:t>
            </w:r>
          </w:p>
        </w:tc>
        <w:tc>
          <w:tcPr>
            <w:tcW w:w="4698" w:type="dxa"/>
          </w:tcPr>
          <w:p w:rsidR="00567884" w:rsidRPr="000B7D80" w:rsidRDefault="00567884" w:rsidP="00567884">
            <w:pPr>
              <w:pStyle w:val="TableParagraph"/>
              <w:spacing w:before="20"/>
              <w:ind w:left="105"/>
              <w:rPr>
                <w:sz w:val="24"/>
                <w:szCs w:val="24"/>
              </w:rPr>
            </w:pPr>
            <w:r w:rsidRPr="000B7D80">
              <w:rPr>
                <w:sz w:val="24"/>
                <w:szCs w:val="24"/>
              </w:rPr>
              <w:t>Чувашская игра «Рыбки»</w:t>
            </w:r>
          </w:p>
        </w:tc>
        <w:tc>
          <w:tcPr>
            <w:tcW w:w="994" w:type="dxa"/>
          </w:tcPr>
          <w:p w:rsidR="00567884" w:rsidRPr="000B7D80" w:rsidRDefault="00567884" w:rsidP="00567884">
            <w:pPr>
              <w:pStyle w:val="TableParagraph"/>
              <w:spacing w:before="138"/>
              <w:rPr>
                <w:sz w:val="24"/>
                <w:szCs w:val="24"/>
              </w:rPr>
            </w:pPr>
            <w:r w:rsidRPr="000B7D80">
              <w:rPr>
                <w:sz w:val="24"/>
                <w:szCs w:val="24"/>
              </w:rPr>
              <w:t>1</w:t>
            </w:r>
          </w:p>
        </w:tc>
        <w:tc>
          <w:tcPr>
            <w:tcW w:w="3260" w:type="dxa"/>
          </w:tcPr>
          <w:p w:rsidR="00567884" w:rsidRPr="000B7D80" w:rsidRDefault="00567884" w:rsidP="00567884">
            <w:pPr>
              <w:pStyle w:val="TableParagraph"/>
              <w:spacing w:before="2" w:line="276" w:lineRule="exact"/>
              <w:ind w:right="97"/>
              <w:rPr>
                <w:sz w:val="24"/>
                <w:szCs w:val="24"/>
              </w:rPr>
            </w:pPr>
            <w:r w:rsidRPr="000B7D80">
              <w:rPr>
                <w:sz w:val="24"/>
                <w:szCs w:val="24"/>
              </w:rPr>
              <w:t>Беседа: «Основы строения и функций организма»</w:t>
            </w:r>
          </w:p>
        </w:tc>
      </w:tr>
      <w:tr w:rsidR="000B7D80" w:rsidRPr="000B7D80" w:rsidTr="00567884">
        <w:trPr>
          <w:trHeight w:val="638"/>
        </w:trPr>
        <w:tc>
          <w:tcPr>
            <w:tcW w:w="643" w:type="dxa"/>
          </w:tcPr>
          <w:p w:rsidR="00567884" w:rsidRPr="000B7D80" w:rsidRDefault="00567884" w:rsidP="00567884">
            <w:pPr>
              <w:pStyle w:val="TableParagraph"/>
              <w:spacing w:line="273" w:lineRule="exact"/>
              <w:rPr>
                <w:sz w:val="24"/>
                <w:szCs w:val="24"/>
              </w:rPr>
            </w:pPr>
            <w:r w:rsidRPr="000B7D80">
              <w:rPr>
                <w:sz w:val="24"/>
                <w:szCs w:val="24"/>
              </w:rPr>
              <w:t>20</w:t>
            </w:r>
          </w:p>
        </w:tc>
        <w:tc>
          <w:tcPr>
            <w:tcW w:w="4698" w:type="dxa"/>
          </w:tcPr>
          <w:p w:rsidR="00567884" w:rsidRPr="000B7D80" w:rsidRDefault="00567884" w:rsidP="00567884">
            <w:pPr>
              <w:pStyle w:val="TableParagraph"/>
              <w:spacing w:line="199" w:lineRule="exact"/>
              <w:ind w:left="105"/>
              <w:rPr>
                <w:sz w:val="24"/>
                <w:szCs w:val="24"/>
              </w:rPr>
            </w:pPr>
            <w:r w:rsidRPr="000B7D80">
              <w:rPr>
                <w:sz w:val="24"/>
                <w:szCs w:val="24"/>
              </w:rPr>
              <w:t>Игра народов Сибири и Дальнего Востока</w:t>
            </w:r>
          </w:p>
          <w:p w:rsidR="00567884" w:rsidRPr="000B7D80" w:rsidRDefault="00567884" w:rsidP="00567884">
            <w:pPr>
              <w:pStyle w:val="TableParagraph"/>
              <w:spacing w:line="248" w:lineRule="exact"/>
              <w:ind w:left="105"/>
              <w:rPr>
                <w:sz w:val="24"/>
                <w:szCs w:val="24"/>
              </w:rPr>
            </w:pPr>
            <w:r w:rsidRPr="000B7D80">
              <w:rPr>
                <w:sz w:val="24"/>
                <w:szCs w:val="24"/>
              </w:rPr>
              <w:t>«Льдинки, ветер и мороз»</w:t>
            </w:r>
          </w:p>
        </w:tc>
        <w:tc>
          <w:tcPr>
            <w:tcW w:w="994" w:type="dxa"/>
          </w:tcPr>
          <w:p w:rsidR="00567884" w:rsidRPr="000B7D80" w:rsidRDefault="00567884" w:rsidP="00567884">
            <w:pPr>
              <w:pStyle w:val="TableParagraph"/>
              <w:spacing w:before="179"/>
              <w:rPr>
                <w:sz w:val="24"/>
                <w:szCs w:val="24"/>
              </w:rPr>
            </w:pPr>
            <w:r w:rsidRPr="000B7D80">
              <w:rPr>
                <w:sz w:val="24"/>
                <w:szCs w:val="24"/>
              </w:rPr>
              <w:t>1</w:t>
            </w:r>
          </w:p>
        </w:tc>
        <w:tc>
          <w:tcPr>
            <w:tcW w:w="3260" w:type="dxa"/>
          </w:tcPr>
          <w:p w:rsidR="00567884" w:rsidRPr="000B7D80" w:rsidRDefault="00567884" w:rsidP="00567884">
            <w:pPr>
              <w:pStyle w:val="TableParagraph"/>
              <w:tabs>
                <w:tab w:val="left" w:pos="980"/>
                <w:tab w:val="left" w:pos="1949"/>
              </w:tabs>
              <w:ind w:right="97"/>
              <w:rPr>
                <w:sz w:val="24"/>
                <w:szCs w:val="24"/>
              </w:rPr>
            </w:pPr>
            <w:r w:rsidRPr="000B7D80">
              <w:rPr>
                <w:sz w:val="24"/>
                <w:szCs w:val="24"/>
              </w:rPr>
              <w:t>ТБ</w:t>
            </w:r>
            <w:r w:rsidRPr="000B7D80">
              <w:rPr>
                <w:sz w:val="24"/>
                <w:szCs w:val="24"/>
              </w:rPr>
              <w:tab/>
              <w:t>при</w:t>
            </w:r>
            <w:r w:rsidRPr="000B7D80">
              <w:rPr>
                <w:sz w:val="24"/>
                <w:szCs w:val="24"/>
              </w:rPr>
              <w:tab/>
            </w:r>
            <w:r w:rsidRPr="000B7D80">
              <w:rPr>
                <w:spacing w:val="-3"/>
                <w:sz w:val="24"/>
                <w:szCs w:val="24"/>
              </w:rPr>
              <w:t xml:space="preserve">проведении </w:t>
            </w:r>
            <w:r w:rsidRPr="000B7D80">
              <w:rPr>
                <w:sz w:val="24"/>
                <w:szCs w:val="24"/>
              </w:rPr>
              <w:t>подвижных</w:t>
            </w:r>
            <w:r w:rsidRPr="000B7D80">
              <w:rPr>
                <w:spacing w:val="-4"/>
                <w:sz w:val="24"/>
                <w:szCs w:val="24"/>
              </w:rPr>
              <w:t xml:space="preserve"> </w:t>
            </w:r>
            <w:r w:rsidRPr="000B7D80">
              <w:rPr>
                <w:sz w:val="24"/>
                <w:szCs w:val="24"/>
              </w:rPr>
              <w:t>игр.</w:t>
            </w:r>
          </w:p>
        </w:tc>
      </w:tr>
      <w:tr w:rsidR="000B7D80" w:rsidRPr="000B7D80" w:rsidTr="00567884">
        <w:trPr>
          <w:trHeight w:val="419"/>
        </w:trPr>
        <w:tc>
          <w:tcPr>
            <w:tcW w:w="643" w:type="dxa"/>
          </w:tcPr>
          <w:p w:rsidR="00567884" w:rsidRPr="000B7D80" w:rsidRDefault="00567884" w:rsidP="00567884">
            <w:pPr>
              <w:pStyle w:val="TableParagraph"/>
              <w:spacing w:line="275" w:lineRule="exact"/>
              <w:rPr>
                <w:sz w:val="24"/>
                <w:szCs w:val="24"/>
              </w:rPr>
            </w:pPr>
            <w:r w:rsidRPr="000B7D80">
              <w:rPr>
                <w:sz w:val="24"/>
                <w:szCs w:val="24"/>
              </w:rPr>
              <w:t>21</w:t>
            </w:r>
          </w:p>
        </w:tc>
        <w:tc>
          <w:tcPr>
            <w:tcW w:w="4698" w:type="dxa"/>
          </w:tcPr>
          <w:p w:rsidR="00567884" w:rsidRPr="000B7D80" w:rsidRDefault="00567884" w:rsidP="00567884">
            <w:pPr>
              <w:pStyle w:val="TableParagraph"/>
              <w:spacing w:line="229" w:lineRule="exact"/>
              <w:ind w:left="105"/>
              <w:rPr>
                <w:sz w:val="24"/>
                <w:szCs w:val="24"/>
              </w:rPr>
            </w:pPr>
            <w:r w:rsidRPr="000B7D80">
              <w:rPr>
                <w:sz w:val="24"/>
                <w:szCs w:val="24"/>
              </w:rPr>
              <w:t>Эстафета «Вызов номеров»</w:t>
            </w:r>
          </w:p>
        </w:tc>
        <w:tc>
          <w:tcPr>
            <w:tcW w:w="994" w:type="dxa"/>
          </w:tcPr>
          <w:p w:rsidR="00567884" w:rsidRPr="000B7D80" w:rsidRDefault="00567884" w:rsidP="00567884">
            <w:pPr>
              <w:pStyle w:val="TableParagraph"/>
              <w:spacing w:before="7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rPr>
                <w:sz w:val="24"/>
                <w:szCs w:val="24"/>
              </w:rPr>
            </w:pPr>
            <w:r w:rsidRPr="000B7D80">
              <w:rPr>
                <w:sz w:val="24"/>
                <w:szCs w:val="24"/>
              </w:rPr>
              <w:t>Игра средней интенсивности</w:t>
            </w:r>
          </w:p>
        </w:tc>
      </w:tr>
      <w:tr w:rsidR="000B7D80" w:rsidRPr="000B7D80" w:rsidTr="00567884">
        <w:trPr>
          <w:trHeight w:val="419"/>
        </w:trPr>
        <w:tc>
          <w:tcPr>
            <w:tcW w:w="643" w:type="dxa"/>
          </w:tcPr>
          <w:p w:rsidR="00567884" w:rsidRPr="000B7D80" w:rsidRDefault="00567884" w:rsidP="00567884">
            <w:pPr>
              <w:pStyle w:val="TableParagraph"/>
              <w:spacing w:line="275" w:lineRule="exact"/>
              <w:rPr>
                <w:sz w:val="24"/>
                <w:szCs w:val="24"/>
              </w:rPr>
            </w:pPr>
            <w:r w:rsidRPr="000B7D80">
              <w:rPr>
                <w:sz w:val="24"/>
                <w:szCs w:val="24"/>
              </w:rPr>
              <w:t>22</w:t>
            </w:r>
          </w:p>
        </w:tc>
        <w:tc>
          <w:tcPr>
            <w:tcW w:w="4698" w:type="dxa"/>
          </w:tcPr>
          <w:p w:rsidR="00567884" w:rsidRPr="000B7D80" w:rsidRDefault="00567884" w:rsidP="00567884">
            <w:pPr>
              <w:pStyle w:val="TableParagraph"/>
              <w:spacing w:line="229" w:lineRule="exact"/>
              <w:ind w:left="105"/>
              <w:rPr>
                <w:sz w:val="24"/>
                <w:szCs w:val="24"/>
              </w:rPr>
            </w:pPr>
            <w:r w:rsidRPr="000B7D80">
              <w:rPr>
                <w:sz w:val="24"/>
                <w:szCs w:val="24"/>
              </w:rPr>
              <w:t>Эстафета по кругу</w:t>
            </w:r>
          </w:p>
        </w:tc>
        <w:tc>
          <w:tcPr>
            <w:tcW w:w="994" w:type="dxa"/>
          </w:tcPr>
          <w:p w:rsidR="00567884" w:rsidRPr="000B7D80" w:rsidRDefault="00567884" w:rsidP="00567884">
            <w:pPr>
              <w:pStyle w:val="TableParagraph"/>
              <w:spacing w:before="71"/>
              <w:rPr>
                <w:sz w:val="24"/>
                <w:szCs w:val="24"/>
              </w:rPr>
            </w:pPr>
            <w:r w:rsidRPr="000B7D80">
              <w:rPr>
                <w:sz w:val="24"/>
                <w:szCs w:val="24"/>
              </w:rPr>
              <w:t>1</w:t>
            </w:r>
          </w:p>
        </w:tc>
        <w:tc>
          <w:tcPr>
            <w:tcW w:w="3260" w:type="dxa"/>
          </w:tcPr>
          <w:p w:rsidR="00567884" w:rsidRPr="000B7D80" w:rsidRDefault="00567884" w:rsidP="00567884">
            <w:pPr>
              <w:pStyle w:val="TableParagraph"/>
              <w:spacing w:line="275" w:lineRule="exact"/>
              <w:ind w:left="167"/>
              <w:rPr>
                <w:sz w:val="24"/>
                <w:szCs w:val="24"/>
              </w:rPr>
            </w:pPr>
            <w:r w:rsidRPr="000B7D80">
              <w:rPr>
                <w:sz w:val="24"/>
                <w:szCs w:val="24"/>
              </w:rPr>
              <w:t>Эстафета</w:t>
            </w:r>
          </w:p>
        </w:tc>
      </w:tr>
      <w:tr w:rsidR="000B7D80" w:rsidRPr="000B7D80" w:rsidTr="00567884">
        <w:trPr>
          <w:trHeight w:val="421"/>
        </w:trPr>
        <w:tc>
          <w:tcPr>
            <w:tcW w:w="643" w:type="dxa"/>
          </w:tcPr>
          <w:p w:rsidR="00567884" w:rsidRPr="000B7D80" w:rsidRDefault="00567884" w:rsidP="00567884">
            <w:pPr>
              <w:pStyle w:val="TableParagraph"/>
              <w:spacing w:before="1"/>
              <w:rPr>
                <w:sz w:val="24"/>
                <w:szCs w:val="24"/>
              </w:rPr>
            </w:pPr>
            <w:r w:rsidRPr="000B7D80">
              <w:rPr>
                <w:sz w:val="24"/>
                <w:szCs w:val="24"/>
              </w:rPr>
              <w:t>23</w:t>
            </w:r>
          </w:p>
        </w:tc>
        <w:tc>
          <w:tcPr>
            <w:tcW w:w="4698" w:type="dxa"/>
          </w:tcPr>
          <w:p w:rsidR="00567884" w:rsidRPr="000B7D80" w:rsidRDefault="00567884" w:rsidP="00567884">
            <w:pPr>
              <w:pStyle w:val="TableParagraph"/>
              <w:spacing w:line="232" w:lineRule="exact"/>
              <w:ind w:left="105"/>
              <w:rPr>
                <w:sz w:val="24"/>
                <w:szCs w:val="24"/>
              </w:rPr>
            </w:pPr>
            <w:r w:rsidRPr="000B7D80">
              <w:rPr>
                <w:sz w:val="24"/>
                <w:szCs w:val="24"/>
              </w:rPr>
              <w:t>Эстафета с обручем</w:t>
            </w:r>
          </w:p>
        </w:tc>
        <w:tc>
          <w:tcPr>
            <w:tcW w:w="994" w:type="dxa"/>
          </w:tcPr>
          <w:p w:rsidR="00567884" w:rsidRPr="000B7D80" w:rsidRDefault="00567884" w:rsidP="00567884">
            <w:pPr>
              <w:pStyle w:val="TableParagraph"/>
              <w:spacing w:before="73"/>
              <w:rPr>
                <w:sz w:val="24"/>
                <w:szCs w:val="24"/>
              </w:rPr>
            </w:pPr>
            <w:r w:rsidRPr="000B7D80">
              <w:rPr>
                <w:sz w:val="24"/>
                <w:szCs w:val="24"/>
              </w:rPr>
              <w:t>1</w:t>
            </w:r>
          </w:p>
        </w:tc>
        <w:tc>
          <w:tcPr>
            <w:tcW w:w="3260" w:type="dxa"/>
          </w:tcPr>
          <w:p w:rsidR="00567884" w:rsidRPr="000B7D80" w:rsidRDefault="00567884" w:rsidP="00567884">
            <w:pPr>
              <w:pStyle w:val="TableParagraph"/>
              <w:spacing w:before="1"/>
              <w:rPr>
                <w:sz w:val="24"/>
                <w:szCs w:val="24"/>
              </w:rPr>
            </w:pPr>
            <w:r w:rsidRPr="000B7D80">
              <w:rPr>
                <w:sz w:val="24"/>
                <w:szCs w:val="24"/>
              </w:rPr>
              <w:t>Эстафета</w:t>
            </w:r>
          </w:p>
        </w:tc>
      </w:tr>
    </w:tbl>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4698"/>
        <w:gridCol w:w="994"/>
        <w:gridCol w:w="3260"/>
      </w:tblGrid>
      <w:tr w:rsidR="000B7D80" w:rsidRPr="000B7D80" w:rsidTr="00567884">
        <w:trPr>
          <w:trHeight w:val="421"/>
        </w:trPr>
        <w:tc>
          <w:tcPr>
            <w:tcW w:w="643" w:type="dxa"/>
          </w:tcPr>
          <w:p w:rsidR="00567884" w:rsidRPr="000B7D80" w:rsidRDefault="00567884" w:rsidP="00567884">
            <w:pPr>
              <w:pStyle w:val="TableParagraph"/>
              <w:spacing w:line="272" w:lineRule="exact"/>
              <w:rPr>
                <w:sz w:val="24"/>
                <w:szCs w:val="24"/>
              </w:rPr>
            </w:pPr>
            <w:r w:rsidRPr="000B7D80">
              <w:rPr>
                <w:sz w:val="24"/>
                <w:szCs w:val="24"/>
              </w:rPr>
              <w:lastRenderedPageBreak/>
              <w:t>24</w:t>
            </w:r>
          </w:p>
        </w:tc>
        <w:tc>
          <w:tcPr>
            <w:tcW w:w="4698" w:type="dxa"/>
          </w:tcPr>
          <w:p w:rsidR="00567884" w:rsidRPr="000B7D80" w:rsidRDefault="00567884" w:rsidP="00567884">
            <w:pPr>
              <w:pStyle w:val="TableParagraph"/>
              <w:spacing w:line="226" w:lineRule="exact"/>
              <w:ind w:left="105"/>
              <w:rPr>
                <w:sz w:val="24"/>
                <w:szCs w:val="24"/>
              </w:rPr>
            </w:pPr>
            <w:r w:rsidRPr="000B7D80">
              <w:rPr>
                <w:sz w:val="24"/>
                <w:szCs w:val="24"/>
              </w:rPr>
              <w:t>Эстафета с мячом</w:t>
            </w:r>
          </w:p>
        </w:tc>
        <w:tc>
          <w:tcPr>
            <w:tcW w:w="994" w:type="dxa"/>
          </w:tcPr>
          <w:p w:rsidR="00567884" w:rsidRPr="000B7D80" w:rsidRDefault="00567884" w:rsidP="00567884">
            <w:pPr>
              <w:pStyle w:val="TableParagraph"/>
              <w:spacing w:before="67"/>
              <w:rPr>
                <w:sz w:val="24"/>
                <w:szCs w:val="24"/>
              </w:rPr>
            </w:pPr>
            <w:r w:rsidRPr="000B7D80">
              <w:rPr>
                <w:sz w:val="24"/>
                <w:szCs w:val="24"/>
              </w:rPr>
              <w:t>1</w:t>
            </w:r>
          </w:p>
        </w:tc>
        <w:tc>
          <w:tcPr>
            <w:tcW w:w="3260" w:type="dxa"/>
          </w:tcPr>
          <w:p w:rsidR="00567884" w:rsidRPr="000B7D80" w:rsidRDefault="00567884" w:rsidP="00567884">
            <w:pPr>
              <w:pStyle w:val="TableParagraph"/>
              <w:spacing w:line="272" w:lineRule="exact"/>
              <w:rPr>
                <w:sz w:val="24"/>
                <w:szCs w:val="24"/>
              </w:rPr>
            </w:pPr>
            <w:r w:rsidRPr="000B7D80">
              <w:rPr>
                <w:sz w:val="24"/>
                <w:szCs w:val="24"/>
              </w:rPr>
              <w:t>Эстафета</w:t>
            </w:r>
          </w:p>
        </w:tc>
      </w:tr>
      <w:tr w:rsidR="000B7D80" w:rsidRPr="000B7D80" w:rsidTr="00567884">
        <w:trPr>
          <w:trHeight w:val="420"/>
        </w:trPr>
        <w:tc>
          <w:tcPr>
            <w:tcW w:w="643" w:type="dxa"/>
          </w:tcPr>
          <w:p w:rsidR="00567884" w:rsidRPr="000B7D80" w:rsidRDefault="00567884" w:rsidP="00567884">
            <w:pPr>
              <w:pStyle w:val="TableParagraph"/>
              <w:spacing w:line="270" w:lineRule="exact"/>
              <w:rPr>
                <w:sz w:val="24"/>
                <w:szCs w:val="24"/>
              </w:rPr>
            </w:pPr>
            <w:r w:rsidRPr="000B7D80">
              <w:rPr>
                <w:sz w:val="24"/>
                <w:szCs w:val="24"/>
              </w:rPr>
              <w:t>25</w:t>
            </w:r>
          </w:p>
        </w:tc>
        <w:tc>
          <w:tcPr>
            <w:tcW w:w="4698" w:type="dxa"/>
          </w:tcPr>
          <w:p w:rsidR="00567884" w:rsidRPr="000B7D80" w:rsidRDefault="00567884" w:rsidP="00567884">
            <w:pPr>
              <w:pStyle w:val="TableParagraph"/>
              <w:spacing w:line="224" w:lineRule="exact"/>
              <w:ind w:left="105"/>
              <w:rPr>
                <w:sz w:val="24"/>
                <w:szCs w:val="24"/>
              </w:rPr>
            </w:pPr>
            <w:r w:rsidRPr="000B7D80">
              <w:rPr>
                <w:sz w:val="24"/>
                <w:szCs w:val="24"/>
              </w:rPr>
              <w:t>Эстафета «Быстрые и ловкие»</w:t>
            </w:r>
          </w:p>
        </w:tc>
        <w:tc>
          <w:tcPr>
            <w:tcW w:w="994" w:type="dxa"/>
          </w:tcPr>
          <w:p w:rsidR="00567884" w:rsidRPr="000B7D80" w:rsidRDefault="00567884" w:rsidP="00567884">
            <w:pPr>
              <w:pStyle w:val="TableParagraph"/>
              <w:spacing w:before="65"/>
              <w:rPr>
                <w:sz w:val="24"/>
                <w:szCs w:val="24"/>
              </w:rPr>
            </w:pPr>
            <w:r w:rsidRPr="000B7D80">
              <w:rPr>
                <w:sz w:val="24"/>
                <w:szCs w:val="24"/>
              </w:rPr>
              <w:t>1</w:t>
            </w:r>
          </w:p>
        </w:tc>
        <w:tc>
          <w:tcPr>
            <w:tcW w:w="3260" w:type="dxa"/>
          </w:tcPr>
          <w:p w:rsidR="00567884" w:rsidRPr="000B7D80" w:rsidRDefault="00567884" w:rsidP="00567884">
            <w:pPr>
              <w:pStyle w:val="TableParagraph"/>
              <w:spacing w:line="270" w:lineRule="exact"/>
              <w:rPr>
                <w:sz w:val="24"/>
                <w:szCs w:val="24"/>
              </w:rPr>
            </w:pPr>
            <w:r w:rsidRPr="000B7D80">
              <w:rPr>
                <w:sz w:val="24"/>
                <w:szCs w:val="24"/>
              </w:rPr>
              <w:t>Эстафета</w:t>
            </w:r>
          </w:p>
        </w:tc>
      </w:tr>
      <w:tr w:rsidR="000B7D80" w:rsidRPr="000B7D80" w:rsidTr="00567884">
        <w:trPr>
          <w:trHeight w:val="419"/>
        </w:trPr>
        <w:tc>
          <w:tcPr>
            <w:tcW w:w="643" w:type="dxa"/>
          </w:tcPr>
          <w:p w:rsidR="00567884" w:rsidRPr="000B7D80" w:rsidRDefault="00567884" w:rsidP="00567884">
            <w:pPr>
              <w:pStyle w:val="TableParagraph"/>
              <w:spacing w:line="269" w:lineRule="exact"/>
              <w:rPr>
                <w:sz w:val="24"/>
                <w:szCs w:val="24"/>
              </w:rPr>
            </w:pPr>
            <w:r w:rsidRPr="000B7D80">
              <w:rPr>
                <w:sz w:val="24"/>
                <w:szCs w:val="24"/>
              </w:rPr>
              <w:t>26</w:t>
            </w:r>
          </w:p>
        </w:tc>
        <w:tc>
          <w:tcPr>
            <w:tcW w:w="4698" w:type="dxa"/>
          </w:tcPr>
          <w:p w:rsidR="00567884" w:rsidRPr="000B7D80" w:rsidRDefault="00567884" w:rsidP="00567884">
            <w:pPr>
              <w:pStyle w:val="TableParagraph"/>
              <w:spacing w:line="224" w:lineRule="exact"/>
              <w:ind w:left="105"/>
              <w:rPr>
                <w:sz w:val="24"/>
                <w:szCs w:val="24"/>
              </w:rPr>
            </w:pPr>
            <w:r w:rsidRPr="000B7D80">
              <w:rPr>
                <w:sz w:val="24"/>
                <w:szCs w:val="24"/>
              </w:rPr>
              <w:t>Эстафета «Встречная»</w:t>
            </w:r>
          </w:p>
        </w:tc>
        <w:tc>
          <w:tcPr>
            <w:tcW w:w="994" w:type="dxa"/>
          </w:tcPr>
          <w:p w:rsidR="00567884" w:rsidRPr="000B7D80" w:rsidRDefault="00567884" w:rsidP="00567884">
            <w:pPr>
              <w:pStyle w:val="TableParagraph"/>
              <w:spacing w:before="65"/>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Эстафета</w:t>
            </w:r>
          </w:p>
        </w:tc>
      </w:tr>
      <w:tr w:rsidR="000B7D80" w:rsidRPr="000B7D80" w:rsidTr="00567884">
        <w:trPr>
          <w:trHeight w:val="419"/>
        </w:trPr>
        <w:tc>
          <w:tcPr>
            <w:tcW w:w="643"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698" w:type="dxa"/>
          </w:tcPr>
          <w:p w:rsidR="00567884" w:rsidRPr="000B7D80" w:rsidRDefault="00567884" w:rsidP="00567884">
            <w:pPr>
              <w:pStyle w:val="TableParagraph"/>
              <w:spacing w:line="224" w:lineRule="exact"/>
              <w:ind w:left="105"/>
              <w:rPr>
                <w:sz w:val="24"/>
                <w:szCs w:val="24"/>
              </w:rPr>
            </w:pPr>
            <w:r w:rsidRPr="000B7D80">
              <w:rPr>
                <w:sz w:val="24"/>
                <w:szCs w:val="24"/>
              </w:rPr>
              <w:t>Русская народная игра «Салки»</w:t>
            </w:r>
          </w:p>
        </w:tc>
        <w:tc>
          <w:tcPr>
            <w:tcW w:w="994" w:type="dxa"/>
          </w:tcPr>
          <w:p w:rsidR="00567884" w:rsidRPr="000B7D80" w:rsidRDefault="00567884" w:rsidP="00567884">
            <w:pPr>
              <w:pStyle w:val="TableParagraph"/>
              <w:spacing w:before="65"/>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r>
      <w:tr w:rsidR="000B7D80" w:rsidRPr="000B7D80" w:rsidTr="00567884">
        <w:trPr>
          <w:trHeight w:val="518"/>
        </w:trPr>
        <w:tc>
          <w:tcPr>
            <w:tcW w:w="643"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698"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«Пятнашки»</w:t>
            </w:r>
          </w:p>
        </w:tc>
        <w:tc>
          <w:tcPr>
            <w:tcW w:w="994" w:type="dxa"/>
          </w:tcPr>
          <w:p w:rsidR="00567884" w:rsidRPr="000B7D80" w:rsidRDefault="00567884" w:rsidP="00567884">
            <w:pPr>
              <w:pStyle w:val="TableParagraph"/>
              <w:spacing w:before="115"/>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r>
      <w:tr w:rsidR="000B7D80" w:rsidRPr="000B7D80" w:rsidTr="00567884">
        <w:trPr>
          <w:trHeight w:val="834"/>
        </w:trPr>
        <w:tc>
          <w:tcPr>
            <w:tcW w:w="643" w:type="dxa"/>
          </w:tcPr>
          <w:p w:rsidR="00567884" w:rsidRPr="000B7D80" w:rsidRDefault="00567884" w:rsidP="00567884">
            <w:pPr>
              <w:pStyle w:val="TableParagraph"/>
              <w:spacing w:line="269" w:lineRule="exact"/>
              <w:rPr>
                <w:sz w:val="24"/>
                <w:szCs w:val="24"/>
              </w:rPr>
            </w:pPr>
            <w:r w:rsidRPr="000B7D80">
              <w:rPr>
                <w:sz w:val="24"/>
                <w:szCs w:val="24"/>
              </w:rPr>
              <w:t>28</w:t>
            </w:r>
          </w:p>
        </w:tc>
        <w:tc>
          <w:tcPr>
            <w:tcW w:w="4698" w:type="dxa"/>
          </w:tcPr>
          <w:p w:rsidR="00567884" w:rsidRPr="000B7D80" w:rsidRDefault="00567884" w:rsidP="00567884">
            <w:pPr>
              <w:pStyle w:val="TableParagraph"/>
              <w:tabs>
                <w:tab w:val="left" w:pos="1158"/>
                <w:tab w:val="left" w:pos="2355"/>
                <w:tab w:val="left" w:pos="3062"/>
                <w:tab w:val="left" w:pos="4458"/>
              </w:tabs>
              <w:spacing w:line="276" w:lineRule="auto"/>
              <w:ind w:left="105" w:right="99"/>
              <w:rPr>
                <w:sz w:val="24"/>
                <w:szCs w:val="24"/>
              </w:rPr>
            </w:pPr>
            <w:r w:rsidRPr="000B7D80">
              <w:rPr>
                <w:sz w:val="24"/>
                <w:szCs w:val="24"/>
              </w:rPr>
              <w:t>Русская</w:t>
            </w:r>
            <w:r w:rsidRPr="000B7D80">
              <w:rPr>
                <w:sz w:val="24"/>
                <w:szCs w:val="24"/>
              </w:rPr>
              <w:tab/>
              <w:t>народная</w:t>
            </w:r>
            <w:r w:rsidRPr="000B7D80">
              <w:rPr>
                <w:sz w:val="24"/>
                <w:szCs w:val="24"/>
              </w:rPr>
              <w:tab/>
              <w:t>игра</w:t>
            </w:r>
            <w:r w:rsidRPr="000B7D80">
              <w:rPr>
                <w:sz w:val="24"/>
                <w:szCs w:val="24"/>
              </w:rPr>
              <w:tab/>
              <w:t>«Охотники</w:t>
            </w:r>
            <w:r w:rsidRPr="000B7D80">
              <w:rPr>
                <w:sz w:val="24"/>
                <w:szCs w:val="24"/>
              </w:rPr>
              <w:tab/>
            </w:r>
            <w:r w:rsidRPr="000B7D80">
              <w:rPr>
                <w:spacing w:val="-18"/>
                <w:sz w:val="24"/>
                <w:szCs w:val="24"/>
              </w:rPr>
              <w:t xml:space="preserve">и </w:t>
            </w:r>
            <w:r w:rsidRPr="000B7D80">
              <w:rPr>
                <w:sz w:val="24"/>
                <w:szCs w:val="24"/>
              </w:rPr>
              <w:t>зайцы»</w:t>
            </w:r>
          </w:p>
        </w:tc>
        <w:tc>
          <w:tcPr>
            <w:tcW w:w="994" w:type="dxa"/>
          </w:tcPr>
          <w:p w:rsidR="00567884" w:rsidRPr="000B7D80" w:rsidRDefault="00567884" w:rsidP="00567884">
            <w:pPr>
              <w:pStyle w:val="TableParagraph"/>
              <w:spacing w:before="7"/>
              <w:rPr>
                <w:b/>
                <w:sz w:val="24"/>
                <w:szCs w:val="24"/>
              </w:rPr>
            </w:pPr>
          </w:p>
          <w:p w:rsidR="00567884" w:rsidRPr="000B7D80" w:rsidRDefault="00567884" w:rsidP="00567884">
            <w:pPr>
              <w:pStyle w:val="TableParagraph"/>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r>
      <w:tr w:rsidR="000B7D80" w:rsidRPr="000B7D80" w:rsidTr="00567884">
        <w:trPr>
          <w:trHeight w:val="517"/>
        </w:trPr>
        <w:tc>
          <w:tcPr>
            <w:tcW w:w="643" w:type="dxa"/>
          </w:tcPr>
          <w:p w:rsidR="00567884" w:rsidRPr="000B7D80" w:rsidRDefault="00567884" w:rsidP="00567884">
            <w:pPr>
              <w:pStyle w:val="TableParagraph"/>
              <w:spacing w:line="269" w:lineRule="exact"/>
              <w:rPr>
                <w:sz w:val="24"/>
                <w:szCs w:val="24"/>
              </w:rPr>
            </w:pPr>
            <w:r w:rsidRPr="000B7D80">
              <w:rPr>
                <w:sz w:val="24"/>
                <w:szCs w:val="24"/>
              </w:rPr>
              <w:t>26</w:t>
            </w:r>
          </w:p>
        </w:tc>
        <w:tc>
          <w:tcPr>
            <w:tcW w:w="4698"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«Фанты»</w:t>
            </w:r>
          </w:p>
        </w:tc>
        <w:tc>
          <w:tcPr>
            <w:tcW w:w="994" w:type="dxa"/>
          </w:tcPr>
          <w:p w:rsidR="00567884" w:rsidRPr="000B7D80" w:rsidRDefault="00567884" w:rsidP="00567884">
            <w:pPr>
              <w:pStyle w:val="TableParagraph"/>
              <w:spacing w:before="113"/>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r>
      <w:tr w:rsidR="000B7D80" w:rsidRPr="000B7D80" w:rsidTr="00567884">
        <w:trPr>
          <w:trHeight w:val="835"/>
        </w:trPr>
        <w:tc>
          <w:tcPr>
            <w:tcW w:w="643"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698" w:type="dxa"/>
          </w:tcPr>
          <w:p w:rsidR="00567884" w:rsidRPr="000B7D80" w:rsidRDefault="00567884" w:rsidP="00567884">
            <w:pPr>
              <w:pStyle w:val="TableParagraph"/>
              <w:tabs>
                <w:tab w:val="left" w:pos="1182"/>
                <w:tab w:val="left" w:pos="2403"/>
                <w:tab w:val="left" w:pos="3134"/>
                <w:tab w:val="left" w:pos="4480"/>
              </w:tabs>
              <w:spacing w:line="276" w:lineRule="auto"/>
              <w:ind w:left="105" w:right="99"/>
              <w:rPr>
                <w:sz w:val="24"/>
                <w:szCs w:val="24"/>
              </w:rPr>
            </w:pPr>
            <w:r w:rsidRPr="000B7D80">
              <w:rPr>
                <w:sz w:val="24"/>
                <w:szCs w:val="24"/>
              </w:rPr>
              <w:t>Русская</w:t>
            </w:r>
            <w:r w:rsidRPr="000B7D80">
              <w:rPr>
                <w:sz w:val="24"/>
                <w:szCs w:val="24"/>
              </w:rPr>
              <w:tab/>
              <w:t>народная</w:t>
            </w:r>
            <w:r w:rsidRPr="000B7D80">
              <w:rPr>
                <w:sz w:val="24"/>
                <w:szCs w:val="24"/>
              </w:rPr>
              <w:tab/>
              <w:t>игра</w:t>
            </w:r>
            <w:r w:rsidRPr="000B7D80">
              <w:rPr>
                <w:sz w:val="24"/>
                <w:szCs w:val="24"/>
              </w:rPr>
              <w:tab/>
              <w:t>«Ловушки</w:t>
            </w:r>
            <w:r w:rsidRPr="000B7D80">
              <w:rPr>
                <w:sz w:val="24"/>
                <w:szCs w:val="24"/>
              </w:rPr>
              <w:tab/>
            </w:r>
            <w:r w:rsidRPr="000B7D80">
              <w:rPr>
                <w:spacing w:val="-18"/>
                <w:sz w:val="24"/>
                <w:szCs w:val="24"/>
              </w:rPr>
              <w:t xml:space="preserve">с </w:t>
            </w:r>
            <w:r w:rsidRPr="000B7D80">
              <w:rPr>
                <w:sz w:val="24"/>
                <w:szCs w:val="24"/>
              </w:rPr>
              <w:t>приседаниями»</w:t>
            </w:r>
          </w:p>
        </w:tc>
        <w:tc>
          <w:tcPr>
            <w:tcW w:w="994" w:type="dxa"/>
          </w:tcPr>
          <w:p w:rsidR="00567884" w:rsidRPr="000B7D80" w:rsidRDefault="00567884" w:rsidP="00567884">
            <w:pPr>
              <w:pStyle w:val="TableParagraph"/>
              <w:spacing w:before="7"/>
              <w:rPr>
                <w:b/>
                <w:sz w:val="24"/>
                <w:szCs w:val="24"/>
              </w:rPr>
            </w:pPr>
          </w:p>
          <w:p w:rsidR="00567884" w:rsidRPr="000B7D80" w:rsidRDefault="00567884" w:rsidP="00567884">
            <w:pPr>
              <w:pStyle w:val="TableParagraph"/>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r>
      <w:tr w:rsidR="000B7D80" w:rsidRPr="000B7D80" w:rsidTr="00567884">
        <w:trPr>
          <w:trHeight w:val="515"/>
        </w:trPr>
        <w:tc>
          <w:tcPr>
            <w:tcW w:w="643"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698"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«Волк»</w:t>
            </w:r>
          </w:p>
        </w:tc>
        <w:tc>
          <w:tcPr>
            <w:tcW w:w="994" w:type="dxa"/>
          </w:tcPr>
          <w:p w:rsidR="00567884" w:rsidRPr="000B7D80" w:rsidRDefault="00567884" w:rsidP="00567884">
            <w:pPr>
              <w:pStyle w:val="TableParagraph"/>
              <w:spacing w:before="113"/>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r>
      <w:tr w:rsidR="000B7D80" w:rsidRPr="000B7D80" w:rsidTr="00567884">
        <w:trPr>
          <w:trHeight w:val="517"/>
        </w:trPr>
        <w:tc>
          <w:tcPr>
            <w:tcW w:w="643" w:type="dxa"/>
          </w:tcPr>
          <w:p w:rsidR="00567884" w:rsidRPr="000B7D80" w:rsidRDefault="00567884" w:rsidP="00567884">
            <w:pPr>
              <w:pStyle w:val="TableParagraph"/>
              <w:spacing w:line="269" w:lineRule="exact"/>
              <w:rPr>
                <w:sz w:val="24"/>
                <w:szCs w:val="24"/>
              </w:rPr>
            </w:pPr>
            <w:r w:rsidRPr="000B7D80">
              <w:rPr>
                <w:sz w:val="24"/>
                <w:szCs w:val="24"/>
              </w:rPr>
              <w:t>28</w:t>
            </w:r>
          </w:p>
        </w:tc>
        <w:tc>
          <w:tcPr>
            <w:tcW w:w="4698" w:type="dxa"/>
          </w:tcPr>
          <w:p w:rsidR="00567884" w:rsidRPr="000B7D80" w:rsidRDefault="00567884" w:rsidP="00567884">
            <w:pPr>
              <w:pStyle w:val="TableParagraph"/>
              <w:spacing w:line="272" w:lineRule="exact"/>
              <w:ind w:left="105"/>
              <w:rPr>
                <w:sz w:val="24"/>
                <w:szCs w:val="24"/>
              </w:rPr>
            </w:pPr>
            <w:r w:rsidRPr="000B7D80">
              <w:rPr>
                <w:sz w:val="24"/>
                <w:szCs w:val="24"/>
              </w:rPr>
              <w:t>Русская народная игра «Птицелов»</w:t>
            </w:r>
          </w:p>
        </w:tc>
        <w:tc>
          <w:tcPr>
            <w:tcW w:w="994" w:type="dxa"/>
          </w:tcPr>
          <w:p w:rsidR="00567884" w:rsidRPr="000B7D80" w:rsidRDefault="00567884" w:rsidP="00567884">
            <w:pPr>
              <w:pStyle w:val="TableParagraph"/>
              <w:spacing w:before="115"/>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Эстафета</w:t>
            </w:r>
          </w:p>
        </w:tc>
      </w:tr>
      <w:tr w:rsidR="000B7D80" w:rsidRPr="000B7D80" w:rsidTr="00567884">
        <w:trPr>
          <w:trHeight w:val="1012"/>
        </w:trPr>
        <w:tc>
          <w:tcPr>
            <w:tcW w:w="643" w:type="dxa"/>
          </w:tcPr>
          <w:p w:rsidR="00567884" w:rsidRPr="000B7D80" w:rsidRDefault="00567884" w:rsidP="00567884">
            <w:pPr>
              <w:pStyle w:val="TableParagraph"/>
              <w:spacing w:line="269" w:lineRule="exact"/>
              <w:rPr>
                <w:sz w:val="24"/>
                <w:szCs w:val="24"/>
              </w:rPr>
            </w:pPr>
            <w:r w:rsidRPr="000B7D80">
              <w:rPr>
                <w:sz w:val="24"/>
                <w:szCs w:val="24"/>
              </w:rPr>
              <w:t>29</w:t>
            </w:r>
          </w:p>
        </w:tc>
        <w:tc>
          <w:tcPr>
            <w:tcW w:w="4698" w:type="dxa"/>
          </w:tcPr>
          <w:p w:rsidR="00567884" w:rsidRPr="000B7D80" w:rsidRDefault="00567884" w:rsidP="00567884">
            <w:pPr>
              <w:pStyle w:val="TableParagraph"/>
              <w:spacing w:before="10"/>
              <w:rPr>
                <w:b/>
                <w:sz w:val="24"/>
                <w:szCs w:val="24"/>
              </w:rPr>
            </w:pPr>
          </w:p>
          <w:p w:rsidR="00567884" w:rsidRPr="000B7D80" w:rsidRDefault="00567884" w:rsidP="00567884">
            <w:pPr>
              <w:pStyle w:val="TableParagraph"/>
              <w:ind w:left="105"/>
              <w:rPr>
                <w:sz w:val="24"/>
                <w:szCs w:val="24"/>
              </w:rPr>
            </w:pPr>
            <w:r w:rsidRPr="000B7D80">
              <w:rPr>
                <w:sz w:val="24"/>
                <w:szCs w:val="24"/>
              </w:rPr>
              <w:t>Русская народная игра «Горелки»</w:t>
            </w:r>
          </w:p>
        </w:tc>
        <w:tc>
          <w:tcPr>
            <w:tcW w:w="994" w:type="dxa"/>
          </w:tcPr>
          <w:p w:rsidR="00567884" w:rsidRPr="000B7D80" w:rsidRDefault="00567884" w:rsidP="00567884">
            <w:pPr>
              <w:pStyle w:val="TableParagraph"/>
              <w:spacing w:before="6"/>
              <w:rPr>
                <w:b/>
                <w:sz w:val="24"/>
                <w:szCs w:val="24"/>
              </w:rPr>
            </w:pPr>
          </w:p>
          <w:p w:rsidR="00567884" w:rsidRPr="000B7D80" w:rsidRDefault="00567884" w:rsidP="00567884">
            <w:pPr>
              <w:pStyle w:val="TableParagraph"/>
              <w:rPr>
                <w:sz w:val="24"/>
                <w:szCs w:val="24"/>
              </w:rPr>
            </w:pPr>
            <w:r w:rsidRPr="000B7D80">
              <w:rPr>
                <w:sz w:val="24"/>
                <w:szCs w:val="24"/>
              </w:rPr>
              <w:t>1</w:t>
            </w:r>
          </w:p>
        </w:tc>
        <w:tc>
          <w:tcPr>
            <w:tcW w:w="3260" w:type="dxa"/>
          </w:tcPr>
          <w:p w:rsidR="00567884" w:rsidRPr="000B7D80" w:rsidRDefault="00567884" w:rsidP="00567884">
            <w:pPr>
              <w:pStyle w:val="TableParagraph"/>
              <w:tabs>
                <w:tab w:val="left" w:pos="1807"/>
              </w:tabs>
              <w:ind w:right="95"/>
              <w:jc w:val="both"/>
              <w:rPr>
                <w:sz w:val="24"/>
                <w:szCs w:val="24"/>
              </w:rPr>
            </w:pPr>
            <w:r w:rsidRPr="000B7D80">
              <w:rPr>
                <w:sz w:val="24"/>
                <w:szCs w:val="24"/>
              </w:rPr>
              <w:t>Беседа:</w:t>
            </w:r>
            <w:r w:rsidRPr="000B7D80">
              <w:rPr>
                <w:sz w:val="24"/>
                <w:szCs w:val="24"/>
              </w:rPr>
              <w:tab/>
            </w:r>
            <w:r w:rsidRPr="000B7D80">
              <w:rPr>
                <w:spacing w:val="-3"/>
                <w:sz w:val="24"/>
                <w:szCs w:val="24"/>
              </w:rPr>
              <w:t xml:space="preserve">«Характерные </w:t>
            </w:r>
            <w:r w:rsidRPr="000B7D80">
              <w:rPr>
                <w:sz w:val="24"/>
                <w:szCs w:val="24"/>
              </w:rPr>
              <w:t>спортивные травмы и их предупреждение. Способы</w:t>
            </w:r>
            <w:r w:rsidRPr="000B7D80">
              <w:rPr>
                <w:spacing w:val="9"/>
                <w:sz w:val="24"/>
                <w:szCs w:val="24"/>
              </w:rPr>
              <w:t xml:space="preserve"> </w:t>
            </w:r>
            <w:r w:rsidRPr="000B7D80">
              <w:rPr>
                <w:sz w:val="24"/>
                <w:szCs w:val="24"/>
              </w:rPr>
              <w:t>и</w:t>
            </w:r>
          </w:p>
          <w:p w:rsidR="00567884" w:rsidRPr="000B7D80" w:rsidRDefault="00567884" w:rsidP="00567884">
            <w:pPr>
              <w:pStyle w:val="TableParagraph"/>
              <w:spacing w:line="241" w:lineRule="exact"/>
              <w:jc w:val="both"/>
              <w:rPr>
                <w:sz w:val="24"/>
                <w:szCs w:val="24"/>
              </w:rPr>
            </w:pPr>
            <w:r w:rsidRPr="000B7D80">
              <w:rPr>
                <w:sz w:val="24"/>
                <w:szCs w:val="24"/>
              </w:rPr>
              <w:t>приемы первой помощи».</w:t>
            </w:r>
          </w:p>
        </w:tc>
      </w:tr>
      <w:tr w:rsidR="000B7D80" w:rsidRPr="000B7D80" w:rsidTr="00567884">
        <w:trPr>
          <w:trHeight w:val="419"/>
        </w:trPr>
        <w:tc>
          <w:tcPr>
            <w:tcW w:w="643" w:type="dxa"/>
          </w:tcPr>
          <w:p w:rsidR="00567884" w:rsidRPr="000B7D80" w:rsidRDefault="00567884" w:rsidP="00567884">
            <w:pPr>
              <w:pStyle w:val="TableParagraph"/>
              <w:spacing w:line="269" w:lineRule="exact"/>
              <w:rPr>
                <w:sz w:val="24"/>
                <w:szCs w:val="24"/>
              </w:rPr>
            </w:pPr>
            <w:r w:rsidRPr="000B7D80">
              <w:rPr>
                <w:sz w:val="24"/>
                <w:szCs w:val="24"/>
              </w:rPr>
              <w:t>30</w:t>
            </w:r>
          </w:p>
        </w:tc>
        <w:tc>
          <w:tcPr>
            <w:tcW w:w="4698" w:type="dxa"/>
          </w:tcPr>
          <w:p w:rsidR="00567884" w:rsidRPr="000B7D80" w:rsidRDefault="00567884" w:rsidP="00567884">
            <w:pPr>
              <w:pStyle w:val="TableParagraph"/>
              <w:spacing w:line="224" w:lineRule="exact"/>
              <w:ind w:left="105"/>
              <w:rPr>
                <w:sz w:val="24"/>
                <w:szCs w:val="24"/>
              </w:rPr>
            </w:pPr>
            <w:r w:rsidRPr="000B7D80">
              <w:rPr>
                <w:sz w:val="24"/>
                <w:szCs w:val="24"/>
              </w:rPr>
              <w:t>Русская народная игра «Краски»</w:t>
            </w:r>
          </w:p>
        </w:tc>
        <w:tc>
          <w:tcPr>
            <w:tcW w:w="994" w:type="dxa"/>
          </w:tcPr>
          <w:p w:rsidR="00567884" w:rsidRPr="000B7D80" w:rsidRDefault="00567884" w:rsidP="00567884">
            <w:pPr>
              <w:pStyle w:val="TableParagraph"/>
              <w:spacing w:before="65"/>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Эстафета с мячом.</w:t>
            </w:r>
          </w:p>
        </w:tc>
      </w:tr>
      <w:tr w:rsidR="000B7D80" w:rsidRPr="000B7D80" w:rsidTr="00567884">
        <w:trPr>
          <w:trHeight w:val="518"/>
        </w:trPr>
        <w:tc>
          <w:tcPr>
            <w:tcW w:w="643" w:type="dxa"/>
          </w:tcPr>
          <w:p w:rsidR="00567884" w:rsidRPr="000B7D80" w:rsidRDefault="00567884" w:rsidP="00567884">
            <w:pPr>
              <w:pStyle w:val="TableParagraph"/>
              <w:spacing w:line="269" w:lineRule="exact"/>
              <w:rPr>
                <w:sz w:val="24"/>
                <w:szCs w:val="24"/>
              </w:rPr>
            </w:pPr>
            <w:r w:rsidRPr="000B7D80">
              <w:rPr>
                <w:sz w:val="24"/>
                <w:szCs w:val="24"/>
              </w:rPr>
              <w:t>31</w:t>
            </w:r>
          </w:p>
        </w:tc>
        <w:tc>
          <w:tcPr>
            <w:tcW w:w="4698"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«Гори, гори ясно»</w:t>
            </w:r>
          </w:p>
        </w:tc>
        <w:tc>
          <w:tcPr>
            <w:tcW w:w="994" w:type="dxa"/>
          </w:tcPr>
          <w:p w:rsidR="00567884" w:rsidRPr="000B7D80" w:rsidRDefault="00567884" w:rsidP="00567884">
            <w:pPr>
              <w:pStyle w:val="TableParagraph"/>
              <w:spacing w:before="113"/>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r>
      <w:tr w:rsidR="000B7D80" w:rsidRPr="000B7D80" w:rsidTr="00567884">
        <w:trPr>
          <w:trHeight w:val="518"/>
        </w:trPr>
        <w:tc>
          <w:tcPr>
            <w:tcW w:w="643" w:type="dxa"/>
          </w:tcPr>
          <w:p w:rsidR="00567884" w:rsidRPr="000B7D80" w:rsidRDefault="00567884" w:rsidP="00567884">
            <w:pPr>
              <w:pStyle w:val="TableParagraph"/>
              <w:spacing w:line="269" w:lineRule="exact"/>
              <w:rPr>
                <w:sz w:val="24"/>
                <w:szCs w:val="24"/>
              </w:rPr>
            </w:pPr>
            <w:r w:rsidRPr="000B7D80">
              <w:rPr>
                <w:sz w:val="24"/>
                <w:szCs w:val="24"/>
              </w:rPr>
              <w:t>32</w:t>
            </w:r>
          </w:p>
        </w:tc>
        <w:tc>
          <w:tcPr>
            <w:tcW w:w="4698" w:type="dxa"/>
          </w:tcPr>
          <w:p w:rsidR="00567884" w:rsidRPr="000B7D80" w:rsidRDefault="00567884" w:rsidP="00567884">
            <w:pPr>
              <w:pStyle w:val="TableParagraph"/>
              <w:spacing w:line="269" w:lineRule="exact"/>
              <w:ind w:left="105"/>
              <w:rPr>
                <w:sz w:val="24"/>
                <w:szCs w:val="24"/>
              </w:rPr>
            </w:pPr>
            <w:r w:rsidRPr="000B7D80">
              <w:rPr>
                <w:sz w:val="24"/>
                <w:szCs w:val="24"/>
              </w:rPr>
              <w:t>Русская народная игра «Ляпка»</w:t>
            </w:r>
          </w:p>
        </w:tc>
        <w:tc>
          <w:tcPr>
            <w:tcW w:w="994" w:type="dxa"/>
          </w:tcPr>
          <w:p w:rsidR="00567884" w:rsidRPr="000B7D80" w:rsidRDefault="00567884" w:rsidP="00567884">
            <w:pPr>
              <w:pStyle w:val="TableParagraph"/>
              <w:spacing w:before="113"/>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Игра малой подвижности</w:t>
            </w:r>
          </w:p>
        </w:tc>
      </w:tr>
      <w:tr w:rsidR="000B7D80" w:rsidRPr="000B7D80" w:rsidTr="00567884">
        <w:trPr>
          <w:trHeight w:val="637"/>
        </w:trPr>
        <w:tc>
          <w:tcPr>
            <w:tcW w:w="643" w:type="dxa"/>
          </w:tcPr>
          <w:p w:rsidR="00567884" w:rsidRPr="000B7D80" w:rsidRDefault="00567884" w:rsidP="00567884">
            <w:pPr>
              <w:pStyle w:val="TableParagraph"/>
              <w:spacing w:line="269" w:lineRule="exact"/>
              <w:rPr>
                <w:sz w:val="24"/>
                <w:szCs w:val="24"/>
              </w:rPr>
            </w:pPr>
            <w:r w:rsidRPr="000B7D80">
              <w:rPr>
                <w:sz w:val="24"/>
                <w:szCs w:val="24"/>
              </w:rPr>
              <w:t>33</w:t>
            </w:r>
          </w:p>
        </w:tc>
        <w:tc>
          <w:tcPr>
            <w:tcW w:w="4698" w:type="dxa"/>
          </w:tcPr>
          <w:p w:rsidR="00567884" w:rsidRPr="000B7D80" w:rsidRDefault="00567884" w:rsidP="00567884">
            <w:pPr>
              <w:pStyle w:val="TableParagraph"/>
              <w:tabs>
                <w:tab w:val="left" w:pos="1640"/>
                <w:tab w:val="left" w:pos="2913"/>
                <w:tab w:val="left" w:pos="3705"/>
              </w:tabs>
              <w:spacing w:line="194" w:lineRule="exact"/>
              <w:ind w:left="105"/>
              <w:rPr>
                <w:sz w:val="24"/>
                <w:szCs w:val="24"/>
              </w:rPr>
            </w:pPr>
            <w:r w:rsidRPr="000B7D80">
              <w:rPr>
                <w:sz w:val="24"/>
                <w:szCs w:val="24"/>
              </w:rPr>
              <w:t>Башкирские</w:t>
            </w:r>
            <w:r w:rsidRPr="000B7D80">
              <w:rPr>
                <w:sz w:val="24"/>
                <w:szCs w:val="24"/>
              </w:rPr>
              <w:tab/>
              <w:t>народные</w:t>
            </w:r>
            <w:r w:rsidRPr="000B7D80">
              <w:rPr>
                <w:sz w:val="24"/>
                <w:szCs w:val="24"/>
              </w:rPr>
              <w:tab/>
              <w:t>игры</w:t>
            </w:r>
            <w:r w:rsidRPr="000B7D80">
              <w:rPr>
                <w:sz w:val="24"/>
                <w:szCs w:val="24"/>
              </w:rPr>
              <w:tab/>
              <w:t>«Юрта»,</w:t>
            </w:r>
          </w:p>
          <w:p w:rsidR="00567884" w:rsidRPr="000B7D80" w:rsidRDefault="00567884" w:rsidP="00567884">
            <w:pPr>
              <w:pStyle w:val="TableParagraph"/>
              <w:spacing w:line="248" w:lineRule="exact"/>
              <w:ind w:left="105"/>
              <w:rPr>
                <w:sz w:val="24"/>
                <w:szCs w:val="24"/>
              </w:rPr>
            </w:pPr>
            <w:r w:rsidRPr="000B7D80">
              <w:rPr>
                <w:sz w:val="24"/>
                <w:szCs w:val="24"/>
              </w:rPr>
              <w:t>«Медный пень»</w:t>
            </w:r>
          </w:p>
        </w:tc>
        <w:tc>
          <w:tcPr>
            <w:tcW w:w="994" w:type="dxa"/>
          </w:tcPr>
          <w:p w:rsidR="00567884" w:rsidRPr="000B7D80" w:rsidRDefault="00567884" w:rsidP="00567884">
            <w:pPr>
              <w:pStyle w:val="TableParagraph"/>
              <w:spacing w:before="175"/>
              <w:rPr>
                <w:sz w:val="24"/>
                <w:szCs w:val="24"/>
              </w:rPr>
            </w:pPr>
            <w:r w:rsidRPr="000B7D80">
              <w:rPr>
                <w:sz w:val="24"/>
                <w:szCs w:val="24"/>
              </w:rPr>
              <w:t>1</w:t>
            </w:r>
          </w:p>
        </w:tc>
        <w:tc>
          <w:tcPr>
            <w:tcW w:w="3260" w:type="dxa"/>
          </w:tcPr>
          <w:p w:rsidR="00567884" w:rsidRPr="000B7D80" w:rsidRDefault="00567884" w:rsidP="00567884">
            <w:pPr>
              <w:pStyle w:val="TableParagraph"/>
              <w:spacing w:line="269" w:lineRule="exact"/>
              <w:rPr>
                <w:sz w:val="24"/>
                <w:szCs w:val="24"/>
              </w:rPr>
            </w:pPr>
            <w:r w:rsidRPr="000B7D80">
              <w:rPr>
                <w:sz w:val="24"/>
                <w:szCs w:val="24"/>
              </w:rPr>
              <w:t>Игровое упражнение</w:t>
            </w:r>
          </w:p>
        </w:tc>
      </w:tr>
      <w:tr w:rsidR="00567884" w:rsidRPr="000B7D80" w:rsidTr="00567884">
        <w:trPr>
          <w:trHeight w:val="422"/>
        </w:trPr>
        <w:tc>
          <w:tcPr>
            <w:tcW w:w="643" w:type="dxa"/>
          </w:tcPr>
          <w:p w:rsidR="00567884" w:rsidRPr="000B7D80" w:rsidRDefault="00567884" w:rsidP="00567884">
            <w:pPr>
              <w:pStyle w:val="TableParagraph"/>
              <w:spacing w:line="272" w:lineRule="exact"/>
              <w:rPr>
                <w:sz w:val="24"/>
                <w:szCs w:val="24"/>
              </w:rPr>
            </w:pPr>
            <w:r w:rsidRPr="000B7D80">
              <w:rPr>
                <w:sz w:val="24"/>
                <w:szCs w:val="24"/>
              </w:rPr>
              <w:t>34</w:t>
            </w:r>
          </w:p>
        </w:tc>
        <w:tc>
          <w:tcPr>
            <w:tcW w:w="4698" w:type="dxa"/>
          </w:tcPr>
          <w:p w:rsidR="00567884" w:rsidRPr="000B7D80" w:rsidRDefault="00567884" w:rsidP="00567884">
            <w:pPr>
              <w:pStyle w:val="TableParagraph"/>
              <w:spacing w:line="226" w:lineRule="exact"/>
              <w:ind w:left="105"/>
              <w:rPr>
                <w:sz w:val="24"/>
                <w:szCs w:val="24"/>
              </w:rPr>
            </w:pPr>
            <w:r w:rsidRPr="000B7D80">
              <w:rPr>
                <w:sz w:val="24"/>
                <w:szCs w:val="24"/>
              </w:rPr>
              <w:t>Бурятская народная игра «Ищем палочку»</w:t>
            </w:r>
          </w:p>
        </w:tc>
        <w:tc>
          <w:tcPr>
            <w:tcW w:w="994" w:type="dxa"/>
          </w:tcPr>
          <w:p w:rsidR="00567884" w:rsidRPr="000B7D80" w:rsidRDefault="00567884" w:rsidP="00567884">
            <w:pPr>
              <w:pStyle w:val="TableParagraph"/>
              <w:spacing w:before="67"/>
              <w:rPr>
                <w:sz w:val="24"/>
                <w:szCs w:val="24"/>
              </w:rPr>
            </w:pPr>
            <w:r w:rsidRPr="000B7D80">
              <w:rPr>
                <w:sz w:val="24"/>
                <w:szCs w:val="24"/>
              </w:rPr>
              <w:t>1</w:t>
            </w:r>
          </w:p>
        </w:tc>
        <w:tc>
          <w:tcPr>
            <w:tcW w:w="3260" w:type="dxa"/>
          </w:tcPr>
          <w:p w:rsidR="00567884" w:rsidRPr="000B7D80" w:rsidRDefault="00567884" w:rsidP="00567884">
            <w:pPr>
              <w:pStyle w:val="TableParagraph"/>
              <w:spacing w:line="272" w:lineRule="exact"/>
              <w:rPr>
                <w:sz w:val="24"/>
                <w:szCs w:val="24"/>
              </w:rPr>
            </w:pPr>
            <w:r w:rsidRPr="000B7D80">
              <w:rPr>
                <w:sz w:val="24"/>
                <w:szCs w:val="24"/>
              </w:rPr>
              <w:t>Игровое упражнение</w:t>
            </w:r>
          </w:p>
        </w:tc>
      </w:tr>
    </w:tbl>
    <w:p w:rsidR="00567884" w:rsidRPr="000B7D80" w:rsidRDefault="00567884" w:rsidP="00567884">
      <w:pPr>
        <w:pStyle w:val="a5"/>
        <w:ind w:left="0"/>
        <w:rPr>
          <w:b/>
        </w:rPr>
      </w:pPr>
    </w:p>
    <w:p w:rsidR="00567884" w:rsidRPr="000B7D80" w:rsidRDefault="00567884" w:rsidP="00567884">
      <w:pPr>
        <w:pStyle w:val="a5"/>
        <w:spacing w:before="5"/>
        <w:ind w:left="0"/>
        <w:rPr>
          <w:b/>
        </w:rPr>
      </w:pPr>
    </w:p>
    <w:p w:rsidR="00567884" w:rsidRPr="000B7D80" w:rsidRDefault="00567884" w:rsidP="00567884">
      <w:pPr>
        <w:spacing w:before="90"/>
        <w:ind w:left="522" w:right="1237"/>
        <w:jc w:val="center"/>
        <w:rPr>
          <w:b/>
          <w:sz w:val="24"/>
          <w:szCs w:val="24"/>
        </w:rPr>
      </w:pPr>
      <w:r w:rsidRPr="000B7D80">
        <w:rPr>
          <w:b/>
          <w:sz w:val="24"/>
          <w:szCs w:val="24"/>
        </w:rPr>
        <w:t>Календарно-тематическое планирование курсу «Подвижные игры» в 4 классе</w:t>
      </w:r>
    </w:p>
    <w:p w:rsidR="00567884" w:rsidRPr="000B7D80" w:rsidRDefault="00567884" w:rsidP="00567884">
      <w:pPr>
        <w:ind w:left="522" w:right="65"/>
        <w:jc w:val="center"/>
        <w:rPr>
          <w:b/>
          <w:sz w:val="24"/>
          <w:szCs w:val="24"/>
        </w:rPr>
      </w:pPr>
      <w:r w:rsidRPr="000B7D80">
        <w:rPr>
          <w:b/>
          <w:sz w:val="24"/>
          <w:szCs w:val="24"/>
        </w:rPr>
        <w:t>(34 часа)</w:t>
      </w: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997"/>
        <w:gridCol w:w="1129"/>
        <w:gridCol w:w="638"/>
        <w:gridCol w:w="1327"/>
        <w:gridCol w:w="335"/>
        <w:gridCol w:w="1118"/>
        <w:gridCol w:w="1627"/>
        <w:gridCol w:w="893"/>
        <w:gridCol w:w="996"/>
      </w:tblGrid>
      <w:tr w:rsidR="000B7D80" w:rsidRPr="000B7D80" w:rsidTr="00567884">
        <w:trPr>
          <w:trHeight w:val="551"/>
        </w:trPr>
        <w:tc>
          <w:tcPr>
            <w:tcW w:w="638" w:type="dxa"/>
          </w:tcPr>
          <w:p w:rsidR="00567884" w:rsidRPr="000B7D80" w:rsidRDefault="00567884" w:rsidP="00567884">
            <w:pPr>
              <w:pStyle w:val="TableParagraph"/>
              <w:spacing w:before="2" w:line="276" w:lineRule="exact"/>
              <w:ind w:right="177"/>
              <w:rPr>
                <w:sz w:val="24"/>
                <w:szCs w:val="24"/>
              </w:rPr>
            </w:pPr>
            <w:r w:rsidRPr="000B7D80">
              <w:rPr>
                <w:sz w:val="24"/>
                <w:szCs w:val="24"/>
              </w:rPr>
              <w:t>№ п/п</w:t>
            </w:r>
          </w:p>
        </w:tc>
        <w:tc>
          <w:tcPr>
            <w:tcW w:w="4426" w:type="dxa"/>
            <w:gridSpan w:val="5"/>
          </w:tcPr>
          <w:p w:rsidR="00567884" w:rsidRPr="000B7D80" w:rsidRDefault="00567884" w:rsidP="00567884">
            <w:pPr>
              <w:pStyle w:val="TableParagraph"/>
              <w:spacing w:line="275" w:lineRule="exact"/>
              <w:ind w:left="105"/>
              <w:rPr>
                <w:sz w:val="24"/>
                <w:szCs w:val="24"/>
              </w:rPr>
            </w:pPr>
            <w:r w:rsidRPr="000B7D80">
              <w:rPr>
                <w:sz w:val="24"/>
                <w:szCs w:val="24"/>
              </w:rPr>
              <w:t>Тема</w:t>
            </w:r>
          </w:p>
        </w:tc>
        <w:tc>
          <w:tcPr>
            <w:tcW w:w="1118" w:type="dxa"/>
          </w:tcPr>
          <w:p w:rsidR="00567884" w:rsidRPr="000B7D80" w:rsidRDefault="00567884" w:rsidP="00567884">
            <w:pPr>
              <w:pStyle w:val="TableParagraph"/>
              <w:spacing w:before="2" w:line="276" w:lineRule="exact"/>
              <w:ind w:left="108" w:right="266"/>
              <w:rPr>
                <w:sz w:val="24"/>
                <w:szCs w:val="24"/>
              </w:rPr>
            </w:pPr>
            <w:r w:rsidRPr="000B7D80">
              <w:rPr>
                <w:sz w:val="24"/>
                <w:szCs w:val="24"/>
              </w:rPr>
              <w:t>Кол-во часов</w:t>
            </w:r>
          </w:p>
        </w:tc>
        <w:tc>
          <w:tcPr>
            <w:tcW w:w="2520" w:type="dxa"/>
            <w:gridSpan w:val="2"/>
          </w:tcPr>
          <w:p w:rsidR="00567884" w:rsidRPr="000B7D80" w:rsidRDefault="00567884" w:rsidP="00567884">
            <w:pPr>
              <w:pStyle w:val="TableParagraph"/>
              <w:tabs>
                <w:tab w:val="left" w:pos="1123"/>
              </w:tabs>
              <w:spacing w:before="2" w:line="276" w:lineRule="exact"/>
              <w:ind w:left="109" w:right="94"/>
              <w:rPr>
                <w:sz w:val="24"/>
                <w:szCs w:val="24"/>
              </w:rPr>
            </w:pPr>
            <w:r w:rsidRPr="000B7D80">
              <w:rPr>
                <w:sz w:val="24"/>
                <w:szCs w:val="24"/>
              </w:rPr>
              <w:t>Форма</w:t>
            </w:r>
            <w:r w:rsidRPr="000B7D80">
              <w:rPr>
                <w:sz w:val="24"/>
                <w:szCs w:val="24"/>
              </w:rPr>
              <w:tab/>
            </w:r>
            <w:r w:rsidRPr="000B7D80">
              <w:rPr>
                <w:spacing w:val="-3"/>
                <w:sz w:val="24"/>
                <w:szCs w:val="24"/>
              </w:rPr>
              <w:t xml:space="preserve">организации </w:t>
            </w:r>
            <w:r w:rsidRPr="000B7D80">
              <w:rPr>
                <w:sz w:val="24"/>
                <w:szCs w:val="24"/>
              </w:rPr>
              <w:t>деятельности</w:t>
            </w:r>
          </w:p>
        </w:tc>
        <w:tc>
          <w:tcPr>
            <w:tcW w:w="996" w:type="dxa"/>
          </w:tcPr>
          <w:p w:rsidR="00567884" w:rsidRPr="000B7D80" w:rsidRDefault="00567884" w:rsidP="00567884">
            <w:pPr>
              <w:pStyle w:val="TableParagraph"/>
              <w:spacing w:line="275" w:lineRule="exact"/>
              <w:ind w:left="112"/>
              <w:rPr>
                <w:sz w:val="24"/>
                <w:szCs w:val="24"/>
              </w:rPr>
            </w:pPr>
            <w:r w:rsidRPr="000B7D80">
              <w:rPr>
                <w:sz w:val="24"/>
                <w:szCs w:val="24"/>
              </w:rPr>
              <w:t>Дата</w:t>
            </w:r>
          </w:p>
        </w:tc>
      </w:tr>
      <w:tr w:rsidR="000B7D80" w:rsidRPr="000B7D80" w:rsidTr="00567884">
        <w:trPr>
          <w:trHeight w:val="552"/>
        </w:trPr>
        <w:tc>
          <w:tcPr>
            <w:tcW w:w="638" w:type="dxa"/>
          </w:tcPr>
          <w:p w:rsidR="00567884" w:rsidRPr="000B7D80" w:rsidRDefault="00567884" w:rsidP="00567884">
            <w:pPr>
              <w:pStyle w:val="TableParagraph"/>
              <w:spacing w:line="275" w:lineRule="exact"/>
              <w:rPr>
                <w:sz w:val="24"/>
                <w:szCs w:val="24"/>
              </w:rPr>
            </w:pPr>
            <w:r w:rsidRPr="000B7D80">
              <w:rPr>
                <w:sz w:val="24"/>
                <w:szCs w:val="24"/>
              </w:rPr>
              <w:t>1</w:t>
            </w:r>
          </w:p>
        </w:tc>
        <w:tc>
          <w:tcPr>
            <w:tcW w:w="4426" w:type="dxa"/>
            <w:gridSpan w:val="5"/>
          </w:tcPr>
          <w:p w:rsidR="00567884" w:rsidRPr="000B7D80" w:rsidRDefault="00567884" w:rsidP="00567884">
            <w:pPr>
              <w:pStyle w:val="TableParagraph"/>
              <w:spacing w:before="135"/>
              <w:ind w:left="105"/>
              <w:rPr>
                <w:sz w:val="24"/>
                <w:szCs w:val="24"/>
              </w:rPr>
            </w:pPr>
            <w:r w:rsidRPr="000B7D80">
              <w:rPr>
                <w:sz w:val="24"/>
                <w:szCs w:val="24"/>
              </w:rPr>
              <w:t>Русская народная игра «Жмурки»</w:t>
            </w:r>
          </w:p>
        </w:tc>
        <w:tc>
          <w:tcPr>
            <w:tcW w:w="1118" w:type="dxa"/>
          </w:tcPr>
          <w:p w:rsidR="00567884" w:rsidRPr="000B7D80" w:rsidRDefault="00567884" w:rsidP="00567884">
            <w:pPr>
              <w:pStyle w:val="TableParagraph"/>
              <w:spacing w:line="275" w:lineRule="exact"/>
              <w:ind w:left="108"/>
              <w:rPr>
                <w:sz w:val="24"/>
                <w:szCs w:val="24"/>
              </w:rPr>
            </w:pPr>
            <w:r w:rsidRPr="000B7D80">
              <w:rPr>
                <w:sz w:val="24"/>
                <w:szCs w:val="24"/>
              </w:rPr>
              <w:t>1</w:t>
            </w:r>
          </w:p>
        </w:tc>
        <w:tc>
          <w:tcPr>
            <w:tcW w:w="2520" w:type="dxa"/>
            <w:gridSpan w:val="2"/>
          </w:tcPr>
          <w:p w:rsidR="00567884" w:rsidRPr="000B7D80" w:rsidRDefault="00567884" w:rsidP="00567884">
            <w:pPr>
              <w:pStyle w:val="TableParagraph"/>
              <w:tabs>
                <w:tab w:val="left" w:pos="612"/>
                <w:tab w:val="left" w:pos="1212"/>
              </w:tabs>
              <w:spacing w:before="2" w:line="276" w:lineRule="exact"/>
              <w:ind w:left="109" w:right="94"/>
              <w:rPr>
                <w:sz w:val="24"/>
                <w:szCs w:val="24"/>
              </w:rPr>
            </w:pPr>
            <w:r w:rsidRPr="000B7D80">
              <w:rPr>
                <w:sz w:val="24"/>
                <w:szCs w:val="24"/>
              </w:rPr>
              <w:t>ТБ</w:t>
            </w:r>
            <w:r w:rsidRPr="000B7D80">
              <w:rPr>
                <w:sz w:val="24"/>
                <w:szCs w:val="24"/>
              </w:rPr>
              <w:tab/>
              <w:t>при</w:t>
            </w:r>
            <w:r w:rsidRPr="000B7D80">
              <w:rPr>
                <w:sz w:val="24"/>
                <w:szCs w:val="24"/>
              </w:rPr>
              <w:tab/>
            </w:r>
            <w:r w:rsidRPr="000B7D80">
              <w:rPr>
                <w:spacing w:val="-3"/>
                <w:sz w:val="24"/>
                <w:szCs w:val="24"/>
              </w:rPr>
              <w:t xml:space="preserve">проведении </w:t>
            </w:r>
            <w:r w:rsidRPr="000B7D80">
              <w:rPr>
                <w:sz w:val="24"/>
                <w:szCs w:val="24"/>
              </w:rPr>
              <w:t>подвижных</w:t>
            </w:r>
            <w:r w:rsidRPr="000B7D80">
              <w:rPr>
                <w:spacing w:val="-4"/>
                <w:sz w:val="24"/>
                <w:szCs w:val="24"/>
              </w:rPr>
              <w:t xml:space="preserve"> </w:t>
            </w:r>
            <w:r w:rsidRPr="000B7D80">
              <w:rPr>
                <w:sz w:val="24"/>
                <w:szCs w:val="24"/>
              </w:rPr>
              <w:t>игр.</w:t>
            </w:r>
          </w:p>
        </w:tc>
        <w:tc>
          <w:tcPr>
            <w:tcW w:w="996" w:type="dxa"/>
          </w:tcPr>
          <w:p w:rsidR="00567884" w:rsidRPr="000B7D80" w:rsidRDefault="00567884" w:rsidP="00567884">
            <w:pPr>
              <w:pStyle w:val="TableParagraph"/>
              <w:rPr>
                <w:sz w:val="24"/>
                <w:szCs w:val="24"/>
              </w:rPr>
            </w:pPr>
          </w:p>
        </w:tc>
      </w:tr>
      <w:tr w:rsidR="000B7D80" w:rsidRPr="000B7D80" w:rsidTr="00567884">
        <w:trPr>
          <w:trHeight w:val="319"/>
        </w:trPr>
        <w:tc>
          <w:tcPr>
            <w:tcW w:w="638" w:type="dxa"/>
          </w:tcPr>
          <w:p w:rsidR="00567884" w:rsidRPr="000B7D80" w:rsidRDefault="00567884" w:rsidP="00567884">
            <w:pPr>
              <w:pStyle w:val="TableParagraph"/>
              <w:spacing w:line="273" w:lineRule="exact"/>
              <w:rPr>
                <w:sz w:val="24"/>
                <w:szCs w:val="24"/>
              </w:rPr>
            </w:pPr>
            <w:r w:rsidRPr="000B7D80">
              <w:rPr>
                <w:sz w:val="24"/>
                <w:szCs w:val="24"/>
              </w:rPr>
              <w:t>2</w:t>
            </w:r>
          </w:p>
        </w:tc>
        <w:tc>
          <w:tcPr>
            <w:tcW w:w="4426" w:type="dxa"/>
            <w:gridSpan w:val="5"/>
          </w:tcPr>
          <w:p w:rsidR="00567884" w:rsidRPr="000B7D80" w:rsidRDefault="00567884" w:rsidP="00567884">
            <w:pPr>
              <w:pStyle w:val="TableParagraph"/>
              <w:spacing w:before="18"/>
              <w:ind w:left="165"/>
              <w:rPr>
                <w:sz w:val="24"/>
                <w:szCs w:val="24"/>
              </w:rPr>
            </w:pPr>
            <w:r w:rsidRPr="000B7D80">
              <w:rPr>
                <w:sz w:val="24"/>
                <w:szCs w:val="24"/>
              </w:rPr>
              <w:t>Русская народная игра «Кот и мышь»</w:t>
            </w:r>
          </w:p>
        </w:tc>
        <w:tc>
          <w:tcPr>
            <w:tcW w:w="1118" w:type="dxa"/>
          </w:tcPr>
          <w:p w:rsidR="00567884" w:rsidRPr="000B7D80" w:rsidRDefault="00567884" w:rsidP="00567884">
            <w:pPr>
              <w:pStyle w:val="TableParagraph"/>
              <w:spacing w:before="18"/>
              <w:ind w:left="108"/>
              <w:rPr>
                <w:sz w:val="24"/>
                <w:szCs w:val="24"/>
              </w:rPr>
            </w:pPr>
            <w:r w:rsidRPr="000B7D80">
              <w:rPr>
                <w:sz w:val="24"/>
                <w:szCs w:val="24"/>
              </w:rPr>
              <w:t>1</w:t>
            </w:r>
          </w:p>
        </w:tc>
        <w:tc>
          <w:tcPr>
            <w:tcW w:w="2520" w:type="dxa"/>
            <w:gridSpan w:val="2"/>
          </w:tcPr>
          <w:p w:rsidR="00567884" w:rsidRPr="000B7D80" w:rsidRDefault="00567884" w:rsidP="00567884">
            <w:pPr>
              <w:pStyle w:val="TableParagraph"/>
              <w:spacing w:line="273" w:lineRule="exact"/>
              <w:ind w:left="109"/>
              <w:rPr>
                <w:sz w:val="24"/>
                <w:szCs w:val="24"/>
              </w:rPr>
            </w:pPr>
            <w:r w:rsidRPr="000B7D80">
              <w:rPr>
                <w:sz w:val="24"/>
                <w:szCs w:val="24"/>
              </w:rPr>
              <w:t>Игровое упражнение</w:t>
            </w:r>
          </w:p>
        </w:tc>
        <w:tc>
          <w:tcPr>
            <w:tcW w:w="996"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75" w:lineRule="exact"/>
              <w:rPr>
                <w:sz w:val="24"/>
                <w:szCs w:val="24"/>
              </w:rPr>
            </w:pPr>
            <w:r w:rsidRPr="000B7D80">
              <w:rPr>
                <w:sz w:val="24"/>
                <w:szCs w:val="24"/>
              </w:rPr>
              <w:t>3</w:t>
            </w:r>
          </w:p>
        </w:tc>
        <w:tc>
          <w:tcPr>
            <w:tcW w:w="4426" w:type="dxa"/>
            <w:gridSpan w:val="5"/>
          </w:tcPr>
          <w:p w:rsidR="00567884" w:rsidRPr="000B7D80" w:rsidRDefault="00567884" w:rsidP="00567884">
            <w:pPr>
              <w:pStyle w:val="TableParagraph"/>
              <w:spacing w:before="138"/>
              <w:ind w:left="105"/>
              <w:rPr>
                <w:sz w:val="24"/>
                <w:szCs w:val="24"/>
              </w:rPr>
            </w:pPr>
            <w:r w:rsidRPr="000B7D80">
              <w:rPr>
                <w:sz w:val="24"/>
                <w:szCs w:val="24"/>
              </w:rPr>
              <w:t>Русская народная игра «Горелки»</w:t>
            </w:r>
          </w:p>
        </w:tc>
        <w:tc>
          <w:tcPr>
            <w:tcW w:w="1118" w:type="dxa"/>
          </w:tcPr>
          <w:p w:rsidR="00567884" w:rsidRPr="000B7D80" w:rsidRDefault="00567884" w:rsidP="00567884">
            <w:pPr>
              <w:pStyle w:val="TableParagraph"/>
              <w:spacing w:before="138"/>
              <w:ind w:left="108"/>
              <w:rPr>
                <w:sz w:val="24"/>
                <w:szCs w:val="24"/>
              </w:rPr>
            </w:pPr>
            <w:r w:rsidRPr="000B7D80">
              <w:rPr>
                <w:sz w:val="24"/>
                <w:szCs w:val="24"/>
              </w:rPr>
              <w:t>1</w:t>
            </w:r>
          </w:p>
        </w:tc>
        <w:tc>
          <w:tcPr>
            <w:tcW w:w="1627" w:type="dxa"/>
            <w:tcBorders>
              <w:right w:val="nil"/>
            </w:tcBorders>
          </w:tcPr>
          <w:p w:rsidR="00567884" w:rsidRPr="000B7D80" w:rsidRDefault="00567884" w:rsidP="00567884">
            <w:pPr>
              <w:pStyle w:val="TableParagraph"/>
              <w:spacing w:line="275" w:lineRule="exact"/>
              <w:ind w:left="109"/>
              <w:rPr>
                <w:sz w:val="24"/>
                <w:szCs w:val="24"/>
              </w:rPr>
            </w:pPr>
            <w:r w:rsidRPr="000B7D80">
              <w:rPr>
                <w:sz w:val="24"/>
                <w:szCs w:val="24"/>
              </w:rPr>
              <w:t>Игра</w:t>
            </w:r>
          </w:p>
          <w:p w:rsidR="00567884" w:rsidRPr="000B7D80" w:rsidRDefault="00567884" w:rsidP="00567884">
            <w:pPr>
              <w:pStyle w:val="TableParagraph"/>
              <w:spacing w:line="257" w:lineRule="exact"/>
              <w:ind w:left="109"/>
              <w:rPr>
                <w:sz w:val="24"/>
                <w:szCs w:val="24"/>
              </w:rPr>
            </w:pPr>
            <w:r w:rsidRPr="000B7D80">
              <w:rPr>
                <w:sz w:val="24"/>
                <w:szCs w:val="24"/>
              </w:rPr>
              <w:t>подвижности</w:t>
            </w:r>
          </w:p>
        </w:tc>
        <w:tc>
          <w:tcPr>
            <w:tcW w:w="893" w:type="dxa"/>
            <w:tcBorders>
              <w:left w:val="nil"/>
            </w:tcBorders>
          </w:tcPr>
          <w:p w:rsidR="00567884" w:rsidRPr="000B7D80" w:rsidRDefault="00567884" w:rsidP="00567884">
            <w:pPr>
              <w:pStyle w:val="TableParagraph"/>
              <w:spacing w:line="275" w:lineRule="exact"/>
              <w:ind w:left="164"/>
              <w:rPr>
                <w:sz w:val="24"/>
                <w:szCs w:val="24"/>
              </w:rPr>
            </w:pPr>
            <w:r w:rsidRPr="000B7D80">
              <w:rPr>
                <w:sz w:val="24"/>
                <w:szCs w:val="24"/>
              </w:rPr>
              <w:t>малой</w:t>
            </w:r>
          </w:p>
        </w:tc>
        <w:tc>
          <w:tcPr>
            <w:tcW w:w="996" w:type="dxa"/>
          </w:tcPr>
          <w:p w:rsidR="00567884" w:rsidRPr="000B7D80" w:rsidRDefault="00567884" w:rsidP="00567884">
            <w:pPr>
              <w:pStyle w:val="TableParagraph"/>
              <w:rPr>
                <w:sz w:val="24"/>
                <w:szCs w:val="24"/>
              </w:rPr>
            </w:pPr>
          </w:p>
        </w:tc>
      </w:tr>
      <w:tr w:rsidR="000B7D80" w:rsidRPr="000B7D80" w:rsidTr="00567884">
        <w:trPr>
          <w:trHeight w:val="827"/>
        </w:trPr>
        <w:tc>
          <w:tcPr>
            <w:tcW w:w="638" w:type="dxa"/>
          </w:tcPr>
          <w:p w:rsidR="00567884" w:rsidRPr="000B7D80" w:rsidRDefault="00567884" w:rsidP="00567884">
            <w:pPr>
              <w:pStyle w:val="TableParagraph"/>
              <w:spacing w:line="275" w:lineRule="exact"/>
              <w:rPr>
                <w:sz w:val="24"/>
                <w:szCs w:val="24"/>
              </w:rPr>
            </w:pPr>
            <w:r w:rsidRPr="000B7D80">
              <w:rPr>
                <w:sz w:val="24"/>
                <w:szCs w:val="24"/>
              </w:rPr>
              <w:t>4</w:t>
            </w:r>
          </w:p>
        </w:tc>
        <w:tc>
          <w:tcPr>
            <w:tcW w:w="4426" w:type="dxa"/>
            <w:gridSpan w:val="5"/>
          </w:tcPr>
          <w:p w:rsidR="00567884" w:rsidRPr="000B7D80" w:rsidRDefault="00567884" w:rsidP="00567884">
            <w:pPr>
              <w:pStyle w:val="TableParagraph"/>
              <w:spacing w:before="10"/>
              <w:rPr>
                <w:b/>
                <w:sz w:val="24"/>
                <w:szCs w:val="24"/>
              </w:rPr>
            </w:pPr>
          </w:p>
          <w:p w:rsidR="00567884" w:rsidRPr="000B7D80" w:rsidRDefault="00567884" w:rsidP="00567884">
            <w:pPr>
              <w:pStyle w:val="TableParagraph"/>
              <w:ind w:left="105"/>
              <w:rPr>
                <w:sz w:val="24"/>
                <w:szCs w:val="24"/>
              </w:rPr>
            </w:pPr>
            <w:r w:rsidRPr="000B7D80">
              <w:rPr>
                <w:sz w:val="24"/>
                <w:szCs w:val="24"/>
              </w:rPr>
              <w:t>Русская народная игра «Салки»</w:t>
            </w:r>
          </w:p>
        </w:tc>
        <w:tc>
          <w:tcPr>
            <w:tcW w:w="1118" w:type="dxa"/>
          </w:tcPr>
          <w:p w:rsidR="00567884" w:rsidRPr="000B7D80" w:rsidRDefault="00567884" w:rsidP="00567884">
            <w:pPr>
              <w:pStyle w:val="TableParagraph"/>
              <w:spacing w:before="10"/>
              <w:rPr>
                <w:b/>
                <w:sz w:val="24"/>
                <w:szCs w:val="24"/>
              </w:rPr>
            </w:pPr>
          </w:p>
          <w:p w:rsidR="00567884" w:rsidRPr="000B7D80" w:rsidRDefault="00567884" w:rsidP="00567884">
            <w:pPr>
              <w:pStyle w:val="TableParagraph"/>
              <w:ind w:left="108"/>
              <w:rPr>
                <w:sz w:val="24"/>
                <w:szCs w:val="24"/>
              </w:rPr>
            </w:pPr>
            <w:r w:rsidRPr="000B7D80">
              <w:rPr>
                <w:sz w:val="24"/>
                <w:szCs w:val="24"/>
              </w:rPr>
              <w:t>1</w:t>
            </w:r>
          </w:p>
        </w:tc>
        <w:tc>
          <w:tcPr>
            <w:tcW w:w="2520" w:type="dxa"/>
            <w:gridSpan w:val="2"/>
          </w:tcPr>
          <w:p w:rsidR="00567884" w:rsidRPr="000B7D80" w:rsidRDefault="00567884" w:rsidP="00567884">
            <w:pPr>
              <w:pStyle w:val="TableParagraph"/>
              <w:spacing w:line="275" w:lineRule="exact"/>
              <w:ind w:left="109"/>
              <w:rPr>
                <w:sz w:val="24"/>
                <w:szCs w:val="24"/>
              </w:rPr>
            </w:pPr>
            <w:r w:rsidRPr="000B7D80">
              <w:rPr>
                <w:sz w:val="24"/>
                <w:szCs w:val="24"/>
              </w:rPr>
              <w:t>Беседа</w:t>
            </w:r>
          </w:p>
          <w:p w:rsidR="00567884" w:rsidRPr="000B7D80" w:rsidRDefault="00567884" w:rsidP="00567884">
            <w:pPr>
              <w:pStyle w:val="TableParagraph"/>
              <w:spacing w:line="270" w:lineRule="atLeast"/>
              <w:ind w:left="109" w:right="666"/>
              <w:rPr>
                <w:sz w:val="24"/>
                <w:szCs w:val="24"/>
              </w:rPr>
            </w:pPr>
            <w:r w:rsidRPr="000B7D80">
              <w:rPr>
                <w:sz w:val="24"/>
                <w:szCs w:val="24"/>
              </w:rPr>
              <w:t>«Возникновение подвижных игр»</w:t>
            </w:r>
          </w:p>
        </w:tc>
        <w:tc>
          <w:tcPr>
            <w:tcW w:w="996"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75" w:lineRule="exact"/>
              <w:rPr>
                <w:sz w:val="24"/>
                <w:szCs w:val="24"/>
              </w:rPr>
            </w:pPr>
            <w:r w:rsidRPr="000B7D80">
              <w:rPr>
                <w:sz w:val="24"/>
                <w:szCs w:val="24"/>
              </w:rPr>
              <w:t>5</w:t>
            </w:r>
          </w:p>
        </w:tc>
        <w:tc>
          <w:tcPr>
            <w:tcW w:w="4426" w:type="dxa"/>
            <w:gridSpan w:val="5"/>
          </w:tcPr>
          <w:p w:rsidR="00567884" w:rsidRPr="000B7D80" w:rsidRDefault="00567884" w:rsidP="00567884">
            <w:pPr>
              <w:pStyle w:val="TableParagraph"/>
              <w:spacing w:before="23"/>
              <w:ind w:left="105"/>
              <w:rPr>
                <w:sz w:val="24"/>
                <w:szCs w:val="24"/>
              </w:rPr>
            </w:pPr>
            <w:r w:rsidRPr="000B7D80">
              <w:rPr>
                <w:sz w:val="24"/>
                <w:szCs w:val="24"/>
              </w:rPr>
              <w:t>Русская народная игра «Пятнашки»</w:t>
            </w:r>
          </w:p>
        </w:tc>
        <w:tc>
          <w:tcPr>
            <w:tcW w:w="1118" w:type="dxa"/>
          </w:tcPr>
          <w:p w:rsidR="00567884" w:rsidRPr="000B7D80" w:rsidRDefault="00567884" w:rsidP="00567884">
            <w:pPr>
              <w:pStyle w:val="TableParagraph"/>
              <w:spacing w:before="23"/>
              <w:ind w:left="108"/>
              <w:rPr>
                <w:sz w:val="24"/>
                <w:szCs w:val="24"/>
              </w:rPr>
            </w:pPr>
            <w:r w:rsidRPr="000B7D80">
              <w:rPr>
                <w:sz w:val="24"/>
                <w:szCs w:val="24"/>
              </w:rPr>
              <w:t>1</w:t>
            </w:r>
          </w:p>
        </w:tc>
        <w:tc>
          <w:tcPr>
            <w:tcW w:w="2520" w:type="dxa"/>
            <w:gridSpan w:val="2"/>
          </w:tcPr>
          <w:p w:rsidR="00567884" w:rsidRPr="000B7D80" w:rsidRDefault="00567884" w:rsidP="00567884">
            <w:pPr>
              <w:pStyle w:val="TableParagraph"/>
              <w:spacing w:line="275" w:lineRule="exact"/>
              <w:ind w:left="109"/>
              <w:rPr>
                <w:sz w:val="24"/>
                <w:szCs w:val="24"/>
              </w:rPr>
            </w:pPr>
            <w:r w:rsidRPr="000B7D80">
              <w:rPr>
                <w:sz w:val="24"/>
                <w:szCs w:val="24"/>
              </w:rPr>
              <w:t>Игровое упражнение</w:t>
            </w:r>
          </w:p>
        </w:tc>
        <w:tc>
          <w:tcPr>
            <w:tcW w:w="996" w:type="dxa"/>
          </w:tcPr>
          <w:p w:rsidR="00567884" w:rsidRPr="000B7D80" w:rsidRDefault="00567884" w:rsidP="00567884">
            <w:pPr>
              <w:pStyle w:val="TableParagraph"/>
              <w:rPr>
                <w:sz w:val="24"/>
                <w:szCs w:val="24"/>
              </w:rPr>
            </w:pPr>
          </w:p>
        </w:tc>
      </w:tr>
      <w:tr w:rsidR="000B7D80" w:rsidRPr="000B7D80" w:rsidTr="00567884">
        <w:trPr>
          <w:trHeight w:val="553"/>
        </w:trPr>
        <w:tc>
          <w:tcPr>
            <w:tcW w:w="638" w:type="dxa"/>
          </w:tcPr>
          <w:p w:rsidR="00567884" w:rsidRPr="000B7D80" w:rsidRDefault="00567884" w:rsidP="00567884">
            <w:pPr>
              <w:pStyle w:val="TableParagraph"/>
              <w:spacing w:before="1"/>
              <w:rPr>
                <w:sz w:val="24"/>
                <w:szCs w:val="24"/>
              </w:rPr>
            </w:pPr>
            <w:r w:rsidRPr="000B7D80">
              <w:rPr>
                <w:sz w:val="24"/>
                <w:szCs w:val="24"/>
              </w:rPr>
              <w:t>6</w:t>
            </w:r>
          </w:p>
        </w:tc>
        <w:tc>
          <w:tcPr>
            <w:tcW w:w="997" w:type="dxa"/>
            <w:tcBorders>
              <w:right w:val="nil"/>
            </w:tcBorders>
          </w:tcPr>
          <w:p w:rsidR="00567884" w:rsidRPr="000B7D80" w:rsidRDefault="00567884" w:rsidP="00567884">
            <w:pPr>
              <w:pStyle w:val="TableParagraph"/>
              <w:spacing w:before="1" w:line="270" w:lineRule="atLeast"/>
              <w:ind w:left="105" w:right="66"/>
              <w:rPr>
                <w:sz w:val="24"/>
                <w:szCs w:val="24"/>
              </w:rPr>
            </w:pPr>
            <w:r w:rsidRPr="000B7D80">
              <w:rPr>
                <w:sz w:val="24"/>
                <w:szCs w:val="24"/>
              </w:rPr>
              <w:t>Русская зайцы»</w:t>
            </w:r>
          </w:p>
        </w:tc>
        <w:tc>
          <w:tcPr>
            <w:tcW w:w="1129" w:type="dxa"/>
            <w:tcBorders>
              <w:left w:val="nil"/>
              <w:right w:val="nil"/>
            </w:tcBorders>
          </w:tcPr>
          <w:p w:rsidR="00567884" w:rsidRPr="000B7D80" w:rsidRDefault="00567884" w:rsidP="00567884">
            <w:pPr>
              <w:pStyle w:val="TableParagraph"/>
              <w:spacing w:before="1"/>
              <w:ind w:left="99"/>
              <w:rPr>
                <w:sz w:val="24"/>
                <w:szCs w:val="24"/>
              </w:rPr>
            </w:pPr>
            <w:r w:rsidRPr="000B7D80">
              <w:rPr>
                <w:sz w:val="24"/>
                <w:szCs w:val="24"/>
              </w:rPr>
              <w:t>народная</w:t>
            </w:r>
          </w:p>
        </w:tc>
        <w:tc>
          <w:tcPr>
            <w:tcW w:w="638" w:type="dxa"/>
            <w:tcBorders>
              <w:left w:val="nil"/>
              <w:right w:val="nil"/>
            </w:tcBorders>
          </w:tcPr>
          <w:p w:rsidR="00567884" w:rsidRPr="000B7D80" w:rsidRDefault="00567884" w:rsidP="00567884">
            <w:pPr>
              <w:pStyle w:val="TableParagraph"/>
              <w:spacing w:before="1"/>
              <w:ind w:left="100"/>
              <w:rPr>
                <w:sz w:val="24"/>
                <w:szCs w:val="24"/>
              </w:rPr>
            </w:pPr>
            <w:r w:rsidRPr="000B7D80">
              <w:rPr>
                <w:sz w:val="24"/>
                <w:szCs w:val="24"/>
              </w:rPr>
              <w:t>игра</w:t>
            </w:r>
          </w:p>
        </w:tc>
        <w:tc>
          <w:tcPr>
            <w:tcW w:w="1327" w:type="dxa"/>
            <w:tcBorders>
              <w:left w:val="nil"/>
              <w:right w:val="nil"/>
            </w:tcBorders>
          </w:tcPr>
          <w:p w:rsidR="00567884" w:rsidRPr="000B7D80" w:rsidRDefault="00567884" w:rsidP="00567884">
            <w:pPr>
              <w:pStyle w:val="TableParagraph"/>
              <w:spacing w:before="1"/>
              <w:ind w:left="99"/>
              <w:rPr>
                <w:sz w:val="24"/>
                <w:szCs w:val="24"/>
              </w:rPr>
            </w:pPr>
            <w:r w:rsidRPr="000B7D80">
              <w:rPr>
                <w:sz w:val="24"/>
                <w:szCs w:val="24"/>
              </w:rPr>
              <w:t>«Охотники</w:t>
            </w:r>
          </w:p>
        </w:tc>
        <w:tc>
          <w:tcPr>
            <w:tcW w:w="335" w:type="dxa"/>
            <w:tcBorders>
              <w:left w:val="nil"/>
            </w:tcBorders>
          </w:tcPr>
          <w:p w:rsidR="00567884" w:rsidRPr="000B7D80" w:rsidRDefault="00567884" w:rsidP="00567884">
            <w:pPr>
              <w:pStyle w:val="TableParagraph"/>
              <w:spacing w:before="1"/>
              <w:ind w:left="101"/>
              <w:rPr>
                <w:sz w:val="24"/>
                <w:szCs w:val="24"/>
              </w:rPr>
            </w:pPr>
            <w:r w:rsidRPr="000B7D80">
              <w:rPr>
                <w:sz w:val="24"/>
                <w:szCs w:val="24"/>
              </w:rPr>
              <w:t>и</w:t>
            </w:r>
          </w:p>
        </w:tc>
        <w:tc>
          <w:tcPr>
            <w:tcW w:w="1118" w:type="dxa"/>
          </w:tcPr>
          <w:p w:rsidR="00567884" w:rsidRPr="000B7D80" w:rsidRDefault="00567884" w:rsidP="00567884">
            <w:pPr>
              <w:pStyle w:val="TableParagraph"/>
              <w:spacing w:before="138"/>
              <w:ind w:left="108"/>
              <w:rPr>
                <w:sz w:val="24"/>
                <w:szCs w:val="24"/>
              </w:rPr>
            </w:pPr>
            <w:r w:rsidRPr="000B7D80">
              <w:rPr>
                <w:sz w:val="24"/>
                <w:szCs w:val="24"/>
              </w:rPr>
              <w:t>1</w:t>
            </w:r>
          </w:p>
        </w:tc>
        <w:tc>
          <w:tcPr>
            <w:tcW w:w="2520" w:type="dxa"/>
            <w:gridSpan w:val="2"/>
          </w:tcPr>
          <w:p w:rsidR="00567884" w:rsidRPr="000B7D80" w:rsidRDefault="00567884" w:rsidP="00567884">
            <w:pPr>
              <w:pStyle w:val="TableParagraph"/>
              <w:spacing w:before="1"/>
              <w:ind w:left="109"/>
              <w:rPr>
                <w:sz w:val="24"/>
                <w:szCs w:val="24"/>
              </w:rPr>
            </w:pPr>
            <w:r w:rsidRPr="000B7D80">
              <w:rPr>
                <w:sz w:val="24"/>
                <w:szCs w:val="24"/>
              </w:rPr>
              <w:t>Игровое упражнение</w:t>
            </w:r>
          </w:p>
        </w:tc>
        <w:tc>
          <w:tcPr>
            <w:tcW w:w="996"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75" w:lineRule="exact"/>
              <w:rPr>
                <w:sz w:val="24"/>
                <w:szCs w:val="24"/>
              </w:rPr>
            </w:pPr>
            <w:r w:rsidRPr="000B7D80">
              <w:rPr>
                <w:sz w:val="24"/>
                <w:szCs w:val="24"/>
              </w:rPr>
              <w:t>7</w:t>
            </w:r>
          </w:p>
        </w:tc>
        <w:tc>
          <w:tcPr>
            <w:tcW w:w="4426" w:type="dxa"/>
            <w:gridSpan w:val="5"/>
          </w:tcPr>
          <w:p w:rsidR="00567884" w:rsidRPr="000B7D80" w:rsidRDefault="00567884" w:rsidP="00567884">
            <w:pPr>
              <w:pStyle w:val="TableParagraph"/>
              <w:spacing w:before="20"/>
              <w:ind w:left="105"/>
              <w:rPr>
                <w:sz w:val="24"/>
                <w:szCs w:val="24"/>
              </w:rPr>
            </w:pPr>
            <w:r w:rsidRPr="000B7D80">
              <w:rPr>
                <w:sz w:val="24"/>
                <w:szCs w:val="24"/>
              </w:rPr>
              <w:t>Русская народная игра «Фанты»</w:t>
            </w:r>
          </w:p>
        </w:tc>
        <w:tc>
          <w:tcPr>
            <w:tcW w:w="1118" w:type="dxa"/>
          </w:tcPr>
          <w:p w:rsidR="00567884" w:rsidRPr="000B7D80" w:rsidRDefault="00567884" w:rsidP="00567884">
            <w:pPr>
              <w:pStyle w:val="TableParagraph"/>
              <w:spacing w:before="20"/>
              <w:ind w:left="108"/>
              <w:rPr>
                <w:sz w:val="24"/>
                <w:szCs w:val="24"/>
              </w:rPr>
            </w:pPr>
            <w:r w:rsidRPr="000B7D80">
              <w:rPr>
                <w:sz w:val="24"/>
                <w:szCs w:val="24"/>
              </w:rPr>
              <w:t>1</w:t>
            </w:r>
          </w:p>
        </w:tc>
        <w:tc>
          <w:tcPr>
            <w:tcW w:w="2520" w:type="dxa"/>
            <w:gridSpan w:val="2"/>
          </w:tcPr>
          <w:p w:rsidR="00567884" w:rsidRPr="000B7D80" w:rsidRDefault="00567884" w:rsidP="00567884">
            <w:pPr>
              <w:pStyle w:val="TableParagraph"/>
              <w:spacing w:line="275" w:lineRule="exact"/>
              <w:ind w:left="109"/>
              <w:rPr>
                <w:sz w:val="24"/>
                <w:szCs w:val="24"/>
              </w:rPr>
            </w:pPr>
            <w:r w:rsidRPr="000B7D80">
              <w:rPr>
                <w:sz w:val="24"/>
                <w:szCs w:val="24"/>
              </w:rPr>
              <w:t>Игровое упражнение</w:t>
            </w:r>
          </w:p>
        </w:tc>
        <w:tc>
          <w:tcPr>
            <w:tcW w:w="996"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1120" w:right="420" w:bottom="280" w:left="1160" w:header="720" w:footer="720" w:gutter="0"/>
          <w:cols w:space="720"/>
        </w:sect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4429"/>
        <w:gridCol w:w="1118"/>
        <w:gridCol w:w="2520"/>
        <w:gridCol w:w="995"/>
      </w:tblGrid>
      <w:tr w:rsidR="000B7D80" w:rsidRPr="000B7D80" w:rsidTr="00567884">
        <w:trPr>
          <w:trHeight w:val="553"/>
        </w:trPr>
        <w:tc>
          <w:tcPr>
            <w:tcW w:w="638" w:type="dxa"/>
          </w:tcPr>
          <w:p w:rsidR="00567884" w:rsidRPr="000B7D80" w:rsidRDefault="00567884" w:rsidP="00567884">
            <w:pPr>
              <w:pStyle w:val="TableParagraph"/>
              <w:spacing w:line="272" w:lineRule="exact"/>
              <w:rPr>
                <w:sz w:val="24"/>
                <w:szCs w:val="24"/>
              </w:rPr>
            </w:pPr>
            <w:r w:rsidRPr="000B7D80">
              <w:rPr>
                <w:sz w:val="24"/>
                <w:szCs w:val="24"/>
              </w:rPr>
              <w:lastRenderedPageBreak/>
              <w:t>8</w:t>
            </w:r>
          </w:p>
        </w:tc>
        <w:tc>
          <w:tcPr>
            <w:tcW w:w="4429" w:type="dxa"/>
          </w:tcPr>
          <w:p w:rsidR="00567884" w:rsidRPr="000B7D80" w:rsidRDefault="00567884" w:rsidP="00567884">
            <w:pPr>
              <w:pStyle w:val="TableParagraph"/>
              <w:tabs>
                <w:tab w:val="left" w:pos="1115"/>
                <w:tab w:val="left" w:pos="2268"/>
                <w:tab w:val="left" w:pos="2930"/>
                <w:tab w:val="left" w:pos="4209"/>
              </w:tabs>
              <w:spacing w:line="272" w:lineRule="exact"/>
              <w:ind w:left="105"/>
              <w:rPr>
                <w:sz w:val="24"/>
                <w:szCs w:val="24"/>
              </w:rPr>
            </w:pPr>
            <w:r w:rsidRPr="000B7D80">
              <w:rPr>
                <w:sz w:val="24"/>
                <w:szCs w:val="24"/>
              </w:rPr>
              <w:t>Русская</w:t>
            </w:r>
            <w:r w:rsidRPr="000B7D80">
              <w:rPr>
                <w:sz w:val="24"/>
                <w:szCs w:val="24"/>
              </w:rPr>
              <w:tab/>
              <w:t>народная</w:t>
            </w:r>
            <w:r w:rsidRPr="000B7D80">
              <w:rPr>
                <w:sz w:val="24"/>
                <w:szCs w:val="24"/>
              </w:rPr>
              <w:tab/>
              <w:t>игра</w:t>
            </w:r>
            <w:r w:rsidRPr="000B7D80">
              <w:rPr>
                <w:sz w:val="24"/>
                <w:szCs w:val="24"/>
              </w:rPr>
              <w:tab/>
              <w:t>«Ловушки</w:t>
            </w:r>
            <w:r w:rsidRPr="000B7D80">
              <w:rPr>
                <w:sz w:val="24"/>
                <w:szCs w:val="24"/>
              </w:rPr>
              <w:tab/>
              <w:t>с</w:t>
            </w:r>
          </w:p>
          <w:p w:rsidR="00567884" w:rsidRPr="000B7D80" w:rsidRDefault="00567884" w:rsidP="00567884">
            <w:pPr>
              <w:pStyle w:val="TableParagraph"/>
              <w:spacing w:line="262" w:lineRule="exact"/>
              <w:ind w:left="105"/>
              <w:rPr>
                <w:sz w:val="24"/>
                <w:szCs w:val="24"/>
              </w:rPr>
            </w:pPr>
            <w:r w:rsidRPr="000B7D80">
              <w:rPr>
                <w:sz w:val="24"/>
                <w:szCs w:val="24"/>
              </w:rPr>
              <w:t>приседаниями»</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72"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2"/>
        </w:trPr>
        <w:tc>
          <w:tcPr>
            <w:tcW w:w="638" w:type="dxa"/>
          </w:tcPr>
          <w:p w:rsidR="00567884" w:rsidRPr="000B7D80" w:rsidRDefault="00567884" w:rsidP="00567884">
            <w:pPr>
              <w:pStyle w:val="TableParagraph"/>
              <w:spacing w:line="270" w:lineRule="exact"/>
              <w:rPr>
                <w:sz w:val="24"/>
                <w:szCs w:val="24"/>
              </w:rPr>
            </w:pPr>
            <w:r w:rsidRPr="000B7D80">
              <w:rPr>
                <w:sz w:val="24"/>
                <w:szCs w:val="24"/>
              </w:rPr>
              <w:t>9</w:t>
            </w:r>
          </w:p>
        </w:tc>
        <w:tc>
          <w:tcPr>
            <w:tcW w:w="4429" w:type="dxa"/>
          </w:tcPr>
          <w:p w:rsidR="00567884" w:rsidRPr="000B7D80" w:rsidRDefault="00567884" w:rsidP="00567884">
            <w:pPr>
              <w:pStyle w:val="TableParagraph"/>
              <w:spacing w:before="130"/>
              <w:ind w:left="105"/>
              <w:rPr>
                <w:sz w:val="24"/>
                <w:szCs w:val="24"/>
              </w:rPr>
            </w:pPr>
            <w:r w:rsidRPr="000B7D80">
              <w:rPr>
                <w:sz w:val="24"/>
                <w:szCs w:val="24"/>
              </w:rPr>
              <w:t>Русская народная игра «Волк»</w:t>
            </w:r>
          </w:p>
        </w:tc>
        <w:tc>
          <w:tcPr>
            <w:tcW w:w="1118" w:type="dxa"/>
          </w:tcPr>
          <w:p w:rsidR="00567884" w:rsidRPr="000B7D80" w:rsidRDefault="00567884" w:rsidP="00567884">
            <w:pPr>
              <w:pStyle w:val="TableParagraph"/>
              <w:spacing w:before="130"/>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70"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10</w:t>
            </w:r>
          </w:p>
        </w:tc>
        <w:tc>
          <w:tcPr>
            <w:tcW w:w="4429" w:type="dxa"/>
          </w:tcPr>
          <w:p w:rsidR="00567884" w:rsidRPr="000B7D80" w:rsidRDefault="00567884" w:rsidP="00567884">
            <w:pPr>
              <w:pStyle w:val="TableParagraph"/>
              <w:spacing w:before="17"/>
              <w:ind w:left="105"/>
              <w:rPr>
                <w:sz w:val="24"/>
                <w:szCs w:val="24"/>
              </w:rPr>
            </w:pPr>
            <w:r w:rsidRPr="000B7D80">
              <w:rPr>
                <w:sz w:val="24"/>
                <w:szCs w:val="24"/>
              </w:rPr>
              <w:t>Русская народная игра «Птицелов»</w:t>
            </w:r>
          </w:p>
        </w:tc>
        <w:tc>
          <w:tcPr>
            <w:tcW w:w="1118" w:type="dxa"/>
          </w:tcPr>
          <w:p w:rsidR="00567884" w:rsidRPr="000B7D80" w:rsidRDefault="00567884" w:rsidP="00567884">
            <w:pPr>
              <w:pStyle w:val="TableParagraph"/>
              <w:spacing w:before="17"/>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11</w:t>
            </w:r>
          </w:p>
        </w:tc>
        <w:tc>
          <w:tcPr>
            <w:tcW w:w="4429" w:type="dxa"/>
          </w:tcPr>
          <w:p w:rsidR="00567884" w:rsidRPr="000B7D80" w:rsidRDefault="00567884" w:rsidP="00567884">
            <w:pPr>
              <w:pStyle w:val="TableParagraph"/>
              <w:tabs>
                <w:tab w:val="left" w:pos="1120"/>
                <w:tab w:val="left" w:pos="2278"/>
                <w:tab w:val="left" w:pos="2945"/>
                <w:tab w:val="left" w:pos="3849"/>
              </w:tabs>
              <w:spacing w:line="269" w:lineRule="exact"/>
              <w:ind w:left="105"/>
              <w:rPr>
                <w:sz w:val="24"/>
                <w:szCs w:val="24"/>
              </w:rPr>
            </w:pPr>
            <w:r w:rsidRPr="000B7D80">
              <w:rPr>
                <w:sz w:val="24"/>
                <w:szCs w:val="24"/>
              </w:rPr>
              <w:t>Русская</w:t>
            </w:r>
            <w:r w:rsidRPr="000B7D80">
              <w:rPr>
                <w:sz w:val="24"/>
                <w:szCs w:val="24"/>
              </w:rPr>
              <w:tab/>
              <w:t>народная</w:t>
            </w:r>
            <w:r w:rsidRPr="000B7D80">
              <w:rPr>
                <w:sz w:val="24"/>
                <w:szCs w:val="24"/>
              </w:rPr>
              <w:tab/>
              <w:t>игра</w:t>
            </w:r>
            <w:r w:rsidRPr="000B7D80">
              <w:rPr>
                <w:sz w:val="24"/>
                <w:szCs w:val="24"/>
              </w:rPr>
              <w:tab/>
              <w:t>«Гори,</w:t>
            </w:r>
            <w:r w:rsidRPr="000B7D80">
              <w:rPr>
                <w:sz w:val="24"/>
                <w:szCs w:val="24"/>
              </w:rPr>
              <w:tab/>
              <w:t>гори</w:t>
            </w:r>
          </w:p>
          <w:p w:rsidR="00567884" w:rsidRPr="000B7D80" w:rsidRDefault="00567884" w:rsidP="00567884">
            <w:pPr>
              <w:pStyle w:val="TableParagraph"/>
              <w:spacing w:line="262" w:lineRule="exact"/>
              <w:ind w:left="105"/>
              <w:rPr>
                <w:sz w:val="24"/>
                <w:szCs w:val="24"/>
              </w:rPr>
            </w:pPr>
            <w:r w:rsidRPr="000B7D80">
              <w:rPr>
                <w:sz w:val="24"/>
                <w:szCs w:val="24"/>
              </w:rPr>
              <w:t>ясно!»</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12</w:t>
            </w:r>
          </w:p>
        </w:tc>
        <w:tc>
          <w:tcPr>
            <w:tcW w:w="4429" w:type="dxa"/>
          </w:tcPr>
          <w:p w:rsidR="00567884" w:rsidRPr="000B7D80" w:rsidRDefault="00567884" w:rsidP="00567884">
            <w:pPr>
              <w:pStyle w:val="TableParagraph"/>
              <w:spacing w:line="269" w:lineRule="exact"/>
              <w:ind w:left="105"/>
              <w:rPr>
                <w:sz w:val="24"/>
                <w:szCs w:val="24"/>
              </w:rPr>
            </w:pPr>
            <w:r w:rsidRPr="000B7D80">
              <w:rPr>
                <w:sz w:val="24"/>
                <w:szCs w:val="24"/>
              </w:rPr>
              <w:t>Башкирские народные игры «Юрта»,</w:t>
            </w:r>
          </w:p>
          <w:p w:rsidR="00567884" w:rsidRPr="000B7D80" w:rsidRDefault="00567884" w:rsidP="00567884">
            <w:pPr>
              <w:pStyle w:val="TableParagraph"/>
              <w:spacing w:line="262" w:lineRule="exact"/>
              <w:ind w:left="105"/>
              <w:rPr>
                <w:sz w:val="24"/>
                <w:szCs w:val="24"/>
              </w:rPr>
            </w:pPr>
            <w:r w:rsidRPr="000B7D80">
              <w:rPr>
                <w:sz w:val="24"/>
                <w:szCs w:val="24"/>
              </w:rPr>
              <w:t>«Медный пень»</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69"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3"/>
        </w:trPr>
        <w:tc>
          <w:tcPr>
            <w:tcW w:w="638" w:type="dxa"/>
          </w:tcPr>
          <w:p w:rsidR="00567884" w:rsidRPr="000B7D80" w:rsidRDefault="00567884" w:rsidP="00567884">
            <w:pPr>
              <w:pStyle w:val="TableParagraph"/>
              <w:spacing w:line="272" w:lineRule="exact"/>
              <w:rPr>
                <w:sz w:val="24"/>
                <w:szCs w:val="24"/>
              </w:rPr>
            </w:pPr>
            <w:r w:rsidRPr="000B7D80">
              <w:rPr>
                <w:sz w:val="24"/>
                <w:szCs w:val="24"/>
              </w:rPr>
              <w:t>13</w:t>
            </w:r>
          </w:p>
        </w:tc>
        <w:tc>
          <w:tcPr>
            <w:tcW w:w="4429" w:type="dxa"/>
          </w:tcPr>
          <w:p w:rsidR="00567884" w:rsidRPr="000B7D80" w:rsidRDefault="00567884" w:rsidP="00567884">
            <w:pPr>
              <w:pStyle w:val="TableParagraph"/>
              <w:tabs>
                <w:tab w:val="left" w:pos="1485"/>
                <w:tab w:val="left" w:pos="2777"/>
                <w:tab w:val="left" w:pos="3578"/>
              </w:tabs>
              <w:spacing w:line="272" w:lineRule="exact"/>
              <w:ind w:left="105"/>
              <w:rPr>
                <w:sz w:val="24"/>
                <w:szCs w:val="24"/>
              </w:rPr>
            </w:pPr>
            <w:r w:rsidRPr="000B7D80">
              <w:rPr>
                <w:sz w:val="24"/>
                <w:szCs w:val="24"/>
              </w:rPr>
              <w:t>Бурятская</w:t>
            </w:r>
            <w:r w:rsidRPr="000B7D80">
              <w:rPr>
                <w:sz w:val="24"/>
                <w:szCs w:val="24"/>
              </w:rPr>
              <w:tab/>
              <w:t>народная</w:t>
            </w:r>
            <w:r w:rsidRPr="000B7D80">
              <w:rPr>
                <w:sz w:val="24"/>
                <w:szCs w:val="24"/>
              </w:rPr>
              <w:tab/>
              <w:t>игра</w:t>
            </w:r>
            <w:r w:rsidRPr="000B7D80">
              <w:rPr>
                <w:sz w:val="24"/>
                <w:szCs w:val="24"/>
              </w:rPr>
              <w:tab/>
              <w:t>«Ищем</w:t>
            </w:r>
          </w:p>
          <w:p w:rsidR="00567884" w:rsidRPr="000B7D80" w:rsidRDefault="00567884" w:rsidP="00567884">
            <w:pPr>
              <w:pStyle w:val="TableParagraph"/>
              <w:spacing w:line="262" w:lineRule="exact"/>
              <w:ind w:left="105"/>
              <w:rPr>
                <w:sz w:val="24"/>
                <w:szCs w:val="24"/>
              </w:rPr>
            </w:pPr>
            <w:r w:rsidRPr="000B7D80">
              <w:rPr>
                <w:sz w:val="24"/>
                <w:szCs w:val="24"/>
              </w:rPr>
              <w:t>палочку»</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72"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827"/>
        </w:trPr>
        <w:tc>
          <w:tcPr>
            <w:tcW w:w="638" w:type="dxa"/>
          </w:tcPr>
          <w:p w:rsidR="00567884" w:rsidRPr="000B7D80" w:rsidRDefault="00567884" w:rsidP="00567884">
            <w:pPr>
              <w:pStyle w:val="TableParagraph"/>
              <w:spacing w:line="269" w:lineRule="exact"/>
              <w:rPr>
                <w:sz w:val="24"/>
                <w:szCs w:val="24"/>
              </w:rPr>
            </w:pPr>
            <w:r w:rsidRPr="000B7D80">
              <w:rPr>
                <w:sz w:val="24"/>
                <w:szCs w:val="24"/>
              </w:rPr>
              <w:t>14</w:t>
            </w:r>
          </w:p>
        </w:tc>
        <w:tc>
          <w:tcPr>
            <w:tcW w:w="4429" w:type="dxa"/>
          </w:tcPr>
          <w:p w:rsidR="00567884" w:rsidRPr="000B7D80" w:rsidRDefault="00567884" w:rsidP="00567884">
            <w:pPr>
              <w:pStyle w:val="TableParagraph"/>
              <w:spacing w:before="130"/>
              <w:ind w:left="105"/>
              <w:rPr>
                <w:sz w:val="24"/>
                <w:szCs w:val="24"/>
              </w:rPr>
            </w:pPr>
            <w:r w:rsidRPr="000B7D80">
              <w:rPr>
                <w:sz w:val="24"/>
                <w:szCs w:val="24"/>
              </w:rPr>
              <w:t>Дагестанские народные игры «Выбей из круга», «Подними платок»</w:t>
            </w:r>
          </w:p>
        </w:tc>
        <w:tc>
          <w:tcPr>
            <w:tcW w:w="1118" w:type="dxa"/>
          </w:tcPr>
          <w:p w:rsidR="00567884" w:rsidRPr="000B7D80" w:rsidRDefault="00567884" w:rsidP="00567884">
            <w:pPr>
              <w:pStyle w:val="TableParagraph"/>
              <w:spacing w:before="4"/>
              <w:rPr>
                <w:b/>
                <w:sz w:val="24"/>
                <w:szCs w:val="24"/>
              </w:rPr>
            </w:pPr>
          </w:p>
          <w:p w:rsidR="00567884" w:rsidRPr="000B7D80" w:rsidRDefault="00567884" w:rsidP="00567884">
            <w:pPr>
              <w:pStyle w:val="TableParagraph"/>
              <w:spacing w:before="1"/>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958"/>
              </w:tabs>
              <w:ind w:left="106" w:right="95"/>
              <w:rPr>
                <w:sz w:val="24"/>
                <w:szCs w:val="24"/>
              </w:rPr>
            </w:pPr>
            <w:r w:rsidRPr="000B7D80">
              <w:rPr>
                <w:sz w:val="24"/>
                <w:szCs w:val="24"/>
              </w:rPr>
              <w:t>Подвижная</w:t>
            </w:r>
            <w:r w:rsidRPr="000B7D80">
              <w:rPr>
                <w:sz w:val="24"/>
                <w:szCs w:val="24"/>
              </w:rPr>
              <w:tab/>
            </w:r>
            <w:r w:rsidRPr="000B7D80">
              <w:rPr>
                <w:spacing w:val="-5"/>
                <w:sz w:val="24"/>
                <w:szCs w:val="24"/>
              </w:rPr>
              <w:t xml:space="preserve">игра </w:t>
            </w:r>
            <w:r w:rsidRPr="000B7D80">
              <w:rPr>
                <w:sz w:val="24"/>
                <w:szCs w:val="24"/>
              </w:rPr>
              <w:t>средней</w:t>
            </w:r>
          </w:p>
          <w:p w:rsidR="00567884" w:rsidRPr="000B7D80" w:rsidRDefault="00567884" w:rsidP="00567884">
            <w:pPr>
              <w:pStyle w:val="TableParagraph"/>
              <w:spacing w:line="262" w:lineRule="exact"/>
              <w:ind w:left="106"/>
              <w:rPr>
                <w:sz w:val="24"/>
                <w:szCs w:val="24"/>
              </w:rPr>
            </w:pPr>
            <w:r w:rsidRPr="000B7D80">
              <w:rPr>
                <w:sz w:val="24"/>
                <w:szCs w:val="24"/>
              </w:rPr>
              <w:t>интенсивности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828"/>
        </w:trPr>
        <w:tc>
          <w:tcPr>
            <w:tcW w:w="638" w:type="dxa"/>
          </w:tcPr>
          <w:p w:rsidR="00567884" w:rsidRPr="000B7D80" w:rsidRDefault="00567884" w:rsidP="00567884">
            <w:pPr>
              <w:pStyle w:val="TableParagraph"/>
              <w:spacing w:line="270" w:lineRule="exact"/>
              <w:rPr>
                <w:sz w:val="24"/>
                <w:szCs w:val="24"/>
              </w:rPr>
            </w:pPr>
            <w:r w:rsidRPr="000B7D80">
              <w:rPr>
                <w:sz w:val="24"/>
                <w:szCs w:val="24"/>
              </w:rPr>
              <w:t>15</w:t>
            </w:r>
          </w:p>
        </w:tc>
        <w:tc>
          <w:tcPr>
            <w:tcW w:w="4429" w:type="dxa"/>
          </w:tcPr>
          <w:p w:rsidR="00567884" w:rsidRPr="000B7D80" w:rsidRDefault="00567884" w:rsidP="00567884">
            <w:pPr>
              <w:pStyle w:val="TableParagraph"/>
              <w:tabs>
                <w:tab w:val="left" w:pos="1482"/>
                <w:tab w:val="left" w:pos="2662"/>
                <w:tab w:val="left" w:pos="3355"/>
              </w:tabs>
              <w:spacing w:before="130"/>
              <w:ind w:left="105" w:right="100"/>
              <w:rPr>
                <w:sz w:val="24"/>
                <w:szCs w:val="24"/>
              </w:rPr>
            </w:pPr>
            <w:r w:rsidRPr="000B7D80">
              <w:rPr>
                <w:sz w:val="24"/>
                <w:szCs w:val="24"/>
              </w:rPr>
              <w:t>Марийская</w:t>
            </w:r>
            <w:r w:rsidRPr="000B7D80">
              <w:rPr>
                <w:sz w:val="24"/>
                <w:szCs w:val="24"/>
              </w:rPr>
              <w:tab/>
              <w:t>народная</w:t>
            </w:r>
            <w:r w:rsidRPr="000B7D80">
              <w:rPr>
                <w:sz w:val="24"/>
                <w:szCs w:val="24"/>
              </w:rPr>
              <w:tab/>
              <w:t>игра</w:t>
            </w:r>
            <w:r w:rsidRPr="000B7D80">
              <w:rPr>
                <w:sz w:val="24"/>
                <w:szCs w:val="24"/>
              </w:rPr>
              <w:tab/>
            </w:r>
            <w:r w:rsidRPr="000B7D80">
              <w:rPr>
                <w:spacing w:val="-4"/>
                <w:sz w:val="24"/>
                <w:szCs w:val="24"/>
              </w:rPr>
              <w:t xml:space="preserve">«Катание </w:t>
            </w:r>
            <w:r w:rsidRPr="000B7D80">
              <w:rPr>
                <w:sz w:val="24"/>
                <w:szCs w:val="24"/>
              </w:rPr>
              <w:t>мяча»</w:t>
            </w:r>
          </w:p>
        </w:tc>
        <w:tc>
          <w:tcPr>
            <w:tcW w:w="1118" w:type="dxa"/>
          </w:tcPr>
          <w:p w:rsidR="00567884" w:rsidRPr="000B7D80" w:rsidRDefault="00567884" w:rsidP="00567884">
            <w:pPr>
              <w:pStyle w:val="TableParagraph"/>
              <w:spacing w:before="5"/>
              <w:rPr>
                <w:b/>
                <w:sz w:val="24"/>
                <w:szCs w:val="24"/>
              </w:rPr>
            </w:pPr>
          </w:p>
          <w:p w:rsidR="00567884" w:rsidRPr="000B7D80" w:rsidRDefault="00567884" w:rsidP="00567884">
            <w:pPr>
              <w:pStyle w:val="TableParagraph"/>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958"/>
              </w:tabs>
              <w:ind w:left="106" w:right="95"/>
              <w:rPr>
                <w:sz w:val="24"/>
                <w:szCs w:val="24"/>
              </w:rPr>
            </w:pPr>
            <w:r w:rsidRPr="000B7D80">
              <w:rPr>
                <w:sz w:val="24"/>
                <w:szCs w:val="24"/>
              </w:rPr>
              <w:t>Подвижная</w:t>
            </w:r>
            <w:r w:rsidRPr="000B7D80">
              <w:rPr>
                <w:sz w:val="24"/>
                <w:szCs w:val="24"/>
              </w:rPr>
              <w:tab/>
            </w:r>
            <w:r w:rsidRPr="000B7D80">
              <w:rPr>
                <w:spacing w:val="-5"/>
                <w:sz w:val="24"/>
                <w:szCs w:val="24"/>
              </w:rPr>
              <w:t xml:space="preserve">игра </w:t>
            </w:r>
            <w:r w:rsidRPr="000B7D80">
              <w:rPr>
                <w:sz w:val="24"/>
                <w:szCs w:val="24"/>
              </w:rPr>
              <w:t>средней</w:t>
            </w:r>
          </w:p>
          <w:p w:rsidR="00567884" w:rsidRPr="000B7D80" w:rsidRDefault="00567884" w:rsidP="00567884">
            <w:pPr>
              <w:pStyle w:val="TableParagraph"/>
              <w:spacing w:line="262" w:lineRule="exact"/>
              <w:ind w:left="106"/>
              <w:rPr>
                <w:sz w:val="24"/>
                <w:szCs w:val="24"/>
              </w:rPr>
            </w:pPr>
            <w:r w:rsidRPr="000B7D80">
              <w:rPr>
                <w:sz w:val="24"/>
                <w:szCs w:val="24"/>
              </w:rPr>
              <w:t>интенсивности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16</w:t>
            </w:r>
          </w:p>
        </w:tc>
        <w:tc>
          <w:tcPr>
            <w:tcW w:w="4429" w:type="dxa"/>
          </w:tcPr>
          <w:p w:rsidR="00567884" w:rsidRPr="000B7D80" w:rsidRDefault="00567884" w:rsidP="00567884">
            <w:pPr>
              <w:pStyle w:val="TableParagraph"/>
              <w:spacing w:before="130"/>
              <w:ind w:left="105"/>
              <w:rPr>
                <w:sz w:val="24"/>
                <w:szCs w:val="24"/>
              </w:rPr>
            </w:pPr>
            <w:r w:rsidRPr="000B7D80">
              <w:rPr>
                <w:sz w:val="24"/>
                <w:szCs w:val="24"/>
              </w:rPr>
              <w:t>Татарская народная игра «Серый волк»</w:t>
            </w:r>
          </w:p>
        </w:tc>
        <w:tc>
          <w:tcPr>
            <w:tcW w:w="1118" w:type="dxa"/>
          </w:tcPr>
          <w:p w:rsidR="00567884" w:rsidRPr="000B7D80" w:rsidRDefault="00567884" w:rsidP="00567884">
            <w:pPr>
              <w:pStyle w:val="TableParagraph"/>
              <w:spacing w:before="130"/>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69"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17</w:t>
            </w:r>
          </w:p>
        </w:tc>
        <w:tc>
          <w:tcPr>
            <w:tcW w:w="4429" w:type="dxa"/>
          </w:tcPr>
          <w:p w:rsidR="00567884" w:rsidRPr="000B7D80" w:rsidRDefault="00567884" w:rsidP="00567884">
            <w:pPr>
              <w:pStyle w:val="TableParagraph"/>
              <w:tabs>
                <w:tab w:val="left" w:pos="1280"/>
                <w:tab w:val="left" w:pos="2489"/>
                <w:tab w:val="left" w:pos="3213"/>
                <w:tab w:val="left" w:pos="4187"/>
              </w:tabs>
              <w:spacing w:line="269" w:lineRule="exact"/>
              <w:ind w:left="105"/>
              <w:rPr>
                <w:sz w:val="24"/>
                <w:szCs w:val="24"/>
              </w:rPr>
            </w:pPr>
            <w:r w:rsidRPr="000B7D80">
              <w:rPr>
                <w:sz w:val="24"/>
                <w:szCs w:val="24"/>
              </w:rPr>
              <w:t>Якутские</w:t>
            </w:r>
            <w:r w:rsidRPr="000B7D80">
              <w:rPr>
                <w:sz w:val="24"/>
                <w:szCs w:val="24"/>
              </w:rPr>
              <w:tab/>
              <w:t>народные</w:t>
            </w:r>
            <w:r w:rsidRPr="000B7D80">
              <w:rPr>
                <w:sz w:val="24"/>
                <w:szCs w:val="24"/>
              </w:rPr>
              <w:tab/>
              <w:t>игры</w:t>
            </w:r>
            <w:r w:rsidRPr="000B7D80">
              <w:rPr>
                <w:sz w:val="24"/>
                <w:szCs w:val="24"/>
              </w:rPr>
              <w:tab/>
              <w:t>«Сокол</w:t>
            </w:r>
            <w:r w:rsidRPr="000B7D80">
              <w:rPr>
                <w:sz w:val="24"/>
                <w:szCs w:val="24"/>
              </w:rPr>
              <w:tab/>
              <w:t>и</w:t>
            </w:r>
          </w:p>
          <w:p w:rsidR="00567884" w:rsidRPr="000B7D80" w:rsidRDefault="00567884" w:rsidP="00567884">
            <w:pPr>
              <w:pStyle w:val="TableParagraph"/>
              <w:spacing w:line="262" w:lineRule="exact"/>
              <w:ind w:left="105"/>
              <w:rPr>
                <w:sz w:val="24"/>
                <w:szCs w:val="24"/>
              </w:rPr>
            </w:pPr>
            <w:r w:rsidRPr="000B7D80">
              <w:rPr>
                <w:sz w:val="24"/>
                <w:szCs w:val="24"/>
              </w:rPr>
              <w:t>лиса», «Пятнашки»</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69"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18</w:t>
            </w:r>
          </w:p>
        </w:tc>
        <w:tc>
          <w:tcPr>
            <w:tcW w:w="4429" w:type="dxa"/>
          </w:tcPr>
          <w:p w:rsidR="00567884" w:rsidRPr="000B7D80" w:rsidRDefault="00567884" w:rsidP="00567884">
            <w:pPr>
              <w:pStyle w:val="TableParagraph"/>
              <w:spacing w:before="132"/>
              <w:ind w:left="105"/>
              <w:rPr>
                <w:sz w:val="24"/>
                <w:szCs w:val="24"/>
              </w:rPr>
            </w:pPr>
            <w:r w:rsidRPr="000B7D80">
              <w:rPr>
                <w:sz w:val="24"/>
                <w:szCs w:val="24"/>
              </w:rPr>
              <w:t>Чувашская игра «Рыбки</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69"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827"/>
        </w:trPr>
        <w:tc>
          <w:tcPr>
            <w:tcW w:w="638" w:type="dxa"/>
          </w:tcPr>
          <w:p w:rsidR="00567884" w:rsidRPr="000B7D80" w:rsidRDefault="00567884" w:rsidP="00567884">
            <w:pPr>
              <w:pStyle w:val="TableParagraph"/>
              <w:spacing w:line="269" w:lineRule="exact"/>
              <w:rPr>
                <w:sz w:val="24"/>
                <w:szCs w:val="24"/>
              </w:rPr>
            </w:pPr>
            <w:r w:rsidRPr="000B7D80">
              <w:rPr>
                <w:sz w:val="24"/>
                <w:szCs w:val="24"/>
              </w:rPr>
              <w:t>19</w:t>
            </w:r>
          </w:p>
        </w:tc>
        <w:tc>
          <w:tcPr>
            <w:tcW w:w="4429" w:type="dxa"/>
          </w:tcPr>
          <w:p w:rsidR="00567884" w:rsidRPr="000B7D80" w:rsidRDefault="00567884" w:rsidP="00567884">
            <w:pPr>
              <w:pStyle w:val="TableParagraph"/>
              <w:spacing w:before="4"/>
              <w:rPr>
                <w:b/>
                <w:sz w:val="24"/>
                <w:szCs w:val="24"/>
              </w:rPr>
            </w:pPr>
          </w:p>
          <w:p w:rsidR="00567884" w:rsidRPr="000B7D80" w:rsidRDefault="00567884" w:rsidP="00567884">
            <w:pPr>
              <w:pStyle w:val="TableParagraph"/>
              <w:spacing w:before="1"/>
              <w:ind w:left="105"/>
              <w:rPr>
                <w:sz w:val="24"/>
                <w:szCs w:val="24"/>
              </w:rPr>
            </w:pPr>
            <w:r w:rsidRPr="000B7D80">
              <w:rPr>
                <w:sz w:val="24"/>
                <w:szCs w:val="24"/>
              </w:rPr>
              <w:t>Эстафета «Передача мяча»</w:t>
            </w:r>
          </w:p>
        </w:tc>
        <w:tc>
          <w:tcPr>
            <w:tcW w:w="1118" w:type="dxa"/>
          </w:tcPr>
          <w:p w:rsidR="00567884" w:rsidRPr="000B7D80" w:rsidRDefault="00567884" w:rsidP="00567884">
            <w:pPr>
              <w:pStyle w:val="TableParagraph"/>
              <w:spacing w:before="4"/>
              <w:rPr>
                <w:b/>
                <w:sz w:val="24"/>
                <w:szCs w:val="24"/>
              </w:rPr>
            </w:pPr>
          </w:p>
          <w:p w:rsidR="00567884" w:rsidRPr="000B7D80" w:rsidRDefault="00567884" w:rsidP="00567884">
            <w:pPr>
              <w:pStyle w:val="TableParagraph"/>
              <w:spacing w:before="1"/>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485"/>
              </w:tabs>
              <w:spacing w:line="269" w:lineRule="exact"/>
              <w:ind w:left="106"/>
              <w:rPr>
                <w:sz w:val="24"/>
                <w:szCs w:val="24"/>
              </w:rPr>
            </w:pPr>
            <w:r w:rsidRPr="000B7D80">
              <w:rPr>
                <w:sz w:val="24"/>
                <w:szCs w:val="24"/>
              </w:rPr>
              <w:t>Беседа:</w:t>
            </w:r>
            <w:r w:rsidRPr="000B7D80">
              <w:rPr>
                <w:sz w:val="24"/>
                <w:szCs w:val="24"/>
              </w:rPr>
              <w:tab/>
              <w:t>«Основы</w:t>
            </w:r>
          </w:p>
          <w:p w:rsidR="00567884" w:rsidRPr="000B7D80" w:rsidRDefault="00567884" w:rsidP="00567884">
            <w:pPr>
              <w:pStyle w:val="TableParagraph"/>
              <w:spacing w:line="270" w:lineRule="atLeast"/>
              <w:ind w:left="106"/>
              <w:rPr>
                <w:sz w:val="24"/>
                <w:szCs w:val="24"/>
              </w:rPr>
            </w:pPr>
            <w:r w:rsidRPr="000B7D80">
              <w:rPr>
                <w:sz w:val="24"/>
                <w:szCs w:val="24"/>
              </w:rPr>
              <w:t>строения и функций организма»</w:t>
            </w:r>
          </w:p>
        </w:tc>
        <w:tc>
          <w:tcPr>
            <w:tcW w:w="995" w:type="dxa"/>
          </w:tcPr>
          <w:p w:rsidR="00567884" w:rsidRPr="000B7D80" w:rsidRDefault="00567884" w:rsidP="00567884">
            <w:pPr>
              <w:pStyle w:val="TableParagraph"/>
              <w:rPr>
                <w:sz w:val="24"/>
                <w:szCs w:val="24"/>
              </w:rPr>
            </w:pPr>
          </w:p>
        </w:tc>
      </w:tr>
      <w:tr w:rsidR="000B7D80" w:rsidRPr="000B7D80" w:rsidTr="00567884">
        <w:trPr>
          <w:trHeight w:val="554"/>
        </w:trPr>
        <w:tc>
          <w:tcPr>
            <w:tcW w:w="638" w:type="dxa"/>
          </w:tcPr>
          <w:p w:rsidR="00567884" w:rsidRPr="000B7D80" w:rsidRDefault="00567884" w:rsidP="00567884">
            <w:pPr>
              <w:pStyle w:val="TableParagraph"/>
              <w:spacing w:line="272" w:lineRule="exact"/>
              <w:rPr>
                <w:sz w:val="24"/>
                <w:szCs w:val="24"/>
              </w:rPr>
            </w:pPr>
            <w:r w:rsidRPr="000B7D80">
              <w:rPr>
                <w:sz w:val="24"/>
                <w:szCs w:val="24"/>
              </w:rPr>
              <w:t>20</w:t>
            </w:r>
          </w:p>
        </w:tc>
        <w:tc>
          <w:tcPr>
            <w:tcW w:w="4429" w:type="dxa"/>
          </w:tcPr>
          <w:p w:rsidR="00567884" w:rsidRPr="000B7D80" w:rsidRDefault="00567884" w:rsidP="00567884">
            <w:pPr>
              <w:pStyle w:val="TableParagraph"/>
              <w:spacing w:before="132"/>
              <w:ind w:left="105"/>
              <w:rPr>
                <w:sz w:val="24"/>
                <w:szCs w:val="24"/>
              </w:rPr>
            </w:pPr>
            <w:r w:rsidRPr="000B7D80">
              <w:rPr>
                <w:sz w:val="24"/>
                <w:szCs w:val="24"/>
              </w:rPr>
              <w:t>Эстафета со скакалкой</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609"/>
                <w:tab w:val="left" w:pos="1209"/>
              </w:tabs>
              <w:spacing w:line="272" w:lineRule="exact"/>
              <w:ind w:left="106"/>
              <w:rPr>
                <w:sz w:val="24"/>
                <w:szCs w:val="24"/>
              </w:rPr>
            </w:pPr>
            <w:r w:rsidRPr="000B7D80">
              <w:rPr>
                <w:sz w:val="24"/>
                <w:szCs w:val="24"/>
              </w:rPr>
              <w:t>ТБ</w:t>
            </w:r>
            <w:r w:rsidRPr="000B7D80">
              <w:rPr>
                <w:sz w:val="24"/>
                <w:szCs w:val="24"/>
              </w:rPr>
              <w:tab/>
              <w:t>при</w:t>
            </w:r>
            <w:r w:rsidRPr="000B7D80">
              <w:rPr>
                <w:sz w:val="24"/>
                <w:szCs w:val="24"/>
              </w:rPr>
              <w:tab/>
              <w:t>проведении</w:t>
            </w:r>
          </w:p>
          <w:p w:rsidR="00567884" w:rsidRPr="000B7D80" w:rsidRDefault="00567884" w:rsidP="00567884">
            <w:pPr>
              <w:pStyle w:val="TableParagraph"/>
              <w:spacing w:line="262" w:lineRule="exact"/>
              <w:ind w:left="106"/>
              <w:rPr>
                <w:sz w:val="24"/>
                <w:szCs w:val="24"/>
              </w:rPr>
            </w:pPr>
            <w:r w:rsidRPr="000B7D80">
              <w:rPr>
                <w:sz w:val="24"/>
                <w:szCs w:val="24"/>
              </w:rPr>
              <w:t>подвижных игр.</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21</w:t>
            </w:r>
          </w:p>
        </w:tc>
        <w:tc>
          <w:tcPr>
            <w:tcW w:w="4429" w:type="dxa"/>
          </w:tcPr>
          <w:p w:rsidR="00567884" w:rsidRPr="000B7D80" w:rsidRDefault="00567884" w:rsidP="00567884">
            <w:pPr>
              <w:pStyle w:val="TableParagraph"/>
              <w:spacing w:before="130"/>
              <w:ind w:left="105"/>
              <w:rPr>
                <w:sz w:val="24"/>
                <w:szCs w:val="24"/>
              </w:rPr>
            </w:pPr>
            <w:r w:rsidRPr="000B7D80">
              <w:rPr>
                <w:sz w:val="24"/>
                <w:szCs w:val="24"/>
              </w:rPr>
              <w:t>Эстафета «С мячом»</w:t>
            </w:r>
          </w:p>
        </w:tc>
        <w:tc>
          <w:tcPr>
            <w:tcW w:w="1118" w:type="dxa"/>
          </w:tcPr>
          <w:p w:rsidR="00567884" w:rsidRPr="000B7D80" w:rsidRDefault="00567884" w:rsidP="00567884">
            <w:pPr>
              <w:pStyle w:val="TableParagraph"/>
              <w:spacing w:before="130"/>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591"/>
              </w:tabs>
              <w:spacing w:line="269" w:lineRule="exact"/>
              <w:ind w:left="106"/>
              <w:rPr>
                <w:sz w:val="24"/>
                <w:szCs w:val="24"/>
              </w:rPr>
            </w:pPr>
            <w:r w:rsidRPr="000B7D80">
              <w:rPr>
                <w:sz w:val="24"/>
                <w:szCs w:val="24"/>
              </w:rPr>
              <w:t>Игра</w:t>
            </w:r>
            <w:r w:rsidRPr="000B7D80">
              <w:rPr>
                <w:sz w:val="24"/>
                <w:szCs w:val="24"/>
              </w:rPr>
              <w:tab/>
              <w:t>средней</w:t>
            </w:r>
          </w:p>
          <w:p w:rsidR="00567884" w:rsidRPr="000B7D80" w:rsidRDefault="00567884" w:rsidP="00567884">
            <w:pPr>
              <w:pStyle w:val="TableParagraph"/>
              <w:spacing w:line="262" w:lineRule="exact"/>
              <w:ind w:left="106"/>
              <w:rPr>
                <w:sz w:val="24"/>
                <w:szCs w:val="24"/>
              </w:rPr>
            </w:pPr>
            <w:r w:rsidRPr="000B7D80">
              <w:rPr>
                <w:sz w:val="24"/>
                <w:szCs w:val="24"/>
              </w:rPr>
              <w:t>интенсивности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22</w:t>
            </w:r>
          </w:p>
        </w:tc>
        <w:tc>
          <w:tcPr>
            <w:tcW w:w="4429" w:type="dxa"/>
          </w:tcPr>
          <w:p w:rsidR="00567884" w:rsidRPr="000B7D80" w:rsidRDefault="00567884" w:rsidP="00567884">
            <w:pPr>
              <w:pStyle w:val="TableParagraph"/>
              <w:spacing w:before="15"/>
              <w:ind w:left="105"/>
              <w:rPr>
                <w:sz w:val="24"/>
                <w:szCs w:val="24"/>
              </w:rPr>
            </w:pPr>
            <w:r w:rsidRPr="000B7D80">
              <w:rPr>
                <w:sz w:val="24"/>
                <w:szCs w:val="24"/>
              </w:rPr>
              <w:t>Эстафета зверей</w:t>
            </w:r>
          </w:p>
        </w:tc>
        <w:tc>
          <w:tcPr>
            <w:tcW w:w="1118" w:type="dxa"/>
          </w:tcPr>
          <w:p w:rsidR="00567884" w:rsidRPr="000B7D80" w:rsidRDefault="00567884" w:rsidP="00567884">
            <w:pPr>
              <w:pStyle w:val="TableParagraph"/>
              <w:spacing w:before="15"/>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66"/>
              <w:rPr>
                <w:sz w:val="24"/>
                <w:szCs w:val="24"/>
              </w:rPr>
            </w:pPr>
            <w:r w:rsidRPr="000B7D80">
              <w:rPr>
                <w:sz w:val="24"/>
                <w:szCs w:val="24"/>
              </w:rPr>
              <w:t>Эстафета</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23</w:t>
            </w:r>
          </w:p>
        </w:tc>
        <w:tc>
          <w:tcPr>
            <w:tcW w:w="4429" w:type="dxa"/>
          </w:tcPr>
          <w:p w:rsidR="00567884" w:rsidRPr="000B7D80" w:rsidRDefault="00567884" w:rsidP="00567884">
            <w:pPr>
              <w:pStyle w:val="TableParagraph"/>
              <w:spacing w:before="17"/>
              <w:ind w:left="105"/>
              <w:rPr>
                <w:sz w:val="24"/>
                <w:szCs w:val="24"/>
              </w:rPr>
            </w:pPr>
            <w:r w:rsidRPr="000B7D80">
              <w:rPr>
                <w:sz w:val="24"/>
                <w:szCs w:val="24"/>
              </w:rPr>
              <w:t>Эстафета «Быстрые и ловкие»</w:t>
            </w:r>
          </w:p>
        </w:tc>
        <w:tc>
          <w:tcPr>
            <w:tcW w:w="1118" w:type="dxa"/>
          </w:tcPr>
          <w:p w:rsidR="00567884" w:rsidRPr="000B7D80" w:rsidRDefault="00567884" w:rsidP="00567884">
            <w:pPr>
              <w:pStyle w:val="TableParagraph"/>
              <w:spacing w:before="17"/>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Эстафета</w:t>
            </w:r>
          </w:p>
        </w:tc>
        <w:tc>
          <w:tcPr>
            <w:tcW w:w="995" w:type="dxa"/>
          </w:tcPr>
          <w:p w:rsidR="00567884" w:rsidRPr="000B7D80" w:rsidRDefault="00567884" w:rsidP="00567884">
            <w:pPr>
              <w:pStyle w:val="TableParagraph"/>
              <w:rPr>
                <w:sz w:val="24"/>
                <w:szCs w:val="24"/>
              </w:rPr>
            </w:pPr>
          </w:p>
        </w:tc>
      </w:tr>
      <w:tr w:rsidR="000B7D80" w:rsidRPr="000B7D80" w:rsidTr="00567884">
        <w:trPr>
          <w:trHeight w:val="323"/>
        </w:trPr>
        <w:tc>
          <w:tcPr>
            <w:tcW w:w="638" w:type="dxa"/>
          </w:tcPr>
          <w:p w:rsidR="00567884" w:rsidRPr="000B7D80" w:rsidRDefault="00567884" w:rsidP="00567884">
            <w:pPr>
              <w:pStyle w:val="TableParagraph"/>
              <w:spacing w:line="272" w:lineRule="exact"/>
              <w:rPr>
                <w:sz w:val="24"/>
                <w:szCs w:val="24"/>
              </w:rPr>
            </w:pPr>
            <w:r w:rsidRPr="000B7D80">
              <w:rPr>
                <w:sz w:val="24"/>
                <w:szCs w:val="24"/>
              </w:rPr>
              <w:t>24</w:t>
            </w:r>
          </w:p>
        </w:tc>
        <w:tc>
          <w:tcPr>
            <w:tcW w:w="4429" w:type="dxa"/>
          </w:tcPr>
          <w:p w:rsidR="00567884" w:rsidRPr="000B7D80" w:rsidRDefault="00567884" w:rsidP="00567884">
            <w:pPr>
              <w:pStyle w:val="TableParagraph"/>
              <w:spacing w:before="17"/>
              <w:ind w:left="105"/>
              <w:rPr>
                <w:sz w:val="24"/>
                <w:szCs w:val="24"/>
              </w:rPr>
            </w:pPr>
            <w:r w:rsidRPr="000B7D80">
              <w:rPr>
                <w:sz w:val="24"/>
                <w:szCs w:val="24"/>
              </w:rPr>
              <w:t>Эстафета «Вызов номеров»</w:t>
            </w:r>
          </w:p>
        </w:tc>
        <w:tc>
          <w:tcPr>
            <w:tcW w:w="1118" w:type="dxa"/>
          </w:tcPr>
          <w:p w:rsidR="00567884" w:rsidRPr="000B7D80" w:rsidRDefault="00567884" w:rsidP="00567884">
            <w:pPr>
              <w:pStyle w:val="TableParagraph"/>
              <w:spacing w:before="17"/>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72" w:lineRule="exact"/>
              <w:ind w:left="106"/>
              <w:rPr>
                <w:sz w:val="24"/>
                <w:szCs w:val="24"/>
              </w:rPr>
            </w:pPr>
            <w:r w:rsidRPr="000B7D80">
              <w:rPr>
                <w:sz w:val="24"/>
                <w:szCs w:val="24"/>
              </w:rPr>
              <w:t>Эстафета</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25</w:t>
            </w:r>
          </w:p>
        </w:tc>
        <w:tc>
          <w:tcPr>
            <w:tcW w:w="4429" w:type="dxa"/>
          </w:tcPr>
          <w:p w:rsidR="00567884" w:rsidRPr="000B7D80" w:rsidRDefault="00567884" w:rsidP="00567884">
            <w:pPr>
              <w:pStyle w:val="TableParagraph"/>
              <w:spacing w:before="15"/>
              <w:ind w:left="105"/>
              <w:rPr>
                <w:sz w:val="24"/>
                <w:szCs w:val="24"/>
              </w:rPr>
            </w:pPr>
            <w:r w:rsidRPr="000B7D80">
              <w:rPr>
                <w:sz w:val="24"/>
                <w:szCs w:val="24"/>
              </w:rPr>
              <w:t>Эстафета по кругу</w:t>
            </w:r>
          </w:p>
        </w:tc>
        <w:tc>
          <w:tcPr>
            <w:tcW w:w="1118" w:type="dxa"/>
          </w:tcPr>
          <w:p w:rsidR="00567884" w:rsidRPr="000B7D80" w:rsidRDefault="00567884" w:rsidP="00567884">
            <w:pPr>
              <w:pStyle w:val="TableParagraph"/>
              <w:spacing w:before="15"/>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Эстафета</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26</w:t>
            </w:r>
          </w:p>
        </w:tc>
        <w:tc>
          <w:tcPr>
            <w:tcW w:w="4429" w:type="dxa"/>
          </w:tcPr>
          <w:p w:rsidR="00567884" w:rsidRPr="000B7D80" w:rsidRDefault="00567884" w:rsidP="00567884">
            <w:pPr>
              <w:pStyle w:val="TableParagraph"/>
              <w:spacing w:before="17"/>
              <w:ind w:left="105"/>
              <w:rPr>
                <w:sz w:val="24"/>
                <w:szCs w:val="24"/>
              </w:rPr>
            </w:pPr>
            <w:r w:rsidRPr="000B7D80">
              <w:rPr>
                <w:sz w:val="24"/>
                <w:szCs w:val="24"/>
              </w:rPr>
              <w:t>Эстафета с обручем</w:t>
            </w:r>
          </w:p>
        </w:tc>
        <w:tc>
          <w:tcPr>
            <w:tcW w:w="1118" w:type="dxa"/>
          </w:tcPr>
          <w:p w:rsidR="00567884" w:rsidRPr="000B7D80" w:rsidRDefault="00567884" w:rsidP="00567884">
            <w:pPr>
              <w:pStyle w:val="TableParagraph"/>
              <w:spacing w:before="17"/>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Эстафета</w:t>
            </w:r>
          </w:p>
        </w:tc>
        <w:tc>
          <w:tcPr>
            <w:tcW w:w="995" w:type="dxa"/>
          </w:tcPr>
          <w:p w:rsidR="00567884" w:rsidRPr="000B7D80" w:rsidRDefault="00567884" w:rsidP="00567884">
            <w:pPr>
              <w:pStyle w:val="TableParagraph"/>
              <w:rPr>
                <w:sz w:val="24"/>
                <w:szCs w:val="24"/>
              </w:rPr>
            </w:pPr>
          </w:p>
        </w:tc>
      </w:tr>
      <w:tr w:rsidR="000B7D80" w:rsidRPr="000B7D80" w:rsidTr="00567884">
        <w:trPr>
          <w:trHeight w:val="553"/>
        </w:trPr>
        <w:tc>
          <w:tcPr>
            <w:tcW w:w="638" w:type="dxa"/>
          </w:tcPr>
          <w:p w:rsidR="00567884" w:rsidRPr="000B7D80" w:rsidRDefault="00567884" w:rsidP="00567884">
            <w:pPr>
              <w:pStyle w:val="TableParagraph"/>
              <w:spacing w:line="272" w:lineRule="exact"/>
              <w:rPr>
                <w:sz w:val="24"/>
                <w:szCs w:val="24"/>
              </w:rPr>
            </w:pPr>
            <w:r w:rsidRPr="000B7D80">
              <w:rPr>
                <w:sz w:val="24"/>
                <w:szCs w:val="24"/>
              </w:rPr>
              <w:t>27</w:t>
            </w:r>
          </w:p>
        </w:tc>
        <w:tc>
          <w:tcPr>
            <w:tcW w:w="4429" w:type="dxa"/>
          </w:tcPr>
          <w:p w:rsidR="00567884" w:rsidRPr="000B7D80" w:rsidRDefault="00567884" w:rsidP="00567884">
            <w:pPr>
              <w:pStyle w:val="TableParagraph"/>
              <w:spacing w:before="132"/>
              <w:ind w:left="105"/>
              <w:rPr>
                <w:sz w:val="24"/>
                <w:szCs w:val="24"/>
              </w:rPr>
            </w:pPr>
            <w:r w:rsidRPr="000B7D80">
              <w:rPr>
                <w:sz w:val="24"/>
                <w:szCs w:val="24"/>
              </w:rPr>
              <w:t>Русская народная игра «Салки»</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72"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27</w:t>
            </w:r>
          </w:p>
        </w:tc>
        <w:tc>
          <w:tcPr>
            <w:tcW w:w="4429" w:type="dxa"/>
          </w:tcPr>
          <w:p w:rsidR="00567884" w:rsidRPr="000B7D80" w:rsidRDefault="00567884" w:rsidP="00567884">
            <w:pPr>
              <w:pStyle w:val="TableParagraph"/>
              <w:spacing w:before="130"/>
              <w:ind w:left="105"/>
              <w:rPr>
                <w:sz w:val="24"/>
                <w:szCs w:val="24"/>
              </w:rPr>
            </w:pPr>
            <w:r w:rsidRPr="000B7D80">
              <w:rPr>
                <w:sz w:val="24"/>
                <w:szCs w:val="24"/>
              </w:rPr>
              <w:t>Русская народная игра «Пятнашки»</w:t>
            </w:r>
          </w:p>
        </w:tc>
        <w:tc>
          <w:tcPr>
            <w:tcW w:w="1118" w:type="dxa"/>
          </w:tcPr>
          <w:p w:rsidR="00567884" w:rsidRPr="000B7D80" w:rsidRDefault="00567884" w:rsidP="00567884">
            <w:pPr>
              <w:pStyle w:val="TableParagraph"/>
              <w:spacing w:before="130"/>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69"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552"/>
        </w:trPr>
        <w:tc>
          <w:tcPr>
            <w:tcW w:w="638" w:type="dxa"/>
          </w:tcPr>
          <w:p w:rsidR="00567884" w:rsidRPr="000B7D80" w:rsidRDefault="00567884" w:rsidP="00567884">
            <w:pPr>
              <w:pStyle w:val="TableParagraph"/>
              <w:spacing w:line="270" w:lineRule="exact"/>
              <w:rPr>
                <w:sz w:val="24"/>
                <w:szCs w:val="24"/>
              </w:rPr>
            </w:pPr>
            <w:r w:rsidRPr="000B7D80">
              <w:rPr>
                <w:sz w:val="24"/>
                <w:szCs w:val="24"/>
              </w:rPr>
              <w:t>28</w:t>
            </w:r>
          </w:p>
        </w:tc>
        <w:tc>
          <w:tcPr>
            <w:tcW w:w="4429" w:type="dxa"/>
          </w:tcPr>
          <w:p w:rsidR="00567884" w:rsidRPr="000B7D80" w:rsidRDefault="00567884" w:rsidP="00567884">
            <w:pPr>
              <w:pStyle w:val="TableParagraph"/>
              <w:spacing w:line="270" w:lineRule="exact"/>
              <w:ind w:left="105"/>
              <w:rPr>
                <w:sz w:val="24"/>
                <w:szCs w:val="24"/>
              </w:rPr>
            </w:pPr>
            <w:r w:rsidRPr="000B7D80">
              <w:rPr>
                <w:sz w:val="24"/>
                <w:szCs w:val="24"/>
              </w:rPr>
              <w:t>Русская народная игра «Охотники и</w:t>
            </w:r>
          </w:p>
          <w:p w:rsidR="00567884" w:rsidRPr="000B7D80" w:rsidRDefault="00567884" w:rsidP="00567884">
            <w:pPr>
              <w:pStyle w:val="TableParagraph"/>
              <w:spacing w:line="262" w:lineRule="exact"/>
              <w:ind w:left="105"/>
              <w:rPr>
                <w:sz w:val="24"/>
                <w:szCs w:val="24"/>
              </w:rPr>
            </w:pPr>
            <w:r w:rsidRPr="000B7D80">
              <w:rPr>
                <w:sz w:val="24"/>
                <w:szCs w:val="24"/>
              </w:rPr>
              <w:t>зайцы»</w:t>
            </w:r>
          </w:p>
        </w:tc>
        <w:tc>
          <w:tcPr>
            <w:tcW w:w="1118" w:type="dxa"/>
          </w:tcPr>
          <w:p w:rsidR="00567884" w:rsidRPr="000B7D80" w:rsidRDefault="00567884" w:rsidP="00567884">
            <w:pPr>
              <w:pStyle w:val="TableParagraph"/>
              <w:spacing w:before="130"/>
              <w:ind w:left="105"/>
              <w:rPr>
                <w:sz w:val="24"/>
                <w:szCs w:val="24"/>
              </w:rPr>
            </w:pPr>
            <w:r w:rsidRPr="000B7D80">
              <w:rPr>
                <w:sz w:val="24"/>
                <w:szCs w:val="24"/>
              </w:rPr>
              <w:t>1</w:t>
            </w:r>
          </w:p>
        </w:tc>
        <w:tc>
          <w:tcPr>
            <w:tcW w:w="2520" w:type="dxa"/>
          </w:tcPr>
          <w:p w:rsidR="00567884" w:rsidRPr="000B7D80" w:rsidRDefault="00567884" w:rsidP="00567884">
            <w:pPr>
              <w:pStyle w:val="TableParagraph"/>
              <w:tabs>
                <w:tab w:val="left" w:pos="1783"/>
              </w:tabs>
              <w:spacing w:line="270" w:lineRule="exact"/>
              <w:ind w:left="106"/>
              <w:rPr>
                <w:sz w:val="24"/>
                <w:szCs w:val="24"/>
              </w:rPr>
            </w:pPr>
            <w:r w:rsidRPr="000B7D80">
              <w:rPr>
                <w:sz w:val="24"/>
                <w:szCs w:val="24"/>
              </w:rPr>
              <w:t>Игра</w:t>
            </w:r>
            <w:r w:rsidRPr="000B7D80">
              <w:rPr>
                <w:sz w:val="24"/>
                <w:szCs w:val="24"/>
              </w:rPr>
              <w:tab/>
              <w:t>малой</w:t>
            </w:r>
          </w:p>
          <w:p w:rsidR="00567884" w:rsidRPr="000B7D80" w:rsidRDefault="00567884" w:rsidP="00567884">
            <w:pPr>
              <w:pStyle w:val="TableParagraph"/>
              <w:spacing w:line="262" w:lineRule="exact"/>
              <w:ind w:left="106"/>
              <w:rPr>
                <w:sz w:val="24"/>
                <w:szCs w:val="24"/>
              </w:rPr>
            </w:pPr>
            <w:r w:rsidRPr="000B7D80">
              <w:rPr>
                <w:sz w:val="24"/>
                <w:szCs w:val="24"/>
              </w:rPr>
              <w:t>подвижности</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29</w:t>
            </w:r>
          </w:p>
        </w:tc>
        <w:tc>
          <w:tcPr>
            <w:tcW w:w="4429" w:type="dxa"/>
          </w:tcPr>
          <w:p w:rsidR="00567884" w:rsidRPr="000B7D80" w:rsidRDefault="00567884" w:rsidP="00567884">
            <w:pPr>
              <w:pStyle w:val="TableParagraph"/>
              <w:spacing w:before="17"/>
              <w:ind w:left="105"/>
              <w:rPr>
                <w:sz w:val="24"/>
                <w:szCs w:val="24"/>
              </w:rPr>
            </w:pPr>
            <w:r w:rsidRPr="000B7D80">
              <w:rPr>
                <w:sz w:val="24"/>
                <w:szCs w:val="24"/>
              </w:rPr>
              <w:t>Русская народная игра «Краски»</w:t>
            </w:r>
          </w:p>
        </w:tc>
        <w:tc>
          <w:tcPr>
            <w:tcW w:w="1118" w:type="dxa"/>
          </w:tcPr>
          <w:p w:rsidR="00567884" w:rsidRPr="000B7D80" w:rsidRDefault="00567884" w:rsidP="00567884">
            <w:pPr>
              <w:pStyle w:val="TableParagraph"/>
              <w:spacing w:before="17"/>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r w:rsidR="000B7D80" w:rsidRPr="000B7D80" w:rsidTr="00567884">
        <w:trPr>
          <w:trHeight w:val="551"/>
        </w:trPr>
        <w:tc>
          <w:tcPr>
            <w:tcW w:w="638" w:type="dxa"/>
          </w:tcPr>
          <w:p w:rsidR="00567884" w:rsidRPr="000B7D80" w:rsidRDefault="00567884" w:rsidP="00567884">
            <w:pPr>
              <w:pStyle w:val="TableParagraph"/>
              <w:spacing w:line="269" w:lineRule="exact"/>
              <w:rPr>
                <w:sz w:val="24"/>
                <w:szCs w:val="24"/>
              </w:rPr>
            </w:pPr>
            <w:r w:rsidRPr="000B7D80">
              <w:rPr>
                <w:sz w:val="24"/>
                <w:szCs w:val="24"/>
              </w:rPr>
              <w:t>30</w:t>
            </w:r>
          </w:p>
        </w:tc>
        <w:tc>
          <w:tcPr>
            <w:tcW w:w="4429" w:type="dxa"/>
          </w:tcPr>
          <w:p w:rsidR="00567884" w:rsidRPr="000B7D80" w:rsidRDefault="00567884" w:rsidP="00567884">
            <w:pPr>
              <w:pStyle w:val="TableParagraph"/>
              <w:tabs>
                <w:tab w:val="left" w:pos="1120"/>
                <w:tab w:val="left" w:pos="2278"/>
                <w:tab w:val="left" w:pos="2945"/>
                <w:tab w:val="left" w:pos="3849"/>
              </w:tabs>
              <w:spacing w:line="269" w:lineRule="exact"/>
              <w:ind w:left="105"/>
              <w:rPr>
                <w:sz w:val="24"/>
                <w:szCs w:val="24"/>
              </w:rPr>
            </w:pPr>
            <w:r w:rsidRPr="000B7D80">
              <w:rPr>
                <w:sz w:val="24"/>
                <w:szCs w:val="24"/>
              </w:rPr>
              <w:t>Русская</w:t>
            </w:r>
            <w:r w:rsidRPr="000B7D80">
              <w:rPr>
                <w:sz w:val="24"/>
                <w:szCs w:val="24"/>
              </w:rPr>
              <w:tab/>
              <w:t>народная</w:t>
            </w:r>
            <w:r w:rsidRPr="000B7D80">
              <w:rPr>
                <w:sz w:val="24"/>
                <w:szCs w:val="24"/>
              </w:rPr>
              <w:tab/>
              <w:t>игра</w:t>
            </w:r>
            <w:r w:rsidRPr="000B7D80">
              <w:rPr>
                <w:sz w:val="24"/>
                <w:szCs w:val="24"/>
              </w:rPr>
              <w:tab/>
              <w:t>«Гори,</w:t>
            </w:r>
            <w:r w:rsidRPr="000B7D80">
              <w:rPr>
                <w:sz w:val="24"/>
                <w:szCs w:val="24"/>
              </w:rPr>
              <w:tab/>
              <w:t>гори</w:t>
            </w:r>
          </w:p>
          <w:p w:rsidR="00567884" w:rsidRPr="000B7D80" w:rsidRDefault="00567884" w:rsidP="00567884">
            <w:pPr>
              <w:pStyle w:val="TableParagraph"/>
              <w:spacing w:line="262" w:lineRule="exact"/>
              <w:ind w:left="105"/>
              <w:rPr>
                <w:sz w:val="24"/>
                <w:szCs w:val="24"/>
              </w:rPr>
            </w:pPr>
            <w:r w:rsidRPr="000B7D80">
              <w:rPr>
                <w:sz w:val="24"/>
                <w:szCs w:val="24"/>
              </w:rPr>
              <w:t>ясно»</w:t>
            </w:r>
          </w:p>
        </w:tc>
        <w:tc>
          <w:tcPr>
            <w:tcW w:w="1118" w:type="dxa"/>
          </w:tcPr>
          <w:p w:rsidR="00567884" w:rsidRPr="000B7D80" w:rsidRDefault="00567884" w:rsidP="00567884">
            <w:pPr>
              <w:pStyle w:val="TableParagraph"/>
              <w:spacing w:before="132"/>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r w:rsidR="000B7D80" w:rsidRPr="000B7D80" w:rsidTr="00567884">
        <w:trPr>
          <w:trHeight w:val="635"/>
        </w:trPr>
        <w:tc>
          <w:tcPr>
            <w:tcW w:w="638" w:type="dxa"/>
          </w:tcPr>
          <w:p w:rsidR="00567884" w:rsidRPr="000B7D80" w:rsidRDefault="00567884" w:rsidP="00567884">
            <w:pPr>
              <w:pStyle w:val="TableParagraph"/>
              <w:spacing w:line="269" w:lineRule="exact"/>
              <w:rPr>
                <w:sz w:val="24"/>
                <w:szCs w:val="24"/>
              </w:rPr>
            </w:pPr>
            <w:r w:rsidRPr="000B7D80">
              <w:rPr>
                <w:sz w:val="24"/>
                <w:szCs w:val="24"/>
              </w:rPr>
              <w:t>31</w:t>
            </w:r>
          </w:p>
        </w:tc>
        <w:tc>
          <w:tcPr>
            <w:tcW w:w="4429" w:type="dxa"/>
          </w:tcPr>
          <w:p w:rsidR="00567884" w:rsidRPr="000B7D80" w:rsidRDefault="00567884" w:rsidP="00567884">
            <w:pPr>
              <w:pStyle w:val="TableParagraph"/>
              <w:tabs>
                <w:tab w:val="left" w:pos="1290"/>
                <w:tab w:val="left" w:pos="2619"/>
                <w:tab w:val="left" w:pos="3458"/>
              </w:tabs>
              <w:spacing w:line="269" w:lineRule="exact"/>
              <w:ind w:left="105"/>
              <w:rPr>
                <w:sz w:val="24"/>
                <w:szCs w:val="24"/>
              </w:rPr>
            </w:pPr>
            <w:r w:rsidRPr="000B7D80">
              <w:rPr>
                <w:sz w:val="24"/>
                <w:szCs w:val="24"/>
              </w:rPr>
              <w:t>Русская</w:t>
            </w:r>
            <w:r w:rsidRPr="000B7D80">
              <w:rPr>
                <w:sz w:val="24"/>
                <w:szCs w:val="24"/>
              </w:rPr>
              <w:tab/>
              <w:t>народная</w:t>
            </w:r>
            <w:r w:rsidRPr="000B7D80">
              <w:rPr>
                <w:sz w:val="24"/>
                <w:szCs w:val="24"/>
              </w:rPr>
              <w:tab/>
              <w:t>игра</w:t>
            </w:r>
            <w:r w:rsidRPr="000B7D80">
              <w:rPr>
                <w:sz w:val="24"/>
                <w:szCs w:val="24"/>
              </w:rPr>
              <w:tab/>
              <w:t>«Третий</w:t>
            </w:r>
          </w:p>
          <w:p w:rsidR="00567884" w:rsidRPr="000B7D80" w:rsidRDefault="00567884" w:rsidP="00567884">
            <w:pPr>
              <w:pStyle w:val="TableParagraph"/>
              <w:spacing w:before="43"/>
              <w:ind w:left="105"/>
              <w:rPr>
                <w:sz w:val="24"/>
                <w:szCs w:val="24"/>
              </w:rPr>
            </w:pPr>
            <w:r w:rsidRPr="000B7D80">
              <w:rPr>
                <w:sz w:val="24"/>
                <w:szCs w:val="24"/>
              </w:rPr>
              <w:t>лишний»</w:t>
            </w:r>
          </w:p>
        </w:tc>
        <w:tc>
          <w:tcPr>
            <w:tcW w:w="1118" w:type="dxa"/>
          </w:tcPr>
          <w:p w:rsidR="00567884" w:rsidRPr="000B7D80" w:rsidRDefault="00567884" w:rsidP="00567884">
            <w:pPr>
              <w:pStyle w:val="TableParagraph"/>
              <w:spacing w:before="173"/>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r w:rsidR="000B7D80" w:rsidRPr="000B7D80" w:rsidTr="00567884">
        <w:trPr>
          <w:trHeight w:val="321"/>
        </w:trPr>
        <w:tc>
          <w:tcPr>
            <w:tcW w:w="638" w:type="dxa"/>
          </w:tcPr>
          <w:p w:rsidR="00567884" w:rsidRPr="000B7D80" w:rsidRDefault="00567884" w:rsidP="00567884">
            <w:pPr>
              <w:pStyle w:val="TableParagraph"/>
              <w:spacing w:line="269" w:lineRule="exact"/>
              <w:rPr>
                <w:sz w:val="24"/>
                <w:szCs w:val="24"/>
              </w:rPr>
            </w:pPr>
            <w:r w:rsidRPr="000B7D80">
              <w:rPr>
                <w:sz w:val="24"/>
                <w:szCs w:val="24"/>
              </w:rPr>
              <w:t>32</w:t>
            </w:r>
          </w:p>
        </w:tc>
        <w:tc>
          <w:tcPr>
            <w:tcW w:w="4429" w:type="dxa"/>
          </w:tcPr>
          <w:p w:rsidR="00567884" w:rsidRPr="000B7D80" w:rsidRDefault="00567884" w:rsidP="00567884">
            <w:pPr>
              <w:pStyle w:val="TableParagraph"/>
              <w:spacing w:before="17"/>
              <w:ind w:left="105"/>
              <w:rPr>
                <w:sz w:val="24"/>
                <w:szCs w:val="24"/>
              </w:rPr>
            </w:pPr>
            <w:r w:rsidRPr="000B7D80">
              <w:rPr>
                <w:sz w:val="24"/>
                <w:szCs w:val="24"/>
              </w:rPr>
              <w:t>Русская народная игра «Пятнашки»</w:t>
            </w:r>
          </w:p>
        </w:tc>
        <w:tc>
          <w:tcPr>
            <w:tcW w:w="1118" w:type="dxa"/>
          </w:tcPr>
          <w:p w:rsidR="00567884" w:rsidRPr="000B7D80" w:rsidRDefault="00567884" w:rsidP="00567884">
            <w:pPr>
              <w:pStyle w:val="TableParagraph"/>
              <w:spacing w:before="17"/>
              <w:ind w:left="105"/>
              <w:rPr>
                <w:sz w:val="24"/>
                <w:szCs w:val="24"/>
              </w:rPr>
            </w:pPr>
            <w:r w:rsidRPr="000B7D80">
              <w:rPr>
                <w:sz w:val="24"/>
                <w:szCs w:val="24"/>
              </w:rPr>
              <w:t>1</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r w:rsidR="000B7D80" w:rsidRPr="000B7D80" w:rsidTr="00567884">
        <w:trPr>
          <w:trHeight w:val="621"/>
        </w:trPr>
        <w:tc>
          <w:tcPr>
            <w:tcW w:w="638" w:type="dxa"/>
          </w:tcPr>
          <w:p w:rsidR="00567884" w:rsidRPr="000B7D80" w:rsidRDefault="00567884" w:rsidP="00567884">
            <w:pPr>
              <w:pStyle w:val="TableParagraph"/>
              <w:spacing w:line="269" w:lineRule="exact"/>
              <w:rPr>
                <w:sz w:val="24"/>
                <w:szCs w:val="24"/>
              </w:rPr>
            </w:pPr>
            <w:r w:rsidRPr="000B7D80">
              <w:rPr>
                <w:sz w:val="24"/>
                <w:szCs w:val="24"/>
              </w:rPr>
              <w:t>33-</w:t>
            </w:r>
          </w:p>
          <w:p w:rsidR="00567884" w:rsidRPr="000B7D80" w:rsidRDefault="00567884" w:rsidP="00567884">
            <w:pPr>
              <w:pStyle w:val="TableParagraph"/>
              <w:rPr>
                <w:sz w:val="24"/>
                <w:szCs w:val="24"/>
              </w:rPr>
            </w:pPr>
            <w:r w:rsidRPr="000B7D80">
              <w:rPr>
                <w:sz w:val="24"/>
                <w:szCs w:val="24"/>
              </w:rPr>
              <w:t>34</w:t>
            </w:r>
          </w:p>
        </w:tc>
        <w:tc>
          <w:tcPr>
            <w:tcW w:w="4429" w:type="dxa"/>
          </w:tcPr>
          <w:p w:rsidR="00567884" w:rsidRPr="000B7D80" w:rsidRDefault="00567884" w:rsidP="00567884">
            <w:pPr>
              <w:pStyle w:val="TableParagraph"/>
              <w:spacing w:before="29"/>
              <w:ind w:left="105"/>
              <w:rPr>
                <w:sz w:val="24"/>
                <w:szCs w:val="24"/>
              </w:rPr>
            </w:pPr>
            <w:r w:rsidRPr="000B7D80">
              <w:rPr>
                <w:sz w:val="24"/>
                <w:szCs w:val="24"/>
              </w:rPr>
              <w:t>Русская народная игра «Охотники и зайцы»</w:t>
            </w:r>
          </w:p>
        </w:tc>
        <w:tc>
          <w:tcPr>
            <w:tcW w:w="1118" w:type="dxa"/>
          </w:tcPr>
          <w:p w:rsidR="00567884" w:rsidRPr="000B7D80" w:rsidRDefault="00567884" w:rsidP="00567884">
            <w:pPr>
              <w:pStyle w:val="TableParagraph"/>
              <w:spacing w:before="166"/>
              <w:ind w:left="105"/>
              <w:rPr>
                <w:sz w:val="24"/>
                <w:szCs w:val="24"/>
              </w:rPr>
            </w:pPr>
            <w:r w:rsidRPr="000B7D80">
              <w:rPr>
                <w:sz w:val="24"/>
                <w:szCs w:val="24"/>
              </w:rPr>
              <w:t>2</w:t>
            </w:r>
          </w:p>
        </w:tc>
        <w:tc>
          <w:tcPr>
            <w:tcW w:w="2520" w:type="dxa"/>
          </w:tcPr>
          <w:p w:rsidR="00567884" w:rsidRPr="000B7D80" w:rsidRDefault="00567884" w:rsidP="00567884">
            <w:pPr>
              <w:pStyle w:val="TableParagraph"/>
              <w:spacing w:line="269" w:lineRule="exact"/>
              <w:ind w:left="106"/>
              <w:rPr>
                <w:sz w:val="24"/>
                <w:szCs w:val="24"/>
              </w:rPr>
            </w:pPr>
            <w:r w:rsidRPr="000B7D80">
              <w:rPr>
                <w:sz w:val="24"/>
                <w:szCs w:val="24"/>
              </w:rPr>
              <w:t>Игровое упражнение</w:t>
            </w:r>
          </w:p>
        </w:tc>
        <w:tc>
          <w:tcPr>
            <w:tcW w:w="995"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1120" w:right="420" w:bottom="280" w:left="1160" w:header="720" w:footer="720" w:gutter="0"/>
          <w:cols w:space="720"/>
        </w:sectPr>
      </w:pPr>
    </w:p>
    <w:p w:rsidR="00567884" w:rsidRPr="000B7D80" w:rsidRDefault="00567884" w:rsidP="00567884">
      <w:pPr>
        <w:spacing w:before="73"/>
        <w:ind w:left="522" w:right="153"/>
        <w:jc w:val="center"/>
        <w:rPr>
          <w:b/>
          <w:sz w:val="24"/>
          <w:szCs w:val="24"/>
        </w:rPr>
      </w:pPr>
      <w:r w:rsidRPr="000B7D80">
        <w:rPr>
          <w:b/>
          <w:sz w:val="24"/>
          <w:szCs w:val="24"/>
        </w:rPr>
        <w:lastRenderedPageBreak/>
        <w:t>Методические материалы</w:t>
      </w:r>
    </w:p>
    <w:p w:rsidR="00567884" w:rsidRPr="000B7D80" w:rsidRDefault="00567884" w:rsidP="00567884">
      <w:pPr>
        <w:pStyle w:val="a5"/>
        <w:spacing w:before="1"/>
        <w:ind w:left="0"/>
        <w:rPr>
          <w:b/>
        </w:rPr>
      </w:pPr>
    </w:p>
    <w:p w:rsidR="00567884" w:rsidRPr="000B7D80" w:rsidRDefault="00567884" w:rsidP="00567884">
      <w:pPr>
        <w:spacing w:before="1"/>
        <w:ind w:left="1261"/>
        <w:rPr>
          <w:b/>
          <w:sz w:val="24"/>
          <w:szCs w:val="24"/>
        </w:rPr>
      </w:pPr>
      <w:r w:rsidRPr="000B7D80">
        <w:rPr>
          <w:b/>
          <w:sz w:val="24"/>
          <w:szCs w:val="24"/>
        </w:rPr>
        <w:t>Результаты внеурочной деятельности</w:t>
      </w:r>
    </w:p>
    <w:p w:rsidR="00567884" w:rsidRPr="000B7D80" w:rsidRDefault="00567884" w:rsidP="00567884">
      <w:pPr>
        <w:pStyle w:val="a5"/>
        <w:ind w:left="961"/>
      </w:pPr>
      <w:r w:rsidRPr="000B7D80">
        <w:t>Образовательные результаты внеурочной деятельности могут быть трёх уровней.</w:t>
      </w:r>
    </w:p>
    <w:p w:rsidR="00567884" w:rsidRPr="000B7D80" w:rsidRDefault="00567884" w:rsidP="00567884">
      <w:pPr>
        <w:pStyle w:val="a5"/>
        <w:ind w:right="424"/>
      </w:pPr>
      <w:r w:rsidRPr="000B7D80">
        <w:rPr>
          <w:i/>
        </w:rPr>
        <w:t xml:space="preserve">Первый уровень результатов </w:t>
      </w:r>
      <w:r w:rsidRPr="000B7D80">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567884" w:rsidRPr="000B7D80" w:rsidRDefault="00567884" w:rsidP="00567884">
      <w:pPr>
        <w:pStyle w:val="a5"/>
        <w:ind w:right="425" w:firstLine="707"/>
      </w:pPr>
      <w:r w:rsidRPr="000B7D80">
        <w:rPr>
          <w:i/>
        </w:rPr>
        <w:t xml:space="preserve">Второй уровень результатов </w:t>
      </w:r>
      <w:r w:rsidRPr="000B7D80">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w:t>
      </w:r>
      <w:r w:rsidRPr="000B7D80">
        <w:rPr>
          <w:spacing w:val="-7"/>
        </w:rPr>
        <w:t xml:space="preserve"> </w:t>
      </w:r>
      <w:r w:rsidRPr="000B7D80">
        <w:t>целом.</w:t>
      </w:r>
    </w:p>
    <w:p w:rsidR="00567884" w:rsidRPr="000B7D80" w:rsidRDefault="00567884" w:rsidP="00567884">
      <w:pPr>
        <w:ind w:left="542" w:right="430" w:firstLine="707"/>
        <w:rPr>
          <w:sz w:val="24"/>
          <w:szCs w:val="24"/>
        </w:rPr>
      </w:pPr>
      <w:r w:rsidRPr="000B7D80">
        <w:rPr>
          <w:i/>
          <w:sz w:val="24"/>
          <w:szCs w:val="24"/>
        </w:rPr>
        <w:t xml:space="preserve">Третий уровень результатов </w:t>
      </w:r>
      <w:r w:rsidRPr="000B7D80">
        <w:rPr>
          <w:sz w:val="24"/>
          <w:szCs w:val="24"/>
        </w:rPr>
        <w:t>– получение школьником опыта самостоятельного социального действия.</w:t>
      </w:r>
    </w:p>
    <w:p w:rsidR="00567884" w:rsidRPr="000B7D80" w:rsidRDefault="00567884" w:rsidP="00567884">
      <w:pPr>
        <w:pStyle w:val="a5"/>
        <w:ind w:right="424" w:firstLine="707"/>
      </w:pPr>
      <w:r w:rsidRPr="000B7D80">
        <w:t>Результаты внеурочной деятельности не являются предметом контрольно- оценочных процедур.</w:t>
      </w:r>
    </w:p>
    <w:p w:rsidR="00567884" w:rsidRPr="000B7D80" w:rsidRDefault="00567884" w:rsidP="00567884">
      <w:pPr>
        <w:pStyle w:val="110"/>
      </w:pPr>
      <w:r w:rsidRPr="000B7D80">
        <w:t>Демонстрация умений</w:t>
      </w:r>
    </w:p>
    <w:p w:rsidR="00567884" w:rsidRPr="000B7D80" w:rsidRDefault="00567884" w:rsidP="00567884">
      <w:pPr>
        <w:pStyle w:val="a5"/>
        <w:ind w:left="0"/>
        <w:rPr>
          <w:b/>
        </w:rPr>
      </w:pPr>
    </w:p>
    <w:p w:rsidR="00567884" w:rsidRPr="000B7D80" w:rsidRDefault="00567884" w:rsidP="00567884">
      <w:pPr>
        <w:pStyle w:val="a5"/>
        <w:spacing w:before="1"/>
      </w:pPr>
      <w:r w:rsidRPr="000B7D80">
        <w:t>1Участие в творческих конкурсах, соревнованиях разного уровня</w:t>
      </w:r>
    </w:p>
    <w:p w:rsidR="00567884" w:rsidRPr="000B7D80" w:rsidRDefault="00567884" w:rsidP="00633F10">
      <w:pPr>
        <w:pStyle w:val="a7"/>
        <w:numPr>
          <w:ilvl w:val="0"/>
          <w:numId w:val="36"/>
        </w:numPr>
        <w:tabs>
          <w:tab w:val="left" w:pos="783"/>
        </w:tabs>
        <w:ind w:right="1222" w:firstLine="0"/>
        <w:rPr>
          <w:sz w:val="24"/>
          <w:szCs w:val="24"/>
        </w:rPr>
      </w:pPr>
      <w:r w:rsidRPr="000B7D80">
        <w:rPr>
          <w:sz w:val="24"/>
          <w:szCs w:val="24"/>
        </w:rPr>
        <w:t>Организация и участие в школьных предметных неделях , семинарах различного уровня.</w:t>
      </w:r>
    </w:p>
    <w:p w:rsidR="00567884" w:rsidRPr="000B7D80" w:rsidRDefault="00567884" w:rsidP="00567884">
      <w:pPr>
        <w:pStyle w:val="a5"/>
        <w:ind w:left="0"/>
      </w:pPr>
    </w:p>
    <w:p w:rsidR="00567884" w:rsidRPr="000B7D80" w:rsidRDefault="00567884" w:rsidP="00567884">
      <w:pPr>
        <w:pStyle w:val="110"/>
        <w:spacing w:before="217"/>
        <w:ind w:left="801"/>
      </w:pPr>
      <w:r w:rsidRPr="000B7D80">
        <w:t>Практическая подготовка</w:t>
      </w:r>
    </w:p>
    <w:p w:rsidR="00567884" w:rsidRPr="000B7D80" w:rsidRDefault="00567884" w:rsidP="00567884">
      <w:pPr>
        <w:pStyle w:val="a5"/>
        <w:ind w:left="0"/>
        <w:rPr>
          <w:b/>
        </w:rPr>
      </w:pPr>
    </w:p>
    <w:p w:rsidR="00567884" w:rsidRPr="000B7D80" w:rsidRDefault="00567884" w:rsidP="00567884">
      <w:pPr>
        <w:pStyle w:val="a5"/>
        <w:spacing w:line="232" w:lineRule="auto"/>
        <w:ind w:left="801" w:firstLine="201"/>
      </w:pPr>
      <w:r w:rsidRPr="000B7D80">
        <w:rPr>
          <w:noProof/>
          <w:lang w:eastAsia="ru-RU"/>
        </w:rPr>
        <w:drawing>
          <wp:anchor distT="0" distB="0" distL="0" distR="0" simplePos="0" relativeHeight="487592960" behindDoc="1" locked="0" layoutInCell="1" allowOverlap="1" wp14:anchorId="457A8B7A" wp14:editId="0945AEF3">
            <wp:simplePos x="0" y="0"/>
            <wp:positionH relativeFrom="page">
              <wp:posOffset>1246936</wp:posOffset>
            </wp:positionH>
            <wp:positionV relativeFrom="paragraph">
              <wp:posOffset>851</wp:posOffset>
            </wp:positionV>
            <wp:extent cx="237744" cy="169163"/>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2" cstate="print"/>
                    <a:stretch>
                      <a:fillRect/>
                    </a:stretch>
                  </pic:blipFill>
                  <pic:spPr>
                    <a:xfrm>
                      <a:off x="0" y="0"/>
                      <a:ext cx="237744" cy="169163"/>
                    </a:xfrm>
                    <a:prstGeom prst="rect">
                      <a:avLst/>
                    </a:prstGeom>
                  </pic:spPr>
                </pic:pic>
              </a:graphicData>
            </a:graphic>
          </wp:anchor>
        </w:drawing>
      </w:r>
      <w:r w:rsidRPr="000B7D80">
        <w:rPr>
          <w:noProof/>
          <w:lang w:eastAsia="ru-RU"/>
        </w:rPr>
        <w:drawing>
          <wp:anchor distT="0" distB="0" distL="0" distR="0" simplePos="0" relativeHeight="487593984" behindDoc="1" locked="0" layoutInCell="1" allowOverlap="1" wp14:anchorId="51555BC5" wp14:editId="52AE76F2">
            <wp:simplePos x="0" y="0"/>
            <wp:positionH relativeFrom="page">
              <wp:posOffset>1246936</wp:posOffset>
            </wp:positionH>
            <wp:positionV relativeFrom="paragraph">
              <wp:posOffset>339179</wp:posOffset>
            </wp:positionV>
            <wp:extent cx="237744" cy="169163"/>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2" cstate="print"/>
                    <a:stretch>
                      <a:fillRect/>
                    </a:stretch>
                  </pic:blipFill>
                  <pic:spPr>
                    <a:xfrm>
                      <a:off x="0" y="0"/>
                      <a:ext cx="237744" cy="169163"/>
                    </a:xfrm>
                    <a:prstGeom prst="rect">
                      <a:avLst/>
                    </a:prstGeom>
                  </pic:spPr>
                </pic:pic>
              </a:graphicData>
            </a:graphic>
          </wp:anchor>
        </w:drawing>
      </w:r>
      <w:r w:rsidRPr="000B7D80">
        <w:rPr>
          <w:b/>
        </w:rPr>
        <w:t>Низкий уровень -</w:t>
      </w:r>
      <w:r w:rsidRPr="000B7D80">
        <w:t>ребёнок не может самостоятельно провести игру т.к. не объясняет содержание и правила игры или отказывается проводить игру</w:t>
      </w:r>
    </w:p>
    <w:p w:rsidR="00567884" w:rsidRPr="000B7D80" w:rsidRDefault="00567884" w:rsidP="00567884">
      <w:pPr>
        <w:pStyle w:val="a5"/>
        <w:spacing w:line="230" w:lineRule="auto"/>
        <w:ind w:left="801" w:right="1015" w:firstLine="201"/>
      </w:pPr>
      <w:r w:rsidRPr="000B7D80">
        <w:rPr>
          <w:b/>
        </w:rPr>
        <w:t xml:space="preserve">Средний уровень </w:t>
      </w:r>
      <w:r w:rsidRPr="000B7D80">
        <w:t>- ребёнок проводит самостоятельно игру, используя алгоритм проведения игр и помощь педагога, т.к затрудняется в объяснениях содержания и правила игры</w:t>
      </w:r>
    </w:p>
    <w:p w:rsidR="00567884" w:rsidRPr="000B7D80" w:rsidRDefault="00567884" w:rsidP="00567884">
      <w:pPr>
        <w:pStyle w:val="a5"/>
        <w:spacing w:line="232" w:lineRule="auto"/>
        <w:ind w:left="801" w:right="980" w:firstLine="201"/>
      </w:pPr>
      <w:r w:rsidRPr="000B7D80">
        <w:rPr>
          <w:noProof/>
          <w:lang w:eastAsia="ru-RU"/>
        </w:rPr>
        <w:drawing>
          <wp:anchor distT="0" distB="0" distL="0" distR="0" simplePos="0" relativeHeight="487595008" behindDoc="1" locked="0" layoutInCell="1" allowOverlap="1" wp14:anchorId="0A160EB7" wp14:editId="0B3F2C12">
            <wp:simplePos x="0" y="0"/>
            <wp:positionH relativeFrom="page">
              <wp:posOffset>1246936</wp:posOffset>
            </wp:positionH>
            <wp:positionV relativeFrom="paragraph">
              <wp:posOffset>851</wp:posOffset>
            </wp:positionV>
            <wp:extent cx="237744" cy="169163"/>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2" cstate="print"/>
                    <a:stretch>
                      <a:fillRect/>
                    </a:stretch>
                  </pic:blipFill>
                  <pic:spPr>
                    <a:xfrm>
                      <a:off x="0" y="0"/>
                      <a:ext cx="237744" cy="169163"/>
                    </a:xfrm>
                    <a:prstGeom prst="rect">
                      <a:avLst/>
                    </a:prstGeom>
                  </pic:spPr>
                </pic:pic>
              </a:graphicData>
            </a:graphic>
          </wp:anchor>
        </w:drawing>
      </w:r>
      <w:r w:rsidRPr="000B7D80">
        <w:rPr>
          <w:b/>
        </w:rPr>
        <w:t>Высокий уровень-</w:t>
      </w:r>
      <w:r w:rsidRPr="000B7D80">
        <w:t>ребёнок без помощи педагога самостоятельно проводит игру, используя алгоритм проведения игр, считалки, вовлекая всех ребят в игру</w:t>
      </w:r>
    </w:p>
    <w:p w:rsidR="00567884" w:rsidRPr="000B7D80" w:rsidRDefault="00567884" w:rsidP="00567884">
      <w:pPr>
        <w:pStyle w:val="a5"/>
        <w:spacing w:before="5"/>
        <w:ind w:left="0"/>
      </w:pPr>
    </w:p>
    <w:p w:rsidR="00567884" w:rsidRPr="000B7D80" w:rsidRDefault="00567884" w:rsidP="00633F10">
      <w:pPr>
        <w:pStyle w:val="a7"/>
        <w:numPr>
          <w:ilvl w:val="0"/>
          <w:numId w:val="33"/>
        </w:numPr>
        <w:tabs>
          <w:tab w:val="left" w:pos="967"/>
        </w:tabs>
        <w:spacing w:line="235" w:lineRule="auto"/>
        <w:ind w:right="2152" w:firstLine="2"/>
        <w:jc w:val="left"/>
        <w:rPr>
          <w:sz w:val="24"/>
          <w:szCs w:val="24"/>
        </w:rPr>
      </w:pPr>
      <w:r w:rsidRPr="000B7D80">
        <w:rPr>
          <w:b/>
          <w:sz w:val="24"/>
          <w:szCs w:val="24"/>
        </w:rPr>
        <w:t xml:space="preserve">Наблюдение </w:t>
      </w:r>
      <w:r w:rsidRPr="000B7D80">
        <w:rPr>
          <w:sz w:val="24"/>
          <w:szCs w:val="24"/>
        </w:rPr>
        <w:t>осуществляется в течение всего года с целью выявления личностных, метапредметных качеств каждого</w:t>
      </w:r>
      <w:r w:rsidRPr="000B7D80">
        <w:rPr>
          <w:spacing w:val="-2"/>
          <w:sz w:val="24"/>
          <w:szCs w:val="24"/>
        </w:rPr>
        <w:t xml:space="preserve"> </w:t>
      </w:r>
      <w:r w:rsidRPr="000B7D80">
        <w:rPr>
          <w:sz w:val="24"/>
          <w:szCs w:val="24"/>
        </w:rPr>
        <w:t>ребёнка.</w:t>
      </w:r>
    </w:p>
    <w:p w:rsidR="00567884" w:rsidRPr="000B7D80" w:rsidRDefault="00567884" w:rsidP="00633F10">
      <w:pPr>
        <w:pStyle w:val="a7"/>
        <w:numPr>
          <w:ilvl w:val="0"/>
          <w:numId w:val="33"/>
        </w:numPr>
        <w:tabs>
          <w:tab w:val="left" w:pos="967"/>
        </w:tabs>
        <w:spacing w:before="1" w:line="235" w:lineRule="auto"/>
        <w:ind w:right="1065" w:firstLine="2"/>
        <w:jc w:val="left"/>
        <w:rPr>
          <w:sz w:val="24"/>
          <w:szCs w:val="24"/>
        </w:rPr>
      </w:pPr>
      <w:r w:rsidRPr="000B7D80">
        <w:rPr>
          <w:b/>
          <w:sz w:val="24"/>
          <w:szCs w:val="24"/>
        </w:rPr>
        <w:t xml:space="preserve">Самостоятельное проведение игр </w:t>
      </w:r>
      <w:r w:rsidRPr="000B7D80">
        <w:rPr>
          <w:sz w:val="24"/>
          <w:szCs w:val="24"/>
        </w:rPr>
        <w:t>проводится в конце полугодий как итоговое занятие по пройденным темам программы с целью выявления личностных и метапредметных качеств каждого</w:t>
      </w:r>
      <w:r w:rsidRPr="000B7D80">
        <w:rPr>
          <w:spacing w:val="-1"/>
          <w:sz w:val="24"/>
          <w:szCs w:val="24"/>
        </w:rPr>
        <w:t xml:space="preserve"> </w:t>
      </w:r>
      <w:r w:rsidRPr="000B7D80">
        <w:rPr>
          <w:sz w:val="24"/>
          <w:szCs w:val="24"/>
        </w:rPr>
        <w:t>ребёнка.</w:t>
      </w:r>
    </w:p>
    <w:p w:rsidR="00567884" w:rsidRPr="000B7D80" w:rsidRDefault="00567884" w:rsidP="00633F10">
      <w:pPr>
        <w:pStyle w:val="a7"/>
        <w:numPr>
          <w:ilvl w:val="0"/>
          <w:numId w:val="33"/>
        </w:numPr>
        <w:tabs>
          <w:tab w:val="left" w:pos="967"/>
        </w:tabs>
        <w:spacing w:line="235" w:lineRule="auto"/>
        <w:ind w:right="990" w:firstLine="2"/>
        <w:jc w:val="left"/>
        <w:rPr>
          <w:sz w:val="24"/>
          <w:szCs w:val="24"/>
        </w:rPr>
      </w:pPr>
      <w:r w:rsidRPr="000B7D80">
        <w:rPr>
          <w:b/>
          <w:sz w:val="24"/>
          <w:szCs w:val="24"/>
        </w:rPr>
        <w:t xml:space="preserve">Спортивный праздник – </w:t>
      </w:r>
      <w:r w:rsidRPr="000B7D80">
        <w:rPr>
          <w:sz w:val="24"/>
          <w:szCs w:val="24"/>
        </w:rPr>
        <w:t>проводится в конце учебного года с целью подведения итогов по пройденному курсу</w:t>
      </w:r>
      <w:r w:rsidRPr="000B7D80">
        <w:rPr>
          <w:spacing w:val="-1"/>
          <w:sz w:val="24"/>
          <w:szCs w:val="24"/>
        </w:rPr>
        <w:t xml:space="preserve"> </w:t>
      </w:r>
      <w:r w:rsidRPr="000B7D80">
        <w:rPr>
          <w:sz w:val="24"/>
          <w:szCs w:val="24"/>
        </w:rPr>
        <w:t>программы.</w:t>
      </w:r>
    </w:p>
    <w:p w:rsidR="00567884" w:rsidRPr="000B7D80" w:rsidRDefault="00567884" w:rsidP="00567884">
      <w:pPr>
        <w:pStyle w:val="a5"/>
        <w:spacing w:before="9"/>
        <w:ind w:left="0"/>
      </w:pPr>
    </w:p>
    <w:p w:rsidR="00567884" w:rsidRPr="000B7D80" w:rsidRDefault="00567884" w:rsidP="00567884">
      <w:pPr>
        <w:pStyle w:val="110"/>
        <w:ind w:left="1261"/>
      </w:pPr>
      <w:r w:rsidRPr="000B7D80">
        <w:t>Результаты внеурочной деятельности</w:t>
      </w:r>
    </w:p>
    <w:p w:rsidR="00567884" w:rsidRPr="000B7D80" w:rsidRDefault="00567884" w:rsidP="00567884">
      <w:pPr>
        <w:pStyle w:val="a5"/>
        <w:spacing w:before="1"/>
        <w:ind w:left="961"/>
      </w:pPr>
      <w:r w:rsidRPr="000B7D80">
        <w:t>Образовательные результаты внеурочной деятельности могут быть трёх уровней.</w:t>
      </w:r>
    </w:p>
    <w:p w:rsidR="00567884" w:rsidRPr="000B7D80" w:rsidRDefault="00567884" w:rsidP="00567884">
      <w:pPr>
        <w:pStyle w:val="a5"/>
        <w:ind w:right="428"/>
      </w:pPr>
      <w:r w:rsidRPr="000B7D80">
        <w:rPr>
          <w:i/>
        </w:rPr>
        <w:t xml:space="preserve">Первый уровень результатов </w:t>
      </w:r>
      <w:r w:rsidRPr="000B7D80">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567884" w:rsidRPr="000B7D80" w:rsidRDefault="00567884" w:rsidP="00567884">
      <w:pPr>
        <w:pStyle w:val="a5"/>
        <w:ind w:right="429" w:firstLine="707"/>
      </w:pPr>
      <w:r w:rsidRPr="000B7D80">
        <w:rPr>
          <w:i/>
        </w:rPr>
        <w:t xml:space="preserve">Второй уровень результатов </w:t>
      </w:r>
      <w:r w:rsidRPr="000B7D80">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w:t>
      </w:r>
      <w:r w:rsidRPr="000B7D80">
        <w:rPr>
          <w:spacing w:val="-7"/>
        </w:rPr>
        <w:t xml:space="preserve"> </w:t>
      </w:r>
      <w:r w:rsidRPr="000B7D80">
        <w:t>целом.</w:t>
      </w:r>
    </w:p>
    <w:p w:rsidR="00567884" w:rsidRPr="000B7D80" w:rsidRDefault="00567884" w:rsidP="00567884">
      <w:pPr>
        <w:ind w:left="542" w:right="430" w:firstLine="707"/>
        <w:rPr>
          <w:sz w:val="24"/>
          <w:szCs w:val="24"/>
        </w:rPr>
      </w:pPr>
      <w:r w:rsidRPr="000B7D80">
        <w:rPr>
          <w:i/>
          <w:sz w:val="24"/>
          <w:szCs w:val="24"/>
        </w:rPr>
        <w:t xml:space="preserve">Третий уровень результатов </w:t>
      </w:r>
      <w:r w:rsidRPr="000B7D80">
        <w:rPr>
          <w:sz w:val="24"/>
          <w:szCs w:val="24"/>
        </w:rPr>
        <w:t>– получение школьником опыта самостоятельного социального действия.</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tabs>
          <w:tab w:val="left" w:pos="2636"/>
          <w:tab w:val="left" w:pos="4063"/>
          <w:tab w:val="left" w:pos="5653"/>
          <w:tab w:val="left" w:pos="6111"/>
          <w:tab w:val="left" w:pos="7289"/>
          <w:tab w:val="left" w:pos="8623"/>
        </w:tabs>
        <w:spacing w:before="73"/>
        <w:ind w:right="424" w:firstLine="707"/>
      </w:pPr>
      <w:r w:rsidRPr="000B7D80">
        <w:lastRenderedPageBreak/>
        <w:t>Результаты</w:t>
      </w:r>
      <w:r w:rsidRPr="000B7D80">
        <w:tab/>
        <w:t>внеурочной</w:t>
      </w:r>
      <w:r w:rsidRPr="000B7D80">
        <w:tab/>
        <w:t>деятельности</w:t>
      </w:r>
      <w:r w:rsidRPr="000B7D80">
        <w:tab/>
        <w:t>не</w:t>
      </w:r>
      <w:r w:rsidRPr="000B7D80">
        <w:tab/>
        <w:t>являются</w:t>
      </w:r>
      <w:r w:rsidRPr="000B7D80">
        <w:tab/>
        <w:t>предметом</w:t>
      </w:r>
      <w:r w:rsidRPr="000B7D80">
        <w:tab/>
        <w:t>контрольно- оценочных</w:t>
      </w:r>
      <w:r w:rsidRPr="000B7D80">
        <w:rPr>
          <w:spacing w:val="-1"/>
        </w:rPr>
        <w:t xml:space="preserve"> </w:t>
      </w:r>
      <w:r w:rsidRPr="000B7D80">
        <w:t>процедур.</w:t>
      </w:r>
    </w:p>
    <w:p w:rsidR="00567884" w:rsidRPr="000B7D80" w:rsidRDefault="00567884" w:rsidP="00567884">
      <w:pPr>
        <w:pStyle w:val="110"/>
        <w:spacing w:before="1"/>
      </w:pPr>
      <w:r w:rsidRPr="000B7D80">
        <w:t>Демонстрация умений</w:t>
      </w:r>
    </w:p>
    <w:p w:rsidR="00567884" w:rsidRPr="000B7D80" w:rsidRDefault="00567884" w:rsidP="00567884">
      <w:pPr>
        <w:pStyle w:val="a5"/>
        <w:ind w:left="0"/>
        <w:rPr>
          <w:b/>
        </w:rPr>
      </w:pPr>
    </w:p>
    <w:p w:rsidR="00567884" w:rsidRPr="000B7D80" w:rsidRDefault="00567884" w:rsidP="00633F10">
      <w:pPr>
        <w:pStyle w:val="a7"/>
        <w:numPr>
          <w:ilvl w:val="0"/>
          <w:numId w:val="32"/>
        </w:numPr>
        <w:tabs>
          <w:tab w:val="left" w:pos="724"/>
        </w:tabs>
        <w:ind w:hanging="182"/>
        <w:rPr>
          <w:sz w:val="24"/>
          <w:szCs w:val="24"/>
        </w:rPr>
      </w:pPr>
      <w:r w:rsidRPr="000B7D80">
        <w:rPr>
          <w:sz w:val="24"/>
          <w:szCs w:val="24"/>
        </w:rPr>
        <w:t>Оформление выставок, участие в творческих конкурсах разного</w:t>
      </w:r>
      <w:r w:rsidRPr="000B7D80">
        <w:rPr>
          <w:spacing w:val="-6"/>
          <w:sz w:val="24"/>
          <w:szCs w:val="24"/>
        </w:rPr>
        <w:t xml:space="preserve"> </w:t>
      </w:r>
      <w:r w:rsidRPr="000B7D80">
        <w:rPr>
          <w:sz w:val="24"/>
          <w:szCs w:val="24"/>
        </w:rPr>
        <w:t>уровня</w:t>
      </w:r>
    </w:p>
    <w:p w:rsidR="00567884" w:rsidRPr="000B7D80" w:rsidRDefault="00567884" w:rsidP="00633F10">
      <w:pPr>
        <w:pStyle w:val="a7"/>
        <w:numPr>
          <w:ilvl w:val="0"/>
          <w:numId w:val="32"/>
        </w:numPr>
        <w:tabs>
          <w:tab w:val="left" w:pos="783"/>
        </w:tabs>
        <w:ind w:left="542" w:right="1065" w:firstLine="0"/>
        <w:rPr>
          <w:sz w:val="24"/>
          <w:szCs w:val="24"/>
        </w:rPr>
      </w:pPr>
      <w:r w:rsidRPr="000B7D80">
        <w:rPr>
          <w:sz w:val="24"/>
          <w:szCs w:val="24"/>
        </w:rPr>
        <w:t>Организация и участие в школьных концертах, предметных неделях родительских собраниях, семинарах различного</w:t>
      </w:r>
      <w:r w:rsidRPr="000B7D80">
        <w:rPr>
          <w:spacing w:val="-1"/>
          <w:sz w:val="24"/>
          <w:szCs w:val="24"/>
        </w:rPr>
        <w:t xml:space="preserve"> </w:t>
      </w:r>
      <w:r w:rsidRPr="000B7D80">
        <w:rPr>
          <w:sz w:val="24"/>
          <w:szCs w:val="24"/>
        </w:rPr>
        <w:t>уровня.</w:t>
      </w:r>
    </w:p>
    <w:p w:rsidR="00567884" w:rsidRPr="000B7D80" w:rsidRDefault="00567884" w:rsidP="00567884">
      <w:pPr>
        <w:pStyle w:val="a5"/>
        <w:spacing w:before="9"/>
        <w:ind w:left="0"/>
      </w:pPr>
    </w:p>
    <w:p w:rsidR="00567884" w:rsidRPr="000B7D80" w:rsidRDefault="00567884" w:rsidP="00633F10">
      <w:pPr>
        <w:pStyle w:val="110"/>
        <w:numPr>
          <w:ilvl w:val="1"/>
          <w:numId w:val="32"/>
        </w:numPr>
        <w:tabs>
          <w:tab w:val="left" w:pos="4280"/>
        </w:tabs>
        <w:spacing w:before="1"/>
        <w:ind w:hanging="241"/>
      </w:pPr>
      <w:r w:rsidRPr="000B7D80">
        <w:t>Бессюжетные</w:t>
      </w:r>
      <w:r w:rsidRPr="000B7D80">
        <w:rPr>
          <w:spacing w:val="-3"/>
        </w:rPr>
        <w:t xml:space="preserve"> </w:t>
      </w:r>
      <w:r w:rsidRPr="000B7D80">
        <w:t>игры</w:t>
      </w:r>
    </w:p>
    <w:p w:rsidR="00567884" w:rsidRPr="000B7D80" w:rsidRDefault="00567884" w:rsidP="00567884">
      <w:pPr>
        <w:ind w:left="4097"/>
        <w:rPr>
          <w:b/>
          <w:sz w:val="24"/>
          <w:szCs w:val="24"/>
        </w:rPr>
      </w:pPr>
      <w:r w:rsidRPr="000B7D80">
        <w:rPr>
          <w:b/>
          <w:sz w:val="24"/>
          <w:szCs w:val="24"/>
        </w:rPr>
        <w:t>«Вороны и воробьи»</w:t>
      </w:r>
    </w:p>
    <w:p w:rsidR="00567884" w:rsidRPr="000B7D80" w:rsidRDefault="00567884" w:rsidP="00567884">
      <w:pPr>
        <w:pStyle w:val="a5"/>
      </w:pPr>
      <w:r w:rsidRPr="000B7D80">
        <w:t>На линиях в 3 – 5 м. друг от друга команды располагаются шеренгами спиной друг</w:t>
      </w:r>
      <w:r w:rsidRPr="000B7D80">
        <w:rPr>
          <w:spacing w:val="-23"/>
        </w:rPr>
        <w:t xml:space="preserve"> </w:t>
      </w:r>
      <w:r w:rsidRPr="000B7D80">
        <w:t>к</w:t>
      </w:r>
    </w:p>
    <w:p w:rsidR="00567884" w:rsidRPr="000B7D80" w:rsidRDefault="00567884" w:rsidP="00567884">
      <w:pPr>
        <w:pStyle w:val="a5"/>
        <w:ind w:right="422"/>
      </w:pPr>
      <w:r w:rsidRPr="000B7D80">
        <w:t>другу. Одна команда – «Вороны», другая – «Воробьи». По сигналу «вороны» одноименная команда убегает, а другая старается догнать и «осалить» убегающих до определенной отметки. Побеждает команда, «осалившая» большее число игроков другой</w:t>
      </w:r>
      <w:r w:rsidRPr="000B7D80">
        <w:rPr>
          <w:spacing w:val="-11"/>
        </w:rPr>
        <w:t xml:space="preserve"> </w:t>
      </w:r>
      <w:r w:rsidRPr="000B7D80">
        <w:t>команды.</w:t>
      </w:r>
    </w:p>
    <w:p w:rsidR="00567884" w:rsidRPr="000B7D80" w:rsidRDefault="00567884" w:rsidP="00567884">
      <w:pPr>
        <w:pStyle w:val="a5"/>
        <w:ind w:left="0"/>
      </w:pPr>
    </w:p>
    <w:p w:rsidR="00567884" w:rsidRPr="000B7D80" w:rsidRDefault="00567884" w:rsidP="00567884">
      <w:pPr>
        <w:pStyle w:val="110"/>
        <w:ind w:left="522" w:right="411"/>
        <w:jc w:val="center"/>
      </w:pPr>
      <w:r w:rsidRPr="000B7D80">
        <w:t>«Ловишки-перебежки»</w:t>
      </w:r>
    </w:p>
    <w:p w:rsidR="00567884" w:rsidRPr="000B7D80" w:rsidRDefault="00567884" w:rsidP="00567884">
      <w:pPr>
        <w:pStyle w:val="a5"/>
        <w:ind w:right="423"/>
      </w:pPr>
      <w:r w:rsidRPr="000B7D80">
        <w:t>По обеим сторонам площадки проводятся две черты. Группа детей становится на каждой стороне площадки за чертой. На середине между двумя линиями находится ребенок – ловишка. После слов: «Раз, два, три – лови!» - дети перебегают на другую сторону площадки, а ловишка ловит их. Тот, до кого ловишка дотронется, выбывает из игры. После 2 перебежек производится подсчет пойманных и выбирают новых</w:t>
      </w:r>
      <w:r w:rsidRPr="000B7D80">
        <w:rPr>
          <w:spacing w:val="-11"/>
        </w:rPr>
        <w:t xml:space="preserve"> </w:t>
      </w:r>
      <w:r w:rsidRPr="000B7D80">
        <w:t>ловишек.</w:t>
      </w:r>
    </w:p>
    <w:p w:rsidR="00567884" w:rsidRPr="000B7D80" w:rsidRDefault="00567884" w:rsidP="00567884">
      <w:pPr>
        <w:pStyle w:val="110"/>
        <w:spacing w:before="1"/>
        <w:ind w:left="522" w:right="409"/>
        <w:jc w:val="center"/>
      </w:pPr>
      <w:r w:rsidRPr="000B7D80">
        <w:t>«Паровозик»</w:t>
      </w:r>
    </w:p>
    <w:p w:rsidR="00567884" w:rsidRPr="000B7D80" w:rsidRDefault="00567884" w:rsidP="00567884">
      <w:pPr>
        <w:pStyle w:val="a5"/>
        <w:ind w:right="428"/>
      </w:pPr>
      <w:r w:rsidRPr="000B7D80">
        <w:t>Направляющий обегает стойку, возвращается и, взяв за руку партнера, повторяет упражнение. Вернувшись, они берут третьего и т. д., пока не пробежит дистанцию вся команда. Побеждает команда, первая закончившая передвижение.</w:t>
      </w:r>
    </w:p>
    <w:p w:rsidR="00567884" w:rsidRPr="000B7D80" w:rsidRDefault="00567884" w:rsidP="00567884">
      <w:pPr>
        <w:pStyle w:val="a5"/>
        <w:spacing w:before="11"/>
        <w:ind w:left="0"/>
      </w:pPr>
    </w:p>
    <w:p w:rsidR="00567884" w:rsidRPr="000B7D80" w:rsidRDefault="00567884" w:rsidP="00567884">
      <w:pPr>
        <w:pStyle w:val="110"/>
        <w:ind w:left="4279"/>
      </w:pPr>
      <w:r w:rsidRPr="000B7D80">
        <w:t>«Белые медведи»</w:t>
      </w:r>
    </w:p>
    <w:p w:rsidR="00567884" w:rsidRPr="000B7D80" w:rsidRDefault="00567884" w:rsidP="00567884">
      <w:pPr>
        <w:pStyle w:val="a5"/>
        <w:spacing w:before="1"/>
        <w:ind w:right="426"/>
      </w:pPr>
      <w:r w:rsidRPr="000B7D80">
        <w:t>Двое водящих берутся за руки, а свободными руками стараются «запятнать» бегущих по площадке детей. Пойманные присоединяются к водящим, образуя тройки, четверки и т. д., и помогают водящим. Игра проводится до тех пор, пока не будут пойманы все играющие.</w:t>
      </w:r>
    </w:p>
    <w:p w:rsidR="00567884" w:rsidRPr="000B7D80" w:rsidRDefault="00567884" w:rsidP="00567884">
      <w:pPr>
        <w:pStyle w:val="a5"/>
        <w:spacing w:before="11"/>
        <w:ind w:left="0"/>
      </w:pPr>
    </w:p>
    <w:p w:rsidR="00567884" w:rsidRPr="000B7D80" w:rsidRDefault="00567884" w:rsidP="00567884">
      <w:pPr>
        <w:pStyle w:val="110"/>
        <w:ind w:left="4329"/>
      </w:pPr>
      <w:r w:rsidRPr="000B7D80">
        <w:t>«На одной ноге»</w:t>
      </w:r>
    </w:p>
    <w:p w:rsidR="00567884" w:rsidRPr="000B7D80" w:rsidRDefault="00567884" w:rsidP="00567884">
      <w:pPr>
        <w:pStyle w:val="a5"/>
        <w:ind w:right="429"/>
      </w:pPr>
      <w:r w:rsidRPr="000B7D80">
        <w:t>Прыгая на одной ноге, второй ногой постарайтесь прокатить мяч вокруг стола, кресла или провести его по извилистой дорожке: обогнуть расставленные в комнате стулья, кегли или другие предметы – один слева, другой справа. Мяч не должен касаться этих предметов.</w:t>
      </w:r>
    </w:p>
    <w:p w:rsidR="00567884" w:rsidRPr="000B7D80" w:rsidRDefault="00567884" w:rsidP="00567884">
      <w:pPr>
        <w:pStyle w:val="a5"/>
        <w:ind w:left="0"/>
      </w:pPr>
    </w:p>
    <w:p w:rsidR="00567884" w:rsidRPr="000B7D80" w:rsidRDefault="00567884" w:rsidP="00567884">
      <w:pPr>
        <w:pStyle w:val="110"/>
        <w:ind w:left="4212"/>
      </w:pPr>
      <w:r w:rsidRPr="000B7D80">
        <w:t>«Петушиный бой»</w:t>
      </w:r>
    </w:p>
    <w:p w:rsidR="00567884" w:rsidRPr="000B7D80" w:rsidRDefault="00567884" w:rsidP="00567884">
      <w:pPr>
        <w:pStyle w:val="a5"/>
        <w:ind w:right="432"/>
      </w:pPr>
      <w:r w:rsidRPr="000B7D80">
        <w:t>Дети перестраиваются в две шеренги. Игроки стоят на линии лицом друг к другу. По сигналу они, передвигаясь на одной ноге, руки за спиной, стараются вытолкнуть соперника за контрольную линию. Подсчитывается количество вытолкнутых, и выигрывает команда, у которой было больше побед.</w:t>
      </w:r>
    </w:p>
    <w:p w:rsidR="00567884" w:rsidRPr="000B7D80" w:rsidRDefault="00567884" w:rsidP="00567884">
      <w:pPr>
        <w:pStyle w:val="a5"/>
        <w:spacing w:before="1"/>
        <w:ind w:left="0"/>
      </w:pPr>
    </w:p>
    <w:p w:rsidR="00567884" w:rsidRPr="000B7D80" w:rsidRDefault="00567884" w:rsidP="00567884">
      <w:pPr>
        <w:pStyle w:val="110"/>
        <w:ind w:left="4432"/>
      </w:pPr>
      <w:r w:rsidRPr="000B7D80">
        <w:t>«Веселый бег»</w:t>
      </w:r>
    </w:p>
    <w:p w:rsidR="00567884" w:rsidRPr="000B7D80" w:rsidRDefault="00567884" w:rsidP="00567884">
      <w:pPr>
        <w:pStyle w:val="a5"/>
        <w:ind w:right="426"/>
      </w:pPr>
      <w:r w:rsidRPr="000B7D80">
        <w:t>Команды становятся во встречные колонны с одной стороны мальчики, с другой девочки (на расстоянии длины волейбольной площадки). Около направляющего колонны лежит мяч (резиновый) и гимнастическая палка. По команде он зажимает мяч между ногами, берет в обе руки гимнастическую палку и бежит к противоположной колонне девочек. Если по пути теряется один из предметов, игрок должен остановиться, взять предмет таким же способом и продолжить бег. Эстафета заканчивается, когда колонны мальчиков и девочек</w:t>
      </w:r>
      <w:r w:rsidRPr="000B7D80">
        <w:rPr>
          <w:spacing w:val="-1"/>
        </w:rPr>
        <w:t xml:space="preserve"> </w:t>
      </w:r>
      <w:r w:rsidRPr="000B7D80">
        <w:t>поменяются.</w:t>
      </w:r>
    </w:p>
    <w:p w:rsidR="00567884" w:rsidRPr="000B7D80" w:rsidRDefault="00567884" w:rsidP="00567884">
      <w:pPr>
        <w:pStyle w:val="a5"/>
        <w:ind w:left="0"/>
      </w:pPr>
    </w:p>
    <w:p w:rsidR="00567884" w:rsidRPr="000B7D80" w:rsidRDefault="00567884" w:rsidP="00567884">
      <w:pPr>
        <w:pStyle w:val="110"/>
        <w:ind w:left="4327"/>
      </w:pPr>
      <w:r w:rsidRPr="000B7D80">
        <w:t>«Попади в след»</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30"/>
      </w:pPr>
      <w:r w:rsidRPr="000B7D80">
        <w:lastRenderedPageBreak/>
        <w:t>На полу рисуется три пары следов. Дети делятся на команды. Перед каждой командой по три пары следов. Необходимо прыгая точно попадать в след. Побеждает та команда, дети которой будут точнее.</w:t>
      </w:r>
    </w:p>
    <w:p w:rsidR="00567884" w:rsidRPr="000B7D80" w:rsidRDefault="00567884" w:rsidP="00567884">
      <w:pPr>
        <w:pStyle w:val="a5"/>
        <w:spacing w:before="1"/>
        <w:ind w:left="0"/>
      </w:pPr>
    </w:p>
    <w:p w:rsidR="00567884" w:rsidRPr="000B7D80" w:rsidRDefault="00567884" w:rsidP="00567884">
      <w:pPr>
        <w:pStyle w:val="110"/>
        <w:ind w:left="522" w:right="411"/>
        <w:jc w:val="center"/>
      </w:pPr>
      <w:r w:rsidRPr="000B7D80">
        <w:t>«Землемеры»</w:t>
      </w:r>
    </w:p>
    <w:p w:rsidR="00567884" w:rsidRPr="000B7D80" w:rsidRDefault="00567884" w:rsidP="00567884">
      <w:pPr>
        <w:pStyle w:val="a5"/>
        <w:ind w:right="425"/>
      </w:pPr>
      <w:r w:rsidRPr="000B7D80">
        <w:t>На площадке проводят две линии между стартом и финишем на расстоянии 12-15 м. Играющие делятся на две команды и располагаются с гимнастическими палками на старте. По сигналу они устремляются к противоположной линии, измеряя расстояние палками (при каждом промере кладут палку на землю). Побеждает тот, кто первым достигнет линии финиша, не нарушив правил.</w:t>
      </w:r>
    </w:p>
    <w:p w:rsidR="00567884" w:rsidRPr="000B7D80" w:rsidRDefault="00567884" w:rsidP="00567884">
      <w:pPr>
        <w:pStyle w:val="110"/>
        <w:ind w:left="3566"/>
      </w:pPr>
      <w:r w:rsidRPr="000B7D80">
        <w:t>Приложение 2. Игры – забавы</w:t>
      </w:r>
    </w:p>
    <w:p w:rsidR="00567884" w:rsidRPr="000B7D80" w:rsidRDefault="00567884" w:rsidP="00567884">
      <w:pPr>
        <w:ind w:left="542"/>
        <w:rPr>
          <w:b/>
          <w:sz w:val="24"/>
          <w:szCs w:val="24"/>
        </w:rPr>
      </w:pPr>
      <w:r w:rsidRPr="000B7D80">
        <w:rPr>
          <w:b/>
          <w:sz w:val="24"/>
          <w:szCs w:val="24"/>
        </w:rPr>
        <w:t>«Охота на тигра»</w:t>
      </w:r>
    </w:p>
    <w:p w:rsidR="00567884" w:rsidRPr="000B7D80" w:rsidRDefault="00567884" w:rsidP="00567884">
      <w:pPr>
        <w:pStyle w:val="a5"/>
        <w:ind w:right="425"/>
      </w:pPr>
      <w:r w:rsidRPr="000B7D80">
        <w:t>Для проведения этой игры требуется мишень – фанерный щит, на котором нарисована голова свирепого тигра, а в пасти вырезано круглое отверстие. Необходимо иметь 5 теннисных резиновых мячей. Задача играющих с 4-5 шагов попасть мячом в отверстие – пасть. Побеждает тот, кто сделает больше точных бросков.</w:t>
      </w:r>
    </w:p>
    <w:p w:rsidR="00567884" w:rsidRPr="000B7D80" w:rsidRDefault="00567884" w:rsidP="00567884">
      <w:pPr>
        <w:pStyle w:val="110"/>
        <w:spacing w:before="1"/>
        <w:ind w:left="4274"/>
      </w:pPr>
      <w:r w:rsidRPr="000B7D80">
        <w:t>«Донести рыбку»</w:t>
      </w:r>
    </w:p>
    <w:p w:rsidR="00567884" w:rsidRPr="000B7D80" w:rsidRDefault="00567884" w:rsidP="00567884">
      <w:pPr>
        <w:pStyle w:val="a5"/>
        <w:ind w:right="423"/>
      </w:pPr>
      <w:r w:rsidRPr="000B7D80">
        <w:t>Дети делятся на две команды. На линии старта двум игрокам вручается по две удочки длиной в 1 метр. На конце каждой удочки кладется фанерная рыбка. Удочки держатся одна в правой руке, другая – в левой. Участники должны пронести и опустить «рыбок» в спасательный круг, который находится на линии старта на расстоянии 8-10 метров. Играющие начинают движение одновременно по сигналу судьи. Уронивший «рыбку» должен тут же положить ее на удочки и двигаться дальше. Выигрывает та команда, которая раньше опустит «рыбок» в</w:t>
      </w:r>
      <w:r w:rsidRPr="000B7D80">
        <w:rPr>
          <w:spacing w:val="-3"/>
        </w:rPr>
        <w:t xml:space="preserve"> </w:t>
      </w:r>
      <w:r w:rsidRPr="000B7D80">
        <w:t>круг.</w:t>
      </w:r>
    </w:p>
    <w:p w:rsidR="00567884" w:rsidRPr="000B7D80" w:rsidRDefault="00567884" w:rsidP="00567884">
      <w:pPr>
        <w:pStyle w:val="110"/>
        <w:ind w:left="522" w:right="410"/>
        <w:jc w:val="center"/>
      </w:pPr>
      <w:r w:rsidRPr="000B7D80">
        <w:t>«Черепаха-путешественница»</w:t>
      </w:r>
    </w:p>
    <w:p w:rsidR="00567884" w:rsidRPr="000B7D80" w:rsidRDefault="00567884" w:rsidP="00567884">
      <w:pPr>
        <w:pStyle w:val="a5"/>
        <w:ind w:right="432"/>
      </w:pPr>
      <w:r w:rsidRPr="000B7D80">
        <w:t>Для этой эстафеты каждой команде понадобится пластмассовый таз. Направляющий становится на четвереньки, ему на спину устанавливают таз вверх дном. Получилась черепаха. Теперь она должна пройти путь до кегли и обратно, не потеряв при этом свой</w:t>
      </w:r>
    </w:p>
    <w:p w:rsidR="00567884" w:rsidRPr="000B7D80" w:rsidRDefault="00567884" w:rsidP="00567884">
      <w:pPr>
        <w:pStyle w:val="a5"/>
        <w:ind w:right="428"/>
      </w:pPr>
      <w:r w:rsidRPr="000B7D80">
        <w:t>«панцирь» - таз. Когда игрок «доползет» до старта, с него снимают «дом» и устанавливают его на спину другого участника. Выигрывает та команда, которая быстрее преодолеет предложенный</w:t>
      </w:r>
      <w:r w:rsidRPr="000B7D80">
        <w:rPr>
          <w:spacing w:val="-1"/>
        </w:rPr>
        <w:t xml:space="preserve"> </w:t>
      </w:r>
      <w:r w:rsidRPr="000B7D80">
        <w:t>путь.</w:t>
      </w:r>
    </w:p>
    <w:p w:rsidR="00567884" w:rsidRPr="000B7D80" w:rsidRDefault="00567884" w:rsidP="00567884">
      <w:pPr>
        <w:pStyle w:val="110"/>
        <w:ind w:left="4363"/>
      </w:pPr>
      <w:r w:rsidRPr="000B7D80">
        <w:t>«Собери орехи»</w:t>
      </w:r>
    </w:p>
    <w:p w:rsidR="00567884" w:rsidRPr="000B7D80" w:rsidRDefault="00567884" w:rsidP="00567884">
      <w:pPr>
        <w:pStyle w:val="a5"/>
        <w:ind w:right="432"/>
      </w:pPr>
      <w:r w:rsidRPr="000B7D80">
        <w:t>Дети делятся на команды. Каждой из них даются по 5 обручей и по 1 волейбольному мячу. Обручи кладутся на пол. Причем они могут лежать не по прямой линии. Задача каждой «белки»: пронести «орех» - волейбольный мяч, прыгая с «дерева на дерево» (из обруча в обруч), до отметки и обратно. Вернувшись к себе в «дупло», игрок</w:t>
      </w:r>
      <w:r w:rsidRPr="000B7D80">
        <w:rPr>
          <w:spacing w:val="12"/>
        </w:rPr>
        <w:t xml:space="preserve"> </w:t>
      </w:r>
      <w:r w:rsidRPr="000B7D80">
        <w:t>передает</w:t>
      </w:r>
    </w:p>
    <w:p w:rsidR="00567884" w:rsidRPr="000B7D80" w:rsidRDefault="00567884" w:rsidP="00567884">
      <w:pPr>
        <w:pStyle w:val="a5"/>
        <w:ind w:right="430"/>
      </w:pPr>
      <w:r w:rsidRPr="000B7D80">
        <w:t>«орех» следующей «белочке». Побеждает та команда, которая быстро и без потерь перенесет «орехи».</w:t>
      </w:r>
    </w:p>
    <w:p w:rsidR="00567884" w:rsidRPr="000B7D80" w:rsidRDefault="00567884" w:rsidP="00567884">
      <w:pPr>
        <w:pStyle w:val="110"/>
        <w:spacing w:before="1"/>
        <w:ind w:left="3429"/>
      </w:pPr>
      <w:r w:rsidRPr="000B7D80">
        <w:t>«Повяжу я шелковый платочек»</w:t>
      </w:r>
    </w:p>
    <w:p w:rsidR="00567884" w:rsidRPr="000B7D80" w:rsidRDefault="00567884" w:rsidP="00567884">
      <w:pPr>
        <w:pStyle w:val="a5"/>
        <w:ind w:right="429"/>
      </w:pPr>
      <w:r w:rsidRPr="000B7D80">
        <w:t>Дети делятся на команды. На двух стойках, между которыми натянута веревка, висят на нитках 10-15 надувных шаров, которые разрисованы под матрешек. У каждого игрока небольшой платочек, который необходимо по сигналу повязать на шар. Побеждает та команда, которая быстрее повяжет платочки.</w:t>
      </w:r>
    </w:p>
    <w:p w:rsidR="00567884" w:rsidRPr="000B7D80" w:rsidRDefault="00567884" w:rsidP="00567884">
      <w:pPr>
        <w:pStyle w:val="a5"/>
        <w:ind w:left="0"/>
      </w:pPr>
    </w:p>
    <w:p w:rsidR="00567884" w:rsidRPr="000B7D80" w:rsidRDefault="00567884" w:rsidP="00567884">
      <w:pPr>
        <w:pStyle w:val="110"/>
        <w:ind w:left="522" w:right="412"/>
        <w:jc w:val="center"/>
      </w:pPr>
      <w:r w:rsidRPr="000B7D80">
        <w:t>«Дриблинг»</w:t>
      </w:r>
    </w:p>
    <w:p w:rsidR="00567884" w:rsidRPr="000B7D80" w:rsidRDefault="00567884" w:rsidP="00567884">
      <w:pPr>
        <w:pStyle w:val="a5"/>
        <w:ind w:right="431"/>
      </w:pPr>
      <w:r w:rsidRPr="000B7D80">
        <w:t>Делим класс на две команды. Они разыгрывают между собой эстафету с воздушными шарами. Вести шар к финишу можно только ударяя его об пол, т. е. дриблингом. Побеждает команда, все игроки которой проведут шар к финишу и обратно раньше своих соперников. В команде может быть от пяти до десяти человек.</w:t>
      </w:r>
    </w:p>
    <w:p w:rsidR="00567884" w:rsidRPr="000B7D80" w:rsidRDefault="00567884" w:rsidP="00567884">
      <w:pPr>
        <w:pStyle w:val="a5"/>
        <w:ind w:left="0"/>
      </w:pPr>
    </w:p>
    <w:p w:rsidR="00567884" w:rsidRPr="000B7D80" w:rsidRDefault="00567884" w:rsidP="00567884">
      <w:pPr>
        <w:pStyle w:val="110"/>
        <w:ind w:left="522" w:right="412"/>
        <w:jc w:val="center"/>
      </w:pPr>
      <w:r w:rsidRPr="000B7D80">
        <w:t>«Пролезь сквозь мешок»</w:t>
      </w:r>
    </w:p>
    <w:p w:rsidR="00567884" w:rsidRPr="000B7D80" w:rsidRDefault="00567884" w:rsidP="00567884">
      <w:pPr>
        <w:jc w:val="cente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27"/>
      </w:pPr>
      <w:r w:rsidRPr="000B7D80">
        <w:lastRenderedPageBreak/>
        <w:t>Команды выстраиваются в колонну по одному лицевой линии волейбольной площадки. На линии нападения учитель и его помощники держат мешки без дна, другой край мешка закреплен на обруче. По сигналу игроки поочередно пролезают сквозь мешок, обегают кегли возвращаются обратно с правой</w:t>
      </w:r>
      <w:r w:rsidRPr="000B7D80">
        <w:rPr>
          <w:spacing w:val="-1"/>
        </w:rPr>
        <w:t xml:space="preserve"> </w:t>
      </w:r>
      <w:r w:rsidRPr="000B7D80">
        <w:t>стороны.</w:t>
      </w:r>
    </w:p>
    <w:p w:rsidR="00567884" w:rsidRPr="000B7D80" w:rsidRDefault="00567884" w:rsidP="00567884">
      <w:pPr>
        <w:pStyle w:val="a5"/>
        <w:spacing w:before="1"/>
        <w:ind w:left="0"/>
      </w:pPr>
    </w:p>
    <w:p w:rsidR="00567884" w:rsidRPr="000B7D80" w:rsidRDefault="00567884" w:rsidP="00567884">
      <w:pPr>
        <w:pStyle w:val="110"/>
        <w:ind w:left="3408" w:right="2360" w:hanging="939"/>
      </w:pPr>
      <w:r w:rsidRPr="000B7D80">
        <w:t>Приложение 3. Народные игры (учащихся класса) Русская народная игра «Краски»</w:t>
      </w:r>
    </w:p>
    <w:p w:rsidR="00567884" w:rsidRPr="000B7D80" w:rsidRDefault="00567884" w:rsidP="00567884">
      <w:pPr>
        <w:pStyle w:val="a5"/>
        <w:ind w:right="423"/>
      </w:pPr>
      <w:r w:rsidRPr="000B7D80">
        <w:t>Участники игры выбирают хозяина и двух покупателей. Остальные игроки-краски. Каждая краска придумывает себе цвет и тихо называет хозяину. Когда все краски выбрали себе цвет и назвали его хозяину, он приглашает одного из</w:t>
      </w:r>
      <w:r w:rsidRPr="000B7D80">
        <w:rPr>
          <w:spacing w:val="-8"/>
        </w:rPr>
        <w:t xml:space="preserve"> </w:t>
      </w:r>
      <w:r w:rsidRPr="000B7D80">
        <w:t>покупателей.</w:t>
      </w:r>
    </w:p>
    <w:p w:rsidR="00567884" w:rsidRPr="000B7D80" w:rsidRDefault="00567884" w:rsidP="00567884">
      <w:pPr>
        <w:pStyle w:val="a5"/>
      </w:pPr>
      <w:r w:rsidRPr="000B7D80">
        <w:t>Покупатель стучит:</w:t>
      </w:r>
    </w:p>
    <w:p w:rsidR="00567884" w:rsidRPr="000B7D80" w:rsidRDefault="00567884" w:rsidP="00567884">
      <w:pPr>
        <w:pStyle w:val="a5"/>
        <w:ind w:left="1622"/>
      </w:pPr>
      <w:r w:rsidRPr="000B7D80">
        <w:t>Тук! Тук!</w:t>
      </w:r>
    </w:p>
    <w:p w:rsidR="00567884" w:rsidRPr="000B7D80" w:rsidRDefault="00567884" w:rsidP="00633F10">
      <w:pPr>
        <w:pStyle w:val="a7"/>
        <w:numPr>
          <w:ilvl w:val="0"/>
          <w:numId w:val="31"/>
        </w:numPr>
        <w:tabs>
          <w:tab w:val="left" w:pos="1642"/>
        </w:tabs>
        <w:jc w:val="left"/>
        <w:rPr>
          <w:sz w:val="24"/>
          <w:szCs w:val="24"/>
        </w:rPr>
      </w:pPr>
      <w:r w:rsidRPr="000B7D80">
        <w:rPr>
          <w:sz w:val="24"/>
          <w:szCs w:val="24"/>
        </w:rPr>
        <w:t>Кто там?</w:t>
      </w:r>
    </w:p>
    <w:p w:rsidR="00567884" w:rsidRPr="000B7D80" w:rsidRDefault="00567884" w:rsidP="00633F10">
      <w:pPr>
        <w:pStyle w:val="a7"/>
        <w:numPr>
          <w:ilvl w:val="0"/>
          <w:numId w:val="31"/>
        </w:numPr>
        <w:tabs>
          <w:tab w:val="left" w:pos="1642"/>
        </w:tabs>
        <w:jc w:val="left"/>
        <w:rPr>
          <w:sz w:val="24"/>
          <w:szCs w:val="24"/>
        </w:rPr>
      </w:pPr>
      <w:r w:rsidRPr="000B7D80">
        <w:rPr>
          <w:sz w:val="24"/>
          <w:szCs w:val="24"/>
        </w:rPr>
        <w:t>Покупатель.</w:t>
      </w:r>
    </w:p>
    <w:p w:rsidR="00567884" w:rsidRPr="000B7D80" w:rsidRDefault="00567884" w:rsidP="00633F10">
      <w:pPr>
        <w:pStyle w:val="a7"/>
        <w:numPr>
          <w:ilvl w:val="0"/>
          <w:numId w:val="31"/>
        </w:numPr>
        <w:tabs>
          <w:tab w:val="left" w:pos="1642"/>
        </w:tabs>
        <w:jc w:val="left"/>
        <w:rPr>
          <w:sz w:val="24"/>
          <w:szCs w:val="24"/>
        </w:rPr>
      </w:pPr>
      <w:r w:rsidRPr="000B7D80">
        <w:rPr>
          <w:sz w:val="24"/>
          <w:szCs w:val="24"/>
        </w:rPr>
        <w:t>Зачем</w:t>
      </w:r>
      <w:r w:rsidRPr="000B7D80">
        <w:rPr>
          <w:spacing w:val="-2"/>
          <w:sz w:val="24"/>
          <w:szCs w:val="24"/>
        </w:rPr>
        <w:t xml:space="preserve"> </w:t>
      </w:r>
      <w:r w:rsidRPr="000B7D80">
        <w:rPr>
          <w:sz w:val="24"/>
          <w:szCs w:val="24"/>
        </w:rPr>
        <w:t>пришел?</w:t>
      </w:r>
    </w:p>
    <w:p w:rsidR="00567884" w:rsidRPr="000B7D80" w:rsidRDefault="00567884" w:rsidP="00633F10">
      <w:pPr>
        <w:pStyle w:val="a7"/>
        <w:numPr>
          <w:ilvl w:val="0"/>
          <w:numId w:val="31"/>
        </w:numPr>
        <w:tabs>
          <w:tab w:val="left" w:pos="1642"/>
        </w:tabs>
        <w:spacing w:before="1"/>
        <w:jc w:val="left"/>
        <w:rPr>
          <w:sz w:val="24"/>
          <w:szCs w:val="24"/>
        </w:rPr>
      </w:pPr>
      <w:r w:rsidRPr="000B7D80">
        <w:rPr>
          <w:sz w:val="24"/>
          <w:szCs w:val="24"/>
        </w:rPr>
        <w:t>За</w:t>
      </w:r>
      <w:r w:rsidRPr="000B7D80">
        <w:rPr>
          <w:spacing w:val="-3"/>
          <w:sz w:val="24"/>
          <w:szCs w:val="24"/>
        </w:rPr>
        <w:t xml:space="preserve"> </w:t>
      </w:r>
      <w:r w:rsidRPr="000B7D80">
        <w:rPr>
          <w:sz w:val="24"/>
          <w:szCs w:val="24"/>
        </w:rPr>
        <w:t>краской.</w:t>
      </w:r>
    </w:p>
    <w:p w:rsidR="00567884" w:rsidRPr="000B7D80" w:rsidRDefault="00567884" w:rsidP="00633F10">
      <w:pPr>
        <w:pStyle w:val="a7"/>
        <w:numPr>
          <w:ilvl w:val="0"/>
          <w:numId w:val="31"/>
        </w:numPr>
        <w:tabs>
          <w:tab w:val="left" w:pos="1642"/>
        </w:tabs>
        <w:jc w:val="left"/>
        <w:rPr>
          <w:sz w:val="24"/>
          <w:szCs w:val="24"/>
        </w:rPr>
      </w:pPr>
      <w:r w:rsidRPr="000B7D80">
        <w:rPr>
          <w:sz w:val="24"/>
          <w:szCs w:val="24"/>
        </w:rPr>
        <w:t>За</w:t>
      </w:r>
      <w:r w:rsidRPr="000B7D80">
        <w:rPr>
          <w:spacing w:val="-2"/>
          <w:sz w:val="24"/>
          <w:szCs w:val="24"/>
        </w:rPr>
        <w:t xml:space="preserve"> </w:t>
      </w:r>
      <w:r w:rsidRPr="000B7D80">
        <w:rPr>
          <w:sz w:val="24"/>
          <w:szCs w:val="24"/>
        </w:rPr>
        <w:t>какой?</w:t>
      </w:r>
    </w:p>
    <w:p w:rsidR="00567884" w:rsidRPr="000B7D80" w:rsidRDefault="00567884" w:rsidP="00633F10">
      <w:pPr>
        <w:pStyle w:val="a7"/>
        <w:numPr>
          <w:ilvl w:val="0"/>
          <w:numId w:val="31"/>
        </w:numPr>
        <w:tabs>
          <w:tab w:val="left" w:pos="1642"/>
        </w:tabs>
        <w:jc w:val="left"/>
        <w:rPr>
          <w:sz w:val="24"/>
          <w:szCs w:val="24"/>
        </w:rPr>
      </w:pPr>
      <w:r w:rsidRPr="000B7D80">
        <w:rPr>
          <w:sz w:val="24"/>
          <w:szCs w:val="24"/>
        </w:rPr>
        <w:t>За</w:t>
      </w:r>
      <w:r w:rsidRPr="000B7D80">
        <w:rPr>
          <w:spacing w:val="-3"/>
          <w:sz w:val="24"/>
          <w:szCs w:val="24"/>
        </w:rPr>
        <w:t xml:space="preserve"> </w:t>
      </w:r>
      <w:r w:rsidRPr="000B7D80">
        <w:rPr>
          <w:sz w:val="24"/>
          <w:szCs w:val="24"/>
        </w:rPr>
        <w:t>голубой.</w:t>
      </w:r>
    </w:p>
    <w:p w:rsidR="00567884" w:rsidRPr="000B7D80" w:rsidRDefault="00567884" w:rsidP="00567884">
      <w:pPr>
        <w:pStyle w:val="a5"/>
        <w:ind w:right="1095"/>
      </w:pPr>
      <w:r w:rsidRPr="000B7D80">
        <w:t>Если голубой краски нет, хозяин говорит: «Иди по голубой дорожке, найди голубые сапожки».</w:t>
      </w:r>
    </w:p>
    <w:p w:rsidR="00567884" w:rsidRPr="000B7D80" w:rsidRDefault="00567884" w:rsidP="00567884">
      <w:pPr>
        <w:pStyle w:val="a5"/>
      </w:pPr>
      <w:r w:rsidRPr="000B7D80">
        <w:t>Если же покупатель угадал цвет краски, то краску забирает себе.</w:t>
      </w:r>
    </w:p>
    <w:p w:rsidR="00567884" w:rsidRPr="000B7D80" w:rsidRDefault="00567884" w:rsidP="00567884">
      <w:pPr>
        <w:pStyle w:val="a5"/>
        <w:ind w:right="423"/>
      </w:pPr>
      <w:r w:rsidRPr="000B7D80">
        <w:t>Идет второй покупатель, разговор с хозяином повторяется. И так они подходят по очереди и разбирают краски. Выигрывает покупатель, который набрал больше красок.</w:t>
      </w:r>
    </w:p>
    <w:p w:rsidR="00567884" w:rsidRPr="000B7D80" w:rsidRDefault="00567884" w:rsidP="00567884">
      <w:pPr>
        <w:pStyle w:val="a5"/>
        <w:tabs>
          <w:tab w:val="left" w:pos="8386"/>
        </w:tabs>
      </w:pPr>
      <w:r w:rsidRPr="000B7D80">
        <w:t>Правила игры: Хозяином становится покупатель, который</w:t>
      </w:r>
      <w:r w:rsidRPr="000B7D80">
        <w:rPr>
          <w:spacing w:val="-17"/>
        </w:rPr>
        <w:t xml:space="preserve"> </w:t>
      </w:r>
      <w:r w:rsidRPr="000B7D80">
        <w:t>угадал</w:t>
      </w:r>
      <w:r w:rsidRPr="000B7D80">
        <w:rPr>
          <w:spacing w:val="-4"/>
        </w:rPr>
        <w:t xml:space="preserve"> </w:t>
      </w:r>
      <w:r w:rsidRPr="000B7D80">
        <w:t>больше</w:t>
      </w:r>
      <w:r w:rsidRPr="000B7D80">
        <w:tab/>
        <w:t>красок.</w:t>
      </w:r>
    </w:p>
    <w:p w:rsidR="00567884" w:rsidRPr="000B7D80" w:rsidRDefault="00567884" w:rsidP="00567884">
      <w:pPr>
        <w:pStyle w:val="110"/>
        <w:ind w:left="1250"/>
      </w:pPr>
      <w:r w:rsidRPr="000B7D80">
        <w:t>Русская народная игра «Стадо»</w:t>
      </w:r>
    </w:p>
    <w:p w:rsidR="00567884" w:rsidRPr="000B7D80" w:rsidRDefault="00567884" w:rsidP="00567884">
      <w:pPr>
        <w:pStyle w:val="a5"/>
        <w:ind w:right="603"/>
      </w:pPr>
      <w:r w:rsidRPr="000B7D80">
        <w:t>Играющие выбирают пастуха и волка, а все остальные – овцы. Дом волка в лесу, а у овец два дома на противоположных концах площадки. Овцы громко зовут пастуха: Пастушок!</w:t>
      </w:r>
      <w:r w:rsidRPr="000B7D80">
        <w:rPr>
          <w:spacing w:val="-1"/>
        </w:rPr>
        <w:t xml:space="preserve"> </w:t>
      </w:r>
      <w:r w:rsidRPr="000B7D80">
        <w:t>Пастушок!</w:t>
      </w:r>
    </w:p>
    <w:p w:rsidR="00567884" w:rsidRPr="000B7D80" w:rsidRDefault="00567884" w:rsidP="00567884">
      <w:pPr>
        <w:pStyle w:val="a5"/>
        <w:ind w:right="7877"/>
      </w:pPr>
      <w:r w:rsidRPr="000B7D80">
        <w:t>Заиграй во рожок! Гони стадо в поле, Погулять на воле!</w:t>
      </w:r>
    </w:p>
    <w:p w:rsidR="00567884" w:rsidRPr="000B7D80" w:rsidRDefault="00567884" w:rsidP="00567884">
      <w:pPr>
        <w:pStyle w:val="a5"/>
        <w:ind w:right="427"/>
      </w:pPr>
      <w:r w:rsidRPr="000B7D80">
        <w:t>Пастух выгоняет овец на луг, они ходят, бегают, прыгают. По сигналу пастуха: «Волк!» - все овцы бегут в дом на противоположную сторону площадки.Пастух встает на пути волка, защищает овец. Все, кого поймал волк, выходят из</w:t>
      </w:r>
      <w:r w:rsidRPr="000B7D80">
        <w:rPr>
          <w:spacing w:val="-8"/>
        </w:rPr>
        <w:t xml:space="preserve"> </w:t>
      </w:r>
      <w:r w:rsidRPr="000B7D80">
        <w:t>игры.</w:t>
      </w:r>
    </w:p>
    <w:p w:rsidR="00567884" w:rsidRPr="000B7D80" w:rsidRDefault="00567884" w:rsidP="00567884">
      <w:pPr>
        <w:pStyle w:val="a5"/>
        <w:ind w:right="429"/>
      </w:pPr>
      <w:r w:rsidRPr="000B7D80">
        <w:t>Правила игры: Во время перебежки овцам нельзя возвращаться в тот дом, из которого они вышли. Пастух только заслоняет овец от волка, но не задерживает его руками.</w:t>
      </w:r>
    </w:p>
    <w:p w:rsidR="00567884" w:rsidRPr="000B7D80" w:rsidRDefault="00567884" w:rsidP="00567884">
      <w:pPr>
        <w:pStyle w:val="110"/>
      </w:pPr>
      <w:r w:rsidRPr="000B7D80">
        <w:t>Таджикская народная игра «Горный козел»</w:t>
      </w:r>
    </w:p>
    <w:p w:rsidR="00567884" w:rsidRPr="000B7D80" w:rsidRDefault="00567884" w:rsidP="00567884">
      <w:pPr>
        <w:pStyle w:val="a5"/>
        <w:spacing w:before="1"/>
      </w:pPr>
      <w:r w:rsidRPr="000B7D80">
        <w:t>Играющие собираются на площадке. Двух, трех детей назначают охотниками, а</w:t>
      </w:r>
      <w:r w:rsidRPr="000B7D80">
        <w:rPr>
          <w:spacing w:val="-4"/>
        </w:rPr>
        <w:t xml:space="preserve"> </w:t>
      </w:r>
      <w:r w:rsidRPr="000B7D80">
        <w:t>остальные</w:t>
      </w:r>
    </w:p>
    <w:p w:rsidR="00567884" w:rsidRPr="000B7D80" w:rsidRDefault="00567884" w:rsidP="00567884">
      <w:pPr>
        <w:pStyle w:val="a5"/>
        <w:ind w:right="433"/>
      </w:pPr>
      <w:r w:rsidRPr="000B7D80">
        <w:t xml:space="preserve">– «горные козлы». Дети, изображающие «горных козлов», ходят или бегают по площадке. По </w:t>
      </w:r>
      <w:r w:rsidRPr="000B7D80">
        <w:rPr>
          <w:spacing w:val="13"/>
        </w:rPr>
        <w:t xml:space="preserve"> </w:t>
      </w:r>
      <w:r w:rsidRPr="000B7D80">
        <w:t xml:space="preserve">сигналу </w:t>
      </w:r>
      <w:r w:rsidRPr="000B7D80">
        <w:rPr>
          <w:spacing w:val="13"/>
        </w:rPr>
        <w:t xml:space="preserve"> </w:t>
      </w:r>
      <w:r w:rsidRPr="000B7D80">
        <w:t xml:space="preserve">охотники </w:t>
      </w:r>
      <w:r w:rsidRPr="000B7D80">
        <w:rPr>
          <w:spacing w:val="13"/>
        </w:rPr>
        <w:t xml:space="preserve"> </w:t>
      </w:r>
      <w:r w:rsidRPr="000B7D80">
        <w:t xml:space="preserve">гонятся </w:t>
      </w:r>
      <w:r w:rsidRPr="000B7D80">
        <w:rPr>
          <w:spacing w:val="13"/>
        </w:rPr>
        <w:t xml:space="preserve"> </w:t>
      </w:r>
      <w:r w:rsidRPr="000B7D80">
        <w:t xml:space="preserve">за </w:t>
      </w:r>
      <w:r w:rsidRPr="000B7D80">
        <w:rPr>
          <w:spacing w:val="11"/>
        </w:rPr>
        <w:t xml:space="preserve"> </w:t>
      </w:r>
      <w:r w:rsidRPr="000B7D80">
        <w:t xml:space="preserve">ними </w:t>
      </w:r>
      <w:r w:rsidRPr="000B7D80">
        <w:rPr>
          <w:spacing w:val="12"/>
        </w:rPr>
        <w:t xml:space="preserve"> </w:t>
      </w:r>
      <w:r w:rsidRPr="000B7D80">
        <w:t xml:space="preserve">и </w:t>
      </w:r>
      <w:r w:rsidRPr="000B7D80">
        <w:rPr>
          <w:spacing w:val="15"/>
        </w:rPr>
        <w:t xml:space="preserve"> </w:t>
      </w:r>
      <w:r w:rsidRPr="000B7D80">
        <w:t xml:space="preserve">стреляют </w:t>
      </w:r>
      <w:r w:rsidRPr="000B7D80">
        <w:rPr>
          <w:spacing w:val="14"/>
        </w:rPr>
        <w:t xml:space="preserve"> </w:t>
      </w:r>
      <w:r w:rsidRPr="000B7D80">
        <w:t xml:space="preserve">(салят </w:t>
      </w:r>
      <w:r w:rsidRPr="000B7D80">
        <w:rPr>
          <w:spacing w:val="15"/>
        </w:rPr>
        <w:t xml:space="preserve"> </w:t>
      </w:r>
      <w:r w:rsidRPr="000B7D80">
        <w:t xml:space="preserve">их </w:t>
      </w:r>
      <w:r w:rsidRPr="000B7D80">
        <w:rPr>
          <w:spacing w:val="13"/>
        </w:rPr>
        <w:t xml:space="preserve"> </w:t>
      </w:r>
      <w:r w:rsidRPr="000B7D80">
        <w:t xml:space="preserve">мячиками). </w:t>
      </w:r>
      <w:r w:rsidRPr="000B7D80">
        <w:rPr>
          <w:spacing w:val="13"/>
        </w:rPr>
        <w:t xml:space="preserve"> </w:t>
      </w:r>
      <w:r w:rsidRPr="000B7D80">
        <w:t>Осаленный</w:t>
      </w:r>
    </w:p>
    <w:p w:rsidR="00567884" w:rsidRPr="000B7D80" w:rsidRDefault="00567884" w:rsidP="00567884">
      <w:pPr>
        <w:ind w:left="542" w:right="2481"/>
        <w:rPr>
          <w:b/>
          <w:sz w:val="24"/>
          <w:szCs w:val="24"/>
        </w:rPr>
      </w:pPr>
      <w:r w:rsidRPr="000B7D80">
        <w:rPr>
          <w:sz w:val="24"/>
          <w:szCs w:val="24"/>
        </w:rPr>
        <w:t xml:space="preserve">«горный козел» садится на скамейку. Это означает, что он пойман. Правила игры: В одного игрока могут бросить мяч сразу два охотника. </w:t>
      </w:r>
      <w:r w:rsidRPr="000B7D80">
        <w:rPr>
          <w:b/>
          <w:sz w:val="24"/>
          <w:szCs w:val="24"/>
        </w:rPr>
        <w:t>Украинская народная игра «Хлебчик»</w:t>
      </w:r>
    </w:p>
    <w:p w:rsidR="00567884" w:rsidRPr="000B7D80" w:rsidRDefault="00567884" w:rsidP="00567884">
      <w:pPr>
        <w:pStyle w:val="a5"/>
        <w:ind w:right="428"/>
      </w:pPr>
      <w:r w:rsidRPr="000B7D80">
        <w:t>Все желающие играть, взявшись за руки, становятся попарно (пара за парой) на некотором расстоянии от игрока, у которого нет пары. Он называется хлебчиком.</w:t>
      </w:r>
    </w:p>
    <w:p w:rsidR="00567884" w:rsidRPr="000B7D80" w:rsidRDefault="00567884" w:rsidP="00633F10">
      <w:pPr>
        <w:pStyle w:val="a7"/>
        <w:numPr>
          <w:ilvl w:val="0"/>
          <w:numId w:val="37"/>
        </w:numPr>
        <w:tabs>
          <w:tab w:val="left" w:pos="742"/>
        </w:tabs>
        <w:ind w:left="741"/>
        <w:jc w:val="left"/>
        <w:rPr>
          <w:sz w:val="24"/>
          <w:szCs w:val="24"/>
        </w:rPr>
      </w:pPr>
      <w:r w:rsidRPr="000B7D80">
        <w:rPr>
          <w:sz w:val="24"/>
          <w:szCs w:val="24"/>
        </w:rPr>
        <w:t>Пеку-пеку хлебчик! (Кричит</w:t>
      </w:r>
      <w:r w:rsidRPr="000B7D80">
        <w:rPr>
          <w:spacing w:val="-1"/>
          <w:sz w:val="24"/>
          <w:szCs w:val="24"/>
        </w:rPr>
        <w:t xml:space="preserve"> </w:t>
      </w:r>
      <w:r w:rsidRPr="000B7D80">
        <w:rPr>
          <w:sz w:val="24"/>
          <w:szCs w:val="24"/>
        </w:rPr>
        <w:t>хлебчик)</w:t>
      </w:r>
    </w:p>
    <w:p w:rsidR="00567884" w:rsidRPr="000B7D80" w:rsidRDefault="00567884" w:rsidP="00633F10">
      <w:pPr>
        <w:pStyle w:val="a7"/>
        <w:numPr>
          <w:ilvl w:val="0"/>
          <w:numId w:val="37"/>
        </w:numPr>
        <w:tabs>
          <w:tab w:val="left" w:pos="742"/>
        </w:tabs>
        <w:ind w:left="741"/>
        <w:jc w:val="left"/>
        <w:rPr>
          <w:sz w:val="24"/>
          <w:szCs w:val="24"/>
        </w:rPr>
      </w:pPr>
      <w:r w:rsidRPr="000B7D80">
        <w:rPr>
          <w:sz w:val="24"/>
          <w:szCs w:val="24"/>
        </w:rPr>
        <w:t>А выпечешь? (Спрашивает последняя</w:t>
      </w:r>
      <w:r w:rsidRPr="000B7D80">
        <w:rPr>
          <w:spacing w:val="-3"/>
          <w:sz w:val="24"/>
          <w:szCs w:val="24"/>
        </w:rPr>
        <w:t xml:space="preserve"> </w:t>
      </w:r>
      <w:r w:rsidRPr="000B7D80">
        <w:rPr>
          <w:sz w:val="24"/>
          <w:szCs w:val="24"/>
        </w:rPr>
        <w:t>пара)</w:t>
      </w:r>
    </w:p>
    <w:p w:rsidR="00567884" w:rsidRPr="000B7D80" w:rsidRDefault="00567884" w:rsidP="00633F10">
      <w:pPr>
        <w:pStyle w:val="a7"/>
        <w:numPr>
          <w:ilvl w:val="0"/>
          <w:numId w:val="37"/>
        </w:numPr>
        <w:tabs>
          <w:tab w:val="left" w:pos="742"/>
        </w:tabs>
        <w:ind w:left="741"/>
        <w:jc w:val="left"/>
        <w:rPr>
          <w:sz w:val="24"/>
          <w:szCs w:val="24"/>
        </w:rPr>
      </w:pPr>
      <w:r w:rsidRPr="000B7D80">
        <w:rPr>
          <w:sz w:val="24"/>
          <w:szCs w:val="24"/>
        </w:rPr>
        <w:t>Выпеку!</w:t>
      </w:r>
    </w:p>
    <w:p w:rsidR="00567884" w:rsidRPr="000B7D80" w:rsidRDefault="00567884" w:rsidP="00633F10">
      <w:pPr>
        <w:pStyle w:val="a7"/>
        <w:numPr>
          <w:ilvl w:val="0"/>
          <w:numId w:val="37"/>
        </w:numPr>
        <w:tabs>
          <w:tab w:val="left" w:pos="742"/>
        </w:tabs>
        <w:ind w:left="741"/>
        <w:jc w:val="left"/>
        <w:rPr>
          <w:sz w:val="24"/>
          <w:szCs w:val="24"/>
        </w:rPr>
      </w:pPr>
      <w:r w:rsidRPr="000B7D80">
        <w:rPr>
          <w:sz w:val="24"/>
          <w:szCs w:val="24"/>
        </w:rPr>
        <w:t>А</w:t>
      </w:r>
      <w:r w:rsidRPr="000B7D80">
        <w:rPr>
          <w:spacing w:val="-2"/>
          <w:sz w:val="24"/>
          <w:szCs w:val="24"/>
        </w:rPr>
        <w:t xml:space="preserve"> </w:t>
      </w:r>
      <w:r w:rsidRPr="000B7D80">
        <w:rPr>
          <w:sz w:val="24"/>
          <w:szCs w:val="24"/>
        </w:rPr>
        <w:t>убежишь?</w:t>
      </w:r>
    </w:p>
    <w:p w:rsidR="00567884" w:rsidRPr="000B7D80" w:rsidRDefault="00567884" w:rsidP="00633F10">
      <w:pPr>
        <w:pStyle w:val="a7"/>
        <w:numPr>
          <w:ilvl w:val="0"/>
          <w:numId w:val="37"/>
        </w:numPr>
        <w:tabs>
          <w:tab w:val="left" w:pos="742"/>
        </w:tabs>
        <w:ind w:left="741"/>
        <w:jc w:val="left"/>
        <w:rPr>
          <w:sz w:val="24"/>
          <w:szCs w:val="24"/>
        </w:rPr>
      </w:pPr>
      <w:r w:rsidRPr="000B7D80">
        <w:rPr>
          <w:sz w:val="24"/>
          <w:szCs w:val="24"/>
        </w:rPr>
        <w:t>Посмотрю!</w:t>
      </w:r>
    </w:p>
    <w:p w:rsidR="00567884" w:rsidRPr="000B7D80" w:rsidRDefault="00567884" w:rsidP="00567884">
      <w:pPr>
        <w:pStyle w:val="a5"/>
      </w:pPr>
      <w:r w:rsidRPr="000B7D80">
        <w:t>С этими словами два задних игрока в противоположных направлениях с намерением соединиться и встать перед хлебчиком. А тот пытается поймать одного из них до того, как</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36"/>
      </w:pPr>
      <w:r w:rsidRPr="000B7D80">
        <w:lastRenderedPageBreak/>
        <w:t>они успеют взяться за руки. Если это ему удается, он вместе с пойманным составляет пару новую, а игрок, оставшийся без пары, оказывается хлебчиком.</w:t>
      </w:r>
    </w:p>
    <w:p w:rsidR="00567884" w:rsidRPr="000B7D80" w:rsidRDefault="00567884" w:rsidP="00567884">
      <w:pPr>
        <w:pStyle w:val="a5"/>
        <w:spacing w:before="1"/>
      </w:pPr>
      <w:r w:rsidRPr="000B7D80">
        <w:t>Правила игры: Последняя пара может бежать только после окончания переклички.</w:t>
      </w:r>
    </w:p>
    <w:p w:rsidR="00567884" w:rsidRPr="000B7D80" w:rsidRDefault="00567884" w:rsidP="00567884">
      <w:pPr>
        <w:pStyle w:val="a5"/>
        <w:ind w:left="0"/>
      </w:pPr>
    </w:p>
    <w:p w:rsidR="00567884" w:rsidRPr="000B7D80" w:rsidRDefault="00567884" w:rsidP="00567884">
      <w:pPr>
        <w:pStyle w:val="110"/>
      </w:pPr>
      <w:r w:rsidRPr="000B7D80">
        <w:t>Чеченская народная игра «Игра в башню»</w:t>
      </w:r>
    </w:p>
    <w:p w:rsidR="00567884" w:rsidRPr="000B7D80" w:rsidRDefault="00567884" w:rsidP="00567884">
      <w:pPr>
        <w:pStyle w:val="a5"/>
        <w:tabs>
          <w:tab w:val="left" w:pos="9100"/>
        </w:tabs>
        <w:ind w:right="423"/>
      </w:pPr>
      <w:r w:rsidRPr="000B7D80">
        <w:t xml:space="preserve">На площадке чертится квадрат  размером 50х50. От квадрата </w:t>
      </w:r>
      <w:r w:rsidRPr="000B7D80">
        <w:rPr>
          <w:spacing w:val="34"/>
        </w:rPr>
        <w:t xml:space="preserve"> </w:t>
      </w:r>
      <w:r w:rsidRPr="000B7D80">
        <w:t>на</w:t>
      </w:r>
      <w:r w:rsidRPr="000B7D80">
        <w:rPr>
          <w:spacing w:val="19"/>
        </w:rPr>
        <w:t xml:space="preserve"> </w:t>
      </w:r>
      <w:r w:rsidRPr="000B7D80">
        <w:t>расстоянии</w:t>
      </w:r>
      <w:r w:rsidRPr="000B7D80">
        <w:tab/>
        <w:t xml:space="preserve">1.5-2 </w:t>
      </w:r>
      <w:r w:rsidRPr="000B7D80">
        <w:rPr>
          <w:spacing w:val="-9"/>
        </w:rPr>
        <w:t xml:space="preserve">м. </w:t>
      </w:r>
      <w:r w:rsidRPr="000B7D80">
        <w:t>проводится черта – это первый полукон, от полукона чертятся еще 6 линий – полуконов с промежутками в один шаг. В центре квадрата устанавливается круглая палочка длиной 15- 18 см., диаметром 5 см. Из числа играющих выбирается водящий, остальные поочередно начинают игру с кона, т. е. с последней отметки, стараясь выбить палочку из квадрата. Если играющий выбивает палочку, он бежит за своей битой, а водящий – за палочкой. Если водящий раньше успевает подбежать к квадрату и произнести слово «Башня!», он становится играющим, а играющий –</w:t>
      </w:r>
      <w:r w:rsidRPr="000B7D80">
        <w:rPr>
          <w:spacing w:val="-3"/>
        </w:rPr>
        <w:t xml:space="preserve"> </w:t>
      </w:r>
      <w:r w:rsidRPr="000B7D80">
        <w:t>водящим.</w:t>
      </w:r>
    </w:p>
    <w:p w:rsidR="00567884" w:rsidRPr="000B7D80" w:rsidRDefault="00567884" w:rsidP="00567884">
      <w:pPr>
        <w:pStyle w:val="a5"/>
        <w:ind w:right="423"/>
      </w:pPr>
      <w:r w:rsidRPr="000B7D80">
        <w:t>Если же раньше к квадрату подбежал играющий и успел сказать «Башня!», он приближается к квадрату на один полукон, а водящий продолжает водить. Игра продолжается до тех пор, пока один из играющих не выйдет на первый полукон, т. е. на первую черту от квадрата.</w:t>
      </w:r>
    </w:p>
    <w:p w:rsidR="00567884" w:rsidRPr="000B7D80" w:rsidRDefault="00567884" w:rsidP="00567884">
      <w:pPr>
        <w:pStyle w:val="a5"/>
        <w:spacing w:before="1"/>
      </w:pPr>
      <w:r w:rsidRPr="000B7D80">
        <w:t>Правила игры: Промах считается потерей хода.</w:t>
      </w:r>
    </w:p>
    <w:p w:rsidR="00567884" w:rsidRPr="000B7D80" w:rsidRDefault="00567884" w:rsidP="00567884">
      <w:pPr>
        <w:pStyle w:val="a5"/>
        <w:ind w:left="0"/>
      </w:pPr>
    </w:p>
    <w:p w:rsidR="00567884" w:rsidRPr="000B7D80" w:rsidRDefault="00567884" w:rsidP="00567884">
      <w:pPr>
        <w:pStyle w:val="a5"/>
        <w:ind w:left="0"/>
      </w:pPr>
    </w:p>
    <w:p w:rsidR="00567884" w:rsidRPr="000B7D80" w:rsidRDefault="00567884" w:rsidP="00567884">
      <w:pPr>
        <w:pStyle w:val="110"/>
      </w:pPr>
      <w:r w:rsidRPr="000B7D80">
        <w:t>Дагестанская народная игра «Достань шапку»</w:t>
      </w:r>
    </w:p>
    <w:p w:rsidR="00567884" w:rsidRPr="000B7D80" w:rsidRDefault="00567884" w:rsidP="00567884">
      <w:pPr>
        <w:pStyle w:val="a5"/>
        <w:ind w:left="0"/>
        <w:rPr>
          <w:b/>
        </w:rPr>
      </w:pPr>
    </w:p>
    <w:p w:rsidR="00567884" w:rsidRPr="000B7D80" w:rsidRDefault="00567884" w:rsidP="00567884">
      <w:pPr>
        <w:pStyle w:val="a5"/>
        <w:ind w:right="425"/>
      </w:pPr>
      <w:r w:rsidRPr="000B7D80">
        <w:t>Игроки делятся на две команды, до 10 человек в каждой. На расстоянии 10-15 м. находятся шапки. Играющие в обеих командах становятся в пары и движутся к шапкам, выполняя разные движения. Сначала двигаются первые пары, затем вторые и т. д. Например, первые пары продвигаются вперед, прыгая на одной ноге, четвертые – в полуприседе и т.</w:t>
      </w:r>
      <w:r w:rsidRPr="000B7D80">
        <w:rPr>
          <w:spacing w:val="-2"/>
        </w:rPr>
        <w:t xml:space="preserve"> </w:t>
      </w:r>
      <w:r w:rsidRPr="000B7D80">
        <w:t>д.</w:t>
      </w:r>
    </w:p>
    <w:p w:rsidR="00567884" w:rsidRPr="000B7D80" w:rsidRDefault="00567884" w:rsidP="00567884">
      <w:pPr>
        <w:pStyle w:val="a5"/>
        <w:ind w:right="431"/>
      </w:pPr>
      <w:r w:rsidRPr="000B7D80">
        <w:t>Правила игры: Взять шапку имеет право только та пара, которая дошла первой. Побеждает команда, набравшая больше</w:t>
      </w:r>
      <w:r w:rsidRPr="000B7D80">
        <w:rPr>
          <w:spacing w:val="-2"/>
        </w:rPr>
        <w:t xml:space="preserve"> </w:t>
      </w:r>
      <w:r w:rsidRPr="000B7D80">
        <w:t>шапок.</w:t>
      </w:r>
    </w:p>
    <w:p w:rsidR="00567884" w:rsidRPr="000B7D80" w:rsidRDefault="00567884" w:rsidP="00567884">
      <w:pPr>
        <w:pStyle w:val="a5"/>
        <w:ind w:left="0"/>
      </w:pPr>
    </w:p>
    <w:p w:rsidR="00567884" w:rsidRPr="000B7D80" w:rsidRDefault="00567884" w:rsidP="00567884">
      <w:pPr>
        <w:pStyle w:val="a5"/>
        <w:ind w:left="0"/>
      </w:pPr>
    </w:p>
    <w:p w:rsidR="00567884" w:rsidRPr="000B7D80" w:rsidRDefault="00567884" w:rsidP="00567884">
      <w:pPr>
        <w:pStyle w:val="110"/>
        <w:spacing w:before="230"/>
      </w:pPr>
      <w:r w:rsidRPr="000B7D80">
        <w:t>Бурятская народная игра «Волк и ягнята»</w:t>
      </w:r>
    </w:p>
    <w:p w:rsidR="00567884" w:rsidRPr="000B7D80" w:rsidRDefault="00567884" w:rsidP="00567884">
      <w:pPr>
        <w:pStyle w:val="a5"/>
        <w:ind w:right="425"/>
      </w:pPr>
      <w:r w:rsidRPr="000B7D80">
        <w:t>Выбираются: один игрок – волк, другой – овца, остальные – ягнята. Волк сидит на дороге, по которой движется овца с ягнятами. Овца впереди, за нею друг за другом гуськом идут ягнята. Подходят к волку. Овца спрашивает: «Что ты здесь делаешь?» «Вас жду», - говорит волк. «А зачем нас ждешь?» - «Чтобы вас всех съесть!» С этими словами он бросается на ягнят, а «овца» загораживает</w:t>
      </w:r>
      <w:r w:rsidRPr="000B7D80">
        <w:rPr>
          <w:spacing w:val="-2"/>
        </w:rPr>
        <w:t xml:space="preserve"> </w:t>
      </w:r>
      <w:r w:rsidRPr="000B7D80">
        <w:t>их.</w:t>
      </w:r>
    </w:p>
    <w:p w:rsidR="00567884" w:rsidRPr="000B7D80" w:rsidRDefault="00567884" w:rsidP="00567884">
      <w:pPr>
        <w:pStyle w:val="a5"/>
        <w:spacing w:before="1"/>
        <w:ind w:right="431"/>
      </w:pPr>
      <w:r w:rsidRPr="000B7D80">
        <w:t>Правила игры: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567884" w:rsidRPr="000B7D80" w:rsidRDefault="00567884" w:rsidP="00567884">
      <w:pPr>
        <w:pStyle w:val="a5"/>
        <w:ind w:left="0"/>
      </w:pPr>
    </w:p>
    <w:p w:rsidR="00567884" w:rsidRPr="000B7D80" w:rsidRDefault="00567884" w:rsidP="00567884">
      <w:pPr>
        <w:pStyle w:val="110"/>
      </w:pPr>
      <w:r w:rsidRPr="000B7D80">
        <w:t>Казахская народная игра «Конное состязание»</w:t>
      </w:r>
    </w:p>
    <w:p w:rsidR="00567884" w:rsidRPr="000B7D80" w:rsidRDefault="00567884" w:rsidP="00567884">
      <w:pPr>
        <w:pStyle w:val="a5"/>
        <w:ind w:right="428"/>
      </w:pPr>
      <w:r w:rsidRPr="000B7D80">
        <w:t>Игроки парами (конь и наездник) встают на линию старта так, чтобы не мешать друг другу. Первый игрок – конь – вытягивает руки назад – вниз, второй – наездник – берет его за руки, и в таком положении пары бегут до линии финиша. Наездник, первым</w:t>
      </w:r>
    </w:p>
    <w:p w:rsidR="00567884" w:rsidRPr="000B7D80" w:rsidRDefault="00567884" w:rsidP="00567884">
      <w:pPr>
        <w:pStyle w:val="a5"/>
        <w:ind w:right="431"/>
      </w:pPr>
      <w:r w:rsidRPr="000B7D80">
        <w:t>«прискакавший» к финишу, должен подпрыгнуть и достать платок, подвешенный на стойке.</w:t>
      </w:r>
    </w:p>
    <w:p w:rsidR="00567884" w:rsidRPr="000B7D80" w:rsidRDefault="00567884" w:rsidP="00567884">
      <w:pPr>
        <w:pStyle w:val="a5"/>
      </w:pPr>
      <w:r w:rsidRPr="000B7D80">
        <w:t>Правила игры: Соревнование начинается только по сигналу. Платок достает наездник.</w:t>
      </w:r>
    </w:p>
    <w:p w:rsidR="00567884" w:rsidRPr="000B7D80" w:rsidRDefault="00567884" w:rsidP="00567884">
      <w:pPr>
        <w:pStyle w:val="a5"/>
        <w:ind w:left="0"/>
      </w:pPr>
    </w:p>
    <w:p w:rsidR="00567884" w:rsidRPr="000B7D80" w:rsidRDefault="00567884" w:rsidP="00567884">
      <w:pPr>
        <w:pStyle w:val="110"/>
      </w:pPr>
      <w:r w:rsidRPr="000B7D80">
        <w:t>Приложение 4. Любимые игры детей</w:t>
      </w:r>
    </w:p>
    <w:p w:rsidR="00567884" w:rsidRPr="000B7D80" w:rsidRDefault="00567884" w:rsidP="00567884">
      <w:pPr>
        <w:pStyle w:val="a5"/>
      </w:pPr>
      <w:r w:rsidRPr="000B7D80">
        <w:t>«Увернись от мяча»</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23"/>
      </w:pPr>
      <w:r w:rsidRPr="000B7D80">
        <w:lastRenderedPageBreak/>
        <w:t>На площадке на расстоянии 10-15 м. чертится две линии. Игроки одной команды встают за этими линиями, игроки другой – посередине. Находящиеся в середине игроки стараются увернуться и не дать попасть в себя мячом игрокам другой команды. Игрок, в которого попал мяч, выбывает из игры. Когда все игроки из середины выбиты, то  команды меняются ролями. Побеждает та команда, которая быстрее выбьет</w:t>
      </w:r>
      <w:r w:rsidRPr="000B7D80">
        <w:rPr>
          <w:spacing w:val="-14"/>
        </w:rPr>
        <w:t xml:space="preserve"> </w:t>
      </w:r>
      <w:r w:rsidRPr="000B7D80">
        <w:t>соперников.</w:t>
      </w:r>
    </w:p>
    <w:p w:rsidR="00567884" w:rsidRPr="000B7D80" w:rsidRDefault="00567884" w:rsidP="00567884">
      <w:pPr>
        <w:pStyle w:val="a5"/>
        <w:spacing w:before="1"/>
      </w:pPr>
      <w:r w:rsidRPr="000B7D80">
        <w:t>«Сильный бросок»</w:t>
      </w:r>
    </w:p>
    <w:p w:rsidR="00567884" w:rsidRPr="000B7D80" w:rsidRDefault="00567884" w:rsidP="00567884">
      <w:pPr>
        <w:pStyle w:val="a5"/>
        <w:ind w:right="426"/>
      </w:pPr>
      <w:r w:rsidRPr="000B7D80">
        <w:t>Дети делятся на команды. Команды стоят в шеренге в 20-30 м. друг от друга. Посередине лежит баскетбольный мяч. Игроки бросают малые мячи вбольшой и стараются перекатить его на сторону противника. Команда, которой это удается, побеждает.</w:t>
      </w:r>
    </w:p>
    <w:p w:rsidR="00567884" w:rsidRPr="000B7D80" w:rsidRDefault="00567884" w:rsidP="00567884">
      <w:pPr>
        <w:pStyle w:val="a5"/>
      </w:pPr>
      <w:r w:rsidRPr="000B7D80">
        <w:t>«Космонавты»</w:t>
      </w:r>
    </w:p>
    <w:p w:rsidR="00567884" w:rsidRPr="000B7D80" w:rsidRDefault="00567884" w:rsidP="00567884">
      <w:pPr>
        <w:pStyle w:val="a5"/>
        <w:ind w:right="426"/>
      </w:pPr>
      <w:r w:rsidRPr="000B7D80">
        <w:t>На площадке в разных частях чертим контуры ракеты. Их должно быть на несколько штук меньше играющих. Все дети берутся за руки. Они идут по кругу со словами: «Ждут нас быстрые ракеты для прогулок по планетам. На какую захотим, на такую полетим! Но в игре один секрет: опоздавшим места нет!» Как только сказано последнее слово, дети разбегаются, стараясь занять свободное место в «ракете». Опоздавшие собираются в центре круга. Отмечаем тех детей, которые ни разу не опоздали на «ракету».</w:t>
      </w:r>
    </w:p>
    <w:p w:rsidR="00567884" w:rsidRPr="000B7D80" w:rsidRDefault="00567884" w:rsidP="00567884">
      <w:pPr>
        <w:pStyle w:val="a5"/>
        <w:spacing w:before="1"/>
      </w:pPr>
      <w:r w:rsidRPr="000B7D80">
        <w:t>«Второй</w:t>
      </w:r>
      <w:r w:rsidRPr="000B7D80">
        <w:rPr>
          <w:spacing w:val="-4"/>
        </w:rPr>
        <w:t xml:space="preserve"> </w:t>
      </w:r>
      <w:r w:rsidRPr="000B7D80">
        <w:t>лишний»</w:t>
      </w:r>
    </w:p>
    <w:p w:rsidR="00567884" w:rsidRPr="000B7D80" w:rsidRDefault="00567884" w:rsidP="00567884">
      <w:pPr>
        <w:pStyle w:val="a5"/>
        <w:ind w:right="432"/>
      </w:pPr>
      <w:r w:rsidRPr="000B7D80">
        <w:t>Все желающие играть образуют круг. С внешней стороны круга остаются двое: один водит, другой от него убегает. Когда водящий догонит и «осалит» убегающего игрока, они меняются</w:t>
      </w:r>
      <w:r w:rsidRPr="000B7D80">
        <w:rPr>
          <w:spacing w:val="-1"/>
        </w:rPr>
        <w:t xml:space="preserve"> </w:t>
      </w:r>
      <w:r w:rsidRPr="000B7D80">
        <w:t>ролями.</w:t>
      </w:r>
    </w:p>
    <w:p w:rsidR="00567884" w:rsidRPr="000B7D80" w:rsidRDefault="00567884" w:rsidP="00567884">
      <w:pPr>
        <w:pStyle w:val="a5"/>
      </w:pPr>
      <w:r w:rsidRPr="000B7D80">
        <w:t>«Два Мороза»</w:t>
      </w:r>
    </w:p>
    <w:p w:rsidR="00567884" w:rsidRPr="000B7D80" w:rsidRDefault="00567884" w:rsidP="00567884">
      <w:pPr>
        <w:pStyle w:val="a5"/>
        <w:ind w:right="424"/>
      </w:pPr>
      <w:r w:rsidRPr="000B7D80">
        <w:t>Играющие располагаются по одной стороне площадки, на середине двое водящих – два Мороза». Морозы обращаются к ребятам со словами: «Мы два брата молодые, два Мороза удалые!» Один из них, указывая на себя, говорит: «Я Мороз – синий нос». Другой: «Я Мороз – красный нос». И вместе: «Кто из вас решится в путь-дорожку пуститься?» Все ребята отвечают: «Не боимся мы угроз, и не страшен нам мороз!» После этих слов дети перебегают на другую сторону площадки. Водящие стараются «осалить» перебегающих,</w:t>
      </w:r>
    </w:p>
    <w:p w:rsidR="00567884" w:rsidRPr="000B7D80" w:rsidRDefault="00567884" w:rsidP="00567884">
      <w:pPr>
        <w:pStyle w:val="a5"/>
      </w:pPr>
      <w:r w:rsidRPr="000B7D80">
        <w:t>«осаленные» остаются на том месте, где их «заморозил Мороз».</w:t>
      </w:r>
    </w:p>
    <w:p w:rsidR="00567884" w:rsidRPr="000B7D80" w:rsidRDefault="00567884" w:rsidP="00567884">
      <w:pPr>
        <w:pStyle w:val="a5"/>
        <w:ind w:right="431"/>
      </w:pPr>
      <w:r w:rsidRPr="000B7D80">
        <w:t>Во время следующих перебежек играющие могут выручить «замороженных» ребят, дотрагиваясь до них руками. После нескольких перебежек назначаются другие Морозы. Отмечаются те дети, которые не попали к Морозам ни разу, а также лучшая пара водящих.</w:t>
      </w:r>
    </w:p>
    <w:p w:rsidR="00567884" w:rsidRPr="000B7D80" w:rsidRDefault="00567884" w:rsidP="00567884">
      <w:pPr>
        <w:pStyle w:val="a5"/>
      </w:pPr>
      <w:r w:rsidRPr="000B7D80">
        <w:t>«Большой мяч»</w:t>
      </w:r>
    </w:p>
    <w:p w:rsidR="00567884" w:rsidRPr="000B7D80" w:rsidRDefault="00567884" w:rsidP="00567884">
      <w:pPr>
        <w:pStyle w:val="a5"/>
        <w:ind w:right="430"/>
      </w:pPr>
      <w:r w:rsidRPr="000B7D80">
        <w:t>Для игры нужен большой мяч. Играющие становятся в круг и берутся за руки. Водящий с мячом находится в середине круга. Он старается выкатить мяч из круга ногами, и тот, кто пропустил мяч между ног, становится водящим. Но он встает за кругом. Играющие поворачиваются спиной к центру. Теперь водящему нужно вкатить мяч в круг. Когда же мяч попадет в круг, играющие опять поворачиваются лицом друг к другу, а в середину встает тот, кто пропустил мяч. Игра повторяется. Играющие не берут в руки мяч, они перекатывают его ногами.</w:t>
      </w:r>
    </w:p>
    <w:p w:rsidR="00567884" w:rsidRPr="000B7D80" w:rsidRDefault="00567884" w:rsidP="00567884">
      <w:pPr>
        <w:pStyle w:val="a5"/>
        <w:spacing w:before="1"/>
      </w:pPr>
      <w:r w:rsidRPr="000B7D80">
        <w:t>«Шлепанки»</w:t>
      </w:r>
    </w:p>
    <w:p w:rsidR="00567884" w:rsidRPr="000B7D80" w:rsidRDefault="00567884" w:rsidP="00567884">
      <w:pPr>
        <w:pStyle w:val="a5"/>
        <w:ind w:right="423"/>
      </w:pPr>
      <w:r w:rsidRPr="000B7D80">
        <w:t>Играющие встают в круг лицом к центру на расстоянии одного шага один от другого. Выбирается водящий. Он выходит в центр круга. Называет по имени одного из детей, бросает мяч о землю так, чтобы он отскочил в нужном направлении. Играющий, чье имя назвал водящий, ловит мяч и отбивает его (шлепает ладонью). Число отбиваний перебрасывается водящему, и игра продолжается, пока кто-то из играющих не уронит мяч. В этом случае игра начинается сначала. Тот, кто уронил мяч, встает на место водящего. Играющий встает на место водящего только в том случае, если он поднял мяч с земли.</w:t>
      </w:r>
    </w:p>
    <w:p w:rsidR="00567884" w:rsidRPr="000B7D80" w:rsidRDefault="00567884" w:rsidP="00567884">
      <w:pPr>
        <w:pStyle w:val="a5"/>
      </w:pPr>
      <w:r w:rsidRPr="000B7D80">
        <w:t>«Прятки»</w:t>
      </w:r>
    </w:p>
    <w:p w:rsidR="00567884" w:rsidRPr="000B7D80" w:rsidRDefault="00567884" w:rsidP="00567884">
      <w:pPr>
        <w:pStyle w:val="a5"/>
        <w:ind w:right="430"/>
      </w:pPr>
      <w:r w:rsidRPr="000B7D80">
        <w:t>Дети идут играть в парк. Играющие оговаривают, где можно прятаться. Образуем две группы, одна из которых разбегается врассыпную и прячется, а другая пускается на поиски спрятавшихся. Дальше игроки меняются ролями. Нужно оговорить время, в течение которого следует найти всех игроков. (Например, досчитав до</w:t>
      </w:r>
      <w:r w:rsidRPr="000B7D80">
        <w:rPr>
          <w:spacing w:val="-5"/>
        </w:rPr>
        <w:t xml:space="preserve"> </w:t>
      </w:r>
      <w:r w:rsidRPr="000B7D80">
        <w:t>10).</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pPr>
      <w:r w:rsidRPr="000B7D80">
        <w:lastRenderedPageBreak/>
        <w:t>«Перехватчики»</w:t>
      </w:r>
    </w:p>
    <w:p w:rsidR="00567884" w:rsidRPr="000B7D80" w:rsidRDefault="00567884" w:rsidP="00567884">
      <w:pPr>
        <w:pStyle w:val="a5"/>
        <w:ind w:right="429"/>
      </w:pPr>
      <w:r w:rsidRPr="000B7D80">
        <w:t>На противоположных концах площадки отмечаются линиями два дома. Играющие располагаются в одном из них в шеренгу. В середине лицом к детям находится водящий. Дети хором произносят:</w:t>
      </w:r>
    </w:p>
    <w:p w:rsidR="00567884" w:rsidRPr="000B7D80" w:rsidRDefault="00567884" w:rsidP="00567884">
      <w:pPr>
        <w:pStyle w:val="a5"/>
        <w:spacing w:before="1"/>
        <w:ind w:right="7126"/>
      </w:pPr>
      <w:r w:rsidRPr="000B7D80">
        <w:t>Мы умеем быстро бегать, Любим прыгать и скакать Ни за что нас не поймать!</w:t>
      </w:r>
    </w:p>
    <w:p w:rsidR="00567884" w:rsidRPr="000B7D80" w:rsidRDefault="00567884" w:rsidP="00567884">
      <w:pPr>
        <w:pStyle w:val="a5"/>
        <w:ind w:right="430"/>
      </w:pPr>
      <w:r w:rsidRPr="000B7D80">
        <w:t>После окончания этих слов все бегут врассыпную через площадку в другой дом. Водящий старается запятнать перебежчиков. Один из запятнанных становится водящим, и игра продолжается. В конце игры отмечаются лучшие ребята, не попавшиеся ни разу.</w:t>
      </w:r>
    </w:p>
    <w:p w:rsidR="00567884" w:rsidRPr="000B7D80" w:rsidRDefault="00567884" w:rsidP="00567884">
      <w:pPr>
        <w:pStyle w:val="a5"/>
        <w:ind w:left="0"/>
      </w:pPr>
    </w:p>
    <w:p w:rsidR="00567884" w:rsidRPr="000B7D80" w:rsidRDefault="00567884" w:rsidP="00567884">
      <w:pPr>
        <w:pStyle w:val="a5"/>
      </w:pPr>
      <w:r w:rsidRPr="000B7D80">
        <w:t>«Мельница»</w:t>
      </w:r>
    </w:p>
    <w:p w:rsidR="00567884" w:rsidRPr="000B7D80" w:rsidRDefault="00567884" w:rsidP="00567884">
      <w:pPr>
        <w:pStyle w:val="a5"/>
        <w:ind w:right="431"/>
      </w:pPr>
      <w:r w:rsidRPr="000B7D80">
        <w:t>Все играющие становятся в круг на расстоянии не менее двух метров друг от друга. Один из играющих получает мяч и передает его другому, тот третьему и т. д. по кругу. Постепенно скорость передачи возрастает. Каждый игрок старается поймать мяч. Игрок, который упустил мяч, выбывает из игры. Побеждает тот, кто остается в игре последним.</w:t>
      </w:r>
    </w:p>
    <w:p w:rsidR="00567884" w:rsidRPr="000B7D80" w:rsidRDefault="00567884" w:rsidP="00567884">
      <w:pPr>
        <w:pStyle w:val="a5"/>
        <w:ind w:left="0"/>
      </w:pPr>
    </w:p>
    <w:p w:rsidR="00567884" w:rsidRPr="000B7D80" w:rsidRDefault="00567884" w:rsidP="00567884">
      <w:pPr>
        <w:pStyle w:val="110"/>
        <w:spacing w:before="1"/>
      </w:pPr>
      <w:r w:rsidRPr="000B7D80">
        <w:t>Русская народная игра " Гори, гори ясно"</w:t>
      </w:r>
    </w:p>
    <w:p w:rsidR="00567884" w:rsidRPr="000B7D80" w:rsidRDefault="00567884" w:rsidP="00567884">
      <w:pPr>
        <w:pStyle w:val="a5"/>
        <w:ind w:right="675"/>
      </w:pPr>
      <w:r w:rsidRPr="000B7D80">
        <w:t>Для игры в горелки выбирали ведущего- »горящего». Конечно же, без помощи считалок здесь не обходилось.</w:t>
      </w:r>
    </w:p>
    <w:p w:rsidR="00567884" w:rsidRPr="000B7D80" w:rsidRDefault="00567884" w:rsidP="00567884">
      <w:pPr>
        <w:pStyle w:val="a5"/>
      </w:pPr>
      <w:r w:rsidRPr="000B7D80">
        <w:t>«Горящий» вставал и, устремив взор на небо, пел:</w:t>
      </w:r>
    </w:p>
    <w:p w:rsidR="00567884" w:rsidRPr="000B7D80" w:rsidRDefault="00567884" w:rsidP="00567884">
      <w:pPr>
        <w:pStyle w:val="a5"/>
        <w:ind w:right="7889"/>
      </w:pPr>
      <w:r w:rsidRPr="000B7D80">
        <w:t>Гори, гори ясно, Чтобы не погасло. Раз, два, смело, Глянь на небо-</w:t>
      </w:r>
    </w:p>
    <w:p w:rsidR="00567884" w:rsidRPr="000B7D80" w:rsidRDefault="00567884" w:rsidP="00567884">
      <w:pPr>
        <w:pStyle w:val="a5"/>
        <w:ind w:right="7889"/>
      </w:pPr>
      <w:r w:rsidRPr="000B7D80">
        <w:t>Звёзды горят, Журавли</w:t>
      </w:r>
      <w:r w:rsidRPr="000B7D80">
        <w:rPr>
          <w:spacing w:val="4"/>
        </w:rPr>
        <w:t xml:space="preserve"> </w:t>
      </w:r>
      <w:r w:rsidRPr="000B7D80">
        <w:rPr>
          <w:spacing w:val="-3"/>
        </w:rPr>
        <w:t>кричат:</w:t>
      </w:r>
    </w:p>
    <w:p w:rsidR="00567884" w:rsidRPr="000B7D80" w:rsidRDefault="00567884" w:rsidP="00567884">
      <w:pPr>
        <w:pStyle w:val="a5"/>
      </w:pPr>
      <w:r w:rsidRPr="000B7D80">
        <w:t>«Гу-гу-гУ,</w:t>
      </w:r>
      <w:r w:rsidRPr="000B7D80">
        <w:rPr>
          <w:spacing w:val="-6"/>
        </w:rPr>
        <w:t xml:space="preserve"> </w:t>
      </w:r>
      <w:r w:rsidRPr="000B7D80">
        <w:t>убегу!</w:t>
      </w:r>
    </w:p>
    <w:p w:rsidR="00567884" w:rsidRPr="000B7D80" w:rsidRDefault="00567884" w:rsidP="00567884">
      <w:pPr>
        <w:pStyle w:val="a5"/>
      </w:pPr>
      <w:r w:rsidRPr="000B7D80">
        <w:t>Гу-гу-гу, убегу!»</w:t>
      </w:r>
    </w:p>
    <w:p w:rsidR="00567884" w:rsidRPr="000B7D80" w:rsidRDefault="00567884" w:rsidP="00567884">
      <w:pPr>
        <w:pStyle w:val="a5"/>
      </w:pPr>
      <w:r w:rsidRPr="000B7D80">
        <w:t>В это время все остальные игроки убегали и прятались.</w:t>
      </w:r>
    </w:p>
    <w:p w:rsidR="00567884" w:rsidRPr="000B7D80" w:rsidRDefault="00567884" w:rsidP="00567884">
      <w:pPr>
        <w:pStyle w:val="a5"/>
      </w:pPr>
      <w:r w:rsidRPr="000B7D80">
        <w:t>«Горящий», пропев песню, должен был искать остальных игроков.</w:t>
      </w:r>
    </w:p>
    <w:p w:rsidR="00567884" w:rsidRPr="000B7D80" w:rsidRDefault="00567884" w:rsidP="00567884">
      <w:pPr>
        <w:pStyle w:val="a5"/>
        <w:ind w:left="0"/>
      </w:pPr>
    </w:p>
    <w:p w:rsidR="00567884" w:rsidRPr="000B7D80" w:rsidRDefault="00567884" w:rsidP="00567884">
      <w:pPr>
        <w:pStyle w:val="110"/>
      </w:pPr>
      <w:r w:rsidRPr="000B7D80">
        <w:t>Русская народная игра "Ляпка"</w:t>
      </w:r>
    </w:p>
    <w:p w:rsidR="00567884" w:rsidRPr="000B7D80" w:rsidRDefault="00567884" w:rsidP="00567884">
      <w:pPr>
        <w:pStyle w:val="a5"/>
        <w:ind w:right="452"/>
      </w:pPr>
      <w:r w:rsidRPr="000B7D80">
        <w:t>Один из играющих – водящий, его называют ляпкой. Водящий бегает за участниками игры, старается кого-то осалить, приговаривая: «На тебе ляпку, отдай ее другому!» Новый водящий догоняет игроков и старается кому-то из них передать ляпку. Так играют в Кировской области. А в Смоленской области в этой игре водящий ловит участников игры и у пойманного спрашивает:</w:t>
      </w:r>
    </w:p>
    <w:p w:rsidR="00567884" w:rsidRPr="000B7D80" w:rsidRDefault="00567884" w:rsidP="00567884">
      <w:pPr>
        <w:pStyle w:val="a5"/>
        <w:spacing w:before="1"/>
      </w:pPr>
      <w:r w:rsidRPr="000B7D80">
        <w:t>«У кого был?»</w:t>
      </w:r>
    </w:p>
    <w:p w:rsidR="00567884" w:rsidRPr="000B7D80" w:rsidRDefault="00567884" w:rsidP="00567884">
      <w:pPr>
        <w:pStyle w:val="a5"/>
      </w:pPr>
      <w:r w:rsidRPr="000B7D80">
        <w:t>«У тетки».</w:t>
      </w:r>
    </w:p>
    <w:p w:rsidR="00567884" w:rsidRPr="000B7D80" w:rsidRDefault="00567884" w:rsidP="00567884">
      <w:pPr>
        <w:pStyle w:val="a5"/>
      </w:pPr>
      <w:r w:rsidRPr="000B7D80">
        <w:t>«Что ел?»</w:t>
      </w:r>
    </w:p>
    <w:p w:rsidR="00567884" w:rsidRPr="000B7D80" w:rsidRDefault="00567884" w:rsidP="00567884">
      <w:pPr>
        <w:pStyle w:val="a5"/>
      </w:pPr>
      <w:r w:rsidRPr="000B7D80">
        <w:t>«Клецки».</w:t>
      </w:r>
    </w:p>
    <w:p w:rsidR="00567884" w:rsidRPr="000B7D80" w:rsidRDefault="00567884" w:rsidP="00567884">
      <w:pPr>
        <w:pStyle w:val="a5"/>
      </w:pPr>
      <w:r w:rsidRPr="000B7D80">
        <w:t>«Кому отдал?».</w:t>
      </w:r>
    </w:p>
    <w:p w:rsidR="00567884" w:rsidRPr="000B7D80" w:rsidRDefault="00567884" w:rsidP="00567884">
      <w:pPr>
        <w:pStyle w:val="a5"/>
        <w:ind w:right="1106"/>
      </w:pPr>
      <w:r w:rsidRPr="000B7D80">
        <w:t>Пойманный называет по имени одного из участников игры, и названный становится водящим.</w:t>
      </w:r>
    </w:p>
    <w:p w:rsidR="00567884" w:rsidRPr="000B7D80" w:rsidRDefault="00567884" w:rsidP="00567884">
      <w:pPr>
        <w:pStyle w:val="a5"/>
        <w:ind w:right="942"/>
      </w:pPr>
      <w:r w:rsidRPr="000B7D80">
        <w:t>Правила игры. Водящий не должен преследовать одного и того же игрока. Участники игры внимательно наблюдают за сменой водящих.</w:t>
      </w:r>
    </w:p>
    <w:p w:rsidR="00567884" w:rsidRPr="000B7D80" w:rsidRDefault="00567884" w:rsidP="00567884">
      <w:pPr>
        <w:pStyle w:val="110"/>
      </w:pPr>
      <w:r w:rsidRPr="000B7D80">
        <w:t>Башкирская народная игра "Юрта"</w:t>
      </w:r>
    </w:p>
    <w:p w:rsidR="00567884" w:rsidRPr="000B7D80" w:rsidRDefault="00567884" w:rsidP="00567884">
      <w:pPr>
        <w:pStyle w:val="a5"/>
      </w:pPr>
      <w:r w:rsidRPr="000B7D80">
        <w:t>Дети разбиваются на несколько команд по 4 человека. Необходимый инвентарь – на</w:t>
      </w:r>
    </w:p>
    <w:p w:rsidR="00567884" w:rsidRPr="000B7D80" w:rsidRDefault="00567884" w:rsidP="00567884">
      <w:pPr>
        <w:pStyle w:val="a5"/>
        <w:ind w:right="429"/>
      </w:pPr>
      <w:r w:rsidRPr="000B7D80">
        <w:t>каждую команду нужен один стул и один платок, повешенный на стул. Дети встают в круг каждая четверка вокруг своего стула и, взявшись за руки, ведут хоровод и поют:</w:t>
      </w:r>
    </w:p>
    <w:p w:rsidR="00567884" w:rsidRPr="000B7D80" w:rsidRDefault="00567884" w:rsidP="00567884">
      <w:pPr>
        <w:pStyle w:val="a5"/>
      </w:pPr>
      <w:r w:rsidRPr="000B7D80">
        <w:t>Мы весёлые ребята,</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7239"/>
      </w:pPr>
      <w:r w:rsidRPr="000B7D80">
        <w:lastRenderedPageBreak/>
        <w:t>Соберемся все в кружок, Поиграем и попляшем, И помчимся на</w:t>
      </w:r>
      <w:r w:rsidRPr="000B7D80">
        <w:rPr>
          <w:spacing w:val="-4"/>
        </w:rPr>
        <w:t xml:space="preserve"> </w:t>
      </w:r>
      <w:r w:rsidRPr="000B7D80">
        <w:t>лужок.</w:t>
      </w:r>
    </w:p>
    <w:p w:rsidR="00567884" w:rsidRPr="000B7D80" w:rsidRDefault="00567884" w:rsidP="00567884">
      <w:pPr>
        <w:pStyle w:val="a5"/>
        <w:spacing w:before="1"/>
        <w:ind w:right="443"/>
      </w:pPr>
      <w:r w:rsidRPr="000B7D80">
        <w:t>Затем дети встают в общий круг, и пока будет звучать музыка, водят один общий хоровод. Когда музыка замолкает, каждая команда детей бежит к своему стулу. Дети берут платок за четыре угла и натягивают его над головой в виде шатра. Выигрывает та команда, которая быстрее всех построит юрту.</w:t>
      </w:r>
    </w:p>
    <w:p w:rsidR="00567884" w:rsidRPr="000B7D80" w:rsidRDefault="00567884" w:rsidP="00567884">
      <w:pPr>
        <w:pStyle w:val="a5"/>
        <w:ind w:left="0"/>
      </w:pPr>
    </w:p>
    <w:p w:rsidR="00567884" w:rsidRPr="000B7D80" w:rsidRDefault="00567884" w:rsidP="00567884">
      <w:pPr>
        <w:pStyle w:val="110"/>
        <w:ind w:left="2796"/>
      </w:pPr>
      <w:r w:rsidRPr="000B7D80">
        <w:t>Башкирская народная игра "Медный пень"</w:t>
      </w:r>
    </w:p>
    <w:p w:rsidR="00567884" w:rsidRPr="000B7D80" w:rsidRDefault="00567884" w:rsidP="00567884">
      <w:pPr>
        <w:pStyle w:val="a5"/>
        <w:ind w:right="790"/>
      </w:pPr>
      <w:r w:rsidRPr="000B7D80">
        <w:t>Играющие парами располагаются по кругу. Дети, изображающие медные пни, сидят на стульях. Дети-хозяева становятся за стульями. На башкирскую народную мелодию водящий-покупатель двигается по кругу переменным шагом, смотрит внимательно на детей, сидящих на стульях, как бы выбирая себе пень. С окончанием музыки останавливается около пары и спрашивает у хозяина:</w:t>
      </w:r>
    </w:p>
    <w:p w:rsidR="00567884" w:rsidRPr="000B7D80" w:rsidRDefault="00567884" w:rsidP="00567884">
      <w:pPr>
        <w:pStyle w:val="a5"/>
      </w:pPr>
      <w:r w:rsidRPr="000B7D80">
        <w:t>Я хочу у вас спросить,</w:t>
      </w:r>
    </w:p>
    <w:p w:rsidR="00567884" w:rsidRPr="000B7D80" w:rsidRDefault="00567884" w:rsidP="00567884">
      <w:pPr>
        <w:pStyle w:val="a5"/>
        <w:spacing w:before="1"/>
        <w:ind w:right="6412"/>
      </w:pPr>
      <w:r w:rsidRPr="000B7D80">
        <w:t>Можно ль мне ваш пень купить? Хозяин отвечает:</w:t>
      </w:r>
    </w:p>
    <w:p w:rsidR="00567884" w:rsidRPr="000B7D80" w:rsidRDefault="00567884" w:rsidP="00567884">
      <w:pPr>
        <w:pStyle w:val="a5"/>
      </w:pPr>
      <w:r w:rsidRPr="000B7D80">
        <w:t>Коль джигит ты удалой,</w:t>
      </w:r>
    </w:p>
    <w:p w:rsidR="00567884" w:rsidRPr="000B7D80" w:rsidRDefault="00567884" w:rsidP="00567884">
      <w:pPr>
        <w:pStyle w:val="a5"/>
      </w:pPr>
      <w:r w:rsidRPr="000B7D80">
        <w:t>Медный пень тот будет твой!</w:t>
      </w:r>
    </w:p>
    <w:p w:rsidR="00567884" w:rsidRPr="000B7D80" w:rsidRDefault="00567884" w:rsidP="00567884">
      <w:pPr>
        <w:pStyle w:val="a5"/>
        <w:ind w:right="624"/>
      </w:pPr>
      <w:r w:rsidRPr="000B7D80">
        <w:t>После этих слов хозяин и покупатель выходят за круг, встают за выбранным пнем друг к другу спиной и на слова: «Раз, два, три — беги» — разбегаются в разные стороны.</w:t>
      </w:r>
    </w:p>
    <w:p w:rsidR="00567884" w:rsidRPr="000B7D80" w:rsidRDefault="00567884" w:rsidP="00567884">
      <w:pPr>
        <w:pStyle w:val="a5"/>
      </w:pPr>
      <w:r w:rsidRPr="000B7D80">
        <w:t>Добежавший, первым встает за медным пнем.</w:t>
      </w:r>
    </w:p>
    <w:p w:rsidR="00567884" w:rsidRPr="000B7D80" w:rsidRDefault="00567884" w:rsidP="00567884">
      <w:pPr>
        <w:pStyle w:val="a5"/>
      </w:pPr>
      <w:r w:rsidRPr="000B7D80">
        <w:t>Правила игры: - бежать только по сигналу; - победитель становится хозяином.</w:t>
      </w:r>
    </w:p>
    <w:p w:rsidR="00567884" w:rsidRPr="000B7D80" w:rsidRDefault="00567884" w:rsidP="00567884">
      <w:pPr>
        <w:pStyle w:val="a5"/>
        <w:ind w:left="0"/>
      </w:pPr>
    </w:p>
    <w:p w:rsidR="00567884" w:rsidRPr="000B7D80" w:rsidRDefault="00567884" w:rsidP="00567884">
      <w:pPr>
        <w:pStyle w:val="110"/>
        <w:ind w:left="2815"/>
      </w:pPr>
      <w:r w:rsidRPr="000B7D80">
        <w:t>Бурятская народная игра " Ищем палочку"</w:t>
      </w:r>
    </w:p>
    <w:p w:rsidR="00567884" w:rsidRPr="000B7D80" w:rsidRDefault="00567884" w:rsidP="00567884">
      <w:pPr>
        <w:pStyle w:val="a5"/>
        <w:ind w:right="453"/>
      </w:pPr>
      <w:r w:rsidRPr="000B7D80">
        <w:t>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где упала палочка. По команде «Ищите!» игроки</w:t>
      </w:r>
    </w:p>
    <w:p w:rsidR="00567884" w:rsidRPr="000B7D80" w:rsidRDefault="00567884" w:rsidP="00567884">
      <w:pPr>
        <w:pStyle w:val="a5"/>
        <w:ind w:right="471"/>
      </w:pPr>
      <w:r w:rsidRPr="000B7D80">
        <w:t>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w:t>
      </w:r>
    </w:p>
    <w:p w:rsidR="00567884" w:rsidRPr="000B7D80" w:rsidRDefault="00567884" w:rsidP="00567884">
      <w:pPr>
        <w:pStyle w:val="a5"/>
        <w:ind w:left="0"/>
      </w:pPr>
    </w:p>
    <w:p w:rsidR="00567884" w:rsidRPr="000B7D80" w:rsidRDefault="00567884" w:rsidP="00567884">
      <w:pPr>
        <w:pStyle w:val="a5"/>
      </w:pPr>
      <w:r w:rsidRPr="000B7D80">
        <w:t>Правила игры: осаленный должен быстро передать палочку.</w:t>
      </w:r>
    </w:p>
    <w:p w:rsidR="00567884" w:rsidRPr="000B7D80" w:rsidRDefault="00567884" w:rsidP="00567884">
      <w:pPr>
        <w:pStyle w:val="a5"/>
        <w:ind w:left="0"/>
      </w:pPr>
    </w:p>
    <w:p w:rsidR="00567884" w:rsidRPr="000B7D80" w:rsidRDefault="00567884" w:rsidP="00567884">
      <w:pPr>
        <w:pStyle w:val="a5"/>
        <w:ind w:left="0"/>
      </w:pPr>
    </w:p>
    <w:p w:rsidR="00567884" w:rsidRPr="000B7D80" w:rsidRDefault="00567884" w:rsidP="00567884">
      <w:pPr>
        <w:pStyle w:val="110"/>
        <w:ind w:left="2654"/>
      </w:pPr>
      <w:r w:rsidRPr="000B7D80">
        <w:t>Дагестанские народная игра "Выбей из круга"</w:t>
      </w:r>
    </w:p>
    <w:p w:rsidR="00567884" w:rsidRPr="000B7D80" w:rsidRDefault="00567884" w:rsidP="00567884">
      <w:pPr>
        <w:pStyle w:val="a5"/>
        <w:spacing w:before="1"/>
        <w:ind w:right="1096"/>
      </w:pPr>
      <w:r w:rsidRPr="000B7D80">
        <w:t>На игровой площадке чертится круг диаметром 30 см. На расстоянии 3—4 м от него проводят линию. У каждого игрока (играют 5—6 детей) имеется плоский камень</w:t>
      </w:r>
    </w:p>
    <w:p w:rsidR="00567884" w:rsidRPr="000B7D80" w:rsidRDefault="00567884" w:rsidP="00567884">
      <w:pPr>
        <w:pStyle w:val="a5"/>
      </w:pPr>
      <w:r w:rsidRPr="000B7D80">
        <w:t>диаметром 5 см и двадцать маленьких камешков или косточек.</w:t>
      </w:r>
    </w:p>
    <w:p w:rsidR="00567884" w:rsidRPr="000B7D80" w:rsidRDefault="00567884" w:rsidP="00567884">
      <w:pPr>
        <w:pStyle w:val="a5"/>
        <w:ind w:right="746"/>
      </w:pPr>
      <w:r w:rsidRPr="000B7D80">
        <w:t>Каждый игрок кладет в круг определенное количество камешков (от двух до пяти — по договоренности). С помощью считалки определяют, кому начинать игру. Тот, кого</w:t>
      </w:r>
    </w:p>
    <w:p w:rsidR="00567884" w:rsidRPr="000B7D80" w:rsidRDefault="00567884" w:rsidP="00567884">
      <w:pPr>
        <w:pStyle w:val="a5"/>
        <w:ind w:right="655"/>
      </w:pPr>
      <w:r w:rsidRPr="000B7D80">
        <w:t>выбрали, бросает свой плоский камень в круг, стараясь попасть в кучу маленьких камешков. В случае промаха камень остается лежать на месте. Если никто не попадет в круг, то тот игрок, чей камень находится ближе к кругу, должен разбить кучу камешков,</w:t>
      </w:r>
    </w:p>
    <w:p w:rsidR="00567884" w:rsidRPr="000B7D80" w:rsidRDefault="00567884" w:rsidP="00567884">
      <w:pPr>
        <w:pStyle w:val="a5"/>
        <w:ind w:right="428"/>
      </w:pPr>
      <w:r w:rsidRPr="000B7D80">
        <w:t>бросив в круг свой плоский камень с того места, где он лежит. За ним бросает следующий, у кого камень лежит ближе к кругу.</w:t>
      </w:r>
    </w:p>
    <w:p w:rsidR="00567884" w:rsidRPr="000B7D80" w:rsidRDefault="00567884" w:rsidP="00567884">
      <w:pPr>
        <w:pStyle w:val="a5"/>
        <w:ind w:right="1438"/>
      </w:pPr>
      <w:r w:rsidRPr="000B7D80">
        <w:t>Итак, каждый бросает свой камешек в круг до тех пор, пока не будут выбиты все камешки.</w:t>
      </w:r>
    </w:p>
    <w:p w:rsidR="00567884" w:rsidRPr="000B7D80" w:rsidRDefault="00567884" w:rsidP="00567884">
      <w:pPr>
        <w:pStyle w:val="a5"/>
      </w:pPr>
      <w:r w:rsidRPr="000B7D80">
        <w:t>Правила игры:</w:t>
      </w:r>
    </w:p>
    <w:p w:rsidR="00567884" w:rsidRPr="000B7D80" w:rsidRDefault="00567884" w:rsidP="00567884">
      <w:pPr>
        <w:pStyle w:val="a5"/>
        <w:ind w:right="2361"/>
      </w:pPr>
      <w:r w:rsidRPr="000B7D80">
        <w:t>выигрывает тот, кто выбьет из крута наибольшее количество камешков; бросать камень нужно только от линии или от того места, куда он упал;</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pPr>
      <w:r w:rsidRPr="000B7D80">
        <w:lastRenderedPageBreak/>
        <w:t>если у игроков камень упадет на одинаковом расстоянии от круга, игру начинают заново.</w:t>
      </w:r>
    </w:p>
    <w:p w:rsidR="00567884" w:rsidRPr="000B7D80" w:rsidRDefault="00567884" w:rsidP="00567884">
      <w:pPr>
        <w:pStyle w:val="a5"/>
        <w:ind w:left="0"/>
      </w:pPr>
    </w:p>
    <w:p w:rsidR="00567884" w:rsidRPr="000B7D80" w:rsidRDefault="00567884" w:rsidP="00567884">
      <w:pPr>
        <w:pStyle w:val="110"/>
        <w:spacing w:before="1"/>
        <w:ind w:left="522" w:right="412"/>
        <w:jc w:val="center"/>
      </w:pPr>
      <w:r w:rsidRPr="000B7D80">
        <w:t>Дагестанская народная игра "Подними платок"</w:t>
      </w:r>
    </w:p>
    <w:p w:rsidR="00567884" w:rsidRPr="000B7D80" w:rsidRDefault="00567884" w:rsidP="00567884">
      <w:pPr>
        <w:pStyle w:val="a5"/>
        <w:ind w:left="0"/>
        <w:rPr>
          <w:b/>
        </w:rPr>
      </w:pPr>
    </w:p>
    <w:p w:rsidR="00567884" w:rsidRPr="000B7D80" w:rsidRDefault="00567884" w:rsidP="00567884">
      <w:pPr>
        <w:pStyle w:val="a5"/>
        <w:ind w:right="841"/>
      </w:pPr>
      <w:r w:rsidRPr="000B7D80">
        <w:t>Игроки становятся в круг, в центре его кладут головной платок. Звучит национальная мелодия, все танцуют дагестанскую лезгинку. С окончанием музыки каждый участник игры старается первым поднять платок.</w:t>
      </w:r>
    </w:p>
    <w:p w:rsidR="00567884" w:rsidRPr="000B7D80" w:rsidRDefault="00567884" w:rsidP="00567884">
      <w:pPr>
        <w:pStyle w:val="a5"/>
        <w:ind w:left="0"/>
      </w:pPr>
    </w:p>
    <w:p w:rsidR="00567884" w:rsidRPr="000B7D80" w:rsidRDefault="00567884" w:rsidP="00567884">
      <w:pPr>
        <w:pStyle w:val="a5"/>
      </w:pPr>
      <w:r w:rsidRPr="000B7D80">
        <w:t>Правила игры. Нельзя тянуться за платком и выходить из круга раньше, чем прекратится музыка.</w:t>
      </w:r>
    </w:p>
    <w:p w:rsidR="00567884" w:rsidRPr="000B7D80" w:rsidRDefault="00567884" w:rsidP="00567884">
      <w:pPr>
        <w:pStyle w:val="a5"/>
        <w:ind w:left="0"/>
      </w:pPr>
    </w:p>
    <w:p w:rsidR="00567884" w:rsidRPr="000B7D80" w:rsidRDefault="00567884" w:rsidP="00567884">
      <w:pPr>
        <w:pStyle w:val="110"/>
        <w:ind w:left="2342"/>
      </w:pPr>
      <w:r w:rsidRPr="000B7D80">
        <w:t>Кабардино-балкарская народная игра "Под буркой"</w:t>
      </w:r>
    </w:p>
    <w:p w:rsidR="00567884" w:rsidRPr="000B7D80" w:rsidRDefault="00567884" w:rsidP="00567884">
      <w:pPr>
        <w:pStyle w:val="a5"/>
        <w:ind w:right="755"/>
      </w:pPr>
      <w:r w:rsidRPr="000B7D80">
        <w:t>Играющие делятся на две команды по 5—8 человек. По жребию определяют, в какой команде будет бурка (национальный вид одежды). Старший (тамада) садится на землю, укрывшись буркой, а игроки этой команды располагаются вокруг, охраняя его. Другая команда, водящая, отходит от них на 20—30 м.</w:t>
      </w:r>
    </w:p>
    <w:p w:rsidR="00567884" w:rsidRPr="000B7D80" w:rsidRDefault="00567884" w:rsidP="00567884">
      <w:pPr>
        <w:pStyle w:val="a5"/>
        <w:spacing w:before="1"/>
        <w:ind w:right="431"/>
      </w:pPr>
      <w:r w:rsidRPr="000B7D80">
        <w:t>По указанию тамады от водящих к соперникам идут два игрока. Увидев их, охрана спрашивает: «Кто идет?» Если идущие не отвечают, то вопрос задается повторно с целью заставить их говорить. Не доходя 2—3 м до бурки, ходоки останавливаются и по очереди отвечают: «Гости». «Если гости — проходите. Добро пожаловать!» — говорит тамада под буркой. Продвигаясь ближе к бурке, пришедшие говорят: «Мы не гости, мы медведь и волк». После этого тамада, не снимая бурки, пытается угадать, кто подошел, и говорит с возмущением: «Так вы не гости, вы обманщики! Медведь — это … (называет имя игрока), а волк … (имя игрока)».</w:t>
      </w:r>
    </w:p>
    <w:p w:rsidR="00567884" w:rsidRPr="000B7D80" w:rsidRDefault="00567884" w:rsidP="00567884">
      <w:pPr>
        <w:pStyle w:val="a5"/>
        <w:ind w:right="529"/>
      </w:pPr>
      <w:r w:rsidRPr="000B7D80">
        <w:t>Если пришедших узнали, они сразу убегают, а охрана их догоняет. Кого охрана «осалит», тот становится пленником тамады.</w:t>
      </w:r>
    </w:p>
    <w:p w:rsidR="00567884" w:rsidRPr="000B7D80" w:rsidRDefault="00567884" w:rsidP="00567884">
      <w:pPr>
        <w:pStyle w:val="a5"/>
      </w:pPr>
      <w:r w:rsidRPr="000B7D80">
        <w:t>Далее водящая команда может посылать еще двух игроков к бурке. Когда тамада под</w:t>
      </w:r>
    </w:p>
    <w:p w:rsidR="00567884" w:rsidRPr="000B7D80" w:rsidRDefault="00567884" w:rsidP="00567884">
      <w:pPr>
        <w:pStyle w:val="a5"/>
        <w:ind w:right="442"/>
      </w:pPr>
      <w:r w:rsidRPr="000B7D80">
        <w:t>буркой ошибается, то двое пришедших спокойно забирают двух игроков из его охраны и возвращаются к своим. Если угадывается имя только одного пришедшего, охрана устремляется за ним с целью его пленить, а другой (неузнанный) забирает с собой одного из охранников. Отгаданного охранник преследует до тех пор, пока он не добежит до своей команды, которая, став в круг, имитирует крепость с одними воротами, образованными с помощью поднятых рук. Когда преследуемый уже в кругу, все опускают руки. Если охранники по инерции заскакивают в крут, они становятся пленными. Пленные обеих команд принимают участие в игре своей новой команды. Игра заканчивается, когда одна из групп пленила всех рядовых игроков.</w:t>
      </w:r>
    </w:p>
    <w:p w:rsidR="00567884" w:rsidRPr="000B7D80" w:rsidRDefault="00567884" w:rsidP="00567884">
      <w:pPr>
        <w:pStyle w:val="a5"/>
      </w:pPr>
      <w:r w:rsidRPr="000B7D80">
        <w:t>Правила игры:</w:t>
      </w:r>
    </w:p>
    <w:p w:rsidR="00567884" w:rsidRPr="000B7D80" w:rsidRDefault="00567884" w:rsidP="00567884">
      <w:pPr>
        <w:pStyle w:val="a5"/>
        <w:spacing w:before="1"/>
        <w:ind w:right="653"/>
      </w:pPr>
      <w:r w:rsidRPr="000B7D80">
        <w:t>идущая пара игроков заранее договаривается, кто из них волк, а кто — медведь. Первым на вопросы должен отвечать медведь, а вторым волк;</w:t>
      </w:r>
    </w:p>
    <w:p w:rsidR="00567884" w:rsidRPr="000B7D80" w:rsidRDefault="00567884" w:rsidP="00567884">
      <w:pPr>
        <w:pStyle w:val="a5"/>
        <w:ind w:right="670"/>
      </w:pPr>
      <w:r w:rsidRPr="000B7D80">
        <w:t>сидящий под буркой тамада соответственно называет сначала имя медведя, затем волка; охрана должна стоять на линии рядом с буркой и бросаться в погоню за гостями только тогда, когда те начинают убегать.</w:t>
      </w:r>
    </w:p>
    <w:p w:rsidR="00567884" w:rsidRPr="000B7D80" w:rsidRDefault="00567884" w:rsidP="00567884">
      <w:pPr>
        <w:pStyle w:val="110"/>
      </w:pPr>
      <w:r w:rsidRPr="000B7D80">
        <w:t>Калмыцкая народная игра "Прятки"</w:t>
      </w:r>
    </w:p>
    <w:p w:rsidR="00567884" w:rsidRPr="000B7D80" w:rsidRDefault="00567884" w:rsidP="00567884">
      <w:pPr>
        <w:pStyle w:val="a5"/>
        <w:ind w:left="0"/>
        <w:rPr>
          <w:b/>
        </w:rPr>
      </w:pPr>
    </w:p>
    <w:p w:rsidR="00567884" w:rsidRPr="000B7D80" w:rsidRDefault="00567884" w:rsidP="00567884">
      <w:pPr>
        <w:pStyle w:val="a5"/>
        <w:ind w:right="814"/>
      </w:pPr>
      <w:r w:rsidRPr="000B7D80">
        <w:t>Играющие оговаривают, где можно прятаться: за кустами, бугорком, деревьями и т.п. Образуются две группы, одна из которых разбегается врассыпную и прячется, а другая пускается на поиск спрятавшихся. В дальнейшем игроки меняются местами.</w:t>
      </w:r>
    </w:p>
    <w:p w:rsidR="00567884" w:rsidRPr="000B7D80" w:rsidRDefault="00567884" w:rsidP="00567884">
      <w:pPr>
        <w:pStyle w:val="a5"/>
      </w:pPr>
      <w:r w:rsidRPr="000B7D80">
        <w:t>Правила 1: Нельзя подсматривать, пока одна группа играющих прячется.</w:t>
      </w:r>
    </w:p>
    <w:p w:rsidR="00567884" w:rsidRPr="000B7D80" w:rsidRDefault="00567884" w:rsidP="00567884">
      <w:pPr>
        <w:pStyle w:val="a5"/>
        <w:ind w:right="987"/>
      </w:pPr>
      <w:r w:rsidRPr="000B7D80">
        <w:t>Правила 2: Можно оговорить время, в течение которого следует найти всех игроков ( например, досчитав до 10).</w:t>
      </w:r>
    </w:p>
    <w:p w:rsidR="00567884" w:rsidRPr="000B7D80" w:rsidRDefault="00567884" w:rsidP="00567884">
      <w:pPr>
        <w:pStyle w:val="110"/>
      </w:pPr>
      <w:r w:rsidRPr="000B7D80">
        <w:t>Калмыцкая народная игра " Альчик"</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23"/>
      </w:pPr>
      <w:r w:rsidRPr="000B7D80">
        <w:lastRenderedPageBreak/>
        <w:t>Каждый из участников игры ставит на землю условленное количество альчиков в стоячем положении в один ряд так, чтобы образовалась линия длиной до 1 м. Игроки отходят от этого места на значительное расстояние (до 10—15 м) и оттуда бросают биты с таким расчетом, чтобы выбить альчик из образованного ряда на расстояние шага (не менее 50 см).</w:t>
      </w:r>
    </w:p>
    <w:p w:rsidR="00567884" w:rsidRPr="000B7D80" w:rsidRDefault="00567884" w:rsidP="00567884">
      <w:pPr>
        <w:pStyle w:val="a5"/>
        <w:spacing w:before="1"/>
        <w:ind w:right="1296"/>
      </w:pPr>
      <w:r w:rsidRPr="000B7D80">
        <w:t>Игральными костями (альчиками) служат овечьи, редко козьи астраганы. Коровьи астраганы выступают в роли биты.</w:t>
      </w:r>
    </w:p>
    <w:p w:rsidR="00567884" w:rsidRPr="000B7D80" w:rsidRDefault="00567884" w:rsidP="00567884">
      <w:pPr>
        <w:pStyle w:val="a5"/>
      </w:pPr>
      <w:r w:rsidRPr="000B7D80">
        <w:t>Правила игры:</w:t>
      </w:r>
    </w:p>
    <w:p w:rsidR="00567884" w:rsidRPr="000B7D80" w:rsidRDefault="00567884" w:rsidP="00567884">
      <w:pPr>
        <w:pStyle w:val="a5"/>
      </w:pPr>
      <w:r w:rsidRPr="000B7D80">
        <w:t>Бросать биту следует поочередно;</w:t>
      </w:r>
    </w:p>
    <w:p w:rsidR="00567884" w:rsidRPr="000B7D80" w:rsidRDefault="00567884" w:rsidP="00567884">
      <w:pPr>
        <w:pStyle w:val="a5"/>
        <w:ind w:right="701"/>
      </w:pPr>
      <w:r w:rsidRPr="000B7D80">
        <w:t>выигравшим считается тот, кто выбил три аль-чика подряд. Он забирает либо все кости, поставленные на кон, либо те из них, которые он сумел выбить</w:t>
      </w:r>
    </w:p>
    <w:p w:rsidR="00567884" w:rsidRPr="000B7D80" w:rsidRDefault="00567884" w:rsidP="00567884">
      <w:pPr>
        <w:pStyle w:val="a5"/>
        <w:ind w:left="0"/>
      </w:pPr>
    </w:p>
    <w:p w:rsidR="00567884" w:rsidRPr="000B7D80" w:rsidRDefault="00567884" w:rsidP="00567884">
      <w:pPr>
        <w:pStyle w:val="110"/>
        <w:ind w:left="3343"/>
      </w:pPr>
      <w:r w:rsidRPr="000B7D80">
        <w:t>Карельская народная игра "Мяч"</w:t>
      </w:r>
    </w:p>
    <w:p w:rsidR="00567884" w:rsidRPr="000B7D80" w:rsidRDefault="00567884" w:rsidP="00567884">
      <w:pPr>
        <w:pStyle w:val="a5"/>
        <w:ind w:right="437"/>
      </w:pPr>
      <w:r w:rsidRPr="000B7D80">
        <w:t>Играющие делятся на две команды. Игроки одной команды рисуют для себя на площадке крепость - квадрат, каждая сторона которого равна пяти шагам. Игроки другой команды находятся в поле. Они подходят к крепости не ближе чем на пять шагов. У одного из нападающих в руках мяч. Он бросает его в защитников крепости. Тот, в кого попали, поднимает мячик и бросает его в наступающих, а те, в свою очередь, снова бросают мячик в защитников крепости. Промахнувшийся выбывает из игры.</w:t>
      </w:r>
    </w:p>
    <w:p w:rsidR="00567884" w:rsidRPr="000B7D80" w:rsidRDefault="00567884" w:rsidP="00567884">
      <w:pPr>
        <w:pStyle w:val="a5"/>
        <w:spacing w:before="1"/>
        <w:ind w:right="451"/>
      </w:pPr>
      <w:r w:rsidRPr="000B7D80">
        <w:rPr>
          <w:b/>
        </w:rPr>
        <w:t xml:space="preserve">Правила игры. </w:t>
      </w:r>
      <w:r w:rsidRPr="000B7D80">
        <w:t>Наступающие бросают мяч с определенного расстояния, не ближе. Они могут увертываться от мяча защитников только в пределах поля, а защитники - в пределах крепости.</w:t>
      </w:r>
    </w:p>
    <w:p w:rsidR="00567884" w:rsidRPr="000B7D80" w:rsidRDefault="00567884" w:rsidP="00567884">
      <w:pPr>
        <w:pStyle w:val="110"/>
        <w:ind w:left="3204"/>
      </w:pPr>
      <w:r w:rsidRPr="000B7D80">
        <w:t>Карельская народная игра "Я есть!"</w:t>
      </w:r>
    </w:p>
    <w:p w:rsidR="00567884" w:rsidRPr="000B7D80" w:rsidRDefault="00567884" w:rsidP="00567884">
      <w:pPr>
        <w:pStyle w:val="a5"/>
        <w:ind w:right="667"/>
      </w:pPr>
      <w:r w:rsidRPr="000B7D80">
        <w:t>Для игры выбирают площадку длиной 50 - 60 м и шириной не более 10 м. Играет четное количество детей. Они распределяются на две равные команды, договариваются или решают по жребию, какая будет водить</w:t>
      </w:r>
    </w:p>
    <w:p w:rsidR="00567884" w:rsidRPr="000B7D80" w:rsidRDefault="00567884" w:rsidP="00567884">
      <w:pPr>
        <w:pStyle w:val="a5"/>
        <w:ind w:left="0"/>
      </w:pPr>
    </w:p>
    <w:p w:rsidR="00567884" w:rsidRPr="000B7D80" w:rsidRDefault="00567884" w:rsidP="00567884">
      <w:pPr>
        <w:pStyle w:val="a5"/>
        <w:ind w:right="843"/>
      </w:pPr>
      <w:r w:rsidRPr="000B7D80">
        <w:t>Седине площадки на расстоянии 2 - 3 м качаются две линии, за которыми строятся две друг против друга шеренги. Игроки убегающей команды дружно все вместе хлопают в ладоши, поворачиваются и быстро бегут к своему краю площадки. Водящая команда</w:t>
      </w:r>
    </w:p>
    <w:p w:rsidR="00567884" w:rsidRPr="000B7D80" w:rsidRDefault="00567884" w:rsidP="00567884">
      <w:pPr>
        <w:pStyle w:val="a5"/>
        <w:ind w:right="840"/>
      </w:pPr>
      <w:r w:rsidRPr="000B7D80">
        <w:t>бежит за ними, стараясь осалить хоть одного из убегающих прежде, чем они пересекут линию, очерчивающую площадку. Тот игрок, кого осалили, должен громко крикнуть:</w:t>
      </w:r>
    </w:p>
    <w:p w:rsidR="00567884" w:rsidRPr="000B7D80" w:rsidRDefault="00567884" w:rsidP="00567884">
      <w:pPr>
        <w:pStyle w:val="a5"/>
        <w:ind w:right="543"/>
      </w:pPr>
      <w:r w:rsidRPr="000B7D80">
        <w:t>«Оленпа!» («Я есть!»). После этого он и вся его команда поворачиваются и ловят игроков водящей команды, которые стремятся убежать за черту на конце своей площадки.</w:t>
      </w:r>
    </w:p>
    <w:p w:rsidR="00567884" w:rsidRPr="000B7D80" w:rsidRDefault="00567884" w:rsidP="00567884">
      <w:pPr>
        <w:pStyle w:val="a5"/>
        <w:ind w:left="0"/>
      </w:pPr>
    </w:p>
    <w:p w:rsidR="00567884" w:rsidRPr="000B7D80" w:rsidRDefault="00567884" w:rsidP="00567884">
      <w:pPr>
        <w:pStyle w:val="a5"/>
        <w:ind w:right="463"/>
      </w:pPr>
      <w:r w:rsidRPr="000B7D80">
        <w:t>Игра продолжается до тех пор, пока одной из команд не удастся в полном составе убежать за черту неосаленной.</w:t>
      </w:r>
    </w:p>
    <w:p w:rsidR="00567884" w:rsidRPr="000B7D80" w:rsidRDefault="00567884" w:rsidP="00567884">
      <w:pPr>
        <w:pStyle w:val="a5"/>
        <w:spacing w:before="1"/>
      </w:pPr>
      <w:r w:rsidRPr="000B7D80">
        <w:t>Ее считают победительницей. Затем водит другая команда.</w:t>
      </w:r>
    </w:p>
    <w:p w:rsidR="00567884" w:rsidRPr="000B7D80" w:rsidRDefault="00567884" w:rsidP="00567884">
      <w:pPr>
        <w:pStyle w:val="a5"/>
        <w:spacing w:before="11"/>
        <w:ind w:left="0"/>
      </w:pPr>
    </w:p>
    <w:p w:rsidR="00567884" w:rsidRPr="000B7D80" w:rsidRDefault="00567884" w:rsidP="00567884">
      <w:pPr>
        <w:pStyle w:val="a5"/>
      </w:pPr>
      <w:r w:rsidRPr="000B7D80">
        <w:t>Правила игры. Ловить можно любого игрока. Осаленный обязательно должен крикнуть:</w:t>
      </w:r>
    </w:p>
    <w:p w:rsidR="00567884" w:rsidRPr="000B7D80" w:rsidRDefault="00567884" w:rsidP="00567884">
      <w:pPr>
        <w:pStyle w:val="a5"/>
      </w:pPr>
      <w:r w:rsidRPr="000B7D80">
        <w:t>«Я есть!» Не разрешается убегать за боковую линию площадки.</w:t>
      </w:r>
    </w:p>
    <w:p w:rsidR="00567884" w:rsidRPr="000B7D80" w:rsidRDefault="00567884" w:rsidP="00567884">
      <w:pPr>
        <w:pStyle w:val="110"/>
        <w:spacing w:before="1"/>
        <w:ind w:left="3715"/>
      </w:pPr>
      <w:r w:rsidRPr="000B7D80">
        <w:t>Игра народа Коми "Невод"</w:t>
      </w:r>
    </w:p>
    <w:p w:rsidR="00567884" w:rsidRPr="000B7D80" w:rsidRDefault="00567884" w:rsidP="00567884">
      <w:pPr>
        <w:pStyle w:val="a5"/>
        <w:ind w:right="789"/>
      </w:pPr>
      <w:r w:rsidRPr="000B7D80">
        <w:t>Играющие выбирают рыбу. На голову ей надевают платок или венок из цветов и помещают в центр хоровода, изображающего невод. На расстоянии 2-3 м от хоровода устанавливаются четыре украшенных лентами шеста. Рыба, пробравшись сквозь невод (под руками играющих), бежит к одному из шестов. Игроки догоняют ее. Если рыбу не догнали и она спряталась за шестом, она остается рыбой, если поймают, то она возвращается в хоровод. Рыбой становится тот, кто ее догнал.</w:t>
      </w:r>
    </w:p>
    <w:p w:rsidR="00567884" w:rsidRPr="000B7D80" w:rsidRDefault="00567884" w:rsidP="00567884">
      <w:pPr>
        <w:pStyle w:val="a5"/>
        <w:ind w:right="1003"/>
      </w:pPr>
      <w:r w:rsidRPr="000B7D80">
        <w:t>Правила 1: Игроку, выбегающему из-под невода, надо проявлять ловкость, а не силу. Правила 2: Разрывать круг нельзя.</w:t>
      </w:r>
    </w:p>
    <w:p w:rsidR="00567884" w:rsidRPr="000B7D80" w:rsidRDefault="00567884" w:rsidP="00567884">
      <w:pPr>
        <w:pStyle w:val="a5"/>
        <w:ind w:left="0"/>
      </w:pPr>
    </w:p>
    <w:p w:rsidR="00567884" w:rsidRPr="000B7D80" w:rsidRDefault="00567884" w:rsidP="00567884">
      <w:pPr>
        <w:pStyle w:val="110"/>
        <w:ind w:left="522" w:right="409"/>
        <w:jc w:val="center"/>
      </w:pPr>
      <w:r w:rsidRPr="000B7D80">
        <w:t>Игра народа Коми " Стой, олень"</w:t>
      </w:r>
    </w:p>
    <w:p w:rsidR="00567884" w:rsidRPr="000B7D80" w:rsidRDefault="00567884" w:rsidP="00567884">
      <w:pPr>
        <w:jc w:val="cente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471"/>
      </w:pPr>
      <w:r w:rsidRPr="000B7D80">
        <w:lastRenderedPageBreak/>
        <w:t>Среди играющих выбирают двух пастухов, остальные участники- олени. Они становятся внутри очерченного круга. Пастухи находятся за кругом, друг против друга. По сигналу ведущего «Раз, два, три- лови!» пастухи по очереди бросают мяч в оленей, а те убегают от мяча. Олень, в которого попал мяч, считается пойманным. После четырех-пяти повторений подсчитывается количество пойманных оленей.</w:t>
      </w:r>
    </w:p>
    <w:p w:rsidR="00567884" w:rsidRPr="000B7D80" w:rsidRDefault="00567884" w:rsidP="00567884">
      <w:pPr>
        <w:pStyle w:val="a5"/>
        <w:spacing w:before="1"/>
        <w:ind w:right="3953"/>
      </w:pPr>
      <w:r w:rsidRPr="000B7D80">
        <w:t>Правила 1: Игра начинается по сигналу ведущего. Правила 2: Бросать мяч можно только в ноги играющих.</w:t>
      </w:r>
    </w:p>
    <w:p w:rsidR="00567884" w:rsidRPr="000B7D80" w:rsidRDefault="00567884" w:rsidP="00567884">
      <w:pPr>
        <w:pStyle w:val="a5"/>
      </w:pPr>
      <w:r w:rsidRPr="000B7D80">
        <w:t>Правила 3: Засчитывается прямое попадание, а не после отскока.</w:t>
      </w:r>
    </w:p>
    <w:p w:rsidR="00567884" w:rsidRPr="000B7D80" w:rsidRDefault="00567884" w:rsidP="00567884">
      <w:pPr>
        <w:pStyle w:val="a5"/>
        <w:ind w:left="0"/>
      </w:pPr>
    </w:p>
    <w:p w:rsidR="00567884" w:rsidRPr="000B7D80" w:rsidRDefault="00567884" w:rsidP="00567884">
      <w:pPr>
        <w:pStyle w:val="110"/>
      </w:pPr>
      <w:r w:rsidRPr="000B7D80">
        <w:t>Марийская народная игра "Катание мяча"</w:t>
      </w:r>
    </w:p>
    <w:p w:rsidR="00567884" w:rsidRPr="000B7D80" w:rsidRDefault="00567884" w:rsidP="00567884">
      <w:pPr>
        <w:pStyle w:val="a5"/>
        <w:ind w:right="490"/>
      </w:pPr>
      <w:r w:rsidRPr="000B7D80">
        <w:t>Играющие договариваются, в каком порядке они будут катить свалянный из шерсти мяч. На ровной площадке на расстоянии 3 - 5 м от черты, за которой располагаются играющие, вырывается небольшая ямка (диаметр и глубина ее чуть больше мяча). Первый игрок катит мяч, стараясь попасть в ямку. Если попадет, он получает одно очко и катит мяч еще раз. Если же игрок промахнется и не попадет в ямку, катит следующий по очереди.</w:t>
      </w:r>
    </w:p>
    <w:p w:rsidR="00567884" w:rsidRPr="000B7D80" w:rsidRDefault="00567884" w:rsidP="00567884">
      <w:pPr>
        <w:pStyle w:val="a5"/>
        <w:spacing w:before="1"/>
      </w:pPr>
      <w:r w:rsidRPr="000B7D80">
        <w:t>Победит тот, кто первым наберет условное количество очков.</w:t>
      </w:r>
    </w:p>
    <w:p w:rsidR="00567884" w:rsidRPr="000B7D80" w:rsidRDefault="00567884" w:rsidP="00567884">
      <w:pPr>
        <w:pStyle w:val="a5"/>
        <w:spacing w:before="11"/>
        <w:ind w:left="0"/>
      </w:pPr>
    </w:p>
    <w:p w:rsidR="00567884" w:rsidRPr="000B7D80" w:rsidRDefault="00567884" w:rsidP="00567884">
      <w:pPr>
        <w:pStyle w:val="a5"/>
        <w:ind w:right="1281"/>
      </w:pPr>
      <w:r w:rsidRPr="000B7D80">
        <w:t>Правила игры. Мяч надо катить, а не бросать в ямку. Нельзя заступать за черту, от которой катят мяч.</w:t>
      </w:r>
    </w:p>
    <w:p w:rsidR="00567884" w:rsidRPr="000B7D80" w:rsidRDefault="00567884" w:rsidP="00567884">
      <w:pPr>
        <w:pStyle w:val="a5"/>
        <w:ind w:left="0"/>
      </w:pPr>
    </w:p>
    <w:p w:rsidR="00567884" w:rsidRPr="000B7D80" w:rsidRDefault="00567884" w:rsidP="00567884">
      <w:pPr>
        <w:pStyle w:val="110"/>
      </w:pPr>
      <w:r w:rsidRPr="000B7D80">
        <w:t>Якутская народная игра "Сокол и лиса"</w:t>
      </w:r>
    </w:p>
    <w:p w:rsidR="00567884" w:rsidRPr="000B7D80" w:rsidRDefault="00567884" w:rsidP="00567884">
      <w:pPr>
        <w:pStyle w:val="a5"/>
        <w:ind w:left="0"/>
        <w:rPr>
          <w:b/>
        </w:rPr>
      </w:pPr>
    </w:p>
    <w:p w:rsidR="00567884" w:rsidRPr="000B7D80" w:rsidRDefault="00567884" w:rsidP="00567884">
      <w:pPr>
        <w:pStyle w:val="a5"/>
        <w:ind w:right="944"/>
      </w:pPr>
      <w:r w:rsidRPr="000B7D80">
        <w:t>Среди игроков выбираются ведущий, сокол и лиса, остальные играющие — соколята. Сокол учит своих соколят летать. Он бегает в разных направлениях и одновременно производит руками разные летательные движения (вверх, в стороны, вперед) и еще</w:t>
      </w:r>
    </w:p>
    <w:p w:rsidR="00567884" w:rsidRPr="000B7D80" w:rsidRDefault="00567884" w:rsidP="00567884">
      <w:pPr>
        <w:pStyle w:val="a5"/>
        <w:ind w:right="441"/>
      </w:pPr>
      <w:r w:rsidRPr="000B7D80">
        <w:t>придумывает какое-нибудь сложное движение руками. Стайка соколят бежит за соколом и следит за его движениями. Они должны точно повторять движения сокола. В это время вдруг вскакивает из норы лиса. Соколята быстро приседают на корточки, чтобы лиса их не</w:t>
      </w:r>
      <w:r w:rsidRPr="000B7D80">
        <w:rPr>
          <w:spacing w:val="-2"/>
        </w:rPr>
        <w:t xml:space="preserve"> </w:t>
      </w:r>
      <w:r w:rsidRPr="000B7D80">
        <w:t>заметила.</w:t>
      </w:r>
    </w:p>
    <w:p w:rsidR="00567884" w:rsidRPr="000B7D80" w:rsidRDefault="00567884" w:rsidP="00567884">
      <w:pPr>
        <w:pStyle w:val="a5"/>
        <w:spacing w:before="1"/>
      </w:pPr>
      <w:r w:rsidRPr="000B7D80">
        <w:t>Правила игры:</w:t>
      </w:r>
    </w:p>
    <w:p w:rsidR="00567884" w:rsidRPr="000B7D80" w:rsidRDefault="00567884" w:rsidP="00633F10">
      <w:pPr>
        <w:pStyle w:val="a7"/>
        <w:numPr>
          <w:ilvl w:val="0"/>
          <w:numId w:val="37"/>
        </w:numPr>
        <w:tabs>
          <w:tab w:val="left" w:pos="682"/>
        </w:tabs>
        <w:ind w:left="681"/>
        <w:jc w:val="left"/>
        <w:rPr>
          <w:sz w:val="24"/>
          <w:szCs w:val="24"/>
        </w:rPr>
      </w:pPr>
      <w:r w:rsidRPr="000B7D80">
        <w:rPr>
          <w:sz w:val="24"/>
          <w:szCs w:val="24"/>
        </w:rPr>
        <w:t>время появления лисы определяется сигналом</w:t>
      </w:r>
      <w:r w:rsidRPr="000B7D80">
        <w:rPr>
          <w:spacing w:val="-1"/>
          <w:sz w:val="24"/>
          <w:szCs w:val="24"/>
        </w:rPr>
        <w:t xml:space="preserve"> </w:t>
      </w:r>
      <w:r w:rsidRPr="000B7D80">
        <w:rPr>
          <w:sz w:val="24"/>
          <w:szCs w:val="24"/>
        </w:rPr>
        <w:t>ведущего.</w:t>
      </w:r>
    </w:p>
    <w:p w:rsidR="00567884" w:rsidRPr="000B7D80" w:rsidRDefault="00567884" w:rsidP="00633F10">
      <w:pPr>
        <w:pStyle w:val="a7"/>
        <w:numPr>
          <w:ilvl w:val="0"/>
          <w:numId w:val="37"/>
        </w:numPr>
        <w:tabs>
          <w:tab w:val="left" w:pos="682"/>
        </w:tabs>
        <w:ind w:left="681"/>
        <w:jc w:val="left"/>
        <w:rPr>
          <w:sz w:val="24"/>
          <w:szCs w:val="24"/>
        </w:rPr>
      </w:pPr>
      <w:r w:rsidRPr="000B7D80">
        <w:rPr>
          <w:sz w:val="24"/>
          <w:szCs w:val="24"/>
        </w:rPr>
        <w:t>лиса ловит тех, кто не</w:t>
      </w:r>
      <w:r w:rsidRPr="000B7D80">
        <w:rPr>
          <w:spacing w:val="-6"/>
          <w:sz w:val="24"/>
          <w:szCs w:val="24"/>
        </w:rPr>
        <w:t xml:space="preserve"> </w:t>
      </w:r>
      <w:r w:rsidRPr="000B7D80">
        <w:rPr>
          <w:sz w:val="24"/>
          <w:szCs w:val="24"/>
        </w:rPr>
        <w:t>присел.</w:t>
      </w:r>
    </w:p>
    <w:p w:rsidR="00567884" w:rsidRPr="000B7D80" w:rsidRDefault="00567884" w:rsidP="00567884">
      <w:pPr>
        <w:pStyle w:val="110"/>
        <w:ind w:left="3000"/>
      </w:pPr>
      <w:r w:rsidRPr="000B7D80">
        <w:t>Татарская народная игра "Серый волк"</w:t>
      </w:r>
    </w:p>
    <w:p w:rsidR="00567884" w:rsidRPr="000B7D80" w:rsidRDefault="00567884" w:rsidP="00567884">
      <w:pPr>
        <w:pStyle w:val="a5"/>
        <w:ind w:right="462"/>
      </w:pPr>
      <w:r w:rsidRPr="000B7D80">
        <w:t>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(дети хором отвечают):</w:t>
      </w:r>
    </w:p>
    <w:p w:rsidR="00567884" w:rsidRPr="000B7D80" w:rsidRDefault="00567884" w:rsidP="00567884">
      <w:pPr>
        <w:pStyle w:val="a5"/>
        <w:ind w:right="7032"/>
      </w:pPr>
      <w:r w:rsidRPr="000B7D80">
        <w:t>Вы, друзья, куда спешите? В лес дремучий мы идем. Что вы делать там хотите? Там малины наберем.</w:t>
      </w:r>
    </w:p>
    <w:p w:rsidR="00567884" w:rsidRPr="000B7D80" w:rsidRDefault="00567884" w:rsidP="00567884">
      <w:pPr>
        <w:pStyle w:val="a5"/>
        <w:spacing w:before="1"/>
        <w:ind w:right="7208"/>
      </w:pPr>
      <w:r w:rsidRPr="000B7D80">
        <w:t>Вам зачем малина, дети? Мы варенье приготовим.</w:t>
      </w:r>
    </w:p>
    <w:p w:rsidR="00567884" w:rsidRPr="000B7D80" w:rsidRDefault="00567884" w:rsidP="00567884">
      <w:pPr>
        <w:pStyle w:val="a5"/>
        <w:ind w:right="6608"/>
      </w:pPr>
      <w:r w:rsidRPr="000B7D80">
        <w:t>Если волк в лесу вас встретит? Серый волк нас не догонит!</w:t>
      </w:r>
    </w:p>
    <w:p w:rsidR="00567884" w:rsidRPr="000B7D80" w:rsidRDefault="00567884" w:rsidP="00567884">
      <w:pPr>
        <w:pStyle w:val="a5"/>
        <w:ind w:right="1028"/>
      </w:pPr>
      <w:r w:rsidRPr="000B7D80">
        <w:t>После этой переклички все подходят к тому месту, где прячется серый волк, и хором говорят:</w:t>
      </w:r>
    </w:p>
    <w:p w:rsidR="00567884" w:rsidRPr="000B7D80" w:rsidRDefault="00567884" w:rsidP="00567884">
      <w:pPr>
        <w:pStyle w:val="a5"/>
        <w:ind w:right="5756"/>
      </w:pPr>
      <w:r w:rsidRPr="000B7D80">
        <w:t>Соберу я ягоды и сварю варенье, Милой моей бабушке будет угощенье. Здесь малины много, всю и не собрать, А волков, медведей вовсе не видать!</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spacing w:before="73"/>
        <w:ind w:right="803"/>
      </w:pPr>
      <w:r w:rsidRPr="000B7D80">
        <w:lastRenderedPageBreak/>
        <w:t>После слов не видать серый волк встает, а дети быстро бегут за черту. Волк гонится за ними и старается кого-нибудь запятнать. Пленников он уводит в логово – туда, где прятался сам. Правила игры. Изображающему серого волка нельзя выскакивать, а всем игрокам убегать раньше, чем будут произнесены слова не видать. Ловить убегающих можно только до черты дома.</w:t>
      </w:r>
    </w:p>
    <w:p w:rsidR="00567884" w:rsidRPr="000B7D80" w:rsidRDefault="00567884" w:rsidP="00567884">
      <w:pPr>
        <w:pStyle w:val="a5"/>
        <w:spacing w:before="1"/>
        <w:ind w:left="0"/>
      </w:pPr>
    </w:p>
    <w:p w:rsidR="00567884" w:rsidRPr="000B7D80" w:rsidRDefault="00567884" w:rsidP="00567884">
      <w:pPr>
        <w:pStyle w:val="110"/>
      </w:pPr>
      <w:r w:rsidRPr="000B7D80">
        <w:t>Якутская народная игра "Пятнашки"</w:t>
      </w:r>
    </w:p>
    <w:p w:rsidR="00567884" w:rsidRPr="000B7D80" w:rsidRDefault="00567884" w:rsidP="00567884">
      <w:pPr>
        <w:pStyle w:val="a5"/>
        <w:ind w:right="689"/>
      </w:pPr>
      <w:r w:rsidRPr="000B7D80">
        <w:t>Двое играющих кладут руки друг другу на плечи и, подпрыгивая, попеременно ударяют правой ногой о правую, а левой о левую ногу напарника.</w:t>
      </w:r>
    </w:p>
    <w:p w:rsidR="00567884" w:rsidRPr="000B7D80" w:rsidRDefault="00567884" w:rsidP="00567884">
      <w:pPr>
        <w:pStyle w:val="a5"/>
      </w:pPr>
      <w:r w:rsidRPr="000B7D80">
        <w:t>Игра ведется ритмично в виде танца.</w:t>
      </w:r>
    </w:p>
    <w:p w:rsidR="00567884" w:rsidRPr="000B7D80" w:rsidRDefault="00567884" w:rsidP="00567884">
      <w:pPr>
        <w:pStyle w:val="a5"/>
        <w:ind w:left="0"/>
      </w:pPr>
    </w:p>
    <w:p w:rsidR="00567884" w:rsidRPr="000B7D80" w:rsidRDefault="00567884" w:rsidP="00567884">
      <w:pPr>
        <w:pStyle w:val="a5"/>
      </w:pPr>
      <w:r w:rsidRPr="000B7D80">
        <w:t>Правила игры. Ритмичность движений, их мягкость соблюдать обязательно.</w:t>
      </w:r>
    </w:p>
    <w:p w:rsidR="00567884" w:rsidRPr="000B7D80" w:rsidRDefault="00567884" w:rsidP="00567884">
      <w:pPr>
        <w:pStyle w:val="110"/>
      </w:pPr>
      <w:r w:rsidRPr="000B7D80">
        <w:t>Удмуртская народная игра "Водяной"</w:t>
      </w:r>
    </w:p>
    <w:p w:rsidR="00567884" w:rsidRPr="000B7D80" w:rsidRDefault="00567884" w:rsidP="00567884">
      <w:pPr>
        <w:pStyle w:val="a5"/>
        <w:ind w:right="622"/>
      </w:pPr>
      <w:r w:rsidRPr="000B7D80">
        <w:t>Очерчивают круг – это пруд или озеро, река. Выбирается ведущий – водяной. Играющие бегают вокруг озера и повторяют слова: «Водяного нет, а людей-то много».</w:t>
      </w:r>
    </w:p>
    <w:p w:rsidR="00567884" w:rsidRPr="000B7D80" w:rsidRDefault="00567884" w:rsidP="00567884">
      <w:pPr>
        <w:pStyle w:val="a5"/>
        <w:ind w:left="0"/>
      </w:pPr>
    </w:p>
    <w:p w:rsidR="00567884" w:rsidRPr="000B7D80" w:rsidRDefault="00567884" w:rsidP="00567884">
      <w:pPr>
        <w:pStyle w:val="a5"/>
        <w:spacing w:before="1"/>
        <w:ind w:right="467"/>
      </w:pPr>
      <w:r w:rsidRPr="000B7D80">
        <w:t>Водяной бегает по кругу (озеру) и ловит играющих, которые подходят близко к берегу (линии круга). Пойманные остаются в кругу. Игра продолжается до тех пор, пока не будет поймано большинство игроков.</w:t>
      </w:r>
    </w:p>
    <w:p w:rsidR="00567884" w:rsidRPr="000B7D80" w:rsidRDefault="00567884" w:rsidP="00567884">
      <w:pPr>
        <w:pStyle w:val="a5"/>
        <w:ind w:left="0"/>
      </w:pPr>
    </w:p>
    <w:p w:rsidR="00567884" w:rsidRPr="000B7D80" w:rsidRDefault="00567884" w:rsidP="00567884">
      <w:pPr>
        <w:pStyle w:val="a5"/>
        <w:ind w:right="862"/>
      </w:pPr>
      <w:r w:rsidRPr="000B7D80">
        <w:t>Правила игры. Водяной ловит, не выходя за линию круга. Ловишками становятся и те, кого поймали. Они помогают водяному.</w:t>
      </w:r>
    </w:p>
    <w:p w:rsidR="00567884" w:rsidRPr="000B7D80" w:rsidRDefault="00567884" w:rsidP="00567884">
      <w:pPr>
        <w:pStyle w:val="a5"/>
        <w:ind w:left="0"/>
      </w:pPr>
    </w:p>
    <w:p w:rsidR="00567884" w:rsidRPr="000B7D80" w:rsidRDefault="00567884" w:rsidP="00567884">
      <w:pPr>
        <w:pStyle w:val="110"/>
      </w:pPr>
      <w:r w:rsidRPr="000B7D80">
        <w:t>Удмуртская народная игра "Серый зайка"</w:t>
      </w:r>
    </w:p>
    <w:p w:rsidR="00567884" w:rsidRPr="000B7D80" w:rsidRDefault="00567884" w:rsidP="00567884">
      <w:pPr>
        <w:pStyle w:val="a5"/>
        <w:ind w:right="423"/>
      </w:pPr>
      <w:r w:rsidRPr="000B7D80">
        <w:t>На площадке чертится квадрат (6х6 метров) – это забор. У одной из сторон забора сидит зайка. Собаки (10 игроков) располагаются полукругом в 3-5 му противоположной стороны забора. Участвующие в игре дети говорят: «Зайчонок, зайчонок, почему в огород заходил? Почему мою капусту ел?» На последние слова зайка делает прыжок от забора и старается убежать. Собаки ловят его, окружая сцепленными руками.</w:t>
      </w:r>
    </w:p>
    <w:p w:rsidR="00567884" w:rsidRPr="000B7D80" w:rsidRDefault="00567884" w:rsidP="00567884">
      <w:pPr>
        <w:pStyle w:val="a5"/>
      </w:pPr>
      <w:r w:rsidRPr="000B7D80">
        <w:t>Правила игры:</w:t>
      </w:r>
    </w:p>
    <w:p w:rsidR="00567884" w:rsidRPr="000B7D80" w:rsidRDefault="00567884" w:rsidP="00633F10">
      <w:pPr>
        <w:pStyle w:val="a7"/>
        <w:numPr>
          <w:ilvl w:val="0"/>
          <w:numId w:val="37"/>
        </w:numPr>
        <w:tabs>
          <w:tab w:val="left" w:pos="682"/>
        </w:tabs>
        <w:ind w:left="681"/>
        <w:jc w:val="left"/>
        <w:rPr>
          <w:sz w:val="24"/>
          <w:szCs w:val="24"/>
        </w:rPr>
      </w:pPr>
      <w:r w:rsidRPr="000B7D80">
        <w:rPr>
          <w:sz w:val="24"/>
          <w:szCs w:val="24"/>
        </w:rPr>
        <w:t>заяц считается пойманным при полном смыкании</w:t>
      </w:r>
      <w:r w:rsidRPr="000B7D80">
        <w:rPr>
          <w:spacing w:val="-4"/>
          <w:sz w:val="24"/>
          <w:szCs w:val="24"/>
        </w:rPr>
        <w:t xml:space="preserve"> </w:t>
      </w:r>
      <w:r w:rsidRPr="000B7D80">
        <w:rPr>
          <w:sz w:val="24"/>
          <w:szCs w:val="24"/>
        </w:rPr>
        <w:t>круга.</w:t>
      </w:r>
    </w:p>
    <w:p w:rsidR="00567884" w:rsidRPr="000B7D80" w:rsidRDefault="00567884" w:rsidP="00633F10">
      <w:pPr>
        <w:pStyle w:val="a7"/>
        <w:numPr>
          <w:ilvl w:val="0"/>
          <w:numId w:val="37"/>
        </w:numPr>
        <w:tabs>
          <w:tab w:val="left" w:pos="682"/>
        </w:tabs>
        <w:ind w:left="681"/>
        <w:jc w:val="left"/>
        <w:rPr>
          <w:sz w:val="24"/>
          <w:szCs w:val="24"/>
        </w:rPr>
      </w:pPr>
      <w:r w:rsidRPr="000B7D80">
        <w:rPr>
          <w:sz w:val="24"/>
          <w:szCs w:val="24"/>
        </w:rPr>
        <w:t>зайцу нельзя выбегать из-под рук при сомкнутом</w:t>
      </w:r>
      <w:r w:rsidRPr="000B7D80">
        <w:rPr>
          <w:spacing w:val="-1"/>
          <w:sz w:val="24"/>
          <w:szCs w:val="24"/>
        </w:rPr>
        <w:t xml:space="preserve"> </w:t>
      </w:r>
      <w:r w:rsidRPr="000B7D80">
        <w:rPr>
          <w:sz w:val="24"/>
          <w:szCs w:val="24"/>
        </w:rPr>
        <w:t>круге.</w:t>
      </w:r>
    </w:p>
    <w:p w:rsidR="00567884" w:rsidRPr="000B7D80" w:rsidRDefault="00567884" w:rsidP="00567884">
      <w:pPr>
        <w:pStyle w:val="a5"/>
        <w:ind w:left="0"/>
      </w:pPr>
    </w:p>
    <w:p w:rsidR="00567884" w:rsidRPr="000B7D80" w:rsidRDefault="00567884" w:rsidP="00567884">
      <w:pPr>
        <w:pStyle w:val="110"/>
      </w:pPr>
      <w:r w:rsidRPr="000B7D80">
        <w:t>Приложение 5. Советы к проведению подвижных игр.</w:t>
      </w:r>
    </w:p>
    <w:p w:rsidR="00567884" w:rsidRPr="000B7D80" w:rsidRDefault="00567884" w:rsidP="00567884">
      <w:pPr>
        <w:pStyle w:val="a5"/>
        <w:ind w:right="432"/>
      </w:pPr>
      <w:r w:rsidRPr="000B7D80">
        <w:t>Там, где подвижная игра, нет места скуке. Эти игры помогают сделать эмоциональную разведку, лучшему общению детей.</w:t>
      </w:r>
    </w:p>
    <w:p w:rsidR="00567884" w:rsidRPr="000B7D80" w:rsidRDefault="00567884" w:rsidP="00567884">
      <w:pPr>
        <w:pStyle w:val="a5"/>
        <w:ind w:right="425"/>
      </w:pPr>
      <w:r w:rsidRPr="000B7D80">
        <w:t>Подвижная игра всегда требует от играющих двигательных усилий, направленных на достижение условной цели, оговоренной в правилах. Особенность подвижной игры – ее творческий и соревновательный характер. В ней проявляется умение действовать вместе с коллективом в меняющихся условиях. Каждая подвижная игра имеет свою игровую задачу: «догони», «поймай», «найди» и др. Не стоит в начале ограничиваться дежурной фразой: «А сейчас мы поиграем в …» Организуя подвижную игру, помните, что лучше, если Вы будете в них участником, как и ребята. Каждая игра имеет свои правила. Четко объясните их. Эффективнее это можно сделать, если одновременно с рассказом Вы покажите действия, т. е. создадите образ предстоящей игры. Если во время игры правила не выполняются, приостановите игру, сделайте комментарий происходящего и покажите, в чем ошибка. В ходе игры будьте эмоциональны и непосредственны. Подбадривайте ребят. Не упустите момент, когда игру лучше завершить. И еще, для некоторых игр требуется несложный инвентарь, приготовьте его заранее. Хорошо подумайте, где Вам лучше организовать игру. Пусть это будет удобное и безопасное место. Часто для проведения игр надо разбиться на команды, держите для этого несколько оригинальных считалок.</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110"/>
      </w:pPr>
      <w:r w:rsidRPr="000B7D80">
        <w:lastRenderedPageBreak/>
        <w:t>Считалки:</w:t>
      </w:r>
    </w:p>
    <w:p w:rsidR="00567884" w:rsidRPr="000B7D80" w:rsidRDefault="00567884" w:rsidP="00633F10">
      <w:pPr>
        <w:pStyle w:val="a7"/>
        <w:numPr>
          <w:ilvl w:val="0"/>
          <w:numId w:val="30"/>
        </w:numPr>
        <w:tabs>
          <w:tab w:val="left" w:pos="1981"/>
          <w:tab w:val="left" w:pos="1982"/>
        </w:tabs>
        <w:ind w:right="5775" w:firstLine="0"/>
        <w:rPr>
          <w:sz w:val="24"/>
          <w:szCs w:val="24"/>
        </w:rPr>
      </w:pPr>
      <w:r w:rsidRPr="000B7D80">
        <w:rPr>
          <w:sz w:val="24"/>
          <w:szCs w:val="24"/>
        </w:rPr>
        <w:t>Катился горох по блюду, Ты води, а я не</w:t>
      </w:r>
      <w:r w:rsidRPr="000B7D80">
        <w:rPr>
          <w:spacing w:val="-4"/>
          <w:sz w:val="24"/>
          <w:szCs w:val="24"/>
        </w:rPr>
        <w:t xml:space="preserve"> </w:t>
      </w:r>
      <w:r w:rsidRPr="000B7D80">
        <w:rPr>
          <w:sz w:val="24"/>
          <w:szCs w:val="24"/>
        </w:rPr>
        <w:t>буду.</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5753" w:firstLine="0"/>
        <w:rPr>
          <w:sz w:val="24"/>
          <w:szCs w:val="24"/>
        </w:rPr>
      </w:pPr>
      <w:r w:rsidRPr="000B7D80">
        <w:rPr>
          <w:sz w:val="24"/>
          <w:szCs w:val="24"/>
        </w:rPr>
        <w:t xml:space="preserve">Шла кукушка мимо </w:t>
      </w:r>
      <w:r w:rsidRPr="000B7D80">
        <w:rPr>
          <w:spacing w:val="-4"/>
          <w:sz w:val="24"/>
          <w:szCs w:val="24"/>
        </w:rPr>
        <w:t xml:space="preserve">сети, </w:t>
      </w:r>
      <w:r w:rsidRPr="000B7D80">
        <w:rPr>
          <w:sz w:val="24"/>
          <w:szCs w:val="24"/>
        </w:rPr>
        <w:t>А за нею малы</w:t>
      </w:r>
      <w:r w:rsidRPr="000B7D80">
        <w:rPr>
          <w:spacing w:val="-4"/>
          <w:sz w:val="24"/>
          <w:szCs w:val="24"/>
        </w:rPr>
        <w:t xml:space="preserve"> </w:t>
      </w:r>
      <w:r w:rsidRPr="000B7D80">
        <w:rPr>
          <w:sz w:val="24"/>
          <w:szCs w:val="24"/>
        </w:rPr>
        <w:t>дети,</w:t>
      </w:r>
    </w:p>
    <w:p w:rsidR="00567884" w:rsidRPr="000B7D80" w:rsidRDefault="00567884" w:rsidP="00567884">
      <w:pPr>
        <w:pStyle w:val="a5"/>
        <w:ind w:right="7407"/>
      </w:pPr>
      <w:r w:rsidRPr="000B7D80">
        <w:t>Кукушата просят пить, Выходи – тебе водить!</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5826" w:firstLine="0"/>
        <w:rPr>
          <w:sz w:val="24"/>
          <w:szCs w:val="24"/>
        </w:rPr>
      </w:pPr>
      <w:r w:rsidRPr="000B7D80">
        <w:rPr>
          <w:sz w:val="24"/>
          <w:szCs w:val="24"/>
        </w:rPr>
        <w:t>Колокольчик всех зовет, Колокольчик нам</w:t>
      </w:r>
      <w:r w:rsidRPr="000B7D80">
        <w:rPr>
          <w:spacing w:val="-2"/>
          <w:sz w:val="24"/>
          <w:szCs w:val="24"/>
        </w:rPr>
        <w:t xml:space="preserve"> </w:t>
      </w:r>
      <w:r w:rsidRPr="000B7D80">
        <w:rPr>
          <w:sz w:val="24"/>
          <w:szCs w:val="24"/>
        </w:rPr>
        <w:t>поет</w:t>
      </w:r>
    </w:p>
    <w:p w:rsidR="00567884" w:rsidRPr="000B7D80" w:rsidRDefault="00567884" w:rsidP="00567884">
      <w:pPr>
        <w:pStyle w:val="a5"/>
      </w:pPr>
      <w:r w:rsidRPr="000B7D80">
        <w:t>Звонким, тонким голоском:</w:t>
      </w:r>
    </w:p>
    <w:p w:rsidR="00567884" w:rsidRPr="000B7D80" w:rsidRDefault="00567884" w:rsidP="00567884">
      <w:pPr>
        <w:pStyle w:val="a5"/>
        <w:ind w:right="7562"/>
      </w:pPr>
      <w:r w:rsidRPr="000B7D80">
        <w:t>Динь-бом, динь-бом!</w:t>
      </w:r>
    </w:p>
    <w:p w:rsidR="00567884" w:rsidRPr="000B7D80" w:rsidRDefault="00567884" w:rsidP="00567884">
      <w:pPr>
        <w:pStyle w:val="a5"/>
        <w:ind w:right="7562"/>
      </w:pPr>
      <w:r w:rsidRPr="000B7D80">
        <w:t>Выходи из круга вон!</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5900" w:firstLine="0"/>
        <w:rPr>
          <w:sz w:val="24"/>
          <w:szCs w:val="24"/>
        </w:rPr>
      </w:pPr>
      <w:r w:rsidRPr="000B7D80">
        <w:rPr>
          <w:sz w:val="24"/>
          <w:szCs w:val="24"/>
        </w:rPr>
        <w:t>Пчелы в поле полетели, Зажужжали,</w:t>
      </w:r>
      <w:r w:rsidRPr="000B7D80">
        <w:rPr>
          <w:spacing w:val="-1"/>
          <w:sz w:val="24"/>
          <w:szCs w:val="24"/>
        </w:rPr>
        <w:t xml:space="preserve"> </w:t>
      </w:r>
      <w:r w:rsidRPr="000B7D80">
        <w:rPr>
          <w:sz w:val="24"/>
          <w:szCs w:val="24"/>
        </w:rPr>
        <w:t>загудели.</w:t>
      </w:r>
    </w:p>
    <w:p w:rsidR="00567884" w:rsidRPr="000B7D80" w:rsidRDefault="00567884" w:rsidP="00567884">
      <w:pPr>
        <w:pStyle w:val="a5"/>
        <w:ind w:right="7197"/>
      </w:pPr>
      <w:r w:rsidRPr="000B7D80">
        <w:t>Сели пчелы на цветы. Мы играем – водишь ты!</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6118" w:firstLine="0"/>
        <w:rPr>
          <w:sz w:val="24"/>
          <w:szCs w:val="24"/>
        </w:rPr>
      </w:pPr>
      <w:r w:rsidRPr="000B7D80">
        <w:rPr>
          <w:sz w:val="24"/>
          <w:szCs w:val="24"/>
        </w:rPr>
        <w:t xml:space="preserve">Как у нас на </w:t>
      </w:r>
      <w:r w:rsidRPr="000B7D80">
        <w:rPr>
          <w:spacing w:val="-3"/>
          <w:sz w:val="24"/>
          <w:szCs w:val="24"/>
        </w:rPr>
        <w:t xml:space="preserve">сеновале </w:t>
      </w:r>
      <w:r w:rsidRPr="000B7D80">
        <w:rPr>
          <w:sz w:val="24"/>
          <w:szCs w:val="24"/>
        </w:rPr>
        <w:t>Две лягушки</w:t>
      </w:r>
      <w:r w:rsidRPr="000B7D80">
        <w:rPr>
          <w:spacing w:val="-2"/>
          <w:sz w:val="24"/>
          <w:szCs w:val="24"/>
        </w:rPr>
        <w:t xml:space="preserve"> </w:t>
      </w:r>
      <w:r w:rsidRPr="000B7D80">
        <w:rPr>
          <w:sz w:val="24"/>
          <w:szCs w:val="24"/>
        </w:rPr>
        <w:t>ночевали.</w:t>
      </w:r>
    </w:p>
    <w:p w:rsidR="00567884" w:rsidRPr="000B7D80" w:rsidRDefault="00567884" w:rsidP="00567884">
      <w:pPr>
        <w:pStyle w:val="a5"/>
        <w:ind w:right="7098"/>
      </w:pPr>
      <w:r w:rsidRPr="000B7D80">
        <w:t>Утром встали, щей поели, А тебе водить велели!</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5456" w:firstLine="0"/>
        <w:rPr>
          <w:sz w:val="24"/>
          <w:szCs w:val="24"/>
        </w:rPr>
      </w:pPr>
      <w:r w:rsidRPr="000B7D80">
        <w:rPr>
          <w:sz w:val="24"/>
          <w:szCs w:val="24"/>
        </w:rPr>
        <w:t xml:space="preserve">Раз, два, три, четыре, пять, </w:t>
      </w:r>
      <w:r w:rsidRPr="000B7D80">
        <w:rPr>
          <w:spacing w:val="-11"/>
          <w:sz w:val="24"/>
          <w:szCs w:val="24"/>
        </w:rPr>
        <w:t xml:space="preserve">- </w:t>
      </w:r>
      <w:r w:rsidRPr="000B7D80">
        <w:rPr>
          <w:sz w:val="24"/>
          <w:szCs w:val="24"/>
        </w:rPr>
        <w:t>Мы сейчас хотим</w:t>
      </w:r>
      <w:r w:rsidRPr="000B7D80">
        <w:rPr>
          <w:spacing w:val="-4"/>
          <w:sz w:val="24"/>
          <w:szCs w:val="24"/>
        </w:rPr>
        <w:t xml:space="preserve"> </w:t>
      </w:r>
      <w:r w:rsidRPr="000B7D80">
        <w:rPr>
          <w:sz w:val="24"/>
          <w:szCs w:val="24"/>
        </w:rPr>
        <w:t>играть.</w:t>
      </w:r>
    </w:p>
    <w:p w:rsidR="00567884" w:rsidRPr="000B7D80" w:rsidRDefault="00567884" w:rsidP="00567884">
      <w:pPr>
        <w:pStyle w:val="a5"/>
        <w:ind w:right="6980"/>
      </w:pPr>
      <w:r w:rsidRPr="000B7D80">
        <w:t>«Да» и «нет» не говорить – Все равно тебе водить!</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7237" w:firstLine="0"/>
        <w:rPr>
          <w:sz w:val="24"/>
          <w:szCs w:val="24"/>
        </w:rPr>
      </w:pPr>
      <w:r w:rsidRPr="000B7D80">
        <w:rPr>
          <w:spacing w:val="-3"/>
          <w:sz w:val="24"/>
          <w:szCs w:val="24"/>
        </w:rPr>
        <w:t xml:space="preserve">Тара-Мара </w:t>
      </w:r>
      <w:r w:rsidRPr="000B7D80">
        <w:rPr>
          <w:sz w:val="24"/>
          <w:szCs w:val="24"/>
        </w:rPr>
        <w:t>В лес</w:t>
      </w:r>
      <w:r w:rsidRPr="000B7D80">
        <w:rPr>
          <w:spacing w:val="-2"/>
          <w:sz w:val="24"/>
          <w:szCs w:val="24"/>
        </w:rPr>
        <w:t xml:space="preserve"> </w:t>
      </w:r>
      <w:r w:rsidRPr="000B7D80">
        <w:rPr>
          <w:sz w:val="24"/>
          <w:szCs w:val="24"/>
        </w:rPr>
        <w:t>ходила,</w:t>
      </w:r>
    </w:p>
    <w:p w:rsidR="00567884" w:rsidRPr="000B7D80" w:rsidRDefault="00567884" w:rsidP="00567884">
      <w:pPr>
        <w:pStyle w:val="a5"/>
        <w:ind w:right="8418"/>
      </w:pPr>
      <w:r w:rsidRPr="000B7D80">
        <w:t>Шишки ела, Нам велела. А мы шишки Не едим,</w:t>
      </w:r>
    </w:p>
    <w:p w:rsidR="00567884" w:rsidRPr="000B7D80" w:rsidRDefault="00567884" w:rsidP="00567884">
      <w:pPr>
        <w:pStyle w:val="a5"/>
      </w:pPr>
      <w:r w:rsidRPr="000B7D80">
        <w:t>Таре-Маре отдадим!</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left="841" w:right="5548" w:hanging="300"/>
        <w:rPr>
          <w:sz w:val="24"/>
          <w:szCs w:val="24"/>
        </w:rPr>
      </w:pPr>
      <w:r w:rsidRPr="000B7D80">
        <w:rPr>
          <w:sz w:val="24"/>
          <w:szCs w:val="24"/>
        </w:rPr>
        <w:tab/>
        <w:t>Солнце спряталось за гору, Зайка в</w:t>
      </w:r>
      <w:r w:rsidRPr="000B7D80">
        <w:rPr>
          <w:spacing w:val="-3"/>
          <w:sz w:val="24"/>
          <w:szCs w:val="24"/>
        </w:rPr>
        <w:t xml:space="preserve"> </w:t>
      </w:r>
      <w:r w:rsidRPr="000B7D80">
        <w:rPr>
          <w:sz w:val="24"/>
          <w:szCs w:val="24"/>
        </w:rPr>
        <w:t>лес,</w:t>
      </w:r>
    </w:p>
    <w:p w:rsidR="00567884" w:rsidRPr="000B7D80" w:rsidRDefault="00567884" w:rsidP="00567884">
      <w:pPr>
        <w:pStyle w:val="a5"/>
      </w:pPr>
      <w:r w:rsidRPr="000B7D80">
        <w:t>А мишка в нору.</w:t>
      </w:r>
    </w:p>
    <w:p w:rsidR="00567884" w:rsidRPr="000B7D80" w:rsidRDefault="00567884" w:rsidP="00567884">
      <w:pPr>
        <w:pStyle w:val="a5"/>
        <w:ind w:right="7529"/>
      </w:pPr>
      <w:r w:rsidRPr="000B7D80">
        <w:t>Кто остался на виду – Убегай,</w:t>
      </w:r>
    </w:p>
    <w:p w:rsidR="00567884" w:rsidRPr="000B7D80" w:rsidRDefault="00567884" w:rsidP="00567884">
      <w:pPr>
        <w:pStyle w:val="a5"/>
        <w:ind w:left="602"/>
      </w:pPr>
      <w:r w:rsidRPr="000B7D80">
        <w:t>Водить иду!</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left="1982"/>
        <w:rPr>
          <w:sz w:val="24"/>
          <w:szCs w:val="24"/>
        </w:rPr>
      </w:pPr>
      <w:r w:rsidRPr="000B7D80">
        <w:rPr>
          <w:sz w:val="24"/>
          <w:szCs w:val="24"/>
        </w:rPr>
        <w:t>Эй,</w:t>
      </w:r>
      <w:r w:rsidRPr="000B7D80">
        <w:rPr>
          <w:spacing w:val="-1"/>
          <w:sz w:val="24"/>
          <w:szCs w:val="24"/>
        </w:rPr>
        <w:t xml:space="preserve"> </w:t>
      </w:r>
      <w:r w:rsidRPr="000B7D80">
        <w:rPr>
          <w:sz w:val="24"/>
          <w:szCs w:val="24"/>
        </w:rPr>
        <w:t>Иван,</w:t>
      </w:r>
    </w:p>
    <w:p w:rsidR="00567884" w:rsidRPr="000B7D80" w:rsidRDefault="00567884" w:rsidP="00567884">
      <w:pPr>
        <w:pStyle w:val="a5"/>
        <w:ind w:right="7955"/>
      </w:pPr>
      <w:r w:rsidRPr="000B7D80">
        <w:t>Полезай в стакан, Отрежь лимон</w:t>
      </w:r>
    </w:p>
    <w:p w:rsidR="00567884" w:rsidRPr="000B7D80" w:rsidRDefault="00567884" w:rsidP="00567884">
      <w:pPr>
        <w:pStyle w:val="a5"/>
      </w:pPr>
      <w:r w:rsidRPr="000B7D80">
        <w:t>И выйди вон!</w:t>
      </w:r>
    </w:p>
    <w:p w:rsidR="00567884" w:rsidRPr="000B7D80" w:rsidRDefault="00567884" w:rsidP="00567884">
      <w:pPr>
        <w:pStyle w:val="a5"/>
        <w:ind w:left="0"/>
      </w:pPr>
    </w:p>
    <w:p w:rsidR="00567884" w:rsidRPr="000B7D80" w:rsidRDefault="00567884" w:rsidP="00633F10">
      <w:pPr>
        <w:pStyle w:val="a7"/>
        <w:numPr>
          <w:ilvl w:val="0"/>
          <w:numId w:val="30"/>
        </w:numPr>
        <w:tabs>
          <w:tab w:val="left" w:pos="1981"/>
          <w:tab w:val="left" w:pos="1982"/>
        </w:tabs>
        <w:ind w:right="7038" w:firstLine="0"/>
        <w:rPr>
          <w:sz w:val="24"/>
          <w:szCs w:val="24"/>
        </w:rPr>
      </w:pPr>
      <w:r w:rsidRPr="000B7D80">
        <w:rPr>
          <w:sz w:val="24"/>
          <w:szCs w:val="24"/>
        </w:rPr>
        <w:t xml:space="preserve">(На </w:t>
      </w:r>
      <w:r w:rsidRPr="000B7D80">
        <w:rPr>
          <w:spacing w:val="-3"/>
          <w:sz w:val="24"/>
          <w:szCs w:val="24"/>
        </w:rPr>
        <w:t xml:space="preserve">кулаках) </w:t>
      </w:r>
      <w:r w:rsidRPr="000B7D80">
        <w:rPr>
          <w:sz w:val="24"/>
          <w:szCs w:val="24"/>
        </w:rPr>
        <w:t>Шла кукушка</w:t>
      </w:r>
    </w:p>
    <w:p w:rsidR="00567884" w:rsidRPr="000B7D80" w:rsidRDefault="00567884" w:rsidP="00567884">
      <w:pPr>
        <w:rPr>
          <w:sz w:val="24"/>
          <w:szCs w:val="24"/>
        </w:rPr>
        <w:sectPr w:rsidR="00567884" w:rsidRPr="000B7D80">
          <w:pgSz w:w="11910" w:h="16840"/>
          <w:pgMar w:top="1040" w:right="420" w:bottom="280" w:left="1160" w:header="720" w:footer="720" w:gutter="0"/>
          <w:cols w:space="720"/>
        </w:sectPr>
      </w:pPr>
    </w:p>
    <w:p w:rsidR="00567884" w:rsidRPr="000B7D80" w:rsidRDefault="00567884" w:rsidP="00567884">
      <w:pPr>
        <w:pStyle w:val="a5"/>
      </w:pPr>
      <w:r w:rsidRPr="000B7D80">
        <w:lastRenderedPageBreak/>
        <w:t>Мимо сети,</w:t>
      </w:r>
    </w:p>
    <w:p w:rsidR="00567884" w:rsidRPr="000B7D80" w:rsidRDefault="00567884" w:rsidP="00567884">
      <w:pPr>
        <w:pStyle w:val="a5"/>
        <w:ind w:right="7692"/>
      </w:pPr>
      <w:r w:rsidRPr="000B7D80">
        <w:t xml:space="preserve">А за нею малы </w:t>
      </w:r>
      <w:r w:rsidRPr="000B7D80">
        <w:rPr>
          <w:spacing w:val="-3"/>
        </w:rPr>
        <w:t xml:space="preserve">дети. </w:t>
      </w:r>
      <w:r w:rsidRPr="000B7D80">
        <w:t>Кук-мак,</w:t>
      </w:r>
    </w:p>
    <w:p w:rsidR="00567884" w:rsidRPr="000B7D80" w:rsidRDefault="00567884" w:rsidP="00567884">
      <w:pPr>
        <w:pStyle w:val="a5"/>
      </w:pPr>
      <w:r w:rsidRPr="000B7D80">
        <w:t>Кук-мак,</w:t>
      </w:r>
    </w:p>
    <w:p w:rsidR="00567884" w:rsidRPr="000B7D80" w:rsidRDefault="00567884" w:rsidP="00567884">
      <w:pPr>
        <w:pStyle w:val="a5"/>
      </w:pPr>
      <w:r w:rsidRPr="000B7D80">
        <w:t>Убирай один кулак!</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A925F1" w:rsidRPr="000B7D80" w:rsidRDefault="00A925F1" w:rsidP="00567884">
      <w:pPr>
        <w:rPr>
          <w:b/>
          <w:sz w:val="24"/>
          <w:szCs w:val="24"/>
        </w:rPr>
      </w:pPr>
      <w:r w:rsidRPr="000B7D80">
        <w:rPr>
          <w:b/>
          <w:sz w:val="24"/>
          <w:szCs w:val="24"/>
        </w:rPr>
        <w:lastRenderedPageBreak/>
        <w:t>171.Рабочая программа курса внеурочной деятельности «Оренбуржье-край родной»</w:t>
      </w:r>
    </w:p>
    <w:p w:rsidR="00A925F1" w:rsidRPr="000B7D80" w:rsidRDefault="00A925F1" w:rsidP="00A925F1">
      <w:pPr>
        <w:spacing w:line="360" w:lineRule="auto"/>
        <w:jc w:val="center"/>
        <w:rPr>
          <w:b/>
          <w:bCs/>
          <w:sz w:val="24"/>
          <w:szCs w:val="24"/>
          <w:u w:val="single"/>
        </w:rPr>
      </w:pPr>
    </w:p>
    <w:p w:rsidR="00567884" w:rsidRPr="000B7D80" w:rsidRDefault="00A925F1" w:rsidP="00A925F1">
      <w:pPr>
        <w:spacing w:line="360" w:lineRule="auto"/>
        <w:jc w:val="center"/>
        <w:rPr>
          <w:b/>
          <w:bCs/>
          <w:sz w:val="24"/>
          <w:szCs w:val="24"/>
          <w:u w:val="single"/>
        </w:rPr>
      </w:pPr>
      <w:r w:rsidRPr="000B7D80">
        <w:rPr>
          <w:b/>
          <w:bCs/>
          <w:sz w:val="24"/>
          <w:szCs w:val="24"/>
          <w:u w:val="single"/>
        </w:rPr>
        <w:t>Пояснительная записка</w:t>
      </w:r>
    </w:p>
    <w:p w:rsidR="00567884" w:rsidRPr="000B7D80" w:rsidRDefault="00567884" w:rsidP="00567884">
      <w:pPr>
        <w:pStyle w:val="a5"/>
        <w:widowControl/>
        <w:ind w:firstLine="567"/>
      </w:pPr>
      <w:r w:rsidRPr="000B7D80">
        <w:t>Рабочая программа курса внеурочной деятельности «Оренбуржье – мой край родной» по духовно – нравственному направлению создана в соответствии с требованиями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связана с программами по окружающему миру, литературному чтению.</w:t>
      </w:r>
    </w:p>
    <w:p w:rsidR="00567884" w:rsidRPr="000B7D80" w:rsidRDefault="00567884" w:rsidP="00567884">
      <w:pPr>
        <w:pStyle w:val="a5"/>
        <w:widowControl/>
        <w:ind w:firstLine="567"/>
      </w:pPr>
      <w:r w:rsidRPr="000B7D80">
        <w:t>Современное общество ставит вопрос о сохранении истории родного края, его духовных ценностей, народных обычаев и традиций. История каждого края уникальна и неповторима, а вместе с ним многообразна и богата история страны.</w:t>
      </w:r>
    </w:p>
    <w:p w:rsidR="00567884" w:rsidRPr="000B7D80" w:rsidRDefault="00567884" w:rsidP="00567884">
      <w:pPr>
        <w:pStyle w:val="a5"/>
        <w:widowControl/>
        <w:ind w:firstLine="567"/>
      </w:pPr>
      <w:r w:rsidRPr="000B7D80">
        <w:t>Задача современной школы - привить любовь к малой родине. А через любовь к малой родине - любовь и уважение к необъятной и многонациональной России.</w:t>
      </w:r>
    </w:p>
    <w:p w:rsidR="00567884" w:rsidRPr="000B7D80" w:rsidRDefault="00567884" w:rsidP="00567884">
      <w:pPr>
        <w:pStyle w:val="a5"/>
        <w:widowControl/>
        <w:ind w:firstLine="567"/>
        <w:rPr>
          <w:b/>
        </w:rPr>
      </w:pPr>
    </w:p>
    <w:p w:rsidR="00567884" w:rsidRPr="000B7D80" w:rsidRDefault="00567884" w:rsidP="00567884">
      <w:pPr>
        <w:pStyle w:val="a5"/>
        <w:widowControl/>
        <w:ind w:firstLine="567"/>
      </w:pPr>
      <w:r w:rsidRPr="000B7D80">
        <w:rPr>
          <w:b/>
        </w:rPr>
        <w:t>Цель: </w:t>
      </w:r>
      <w:r w:rsidRPr="000B7D80">
        <w:t>воспитание любви, бережного отношения к своей семье, школе, родному краю; создание гуманистической атмосферы в классном коллективе как важнейшего условия нравственного и интеллектуального развития. Воспитание гражданина, любящего свою Родину, преданного своему Отечеству, человека высокой культуры и нравственности.</w:t>
      </w:r>
    </w:p>
    <w:p w:rsidR="00567884" w:rsidRPr="000B7D80" w:rsidRDefault="00567884" w:rsidP="00567884">
      <w:pPr>
        <w:pStyle w:val="a5"/>
        <w:widowControl/>
        <w:ind w:firstLine="567"/>
        <w:rPr>
          <w:b/>
        </w:rPr>
      </w:pPr>
    </w:p>
    <w:p w:rsidR="00567884" w:rsidRPr="000B7D80" w:rsidRDefault="00567884" w:rsidP="00567884">
      <w:pPr>
        <w:pStyle w:val="a5"/>
        <w:widowControl/>
        <w:ind w:firstLine="567"/>
      </w:pPr>
      <w:r w:rsidRPr="000B7D80">
        <w:rPr>
          <w:b/>
        </w:rPr>
        <w:t>Задачи</w:t>
      </w:r>
      <w:r w:rsidRPr="000B7D80">
        <w:t>:</w:t>
      </w:r>
    </w:p>
    <w:p w:rsidR="00567884" w:rsidRPr="000B7D80" w:rsidRDefault="00567884" w:rsidP="00633F10">
      <w:pPr>
        <w:pStyle w:val="a5"/>
        <w:widowControl/>
        <w:numPr>
          <w:ilvl w:val="0"/>
          <w:numId w:val="41"/>
        </w:numPr>
        <w:tabs>
          <w:tab w:val="left" w:pos="0"/>
        </w:tabs>
        <w:suppressAutoHyphens/>
        <w:autoSpaceDE/>
        <w:autoSpaceDN/>
        <w:ind w:firstLine="567"/>
      </w:pPr>
      <w:r w:rsidRPr="000B7D80">
        <w:t>Изучение малой родины «Оренбуржье мой край родной» через понятие значения своего имени, фамилии, знакомство с родословной своей семьи, профессиями родителей, достопримечательностями своей улицы, села, района, области.</w:t>
      </w:r>
    </w:p>
    <w:p w:rsidR="00567884" w:rsidRPr="000B7D80" w:rsidRDefault="00567884" w:rsidP="00633F10">
      <w:pPr>
        <w:pStyle w:val="a5"/>
        <w:widowControl/>
        <w:numPr>
          <w:ilvl w:val="0"/>
          <w:numId w:val="41"/>
        </w:numPr>
        <w:tabs>
          <w:tab w:val="left" w:pos="0"/>
        </w:tabs>
        <w:suppressAutoHyphens/>
        <w:autoSpaceDE/>
        <w:autoSpaceDN/>
        <w:ind w:firstLine="567"/>
      </w:pPr>
      <w:r w:rsidRPr="000B7D80">
        <w:t>Способствовать формированию ценностного отношения у младших школьников к историческому прошлому и настоящему своей страны, семьи.</w:t>
      </w:r>
    </w:p>
    <w:p w:rsidR="00567884" w:rsidRPr="000B7D80" w:rsidRDefault="00567884" w:rsidP="00633F10">
      <w:pPr>
        <w:pStyle w:val="a5"/>
        <w:widowControl/>
        <w:numPr>
          <w:ilvl w:val="0"/>
          <w:numId w:val="41"/>
        </w:numPr>
        <w:tabs>
          <w:tab w:val="left" w:pos="0"/>
        </w:tabs>
        <w:suppressAutoHyphens/>
        <w:autoSpaceDE/>
        <w:autoSpaceDN/>
        <w:ind w:firstLine="567"/>
      </w:pPr>
      <w:r w:rsidRPr="000B7D80">
        <w:t>Содействовать воспитанию толерантного отношения детей к окружающим их людям.</w:t>
      </w:r>
    </w:p>
    <w:p w:rsidR="00567884" w:rsidRPr="000B7D80" w:rsidRDefault="00567884" w:rsidP="00633F10">
      <w:pPr>
        <w:pStyle w:val="a5"/>
        <w:widowControl/>
        <w:numPr>
          <w:ilvl w:val="0"/>
          <w:numId w:val="41"/>
        </w:numPr>
        <w:tabs>
          <w:tab w:val="left" w:pos="0"/>
        </w:tabs>
        <w:suppressAutoHyphens/>
        <w:autoSpaceDE/>
        <w:autoSpaceDN/>
        <w:ind w:firstLine="567"/>
      </w:pPr>
      <w:r w:rsidRPr="000B7D80">
        <w:t>Развивать познавательный интерес обучающихся к истории родного края, расширять кругозор, обогащать словарный запас.</w:t>
      </w:r>
    </w:p>
    <w:p w:rsidR="00567884" w:rsidRPr="000B7D80" w:rsidRDefault="00567884" w:rsidP="00633F10">
      <w:pPr>
        <w:pStyle w:val="a5"/>
        <w:widowControl/>
        <w:numPr>
          <w:ilvl w:val="0"/>
          <w:numId w:val="41"/>
        </w:numPr>
        <w:tabs>
          <w:tab w:val="left" w:pos="0"/>
        </w:tabs>
        <w:suppressAutoHyphens/>
        <w:autoSpaceDE/>
        <w:autoSpaceDN/>
        <w:ind w:firstLine="567"/>
      </w:pPr>
      <w:r w:rsidRPr="000B7D80">
        <w:t>Формировать исследовательскую культуру у детей младшего школьного возраста.</w:t>
      </w:r>
    </w:p>
    <w:p w:rsidR="00567884" w:rsidRPr="000B7D80" w:rsidRDefault="00567884" w:rsidP="00567884">
      <w:pPr>
        <w:pStyle w:val="36"/>
        <w:shd w:val="clear" w:color="auto" w:fill="auto"/>
        <w:spacing w:line="240" w:lineRule="auto"/>
        <w:ind w:firstLine="709"/>
        <w:jc w:val="both"/>
        <w:rPr>
          <w:sz w:val="24"/>
          <w:szCs w:val="24"/>
        </w:rPr>
      </w:pPr>
      <w:r w:rsidRPr="000B7D80">
        <w:rPr>
          <w:sz w:val="24"/>
          <w:szCs w:val="24"/>
          <w:lang w:eastAsia="ru-RU"/>
        </w:rPr>
        <w:t>Курс «Оренбуржье мой край родной» реализуется в рамках внеурочной деятельности, который был включён в основную образовательную программу начального общего образования.</w:t>
      </w:r>
      <w:r w:rsidRPr="000B7D80">
        <w:rPr>
          <w:sz w:val="24"/>
          <w:szCs w:val="24"/>
        </w:rPr>
        <w:t xml:space="preserve"> </w:t>
      </w:r>
    </w:p>
    <w:p w:rsidR="00567884" w:rsidRPr="000B7D80" w:rsidRDefault="00567884" w:rsidP="00567884">
      <w:pPr>
        <w:pStyle w:val="aff7"/>
        <w:spacing w:line="240" w:lineRule="auto"/>
        <w:ind w:firstLine="567"/>
        <w:rPr>
          <w:rFonts w:cs="Times New Roman"/>
          <w:sz w:val="24"/>
        </w:rPr>
      </w:pPr>
      <w:r w:rsidRPr="000B7D80">
        <w:rPr>
          <w:rFonts w:eastAsia="Times New Roman" w:cs="Times New Roman"/>
          <w:sz w:val="24"/>
          <w:lang w:eastAsia="ru-RU"/>
        </w:rPr>
        <w:t xml:space="preserve"> Занятия проводятся 1 раз в неделю по 20 минут.</w:t>
      </w:r>
    </w:p>
    <w:p w:rsidR="00567884" w:rsidRPr="000B7D80" w:rsidRDefault="00567884" w:rsidP="00567884">
      <w:pPr>
        <w:pStyle w:val="aff7"/>
        <w:spacing w:line="240" w:lineRule="auto"/>
        <w:ind w:firstLine="0"/>
        <w:rPr>
          <w:rFonts w:cs="Times New Roman"/>
          <w:b/>
          <w:sz w:val="24"/>
        </w:rPr>
      </w:pPr>
    </w:p>
    <w:p w:rsidR="00567884" w:rsidRPr="000B7D80" w:rsidRDefault="00567884" w:rsidP="00567884">
      <w:pPr>
        <w:pStyle w:val="aff7"/>
        <w:spacing w:line="240" w:lineRule="auto"/>
        <w:ind w:firstLine="0"/>
        <w:jc w:val="center"/>
        <w:rPr>
          <w:rFonts w:cs="Times New Roman"/>
          <w:b/>
          <w:sz w:val="24"/>
        </w:rPr>
      </w:pPr>
      <w:r w:rsidRPr="000B7D80">
        <w:rPr>
          <w:rFonts w:cs="Times New Roman"/>
          <w:b/>
          <w:sz w:val="24"/>
        </w:rPr>
        <w:t xml:space="preserve">Программа состоит из 6 разделов </w:t>
      </w:r>
    </w:p>
    <w:p w:rsidR="00567884" w:rsidRPr="000B7D80" w:rsidRDefault="00567884" w:rsidP="00567884">
      <w:pPr>
        <w:pStyle w:val="aff7"/>
        <w:spacing w:line="240" w:lineRule="auto"/>
        <w:ind w:firstLine="0"/>
        <w:jc w:val="center"/>
        <w:rPr>
          <w:rFonts w:cs="Times New Roman"/>
          <w:sz w:val="24"/>
        </w:rPr>
      </w:pPr>
    </w:p>
    <w:tbl>
      <w:tblPr>
        <w:tblW w:w="10834" w:type="dxa"/>
        <w:tblLayout w:type="fixed"/>
        <w:tblLook w:val="04A0" w:firstRow="1" w:lastRow="0" w:firstColumn="1" w:lastColumn="0" w:noHBand="0" w:noVBand="1"/>
      </w:tblPr>
      <w:tblGrid>
        <w:gridCol w:w="1465"/>
        <w:gridCol w:w="5589"/>
        <w:gridCol w:w="1276"/>
        <w:gridCol w:w="992"/>
        <w:gridCol w:w="851"/>
        <w:gridCol w:w="661"/>
      </w:tblGrid>
      <w:tr w:rsidR="000B7D80" w:rsidRPr="000B7D80" w:rsidTr="00567884">
        <w:trPr>
          <w:gridAfter w:val="2"/>
          <w:wAfter w:w="1512" w:type="dxa"/>
          <w:trHeight w:val="256"/>
        </w:trPr>
        <w:tc>
          <w:tcPr>
            <w:tcW w:w="1465" w:type="dxa"/>
            <w:vMerge w:val="restart"/>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Раздел</w:t>
            </w:r>
          </w:p>
        </w:tc>
        <w:tc>
          <w:tcPr>
            <w:tcW w:w="5589" w:type="dxa"/>
            <w:vMerge w:val="restart"/>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Название раздела</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jc w:val="center"/>
              <w:rPr>
                <w:rFonts w:cs="Times New Roman"/>
                <w:b/>
                <w:sz w:val="24"/>
              </w:rPr>
            </w:pPr>
            <w:r w:rsidRPr="000B7D80">
              <w:rPr>
                <w:rFonts w:cs="Times New Roman"/>
                <w:b/>
                <w:sz w:val="24"/>
              </w:rPr>
              <w:t>Количество часов по классам</w:t>
            </w:r>
          </w:p>
        </w:tc>
      </w:tr>
      <w:tr w:rsidR="000B7D80" w:rsidRPr="000B7D80" w:rsidTr="00567884">
        <w:trPr>
          <w:trHeight w:val="316"/>
        </w:trPr>
        <w:tc>
          <w:tcPr>
            <w:tcW w:w="1465" w:type="dxa"/>
            <w:vMerge/>
            <w:tcBorders>
              <w:top w:val="single" w:sz="4" w:space="0" w:color="000000"/>
              <w:left w:val="single" w:sz="4" w:space="0" w:color="000000"/>
              <w:bottom w:val="single" w:sz="4" w:space="0" w:color="000000"/>
              <w:right w:val="nil"/>
            </w:tcBorders>
            <w:vAlign w:val="center"/>
            <w:hideMark/>
          </w:tcPr>
          <w:p w:rsidR="00567884" w:rsidRPr="000B7D80" w:rsidRDefault="00567884" w:rsidP="00567884">
            <w:pPr>
              <w:spacing w:line="276" w:lineRule="auto"/>
              <w:jc w:val="center"/>
              <w:rPr>
                <w:rFonts w:eastAsia="SimSun"/>
                <w:b/>
                <w:kern w:val="2"/>
                <w:sz w:val="24"/>
                <w:szCs w:val="24"/>
                <w:lang w:eastAsia="hi-IN" w:bidi="hi-IN"/>
              </w:rPr>
            </w:pPr>
          </w:p>
        </w:tc>
        <w:tc>
          <w:tcPr>
            <w:tcW w:w="5589" w:type="dxa"/>
            <w:vMerge/>
            <w:tcBorders>
              <w:top w:val="single" w:sz="4" w:space="0" w:color="000000"/>
              <w:left w:val="single" w:sz="4" w:space="0" w:color="000000"/>
              <w:bottom w:val="single" w:sz="4" w:space="0" w:color="000000"/>
              <w:right w:val="nil"/>
            </w:tcBorders>
            <w:vAlign w:val="center"/>
            <w:hideMark/>
          </w:tcPr>
          <w:p w:rsidR="00567884" w:rsidRPr="000B7D80" w:rsidRDefault="00567884" w:rsidP="00567884">
            <w:pPr>
              <w:spacing w:line="276" w:lineRule="auto"/>
              <w:jc w:val="center"/>
              <w:rPr>
                <w:rFonts w:eastAsia="SimSun"/>
                <w:b/>
                <w:kern w:val="2"/>
                <w:sz w:val="24"/>
                <w:szCs w:val="24"/>
                <w:lang w:eastAsia="hi-IN" w:bidi="hi-IN"/>
              </w:rPr>
            </w:pP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1 кл</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2 кл</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3 кл</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4 кл</w:t>
            </w:r>
          </w:p>
        </w:tc>
      </w:tr>
      <w:tr w:rsidR="000B7D80" w:rsidRPr="000B7D80" w:rsidTr="00567884">
        <w:trPr>
          <w:trHeight w:val="332"/>
        </w:trPr>
        <w:tc>
          <w:tcPr>
            <w:tcW w:w="1465"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1</w:t>
            </w: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sz w:val="24"/>
              </w:rPr>
            </w:pPr>
            <w:r w:rsidRPr="000B7D80">
              <w:rPr>
                <w:rFonts w:cs="Times New Roman"/>
                <w:sz w:val="24"/>
              </w:rPr>
              <w:t>Моя Родина – Россия. Родной Оренбургский  край.</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5</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7</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7</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8</w:t>
            </w:r>
          </w:p>
        </w:tc>
      </w:tr>
      <w:tr w:rsidR="000B7D80" w:rsidRPr="000B7D80" w:rsidTr="00567884">
        <w:trPr>
          <w:trHeight w:val="266"/>
        </w:trPr>
        <w:tc>
          <w:tcPr>
            <w:tcW w:w="1465"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Cs/>
                <w:sz w:val="24"/>
              </w:rPr>
            </w:pPr>
            <w:r w:rsidRPr="000B7D80">
              <w:rPr>
                <w:rFonts w:cs="Times New Roman"/>
                <w:sz w:val="24"/>
              </w:rPr>
              <w:t>2</w:t>
            </w: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bCs/>
                <w:sz w:val="24"/>
              </w:rPr>
            </w:pPr>
            <w:r w:rsidRPr="000B7D80">
              <w:rPr>
                <w:rFonts w:cs="Times New Roman"/>
                <w:bCs/>
                <w:sz w:val="24"/>
              </w:rPr>
              <w:t>Моя семья. Родословная</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5</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7</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5</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6</w:t>
            </w:r>
          </w:p>
        </w:tc>
      </w:tr>
      <w:tr w:rsidR="000B7D80" w:rsidRPr="000B7D80" w:rsidTr="00567884">
        <w:trPr>
          <w:trHeight w:val="271"/>
        </w:trPr>
        <w:tc>
          <w:tcPr>
            <w:tcW w:w="1465"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3</w:t>
            </w: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sz w:val="24"/>
              </w:rPr>
            </w:pPr>
            <w:r w:rsidRPr="000B7D80">
              <w:rPr>
                <w:rFonts w:cs="Times New Roman"/>
                <w:sz w:val="24"/>
              </w:rPr>
              <w:t>История нашей школы</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3</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3</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3</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4</w:t>
            </w:r>
          </w:p>
        </w:tc>
      </w:tr>
      <w:tr w:rsidR="000B7D80" w:rsidRPr="000B7D80" w:rsidTr="00567884">
        <w:trPr>
          <w:trHeight w:val="260"/>
        </w:trPr>
        <w:tc>
          <w:tcPr>
            <w:tcW w:w="1465"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Cs/>
                <w:sz w:val="24"/>
              </w:rPr>
            </w:pPr>
            <w:r w:rsidRPr="000B7D80">
              <w:rPr>
                <w:rFonts w:cs="Times New Roman"/>
                <w:sz w:val="24"/>
              </w:rPr>
              <w:t>4</w:t>
            </w: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sz w:val="24"/>
              </w:rPr>
            </w:pPr>
            <w:r w:rsidRPr="000B7D80">
              <w:rPr>
                <w:rFonts w:cs="Times New Roman"/>
                <w:bCs/>
                <w:sz w:val="24"/>
              </w:rPr>
              <w:t>История Оренбуржья и города Оренбурга</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5</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2</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6</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6</w:t>
            </w:r>
          </w:p>
        </w:tc>
      </w:tr>
      <w:tr w:rsidR="000B7D80" w:rsidRPr="000B7D80" w:rsidTr="00567884">
        <w:trPr>
          <w:trHeight w:val="286"/>
        </w:trPr>
        <w:tc>
          <w:tcPr>
            <w:tcW w:w="1465"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Cs/>
                <w:sz w:val="24"/>
              </w:rPr>
            </w:pPr>
            <w:r w:rsidRPr="000B7D80">
              <w:rPr>
                <w:rFonts w:cs="Times New Roman"/>
                <w:sz w:val="24"/>
              </w:rPr>
              <w:t>5</w:t>
            </w: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sz w:val="24"/>
              </w:rPr>
            </w:pPr>
            <w:r w:rsidRPr="000B7D80">
              <w:rPr>
                <w:rFonts w:cs="Times New Roman"/>
                <w:bCs/>
                <w:sz w:val="24"/>
              </w:rPr>
              <w:t>Флора и фауна Оренбургского края</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napToGrid w:val="0"/>
              <w:spacing w:line="276" w:lineRule="auto"/>
              <w:ind w:firstLine="0"/>
              <w:jc w:val="center"/>
              <w:rPr>
                <w:rFonts w:cs="Times New Roman"/>
                <w:sz w:val="24"/>
              </w:rPr>
            </w:pPr>
            <w:r w:rsidRPr="000B7D80">
              <w:rPr>
                <w:rFonts w:cs="Times New Roman"/>
                <w:sz w:val="24"/>
              </w:rPr>
              <w:t>4</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napToGrid w:val="0"/>
              <w:spacing w:line="276" w:lineRule="auto"/>
              <w:ind w:firstLine="0"/>
              <w:jc w:val="center"/>
              <w:rPr>
                <w:rFonts w:cs="Times New Roman"/>
                <w:sz w:val="24"/>
              </w:rPr>
            </w:pPr>
            <w:r w:rsidRPr="000B7D80">
              <w:rPr>
                <w:rFonts w:cs="Times New Roman"/>
                <w:sz w:val="24"/>
              </w:rPr>
              <w:t>5</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7</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napToGrid w:val="0"/>
              <w:spacing w:line="276" w:lineRule="auto"/>
              <w:ind w:firstLine="0"/>
              <w:jc w:val="center"/>
              <w:rPr>
                <w:rFonts w:cs="Times New Roman"/>
                <w:sz w:val="24"/>
              </w:rPr>
            </w:pPr>
            <w:r w:rsidRPr="000B7D80">
              <w:rPr>
                <w:rFonts w:cs="Times New Roman"/>
                <w:sz w:val="24"/>
              </w:rPr>
              <w:t>4</w:t>
            </w:r>
          </w:p>
        </w:tc>
      </w:tr>
      <w:tr w:rsidR="000B7D80" w:rsidRPr="000B7D80" w:rsidTr="00567884">
        <w:trPr>
          <w:trHeight w:val="240"/>
        </w:trPr>
        <w:tc>
          <w:tcPr>
            <w:tcW w:w="1465"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6</w:t>
            </w: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sz w:val="24"/>
              </w:rPr>
            </w:pPr>
            <w:r w:rsidRPr="000B7D80">
              <w:rPr>
                <w:rFonts w:cs="Times New Roman"/>
                <w:sz w:val="24"/>
              </w:rPr>
              <w:t>Дела нашего района. Что дает наш город стране.</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11</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10</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6</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sz w:val="24"/>
              </w:rPr>
              <w:t>6</w:t>
            </w:r>
          </w:p>
        </w:tc>
      </w:tr>
      <w:tr w:rsidR="00567884" w:rsidRPr="000B7D80" w:rsidTr="00567884">
        <w:trPr>
          <w:trHeight w:val="286"/>
        </w:trPr>
        <w:tc>
          <w:tcPr>
            <w:tcW w:w="1465" w:type="dxa"/>
            <w:tcBorders>
              <w:top w:val="single" w:sz="4" w:space="0" w:color="000000"/>
              <w:left w:val="single" w:sz="4" w:space="0" w:color="000000"/>
              <w:bottom w:val="single" w:sz="4" w:space="0" w:color="000000"/>
              <w:right w:val="nil"/>
            </w:tcBorders>
          </w:tcPr>
          <w:p w:rsidR="00567884" w:rsidRPr="000B7D80" w:rsidRDefault="00567884" w:rsidP="00567884">
            <w:pPr>
              <w:pStyle w:val="aff7"/>
              <w:snapToGrid w:val="0"/>
              <w:spacing w:line="276" w:lineRule="auto"/>
              <w:ind w:firstLine="0"/>
              <w:rPr>
                <w:rFonts w:cs="Times New Roman"/>
                <w:sz w:val="24"/>
              </w:rPr>
            </w:pPr>
          </w:p>
        </w:tc>
        <w:tc>
          <w:tcPr>
            <w:tcW w:w="5589"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rPr>
                <w:rFonts w:cs="Times New Roman"/>
                <w:b/>
                <w:sz w:val="24"/>
              </w:rPr>
            </w:pPr>
            <w:r w:rsidRPr="000B7D80">
              <w:rPr>
                <w:rFonts w:cs="Times New Roman"/>
                <w:b/>
                <w:sz w:val="24"/>
              </w:rPr>
              <w:t xml:space="preserve">Итого </w:t>
            </w:r>
          </w:p>
        </w:tc>
        <w:tc>
          <w:tcPr>
            <w:tcW w:w="1276"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33</w:t>
            </w:r>
          </w:p>
        </w:tc>
        <w:tc>
          <w:tcPr>
            <w:tcW w:w="992"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34</w:t>
            </w:r>
          </w:p>
        </w:tc>
        <w:tc>
          <w:tcPr>
            <w:tcW w:w="851" w:type="dxa"/>
            <w:tcBorders>
              <w:top w:val="single" w:sz="4" w:space="0" w:color="000000"/>
              <w:left w:val="single" w:sz="4" w:space="0" w:color="000000"/>
              <w:bottom w:val="single" w:sz="4" w:space="0" w:color="000000"/>
              <w:right w:val="nil"/>
            </w:tcBorders>
            <w:hideMark/>
          </w:tcPr>
          <w:p w:rsidR="00567884" w:rsidRPr="000B7D80" w:rsidRDefault="00567884" w:rsidP="00567884">
            <w:pPr>
              <w:pStyle w:val="aff7"/>
              <w:spacing w:line="276" w:lineRule="auto"/>
              <w:ind w:firstLine="0"/>
              <w:jc w:val="center"/>
              <w:rPr>
                <w:rFonts w:cs="Times New Roman"/>
                <w:b/>
                <w:sz w:val="24"/>
              </w:rPr>
            </w:pPr>
            <w:r w:rsidRPr="000B7D80">
              <w:rPr>
                <w:rFonts w:cs="Times New Roman"/>
                <w:b/>
                <w:sz w:val="24"/>
              </w:rPr>
              <w:t>34</w:t>
            </w:r>
          </w:p>
        </w:tc>
        <w:tc>
          <w:tcPr>
            <w:tcW w:w="661" w:type="dxa"/>
            <w:tcBorders>
              <w:top w:val="single" w:sz="4" w:space="0" w:color="000000"/>
              <w:left w:val="single" w:sz="4" w:space="0" w:color="000000"/>
              <w:bottom w:val="single" w:sz="4" w:space="0" w:color="000000"/>
              <w:right w:val="single" w:sz="4" w:space="0" w:color="000000"/>
            </w:tcBorders>
            <w:hideMark/>
          </w:tcPr>
          <w:p w:rsidR="00567884" w:rsidRPr="000B7D80" w:rsidRDefault="00567884" w:rsidP="00567884">
            <w:pPr>
              <w:pStyle w:val="aff7"/>
              <w:spacing w:line="276" w:lineRule="auto"/>
              <w:ind w:firstLine="0"/>
              <w:jc w:val="center"/>
              <w:rPr>
                <w:rFonts w:cs="Times New Roman"/>
                <w:sz w:val="24"/>
              </w:rPr>
            </w:pPr>
            <w:r w:rsidRPr="000B7D80">
              <w:rPr>
                <w:rFonts w:cs="Times New Roman"/>
                <w:b/>
                <w:sz w:val="24"/>
              </w:rPr>
              <w:t>34</w:t>
            </w:r>
          </w:p>
        </w:tc>
      </w:tr>
    </w:tbl>
    <w:p w:rsidR="00567884" w:rsidRPr="000B7D80" w:rsidRDefault="00567884" w:rsidP="00567884">
      <w:pPr>
        <w:pStyle w:val="a5"/>
        <w:widowControl/>
        <w:spacing w:line="276" w:lineRule="auto"/>
        <w:jc w:val="center"/>
        <w:rPr>
          <w:b/>
          <w:u w:val="single"/>
        </w:rPr>
      </w:pPr>
    </w:p>
    <w:p w:rsidR="00567884" w:rsidRPr="000B7D80" w:rsidRDefault="00567884" w:rsidP="00567884">
      <w:pPr>
        <w:pStyle w:val="a5"/>
        <w:widowControl/>
        <w:spacing w:line="360" w:lineRule="auto"/>
        <w:jc w:val="center"/>
        <w:rPr>
          <w:b/>
          <w:u w:val="single"/>
        </w:rPr>
      </w:pPr>
      <w:r w:rsidRPr="000B7D80">
        <w:rPr>
          <w:b/>
          <w:u w:val="single"/>
        </w:rPr>
        <w:t>Результаты освоения курса внеурочной деятельности «Оренбуржье -мой край родной»</w:t>
      </w:r>
    </w:p>
    <w:p w:rsidR="00567884" w:rsidRPr="000B7D80" w:rsidRDefault="00567884" w:rsidP="00567884">
      <w:pPr>
        <w:pStyle w:val="a5"/>
        <w:widowControl/>
        <w:ind w:firstLine="567"/>
      </w:pPr>
      <w:r w:rsidRPr="000B7D80">
        <w:t>В основе реализации программы курса «Оренбуржье –мой край родной» лежит системно-деятельностный подход, который предполагает воспитание и развитие таких качеств личности как: патриотизм, гражданственность, уважение к прошлому и настоящему родного края.</w:t>
      </w:r>
    </w:p>
    <w:p w:rsidR="00567884" w:rsidRPr="000B7D80" w:rsidRDefault="00567884" w:rsidP="00567884">
      <w:pPr>
        <w:pStyle w:val="a5"/>
        <w:widowControl/>
        <w:ind w:firstLine="567"/>
      </w:pPr>
      <w:r w:rsidRPr="000B7D80">
        <w:lastRenderedPageBreak/>
        <w:t>В результате занятий по программе курса «Оренбуржье –мой край родной» у младших школьников будут сформированы личностные, регулятивные, познавательные и коммуникативные универсальные учебные действия.</w:t>
      </w:r>
    </w:p>
    <w:p w:rsidR="00567884" w:rsidRPr="000B7D80" w:rsidRDefault="00567884" w:rsidP="00567884">
      <w:pPr>
        <w:pStyle w:val="a5"/>
        <w:widowControl/>
        <w:ind w:firstLine="567"/>
        <w:rPr>
          <w:u w:val="single"/>
        </w:rPr>
      </w:pPr>
      <w:r w:rsidRPr="000B7D80">
        <w:t>Предполагается, что в результате формирования личностных УУД у ребёнка будут сформированы:</w:t>
      </w:r>
    </w:p>
    <w:p w:rsidR="00567884" w:rsidRPr="000B7D80" w:rsidRDefault="00567884" w:rsidP="00567884">
      <w:pPr>
        <w:pStyle w:val="a5"/>
        <w:widowControl/>
        <w:ind w:firstLine="567"/>
        <w:rPr>
          <w:b/>
          <w:i/>
        </w:rPr>
      </w:pPr>
      <w:r w:rsidRPr="000B7D80">
        <w:rPr>
          <w:u w:val="single"/>
        </w:rPr>
        <w:t>Личностные действия:</w:t>
      </w:r>
    </w:p>
    <w:p w:rsidR="00567884" w:rsidRPr="000B7D80" w:rsidRDefault="00567884" w:rsidP="00567884">
      <w:pPr>
        <w:pStyle w:val="a5"/>
        <w:widowControl/>
        <w:ind w:firstLine="567"/>
      </w:pPr>
      <w:r w:rsidRPr="000B7D80">
        <w:rPr>
          <w:b/>
          <w:i/>
        </w:rPr>
        <w:t>Обучающийся </w:t>
      </w:r>
      <w:r w:rsidRPr="000B7D80">
        <w:rPr>
          <w:b/>
        </w:rPr>
        <w:t>научится и приобретёт:</w:t>
      </w:r>
    </w:p>
    <w:p w:rsidR="00567884" w:rsidRPr="000B7D80" w:rsidRDefault="00567884" w:rsidP="00633F10">
      <w:pPr>
        <w:pStyle w:val="a5"/>
        <w:widowControl/>
        <w:numPr>
          <w:ilvl w:val="0"/>
          <w:numId w:val="43"/>
        </w:numPr>
        <w:tabs>
          <w:tab w:val="clear" w:pos="2"/>
          <w:tab w:val="left" w:pos="0"/>
        </w:tabs>
        <w:suppressAutoHyphens/>
        <w:autoSpaceDE/>
        <w:autoSpaceDN/>
        <w:ind w:left="851"/>
      </w:pPr>
      <w:r w:rsidRPr="000B7D80">
        <w:t>научится ориентироваться в важнейших для региона событиях и фактах прошлого и настоящего; оценивать их возможное влияние на будущее;</w:t>
      </w:r>
    </w:p>
    <w:p w:rsidR="00567884" w:rsidRPr="000B7D80" w:rsidRDefault="00567884" w:rsidP="00633F10">
      <w:pPr>
        <w:pStyle w:val="a5"/>
        <w:widowControl/>
        <w:numPr>
          <w:ilvl w:val="0"/>
          <w:numId w:val="43"/>
        </w:numPr>
        <w:tabs>
          <w:tab w:val="clear" w:pos="2"/>
          <w:tab w:val="left" w:pos="0"/>
        </w:tabs>
        <w:suppressAutoHyphens/>
        <w:autoSpaceDE/>
        <w:autoSpaceDN/>
        <w:ind w:left="851"/>
      </w:pPr>
      <w:r w:rsidRPr="000B7D80">
        <w:t>приобретет способность к самооценке на основе критерия успешности учебной деятельности;</w:t>
      </w:r>
    </w:p>
    <w:p w:rsidR="00567884" w:rsidRPr="000B7D80" w:rsidRDefault="00567884" w:rsidP="00633F10">
      <w:pPr>
        <w:pStyle w:val="a5"/>
        <w:widowControl/>
        <w:numPr>
          <w:ilvl w:val="0"/>
          <w:numId w:val="43"/>
        </w:numPr>
        <w:tabs>
          <w:tab w:val="clear" w:pos="2"/>
          <w:tab w:val="left" w:pos="0"/>
        </w:tabs>
        <w:suppressAutoHyphens/>
        <w:autoSpaceDE/>
        <w:autoSpaceDN/>
        <w:ind w:left="851"/>
      </w:pPr>
      <w:r w:rsidRPr="000B7D80">
        <w:t>научится ориентироваться в нравственном содержании и смысле поступков, как собственных, так и окружающих людей;</w:t>
      </w:r>
    </w:p>
    <w:p w:rsidR="00567884" w:rsidRPr="000B7D80" w:rsidRDefault="00567884" w:rsidP="00633F10">
      <w:pPr>
        <w:pStyle w:val="a5"/>
        <w:widowControl/>
        <w:numPr>
          <w:ilvl w:val="0"/>
          <w:numId w:val="43"/>
        </w:numPr>
        <w:tabs>
          <w:tab w:val="clear" w:pos="2"/>
          <w:tab w:val="left" w:pos="0"/>
        </w:tabs>
        <w:suppressAutoHyphens/>
        <w:autoSpaceDE/>
        <w:autoSpaceDN/>
        <w:ind w:left="851"/>
        <w:rPr>
          <w:b/>
          <w:i/>
        </w:rPr>
      </w:pPr>
      <w:r w:rsidRPr="000B7D80">
        <w:t>приобретет способность развить в себе этические чувства – стыда, вины, совести – как регуляторов морального поведения.</w:t>
      </w:r>
    </w:p>
    <w:p w:rsidR="00567884" w:rsidRPr="000B7D80" w:rsidRDefault="00567884" w:rsidP="00567884">
      <w:pPr>
        <w:pStyle w:val="a5"/>
        <w:widowControl/>
        <w:ind w:firstLine="567"/>
      </w:pPr>
      <w:r w:rsidRPr="000B7D80">
        <w:rPr>
          <w:b/>
          <w:i/>
        </w:rPr>
        <w:t>Обучающийся </w:t>
      </w:r>
      <w:r w:rsidRPr="000B7D80">
        <w:rPr>
          <w:b/>
        </w:rPr>
        <w:t>получит возможность для формирования:</w:t>
      </w:r>
    </w:p>
    <w:p w:rsidR="00567884" w:rsidRPr="000B7D80" w:rsidRDefault="00567884" w:rsidP="00633F10">
      <w:pPr>
        <w:pStyle w:val="a5"/>
        <w:widowControl/>
        <w:numPr>
          <w:ilvl w:val="0"/>
          <w:numId w:val="44"/>
        </w:numPr>
        <w:tabs>
          <w:tab w:val="left" w:pos="0"/>
        </w:tabs>
        <w:suppressAutoHyphens/>
        <w:autoSpaceDE/>
        <w:autoSpaceDN/>
        <w:ind w:left="851"/>
      </w:pPr>
      <w:r w:rsidRPr="000B7D80">
        <w:t>основ гражданской идентичности личности в форме осознания «Я» как гражданина Оренбургского района, чувства сопричастности и гордости за свой край.</w:t>
      </w:r>
    </w:p>
    <w:p w:rsidR="00567884" w:rsidRPr="000B7D80" w:rsidRDefault="00567884" w:rsidP="00633F10">
      <w:pPr>
        <w:pStyle w:val="a5"/>
        <w:widowControl/>
        <w:numPr>
          <w:ilvl w:val="0"/>
          <w:numId w:val="44"/>
        </w:numPr>
        <w:tabs>
          <w:tab w:val="left" w:pos="0"/>
        </w:tabs>
        <w:suppressAutoHyphens/>
        <w:autoSpaceDE/>
        <w:autoSpaceDN/>
        <w:ind w:left="851"/>
      </w:pPr>
      <w:r w:rsidRPr="000B7D80">
        <w:t>мотивации учебной деятельности, включающей социальные, учебно</w:t>
      </w:r>
      <w:r w:rsidRPr="000B7D80">
        <w:rPr>
          <w:rFonts w:eastAsia="MS Gothic"/>
          <w:cs/>
        </w:rPr>
        <w:t>‐</w:t>
      </w:r>
      <w:r w:rsidRPr="000B7D80">
        <w:t>познавательные, внешние и внутренние мотивы;</w:t>
      </w:r>
    </w:p>
    <w:p w:rsidR="00567884" w:rsidRPr="000B7D80" w:rsidRDefault="00567884" w:rsidP="00633F10">
      <w:pPr>
        <w:pStyle w:val="a5"/>
        <w:widowControl/>
        <w:numPr>
          <w:ilvl w:val="0"/>
          <w:numId w:val="44"/>
        </w:numPr>
        <w:tabs>
          <w:tab w:val="left" w:pos="0"/>
        </w:tabs>
        <w:suppressAutoHyphens/>
        <w:autoSpaceDE/>
        <w:autoSpaceDN/>
        <w:ind w:left="851"/>
      </w:pPr>
      <w:r w:rsidRPr="000B7D80">
        <w:t>эстетических чувств на основе знакомства с национальной культурой Оренбургского района,;</w:t>
      </w:r>
    </w:p>
    <w:p w:rsidR="00567884" w:rsidRPr="000B7D80" w:rsidRDefault="00567884" w:rsidP="00633F10">
      <w:pPr>
        <w:pStyle w:val="a5"/>
        <w:widowControl/>
        <w:numPr>
          <w:ilvl w:val="0"/>
          <w:numId w:val="44"/>
        </w:numPr>
        <w:tabs>
          <w:tab w:val="left" w:pos="0"/>
        </w:tabs>
        <w:suppressAutoHyphens/>
        <w:autoSpaceDE/>
        <w:autoSpaceDN/>
        <w:ind w:left="851"/>
      </w:pPr>
      <w:r w:rsidRPr="000B7D80">
        <w:t>чувства гордости за свой край, за успехи своих земляков;</w:t>
      </w:r>
    </w:p>
    <w:p w:rsidR="00567884" w:rsidRPr="000B7D80" w:rsidRDefault="00567884" w:rsidP="00633F10">
      <w:pPr>
        <w:pStyle w:val="a5"/>
        <w:widowControl/>
        <w:numPr>
          <w:ilvl w:val="0"/>
          <w:numId w:val="44"/>
        </w:numPr>
        <w:tabs>
          <w:tab w:val="left" w:pos="0"/>
        </w:tabs>
        <w:suppressAutoHyphens/>
        <w:autoSpaceDE/>
        <w:autoSpaceDN/>
        <w:ind w:left="851"/>
        <w:rPr>
          <w:u w:val="single"/>
        </w:rPr>
      </w:pPr>
      <w:r w:rsidRPr="000B7D80">
        <w:t>эмпатии, как понимания и сопереживания чувствам других людей.</w:t>
      </w:r>
    </w:p>
    <w:p w:rsidR="00567884" w:rsidRPr="000B7D80" w:rsidRDefault="00567884" w:rsidP="00567884">
      <w:pPr>
        <w:pStyle w:val="a5"/>
        <w:widowControl/>
        <w:ind w:firstLine="567"/>
        <w:rPr>
          <w:b/>
          <w:i/>
        </w:rPr>
      </w:pPr>
      <w:r w:rsidRPr="000B7D80">
        <w:rPr>
          <w:u w:val="single"/>
        </w:rPr>
        <w:t>Регулятивные действия:</w:t>
      </w:r>
    </w:p>
    <w:p w:rsidR="00567884" w:rsidRPr="000B7D80" w:rsidRDefault="00567884" w:rsidP="00567884">
      <w:pPr>
        <w:pStyle w:val="a5"/>
        <w:widowControl/>
        <w:ind w:firstLine="567"/>
      </w:pPr>
      <w:r w:rsidRPr="000B7D80">
        <w:rPr>
          <w:b/>
          <w:i/>
        </w:rPr>
        <w:t>Обучающийся </w:t>
      </w:r>
      <w:r w:rsidRPr="000B7D80">
        <w:rPr>
          <w:b/>
        </w:rPr>
        <w:t>научится:</w:t>
      </w:r>
    </w:p>
    <w:p w:rsidR="00567884" w:rsidRPr="000B7D80" w:rsidRDefault="00567884" w:rsidP="00633F10">
      <w:pPr>
        <w:pStyle w:val="a5"/>
        <w:widowControl/>
        <w:numPr>
          <w:ilvl w:val="0"/>
          <w:numId w:val="45"/>
        </w:numPr>
        <w:tabs>
          <w:tab w:val="left" w:pos="0"/>
        </w:tabs>
        <w:suppressAutoHyphens/>
        <w:autoSpaceDE/>
        <w:autoSpaceDN/>
        <w:ind w:left="851"/>
      </w:pPr>
      <w:r w:rsidRPr="000B7D80">
        <w:t>планировать свои действия в соответствии с поставленной целью и условиями ее реализации;</w:t>
      </w:r>
    </w:p>
    <w:p w:rsidR="00567884" w:rsidRPr="000B7D80" w:rsidRDefault="00567884" w:rsidP="00633F10">
      <w:pPr>
        <w:pStyle w:val="a5"/>
        <w:widowControl/>
        <w:numPr>
          <w:ilvl w:val="0"/>
          <w:numId w:val="45"/>
        </w:numPr>
        <w:tabs>
          <w:tab w:val="left" w:pos="0"/>
        </w:tabs>
        <w:suppressAutoHyphens/>
        <w:autoSpaceDE/>
        <w:autoSpaceDN/>
        <w:ind w:left="851"/>
      </w:pPr>
      <w:r w:rsidRPr="000B7D80">
        <w:t>выполнять учебные действия в материализованной, речевой и мыслительной форме;</w:t>
      </w:r>
    </w:p>
    <w:p w:rsidR="00567884" w:rsidRPr="000B7D80" w:rsidRDefault="00567884" w:rsidP="00633F10">
      <w:pPr>
        <w:pStyle w:val="a5"/>
        <w:widowControl/>
        <w:numPr>
          <w:ilvl w:val="0"/>
          <w:numId w:val="45"/>
        </w:numPr>
        <w:tabs>
          <w:tab w:val="left" w:pos="0"/>
        </w:tabs>
        <w:suppressAutoHyphens/>
        <w:autoSpaceDE/>
        <w:autoSpaceDN/>
        <w:ind w:left="851"/>
      </w:pPr>
      <w:r w:rsidRPr="000B7D80">
        <w:t>проявлять инициативу действия в учебном сотрудничестве;</w:t>
      </w:r>
    </w:p>
    <w:p w:rsidR="00567884" w:rsidRPr="000B7D80" w:rsidRDefault="00567884" w:rsidP="00633F10">
      <w:pPr>
        <w:pStyle w:val="a5"/>
        <w:widowControl/>
        <w:numPr>
          <w:ilvl w:val="0"/>
          <w:numId w:val="45"/>
        </w:numPr>
        <w:tabs>
          <w:tab w:val="left" w:pos="0"/>
        </w:tabs>
        <w:suppressAutoHyphens/>
        <w:autoSpaceDE/>
        <w:autoSpaceDN/>
        <w:ind w:left="851"/>
      </w:pPr>
      <w:r w:rsidRPr="000B7D80">
        <w:t>самостоятельно оценивать правильность выполнения задания при подготовке к сообщению, презентации, конференции;</w:t>
      </w:r>
    </w:p>
    <w:p w:rsidR="00567884" w:rsidRPr="000B7D80" w:rsidRDefault="00567884" w:rsidP="00633F10">
      <w:pPr>
        <w:pStyle w:val="a5"/>
        <w:widowControl/>
        <w:numPr>
          <w:ilvl w:val="0"/>
          <w:numId w:val="45"/>
        </w:numPr>
        <w:tabs>
          <w:tab w:val="left" w:pos="0"/>
        </w:tabs>
        <w:suppressAutoHyphens/>
        <w:autoSpaceDE/>
        <w:autoSpaceDN/>
        <w:ind w:left="851"/>
        <w:rPr>
          <w:b/>
          <w:i/>
        </w:rPr>
      </w:pPr>
      <w:r w:rsidRPr="000B7D80">
        <w:t>использовать внешнюю и внутреннюю речь для целеполагания, планирования и регуляции своей деятельности.</w:t>
      </w:r>
    </w:p>
    <w:p w:rsidR="00567884" w:rsidRPr="000B7D80" w:rsidRDefault="00567884" w:rsidP="00567884">
      <w:pPr>
        <w:pStyle w:val="a5"/>
        <w:widowControl/>
        <w:ind w:firstLine="567"/>
      </w:pPr>
      <w:r w:rsidRPr="000B7D80">
        <w:rPr>
          <w:b/>
          <w:i/>
        </w:rPr>
        <w:t>Обучающийся </w:t>
      </w:r>
      <w:r w:rsidRPr="000B7D80">
        <w:rPr>
          <w:b/>
        </w:rPr>
        <w:t>получит возможность</w:t>
      </w:r>
      <w:r w:rsidRPr="000B7D80">
        <w:t>:</w:t>
      </w:r>
    </w:p>
    <w:p w:rsidR="00567884" w:rsidRPr="000B7D80" w:rsidRDefault="00567884" w:rsidP="00633F10">
      <w:pPr>
        <w:pStyle w:val="a5"/>
        <w:widowControl/>
        <w:numPr>
          <w:ilvl w:val="0"/>
          <w:numId w:val="46"/>
        </w:numPr>
        <w:tabs>
          <w:tab w:val="left" w:pos="0"/>
        </w:tabs>
        <w:suppressAutoHyphens/>
        <w:autoSpaceDE/>
        <w:autoSpaceDN/>
        <w:ind w:left="851"/>
      </w:pPr>
      <w:r w:rsidRPr="000B7D80">
        <w:t>уметь анализировать и синтезировать необходимую информацию;</w:t>
      </w:r>
    </w:p>
    <w:p w:rsidR="00567884" w:rsidRPr="000B7D80" w:rsidRDefault="00567884" w:rsidP="00633F10">
      <w:pPr>
        <w:pStyle w:val="a5"/>
        <w:widowControl/>
        <w:numPr>
          <w:ilvl w:val="0"/>
          <w:numId w:val="46"/>
        </w:numPr>
        <w:tabs>
          <w:tab w:val="left" w:pos="0"/>
        </w:tabs>
        <w:suppressAutoHyphens/>
        <w:autoSpaceDE/>
        <w:autoSpaceDN/>
        <w:ind w:left="851"/>
      </w:pPr>
      <w:r w:rsidRPr="000B7D80">
        <w:t>в сотрудничестве с учителем ставить новые учебные задачи, цели;</w:t>
      </w:r>
    </w:p>
    <w:p w:rsidR="00567884" w:rsidRPr="000B7D80" w:rsidRDefault="00567884" w:rsidP="00633F10">
      <w:pPr>
        <w:pStyle w:val="a5"/>
        <w:widowControl/>
        <w:numPr>
          <w:ilvl w:val="0"/>
          <w:numId w:val="46"/>
        </w:numPr>
        <w:tabs>
          <w:tab w:val="left" w:pos="0"/>
        </w:tabs>
        <w:suppressAutoHyphens/>
        <w:autoSpaceDE/>
        <w:autoSpaceDN/>
        <w:ind w:left="851"/>
      </w:pPr>
      <w:r w:rsidRPr="000B7D80">
        <w:t>самостоятельно адекватно оценивать правильность выполнения действия при работе над проектом, исследованием, конференцией;</w:t>
      </w:r>
    </w:p>
    <w:p w:rsidR="00567884" w:rsidRPr="000B7D80" w:rsidRDefault="00567884" w:rsidP="00633F10">
      <w:pPr>
        <w:pStyle w:val="a5"/>
        <w:widowControl/>
        <w:numPr>
          <w:ilvl w:val="0"/>
          <w:numId w:val="46"/>
        </w:numPr>
        <w:tabs>
          <w:tab w:val="left" w:pos="0"/>
        </w:tabs>
        <w:suppressAutoHyphens/>
        <w:autoSpaceDE/>
        <w:autoSpaceDN/>
        <w:ind w:left="851"/>
        <w:rPr>
          <w:u w:val="single"/>
        </w:rPr>
      </w:pPr>
      <w:r w:rsidRPr="000B7D80">
        <w:t>вносить необходимые изменения в исполнение, как по ходу его реализации, так и в конце действия.</w:t>
      </w:r>
    </w:p>
    <w:p w:rsidR="00567884" w:rsidRPr="000B7D80" w:rsidRDefault="00567884" w:rsidP="00567884">
      <w:pPr>
        <w:pStyle w:val="a5"/>
        <w:widowControl/>
        <w:ind w:firstLine="567"/>
        <w:rPr>
          <w:b/>
          <w:i/>
        </w:rPr>
      </w:pPr>
      <w:r w:rsidRPr="000B7D80">
        <w:rPr>
          <w:u w:val="single"/>
        </w:rPr>
        <w:t>Познавательные действия:</w:t>
      </w:r>
    </w:p>
    <w:p w:rsidR="00567884" w:rsidRPr="000B7D80" w:rsidRDefault="00567884" w:rsidP="00567884">
      <w:pPr>
        <w:pStyle w:val="a5"/>
        <w:widowControl/>
        <w:ind w:firstLine="567"/>
      </w:pPr>
      <w:r w:rsidRPr="000B7D80">
        <w:rPr>
          <w:b/>
          <w:i/>
        </w:rPr>
        <w:t>Обучающийся </w:t>
      </w:r>
      <w:r w:rsidRPr="000B7D80">
        <w:rPr>
          <w:b/>
        </w:rPr>
        <w:t>научится:</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используя дополнительные источники информации, находить факты, относящиеся к образу жизни, обычаям и верованиям наших предков;</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на основе имеющих знаний отличать реальные исторические факты от вымыслов;</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узнавать символику  Оренбургского края;</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описывать достопримечательности родного края;</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использовать различные справочные издания (словари, энциклопедии т. д.) и литературу о нашем крае, достопримечательностях, людях с целью поиска и извлечения познавательной информации;</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осуществлять расширенный поиск информации с использованием ресурсов домашней и школьной библиотек;</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работать с атласом, глобусом и картой;</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находить на карте свой регион и его главный город;</w:t>
      </w:r>
    </w:p>
    <w:p w:rsidR="00567884" w:rsidRPr="000B7D80" w:rsidRDefault="00567884" w:rsidP="00633F10">
      <w:pPr>
        <w:pStyle w:val="a5"/>
        <w:widowControl/>
        <w:numPr>
          <w:ilvl w:val="0"/>
          <w:numId w:val="47"/>
        </w:numPr>
        <w:tabs>
          <w:tab w:val="left" w:pos="0"/>
        </w:tabs>
        <w:suppressAutoHyphens/>
        <w:autoSpaceDE/>
        <w:autoSpaceDN/>
        <w:ind w:left="851"/>
      </w:pPr>
      <w:r w:rsidRPr="000B7D80">
        <w:t xml:space="preserve"> устанавливать причинно</w:t>
      </w:r>
      <w:r w:rsidRPr="000B7D80">
        <w:rPr>
          <w:rFonts w:eastAsia="MS Gothic"/>
          <w:cs/>
        </w:rPr>
        <w:t>‐</w:t>
      </w:r>
      <w:r w:rsidRPr="000B7D80">
        <w:t>следственные связи;</w:t>
      </w:r>
    </w:p>
    <w:p w:rsidR="00567884" w:rsidRPr="000B7D80" w:rsidRDefault="00567884" w:rsidP="00633F10">
      <w:pPr>
        <w:pStyle w:val="a5"/>
        <w:widowControl/>
        <w:numPr>
          <w:ilvl w:val="0"/>
          <w:numId w:val="47"/>
        </w:numPr>
        <w:tabs>
          <w:tab w:val="left" w:pos="0"/>
        </w:tabs>
        <w:suppressAutoHyphens/>
        <w:autoSpaceDE/>
        <w:autoSpaceDN/>
        <w:ind w:left="851"/>
      </w:pPr>
      <w:r w:rsidRPr="000B7D80">
        <w:t>строить рассуждения в форме связи простых суждений об объекте, его строении, свойствах и связях;</w:t>
      </w:r>
    </w:p>
    <w:p w:rsidR="00567884" w:rsidRPr="000B7D80" w:rsidRDefault="00567884" w:rsidP="00633F10">
      <w:pPr>
        <w:pStyle w:val="a5"/>
        <w:widowControl/>
        <w:numPr>
          <w:ilvl w:val="0"/>
          <w:numId w:val="47"/>
        </w:numPr>
        <w:tabs>
          <w:tab w:val="left" w:pos="0"/>
        </w:tabs>
        <w:suppressAutoHyphens/>
        <w:autoSpaceDE/>
        <w:autoSpaceDN/>
        <w:ind w:left="851"/>
        <w:rPr>
          <w:b/>
          <w:i/>
        </w:rPr>
      </w:pPr>
      <w:r w:rsidRPr="000B7D80">
        <w:lastRenderedPageBreak/>
        <w:t>устанавливать аналогии.</w:t>
      </w:r>
    </w:p>
    <w:p w:rsidR="00567884" w:rsidRPr="000B7D80" w:rsidRDefault="00567884" w:rsidP="00567884">
      <w:pPr>
        <w:pStyle w:val="a5"/>
        <w:widowControl/>
        <w:ind w:firstLine="567"/>
      </w:pPr>
      <w:r w:rsidRPr="000B7D80">
        <w:rPr>
          <w:b/>
          <w:i/>
        </w:rPr>
        <w:t>Обучающийся </w:t>
      </w:r>
      <w:r w:rsidRPr="000B7D80">
        <w:rPr>
          <w:b/>
        </w:rPr>
        <w:t>получит возможность</w:t>
      </w:r>
      <w:r w:rsidRPr="000B7D80">
        <w:t>:</w:t>
      </w:r>
    </w:p>
    <w:p w:rsidR="00567884" w:rsidRPr="000B7D80" w:rsidRDefault="00567884" w:rsidP="00633F10">
      <w:pPr>
        <w:pStyle w:val="a5"/>
        <w:widowControl/>
        <w:numPr>
          <w:ilvl w:val="0"/>
          <w:numId w:val="48"/>
        </w:numPr>
        <w:tabs>
          <w:tab w:val="left" w:pos="0"/>
        </w:tabs>
        <w:suppressAutoHyphens/>
        <w:autoSpaceDE/>
        <w:autoSpaceDN/>
        <w:ind w:left="851"/>
      </w:pPr>
      <w:r w:rsidRPr="000B7D80">
        <w:t>самостоятельно подбирать литературу по теме;</w:t>
      </w:r>
    </w:p>
    <w:p w:rsidR="00567884" w:rsidRPr="000B7D80" w:rsidRDefault="00567884" w:rsidP="00633F10">
      <w:pPr>
        <w:pStyle w:val="a5"/>
        <w:widowControl/>
        <w:numPr>
          <w:ilvl w:val="0"/>
          <w:numId w:val="48"/>
        </w:numPr>
        <w:tabs>
          <w:tab w:val="left" w:pos="0"/>
        </w:tabs>
        <w:suppressAutoHyphens/>
        <w:autoSpaceDE/>
        <w:autoSpaceDN/>
        <w:ind w:left="851"/>
      </w:pPr>
      <w:r w:rsidRPr="000B7D80">
        <w:t>осуществлять расширенный поиск информации с использованием ресурсов библиотек города, архивов и Интернета;</w:t>
      </w:r>
    </w:p>
    <w:p w:rsidR="00567884" w:rsidRPr="000B7D80" w:rsidRDefault="00567884" w:rsidP="00633F10">
      <w:pPr>
        <w:pStyle w:val="a5"/>
        <w:widowControl/>
        <w:numPr>
          <w:ilvl w:val="0"/>
          <w:numId w:val="48"/>
        </w:numPr>
        <w:tabs>
          <w:tab w:val="left" w:pos="0"/>
        </w:tabs>
        <w:suppressAutoHyphens/>
        <w:autoSpaceDE/>
        <w:autoSpaceDN/>
        <w:ind w:left="851"/>
        <w:rPr>
          <w:u w:val="single"/>
        </w:rPr>
      </w:pPr>
      <w:r w:rsidRPr="000B7D80">
        <w:t>работать в семейных архивах.</w:t>
      </w:r>
    </w:p>
    <w:p w:rsidR="00567884" w:rsidRPr="000B7D80" w:rsidRDefault="00567884" w:rsidP="00567884">
      <w:pPr>
        <w:pStyle w:val="a5"/>
        <w:widowControl/>
        <w:ind w:firstLine="567"/>
        <w:rPr>
          <w:b/>
          <w:i/>
        </w:rPr>
      </w:pPr>
      <w:r w:rsidRPr="000B7D80">
        <w:rPr>
          <w:u w:val="single"/>
        </w:rPr>
        <w:t>Коммуникативные действия:</w:t>
      </w:r>
    </w:p>
    <w:p w:rsidR="00567884" w:rsidRPr="000B7D80" w:rsidRDefault="00567884" w:rsidP="00567884">
      <w:pPr>
        <w:pStyle w:val="a5"/>
        <w:widowControl/>
        <w:ind w:firstLine="567"/>
      </w:pPr>
      <w:r w:rsidRPr="000B7D80">
        <w:rPr>
          <w:b/>
          <w:i/>
        </w:rPr>
        <w:t>Обучающийся </w:t>
      </w:r>
      <w:r w:rsidRPr="000B7D80">
        <w:rPr>
          <w:b/>
        </w:rPr>
        <w:t>научится:</w:t>
      </w:r>
    </w:p>
    <w:p w:rsidR="00567884" w:rsidRPr="000B7D80" w:rsidRDefault="00567884" w:rsidP="00633F10">
      <w:pPr>
        <w:pStyle w:val="a5"/>
        <w:widowControl/>
        <w:numPr>
          <w:ilvl w:val="0"/>
          <w:numId w:val="49"/>
        </w:numPr>
        <w:tabs>
          <w:tab w:val="left" w:pos="0"/>
        </w:tabs>
        <w:suppressAutoHyphens/>
        <w:autoSpaceDE/>
        <w:autoSpaceDN/>
        <w:ind w:left="851"/>
      </w:pPr>
      <w:r w:rsidRPr="000B7D80">
        <w:t>понимать различные позиции других людей, отличные от его собственной;</w:t>
      </w:r>
    </w:p>
    <w:p w:rsidR="00567884" w:rsidRPr="000B7D80" w:rsidRDefault="00567884" w:rsidP="00633F10">
      <w:pPr>
        <w:pStyle w:val="a5"/>
        <w:widowControl/>
        <w:numPr>
          <w:ilvl w:val="0"/>
          <w:numId w:val="49"/>
        </w:numPr>
        <w:tabs>
          <w:tab w:val="left" w:pos="0"/>
        </w:tabs>
        <w:suppressAutoHyphens/>
        <w:autoSpaceDE/>
        <w:autoSpaceDN/>
        <w:ind w:left="851"/>
        <w:rPr>
          <w:b/>
          <w:i/>
        </w:rPr>
      </w:pPr>
      <w:r w:rsidRPr="000B7D80">
        <w:t>ориентироваться на позицию партнера в общении;</w:t>
      </w:r>
    </w:p>
    <w:p w:rsidR="00567884" w:rsidRPr="000B7D80" w:rsidRDefault="00567884" w:rsidP="00633F10">
      <w:pPr>
        <w:pStyle w:val="a5"/>
        <w:widowControl/>
        <w:numPr>
          <w:ilvl w:val="0"/>
          <w:numId w:val="49"/>
        </w:numPr>
        <w:tabs>
          <w:tab w:val="left" w:pos="0"/>
        </w:tabs>
        <w:suppressAutoHyphens/>
        <w:autoSpaceDE/>
        <w:autoSpaceDN/>
        <w:ind w:left="851"/>
        <w:rPr>
          <w:b/>
          <w:i/>
        </w:rPr>
      </w:pPr>
      <w:r w:rsidRPr="000B7D80">
        <w:t>учитывать разные мнения и стремление к координации различных позиций в сотрудничестве.</w:t>
      </w:r>
    </w:p>
    <w:p w:rsidR="00567884" w:rsidRPr="000B7D80" w:rsidRDefault="00567884" w:rsidP="00567884">
      <w:pPr>
        <w:pStyle w:val="a5"/>
        <w:widowControl/>
        <w:ind w:firstLine="567"/>
      </w:pPr>
      <w:r w:rsidRPr="000B7D80">
        <w:rPr>
          <w:b/>
          <w:i/>
        </w:rPr>
        <w:t>Обучающийся </w:t>
      </w:r>
      <w:r w:rsidRPr="000B7D80">
        <w:rPr>
          <w:b/>
        </w:rPr>
        <w:t>получит возможность</w:t>
      </w:r>
      <w:r w:rsidRPr="000B7D80">
        <w:t>:</w:t>
      </w:r>
    </w:p>
    <w:p w:rsidR="00567884" w:rsidRPr="000B7D80" w:rsidRDefault="00567884" w:rsidP="00633F10">
      <w:pPr>
        <w:pStyle w:val="a5"/>
        <w:widowControl/>
        <w:numPr>
          <w:ilvl w:val="0"/>
          <w:numId w:val="50"/>
        </w:numPr>
        <w:tabs>
          <w:tab w:val="left" w:pos="0"/>
        </w:tabs>
        <w:suppressAutoHyphens/>
        <w:autoSpaceDE/>
        <w:autoSpaceDN/>
        <w:ind w:left="851"/>
      </w:pPr>
      <w:r w:rsidRPr="000B7D80">
        <w:t>готовить и выступать с сообщениями;</w:t>
      </w:r>
    </w:p>
    <w:p w:rsidR="00567884" w:rsidRPr="000B7D80" w:rsidRDefault="00567884" w:rsidP="00633F10">
      <w:pPr>
        <w:pStyle w:val="a5"/>
        <w:widowControl/>
        <w:numPr>
          <w:ilvl w:val="0"/>
          <w:numId w:val="50"/>
        </w:numPr>
        <w:tabs>
          <w:tab w:val="left" w:pos="0"/>
        </w:tabs>
        <w:suppressAutoHyphens/>
        <w:autoSpaceDE/>
        <w:autoSpaceDN/>
        <w:ind w:left="851"/>
      </w:pPr>
      <w:r w:rsidRPr="000B7D80">
        <w:t>формировать навыки коллективной и организаторской деятельности;</w:t>
      </w:r>
    </w:p>
    <w:p w:rsidR="00567884" w:rsidRPr="000B7D80" w:rsidRDefault="00567884" w:rsidP="00633F10">
      <w:pPr>
        <w:pStyle w:val="a5"/>
        <w:widowControl/>
        <w:numPr>
          <w:ilvl w:val="0"/>
          <w:numId w:val="50"/>
        </w:numPr>
        <w:tabs>
          <w:tab w:val="left" w:pos="0"/>
        </w:tabs>
        <w:suppressAutoHyphens/>
        <w:autoSpaceDE/>
        <w:autoSpaceDN/>
        <w:ind w:left="851"/>
      </w:pPr>
      <w:r w:rsidRPr="000B7D80">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края;</w:t>
      </w:r>
    </w:p>
    <w:p w:rsidR="00567884" w:rsidRPr="000B7D80" w:rsidRDefault="00567884" w:rsidP="00633F10">
      <w:pPr>
        <w:pStyle w:val="a5"/>
        <w:widowControl/>
        <w:numPr>
          <w:ilvl w:val="0"/>
          <w:numId w:val="50"/>
        </w:numPr>
        <w:tabs>
          <w:tab w:val="left" w:pos="0"/>
        </w:tabs>
        <w:suppressAutoHyphens/>
        <w:autoSpaceDE/>
        <w:autoSpaceDN/>
        <w:ind w:left="851"/>
      </w:pPr>
      <w:r w:rsidRPr="000B7D80">
        <w:t>аргументировать свое мнение, координировать его с позициями партнеров при выработке общего решения в совместной деятельности.</w:t>
      </w:r>
    </w:p>
    <w:p w:rsidR="00567884" w:rsidRPr="000B7D80" w:rsidRDefault="00567884" w:rsidP="00567884">
      <w:pPr>
        <w:pStyle w:val="a5"/>
        <w:widowControl/>
        <w:ind w:firstLine="567"/>
      </w:pPr>
      <w:r w:rsidRPr="000B7D80">
        <w:rPr>
          <w:b/>
        </w:rPr>
        <w:t>Ожидаемые результаты</w:t>
      </w:r>
      <w:r w:rsidRPr="000B7D80">
        <w:t>.</w:t>
      </w:r>
    </w:p>
    <w:p w:rsidR="00567884" w:rsidRPr="000B7D80" w:rsidRDefault="00567884" w:rsidP="00633F10">
      <w:pPr>
        <w:pStyle w:val="a5"/>
        <w:widowControl/>
        <w:numPr>
          <w:ilvl w:val="0"/>
          <w:numId w:val="51"/>
        </w:numPr>
        <w:tabs>
          <w:tab w:val="left" w:pos="0"/>
        </w:tabs>
        <w:suppressAutoHyphens/>
        <w:autoSpaceDE/>
        <w:autoSpaceDN/>
        <w:ind w:left="851"/>
      </w:pPr>
      <w:r w:rsidRPr="000B7D80">
        <w:t>Активный интерес обучающихся к приобретаемым знаниям, полученным ими в совместной творческой, исследовательской и практической работе.</w:t>
      </w:r>
    </w:p>
    <w:p w:rsidR="00567884" w:rsidRPr="000B7D80" w:rsidRDefault="00567884" w:rsidP="00633F10">
      <w:pPr>
        <w:pStyle w:val="a5"/>
        <w:widowControl/>
        <w:numPr>
          <w:ilvl w:val="0"/>
          <w:numId w:val="51"/>
        </w:numPr>
        <w:tabs>
          <w:tab w:val="left" w:pos="0"/>
        </w:tabs>
        <w:suppressAutoHyphens/>
        <w:autoSpaceDE/>
        <w:autoSpaceDN/>
        <w:ind w:left="851"/>
      </w:pPr>
      <w:r w:rsidRPr="000B7D80">
        <w:t>Положительное влияние воспитательной информации, выходящей за рамки стандартных учебников, воспитание гуманного отношения к окружающим, патриотизма, формирование здорового образа жизни.</w:t>
      </w:r>
    </w:p>
    <w:p w:rsidR="00567884" w:rsidRPr="000B7D80" w:rsidRDefault="00567884" w:rsidP="00633F10">
      <w:pPr>
        <w:pStyle w:val="a5"/>
        <w:widowControl/>
        <w:numPr>
          <w:ilvl w:val="0"/>
          <w:numId w:val="51"/>
        </w:numPr>
        <w:tabs>
          <w:tab w:val="left" w:pos="0"/>
        </w:tabs>
        <w:suppressAutoHyphens/>
        <w:autoSpaceDE/>
        <w:autoSpaceDN/>
        <w:ind w:left="851"/>
      </w:pPr>
      <w:r w:rsidRPr="000B7D80">
        <w:t>Обучение приемам исследовательской работы с книгами, в музеях, на выставках использование средств Интернета в целях получения новых знаний, формирование навыков работы в читальном зале библиотеки.</w:t>
      </w:r>
    </w:p>
    <w:p w:rsidR="00567884" w:rsidRPr="000B7D80" w:rsidRDefault="00567884" w:rsidP="00633F10">
      <w:pPr>
        <w:pStyle w:val="a5"/>
        <w:widowControl/>
        <w:numPr>
          <w:ilvl w:val="0"/>
          <w:numId w:val="51"/>
        </w:numPr>
        <w:tabs>
          <w:tab w:val="left" w:pos="0"/>
        </w:tabs>
        <w:suppressAutoHyphens/>
        <w:autoSpaceDE/>
        <w:autoSpaceDN/>
        <w:ind w:left="851"/>
      </w:pPr>
      <w:r w:rsidRPr="000B7D80">
        <w:t>Приобретение коммуникативных навыков.</w:t>
      </w:r>
    </w:p>
    <w:p w:rsidR="00567884" w:rsidRPr="000B7D80" w:rsidRDefault="00567884" w:rsidP="00633F10">
      <w:pPr>
        <w:pStyle w:val="a5"/>
        <w:widowControl/>
        <w:numPr>
          <w:ilvl w:val="0"/>
          <w:numId w:val="51"/>
        </w:numPr>
        <w:tabs>
          <w:tab w:val="left" w:pos="0"/>
        </w:tabs>
        <w:suppressAutoHyphens/>
        <w:autoSpaceDE/>
        <w:autoSpaceDN/>
        <w:ind w:left="851"/>
      </w:pPr>
      <w:r w:rsidRPr="000B7D80">
        <w:t>Развитие способностей адекватного представления результатов своей работы в форме сообщения, рисунков, фотографий, видеозаписи и др.</w:t>
      </w:r>
    </w:p>
    <w:p w:rsidR="00567884" w:rsidRPr="000B7D80" w:rsidRDefault="00567884" w:rsidP="00633F10">
      <w:pPr>
        <w:pStyle w:val="a5"/>
        <w:widowControl/>
        <w:numPr>
          <w:ilvl w:val="0"/>
          <w:numId w:val="51"/>
        </w:numPr>
        <w:tabs>
          <w:tab w:val="left" w:pos="0"/>
        </w:tabs>
        <w:suppressAutoHyphens/>
        <w:autoSpaceDE/>
        <w:autoSpaceDN/>
        <w:ind w:left="851"/>
      </w:pPr>
      <w:r w:rsidRPr="000B7D80">
        <w:t>Формирование универсальных учебных действий.</w:t>
      </w:r>
    </w:p>
    <w:p w:rsidR="00567884" w:rsidRPr="000B7D80" w:rsidRDefault="00567884" w:rsidP="00633F10">
      <w:pPr>
        <w:pStyle w:val="a5"/>
        <w:widowControl/>
        <w:numPr>
          <w:ilvl w:val="0"/>
          <w:numId w:val="51"/>
        </w:numPr>
        <w:tabs>
          <w:tab w:val="left" w:pos="0"/>
        </w:tabs>
        <w:suppressAutoHyphens/>
        <w:autoSpaceDE/>
        <w:autoSpaceDN/>
        <w:ind w:left="851"/>
      </w:pPr>
      <w:r w:rsidRPr="000B7D80">
        <w:t>Развитие речи и обогащение словаря.</w:t>
      </w:r>
    </w:p>
    <w:p w:rsidR="00567884" w:rsidRPr="000B7D80" w:rsidRDefault="00567884" w:rsidP="00633F10">
      <w:pPr>
        <w:pStyle w:val="a5"/>
        <w:widowControl/>
        <w:numPr>
          <w:ilvl w:val="0"/>
          <w:numId w:val="51"/>
        </w:numPr>
        <w:tabs>
          <w:tab w:val="left" w:pos="0"/>
        </w:tabs>
        <w:suppressAutoHyphens/>
        <w:autoSpaceDE/>
        <w:autoSpaceDN/>
        <w:ind w:left="851"/>
        <w:rPr>
          <w:b/>
        </w:rPr>
      </w:pPr>
      <w:r w:rsidRPr="000B7D80">
        <w:t>Активное участие родителей в школьной жизни ребенка.</w:t>
      </w:r>
    </w:p>
    <w:p w:rsidR="00567884" w:rsidRPr="000B7D80" w:rsidRDefault="00567884" w:rsidP="00567884">
      <w:pPr>
        <w:pStyle w:val="a5"/>
        <w:widowControl/>
        <w:ind w:firstLine="567"/>
        <w:rPr>
          <w:u w:val="single"/>
        </w:rPr>
      </w:pPr>
      <w:r w:rsidRPr="000B7D80">
        <w:rPr>
          <w:b/>
        </w:rPr>
        <w:t>Отслеживание результатов</w:t>
      </w:r>
    </w:p>
    <w:p w:rsidR="00567884" w:rsidRPr="000B7D80" w:rsidRDefault="00567884" w:rsidP="00567884">
      <w:pPr>
        <w:pStyle w:val="a5"/>
        <w:widowControl/>
        <w:ind w:firstLine="567"/>
      </w:pPr>
      <w:r w:rsidRPr="000B7D80">
        <w:rPr>
          <w:u w:val="single"/>
        </w:rPr>
        <w:t>Подведение итогов деятельности по каждому разделу организуется в форме:</w:t>
      </w:r>
    </w:p>
    <w:p w:rsidR="00567884" w:rsidRPr="000B7D80" w:rsidRDefault="00567884" w:rsidP="00633F10">
      <w:pPr>
        <w:pStyle w:val="a5"/>
        <w:widowControl/>
        <w:numPr>
          <w:ilvl w:val="0"/>
          <w:numId w:val="52"/>
        </w:numPr>
        <w:tabs>
          <w:tab w:val="left" w:pos="0"/>
        </w:tabs>
        <w:suppressAutoHyphens/>
        <w:autoSpaceDE/>
        <w:autoSpaceDN/>
        <w:ind w:left="0" w:firstLine="851"/>
      </w:pPr>
      <w:r w:rsidRPr="000B7D80">
        <w:t>Викторин, игр, составления и разгадывания кроссвордов и ребусов;</w:t>
      </w:r>
    </w:p>
    <w:p w:rsidR="00567884" w:rsidRPr="000B7D80" w:rsidRDefault="00567884" w:rsidP="00633F10">
      <w:pPr>
        <w:pStyle w:val="a5"/>
        <w:widowControl/>
        <w:numPr>
          <w:ilvl w:val="0"/>
          <w:numId w:val="52"/>
        </w:numPr>
        <w:tabs>
          <w:tab w:val="left" w:pos="0"/>
        </w:tabs>
        <w:suppressAutoHyphens/>
        <w:autoSpaceDE/>
        <w:autoSpaceDN/>
        <w:ind w:left="0" w:firstLine="851"/>
      </w:pPr>
      <w:r w:rsidRPr="000B7D80">
        <w:t>Создания и защиты собственного проекта;</w:t>
      </w:r>
    </w:p>
    <w:p w:rsidR="00567884" w:rsidRPr="000B7D80" w:rsidRDefault="00567884" w:rsidP="00633F10">
      <w:pPr>
        <w:pStyle w:val="a5"/>
        <w:widowControl/>
        <w:numPr>
          <w:ilvl w:val="0"/>
          <w:numId w:val="52"/>
        </w:numPr>
        <w:tabs>
          <w:tab w:val="left" w:pos="0"/>
        </w:tabs>
        <w:suppressAutoHyphens/>
        <w:autoSpaceDE/>
        <w:autoSpaceDN/>
        <w:ind w:left="0" w:firstLine="851"/>
      </w:pPr>
      <w:r w:rsidRPr="000B7D80">
        <w:t>Создания презентаций - представлений по изученной теме;</w:t>
      </w:r>
    </w:p>
    <w:p w:rsidR="00567884" w:rsidRPr="000B7D80" w:rsidRDefault="00567884" w:rsidP="00633F10">
      <w:pPr>
        <w:pStyle w:val="a5"/>
        <w:widowControl/>
        <w:numPr>
          <w:ilvl w:val="0"/>
          <w:numId w:val="52"/>
        </w:numPr>
        <w:tabs>
          <w:tab w:val="left" w:pos="0"/>
        </w:tabs>
        <w:suppressAutoHyphens/>
        <w:autoSpaceDE/>
        <w:autoSpaceDN/>
        <w:ind w:left="0" w:firstLine="851"/>
      </w:pPr>
      <w:r w:rsidRPr="000B7D80">
        <w:t>Конкурсов исследовательских работ, имеющих целью выявить лучших из числа всех участников;</w:t>
      </w:r>
    </w:p>
    <w:p w:rsidR="00567884" w:rsidRPr="000B7D80" w:rsidRDefault="00567884" w:rsidP="00633F10">
      <w:pPr>
        <w:pStyle w:val="a5"/>
        <w:widowControl/>
        <w:numPr>
          <w:ilvl w:val="0"/>
          <w:numId w:val="52"/>
        </w:numPr>
        <w:tabs>
          <w:tab w:val="left" w:pos="0"/>
        </w:tabs>
        <w:suppressAutoHyphens/>
        <w:autoSpaceDE/>
        <w:autoSpaceDN/>
        <w:ind w:left="0" w:firstLine="851"/>
        <w:rPr>
          <w:b/>
        </w:rPr>
      </w:pPr>
      <w:r w:rsidRPr="000B7D80">
        <w:t>Участия в конференциях разного уровня.</w:t>
      </w:r>
    </w:p>
    <w:p w:rsidR="00567884" w:rsidRPr="000B7D80" w:rsidRDefault="00567884" w:rsidP="00567884">
      <w:pPr>
        <w:pStyle w:val="a5"/>
        <w:widowControl/>
        <w:ind w:firstLine="567"/>
      </w:pPr>
      <w:r w:rsidRPr="000B7D80">
        <w:t>Данная программа ориентирована не на запоминание обучающимися информации, которой в изобилии снабжает руководитель занятий, а на активное участие самих школьников в процессе её приобретения.</w:t>
      </w:r>
    </w:p>
    <w:p w:rsidR="00567884" w:rsidRPr="000B7D80" w:rsidRDefault="00567884" w:rsidP="00567884">
      <w:pPr>
        <w:pStyle w:val="aff7"/>
        <w:ind w:firstLine="567"/>
        <w:jc w:val="center"/>
        <w:rPr>
          <w:rFonts w:cs="Times New Roman"/>
          <w:b/>
          <w:sz w:val="24"/>
        </w:rPr>
      </w:pPr>
    </w:p>
    <w:p w:rsidR="00567884" w:rsidRPr="000B7D80" w:rsidRDefault="00567884" w:rsidP="00567884">
      <w:pPr>
        <w:spacing w:after="200" w:line="276" w:lineRule="auto"/>
        <w:rPr>
          <w:rFonts w:eastAsia="SimSun"/>
          <w:b/>
          <w:kern w:val="2"/>
          <w:sz w:val="24"/>
          <w:szCs w:val="24"/>
          <w:lang w:eastAsia="hi-IN" w:bidi="hi-IN"/>
        </w:rPr>
      </w:pPr>
      <w:r w:rsidRPr="000B7D80">
        <w:rPr>
          <w:b/>
          <w:sz w:val="24"/>
          <w:szCs w:val="24"/>
        </w:rPr>
        <w:br w:type="page"/>
      </w:r>
    </w:p>
    <w:p w:rsidR="00567884" w:rsidRPr="000B7D80" w:rsidRDefault="00567884" w:rsidP="00567884">
      <w:pPr>
        <w:pStyle w:val="a5"/>
        <w:widowControl/>
        <w:spacing w:line="360" w:lineRule="auto"/>
        <w:ind w:firstLine="567"/>
        <w:jc w:val="center"/>
        <w:rPr>
          <w:rFonts w:eastAsia="Calibri"/>
          <w:b/>
          <w:u w:val="single"/>
        </w:rPr>
      </w:pPr>
      <w:r w:rsidRPr="000B7D80">
        <w:rPr>
          <w:rFonts w:eastAsia="Calibri"/>
          <w:b/>
          <w:u w:val="single"/>
        </w:rPr>
        <w:lastRenderedPageBreak/>
        <w:t xml:space="preserve">Содержание курса внеурочной деятельности </w:t>
      </w:r>
      <w:r w:rsidRPr="000B7D80">
        <w:rPr>
          <w:b/>
          <w:u w:val="single"/>
        </w:rPr>
        <w:t xml:space="preserve">«Оренбуржье –мой край родной» </w:t>
      </w:r>
      <w:r w:rsidRPr="000B7D80">
        <w:rPr>
          <w:rFonts w:eastAsia="Calibri"/>
          <w:b/>
          <w:u w:val="single"/>
        </w:rPr>
        <w:t>с указанием форм организации и видов деятельности</w:t>
      </w:r>
    </w:p>
    <w:p w:rsidR="00567884" w:rsidRPr="000B7D80" w:rsidRDefault="00567884" w:rsidP="00567884">
      <w:pPr>
        <w:pStyle w:val="aff7"/>
        <w:spacing w:line="240" w:lineRule="auto"/>
        <w:ind w:firstLine="0"/>
        <w:rPr>
          <w:rFonts w:cs="Times New Roman"/>
          <w:sz w:val="24"/>
        </w:rPr>
      </w:pPr>
      <w:r w:rsidRPr="000B7D80">
        <w:rPr>
          <w:rFonts w:cs="Times New Roman"/>
          <w:b/>
          <w:i/>
          <w:sz w:val="24"/>
        </w:rPr>
        <w:t xml:space="preserve">Раздел 1. Моя Родина – Россия. Родной Оренбургский  край. </w:t>
      </w:r>
    </w:p>
    <w:p w:rsidR="00567884" w:rsidRPr="000B7D80" w:rsidRDefault="00567884" w:rsidP="00567884">
      <w:pPr>
        <w:ind w:firstLine="567"/>
        <w:rPr>
          <w:sz w:val="24"/>
          <w:szCs w:val="24"/>
        </w:rPr>
      </w:pPr>
      <w:r w:rsidRPr="000B7D80">
        <w:rPr>
          <w:sz w:val="24"/>
          <w:szCs w:val="24"/>
        </w:rPr>
        <w:t xml:space="preserve">Введение.  С чего начинается Родина? </w:t>
      </w:r>
    </w:p>
    <w:p w:rsidR="00567884" w:rsidRPr="000B7D80" w:rsidRDefault="00567884" w:rsidP="00567884">
      <w:pPr>
        <w:ind w:firstLine="567"/>
        <w:rPr>
          <w:bCs/>
          <w:sz w:val="24"/>
          <w:szCs w:val="24"/>
        </w:rPr>
      </w:pPr>
      <w:r w:rsidRPr="000B7D80">
        <w:rPr>
          <w:sz w:val="24"/>
          <w:szCs w:val="24"/>
        </w:rPr>
        <w:t xml:space="preserve">Родина, страна, «малая Родина», столица, Москва – столица России, </w:t>
      </w:r>
      <w:r w:rsidRPr="000B7D80">
        <w:rPr>
          <w:bCs/>
          <w:sz w:val="24"/>
          <w:szCs w:val="24"/>
        </w:rPr>
        <w:t>Оренбург — центр Оренбуржья.</w:t>
      </w:r>
    </w:p>
    <w:p w:rsidR="00567884" w:rsidRPr="000B7D80" w:rsidRDefault="00567884" w:rsidP="00567884">
      <w:pPr>
        <w:ind w:firstLine="567"/>
        <w:rPr>
          <w:bCs/>
          <w:sz w:val="24"/>
          <w:szCs w:val="24"/>
        </w:rPr>
      </w:pPr>
      <w:r w:rsidRPr="000B7D80">
        <w:rPr>
          <w:bCs/>
          <w:sz w:val="24"/>
          <w:szCs w:val="24"/>
        </w:rPr>
        <w:t>Герб, флаг, гимн  - символы Оренбургского района.</w:t>
      </w:r>
      <w:r w:rsidRPr="000B7D80">
        <w:rPr>
          <w:sz w:val="24"/>
          <w:szCs w:val="24"/>
        </w:rPr>
        <w:t xml:space="preserve"> Правила  поведения  при  прослушивании  гимна.</w:t>
      </w:r>
    </w:p>
    <w:p w:rsidR="00567884" w:rsidRPr="000B7D80" w:rsidRDefault="00567884" w:rsidP="00567884">
      <w:pPr>
        <w:ind w:firstLine="567"/>
        <w:rPr>
          <w:sz w:val="24"/>
          <w:szCs w:val="24"/>
        </w:rPr>
      </w:pPr>
      <w:r w:rsidRPr="000B7D80">
        <w:rPr>
          <w:bCs/>
          <w:sz w:val="24"/>
          <w:szCs w:val="24"/>
        </w:rPr>
        <w:t xml:space="preserve">Оренбургский район – мой край. Оренбургская область – часть России. </w:t>
      </w:r>
      <w:r w:rsidRPr="000B7D80">
        <w:rPr>
          <w:sz w:val="24"/>
          <w:szCs w:val="24"/>
        </w:rPr>
        <w:t>Познакомить с картой, её условными обозначениями, исторической, географической и контурной карты. Территория Оренбуржья  на  карте  страны.</w:t>
      </w:r>
    </w:p>
    <w:p w:rsidR="00567884" w:rsidRPr="000B7D80" w:rsidRDefault="00567884" w:rsidP="00567884">
      <w:pPr>
        <w:ind w:firstLine="567"/>
        <w:rPr>
          <w:sz w:val="24"/>
          <w:szCs w:val="24"/>
        </w:rPr>
      </w:pPr>
      <w:r w:rsidRPr="000B7D80">
        <w:rPr>
          <w:sz w:val="24"/>
          <w:szCs w:val="24"/>
        </w:rPr>
        <w:t>Мой родной город. Достопримечательности  моего родного города. Экскурсия – «История города».</w:t>
      </w:r>
    </w:p>
    <w:p w:rsidR="00567884" w:rsidRPr="000B7D80" w:rsidRDefault="00567884" w:rsidP="00567884">
      <w:pPr>
        <w:pStyle w:val="aff7"/>
        <w:spacing w:line="240" w:lineRule="auto"/>
        <w:ind w:firstLine="567"/>
        <w:rPr>
          <w:rFonts w:cs="Times New Roman"/>
          <w:sz w:val="24"/>
        </w:rPr>
      </w:pPr>
      <w:r w:rsidRPr="000B7D80">
        <w:rPr>
          <w:rFonts w:cs="Times New Roman"/>
          <w:sz w:val="24"/>
        </w:rPr>
        <w:t>История моего города. История  возникновения, происхождение  названия, достопримечательности, знаменательные  даты, известные  люди.</w:t>
      </w:r>
    </w:p>
    <w:p w:rsidR="00567884" w:rsidRPr="000B7D80" w:rsidRDefault="00567884" w:rsidP="00567884">
      <w:pPr>
        <w:pStyle w:val="aff7"/>
        <w:spacing w:line="240" w:lineRule="auto"/>
        <w:ind w:firstLine="567"/>
        <w:rPr>
          <w:rFonts w:cs="Times New Roman"/>
          <w:bCs/>
          <w:i/>
          <w:sz w:val="24"/>
        </w:rPr>
      </w:pPr>
      <w:r w:rsidRPr="000B7D80">
        <w:rPr>
          <w:rFonts w:cs="Times New Roman"/>
          <w:sz w:val="24"/>
        </w:rPr>
        <w:t xml:space="preserve">Памятники.  </w:t>
      </w:r>
      <w:r w:rsidRPr="000B7D80">
        <w:rPr>
          <w:rFonts w:cs="Times New Roman"/>
          <w:bCs/>
          <w:sz w:val="24"/>
        </w:rPr>
        <w:t>Рассказ о памятниках в  г. Оренбурге. Беседа о правилах поведения.</w:t>
      </w:r>
    </w:p>
    <w:p w:rsidR="00567884" w:rsidRPr="000B7D80" w:rsidRDefault="00567884" w:rsidP="00567884">
      <w:pPr>
        <w:pStyle w:val="aff7"/>
        <w:spacing w:after="240" w:line="240" w:lineRule="auto"/>
        <w:ind w:firstLine="567"/>
        <w:rPr>
          <w:rFonts w:cs="Times New Roman"/>
          <w:bCs/>
          <w:i/>
          <w:sz w:val="24"/>
          <w:u w:val="single"/>
          <w:vertAlign w:val="superscript"/>
        </w:rPr>
      </w:pPr>
      <w:r w:rsidRPr="000B7D80">
        <w:rPr>
          <w:rFonts w:cs="Times New Roman"/>
          <w:bCs/>
          <w:sz w:val="24"/>
        </w:rPr>
        <w:t>Экскурсии: музей под открытым небом</w:t>
      </w:r>
      <w:r w:rsidRPr="000B7D80">
        <w:rPr>
          <w:rFonts w:cs="Times New Roman"/>
          <w:bCs/>
          <w:i/>
          <w:sz w:val="24"/>
        </w:rPr>
        <w:t xml:space="preserve">  </w:t>
      </w:r>
      <w:r w:rsidRPr="000B7D80">
        <w:rPr>
          <w:rFonts w:cs="Times New Roman"/>
          <w:sz w:val="24"/>
        </w:rPr>
        <w:t xml:space="preserve">«Национальная деревня », к Монументу  Славы и «Вечному  огню» </w:t>
      </w:r>
    </w:p>
    <w:p w:rsidR="00567884" w:rsidRPr="000B7D80" w:rsidRDefault="00567884" w:rsidP="00567884">
      <w:pPr>
        <w:pStyle w:val="aff5"/>
        <w:spacing w:after="0"/>
        <w:ind w:left="0"/>
        <w:rPr>
          <w:rFonts w:cs="Times New Roman"/>
          <w:bCs/>
          <w:sz w:val="24"/>
          <w:szCs w:val="24"/>
        </w:rPr>
      </w:pPr>
      <w:r w:rsidRPr="000B7D80">
        <w:rPr>
          <w:rFonts w:cs="Times New Roman"/>
          <w:b/>
          <w:i/>
          <w:sz w:val="24"/>
          <w:szCs w:val="24"/>
        </w:rPr>
        <w:t xml:space="preserve">Раздел 2. </w:t>
      </w:r>
      <w:r w:rsidRPr="000B7D80">
        <w:rPr>
          <w:rFonts w:cs="Times New Roman"/>
          <w:b/>
          <w:bCs/>
          <w:i/>
          <w:sz w:val="24"/>
          <w:szCs w:val="24"/>
        </w:rPr>
        <w:t xml:space="preserve">Моя семья. Родословная. </w:t>
      </w:r>
    </w:p>
    <w:p w:rsidR="00567884" w:rsidRPr="000B7D80" w:rsidRDefault="00567884" w:rsidP="00567884">
      <w:pPr>
        <w:pStyle w:val="211"/>
        <w:spacing w:after="0" w:line="240" w:lineRule="auto"/>
        <w:ind w:left="0" w:firstLine="567"/>
        <w:jc w:val="both"/>
        <w:rPr>
          <w:rFonts w:cs="Times New Roman"/>
          <w:bCs/>
        </w:rPr>
      </w:pPr>
      <w:r w:rsidRPr="000B7D80">
        <w:rPr>
          <w:rFonts w:cs="Times New Roman"/>
          <w:bCs/>
        </w:rPr>
        <w:t xml:space="preserve">Моя семья. </w:t>
      </w:r>
      <w:r w:rsidRPr="000B7D80">
        <w:rPr>
          <w:rFonts w:cs="Times New Roman"/>
        </w:rPr>
        <w:t xml:space="preserve">Понятие «семья». </w:t>
      </w:r>
      <w:r w:rsidRPr="000B7D80">
        <w:rPr>
          <w:rFonts w:cs="Times New Roman"/>
          <w:bCs/>
        </w:rPr>
        <w:t>Л</w:t>
      </w:r>
      <w:r w:rsidRPr="000B7D80">
        <w:rPr>
          <w:rFonts w:cs="Times New Roman"/>
        </w:rPr>
        <w:t xml:space="preserve">ичная история и история  семьи  - частью истории страны. </w:t>
      </w:r>
    </w:p>
    <w:p w:rsidR="00567884" w:rsidRPr="000B7D80" w:rsidRDefault="00567884" w:rsidP="00567884">
      <w:pPr>
        <w:ind w:firstLine="567"/>
        <w:rPr>
          <w:bCs/>
          <w:sz w:val="24"/>
          <w:szCs w:val="24"/>
        </w:rPr>
      </w:pPr>
      <w:r w:rsidRPr="000B7D80">
        <w:rPr>
          <w:bCs/>
          <w:sz w:val="24"/>
          <w:szCs w:val="24"/>
        </w:rPr>
        <w:t xml:space="preserve">Древо семьи. </w:t>
      </w:r>
      <w:r w:rsidRPr="000B7D80">
        <w:rPr>
          <w:sz w:val="24"/>
          <w:szCs w:val="24"/>
        </w:rPr>
        <w:t>Понятия «предки», «потомки», «современники», «семейная родословная». Правила составления родословного древа. Профессии моих родителей.</w:t>
      </w:r>
    </w:p>
    <w:p w:rsidR="00567884" w:rsidRPr="000B7D80" w:rsidRDefault="00567884" w:rsidP="00567884">
      <w:pPr>
        <w:ind w:firstLine="567"/>
        <w:rPr>
          <w:sz w:val="24"/>
          <w:szCs w:val="24"/>
        </w:rPr>
      </w:pPr>
      <w:r w:rsidRPr="000B7D80">
        <w:rPr>
          <w:bCs/>
          <w:sz w:val="24"/>
          <w:szCs w:val="24"/>
        </w:rPr>
        <w:t>Происхождение  и значение имён и отчеств. Ч</w:t>
      </w:r>
      <w:r w:rsidRPr="000B7D80">
        <w:rPr>
          <w:sz w:val="24"/>
          <w:szCs w:val="24"/>
        </w:rPr>
        <w:t>то означают различные имена?</w:t>
      </w:r>
    </w:p>
    <w:p w:rsidR="00567884" w:rsidRPr="000B7D80" w:rsidRDefault="00567884" w:rsidP="00567884">
      <w:pPr>
        <w:ind w:firstLine="567"/>
        <w:rPr>
          <w:bCs/>
          <w:sz w:val="24"/>
          <w:szCs w:val="24"/>
        </w:rPr>
      </w:pPr>
      <w:r w:rsidRPr="000B7D80">
        <w:rPr>
          <w:sz w:val="24"/>
          <w:szCs w:val="24"/>
        </w:rPr>
        <w:t>Как возникло отчество и зачем оно нужно?</w:t>
      </w:r>
    </w:p>
    <w:p w:rsidR="00567884" w:rsidRPr="000B7D80" w:rsidRDefault="00567884" w:rsidP="00567884">
      <w:pPr>
        <w:ind w:firstLine="567"/>
        <w:rPr>
          <w:sz w:val="24"/>
          <w:szCs w:val="24"/>
        </w:rPr>
      </w:pPr>
      <w:r w:rsidRPr="000B7D80">
        <w:rPr>
          <w:bCs/>
          <w:sz w:val="24"/>
          <w:szCs w:val="24"/>
        </w:rPr>
        <w:t>Происхождение фамилий. П</w:t>
      </w:r>
      <w:r w:rsidRPr="000B7D80">
        <w:rPr>
          <w:sz w:val="24"/>
          <w:szCs w:val="24"/>
        </w:rPr>
        <w:t>роисхождение  фамилии от территории, от имени, от профессии, от названия животного и т.п..</w:t>
      </w:r>
    </w:p>
    <w:p w:rsidR="00567884" w:rsidRPr="000B7D80" w:rsidRDefault="00567884" w:rsidP="00567884">
      <w:pPr>
        <w:ind w:firstLine="567"/>
        <w:rPr>
          <w:sz w:val="24"/>
          <w:szCs w:val="24"/>
        </w:rPr>
      </w:pPr>
      <w:r w:rsidRPr="000B7D80">
        <w:rPr>
          <w:sz w:val="24"/>
          <w:szCs w:val="24"/>
        </w:rPr>
        <w:t>Семейные традиции. Понятия – «семья», «семейная традиция», «семейный праздник». Необходимость соблюдения семейных традиций. Семейные реликвии моих предков (фотографии, вышивка, вязание, ткачество, плетение и т.п.).</w:t>
      </w:r>
    </w:p>
    <w:p w:rsidR="00567884" w:rsidRPr="000B7D80" w:rsidRDefault="00567884" w:rsidP="00567884">
      <w:pPr>
        <w:pStyle w:val="aff7"/>
        <w:spacing w:line="240" w:lineRule="auto"/>
        <w:ind w:firstLine="567"/>
        <w:rPr>
          <w:rFonts w:cs="Times New Roman"/>
          <w:bCs/>
          <w:i/>
          <w:sz w:val="24"/>
        </w:rPr>
      </w:pPr>
      <w:r w:rsidRPr="000B7D80">
        <w:rPr>
          <w:rFonts w:cs="Times New Roman"/>
          <w:sz w:val="24"/>
        </w:rPr>
        <w:t>Семейный герб. Понятия «герб», «семейный герб». Правила составления герба.</w:t>
      </w:r>
    </w:p>
    <w:p w:rsidR="00567884" w:rsidRPr="000B7D80" w:rsidRDefault="00567884" w:rsidP="00567884">
      <w:pPr>
        <w:spacing w:after="240"/>
        <w:ind w:firstLine="567"/>
        <w:rPr>
          <w:sz w:val="24"/>
          <w:szCs w:val="24"/>
        </w:rPr>
      </w:pPr>
      <w:r w:rsidRPr="000B7D80">
        <w:rPr>
          <w:bCs/>
          <w:i/>
          <w:sz w:val="24"/>
          <w:szCs w:val="24"/>
        </w:rPr>
        <w:t>Исследовательские, практические работы:</w:t>
      </w:r>
      <w:r w:rsidRPr="000B7D80">
        <w:rPr>
          <w:sz w:val="24"/>
          <w:szCs w:val="24"/>
        </w:rPr>
        <w:t xml:space="preserve">  «Моё генеалогическое древо», «Мои однофамильцы среди известных людей», «</w:t>
      </w:r>
      <w:r w:rsidRPr="000B7D80">
        <w:rPr>
          <w:bCs/>
          <w:sz w:val="24"/>
          <w:szCs w:val="24"/>
        </w:rPr>
        <w:t>Откуда моя фамилия», «Семейный герб». В</w:t>
      </w:r>
      <w:r w:rsidRPr="000B7D80">
        <w:rPr>
          <w:sz w:val="24"/>
          <w:szCs w:val="24"/>
        </w:rPr>
        <w:t>ыставка  рисунков – «Моя семья».</w:t>
      </w:r>
    </w:p>
    <w:p w:rsidR="00567884" w:rsidRPr="000B7D80" w:rsidRDefault="00567884" w:rsidP="00567884">
      <w:pPr>
        <w:rPr>
          <w:sz w:val="24"/>
          <w:szCs w:val="24"/>
        </w:rPr>
      </w:pPr>
      <w:r w:rsidRPr="000B7D80">
        <w:rPr>
          <w:b/>
          <w:i/>
          <w:sz w:val="24"/>
          <w:szCs w:val="24"/>
        </w:rPr>
        <w:t>Раздел 3. История нашей школы.</w:t>
      </w:r>
    </w:p>
    <w:p w:rsidR="00567884" w:rsidRPr="000B7D80" w:rsidRDefault="00567884" w:rsidP="00567884">
      <w:pPr>
        <w:ind w:firstLine="567"/>
        <w:rPr>
          <w:sz w:val="24"/>
          <w:szCs w:val="24"/>
        </w:rPr>
      </w:pPr>
      <w:r w:rsidRPr="000B7D80">
        <w:rPr>
          <w:sz w:val="24"/>
          <w:szCs w:val="24"/>
        </w:rPr>
        <w:t xml:space="preserve">Школа – светлая гавань детства.  История развития родной школы, её традиции. </w:t>
      </w:r>
    </w:p>
    <w:p w:rsidR="00567884" w:rsidRPr="000B7D80" w:rsidRDefault="00567884" w:rsidP="00567884">
      <w:pPr>
        <w:pStyle w:val="aff5"/>
        <w:spacing w:after="0"/>
        <w:ind w:left="0" w:firstLine="567"/>
        <w:rPr>
          <w:rFonts w:cs="Times New Roman"/>
          <w:sz w:val="24"/>
          <w:szCs w:val="24"/>
        </w:rPr>
      </w:pPr>
      <w:r w:rsidRPr="000B7D80">
        <w:rPr>
          <w:rFonts w:cs="Times New Roman"/>
          <w:sz w:val="24"/>
          <w:szCs w:val="24"/>
        </w:rPr>
        <w:t xml:space="preserve">Школьный музей. Основные этапы  истории школы.  «Старая фотография» рассказывает. Традиции школы.  Лучшие выпускники, которыми гордится школа. </w:t>
      </w:r>
    </w:p>
    <w:p w:rsidR="00567884" w:rsidRPr="000B7D80" w:rsidRDefault="00567884" w:rsidP="00567884">
      <w:pPr>
        <w:pStyle w:val="aff5"/>
        <w:spacing w:after="0"/>
        <w:ind w:left="0" w:firstLine="567"/>
        <w:rPr>
          <w:rFonts w:cs="Times New Roman"/>
          <w:bCs/>
          <w:i/>
          <w:sz w:val="24"/>
          <w:szCs w:val="24"/>
        </w:rPr>
      </w:pPr>
      <w:r w:rsidRPr="000B7D80">
        <w:rPr>
          <w:rFonts w:cs="Times New Roman"/>
          <w:sz w:val="24"/>
          <w:szCs w:val="24"/>
        </w:rPr>
        <w:t xml:space="preserve">«Мои родители – выпускники моей школы».  «В какой школе учились мои родители». Работа с семейными архивами. Как провести опрос родственников. </w:t>
      </w:r>
    </w:p>
    <w:p w:rsidR="00567884" w:rsidRPr="000B7D80" w:rsidRDefault="00567884" w:rsidP="00567884">
      <w:pPr>
        <w:pStyle w:val="aff7"/>
        <w:spacing w:line="240" w:lineRule="auto"/>
        <w:ind w:firstLine="567"/>
        <w:rPr>
          <w:rFonts w:cs="Times New Roman"/>
          <w:bCs/>
          <w:i/>
          <w:sz w:val="24"/>
        </w:rPr>
      </w:pPr>
      <w:r w:rsidRPr="000B7D80">
        <w:rPr>
          <w:rFonts w:cs="Times New Roman"/>
          <w:bCs/>
          <w:i/>
          <w:sz w:val="24"/>
        </w:rPr>
        <w:t xml:space="preserve">Экскурсии: </w:t>
      </w:r>
      <w:r w:rsidRPr="000B7D80">
        <w:rPr>
          <w:rFonts w:cs="Times New Roman"/>
          <w:sz w:val="24"/>
        </w:rPr>
        <w:t xml:space="preserve"> в школьный музей (знакомство с экспозицией, посвящённой истории школы) </w:t>
      </w:r>
    </w:p>
    <w:p w:rsidR="00567884" w:rsidRPr="000B7D80" w:rsidRDefault="00567884" w:rsidP="00567884">
      <w:pPr>
        <w:spacing w:after="240"/>
        <w:ind w:firstLine="567"/>
        <w:rPr>
          <w:b/>
          <w:sz w:val="24"/>
          <w:szCs w:val="24"/>
        </w:rPr>
      </w:pPr>
      <w:r w:rsidRPr="000B7D80">
        <w:rPr>
          <w:bCs/>
          <w:i/>
          <w:sz w:val="24"/>
          <w:szCs w:val="24"/>
        </w:rPr>
        <w:t>Исследовательские, практические работы:</w:t>
      </w:r>
      <w:r w:rsidRPr="000B7D80">
        <w:rPr>
          <w:sz w:val="24"/>
          <w:szCs w:val="24"/>
        </w:rPr>
        <w:t xml:space="preserve">  просмотр видеофильма о школе, экскурсия в школьный музей – знакомство со школьной символикой, выставка фотографий – «Мои родители – выпускники моей школы», «В какой школе учились мои родители». </w:t>
      </w:r>
    </w:p>
    <w:p w:rsidR="00567884" w:rsidRPr="000B7D80" w:rsidRDefault="00567884" w:rsidP="00567884">
      <w:pPr>
        <w:pStyle w:val="aff7"/>
        <w:spacing w:line="240" w:lineRule="auto"/>
        <w:ind w:firstLine="0"/>
        <w:rPr>
          <w:rFonts w:cs="Times New Roman"/>
          <w:sz w:val="24"/>
        </w:rPr>
      </w:pPr>
      <w:r w:rsidRPr="000B7D80">
        <w:rPr>
          <w:rFonts w:cs="Times New Roman"/>
          <w:b/>
          <w:i/>
          <w:sz w:val="24"/>
        </w:rPr>
        <w:t>Раздел 4.</w:t>
      </w:r>
      <w:r w:rsidRPr="000B7D80">
        <w:rPr>
          <w:rFonts w:cs="Times New Roman"/>
          <w:b/>
          <w:bCs/>
          <w:sz w:val="24"/>
        </w:rPr>
        <w:t xml:space="preserve">  История Оренбуржья и города Оренбурга. </w:t>
      </w:r>
    </w:p>
    <w:p w:rsidR="00567884" w:rsidRPr="000B7D80" w:rsidRDefault="00567884" w:rsidP="00567884">
      <w:pPr>
        <w:pStyle w:val="1a"/>
        <w:ind w:firstLine="567"/>
        <w:jc w:val="both"/>
        <w:rPr>
          <w:rFonts w:ascii="Times New Roman" w:hAnsi="Times New Roman" w:cs="Times New Roman"/>
          <w:sz w:val="24"/>
          <w:szCs w:val="24"/>
        </w:rPr>
      </w:pPr>
      <w:r w:rsidRPr="000B7D80">
        <w:rPr>
          <w:rFonts w:ascii="Times New Roman" w:hAnsi="Times New Roman" w:cs="Times New Roman"/>
          <w:sz w:val="24"/>
          <w:szCs w:val="24"/>
        </w:rPr>
        <w:t>Информация. Источники информации. Что такое исследование? Кто такие исследователи?  Понятия «источник информации» (библиотека, беседа со взрослыми, экскурсия, книги, видеофильмы, ресурсы Интернета).   Работа с энциклопедиями и словарями. Беседа. Правила общения.</w:t>
      </w:r>
    </w:p>
    <w:p w:rsidR="00567884" w:rsidRPr="000B7D80" w:rsidRDefault="00567884" w:rsidP="00567884">
      <w:pPr>
        <w:pStyle w:val="1a"/>
        <w:ind w:firstLine="567"/>
        <w:jc w:val="both"/>
        <w:rPr>
          <w:rFonts w:ascii="Times New Roman" w:hAnsi="Times New Roman" w:cs="Times New Roman"/>
          <w:sz w:val="24"/>
          <w:szCs w:val="24"/>
        </w:rPr>
      </w:pPr>
      <w:r w:rsidRPr="000B7D80">
        <w:rPr>
          <w:rFonts w:ascii="Times New Roman" w:hAnsi="Times New Roman" w:cs="Times New Roman"/>
          <w:sz w:val="24"/>
          <w:szCs w:val="24"/>
        </w:rPr>
        <w:t>Музеи, библиотеки, архивы – хранители исторического наследия. Как предметы попадают в музеи. Рассказ о правилах  поведения в музее, сбора и описания экспонатов для музея. Семейный архив.</w:t>
      </w:r>
    </w:p>
    <w:p w:rsidR="00567884" w:rsidRPr="000B7D80" w:rsidRDefault="00567884" w:rsidP="00567884">
      <w:pPr>
        <w:pStyle w:val="1a"/>
        <w:ind w:firstLine="567"/>
        <w:jc w:val="both"/>
        <w:rPr>
          <w:rFonts w:ascii="Times New Roman" w:hAnsi="Times New Roman" w:cs="Times New Roman"/>
          <w:sz w:val="24"/>
          <w:szCs w:val="24"/>
        </w:rPr>
      </w:pPr>
      <w:r w:rsidRPr="000B7D80">
        <w:rPr>
          <w:rFonts w:ascii="Times New Roman" w:hAnsi="Times New Roman" w:cs="Times New Roman"/>
          <w:sz w:val="24"/>
          <w:szCs w:val="24"/>
        </w:rPr>
        <w:t>Далёкое прошлое нашего края.</w:t>
      </w:r>
    </w:p>
    <w:p w:rsidR="00567884" w:rsidRPr="000B7D80" w:rsidRDefault="00567884" w:rsidP="00567884">
      <w:pPr>
        <w:ind w:firstLine="567"/>
        <w:rPr>
          <w:sz w:val="24"/>
          <w:szCs w:val="24"/>
        </w:rPr>
      </w:pPr>
      <w:r w:rsidRPr="000B7D80">
        <w:rPr>
          <w:sz w:val="24"/>
          <w:szCs w:val="24"/>
        </w:rPr>
        <w:t xml:space="preserve">Родной край в годы Великой Отечественной войны. </w:t>
      </w:r>
    </w:p>
    <w:p w:rsidR="00567884" w:rsidRPr="000B7D80" w:rsidRDefault="00567884" w:rsidP="00567884">
      <w:pPr>
        <w:pStyle w:val="1a"/>
        <w:ind w:firstLine="567"/>
        <w:jc w:val="both"/>
        <w:rPr>
          <w:rFonts w:ascii="Times New Roman" w:hAnsi="Times New Roman" w:cs="Times New Roman"/>
          <w:bCs/>
          <w:i/>
          <w:sz w:val="24"/>
          <w:szCs w:val="24"/>
        </w:rPr>
      </w:pPr>
      <w:r w:rsidRPr="000B7D80">
        <w:rPr>
          <w:rFonts w:ascii="Times New Roman" w:hAnsi="Times New Roman" w:cs="Times New Roman"/>
          <w:sz w:val="24"/>
          <w:szCs w:val="24"/>
        </w:rPr>
        <w:lastRenderedPageBreak/>
        <w:t>Моя семья в годы Великой Отечественной войны. Связь истории каждой семьи с историей всей страны.  Ответственность человека за общее благополучие.</w:t>
      </w:r>
    </w:p>
    <w:p w:rsidR="00567884" w:rsidRPr="000B7D80" w:rsidRDefault="00567884" w:rsidP="00567884">
      <w:pPr>
        <w:ind w:firstLine="567"/>
        <w:rPr>
          <w:bCs/>
          <w:i/>
          <w:sz w:val="24"/>
          <w:szCs w:val="24"/>
        </w:rPr>
      </w:pPr>
      <w:r w:rsidRPr="000B7D80">
        <w:rPr>
          <w:bCs/>
          <w:i/>
          <w:sz w:val="24"/>
          <w:szCs w:val="24"/>
        </w:rPr>
        <w:t xml:space="preserve">Экскурсии: </w:t>
      </w:r>
      <w:r w:rsidRPr="000B7D80">
        <w:rPr>
          <w:sz w:val="24"/>
          <w:szCs w:val="24"/>
        </w:rPr>
        <w:t xml:space="preserve"> в  музей,   знакомство с экспозицией, посвящённой Великой Отечественной войне. </w:t>
      </w:r>
    </w:p>
    <w:p w:rsidR="00567884" w:rsidRPr="000B7D80" w:rsidRDefault="00567884" w:rsidP="00567884">
      <w:pPr>
        <w:pStyle w:val="1a"/>
        <w:spacing w:after="240"/>
        <w:ind w:firstLine="567"/>
        <w:jc w:val="both"/>
        <w:rPr>
          <w:rFonts w:ascii="Times New Roman" w:hAnsi="Times New Roman" w:cs="Times New Roman"/>
          <w:b/>
          <w:i/>
          <w:sz w:val="24"/>
          <w:szCs w:val="24"/>
        </w:rPr>
      </w:pPr>
      <w:r w:rsidRPr="000B7D80">
        <w:rPr>
          <w:rFonts w:ascii="Times New Roman" w:hAnsi="Times New Roman" w:cs="Times New Roman"/>
          <w:bCs/>
          <w:i/>
          <w:sz w:val="24"/>
          <w:szCs w:val="24"/>
        </w:rPr>
        <w:t>Практическая работа:</w:t>
      </w:r>
      <w:r w:rsidRPr="000B7D80">
        <w:rPr>
          <w:rFonts w:ascii="Times New Roman" w:hAnsi="Times New Roman" w:cs="Times New Roman"/>
          <w:sz w:val="24"/>
          <w:szCs w:val="24"/>
        </w:rPr>
        <w:t xml:space="preserve">  знакомство с предметами быта, орудиями труда и т.д., их зарисовка.</w:t>
      </w:r>
    </w:p>
    <w:p w:rsidR="00567884" w:rsidRPr="000B7D80" w:rsidRDefault="00567884" w:rsidP="00567884">
      <w:pPr>
        <w:pStyle w:val="1a"/>
        <w:jc w:val="both"/>
        <w:rPr>
          <w:rFonts w:ascii="Times New Roman" w:hAnsi="Times New Roman" w:cs="Times New Roman"/>
          <w:sz w:val="24"/>
          <w:szCs w:val="24"/>
        </w:rPr>
      </w:pPr>
      <w:r w:rsidRPr="000B7D80">
        <w:rPr>
          <w:rFonts w:ascii="Times New Roman" w:hAnsi="Times New Roman" w:cs="Times New Roman"/>
          <w:b/>
          <w:i/>
          <w:sz w:val="24"/>
          <w:szCs w:val="24"/>
        </w:rPr>
        <w:t>Раздел 5.</w:t>
      </w:r>
      <w:r w:rsidRPr="000B7D80">
        <w:rPr>
          <w:rFonts w:ascii="Times New Roman" w:hAnsi="Times New Roman" w:cs="Times New Roman"/>
          <w:b/>
          <w:sz w:val="24"/>
          <w:szCs w:val="24"/>
        </w:rPr>
        <w:t xml:space="preserve"> Флора и фауна Оренбургского края.</w:t>
      </w:r>
    </w:p>
    <w:p w:rsidR="00567884" w:rsidRPr="000B7D80" w:rsidRDefault="00567884" w:rsidP="00633F10">
      <w:pPr>
        <w:pStyle w:val="1b"/>
        <w:numPr>
          <w:ilvl w:val="1"/>
          <w:numId w:val="52"/>
        </w:numPr>
        <w:spacing w:after="0" w:line="240" w:lineRule="auto"/>
        <w:jc w:val="both"/>
        <w:rPr>
          <w:rFonts w:ascii="Times New Roman" w:hAnsi="Times New Roman"/>
          <w:sz w:val="24"/>
          <w:szCs w:val="24"/>
        </w:rPr>
      </w:pPr>
      <w:r w:rsidRPr="000B7D80">
        <w:rPr>
          <w:rFonts w:ascii="Times New Roman" w:hAnsi="Times New Roman"/>
          <w:sz w:val="24"/>
          <w:szCs w:val="24"/>
        </w:rPr>
        <w:t xml:space="preserve">Разнообразие растительного мира, ядовитые растения, лекарственные растения, охрана растений. </w:t>
      </w:r>
    </w:p>
    <w:p w:rsidR="00567884" w:rsidRPr="000B7D80" w:rsidRDefault="00567884" w:rsidP="00633F10">
      <w:pPr>
        <w:pStyle w:val="1b"/>
        <w:numPr>
          <w:ilvl w:val="1"/>
          <w:numId w:val="52"/>
        </w:numPr>
        <w:spacing w:after="0" w:line="240" w:lineRule="auto"/>
        <w:jc w:val="both"/>
        <w:rPr>
          <w:rFonts w:ascii="Times New Roman" w:hAnsi="Times New Roman"/>
          <w:sz w:val="24"/>
          <w:szCs w:val="24"/>
        </w:rPr>
      </w:pPr>
      <w:r w:rsidRPr="000B7D80">
        <w:rPr>
          <w:rFonts w:ascii="Times New Roman" w:hAnsi="Times New Roman"/>
          <w:sz w:val="24"/>
          <w:szCs w:val="24"/>
        </w:rPr>
        <w:t xml:space="preserve"> Разнообразие животного мира. </w:t>
      </w:r>
    </w:p>
    <w:p w:rsidR="00567884" w:rsidRPr="000B7D80" w:rsidRDefault="00567884" w:rsidP="00633F10">
      <w:pPr>
        <w:pStyle w:val="1b"/>
        <w:numPr>
          <w:ilvl w:val="1"/>
          <w:numId w:val="52"/>
        </w:numPr>
        <w:spacing w:line="240" w:lineRule="auto"/>
        <w:jc w:val="both"/>
        <w:rPr>
          <w:rFonts w:ascii="Times New Roman" w:hAnsi="Times New Roman"/>
          <w:b/>
          <w:i/>
          <w:sz w:val="24"/>
          <w:szCs w:val="24"/>
        </w:rPr>
      </w:pPr>
      <w:r w:rsidRPr="000B7D80">
        <w:rPr>
          <w:rFonts w:ascii="Times New Roman" w:hAnsi="Times New Roman"/>
          <w:sz w:val="24"/>
          <w:szCs w:val="24"/>
        </w:rPr>
        <w:t xml:space="preserve"> Природа для отдыха и туризма.</w:t>
      </w:r>
    </w:p>
    <w:p w:rsidR="00567884" w:rsidRPr="000B7D80" w:rsidRDefault="00567884" w:rsidP="00567884">
      <w:pPr>
        <w:pStyle w:val="1a"/>
        <w:jc w:val="both"/>
        <w:rPr>
          <w:rFonts w:ascii="Times New Roman" w:hAnsi="Times New Roman" w:cs="Times New Roman"/>
          <w:sz w:val="24"/>
          <w:szCs w:val="24"/>
        </w:rPr>
      </w:pPr>
      <w:r w:rsidRPr="000B7D80">
        <w:rPr>
          <w:rFonts w:ascii="Times New Roman" w:hAnsi="Times New Roman" w:cs="Times New Roman"/>
          <w:b/>
          <w:i/>
          <w:sz w:val="24"/>
          <w:szCs w:val="24"/>
        </w:rPr>
        <w:t xml:space="preserve">Раздел 6.  </w:t>
      </w:r>
      <w:r w:rsidRPr="000B7D80">
        <w:rPr>
          <w:rFonts w:ascii="Times New Roman" w:hAnsi="Times New Roman" w:cs="Times New Roman"/>
          <w:b/>
          <w:sz w:val="24"/>
          <w:szCs w:val="24"/>
        </w:rPr>
        <w:t xml:space="preserve">Дела нашего города. Что дает наш город стране? </w:t>
      </w:r>
    </w:p>
    <w:p w:rsidR="00567884" w:rsidRPr="000B7D80" w:rsidRDefault="00567884" w:rsidP="00567884">
      <w:pPr>
        <w:pStyle w:val="1a"/>
        <w:ind w:firstLine="567"/>
        <w:jc w:val="both"/>
        <w:rPr>
          <w:rFonts w:ascii="Times New Roman" w:hAnsi="Times New Roman" w:cs="Times New Roman"/>
          <w:sz w:val="24"/>
          <w:szCs w:val="24"/>
        </w:rPr>
      </w:pPr>
      <w:r w:rsidRPr="000B7D80">
        <w:rPr>
          <w:rFonts w:ascii="Times New Roman" w:hAnsi="Times New Roman" w:cs="Times New Roman"/>
          <w:sz w:val="24"/>
          <w:szCs w:val="24"/>
        </w:rPr>
        <w:t xml:space="preserve">Предприятия нашего города.  </w:t>
      </w:r>
    </w:p>
    <w:p w:rsidR="00567884" w:rsidRPr="000B7D80" w:rsidRDefault="00567884" w:rsidP="00567884">
      <w:pPr>
        <w:pStyle w:val="1a"/>
        <w:ind w:firstLine="567"/>
        <w:jc w:val="both"/>
        <w:rPr>
          <w:rFonts w:ascii="Times New Roman" w:hAnsi="Times New Roman" w:cs="Times New Roman"/>
          <w:sz w:val="24"/>
          <w:szCs w:val="24"/>
        </w:rPr>
      </w:pPr>
      <w:r w:rsidRPr="000B7D80">
        <w:rPr>
          <w:rFonts w:ascii="Times New Roman" w:hAnsi="Times New Roman" w:cs="Times New Roman"/>
          <w:sz w:val="24"/>
          <w:szCs w:val="24"/>
        </w:rPr>
        <w:t>Главные праздники народов разных религий.</w:t>
      </w:r>
    </w:p>
    <w:p w:rsidR="00567884" w:rsidRPr="000B7D80" w:rsidRDefault="00567884" w:rsidP="00567884">
      <w:pPr>
        <w:pStyle w:val="1a"/>
        <w:ind w:firstLine="567"/>
        <w:jc w:val="both"/>
        <w:rPr>
          <w:rFonts w:ascii="Times New Roman" w:hAnsi="Times New Roman" w:cs="Times New Roman"/>
          <w:bCs/>
          <w:sz w:val="24"/>
          <w:szCs w:val="24"/>
        </w:rPr>
      </w:pPr>
      <w:r w:rsidRPr="000B7D80">
        <w:rPr>
          <w:rFonts w:ascii="Times New Roman" w:hAnsi="Times New Roman" w:cs="Times New Roman"/>
          <w:bCs/>
          <w:i/>
          <w:sz w:val="24"/>
          <w:szCs w:val="24"/>
        </w:rPr>
        <w:t xml:space="preserve">Экскурсии </w:t>
      </w:r>
      <w:r w:rsidRPr="000B7D80">
        <w:rPr>
          <w:rFonts w:ascii="Times New Roman" w:hAnsi="Times New Roman" w:cs="Times New Roman"/>
          <w:bCs/>
          <w:sz w:val="24"/>
          <w:szCs w:val="24"/>
        </w:rPr>
        <w:t>на предприятия.</w:t>
      </w:r>
    </w:p>
    <w:p w:rsidR="00567884" w:rsidRPr="000B7D80" w:rsidRDefault="00567884" w:rsidP="00567884">
      <w:pPr>
        <w:pStyle w:val="1a"/>
        <w:ind w:firstLine="567"/>
        <w:jc w:val="both"/>
        <w:rPr>
          <w:rFonts w:ascii="Times New Roman" w:hAnsi="Times New Roman" w:cs="Times New Roman"/>
          <w:bCs/>
          <w:i/>
          <w:sz w:val="24"/>
          <w:szCs w:val="24"/>
        </w:rPr>
      </w:pPr>
      <w:r w:rsidRPr="000B7D80">
        <w:rPr>
          <w:rFonts w:ascii="Times New Roman" w:hAnsi="Times New Roman" w:cs="Times New Roman"/>
          <w:bCs/>
          <w:i/>
          <w:sz w:val="24"/>
          <w:szCs w:val="24"/>
        </w:rPr>
        <w:t>Исследовательские, проектные и практические работы:</w:t>
      </w:r>
      <w:r w:rsidRPr="000B7D80">
        <w:rPr>
          <w:rFonts w:ascii="Times New Roman" w:hAnsi="Times New Roman" w:cs="Times New Roman"/>
          <w:sz w:val="24"/>
          <w:szCs w:val="24"/>
        </w:rPr>
        <w:t xml:space="preserve">  конкурс плакатов, сообщения о профессиях родителей. </w:t>
      </w:r>
    </w:p>
    <w:p w:rsidR="00567884" w:rsidRPr="000B7D80" w:rsidRDefault="00567884" w:rsidP="00567884">
      <w:pPr>
        <w:pStyle w:val="a5"/>
        <w:widowControl/>
        <w:ind w:firstLine="567"/>
      </w:pPr>
      <w:r w:rsidRPr="000B7D80">
        <w:t>Основное направление программы курса «Оренбуржье –мой край родной» - исследовательская и практическая деятельность. Объектом этой деятельности становится окружающая действительность. Все задания имеют практическую направленность и требуют от ребенка разнообразной деятельности как в классе на уроке, так и вне школы, самостоятельно и с помощью взрослых. Обучающиеся развивают наблюдательность, учатся проводить исследования, сопоставлять факты. Формирование исследовательской культуры младших школьников начинается с достаточно интересного материала. Ребёнок пытается узнать, что означает его имя, фамилия. Он начинает исследовать. Для этого он просматривает энциклопедии, посещает библиотеку, вместе со своей семьёй составляет родословное древо. В ходе выполнения работы расширяется и обогащается кругозор и словарный запас младших школьников.</w:t>
      </w:r>
    </w:p>
    <w:p w:rsidR="00567884" w:rsidRPr="000B7D80" w:rsidRDefault="00567884" w:rsidP="00567884">
      <w:pPr>
        <w:pStyle w:val="a5"/>
        <w:widowControl/>
        <w:ind w:firstLine="567"/>
      </w:pPr>
      <w:r w:rsidRPr="000B7D80">
        <w:t>Дети сначала узнают более подробно о своей семье, о профессиях родителей. Затем знакомятся со свой улицей, на которой находится их дом, исследуют свой микрорайон, родной посёлок, район, их достопримечательности. Знания, полученные в результате исследовательских работ, найдут применение на уроках не только окружающего мира, но и на уроках русского языка, математики, истории. В результате формируются универсальные учебные действия: умение планировать свою работу, умение оценивать имеющиеся знания и умения, умение находить необходимую информацию в разных источниках, выделять главное.</w:t>
      </w:r>
    </w:p>
    <w:p w:rsidR="00567884" w:rsidRPr="000B7D80" w:rsidRDefault="00567884" w:rsidP="00567884">
      <w:pPr>
        <w:pStyle w:val="a5"/>
        <w:widowControl/>
        <w:ind w:firstLine="567"/>
      </w:pPr>
      <w:r w:rsidRPr="000B7D80">
        <w:t>Выполняя такие работы, обучающиеся приобретают навыки коллективной деятельности, растут патриотами своего края.</w:t>
      </w:r>
    </w:p>
    <w:p w:rsidR="00567884" w:rsidRPr="000B7D80" w:rsidRDefault="00567884" w:rsidP="00567884">
      <w:pPr>
        <w:pStyle w:val="a5"/>
        <w:widowControl/>
        <w:ind w:firstLine="567"/>
      </w:pPr>
      <w:r w:rsidRPr="000B7D80">
        <w:rPr>
          <w:b/>
          <w:u w:val="single"/>
        </w:rPr>
        <w:t xml:space="preserve">Форма организации занятий </w:t>
      </w:r>
      <w:r w:rsidRPr="000B7D80">
        <w:t xml:space="preserve">– </w:t>
      </w:r>
      <w:r w:rsidRPr="000B7D80">
        <w:rPr>
          <w:b/>
        </w:rPr>
        <w:t>индивидуально-групповая:</w:t>
      </w:r>
    </w:p>
    <w:p w:rsidR="00567884" w:rsidRPr="000B7D80" w:rsidRDefault="00567884" w:rsidP="00633F10">
      <w:pPr>
        <w:pStyle w:val="a5"/>
        <w:widowControl/>
        <w:numPr>
          <w:ilvl w:val="0"/>
          <w:numId w:val="42"/>
        </w:numPr>
        <w:tabs>
          <w:tab w:val="left" w:pos="0"/>
        </w:tabs>
        <w:suppressAutoHyphens/>
        <w:autoSpaceDE/>
        <w:autoSpaceDN/>
        <w:ind w:left="851"/>
      </w:pPr>
      <w:r w:rsidRPr="000B7D80">
        <w:t>Беседы (с использованием, по возможности, презентаций)</w:t>
      </w:r>
    </w:p>
    <w:p w:rsidR="00567884" w:rsidRPr="000B7D80" w:rsidRDefault="00567884" w:rsidP="00633F10">
      <w:pPr>
        <w:pStyle w:val="a5"/>
        <w:widowControl/>
        <w:numPr>
          <w:ilvl w:val="0"/>
          <w:numId w:val="42"/>
        </w:numPr>
        <w:tabs>
          <w:tab w:val="left" w:pos="0"/>
        </w:tabs>
        <w:suppressAutoHyphens/>
        <w:autoSpaceDE/>
        <w:autoSpaceDN/>
        <w:ind w:left="851"/>
      </w:pPr>
      <w:r w:rsidRPr="000B7D80">
        <w:t>Проектная деятельность</w:t>
      </w:r>
    </w:p>
    <w:p w:rsidR="00567884" w:rsidRPr="000B7D80" w:rsidRDefault="00567884" w:rsidP="00633F10">
      <w:pPr>
        <w:pStyle w:val="a5"/>
        <w:widowControl/>
        <w:numPr>
          <w:ilvl w:val="0"/>
          <w:numId w:val="42"/>
        </w:numPr>
        <w:tabs>
          <w:tab w:val="left" w:pos="0"/>
        </w:tabs>
        <w:suppressAutoHyphens/>
        <w:autoSpaceDE/>
        <w:autoSpaceDN/>
        <w:ind w:left="851"/>
      </w:pPr>
      <w:r w:rsidRPr="000B7D80">
        <w:t>Экскурсии (планируются на полугодие и проводятся в определенные, указанные в расписании дни по общешкольному плану, в котором четко определяется место, время и тема экскурсии; особое место в программе отводится посещению музеев.</w:t>
      </w:r>
    </w:p>
    <w:p w:rsidR="00567884" w:rsidRPr="000B7D80" w:rsidRDefault="00567884" w:rsidP="00633F10">
      <w:pPr>
        <w:pStyle w:val="a5"/>
        <w:widowControl/>
        <w:numPr>
          <w:ilvl w:val="0"/>
          <w:numId w:val="42"/>
        </w:numPr>
        <w:tabs>
          <w:tab w:val="left" w:pos="0"/>
        </w:tabs>
        <w:suppressAutoHyphens/>
        <w:autoSpaceDE/>
        <w:autoSpaceDN/>
        <w:ind w:left="851"/>
      </w:pPr>
      <w:r w:rsidRPr="000B7D80">
        <w:t>Встречи с людьми, прославившими наш край (работниками культуры, образования, медицины, сельского хозяйства и т.д.)</w:t>
      </w:r>
    </w:p>
    <w:p w:rsidR="00567884" w:rsidRPr="000B7D80" w:rsidRDefault="00567884" w:rsidP="00633F10">
      <w:pPr>
        <w:pStyle w:val="a5"/>
        <w:widowControl/>
        <w:numPr>
          <w:ilvl w:val="0"/>
          <w:numId w:val="42"/>
        </w:numPr>
        <w:tabs>
          <w:tab w:val="left" w:pos="0"/>
        </w:tabs>
        <w:suppressAutoHyphens/>
        <w:autoSpaceDE/>
        <w:autoSpaceDN/>
        <w:ind w:left="851"/>
      </w:pPr>
      <w:r w:rsidRPr="000B7D80">
        <w:t>Виртуальные экскурсии (работа с использованием мультимедийных программ)</w:t>
      </w:r>
    </w:p>
    <w:p w:rsidR="00567884" w:rsidRPr="000B7D80" w:rsidRDefault="00567884" w:rsidP="00633F10">
      <w:pPr>
        <w:pStyle w:val="a5"/>
        <w:widowControl/>
        <w:numPr>
          <w:ilvl w:val="0"/>
          <w:numId w:val="42"/>
        </w:numPr>
        <w:tabs>
          <w:tab w:val="left" w:pos="0"/>
        </w:tabs>
        <w:suppressAutoHyphens/>
        <w:autoSpaceDE/>
        <w:autoSpaceDN/>
        <w:ind w:left="851"/>
      </w:pPr>
      <w:r w:rsidRPr="000B7D80">
        <w:t>Викторины (в основном проводятся для подведения итогов деятельности по разделу)</w:t>
      </w:r>
    </w:p>
    <w:p w:rsidR="00567884" w:rsidRPr="000B7D80" w:rsidRDefault="00567884" w:rsidP="00633F10">
      <w:pPr>
        <w:pStyle w:val="a5"/>
        <w:widowControl/>
        <w:numPr>
          <w:ilvl w:val="0"/>
          <w:numId w:val="42"/>
        </w:numPr>
        <w:tabs>
          <w:tab w:val="left" w:pos="0"/>
        </w:tabs>
        <w:suppressAutoHyphens/>
        <w:autoSpaceDE/>
        <w:autoSpaceDN/>
        <w:ind w:left="851"/>
      </w:pPr>
      <w:r w:rsidRPr="000B7D80">
        <w:t>Турнир «Я- оренбуржец»</w:t>
      </w:r>
    </w:p>
    <w:p w:rsidR="00567884" w:rsidRPr="000B7D80" w:rsidRDefault="00567884" w:rsidP="00633F10">
      <w:pPr>
        <w:pStyle w:val="a5"/>
        <w:widowControl/>
        <w:numPr>
          <w:ilvl w:val="0"/>
          <w:numId w:val="42"/>
        </w:numPr>
        <w:tabs>
          <w:tab w:val="left" w:pos="0"/>
        </w:tabs>
        <w:suppressAutoHyphens/>
        <w:autoSpaceDE/>
        <w:autoSpaceDN/>
        <w:ind w:left="851"/>
      </w:pPr>
      <w:r w:rsidRPr="000B7D80">
        <w:t>Индивидуальная самостоятельная работа (составление и разгадывание кроссвордов, ребусов)</w:t>
      </w:r>
    </w:p>
    <w:p w:rsidR="00567884" w:rsidRPr="000B7D80" w:rsidRDefault="00567884" w:rsidP="00633F10">
      <w:pPr>
        <w:pStyle w:val="a5"/>
        <w:widowControl/>
        <w:numPr>
          <w:ilvl w:val="0"/>
          <w:numId w:val="42"/>
        </w:numPr>
        <w:tabs>
          <w:tab w:val="left" w:pos="0"/>
        </w:tabs>
        <w:suppressAutoHyphens/>
        <w:autoSpaceDE/>
        <w:autoSpaceDN/>
        <w:ind w:left="851"/>
      </w:pPr>
      <w:r w:rsidRPr="000B7D80">
        <w:t>Консультации (по мере необходимости при подготовке к сообщению с презентацией, проектной деятельности, конференции, выступлению)</w:t>
      </w:r>
    </w:p>
    <w:p w:rsidR="00567884" w:rsidRPr="000B7D80" w:rsidRDefault="00567884" w:rsidP="00567884">
      <w:pPr>
        <w:pStyle w:val="a5"/>
        <w:widowControl/>
        <w:ind w:left="851"/>
      </w:pPr>
      <w:r w:rsidRPr="000B7D80">
        <w:t>9.Конференции (участие обучающихся в школьных и районных мероприятиях) и т.п</w:t>
      </w:r>
    </w:p>
    <w:p w:rsidR="00567884" w:rsidRPr="000B7D80" w:rsidRDefault="00567884" w:rsidP="00567884">
      <w:pPr>
        <w:ind w:firstLine="567"/>
        <w:rPr>
          <w:sz w:val="24"/>
          <w:szCs w:val="24"/>
        </w:rPr>
      </w:pPr>
      <w:r w:rsidRPr="000B7D80">
        <w:rPr>
          <w:sz w:val="24"/>
          <w:szCs w:val="24"/>
        </w:rPr>
        <w:t>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 накопления материалов по типу «портфолио».</w:t>
      </w:r>
    </w:p>
    <w:p w:rsidR="00567884" w:rsidRPr="000B7D80" w:rsidRDefault="00567884" w:rsidP="00567884">
      <w:pPr>
        <w:ind w:firstLine="567"/>
        <w:rPr>
          <w:sz w:val="24"/>
          <w:szCs w:val="24"/>
        </w:rPr>
      </w:pPr>
      <w:r w:rsidRPr="000B7D80">
        <w:rPr>
          <w:sz w:val="24"/>
          <w:szCs w:val="24"/>
        </w:rPr>
        <w:t xml:space="preserve">Контроль и оценка результатов освоения программы внеурочной деятельности зависит от тематики и содержания изучаемого раздела. Продуктивным будет контроль в процессе организации </w:t>
      </w:r>
      <w:r w:rsidRPr="000B7D80">
        <w:rPr>
          <w:sz w:val="24"/>
          <w:szCs w:val="24"/>
        </w:rPr>
        <w:lastRenderedPageBreak/>
        <w:t>следующих форм деятельности: викторины, экс</w:t>
      </w:r>
      <w:r w:rsidRPr="000B7D80">
        <w:rPr>
          <w:sz w:val="24"/>
          <w:szCs w:val="24"/>
        </w:rPr>
        <w:softHyphen/>
        <w:t>курсии, творческие конкурсы,  рисунки, коллажи, ролевые игры, тесты,  исследования, проекты, фотоконкурсы, мини-сочинения.</w:t>
      </w:r>
    </w:p>
    <w:p w:rsidR="00567884" w:rsidRPr="000B7D80" w:rsidRDefault="00567884" w:rsidP="00567884">
      <w:pPr>
        <w:rPr>
          <w:sz w:val="24"/>
          <w:szCs w:val="24"/>
        </w:rPr>
      </w:pPr>
      <w:r w:rsidRPr="000B7D80">
        <w:rPr>
          <w:sz w:val="24"/>
          <w:szCs w:val="24"/>
        </w:rPr>
        <w:t xml:space="preserve">          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значимым участником деятельности.</w:t>
      </w:r>
    </w:p>
    <w:p w:rsidR="00567884" w:rsidRPr="000B7D80" w:rsidRDefault="00567884" w:rsidP="00567884">
      <w:pPr>
        <w:pStyle w:val="a7"/>
        <w:adjustRightInd w:val="0"/>
        <w:spacing w:after="120" w:line="360" w:lineRule="auto"/>
        <w:ind w:left="1440" w:right="424"/>
        <w:jc w:val="center"/>
        <w:rPr>
          <w:sz w:val="24"/>
          <w:szCs w:val="24"/>
        </w:rPr>
      </w:pPr>
    </w:p>
    <w:p w:rsidR="00567884" w:rsidRPr="000B7D80" w:rsidRDefault="00567884" w:rsidP="00567884">
      <w:pPr>
        <w:spacing w:after="200" w:line="276" w:lineRule="auto"/>
        <w:rPr>
          <w:sz w:val="24"/>
          <w:szCs w:val="24"/>
        </w:rPr>
      </w:pPr>
      <w:r w:rsidRPr="000B7D80">
        <w:rPr>
          <w:sz w:val="24"/>
          <w:szCs w:val="24"/>
        </w:rPr>
        <w:br w:type="page"/>
      </w:r>
    </w:p>
    <w:p w:rsidR="00567884" w:rsidRPr="000B7D80" w:rsidRDefault="00567884" w:rsidP="00567884">
      <w:pPr>
        <w:pStyle w:val="a7"/>
        <w:adjustRightInd w:val="0"/>
        <w:spacing w:line="360" w:lineRule="auto"/>
        <w:ind w:left="1440" w:right="424"/>
        <w:jc w:val="center"/>
        <w:rPr>
          <w:b/>
          <w:sz w:val="24"/>
          <w:szCs w:val="24"/>
          <w:u w:val="single"/>
        </w:rPr>
      </w:pPr>
      <w:r w:rsidRPr="000B7D80">
        <w:rPr>
          <w:b/>
          <w:sz w:val="24"/>
          <w:szCs w:val="24"/>
          <w:u w:val="single"/>
        </w:rPr>
        <w:lastRenderedPageBreak/>
        <w:t xml:space="preserve">Тематическое планирование курса </w:t>
      </w:r>
    </w:p>
    <w:p w:rsidR="00567884" w:rsidRPr="000B7D80" w:rsidRDefault="00567884" w:rsidP="00567884">
      <w:pPr>
        <w:pStyle w:val="a7"/>
        <w:adjustRightInd w:val="0"/>
        <w:spacing w:after="120" w:line="360" w:lineRule="auto"/>
        <w:ind w:left="1440" w:right="424"/>
        <w:jc w:val="center"/>
        <w:rPr>
          <w:b/>
          <w:sz w:val="24"/>
          <w:szCs w:val="24"/>
          <w:u w:val="single"/>
        </w:rPr>
      </w:pPr>
      <w:r w:rsidRPr="000B7D80">
        <w:rPr>
          <w:b/>
          <w:sz w:val="24"/>
          <w:szCs w:val="24"/>
          <w:u w:val="single"/>
        </w:rPr>
        <w:t>«Оренбуржье –мой край родной»</w:t>
      </w:r>
    </w:p>
    <w:p w:rsidR="00567884" w:rsidRPr="000B7D80" w:rsidRDefault="00567884" w:rsidP="00567884">
      <w:pPr>
        <w:pStyle w:val="a7"/>
        <w:adjustRightInd w:val="0"/>
        <w:spacing w:after="120" w:line="360" w:lineRule="auto"/>
        <w:ind w:left="1440" w:right="424"/>
        <w:jc w:val="center"/>
        <w:rPr>
          <w:b/>
          <w:sz w:val="24"/>
          <w:szCs w:val="24"/>
          <w:u w:val="single"/>
        </w:rPr>
      </w:pPr>
      <w:r w:rsidRPr="000B7D80">
        <w:rPr>
          <w:b/>
          <w:sz w:val="24"/>
          <w:szCs w:val="24"/>
          <w:u w:val="single"/>
        </w:rPr>
        <w:t>1 класс</w:t>
      </w:r>
    </w:p>
    <w:tbl>
      <w:tblPr>
        <w:tblStyle w:val="aa"/>
        <w:tblW w:w="10632" w:type="dxa"/>
        <w:tblInd w:w="108" w:type="dxa"/>
        <w:tblLayout w:type="fixed"/>
        <w:tblLook w:val="04A0" w:firstRow="1" w:lastRow="0" w:firstColumn="1" w:lastColumn="0" w:noHBand="0" w:noVBand="1"/>
      </w:tblPr>
      <w:tblGrid>
        <w:gridCol w:w="1276"/>
        <w:gridCol w:w="1843"/>
        <w:gridCol w:w="1559"/>
        <w:gridCol w:w="4253"/>
        <w:gridCol w:w="1701"/>
      </w:tblGrid>
      <w:tr w:rsidR="000B7D80" w:rsidRPr="000B7D80" w:rsidTr="00567884">
        <w:trPr>
          <w:trHeight w:val="539"/>
        </w:trPr>
        <w:tc>
          <w:tcPr>
            <w:tcW w:w="1276" w:type="dxa"/>
          </w:tcPr>
          <w:p w:rsidR="00567884" w:rsidRPr="000B7D80" w:rsidRDefault="00567884" w:rsidP="00567884">
            <w:pPr>
              <w:pStyle w:val="a7"/>
              <w:autoSpaceDE w:val="0"/>
              <w:autoSpaceDN w:val="0"/>
              <w:adjustRightInd w:val="0"/>
              <w:ind w:right="424"/>
              <w:rPr>
                <w:b/>
                <w:sz w:val="24"/>
                <w:szCs w:val="24"/>
              </w:rPr>
            </w:pPr>
            <w:r w:rsidRPr="000B7D80">
              <w:rPr>
                <w:b/>
                <w:sz w:val="24"/>
                <w:szCs w:val="24"/>
              </w:rPr>
              <w:t>№ п/п</w:t>
            </w:r>
          </w:p>
        </w:tc>
        <w:tc>
          <w:tcPr>
            <w:tcW w:w="1843" w:type="dxa"/>
          </w:tcPr>
          <w:p w:rsidR="00567884" w:rsidRPr="000B7D80" w:rsidRDefault="00567884" w:rsidP="00567884">
            <w:pPr>
              <w:pStyle w:val="a7"/>
              <w:autoSpaceDE w:val="0"/>
              <w:autoSpaceDN w:val="0"/>
              <w:adjustRightInd w:val="0"/>
              <w:ind w:right="424"/>
              <w:rPr>
                <w:b/>
                <w:sz w:val="24"/>
                <w:szCs w:val="24"/>
              </w:rPr>
            </w:pPr>
            <w:r w:rsidRPr="000B7D80">
              <w:rPr>
                <w:b/>
                <w:sz w:val="24"/>
                <w:szCs w:val="24"/>
              </w:rPr>
              <w:t>Дата по плану</w:t>
            </w:r>
          </w:p>
        </w:tc>
        <w:tc>
          <w:tcPr>
            <w:tcW w:w="1559" w:type="dxa"/>
          </w:tcPr>
          <w:p w:rsidR="00567884" w:rsidRPr="000B7D80" w:rsidRDefault="00567884" w:rsidP="00567884">
            <w:pPr>
              <w:pStyle w:val="a7"/>
              <w:autoSpaceDE w:val="0"/>
              <w:autoSpaceDN w:val="0"/>
              <w:adjustRightInd w:val="0"/>
              <w:ind w:right="424"/>
              <w:rPr>
                <w:b/>
                <w:sz w:val="24"/>
                <w:szCs w:val="24"/>
              </w:rPr>
            </w:pPr>
            <w:r w:rsidRPr="000B7D80">
              <w:rPr>
                <w:b/>
                <w:sz w:val="24"/>
                <w:szCs w:val="24"/>
              </w:rPr>
              <w:t>Дата по факту</w:t>
            </w:r>
          </w:p>
        </w:tc>
        <w:tc>
          <w:tcPr>
            <w:tcW w:w="4253" w:type="dxa"/>
          </w:tcPr>
          <w:p w:rsidR="00567884" w:rsidRPr="000B7D80" w:rsidRDefault="00567884" w:rsidP="00567884">
            <w:pPr>
              <w:pStyle w:val="a7"/>
              <w:autoSpaceDE w:val="0"/>
              <w:autoSpaceDN w:val="0"/>
              <w:adjustRightInd w:val="0"/>
              <w:ind w:right="424"/>
              <w:rPr>
                <w:b/>
                <w:sz w:val="24"/>
                <w:szCs w:val="24"/>
              </w:rPr>
            </w:pPr>
            <w:r w:rsidRPr="000B7D80">
              <w:rPr>
                <w:b/>
                <w:sz w:val="24"/>
                <w:szCs w:val="24"/>
              </w:rPr>
              <w:t>Тема</w:t>
            </w:r>
          </w:p>
        </w:tc>
        <w:tc>
          <w:tcPr>
            <w:tcW w:w="1701" w:type="dxa"/>
          </w:tcPr>
          <w:p w:rsidR="00567884" w:rsidRPr="000B7D80" w:rsidRDefault="00567884" w:rsidP="00567884">
            <w:pPr>
              <w:pStyle w:val="a7"/>
              <w:autoSpaceDE w:val="0"/>
              <w:autoSpaceDN w:val="0"/>
              <w:adjustRightInd w:val="0"/>
              <w:ind w:right="424"/>
              <w:jc w:val="center"/>
              <w:rPr>
                <w:b/>
                <w:sz w:val="24"/>
                <w:szCs w:val="24"/>
              </w:rPr>
            </w:pPr>
            <w:r w:rsidRPr="000B7D80">
              <w:rPr>
                <w:b/>
                <w:sz w:val="24"/>
                <w:szCs w:val="24"/>
              </w:rPr>
              <w:t>Кол-во часов</w:t>
            </w:r>
          </w:p>
        </w:tc>
      </w:tr>
      <w:tr w:rsidR="000B7D80" w:rsidRPr="000B7D80" w:rsidTr="00567884">
        <w:trPr>
          <w:trHeight w:val="270"/>
        </w:trPr>
        <w:tc>
          <w:tcPr>
            <w:tcW w:w="8931" w:type="dxa"/>
            <w:gridSpan w:val="4"/>
          </w:tcPr>
          <w:p w:rsidR="00567884" w:rsidRPr="000B7D80" w:rsidRDefault="00567884" w:rsidP="00567884">
            <w:pPr>
              <w:pStyle w:val="a7"/>
              <w:autoSpaceDE w:val="0"/>
              <w:autoSpaceDN w:val="0"/>
              <w:adjustRightInd w:val="0"/>
              <w:ind w:right="424"/>
              <w:jc w:val="center"/>
              <w:rPr>
                <w:sz w:val="24"/>
                <w:szCs w:val="24"/>
              </w:rPr>
            </w:pPr>
            <w:r w:rsidRPr="000B7D80">
              <w:rPr>
                <w:b/>
                <w:sz w:val="24"/>
                <w:szCs w:val="24"/>
              </w:rPr>
              <w:t>Моя Родина – Россия. Родной Оренбургский край.</w:t>
            </w:r>
          </w:p>
        </w:tc>
        <w:tc>
          <w:tcPr>
            <w:tcW w:w="1701" w:type="dxa"/>
          </w:tcPr>
          <w:p w:rsidR="00567884" w:rsidRPr="000B7D80" w:rsidRDefault="00567884" w:rsidP="00567884">
            <w:pPr>
              <w:pStyle w:val="a7"/>
              <w:autoSpaceDE w:val="0"/>
              <w:autoSpaceDN w:val="0"/>
              <w:adjustRightInd w:val="0"/>
              <w:ind w:right="424"/>
              <w:jc w:val="center"/>
              <w:rPr>
                <w:b/>
                <w:sz w:val="24"/>
                <w:szCs w:val="24"/>
              </w:rPr>
            </w:pPr>
            <w:r w:rsidRPr="000B7D80">
              <w:rPr>
                <w:b/>
                <w:sz w:val="24"/>
                <w:szCs w:val="24"/>
              </w:rPr>
              <w:t>5</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Что мы будем изучать? Моя Родина – Россия.</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Гимн, герб, флаг – символы страны.</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Оренбургская область – мой край родной.</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Город Оренбург-центр Оренбуржья. Заочное путешествие.</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61"/>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Экскурсия. Изучение флоры на пришкольном участке.</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85"/>
        </w:trPr>
        <w:tc>
          <w:tcPr>
            <w:tcW w:w="8931" w:type="dxa"/>
            <w:gridSpan w:val="4"/>
          </w:tcPr>
          <w:p w:rsidR="00567884" w:rsidRPr="000B7D80" w:rsidRDefault="00567884" w:rsidP="00567884">
            <w:pPr>
              <w:pStyle w:val="a7"/>
              <w:autoSpaceDE w:val="0"/>
              <w:autoSpaceDN w:val="0"/>
              <w:adjustRightInd w:val="0"/>
              <w:ind w:right="424"/>
              <w:jc w:val="center"/>
              <w:rPr>
                <w:b/>
                <w:sz w:val="24"/>
                <w:szCs w:val="24"/>
              </w:rPr>
            </w:pPr>
            <w:r w:rsidRPr="000B7D80">
              <w:rPr>
                <w:b/>
                <w:sz w:val="24"/>
                <w:szCs w:val="24"/>
              </w:rPr>
              <w:t>Моя семья. Родословная.</w:t>
            </w:r>
          </w:p>
        </w:tc>
        <w:tc>
          <w:tcPr>
            <w:tcW w:w="1701" w:type="dxa"/>
          </w:tcPr>
          <w:p w:rsidR="00567884" w:rsidRPr="000B7D80" w:rsidRDefault="00567884" w:rsidP="00567884">
            <w:pPr>
              <w:pStyle w:val="a7"/>
              <w:autoSpaceDE w:val="0"/>
              <w:autoSpaceDN w:val="0"/>
              <w:adjustRightInd w:val="0"/>
              <w:ind w:right="424"/>
              <w:jc w:val="center"/>
              <w:rPr>
                <w:b/>
                <w:sz w:val="24"/>
                <w:szCs w:val="24"/>
              </w:rPr>
            </w:pPr>
            <w:r w:rsidRPr="000B7D80">
              <w:rPr>
                <w:b/>
                <w:sz w:val="24"/>
                <w:szCs w:val="24"/>
              </w:rPr>
              <w:t>5</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Моя семья - моё богатство.</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Я и мое имя. Я – сын, я – дочь. Каков я? (я – внук, я – внучка).</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Моя мама, мой папа (мои дедушка и бабушка).</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 xml:space="preserve">Экскурсия </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Родословная моей семьи. Презентация.</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8931" w:type="dxa"/>
            <w:gridSpan w:val="4"/>
          </w:tcPr>
          <w:p w:rsidR="00567884" w:rsidRPr="000B7D80" w:rsidRDefault="00567884" w:rsidP="00567884">
            <w:pPr>
              <w:jc w:val="center"/>
              <w:rPr>
                <w:b/>
                <w:sz w:val="24"/>
                <w:szCs w:val="24"/>
              </w:rPr>
            </w:pPr>
            <w:r w:rsidRPr="000B7D80">
              <w:rPr>
                <w:b/>
                <w:sz w:val="24"/>
                <w:szCs w:val="24"/>
              </w:rPr>
              <w:t>История нашей школы.</w:t>
            </w:r>
          </w:p>
        </w:tc>
        <w:tc>
          <w:tcPr>
            <w:tcW w:w="1701" w:type="dxa"/>
          </w:tcPr>
          <w:p w:rsidR="00567884" w:rsidRPr="000B7D80" w:rsidRDefault="00567884" w:rsidP="00567884">
            <w:pPr>
              <w:jc w:val="center"/>
              <w:rPr>
                <w:b/>
                <w:sz w:val="24"/>
                <w:szCs w:val="24"/>
              </w:rPr>
            </w:pPr>
            <w:r w:rsidRPr="000B7D80">
              <w:rPr>
                <w:b/>
                <w:sz w:val="24"/>
                <w:szCs w:val="24"/>
              </w:rPr>
              <w:t>3</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Я – ученик моей школы (экскурсия по школе).</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Из истории моей школы.</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Учителями славится Россия, ученики приносят славу ей.</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8931" w:type="dxa"/>
            <w:gridSpan w:val="4"/>
          </w:tcPr>
          <w:p w:rsidR="00567884" w:rsidRPr="000B7D80" w:rsidRDefault="00567884" w:rsidP="00567884">
            <w:pPr>
              <w:jc w:val="center"/>
              <w:rPr>
                <w:b/>
                <w:sz w:val="24"/>
                <w:szCs w:val="24"/>
              </w:rPr>
            </w:pPr>
            <w:r w:rsidRPr="000B7D80">
              <w:rPr>
                <w:b/>
                <w:sz w:val="24"/>
                <w:szCs w:val="24"/>
              </w:rPr>
              <w:t>История Оренбуржья и города Оренбурга.</w:t>
            </w:r>
          </w:p>
        </w:tc>
        <w:tc>
          <w:tcPr>
            <w:tcW w:w="1701" w:type="dxa"/>
          </w:tcPr>
          <w:p w:rsidR="00567884" w:rsidRPr="000B7D80" w:rsidRDefault="00567884" w:rsidP="00567884">
            <w:pPr>
              <w:jc w:val="center"/>
              <w:rPr>
                <w:b/>
                <w:sz w:val="24"/>
                <w:szCs w:val="24"/>
              </w:rPr>
            </w:pPr>
            <w:r w:rsidRPr="000B7D80">
              <w:rPr>
                <w:b/>
                <w:sz w:val="24"/>
                <w:szCs w:val="24"/>
              </w:rPr>
              <w:t>5</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Моя малая Родина – мой родной поселок Фурманов.</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Экскурсия.</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Памятники города Оренбурга.</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Оренбуржье в годы Великой Отечественной войны.</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История памятника воинам – ветеранам Великой Отечественной войны. Экскурсия к обелиску.</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8931" w:type="dxa"/>
            <w:gridSpan w:val="4"/>
          </w:tcPr>
          <w:p w:rsidR="00567884" w:rsidRPr="000B7D80" w:rsidRDefault="00567884" w:rsidP="00567884">
            <w:pPr>
              <w:jc w:val="center"/>
              <w:rPr>
                <w:b/>
                <w:sz w:val="24"/>
                <w:szCs w:val="24"/>
              </w:rPr>
            </w:pPr>
            <w:r w:rsidRPr="000B7D80">
              <w:rPr>
                <w:b/>
                <w:sz w:val="24"/>
                <w:szCs w:val="24"/>
              </w:rPr>
              <w:t>Флора и фауна Оренбургского края.</w:t>
            </w:r>
          </w:p>
        </w:tc>
        <w:tc>
          <w:tcPr>
            <w:tcW w:w="1701" w:type="dxa"/>
          </w:tcPr>
          <w:p w:rsidR="00567884" w:rsidRPr="000B7D80" w:rsidRDefault="00567884" w:rsidP="00567884">
            <w:pPr>
              <w:jc w:val="center"/>
              <w:rPr>
                <w:b/>
                <w:sz w:val="24"/>
                <w:szCs w:val="24"/>
              </w:rPr>
            </w:pPr>
            <w:r w:rsidRPr="000B7D80">
              <w:rPr>
                <w:b/>
                <w:sz w:val="24"/>
                <w:szCs w:val="24"/>
              </w:rPr>
              <w:t>4</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r w:rsidRPr="000B7D80">
              <w:rPr>
                <w:b/>
                <w:sz w:val="24"/>
                <w:szCs w:val="24"/>
              </w:rPr>
              <w:t>19.01</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Природа нашего края. Экскурсия в природу.</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414"/>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p>
        </w:tc>
        <w:tc>
          <w:tcPr>
            <w:tcW w:w="1843" w:type="dxa"/>
          </w:tcPr>
          <w:p w:rsidR="00567884" w:rsidRPr="000B7D80" w:rsidRDefault="00567884" w:rsidP="00567884">
            <w:pPr>
              <w:jc w:val="center"/>
              <w:rPr>
                <w:b/>
                <w:sz w:val="24"/>
                <w:szCs w:val="24"/>
              </w:rPr>
            </w:pPr>
            <w:r w:rsidRPr="000B7D80">
              <w:rPr>
                <w:b/>
                <w:sz w:val="24"/>
                <w:szCs w:val="24"/>
              </w:rPr>
              <w:t>26.01</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Охрана окружающей среды. «Красная книга».</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633F10">
            <w:pPr>
              <w:pStyle w:val="a7"/>
              <w:numPr>
                <w:ilvl w:val="0"/>
                <w:numId w:val="40"/>
              </w:numPr>
              <w:tabs>
                <w:tab w:val="left" w:pos="709"/>
              </w:tabs>
              <w:suppressAutoHyphens/>
              <w:autoSpaceDE w:val="0"/>
              <w:autoSpaceDN w:val="0"/>
              <w:adjustRightInd w:val="0"/>
              <w:ind w:right="424"/>
              <w:rPr>
                <w:sz w:val="24"/>
                <w:szCs w:val="24"/>
              </w:rPr>
            </w:pPr>
            <w:r w:rsidRPr="000B7D80">
              <w:rPr>
                <w:sz w:val="24"/>
                <w:szCs w:val="24"/>
              </w:rPr>
              <w:t>-22</w:t>
            </w:r>
          </w:p>
        </w:tc>
        <w:tc>
          <w:tcPr>
            <w:tcW w:w="1843" w:type="dxa"/>
          </w:tcPr>
          <w:p w:rsidR="00567884" w:rsidRPr="000B7D80" w:rsidRDefault="00567884" w:rsidP="00567884">
            <w:pPr>
              <w:jc w:val="center"/>
              <w:rPr>
                <w:b/>
                <w:sz w:val="24"/>
                <w:szCs w:val="24"/>
              </w:rPr>
            </w:pPr>
            <w:r w:rsidRPr="000B7D80">
              <w:rPr>
                <w:b/>
                <w:sz w:val="24"/>
                <w:szCs w:val="24"/>
              </w:rPr>
              <w:t>1.02</w:t>
            </w:r>
          </w:p>
          <w:p w:rsidR="00567884" w:rsidRPr="000B7D80" w:rsidRDefault="00567884" w:rsidP="00567884">
            <w:pPr>
              <w:jc w:val="center"/>
              <w:rPr>
                <w:b/>
                <w:sz w:val="24"/>
                <w:szCs w:val="24"/>
              </w:rPr>
            </w:pPr>
            <w:r w:rsidRPr="000B7D80">
              <w:rPr>
                <w:b/>
                <w:sz w:val="24"/>
                <w:szCs w:val="24"/>
              </w:rPr>
              <w:t>8.02</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Что даёт наш край стране. Природные богатства.</w:t>
            </w:r>
          </w:p>
        </w:tc>
        <w:tc>
          <w:tcPr>
            <w:tcW w:w="1701" w:type="dxa"/>
          </w:tcPr>
          <w:p w:rsidR="00567884" w:rsidRPr="000B7D80" w:rsidRDefault="00567884" w:rsidP="00567884">
            <w:pPr>
              <w:rPr>
                <w:sz w:val="24"/>
                <w:szCs w:val="24"/>
              </w:rPr>
            </w:pPr>
            <w:r w:rsidRPr="000B7D80">
              <w:rPr>
                <w:sz w:val="24"/>
                <w:szCs w:val="24"/>
              </w:rPr>
              <w:t>2</w:t>
            </w:r>
          </w:p>
        </w:tc>
      </w:tr>
      <w:tr w:rsidR="000B7D80" w:rsidRPr="000B7D80" w:rsidTr="00567884">
        <w:trPr>
          <w:trHeight w:val="265"/>
        </w:trPr>
        <w:tc>
          <w:tcPr>
            <w:tcW w:w="8931" w:type="dxa"/>
            <w:gridSpan w:val="4"/>
          </w:tcPr>
          <w:p w:rsidR="00567884" w:rsidRPr="000B7D80" w:rsidRDefault="00567884" w:rsidP="00567884">
            <w:pPr>
              <w:jc w:val="center"/>
              <w:rPr>
                <w:b/>
                <w:sz w:val="24"/>
                <w:szCs w:val="24"/>
              </w:rPr>
            </w:pPr>
            <w:r w:rsidRPr="000B7D80">
              <w:rPr>
                <w:b/>
                <w:sz w:val="24"/>
                <w:szCs w:val="24"/>
              </w:rPr>
              <w:t>Дела нашего села . Что дает наш край  стране.</w:t>
            </w:r>
          </w:p>
        </w:tc>
        <w:tc>
          <w:tcPr>
            <w:tcW w:w="1701" w:type="dxa"/>
          </w:tcPr>
          <w:p w:rsidR="00567884" w:rsidRPr="000B7D80" w:rsidRDefault="00567884" w:rsidP="00567884">
            <w:pPr>
              <w:jc w:val="center"/>
              <w:rPr>
                <w:b/>
                <w:sz w:val="24"/>
                <w:szCs w:val="24"/>
              </w:rPr>
            </w:pPr>
            <w:r w:rsidRPr="000B7D80">
              <w:rPr>
                <w:b/>
                <w:sz w:val="24"/>
                <w:szCs w:val="24"/>
              </w:rPr>
              <w:t>11</w:t>
            </w:r>
          </w:p>
        </w:tc>
      </w:tr>
      <w:tr w:rsidR="000B7D80" w:rsidRPr="000B7D80" w:rsidTr="00567884">
        <w:trPr>
          <w:trHeight w:val="270"/>
        </w:trPr>
        <w:tc>
          <w:tcPr>
            <w:tcW w:w="1276" w:type="dxa"/>
          </w:tcPr>
          <w:p w:rsidR="00567884" w:rsidRPr="000B7D80" w:rsidRDefault="00567884" w:rsidP="00567884">
            <w:pPr>
              <w:autoSpaceDE w:val="0"/>
              <w:autoSpaceDN w:val="0"/>
              <w:adjustRightInd w:val="0"/>
              <w:ind w:right="424"/>
              <w:jc w:val="center"/>
              <w:rPr>
                <w:sz w:val="24"/>
                <w:szCs w:val="24"/>
              </w:rPr>
            </w:pPr>
            <w:r w:rsidRPr="000B7D80">
              <w:rPr>
                <w:sz w:val="24"/>
                <w:szCs w:val="24"/>
              </w:rPr>
              <w:t>23.</w:t>
            </w:r>
          </w:p>
        </w:tc>
        <w:tc>
          <w:tcPr>
            <w:tcW w:w="1843" w:type="dxa"/>
          </w:tcPr>
          <w:p w:rsidR="00567884" w:rsidRPr="000B7D80" w:rsidRDefault="00567884" w:rsidP="00567884">
            <w:pPr>
              <w:jc w:val="center"/>
              <w:rPr>
                <w:b/>
                <w:sz w:val="24"/>
                <w:szCs w:val="24"/>
              </w:rPr>
            </w:pPr>
            <w:r w:rsidRPr="000B7D80">
              <w:rPr>
                <w:b/>
                <w:sz w:val="24"/>
                <w:szCs w:val="24"/>
              </w:rPr>
              <w:t>22.02</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Экскурсия</w:t>
            </w:r>
          </w:p>
        </w:tc>
        <w:tc>
          <w:tcPr>
            <w:tcW w:w="1701" w:type="dxa"/>
          </w:tcPr>
          <w:p w:rsidR="00567884" w:rsidRPr="000B7D80" w:rsidRDefault="00567884" w:rsidP="00567884">
            <w:pPr>
              <w:rPr>
                <w:sz w:val="24"/>
                <w:szCs w:val="24"/>
              </w:rPr>
            </w:pPr>
            <w:r w:rsidRPr="000B7D80">
              <w:rPr>
                <w:sz w:val="24"/>
                <w:szCs w:val="24"/>
              </w:rPr>
              <w:t>1</w:t>
            </w:r>
          </w:p>
        </w:tc>
      </w:tr>
      <w:tr w:rsidR="000B7D80" w:rsidRPr="000B7D80" w:rsidTr="00567884">
        <w:trPr>
          <w:trHeight w:val="270"/>
        </w:trPr>
        <w:tc>
          <w:tcPr>
            <w:tcW w:w="1276" w:type="dxa"/>
          </w:tcPr>
          <w:p w:rsidR="00567884" w:rsidRPr="000B7D80" w:rsidRDefault="00567884" w:rsidP="00567884">
            <w:pPr>
              <w:autoSpaceDE w:val="0"/>
              <w:autoSpaceDN w:val="0"/>
              <w:adjustRightInd w:val="0"/>
              <w:ind w:right="424"/>
              <w:jc w:val="center"/>
              <w:rPr>
                <w:sz w:val="24"/>
                <w:szCs w:val="24"/>
              </w:rPr>
            </w:pPr>
            <w:r w:rsidRPr="000B7D80">
              <w:rPr>
                <w:sz w:val="24"/>
                <w:szCs w:val="24"/>
              </w:rPr>
              <w:t>24-25</w:t>
            </w:r>
          </w:p>
        </w:tc>
        <w:tc>
          <w:tcPr>
            <w:tcW w:w="1843" w:type="dxa"/>
          </w:tcPr>
          <w:p w:rsidR="00567884" w:rsidRPr="000B7D80" w:rsidRDefault="00567884" w:rsidP="00567884">
            <w:pPr>
              <w:jc w:val="center"/>
              <w:rPr>
                <w:b/>
                <w:sz w:val="24"/>
                <w:szCs w:val="24"/>
              </w:rPr>
            </w:pPr>
            <w:r w:rsidRPr="000B7D80">
              <w:rPr>
                <w:b/>
                <w:sz w:val="24"/>
                <w:szCs w:val="24"/>
              </w:rPr>
              <w:t>1.03</w:t>
            </w:r>
          </w:p>
          <w:p w:rsidR="00567884" w:rsidRPr="000B7D80" w:rsidRDefault="00567884" w:rsidP="00567884">
            <w:pPr>
              <w:jc w:val="center"/>
              <w:rPr>
                <w:b/>
                <w:sz w:val="24"/>
                <w:szCs w:val="24"/>
              </w:rPr>
            </w:pPr>
            <w:r w:rsidRPr="000B7D80">
              <w:rPr>
                <w:b/>
                <w:sz w:val="24"/>
                <w:szCs w:val="24"/>
              </w:rPr>
              <w:lastRenderedPageBreak/>
              <w:t>15.03</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Первомайский район.</w:t>
            </w:r>
          </w:p>
        </w:tc>
        <w:tc>
          <w:tcPr>
            <w:tcW w:w="1701" w:type="dxa"/>
          </w:tcPr>
          <w:p w:rsidR="00567884" w:rsidRPr="000B7D80" w:rsidRDefault="00567884" w:rsidP="00567884">
            <w:pPr>
              <w:rPr>
                <w:sz w:val="24"/>
                <w:szCs w:val="24"/>
              </w:rPr>
            </w:pPr>
            <w:r w:rsidRPr="000B7D80">
              <w:rPr>
                <w:sz w:val="24"/>
                <w:szCs w:val="24"/>
              </w:rPr>
              <w:t>2</w:t>
            </w:r>
          </w:p>
        </w:tc>
      </w:tr>
      <w:tr w:rsidR="000B7D80" w:rsidRPr="000B7D80" w:rsidTr="00567884">
        <w:trPr>
          <w:trHeight w:val="285"/>
        </w:trPr>
        <w:tc>
          <w:tcPr>
            <w:tcW w:w="1276" w:type="dxa"/>
          </w:tcPr>
          <w:p w:rsidR="00567884" w:rsidRPr="000B7D80" w:rsidRDefault="00567884" w:rsidP="00567884">
            <w:pPr>
              <w:autoSpaceDE w:val="0"/>
              <w:autoSpaceDN w:val="0"/>
              <w:adjustRightInd w:val="0"/>
              <w:ind w:right="424"/>
              <w:rPr>
                <w:sz w:val="24"/>
                <w:szCs w:val="24"/>
              </w:rPr>
            </w:pPr>
            <w:r w:rsidRPr="000B7D80">
              <w:rPr>
                <w:sz w:val="24"/>
                <w:szCs w:val="24"/>
              </w:rPr>
              <w:lastRenderedPageBreak/>
              <w:t xml:space="preserve">      26-27</w:t>
            </w:r>
          </w:p>
        </w:tc>
        <w:tc>
          <w:tcPr>
            <w:tcW w:w="1843" w:type="dxa"/>
          </w:tcPr>
          <w:p w:rsidR="00567884" w:rsidRPr="000B7D80" w:rsidRDefault="00567884" w:rsidP="00567884">
            <w:pPr>
              <w:jc w:val="center"/>
              <w:rPr>
                <w:b/>
                <w:sz w:val="24"/>
                <w:szCs w:val="24"/>
              </w:rPr>
            </w:pPr>
            <w:r w:rsidRPr="000B7D80">
              <w:rPr>
                <w:b/>
                <w:sz w:val="24"/>
                <w:szCs w:val="24"/>
              </w:rPr>
              <w:t>22.03</w:t>
            </w:r>
          </w:p>
          <w:p w:rsidR="00567884" w:rsidRPr="000B7D80" w:rsidRDefault="00567884" w:rsidP="00567884">
            <w:pPr>
              <w:jc w:val="center"/>
              <w:rPr>
                <w:b/>
                <w:sz w:val="24"/>
                <w:szCs w:val="24"/>
              </w:rPr>
            </w:pPr>
            <w:r w:rsidRPr="000B7D80">
              <w:rPr>
                <w:b/>
                <w:sz w:val="24"/>
                <w:szCs w:val="24"/>
              </w:rPr>
              <w:t>6.04</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Оренбургский пуховый платок.</w:t>
            </w:r>
          </w:p>
        </w:tc>
        <w:tc>
          <w:tcPr>
            <w:tcW w:w="1701" w:type="dxa"/>
          </w:tcPr>
          <w:p w:rsidR="00567884" w:rsidRPr="000B7D80" w:rsidRDefault="00567884" w:rsidP="00567884">
            <w:pPr>
              <w:rPr>
                <w:sz w:val="24"/>
                <w:szCs w:val="24"/>
              </w:rPr>
            </w:pPr>
            <w:r w:rsidRPr="000B7D80">
              <w:rPr>
                <w:sz w:val="24"/>
                <w:szCs w:val="24"/>
              </w:rPr>
              <w:t>2</w:t>
            </w:r>
          </w:p>
        </w:tc>
      </w:tr>
      <w:tr w:rsidR="000B7D80" w:rsidRPr="000B7D80" w:rsidTr="00567884">
        <w:trPr>
          <w:trHeight w:val="270"/>
        </w:trPr>
        <w:tc>
          <w:tcPr>
            <w:tcW w:w="1276" w:type="dxa"/>
          </w:tcPr>
          <w:p w:rsidR="00567884" w:rsidRPr="000B7D80" w:rsidRDefault="00567884" w:rsidP="00567884">
            <w:pPr>
              <w:autoSpaceDE w:val="0"/>
              <w:autoSpaceDN w:val="0"/>
              <w:adjustRightInd w:val="0"/>
              <w:ind w:right="424"/>
              <w:rPr>
                <w:sz w:val="24"/>
                <w:szCs w:val="24"/>
              </w:rPr>
            </w:pPr>
            <w:r w:rsidRPr="000B7D80">
              <w:rPr>
                <w:sz w:val="24"/>
                <w:szCs w:val="24"/>
              </w:rPr>
              <w:t xml:space="preserve">     28-29</w:t>
            </w:r>
          </w:p>
        </w:tc>
        <w:tc>
          <w:tcPr>
            <w:tcW w:w="1843" w:type="dxa"/>
          </w:tcPr>
          <w:p w:rsidR="00567884" w:rsidRPr="000B7D80" w:rsidRDefault="00567884" w:rsidP="00567884">
            <w:pPr>
              <w:jc w:val="center"/>
              <w:rPr>
                <w:b/>
                <w:sz w:val="24"/>
                <w:szCs w:val="24"/>
              </w:rPr>
            </w:pPr>
            <w:r w:rsidRPr="000B7D80">
              <w:rPr>
                <w:b/>
                <w:sz w:val="24"/>
                <w:szCs w:val="24"/>
              </w:rPr>
              <w:t>13.04</w:t>
            </w:r>
          </w:p>
          <w:p w:rsidR="00567884" w:rsidRPr="000B7D80" w:rsidRDefault="00567884" w:rsidP="00567884">
            <w:pPr>
              <w:jc w:val="center"/>
              <w:rPr>
                <w:b/>
                <w:sz w:val="24"/>
                <w:szCs w:val="24"/>
              </w:rPr>
            </w:pPr>
            <w:r w:rsidRPr="000B7D80">
              <w:rPr>
                <w:b/>
                <w:sz w:val="24"/>
                <w:szCs w:val="24"/>
              </w:rPr>
              <w:t>20.04</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Викторина «Знатоки родного края»</w:t>
            </w:r>
          </w:p>
        </w:tc>
        <w:tc>
          <w:tcPr>
            <w:tcW w:w="1701" w:type="dxa"/>
          </w:tcPr>
          <w:p w:rsidR="00567884" w:rsidRPr="000B7D80" w:rsidRDefault="00567884" w:rsidP="00567884">
            <w:pPr>
              <w:rPr>
                <w:sz w:val="24"/>
                <w:szCs w:val="24"/>
              </w:rPr>
            </w:pPr>
            <w:r w:rsidRPr="000B7D80">
              <w:rPr>
                <w:sz w:val="24"/>
                <w:szCs w:val="24"/>
              </w:rPr>
              <w:t>2</w:t>
            </w:r>
          </w:p>
        </w:tc>
      </w:tr>
      <w:tr w:rsidR="000B7D80" w:rsidRPr="000B7D80" w:rsidTr="00567884">
        <w:trPr>
          <w:trHeight w:val="270"/>
        </w:trPr>
        <w:tc>
          <w:tcPr>
            <w:tcW w:w="1276" w:type="dxa"/>
          </w:tcPr>
          <w:p w:rsidR="00567884" w:rsidRPr="000B7D80" w:rsidRDefault="00567884" w:rsidP="00567884">
            <w:pPr>
              <w:autoSpaceDE w:val="0"/>
              <w:autoSpaceDN w:val="0"/>
              <w:adjustRightInd w:val="0"/>
              <w:ind w:right="424"/>
              <w:jc w:val="center"/>
              <w:rPr>
                <w:sz w:val="24"/>
                <w:szCs w:val="24"/>
              </w:rPr>
            </w:pPr>
            <w:r w:rsidRPr="000B7D80">
              <w:rPr>
                <w:sz w:val="24"/>
                <w:szCs w:val="24"/>
              </w:rPr>
              <w:t>30-31</w:t>
            </w:r>
          </w:p>
        </w:tc>
        <w:tc>
          <w:tcPr>
            <w:tcW w:w="1843" w:type="dxa"/>
          </w:tcPr>
          <w:p w:rsidR="00567884" w:rsidRPr="000B7D80" w:rsidRDefault="00567884" w:rsidP="00567884">
            <w:pPr>
              <w:jc w:val="center"/>
              <w:rPr>
                <w:b/>
                <w:sz w:val="24"/>
                <w:szCs w:val="24"/>
              </w:rPr>
            </w:pPr>
            <w:r w:rsidRPr="000B7D80">
              <w:rPr>
                <w:b/>
                <w:sz w:val="24"/>
                <w:szCs w:val="24"/>
              </w:rPr>
              <w:t>27.04</w:t>
            </w:r>
          </w:p>
          <w:p w:rsidR="00567884" w:rsidRPr="000B7D80" w:rsidRDefault="00567884" w:rsidP="00567884">
            <w:pPr>
              <w:jc w:val="center"/>
              <w:rPr>
                <w:b/>
                <w:sz w:val="24"/>
                <w:szCs w:val="24"/>
              </w:rPr>
            </w:pPr>
            <w:r w:rsidRPr="000B7D80">
              <w:rPr>
                <w:b/>
                <w:sz w:val="24"/>
                <w:szCs w:val="24"/>
              </w:rPr>
              <w:t>4.05</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Промежуточная аттестация. Тестирование.</w:t>
            </w:r>
          </w:p>
          <w:p w:rsidR="00567884" w:rsidRPr="000B7D80" w:rsidRDefault="00567884" w:rsidP="00567884">
            <w:pPr>
              <w:rPr>
                <w:sz w:val="24"/>
                <w:szCs w:val="24"/>
              </w:rPr>
            </w:pPr>
            <w:r w:rsidRPr="000B7D80">
              <w:rPr>
                <w:sz w:val="24"/>
                <w:szCs w:val="24"/>
              </w:rPr>
              <w:t>Лекарственные растения нашего края.</w:t>
            </w:r>
          </w:p>
        </w:tc>
        <w:tc>
          <w:tcPr>
            <w:tcW w:w="1701" w:type="dxa"/>
          </w:tcPr>
          <w:p w:rsidR="00567884" w:rsidRPr="000B7D80" w:rsidRDefault="00567884" w:rsidP="00567884">
            <w:pPr>
              <w:rPr>
                <w:sz w:val="24"/>
                <w:szCs w:val="24"/>
              </w:rPr>
            </w:pPr>
            <w:r w:rsidRPr="000B7D80">
              <w:rPr>
                <w:sz w:val="24"/>
                <w:szCs w:val="24"/>
              </w:rPr>
              <w:t>2</w:t>
            </w:r>
          </w:p>
        </w:tc>
      </w:tr>
      <w:tr w:rsidR="000B7D80" w:rsidRPr="000B7D80" w:rsidTr="00567884">
        <w:trPr>
          <w:trHeight w:val="270"/>
        </w:trPr>
        <w:tc>
          <w:tcPr>
            <w:tcW w:w="1276" w:type="dxa"/>
          </w:tcPr>
          <w:p w:rsidR="00567884" w:rsidRPr="000B7D80" w:rsidRDefault="00567884" w:rsidP="00567884">
            <w:pPr>
              <w:autoSpaceDE w:val="0"/>
              <w:autoSpaceDN w:val="0"/>
              <w:adjustRightInd w:val="0"/>
              <w:ind w:right="424"/>
              <w:jc w:val="center"/>
              <w:rPr>
                <w:sz w:val="24"/>
                <w:szCs w:val="24"/>
              </w:rPr>
            </w:pPr>
            <w:r w:rsidRPr="000B7D80">
              <w:rPr>
                <w:sz w:val="24"/>
                <w:szCs w:val="24"/>
              </w:rPr>
              <w:t>32-33</w:t>
            </w:r>
          </w:p>
        </w:tc>
        <w:tc>
          <w:tcPr>
            <w:tcW w:w="1843" w:type="dxa"/>
          </w:tcPr>
          <w:p w:rsidR="00567884" w:rsidRPr="000B7D80" w:rsidRDefault="00567884" w:rsidP="00567884">
            <w:pPr>
              <w:jc w:val="center"/>
              <w:rPr>
                <w:b/>
                <w:sz w:val="24"/>
                <w:szCs w:val="24"/>
              </w:rPr>
            </w:pPr>
            <w:r w:rsidRPr="000B7D80">
              <w:rPr>
                <w:b/>
                <w:sz w:val="24"/>
                <w:szCs w:val="24"/>
              </w:rPr>
              <w:t>11.05</w:t>
            </w:r>
          </w:p>
          <w:p w:rsidR="00567884" w:rsidRPr="000B7D80" w:rsidRDefault="00567884" w:rsidP="00567884">
            <w:pPr>
              <w:jc w:val="center"/>
              <w:rPr>
                <w:b/>
                <w:sz w:val="24"/>
                <w:szCs w:val="24"/>
              </w:rPr>
            </w:pPr>
            <w:r w:rsidRPr="000B7D80">
              <w:rPr>
                <w:b/>
                <w:sz w:val="24"/>
                <w:szCs w:val="24"/>
              </w:rPr>
              <w:t>18.05</w:t>
            </w:r>
          </w:p>
        </w:tc>
        <w:tc>
          <w:tcPr>
            <w:tcW w:w="1559" w:type="dxa"/>
          </w:tcPr>
          <w:p w:rsidR="00567884" w:rsidRPr="000B7D80" w:rsidRDefault="00567884" w:rsidP="00567884">
            <w:pPr>
              <w:pStyle w:val="a7"/>
              <w:autoSpaceDE w:val="0"/>
              <w:autoSpaceDN w:val="0"/>
              <w:adjustRightInd w:val="0"/>
              <w:ind w:right="424"/>
              <w:rPr>
                <w:sz w:val="24"/>
                <w:szCs w:val="24"/>
              </w:rPr>
            </w:pPr>
          </w:p>
        </w:tc>
        <w:tc>
          <w:tcPr>
            <w:tcW w:w="4253" w:type="dxa"/>
          </w:tcPr>
          <w:p w:rsidR="00567884" w:rsidRPr="000B7D80" w:rsidRDefault="00567884" w:rsidP="00567884">
            <w:pPr>
              <w:rPr>
                <w:sz w:val="24"/>
                <w:szCs w:val="24"/>
              </w:rPr>
            </w:pPr>
            <w:r w:rsidRPr="000B7D80">
              <w:rPr>
                <w:sz w:val="24"/>
                <w:szCs w:val="24"/>
              </w:rPr>
              <w:t>Экскурсия.</w:t>
            </w:r>
          </w:p>
        </w:tc>
        <w:tc>
          <w:tcPr>
            <w:tcW w:w="1701" w:type="dxa"/>
          </w:tcPr>
          <w:p w:rsidR="00567884" w:rsidRPr="000B7D80" w:rsidRDefault="00567884" w:rsidP="00567884">
            <w:pPr>
              <w:rPr>
                <w:sz w:val="24"/>
                <w:szCs w:val="24"/>
              </w:rPr>
            </w:pPr>
            <w:r w:rsidRPr="000B7D80">
              <w:rPr>
                <w:sz w:val="24"/>
                <w:szCs w:val="24"/>
              </w:rPr>
              <w:t>2</w:t>
            </w:r>
          </w:p>
        </w:tc>
      </w:tr>
    </w:tbl>
    <w:p w:rsidR="00567884" w:rsidRPr="000B7D80" w:rsidRDefault="00567884" w:rsidP="00A925F1">
      <w:pPr>
        <w:adjustRightInd w:val="0"/>
        <w:spacing w:after="120" w:line="360" w:lineRule="auto"/>
        <w:ind w:right="424"/>
        <w:rPr>
          <w:b/>
          <w:sz w:val="24"/>
          <w:szCs w:val="24"/>
        </w:rPr>
      </w:pPr>
      <w:r w:rsidRPr="000B7D80">
        <w:rPr>
          <w:b/>
          <w:sz w:val="24"/>
          <w:szCs w:val="24"/>
        </w:rPr>
        <w:t xml:space="preserve">                                                                                                                                                                                                                                   </w:t>
      </w:r>
      <w:r w:rsidR="00A925F1" w:rsidRPr="000B7D80">
        <w:rPr>
          <w:b/>
          <w:sz w:val="24"/>
          <w:szCs w:val="24"/>
        </w:rPr>
        <w:t xml:space="preserve">                               </w:t>
      </w:r>
    </w:p>
    <w:p w:rsidR="00567884" w:rsidRPr="000B7D80" w:rsidRDefault="00567884" w:rsidP="00567884">
      <w:pPr>
        <w:ind w:firstLine="284"/>
        <w:jc w:val="center"/>
        <w:rPr>
          <w:b/>
          <w:sz w:val="24"/>
          <w:szCs w:val="24"/>
          <w:u w:val="single"/>
        </w:rPr>
      </w:pPr>
      <w:r w:rsidRPr="000B7D80">
        <w:rPr>
          <w:b/>
          <w:sz w:val="24"/>
          <w:szCs w:val="24"/>
          <w:u w:val="single"/>
        </w:rPr>
        <w:t>Оценочные и методические материалы</w:t>
      </w:r>
    </w:p>
    <w:p w:rsidR="00567884" w:rsidRPr="000B7D80" w:rsidRDefault="00567884" w:rsidP="00567884">
      <w:pPr>
        <w:ind w:firstLine="851"/>
        <w:rPr>
          <w:sz w:val="24"/>
          <w:szCs w:val="24"/>
        </w:rPr>
      </w:pPr>
      <w:r w:rsidRPr="000B7D80">
        <w:rPr>
          <w:bCs/>
          <w:sz w:val="24"/>
          <w:szCs w:val="24"/>
        </w:rPr>
        <w:t xml:space="preserve">В течение года ежемесячно заполняется лист индивидуальных достижений ученика. </w:t>
      </w:r>
      <w:r w:rsidRPr="000B7D80">
        <w:rPr>
          <w:sz w:val="24"/>
          <w:szCs w:val="24"/>
        </w:rPr>
        <w:t>Анализ этих листов позволяет определить уровень сформированности УУД.</w:t>
      </w:r>
    </w:p>
    <w:p w:rsidR="00567884" w:rsidRPr="000B7D80" w:rsidRDefault="00567884" w:rsidP="00567884">
      <w:pPr>
        <w:ind w:firstLine="851"/>
        <w:jc w:val="center"/>
        <w:rPr>
          <w:b/>
          <w:sz w:val="24"/>
          <w:szCs w:val="24"/>
        </w:rPr>
      </w:pPr>
    </w:p>
    <w:p w:rsidR="00567884" w:rsidRPr="000B7D80" w:rsidRDefault="00567884" w:rsidP="00567884">
      <w:pPr>
        <w:ind w:firstLine="851"/>
        <w:jc w:val="center"/>
        <w:rPr>
          <w:b/>
          <w:sz w:val="24"/>
          <w:szCs w:val="24"/>
        </w:rPr>
      </w:pPr>
      <w:r w:rsidRPr="000B7D80">
        <w:rPr>
          <w:b/>
          <w:sz w:val="24"/>
          <w:szCs w:val="24"/>
        </w:rPr>
        <w:t>ЛИСТ</w:t>
      </w:r>
    </w:p>
    <w:p w:rsidR="00567884" w:rsidRPr="000B7D80" w:rsidRDefault="00567884" w:rsidP="00567884">
      <w:pPr>
        <w:ind w:firstLine="851"/>
        <w:jc w:val="center"/>
        <w:rPr>
          <w:b/>
          <w:sz w:val="24"/>
          <w:szCs w:val="24"/>
        </w:rPr>
      </w:pPr>
      <w:r w:rsidRPr="000B7D80">
        <w:rPr>
          <w:b/>
          <w:sz w:val="24"/>
          <w:szCs w:val="24"/>
        </w:rPr>
        <w:t>индивидуальных достижений ученика ______ класса</w:t>
      </w:r>
    </w:p>
    <w:p w:rsidR="00567884" w:rsidRPr="000B7D80" w:rsidRDefault="00567884" w:rsidP="00567884">
      <w:pPr>
        <w:ind w:firstLine="851"/>
        <w:jc w:val="center"/>
        <w:rPr>
          <w:b/>
          <w:sz w:val="24"/>
          <w:szCs w:val="24"/>
        </w:rPr>
      </w:pPr>
      <w:r w:rsidRPr="000B7D80">
        <w:rPr>
          <w:b/>
          <w:sz w:val="24"/>
          <w:szCs w:val="24"/>
        </w:rPr>
        <w:t>___________________________________________________</w:t>
      </w:r>
    </w:p>
    <w:p w:rsidR="00567884" w:rsidRPr="000B7D80" w:rsidRDefault="00567884" w:rsidP="00567884">
      <w:pPr>
        <w:ind w:firstLine="851"/>
        <w:jc w:val="center"/>
        <w:rPr>
          <w:b/>
          <w:sz w:val="24"/>
          <w:szCs w:val="24"/>
        </w:rPr>
      </w:pPr>
      <w:r w:rsidRPr="000B7D80">
        <w:rPr>
          <w:b/>
          <w:sz w:val="24"/>
          <w:szCs w:val="24"/>
        </w:rPr>
        <w:t>по курсу внеурочной деятельности «_________________________________»</w:t>
      </w:r>
    </w:p>
    <w:p w:rsidR="00567884" w:rsidRPr="000B7D80" w:rsidRDefault="00567884" w:rsidP="00567884">
      <w:pPr>
        <w:ind w:firstLine="851"/>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4"/>
        <w:gridCol w:w="387"/>
        <w:gridCol w:w="522"/>
        <w:gridCol w:w="522"/>
        <w:gridCol w:w="522"/>
        <w:gridCol w:w="386"/>
        <w:gridCol w:w="386"/>
        <w:gridCol w:w="386"/>
        <w:gridCol w:w="386"/>
        <w:gridCol w:w="382"/>
      </w:tblGrid>
      <w:tr w:rsidR="000B7D80" w:rsidRPr="000B7D80" w:rsidTr="00567884">
        <w:trPr>
          <w:trHeight w:val="525"/>
        </w:trPr>
        <w:tc>
          <w:tcPr>
            <w:tcW w:w="3232" w:type="pct"/>
            <w:vMerge w:val="restar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Вид деятельности.</w:t>
            </w:r>
          </w:p>
        </w:tc>
        <w:tc>
          <w:tcPr>
            <w:tcW w:w="1768" w:type="pct"/>
            <w:gridSpan w:val="9"/>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Время учёбы (месяц)</w:t>
            </w:r>
          </w:p>
        </w:tc>
      </w:tr>
      <w:tr w:rsidR="000B7D80" w:rsidRPr="000B7D80" w:rsidTr="00567884">
        <w:trPr>
          <w:trHeight w:val="492"/>
        </w:trPr>
        <w:tc>
          <w:tcPr>
            <w:tcW w:w="0" w:type="auto"/>
            <w:vMerge/>
            <w:tcBorders>
              <w:top w:val="single" w:sz="4" w:space="0" w:color="auto"/>
              <w:left w:val="single" w:sz="4" w:space="0" w:color="auto"/>
              <w:bottom w:val="single" w:sz="4" w:space="0" w:color="auto"/>
              <w:right w:val="single" w:sz="4" w:space="0" w:color="auto"/>
            </w:tcBorders>
            <w:vAlign w:val="center"/>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9</w:t>
            </w: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10</w:t>
            </w: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11</w:t>
            </w: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12</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1</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2</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3</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4</w:t>
            </w: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5</w:t>
            </w:r>
          </w:p>
        </w:tc>
      </w:tr>
      <w:tr w:rsidR="000B7D80" w:rsidRPr="000B7D80" w:rsidTr="00567884">
        <w:trPr>
          <w:trHeight w:val="345"/>
        </w:trPr>
        <w:tc>
          <w:tcPr>
            <w:tcW w:w="3232"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Регулярно посещает занятия.</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195"/>
        </w:trPr>
        <w:tc>
          <w:tcPr>
            <w:tcW w:w="3232"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Старательно и терпеливо выполняет указания учителя.</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390"/>
        </w:trPr>
        <w:tc>
          <w:tcPr>
            <w:tcW w:w="3232"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Адекватно относится к критике со стороны педагога.</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3232"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 xml:space="preserve">Высказывает своё мнение о деятельности товарищей, критически сравнивает свою работу с другими. </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416"/>
        </w:trPr>
        <w:tc>
          <w:tcPr>
            <w:tcW w:w="3232" w:type="pct"/>
            <w:vMerge w:val="restart"/>
            <w:tcBorders>
              <w:top w:val="single" w:sz="4" w:space="0" w:color="auto"/>
              <w:left w:val="single" w:sz="4" w:space="0" w:color="auto"/>
              <w:bottom w:val="single" w:sz="4" w:space="0" w:color="auto"/>
              <w:right w:val="single" w:sz="4" w:space="0" w:color="auto"/>
            </w:tcBorders>
          </w:tcPr>
          <w:p w:rsidR="00567884" w:rsidRPr="000B7D80" w:rsidRDefault="00567884" w:rsidP="00567884">
            <w:pPr>
              <w:pStyle w:val="21"/>
              <w:numPr>
                <w:ilvl w:val="0"/>
                <w:numId w:val="0"/>
              </w:numPr>
              <w:tabs>
                <w:tab w:val="left" w:pos="426"/>
                <w:tab w:val="left" w:pos="851"/>
              </w:tabs>
              <w:spacing w:line="240" w:lineRule="auto"/>
              <w:rPr>
                <w:sz w:val="24"/>
              </w:rPr>
            </w:pPr>
            <w:r w:rsidRPr="000B7D80">
              <w:rPr>
                <w:sz w:val="24"/>
              </w:rPr>
              <w:t>Читает, заполняет несложные готовые таблицы; читает несложные готовые столбчатые диаграммы</w:t>
            </w:r>
            <w:r w:rsidRPr="000B7D80">
              <w:rPr>
                <w:sz w:val="24"/>
                <w:lang w:eastAsia="en-US"/>
              </w:rPr>
              <w:t>.</w:t>
            </w: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377"/>
        </w:trPr>
        <w:tc>
          <w:tcPr>
            <w:tcW w:w="0" w:type="auto"/>
            <w:vMerge/>
            <w:tcBorders>
              <w:top w:val="single" w:sz="4" w:space="0" w:color="auto"/>
              <w:left w:val="single" w:sz="4" w:space="0" w:color="auto"/>
              <w:bottom w:val="single" w:sz="4" w:space="0" w:color="auto"/>
              <w:right w:val="single" w:sz="4" w:space="0" w:color="auto"/>
            </w:tcBorders>
            <w:vAlign w:val="center"/>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567884" w:rsidRPr="000B7D80" w:rsidTr="00567884">
        <w:tc>
          <w:tcPr>
            <w:tcW w:w="0" w:type="auto"/>
            <w:vMerge/>
            <w:tcBorders>
              <w:top w:val="single" w:sz="4" w:space="0" w:color="auto"/>
              <w:left w:val="single" w:sz="4" w:space="0" w:color="auto"/>
              <w:bottom w:val="single" w:sz="4" w:space="0" w:color="auto"/>
              <w:right w:val="single" w:sz="4" w:space="0" w:color="auto"/>
            </w:tcBorders>
            <w:vAlign w:val="center"/>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238"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6"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74" w:type="pct"/>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bl>
    <w:p w:rsidR="00567884" w:rsidRPr="000B7D80" w:rsidRDefault="00567884" w:rsidP="00567884">
      <w:pPr>
        <w:rPr>
          <w:sz w:val="24"/>
          <w:szCs w:val="24"/>
        </w:rPr>
      </w:pPr>
    </w:p>
    <w:p w:rsidR="00567884" w:rsidRPr="000B7D80" w:rsidRDefault="00567884" w:rsidP="00567884">
      <w:pPr>
        <w:tabs>
          <w:tab w:val="left" w:pos="851"/>
        </w:tabs>
        <w:rPr>
          <w:sz w:val="24"/>
          <w:szCs w:val="24"/>
        </w:rPr>
      </w:pPr>
    </w:p>
    <w:p w:rsidR="00567884" w:rsidRPr="000B7D80" w:rsidRDefault="00567884" w:rsidP="00567884">
      <w:pPr>
        <w:rPr>
          <w:sz w:val="24"/>
          <w:szCs w:val="24"/>
        </w:rPr>
      </w:pPr>
      <w:r w:rsidRPr="000B7D80">
        <w:rPr>
          <w:sz w:val="24"/>
          <w:szCs w:val="24"/>
        </w:rPr>
        <w:t xml:space="preserve">  Карта развития метапредметных результатов заполняется в конце учебного года и позволяет  определить уровень формирования метапредметных результатов. </w:t>
      </w:r>
    </w:p>
    <w:p w:rsidR="00567884" w:rsidRPr="000B7D80" w:rsidRDefault="00567884" w:rsidP="00567884">
      <w:pPr>
        <w:ind w:firstLine="851"/>
        <w:jc w:val="center"/>
        <w:rPr>
          <w:b/>
          <w:sz w:val="24"/>
          <w:szCs w:val="24"/>
        </w:rPr>
      </w:pPr>
      <w:r w:rsidRPr="000B7D80">
        <w:rPr>
          <w:b/>
          <w:sz w:val="24"/>
          <w:szCs w:val="24"/>
        </w:rPr>
        <w:t>Карта развития метапредметных результатов</w:t>
      </w:r>
    </w:p>
    <w:p w:rsidR="00567884" w:rsidRPr="000B7D80" w:rsidRDefault="00567884" w:rsidP="00567884">
      <w:pPr>
        <w:ind w:firstLine="851"/>
        <w:jc w:val="center"/>
        <w:rPr>
          <w:b/>
          <w:sz w:val="24"/>
          <w:szCs w:val="24"/>
        </w:rPr>
      </w:pPr>
      <w:r w:rsidRPr="000B7D80">
        <w:rPr>
          <w:b/>
          <w:sz w:val="24"/>
          <w:szCs w:val="24"/>
        </w:rPr>
        <w:t>курса внеурочной деятельности «__________________________________»</w:t>
      </w:r>
    </w:p>
    <w:p w:rsidR="00567884" w:rsidRPr="000B7D80" w:rsidRDefault="00567884" w:rsidP="00567884">
      <w:pPr>
        <w:ind w:firstLine="851"/>
        <w:jc w:val="center"/>
        <w:rPr>
          <w:b/>
          <w:sz w:val="24"/>
          <w:szCs w:val="24"/>
        </w:rPr>
      </w:pPr>
      <w:r w:rsidRPr="000B7D80">
        <w:rPr>
          <w:b/>
          <w:sz w:val="24"/>
          <w:szCs w:val="24"/>
        </w:rPr>
        <w:t>ученика ____ класса    Ф.И._______________________________________________</w:t>
      </w:r>
    </w:p>
    <w:p w:rsidR="00567884" w:rsidRPr="000B7D80" w:rsidRDefault="00567884" w:rsidP="00567884">
      <w:pPr>
        <w:ind w:firstLine="851"/>
        <w:rPr>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417"/>
        <w:gridCol w:w="1418"/>
      </w:tblGrid>
      <w:tr w:rsidR="000B7D80" w:rsidRPr="000B7D80" w:rsidTr="00567884">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b/>
                <w:sz w:val="24"/>
                <w:szCs w:val="24"/>
              </w:rPr>
            </w:pPr>
            <w:r w:rsidRPr="000B7D80">
              <w:rPr>
                <w:b/>
                <w:sz w:val="24"/>
                <w:szCs w:val="24"/>
              </w:rPr>
              <w:t>Метапредметные результаты</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b/>
                <w:sz w:val="24"/>
                <w:szCs w:val="24"/>
              </w:rPr>
            </w:pPr>
            <w:r w:rsidRPr="000B7D80">
              <w:rPr>
                <w:b/>
                <w:sz w:val="24"/>
                <w:szCs w:val="24"/>
              </w:rPr>
              <w:t>Да</w:t>
            </w: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b/>
                <w:sz w:val="24"/>
                <w:szCs w:val="24"/>
              </w:rPr>
            </w:pPr>
            <w:r w:rsidRPr="000B7D80">
              <w:rPr>
                <w:b/>
                <w:sz w:val="24"/>
                <w:szCs w:val="24"/>
              </w:rPr>
              <w:t>Нет</w:t>
            </w:r>
          </w:p>
        </w:tc>
      </w:tr>
      <w:tr w:rsidR="000B7D80" w:rsidRPr="000B7D80" w:rsidTr="00567884">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Высокая мотивация к ……..</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Проявляет настойчивость в достижении цели.</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165"/>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Применяет методы наблюдения.</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375"/>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iCs/>
                <w:sz w:val="24"/>
                <w:szCs w:val="24"/>
              </w:rPr>
            </w:pPr>
            <w:r w:rsidRPr="000B7D80">
              <w:rPr>
                <w:sz w:val="24"/>
                <w:szCs w:val="24"/>
              </w:rPr>
              <w:t>Оценивает ….</w:t>
            </w:r>
            <w:r w:rsidRPr="000B7D80">
              <w:rPr>
                <w:iCs/>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195"/>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Обсуждает проблемные вопросы с учителем.</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375"/>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Строит работу на принципах уважения и доброжелательности, взаимопомощи.</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240"/>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Сравнивает результаты своей деятельности с результатами других учащихся.</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585"/>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overflowPunct w:val="0"/>
              <w:rPr>
                <w:sz w:val="24"/>
                <w:szCs w:val="24"/>
                <w:lang w:eastAsia="ar-SA"/>
              </w:rPr>
            </w:pPr>
            <w:r w:rsidRPr="000B7D80">
              <w:rPr>
                <w:sz w:val="24"/>
                <w:szCs w:val="24"/>
                <w:lang w:eastAsia="ar-SA"/>
              </w:rPr>
              <w:t>Определяет успешность выполнения своего задания в диалоге с учителем.</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510"/>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lastRenderedPageBreak/>
              <w:t>Понимает причины успеха/неуспеха своей деятельности;</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607"/>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Обладает волевой саморегуляцией в ходе приобретения опыта коллективного публичного выступления и при подготовке к нему.</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rPr>
          <w:trHeight w:val="210"/>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Объясняет свои чувства и ощущения от созерцаемых произведений искусства.</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567884" w:rsidRPr="000B7D80" w:rsidTr="00567884">
        <w:trPr>
          <w:trHeight w:val="330"/>
        </w:trPr>
        <w:tc>
          <w:tcPr>
            <w:tcW w:w="733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overflowPunct w:val="0"/>
              <w:rPr>
                <w:sz w:val="24"/>
                <w:szCs w:val="24"/>
                <w:lang w:eastAsia="ar-SA"/>
              </w:rPr>
            </w:pPr>
            <w:r w:rsidRPr="000B7D80">
              <w:rPr>
                <w:sz w:val="24"/>
                <w:szCs w:val="24"/>
                <w:lang w:eastAsia="ar-SA"/>
              </w:rPr>
              <w:t xml:space="preserve">Вступает в беседу и обсуждение на занятии и в жизни. </w:t>
            </w:r>
          </w:p>
        </w:tc>
        <w:tc>
          <w:tcPr>
            <w:tcW w:w="1417"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bl>
    <w:p w:rsidR="00567884" w:rsidRPr="000B7D80" w:rsidRDefault="00567884" w:rsidP="00567884">
      <w:pPr>
        <w:rPr>
          <w:sz w:val="24"/>
          <w:szCs w:val="24"/>
        </w:rPr>
      </w:pPr>
    </w:p>
    <w:p w:rsidR="00567884" w:rsidRPr="000B7D80" w:rsidRDefault="00567884" w:rsidP="00567884">
      <w:pPr>
        <w:ind w:firstLine="851"/>
        <w:rPr>
          <w:sz w:val="24"/>
          <w:szCs w:val="24"/>
        </w:rPr>
      </w:pPr>
      <w:r w:rsidRPr="000B7D80">
        <w:rPr>
          <w:sz w:val="24"/>
          <w:szCs w:val="24"/>
        </w:rPr>
        <w:t xml:space="preserve">Если обучающийся набирает 10-12 положительных ответов. У него высокий уровень формирования метапредметных результатов. </w:t>
      </w:r>
    </w:p>
    <w:p w:rsidR="00567884" w:rsidRPr="000B7D80" w:rsidRDefault="00567884" w:rsidP="00567884">
      <w:pPr>
        <w:ind w:firstLine="851"/>
        <w:rPr>
          <w:sz w:val="24"/>
          <w:szCs w:val="24"/>
        </w:rPr>
      </w:pPr>
      <w:r w:rsidRPr="000B7D80">
        <w:rPr>
          <w:sz w:val="24"/>
          <w:szCs w:val="24"/>
        </w:rPr>
        <w:t>7-8 положительных ответов – средний уровень формирования. Учителю необходимо больше обращать внимания на работу с этим обучающимся.</w:t>
      </w:r>
    </w:p>
    <w:p w:rsidR="00567884" w:rsidRPr="000B7D80" w:rsidRDefault="00567884" w:rsidP="00567884">
      <w:pPr>
        <w:ind w:firstLine="851"/>
        <w:rPr>
          <w:sz w:val="24"/>
          <w:szCs w:val="24"/>
        </w:rPr>
      </w:pPr>
      <w:r w:rsidRPr="000B7D80">
        <w:rPr>
          <w:sz w:val="24"/>
          <w:szCs w:val="24"/>
        </w:rPr>
        <w:t xml:space="preserve">5-6 положительных ответов – низкий уровень формирования. Учитель должен построить работу с данным учеником так, чтобы в следующем году повысить уровень формирования метапредметных результатов. </w:t>
      </w:r>
    </w:p>
    <w:p w:rsidR="00567884" w:rsidRPr="000B7D80" w:rsidRDefault="00567884" w:rsidP="00567884">
      <w:pPr>
        <w:pStyle w:val="a7"/>
        <w:tabs>
          <w:tab w:val="left" w:pos="851"/>
        </w:tabs>
        <w:ind w:left="567"/>
        <w:rPr>
          <w:sz w:val="24"/>
          <w:szCs w:val="24"/>
        </w:rPr>
      </w:pPr>
    </w:p>
    <w:p w:rsidR="00567884" w:rsidRPr="000B7D80" w:rsidRDefault="00567884" w:rsidP="00567884">
      <w:pPr>
        <w:ind w:firstLine="851"/>
        <w:jc w:val="center"/>
        <w:rPr>
          <w:b/>
          <w:sz w:val="24"/>
          <w:szCs w:val="24"/>
        </w:rPr>
      </w:pPr>
      <w:r w:rsidRPr="000B7D80">
        <w:rPr>
          <w:b/>
          <w:sz w:val="24"/>
          <w:szCs w:val="24"/>
        </w:rPr>
        <w:t>Рефлексивная карта курса внеурочной деятельности«__________________________________»</w:t>
      </w:r>
    </w:p>
    <w:p w:rsidR="00567884" w:rsidRPr="000B7D80" w:rsidRDefault="00567884" w:rsidP="00567884">
      <w:pPr>
        <w:ind w:firstLine="851"/>
        <w:jc w:val="center"/>
        <w:rPr>
          <w:b/>
          <w:sz w:val="24"/>
          <w:szCs w:val="24"/>
        </w:rPr>
      </w:pPr>
      <w:r w:rsidRPr="000B7D80">
        <w:rPr>
          <w:b/>
          <w:sz w:val="24"/>
          <w:szCs w:val="24"/>
        </w:rPr>
        <w:t>ученика ____ класса    Ф.И._______________________________________________</w:t>
      </w:r>
    </w:p>
    <w:p w:rsidR="00567884" w:rsidRPr="000B7D80" w:rsidRDefault="00567884" w:rsidP="00567884">
      <w:pPr>
        <w:ind w:firstLine="851"/>
        <w:jc w:val="center"/>
        <w:rPr>
          <w:b/>
          <w:sz w:val="24"/>
          <w:szCs w:val="24"/>
        </w:rPr>
      </w:pPr>
    </w:p>
    <w:p w:rsidR="00567884" w:rsidRPr="000B7D80" w:rsidRDefault="00567884" w:rsidP="00567884">
      <w:pPr>
        <w:ind w:firstLine="851"/>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51"/>
      </w:tblGrid>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1.Какой курс внеурочной деятельности я посещаю с большим удовольствием?</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2.Какой курс считаю самым важным?</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3.Какой курс считаю не нужным?</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4. Сколько курсов посещаю?</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5. Помогают ли родители?</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6. Где буду использовать полученные знания?</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0B7D80"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7.Помогают ли курсы в повседневной учёбе?</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r w:rsidR="00567884" w:rsidRPr="000B7D80" w:rsidTr="00567884">
        <w:tc>
          <w:tcPr>
            <w:tcW w:w="5920"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r w:rsidRPr="000B7D80">
              <w:rPr>
                <w:sz w:val="24"/>
                <w:szCs w:val="24"/>
              </w:rPr>
              <w:t>8.Какой новый курс хотел бы посещать?</w:t>
            </w:r>
          </w:p>
        </w:tc>
        <w:tc>
          <w:tcPr>
            <w:tcW w:w="3651" w:type="dxa"/>
            <w:tcBorders>
              <w:top w:val="single" w:sz="4" w:space="0" w:color="auto"/>
              <w:left w:val="single" w:sz="4" w:space="0" w:color="auto"/>
              <w:bottom w:val="single" w:sz="4" w:space="0" w:color="auto"/>
              <w:right w:val="single" w:sz="4" w:space="0" w:color="auto"/>
            </w:tcBorders>
          </w:tcPr>
          <w:p w:rsidR="00567884" w:rsidRPr="000B7D80" w:rsidRDefault="00567884" w:rsidP="00567884">
            <w:pPr>
              <w:rPr>
                <w:sz w:val="24"/>
                <w:szCs w:val="24"/>
              </w:rPr>
            </w:pPr>
          </w:p>
        </w:tc>
      </w:tr>
    </w:tbl>
    <w:p w:rsidR="00567884" w:rsidRPr="000B7D80" w:rsidRDefault="00567884" w:rsidP="00567884">
      <w:pPr>
        <w:ind w:firstLine="851"/>
        <w:rPr>
          <w:sz w:val="24"/>
          <w:szCs w:val="24"/>
        </w:rPr>
      </w:pPr>
    </w:p>
    <w:p w:rsidR="00567884" w:rsidRPr="000B7D80" w:rsidRDefault="00567884" w:rsidP="00567884">
      <w:pPr>
        <w:rPr>
          <w:sz w:val="24"/>
          <w:szCs w:val="24"/>
        </w:rPr>
      </w:pPr>
      <w:r w:rsidRPr="000B7D80">
        <w:rPr>
          <w:sz w:val="24"/>
          <w:szCs w:val="24"/>
        </w:rPr>
        <w:t>Данная рефлексивная карта заполняется учеником в декабре и мае и хранится у классного руководителя.</w:t>
      </w:r>
    </w:p>
    <w:p w:rsidR="00567884" w:rsidRPr="000B7D80" w:rsidRDefault="00567884" w:rsidP="00567884">
      <w:pPr>
        <w:jc w:val="center"/>
        <w:rPr>
          <w:b/>
          <w:bCs/>
          <w:sz w:val="24"/>
          <w:szCs w:val="24"/>
        </w:rPr>
      </w:pPr>
    </w:p>
    <w:p w:rsidR="00567884" w:rsidRPr="000B7D80" w:rsidRDefault="00567884" w:rsidP="00567884">
      <w:pPr>
        <w:rPr>
          <w:sz w:val="24"/>
          <w:szCs w:val="24"/>
        </w:rPr>
      </w:pPr>
      <w:r w:rsidRPr="000B7D80">
        <w:rPr>
          <w:sz w:val="24"/>
          <w:szCs w:val="24"/>
        </w:rPr>
        <w:t xml:space="preserve">  Карта наблюдения за эффективностью реализации программы заполняется в конце учебного года и позволяет  определить эффективность реализации программы.</w:t>
      </w:r>
    </w:p>
    <w:p w:rsidR="00567884" w:rsidRPr="000B7D80" w:rsidRDefault="00567884" w:rsidP="00567884">
      <w:pPr>
        <w:jc w:val="center"/>
        <w:rPr>
          <w:b/>
          <w:bCs/>
          <w:sz w:val="24"/>
          <w:szCs w:val="24"/>
        </w:rPr>
      </w:pPr>
    </w:p>
    <w:p w:rsidR="00567884" w:rsidRPr="000B7D80" w:rsidRDefault="00567884" w:rsidP="00567884">
      <w:pPr>
        <w:jc w:val="center"/>
        <w:rPr>
          <w:b/>
          <w:bCs/>
          <w:sz w:val="24"/>
          <w:szCs w:val="24"/>
        </w:rPr>
      </w:pPr>
      <w:r w:rsidRPr="000B7D80">
        <w:rPr>
          <w:b/>
          <w:bCs/>
          <w:sz w:val="24"/>
          <w:szCs w:val="24"/>
        </w:rPr>
        <w:t>Карта наблюдения за эффективностью реализации программы (1, 2 класс)</w:t>
      </w:r>
    </w:p>
    <w:p w:rsidR="00567884" w:rsidRPr="000B7D80" w:rsidRDefault="00567884" w:rsidP="00567884">
      <w:pPr>
        <w:jc w:val="center"/>
        <w:rPr>
          <w:sz w:val="24"/>
          <w:szCs w:val="24"/>
        </w:rPr>
      </w:pPr>
      <w:r w:rsidRPr="000B7D80">
        <w:rPr>
          <w:b/>
          <w:bCs/>
          <w:sz w:val="24"/>
          <w:szCs w:val="24"/>
        </w:rPr>
        <w:t>Ученика ___ класса ____________________________</w:t>
      </w:r>
    </w:p>
    <w:tbl>
      <w:tblPr>
        <w:tblW w:w="12359" w:type="dxa"/>
        <w:jc w:val="center"/>
        <w:tblInd w:w="-2112" w:type="dxa"/>
        <w:tblLayout w:type="fixed"/>
        <w:tblCellMar>
          <w:left w:w="0" w:type="dxa"/>
          <w:right w:w="0" w:type="dxa"/>
        </w:tblCellMar>
        <w:tblLook w:val="04A0" w:firstRow="1" w:lastRow="0" w:firstColumn="1" w:lastColumn="0" w:noHBand="0" w:noVBand="1"/>
      </w:tblPr>
      <w:tblGrid>
        <w:gridCol w:w="2179"/>
        <w:gridCol w:w="3108"/>
        <w:gridCol w:w="3586"/>
        <w:gridCol w:w="1109"/>
        <w:gridCol w:w="1134"/>
        <w:gridCol w:w="1243"/>
      </w:tblGrid>
      <w:tr w:rsidR="000B7D80" w:rsidRPr="000B7D80" w:rsidTr="00567884">
        <w:trPr>
          <w:trHeight w:val="151"/>
          <w:jc w:val="center"/>
        </w:trPr>
        <w:tc>
          <w:tcPr>
            <w:tcW w:w="2179" w:type="dxa"/>
            <w:vMerge w:val="restart"/>
            <w:tcBorders>
              <w:top w:val="single" w:sz="8" w:space="0" w:color="000000"/>
              <w:left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rPr>
                <w:sz w:val="24"/>
                <w:szCs w:val="24"/>
              </w:rPr>
            </w:pPr>
            <w:bookmarkStart w:id="5" w:name="26e263d6a352f9d0e8d52de29ae8700d8ab5b340"/>
            <w:bookmarkStart w:id="6" w:name="4"/>
            <w:bookmarkEnd w:id="5"/>
            <w:bookmarkEnd w:id="6"/>
            <w:r w:rsidRPr="000B7D80">
              <w:rPr>
                <w:sz w:val="24"/>
                <w:szCs w:val="24"/>
              </w:rPr>
              <w:t>№</w:t>
            </w:r>
          </w:p>
        </w:tc>
        <w:tc>
          <w:tcPr>
            <w:tcW w:w="3108" w:type="dxa"/>
            <w:vMerge w:val="restart"/>
            <w:tcBorders>
              <w:top w:val="single" w:sz="8" w:space="0" w:color="000000"/>
              <w:left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r w:rsidRPr="000B7D80">
              <w:rPr>
                <w:b/>
                <w:bCs/>
                <w:sz w:val="24"/>
                <w:szCs w:val="24"/>
              </w:rPr>
              <w:t>Целевые ориентиры</w:t>
            </w:r>
          </w:p>
        </w:tc>
        <w:tc>
          <w:tcPr>
            <w:tcW w:w="3586" w:type="dxa"/>
            <w:vMerge w:val="restart"/>
            <w:tcBorders>
              <w:top w:val="single" w:sz="8" w:space="0" w:color="000000"/>
              <w:left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r w:rsidRPr="000B7D80">
              <w:rPr>
                <w:b/>
                <w:bCs/>
                <w:sz w:val="24"/>
                <w:szCs w:val="24"/>
              </w:rPr>
              <w:t>Критерии оценки</w:t>
            </w:r>
          </w:p>
        </w:tc>
        <w:tc>
          <w:tcPr>
            <w:tcW w:w="348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r w:rsidRPr="000B7D80">
              <w:rPr>
                <w:b/>
                <w:bCs/>
                <w:sz w:val="24"/>
                <w:szCs w:val="24"/>
              </w:rPr>
              <w:t>Качество проявляется</w:t>
            </w:r>
          </w:p>
        </w:tc>
      </w:tr>
      <w:tr w:rsidR="000B7D80" w:rsidRPr="000B7D80" w:rsidTr="00567884">
        <w:trPr>
          <w:trHeight w:val="151"/>
          <w:jc w:val="center"/>
        </w:trPr>
        <w:tc>
          <w:tcPr>
            <w:tcW w:w="2179" w:type="dxa"/>
            <w:vMerge/>
            <w:tcBorders>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p>
        </w:tc>
        <w:tc>
          <w:tcPr>
            <w:tcW w:w="3108"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3586" w:type="dxa"/>
            <w:vMerge/>
            <w:tcBorders>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jc w:val="center"/>
              <w:rPr>
                <w:sz w:val="24"/>
                <w:szCs w:val="24"/>
              </w:rPr>
            </w:pPr>
            <w:r w:rsidRPr="000B7D80">
              <w:rPr>
                <w:b/>
                <w:bCs/>
                <w:sz w:val="24"/>
                <w:szCs w:val="24"/>
              </w:rPr>
              <w:t>часто</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jc w:val="center"/>
              <w:rPr>
                <w:sz w:val="24"/>
                <w:szCs w:val="24"/>
              </w:rPr>
            </w:pPr>
            <w:r w:rsidRPr="000B7D80">
              <w:rPr>
                <w:b/>
                <w:bCs/>
                <w:sz w:val="24"/>
                <w:szCs w:val="24"/>
              </w:rPr>
              <w:t>редко</w:t>
            </w: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jc w:val="center"/>
              <w:rPr>
                <w:sz w:val="24"/>
                <w:szCs w:val="24"/>
              </w:rPr>
            </w:pPr>
            <w:r w:rsidRPr="000B7D80">
              <w:rPr>
                <w:b/>
                <w:bCs/>
                <w:sz w:val="24"/>
                <w:szCs w:val="24"/>
              </w:rPr>
              <w:t>не проявляется</w:t>
            </w:r>
          </w:p>
        </w:tc>
      </w:tr>
      <w:tr w:rsidR="000B7D80" w:rsidRPr="000B7D80" w:rsidTr="00567884">
        <w:trPr>
          <w:trHeight w:val="151"/>
          <w:jc w:val="center"/>
        </w:trPr>
        <w:tc>
          <w:tcPr>
            <w:tcW w:w="21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ind w:left="503" w:hanging="57"/>
              <w:rPr>
                <w:sz w:val="24"/>
                <w:szCs w:val="24"/>
              </w:rPr>
            </w:pPr>
            <w:r w:rsidRPr="000B7D80">
              <w:rPr>
                <w:sz w:val="24"/>
                <w:szCs w:val="24"/>
              </w:rPr>
              <w:t>1</w:t>
            </w:r>
          </w:p>
        </w:tc>
        <w:tc>
          <w:tcPr>
            <w:tcW w:w="3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Сформировано представление о своей семье и своем доме.</w:t>
            </w:r>
          </w:p>
        </w:tc>
        <w:tc>
          <w:tcPr>
            <w:tcW w:w="3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–Хорошо сформировано представление о своей семье и своем доме.</w:t>
            </w:r>
          </w:p>
          <w:p w:rsidR="00567884" w:rsidRPr="000B7D80" w:rsidRDefault="00567884" w:rsidP="00567884">
            <w:pPr>
              <w:rPr>
                <w:sz w:val="24"/>
                <w:szCs w:val="24"/>
              </w:rPr>
            </w:pPr>
            <w:r w:rsidRPr="000B7D80">
              <w:rPr>
                <w:sz w:val="24"/>
                <w:szCs w:val="24"/>
              </w:rPr>
              <w:t>С - частично сформировано представление о своей семье и своем доме.</w:t>
            </w:r>
          </w:p>
          <w:p w:rsidR="00567884" w:rsidRPr="000B7D80" w:rsidRDefault="00567884" w:rsidP="00567884">
            <w:pPr>
              <w:rPr>
                <w:sz w:val="24"/>
                <w:szCs w:val="24"/>
              </w:rPr>
            </w:pPr>
            <w:r w:rsidRPr="000B7D80">
              <w:rPr>
                <w:sz w:val="24"/>
                <w:szCs w:val="24"/>
              </w:rPr>
              <w:t>Н -  не сформировано представление о своей семье и своем доме.</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151"/>
          <w:jc w:val="center"/>
        </w:trPr>
        <w:tc>
          <w:tcPr>
            <w:tcW w:w="21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2</w:t>
            </w:r>
          </w:p>
        </w:tc>
        <w:tc>
          <w:tcPr>
            <w:tcW w:w="3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 xml:space="preserve">Может составить небольшой рассказ об </w:t>
            </w:r>
            <w:r w:rsidRPr="000B7D80">
              <w:rPr>
                <w:sz w:val="24"/>
                <w:szCs w:val="24"/>
              </w:rPr>
              <w:lastRenderedPageBreak/>
              <w:t>Оренбурге и своем поселке</w:t>
            </w:r>
          </w:p>
        </w:tc>
        <w:tc>
          <w:tcPr>
            <w:tcW w:w="3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lastRenderedPageBreak/>
              <w:t>В – Самостоятельно может составить небольшой рассказ</w:t>
            </w:r>
          </w:p>
          <w:p w:rsidR="00567884" w:rsidRPr="000B7D80" w:rsidRDefault="00567884" w:rsidP="00567884">
            <w:pPr>
              <w:rPr>
                <w:sz w:val="24"/>
                <w:szCs w:val="24"/>
              </w:rPr>
            </w:pPr>
            <w:r w:rsidRPr="000B7D80">
              <w:rPr>
                <w:sz w:val="24"/>
                <w:szCs w:val="24"/>
              </w:rPr>
              <w:lastRenderedPageBreak/>
              <w:t>об Оренбурге и своем поселке</w:t>
            </w:r>
          </w:p>
          <w:p w:rsidR="00567884" w:rsidRPr="000B7D80" w:rsidRDefault="00567884" w:rsidP="00567884">
            <w:pPr>
              <w:rPr>
                <w:sz w:val="24"/>
                <w:szCs w:val="24"/>
              </w:rPr>
            </w:pPr>
            <w:r w:rsidRPr="000B7D80">
              <w:rPr>
                <w:sz w:val="24"/>
                <w:szCs w:val="24"/>
              </w:rPr>
              <w:t>С -  По алгоритму может составить небольшой рассказ об Оренбурге и своем поселке</w:t>
            </w:r>
          </w:p>
          <w:p w:rsidR="00567884" w:rsidRPr="000B7D80" w:rsidRDefault="00567884" w:rsidP="00567884">
            <w:pPr>
              <w:rPr>
                <w:sz w:val="24"/>
                <w:szCs w:val="24"/>
              </w:rPr>
            </w:pPr>
            <w:r w:rsidRPr="000B7D80">
              <w:rPr>
                <w:sz w:val="24"/>
                <w:szCs w:val="24"/>
              </w:rPr>
              <w:t>Н – С помощью взрослого может составить небольшой рассказ об Оренбурге и своем поселке</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1652"/>
          <w:jc w:val="center"/>
        </w:trPr>
        <w:tc>
          <w:tcPr>
            <w:tcW w:w="21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lastRenderedPageBreak/>
              <w:t>3</w:t>
            </w:r>
          </w:p>
        </w:tc>
        <w:tc>
          <w:tcPr>
            <w:tcW w:w="3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Может назвать некоторые растения и животных Южного Урала.</w:t>
            </w:r>
          </w:p>
        </w:tc>
        <w:tc>
          <w:tcPr>
            <w:tcW w:w="3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Может назвать некоторые растения и животных Южного Урала.</w:t>
            </w:r>
          </w:p>
          <w:p w:rsidR="00567884" w:rsidRPr="000B7D80" w:rsidRDefault="00567884" w:rsidP="00567884">
            <w:pPr>
              <w:rPr>
                <w:sz w:val="24"/>
                <w:szCs w:val="24"/>
              </w:rPr>
            </w:pPr>
            <w:r w:rsidRPr="000B7D80">
              <w:rPr>
                <w:sz w:val="24"/>
                <w:szCs w:val="24"/>
              </w:rPr>
              <w:t>С – Частично может назвать некоторые растения и животных Южного Урала.</w:t>
            </w:r>
          </w:p>
          <w:p w:rsidR="00567884" w:rsidRPr="000B7D80" w:rsidRDefault="00567884" w:rsidP="00567884">
            <w:pPr>
              <w:rPr>
                <w:sz w:val="24"/>
                <w:szCs w:val="24"/>
              </w:rPr>
            </w:pPr>
            <w:r w:rsidRPr="000B7D80">
              <w:rPr>
                <w:sz w:val="24"/>
                <w:szCs w:val="24"/>
              </w:rPr>
              <w:t>Н – Не может назвать некоторые растения и животных Южного Урала.</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1676"/>
          <w:jc w:val="center"/>
        </w:trPr>
        <w:tc>
          <w:tcPr>
            <w:tcW w:w="21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4</w:t>
            </w:r>
          </w:p>
        </w:tc>
        <w:tc>
          <w:tcPr>
            <w:tcW w:w="3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Может назвать достопримечательности Оренбурга, городов Оренбуржья, своего поселка, места отдыха.</w:t>
            </w:r>
          </w:p>
        </w:tc>
        <w:tc>
          <w:tcPr>
            <w:tcW w:w="3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Способен назвать достопримечательности Оренбурга, городов Оренбуржья, своего поселка, места отдыха.</w:t>
            </w:r>
          </w:p>
          <w:p w:rsidR="00567884" w:rsidRPr="000B7D80" w:rsidRDefault="00567884" w:rsidP="00567884">
            <w:pPr>
              <w:rPr>
                <w:sz w:val="24"/>
                <w:szCs w:val="24"/>
              </w:rPr>
            </w:pPr>
            <w:r w:rsidRPr="000B7D80">
              <w:rPr>
                <w:sz w:val="24"/>
                <w:szCs w:val="24"/>
              </w:rPr>
              <w:t>С – Не всегда способен назвать достопримечательности Оренбурга, городов Оренбуржья, своего поселка, места отдыха.</w:t>
            </w:r>
          </w:p>
          <w:p w:rsidR="00567884" w:rsidRPr="000B7D80" w:rsidRDefault="00567884" w:rsidP="00567884">
            <w:pPr>
              <w:rPr>
                <w:sz w:val="24"/>
                <w:szCs w:val="24"/>
              </w:rPr>
            </w:pPr>
            <w:r w:rsidRPr="000B7D80">
              <w:rPr>
                <w:sz w:val="24"/>
                <w:szCs w:val="24"/>
              </w:rPr>
              <w:t>Н – Не может назвать достопримечательности Оренбурга, городов Оренбуржья, своего поселка, места отдыха.</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271"/>
          <w:jc w:val="center"/>
        </w:trPr>
        <w:tc>
          <w:tcPr>
            <w:tcW w:w="21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5</w:t>
            </w:r>
          </w:p>
        </w:tc>
        <w:tc>
          <w:tcPr>
            <w:tcW w:w="3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Имеет небольшие сведения о нашей стране, знает столицу, может показать на карте.</w:t>
            </w:r>
          </w:p>
        </w:tc>
        <w:tc>
          <w:tcPr>
            <w:tcW w:w="3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Имеет разнообразные сведения о нашей стране, знает столицу, может показать на карте.</w:t>
            </w:r>
          </w:p>
          <w:p w:rsidR="00567884" w:rsidRPr="000B7D80" w:rsidRDefault="00567884" w:rsidP="00567884">
            <w:pPr>
              <w:rPr>
                <w:sz w:val="24"/>
                <w:szCs w:val="24"/>
              </w:rPr>
            </w:pPr>
            <w:r w:rsidRPr="000B7D80">
              <w:rPr>
                <w:sz w:val="24"/>
                <w:szCs w:val="24"/>
              </w:rPr>
              <w:t>С – Имеет небольшие сведения о нашей стране, знает столицу, может показать на карте, с помощью взрослого</w:t>
            </w:r>
          </w:p>
          <w:p w:rsidR="00567884" w:rsidRPr="000B7D80" w:rsidRDefault="00567884" w:rsidP="00567884">
            <w:pPr>
              <w:rPr>
                <w:sz w:val="24"/>
                <w:szCs w:val="24"/>
              </w:rPr>
            </w:pPr>
            <w:r w:rsidRPr="000B7D80">
              <w:rPr>
                <w:sz w:val="24"/>
                <w:szCs w:val="24"/>
              </w:rPr>
              <w:t>Н – Не имеет   сведений о нашей стране, не может назвать столицу, не может показать на карте.</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129"/>
          <w:jc w:val="center"/>
        </w:trPr>
        <w:tc>
          <w:tcPr>
            <w:tcW w:w="21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6</w:t>
            </w:r>
          </w:p>
        </w:tc>
        <w:tc>
          <w:tcPr>
            <w:tcW w:w="3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  Имеет представление об общественных нормах и правилах</w:t>
            </w:r>
          </w:p>
        </w:tc>
        <w:tc>
          <w:tcPr>
            <w:tcW w:w="3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У ребенка развито чувство терпимости к другим людям</w:t>
            </w:r>
          </w:p>
          <w:p w:rsidR="00567884" w:rsidRPr="000B7D80" w:rsidRDefault="00567884" w:rsidP="00567884">
            <w:pPr>
              <w:rPr>
                <w:sz w:val="24"/>
                <w:szCs w:val="24"/>
              </w:rPr>
            </w:pPr>
            <w:r w:rsidRPr="000B7D80">
              <w:rPr>
                <w:sz w:val="24"/>
                <w:szCs w:val="24"/>
              </w:rPr>
              <w:t>С – Имеет представление об общественных нормах и правилах, и старается выполняет их.</w:t>
            </w:r>
          </w:p>
          <w:p w:rsidR="00567884" w:rsidRPr="000B7D80" w:rsidRDefault="00567884" w:rsidP="00567884">
            <w:pPr>
              <w:rPr>
                <w:sz w:val="24"/>
                <w:szCs w:val="24"/>
              </w:rPr>
            </w:pPr>
            <w:r w:rsidRPr="000B7D80">
              <w:rPr>
                <w:sz w:val="24"/>
                <w:szCs w:val="24"/>
              </w:rPr>
              <w:t>Н – Имеет представление об общественных</w:t>
            </w:r>
          </w:p>
          <w:p w:rsidR="00567884" w:rsidRPr="000B7D80" w:rsidRDefault="00567884" w:rsidP="00567884">
            <w:pPr>
              <w:rPr>
                <w:sz w:val="24"/>
                <w:szCs w:val="24"/>
              </w:rPr>
            </w:pPr>
            <w:r w:rsidRPr="000B7D80">
              <w:rPr>
                <w:sz w:val="24"/>
                <w:szCs w:val="24"/>
              </w:rPr>
              <w:t>нормах и правилах, но не всегда выполняет их.</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bl>
    <w:p w:rsidR="00567884" w:rsidRPr="000B7D80" w:rsidRDefault="00567884" w:rsidP="00567884">
      <w:pPr>
        <w:spacing w:after="200" w:line="276" w:lineRule="auto"/>
        <w:rPr>
          <w:b/>
          <w:bCs/>
          <w:sz w:val="24"/>
          <w:szCs w:val="24"/>
        </w:rPr>
      </w:pPr>
    </w:p>
    <w:p w:rsidR="00567884" w:rsidRPr="000B7D80" w:rsidRDefault="00567884" w:rsidP="00567884">
      <w:pPr>
        <w:jc w:val="center"/>
        <w:rPr>
          <w:b/>
          <w:bCs/>
          <w:sz w:val="24"/>
          <w:szCs w:val="24"/>
        </w:rPr>
      </w:pPr>
      <w:r w:rsidRPr="000B7D80">
        <w:rPr>
          <w:b/>
          <w:bCs/>
          <w:sz w:val="24"/>
          <w:szCs w:val="24"/>
        </w:rPr>
        <w:lastRenderedPageBreak/>
        <w:t>Карта наблюдения за эффективностью реализации программы (3, 4 класс)</w:t>
      </w:r>
    </w:p>
    <w:p w:rsidR="00567884" w:rsidRPr="000B7D80" w:rsidRDefault="00567884" w:rsidP="00567884">
      <w:pPr>
        <w:jc w:val="center"/>
        <w:rPr>
          <w:sz w:val="24"/>
          <w:szCs w:val="24"/>
        </w:rPr>
      </w:pPr>
      <w:r w:rsidRPr="000B7D80">
        <w:rPr>
          <w:b/>
          <w:bCs/>
          <w:sz w:val="24"/>
          <w:szCs w:val="24"/>
        </w:rPr>
        <w:t>Ученика ___ класса ____________________________</w:t>
      </w:r>
    </w:p>
    <w:p w:rsidR="00567884" w:rsidRPr="000B7D80" w:rsidRDefault="00567884" w:rsidP="00567884">
      <w:pPr>
        <w:rPr>
          <w:sz w:val="24"/>
          <w:szCs w:val="24"/>
        </w:rPr>
      </w:pPr>
    </w:p>
    <w:tbl>
      <w:tblPr>
        <w:tblW w:w="14822" w:type="dxa"/>
        <w:jc w:val="center"/>
        <w:tblLayout w:type="fixed"/>
        <w:tblCellMar>
          <w:left w:w="0" w:type="dxa"/>
          <w:right w:w="0" w:type="dxa"/>
        </w:tblCellMar>
        <w:tblLook w:val="04A0" w:firstRow="1" w:lastRow="0" w:firstColumn="1" w:lastColumn="0" w:noHBand="0" w:noVBand="1"/>
      </w:tblPr>
      <w:tblGrid>
        <w:gridCol w:w="2840"/>
        <w:gridCol w:w="2995"/>
        <w:gridCol w:w="5446"/>
        <w:gridCol w:w="1109"/>
        <w:gridCol w:w="1134"/>
        <w:gridCol w:w="1298"/>
      </w:tblGrid>
      <w:tr w:rsidR="000B7D80" w:rsidRPr="000B7D80" w:rsidTr="00567884">
        <w:trPr>
          <w:trHeight w:val="330"/>
          <w:jc w:val="center"/>
        </w:trPr>
        <w:tc>
          <w:tcPr>
            <w:tcW w:w="2840" w:type="dxa"/>
            <w:vMerge w:val="restart"/>
            <w:tcBorders>
              <w:top w:val="single" w:sz="8" w:space="0" w:color="000000"/>
              <w:left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bookmarkStart w:id="7" w:name="00704db0067f87463cd9df4201fa0a070eccdad4"/>
            <w:bookmarkStart w:id="8" w:name="5"/>
            <w:bookmarkEnd w:id="7"/>
            <w:bookmarkEnd w:id="8"/>
            <w:r w:rsidRPr="000B7D80">
              <w:rPr>
                <w:b/>
                <w:bCs/>
                <w:sz w:val="24"/>
                <w:szCs w:val="24"/>
              </w:rPr>
              <w:t>№</w:t>
            </w:r>
          </w:p>
        </w:tc>
        <w:tc>
          <w:tcPr>
            <w:tcW w:w="2995" w:type="dxa"/>
            <w:vMerge w:val="restart"/>
            <w:tcBorders>
              <w:top w:val="single" w:sz="8" w:space="0" w:color="000000"/>
              <w:left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r w:rsidRPr="000B7D80">
              <w:rPr>
                <w:b/>
                <w:bCs/>
                <w:sz w:val="24"/>
                <w:szCs w:val="24"/>
              </w:rPr>
              <w:t>Целевые ориентиры</w:t>
            </w:r>
          </w:p>
        </w:tc>
        <w:tc>
          <w:tcPr>
            <w:tcW w:w="5446" w:type="dxa"/>
            <w:vMerge w:val="restart"/>
            <w:tcBorders>
              <w:top w:val="single" w:sz="8" w:space="0" w:color="000000"/>
              <w:left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r w:rsidRPr="000B7D80">
              <w:rPr>
                <w:b/>
                <w:bCs/>
                <w:sz w:val="24"/>
                <w:szCs w:val="24"/>
              </w:rPr>
              <w:t>Критерии оценки</w:t>
            </w:r>
          </w:p>
        </w:tc>
        <w:tc>
          <w:tcPr>
            <w:tcW w:w="3541"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b/>
                <w:bCs/>
                <w:sz w:val="24"/>
                <w:szCs w:val="24"/>
              </w:rPr>
              <w:t>Качество проявляется</w:t>
            </w:r>
          </w:p>
        </w:tc>
      </w:tr>
      <w:tr w:rsidR="000B7D80" w:rsidRPr="000B7D80" w:rsidTr="00567884">
        <w:trPr>
          <w:trHeight w:val="176"/>
          <w:jc w:val="center"/>
        </w:trPr>
        <w:tc>
          <w:tcPr>
            <w:tcW w:w="2840" w:type="dxa"/>
            <w:vMerge/>
            <w:tcBorders>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p>
        </w:tc>
        <w:tc>
          <w:tcPr>
            <w:tcW w:w="2995"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5446" w:type="dxa"/>
            <w:vMerge/>
            <w:tcBorders>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67884" w:rsidRPr="000B7D80" w:rsidRDefault="00567884" w:rsidP="00567884">
            <w:pPr>
              <w:jc w:val="center"/>
              <w:rPr>
                <w:sz w:val="24"/>
                <w:szCs w:val="24"/>
              </w:rPr>
            </w:pP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jc w:val="center"/>
              <w:rPr>
                <w:sz w:val="24"/>
                <w:szCs w:val="24"/>
              </w:rPr>
            </w:pPr>
            <w:r w:rsidRPr="000B7D80">
              <w:rPr>
                <w:b/>
                <w:bCs/>
                <w:sz w:val="24"/>
                <w:szCs w:val="24"/>
              </w:rPr>
              <w:t>часто</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jc w:val="center"/>
              <w:rPr>
                <w:sz w:val="24"/>
                <w:szCs w:val="24"/>
              </w:rPr>
            </w:pPr>
            <w:r w:rsidRPr="000B7D80">
              <w:rPr>
                <w:b/>
                <w:bCs/>
                <w:sz w:val="24"/>
                <w:szCs w:val="24"/>
              </w:rPr>
              <w:t>редко</w:t>
            </w: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jc w:val="center"/>
              <w:rPr>
                <w:sz w:val="24"/>
                <w:szCs w:val="24"/>
              </w:rPr>
            </w:pPr>
            <w:r w:rsidRPr="000B7D80">
              <w:rPr>
                <w:b/>
                <w:bCs/>
                <w:sz w:val="24"/>
                <w:szCs w:val="24"/>
              </w:rPr>
              <w:t>не проявляется</w:t>
            </w:r>
          </w:p>
        </w:tc>
      </w:tr>
      <w:tr w:rsidR="000B7D80" w:rsidRPr="000B7D80" w:rsidTr="00567884">
        <w:trPr>
          <w:trHeight w:val="1685"/>
          <w:jc w:val="center"/>
        </w:trPr>
        <w:tc>
          <w:tcPr>
            <w:tcW w:w="2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1</w:t>
            </w:r>
          </w:p>
        </w:tc>
        <w:tc>
          <w:tcPr>
            <w:tcW w:w="2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ind w:left="781" w:hanging="554"/>
              <w:rPr>
                <w:sz w:val="24"/>
                <w:szCs w:val="24"/>
              </w:rPr>
            </w:pPr>
            <w:r w:rsidRPr="000B7D80">
              <w:rPr>
                <w:sz w:val="24"/>
                <w:szCs w:val="24"/>
              </w:rPr>
              <w:t>Сформировано представление о своей семье и своем доме. Понимает значение слов «род», «родня», «родословная»</w:t>
            </w:r>
          </w:p>
        </w:tc>
        <w:tc>
          <w:tcPr>
            <w:tcW w:w="5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Хорошо сформировано представление о своей семье и своем доме. Понимает значение слов «род», «родня», «родословная</w:t>
            </w:r>
          </w:p>
          <w:p w:rsidR="00567884" w:rsidRPr="000B7D80" w:rsidRDefault="00567884" w:rsidP="00567884">
            <w:pPr>
              <w:rPr>
                <w:sz w:val="24"/>
                <w:szCs w:val="24"/>
              </w:rPr>
            </w:pPr>
            <w:r w:rsidRPr="000B7D80">
              <w:rPr>
                <w:sz w:val="24"/>
                <w:szCs w:val="24"/>
              </w:rPr>
              <w:t>С - Частично сформировано представление о своей семье и своем доме.  Частично понимает значение слов «род», «родня», «родословная»</w:t>
            </w:r>
          </w:p>
          <w:p w:rsidR="00567884" w:rsidRPr="000B7D80" w:rsidRDefault="00567884" w:rsidP="00567884">
            <w:pPr>
              <w:rPr>
                <w:sz w:val="24"/>
                <w:szCs w:val="24"/>
              </w:rPr>
            </w:pPr>
            <w:r w:rsidRPr="000B7D80">
              <w:rPr>
                <w:sz w:val="24"/>
                <w:szCs w:val="24"/>
              </w:rPr>
              <w:t>Н -  Не сформировано представление о своей семье и своем доме.  Не понимает значение слов «род», «родня», «родословная»</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1306"/>
          <w:jc w:val="center"/>
        </w:trPr>
        <w:tc>
          <w:tcPr>
            <w:tcW w:w="2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2</w:t>
            </w:r>
          </w:p>
        </w:tc>
        <w:tc>
          <w:tcPr>
            <w:tcW w:w="2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Имеет сведения об области, городе, районе, поселке и может показать их на карте</w:t>
            </w:r>
          </w:p>
        </w:tc>
        <w:tc>
          <w:tcPr>
            <w:tcW w:w="5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Имеет разнообразные сведения об области, районе, городе, поселке и может показать их на карте</w:t>
            </w:r>
          </w:p>
          <w:p w:rsidR="00567884" w:rsidRPr="000B7D80" w:rsidRDefault="00567884" w:rsidP="00567884">
            <w:pPr>
              <w:rPr>
                <w:sz w:val="24"/>
                <w:szCs w:val="24"/>
              </w:rPr>
            </w:pPr>
            <w:r w:rsidRPr="000B7D80">
              <w:rPr>
                <w:sz w:val="24"/>
                <w:szCs w:val="24"/>
              </w:rPr>
              <w:t>С - Имеет некоторые сведения и может показать их на карте с помощью взрослого</w:t>
            </w:r>
          </w:p>
          <w:p w:rsidR="00567884" w:rsidRPr="000B7D80" w:rsidRDefault="00567884" w:rsidP="00567884">
            <w:pPr>
              <w:rPr>
                <w:sz w:val="24"/>
                <w:szCs w:val="24"/>
              </w:rPr>
            </w:pPr>
            <w:r w:rsidRPr="000B7D80">
              <w:rPr>
                <w:sz w:val="24"/>
                <w:szCs w:val="24"/>
              </w:rPr>
              <w:t>Н – не имеет сведений и не может показать их на карте</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1596"/>
          <w:jc w:val="center"/>
        </w:trPr>
        <w:tc>
          <w:tcPr>
            <w:tcW w:w="2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3</w:t>
            </w:r>
          </w:p>
        </w:tc>
        <w:tc>
          <w:tcPr>
            <w:tcW w:w="2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Может назвать достопримечательности Оренбурга, своего поселка, места отдыха.</w:t>
            </w:r>
          </w:p>
        </w:tc>
        <w:tc>
          <w:tcPr>
            <w:tcW w:w="5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Способен назвать достопримечательности Оренбурга, своего поселка, места отдыха.</w:t>
            </w:r>
          </w:p>
          <w:p w:rsidR="00567884" w:rsidRPr="000B7D80" w:rsidRDefault="00567884" w:rsidP="00567884">
            <w:pPr>
              <w:rPr>
                <w:sz w:val="24"/>
                <w:szCs w:val="24"/>
              </w:rPr>
            </w:pPr>
            <w:r w:rsidRPr="000B7D80">
              <w:rPr>
                <w:sz w:val="24"/>
                <w:szCs w:val="24"/>
              </w:rPr>
              <w:t>С – Не всегда способен назвать достопримечательности Оренбурга, своего поселка, места отдыха.</w:t>
            </w:r>
          </w:p>
          <w:p w:rsidR="00567884" w:rsidRPr="000B7D80" w:rsidRDefault="00567884" w:rsidP="00567884">
            <w:pPr>
              <w:rPr>
                <w:sz w:val="24"/>
                <w:szCs w:val="24"/>
              </w:rPr>
            </w:pPr>
            <w:r w:rsidRPr="000B7D80">
              <w:rPr>
                <w:sz w:val="24"/>
                <w:szCs w:val="24"/>
              </w:rPr>
              <w:t>Н – Не может назвать достопримечательности Оренбурга, своего поселка, места отдыха.</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750"/>
          <w:jc w:val="center"/>
        </w:trPr>
        <w:tc>
          <w:tcPr>
            <w:tcW w:w="2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4</w:t>
            </w:r>
          </w:p>
        </w:tc>
        <w:tc>
          <w:tcPr>
            <w:tcW w:w="2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Имеет представление и может показать на карте свою страну и столицу</w:t>
            </w:r>
          </w:p>
        </w:tc>
        <w:tc>
          <w:tcPr>
            <w:tcW w:w="5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Имеет представление и может самостоятельно показать на карте свою страну и столицу. Может рассказать о географических особенностях своей страны, ориентируясь по карте</w:t>
            </w:r>
          </w:p>
          <w:p w:rsidR="00567884" w:rsidRPr="000B7D80" w:rsidRDefault="00567884" w:rsidP="00567884">
            <w:pPr>
              <w:rPr>
                <w:sz w:val="24"/>
                <w:szCs w:val="24"/>
              </w:rPr>
            </w:pPr>
            <w:r w:rsidRPr="000B7D80">
              <w:rPr>
                <w:sz w:val="24"/>
                <w:szCs w:val="24"/>
              </w:rPr>
              <w:t>С – Имеет представление и может с помощью взрослого показать на карте свою страну и столицу</w:t>
            </w:r>
          </w:p>
          <w:p w:rsidR="00567884" w:rsidRPr="000B7D80" w:rsidRDefault="00567884" w:rsidP="00567884">
            <w:pPr>
              <w:rPr>
                <w:sz w:val="24"/>
                <w:szCs w:val="24"/>
              </w:rPr>
            </w:pPr>
            <w:r w:rsidRPr="000B7D80">
              <w:rPr>
                <w:sz w:val="24"/>
                <w:szCs w:val="24"/>
              </w:rPr>
              <w:t>Н – Не имеет представление о своей стране и столице.</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0B7D80" w:rsidRPr="000B7D80" w:rsidTr="00567884">
        <w:trPr>
          <w:trHeight w:val="271"/>
          <w:jc w:val="center"/>
        </w:trPr>
        <w:tc>
          <w:tcPr>
            <w:tcW w:w="2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5</w:t>
            </w:r>
          </w:p>
        </w:tc>
        <w:tc>
          <w:tcPr>
            <w:tcW w:w="2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Владеет знаниями о жилищах – русских, татар, башкир планировкой, предметами народного быта</w:t>
            </w:r>
          </w:p>
        </w:tc>
        <w:tc>
          <w:tcPr>
            <w:tcW w:w="5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Владеет знаниями о жилищах – русских, татар, башкир: планировкой, предметами народного быта. Проявляет интерес к некоторым русским традициям и праздникам</w:t>
            </w:r>
          </w:p>
          <w:p w:rsidR="00567884" w:rsidRPr="000B7D80" w:rsidRDefault="00567884" w:rsidP="00567884">
            <w:pPr>
              <w:rPr>
                <w:sz w:val="24"/>
                <w:szCs w:val="24"/>
              </w:rPr>
            </w:pPr>
            <w:r w:rsidRPr="000B7D80">
              <w:rPr>
                <w:sz w:val="24"/>
                <w:szCs w:val="24"/>
              </w:rPr>
              <w:t>С – Владеет знаниями о жилищах – русских, татар, башкир: планировкой, предметами народного быта</w:t>
            </w:r>
          </w:p>
          <w:p w:rsidR="00567884" w:rsidRPr="000B7D80" w:rsidRDefault="00567884" w:rsidP="00567884">
            <w:pPr>
              <w:rPr>
                <w:sz w:val="24"/>
                <w:szCs w:val="24"/>
              </w:rPr>
            </w:pPr>
            <w:r w:rsidRPr="000B7D80">
              <w:rPr>
                <w:sz w:val="24"/>
                <w:szCs w:val="24"/>
              </w:rPr>
              <w:t>Н – Не владеет знаниями о жилищах – русских, татар, башкир: планировкой, предметами народного быта</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r w:rsidR="00567884" w:rsidRPr="000B7D80" w:rsidTr="00567884">
        <w:trPr>
          <w:trHeight w:val="771"/>
          <w:jc w:val="center"/>
        </w:trPr>
        <w:tc>
          <w:tcPr>
            <w:tcW w:w="28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6</w:t>
            </w:r>
          </w:p>
        </w:tc>
        <w:tc>
          <w:tcPr>
            <w:tcW w:w="299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 Имеет представление об общественных нормах и правилах</w:t>
            </w:r>
          </w:p>
        </w:tc>
        <w:tc>
          <w:tcPr>
            <w:tcW w:w="54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r w:rsidRPr="000B7D80">
              <w:rPr>
                <w:sz w:val="24"/>
                <w:szCs w:val="24"/>
              </w:rPr>
              <w:t>В – Хорошо развито чувство ответственности (за другого человека, за живое существо, за начатое дело, за данное слово).</w:t>
            </w:r>
          </w:p>
          <w:p w:rsidR="00567884" w:rsidRPr="000B7D80" w:rsidRDefault="00567884" w:rsidP="00567884">
            <w:pPr>
              <w:rPr>
                <w:sz w:val="24"/>
                <w:szCs w:val="24"/>
              </w:rPr>
            </w:pPr>
            <w:r w:rsidRPr="000B7D80">
              <w:rPr>
                <w:sz w:val="24"/>
                <w:szCs w:val="24"/>
              </w:rPr>
              <w:t xml:space="preserve">С – Развито чувство собственного достоинства по отношению к себе и другим. Готов прийти на </w:t>
            </w:r>
            <w:r w:rsidRPr="000B7D80">
              <w:rPr>
                <w:sz w:val="24"/>
                <w:szCs w:val="24"/>
              </w:rPr>
              <w:lastRenderedPageBreak/>
              <w:t>помощь.</w:t>
            </w:r>
          </w:p>
          <w:p w:rsidR="00567884" w:rsidRPr="000B7D80" w:rsidRDefault="00567884" w:rsidP="00567884">
            <w:pPr>
              <w:rPr>
                <w:sz w:val="24"/>
                <w:szCs w:val="24"/>
              </w:rPr>
            </w:pPr>
            <w:r w:rsidRPr="000B7D80">
              <w:rPr>
                <w:sz w:val="24"/>
                <w:szCs w:val="24"/>
              </w:rPr>
              <w:t>Н – Имеет представление об общественных нормах и правилах, но не всегда выполняет их.</w:t>
            </w:r>
          </w:p>
        </w:tc>
        <w:tc>
          <w:tcPr>
            <w:tcW w:w="11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c>
          <w:tcPr>
            <w:tcW w:w="12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67884" w:rsidRPr="000B7D80" w:rsidRDefault="00567884" w:rsidP="00567884">
            <w:pPr>
              <w:rPr>
                <w:sz w:val="24"/>
                <w:szCs w:val="24"/>
              </w:rPr>
            </w:pPr>
          </w:p>
        </w:tc>
      </w:tr>
    </w:tbl>
    <w:p w:rsidR="00567884" w:rsidRPr="000B7D80" w:rsidRDefault="00567884" w:rsidP="00567884">
      <w:pPr>
        <w:spacing w:after="200" w:line="276" w:lineRule="auto"/>
        <w:rPr>
          <w:sz w:val="24"/>
          <w:szCs w:val="24"/>
        </w:rPr>
      </w:pPr>
    </w:p>
    <w:p w:rsidR="00567884" w:rsidRPr="000B7D80" w:rsidRDefault="00567884" w:rsidP="00567884">
      <w:pPr>
        <w:rPr>
          <w:b/>
          <w:sz w:val="24"/>
          <w:szCs w:val="24"/>
        </w:rPr>
      </w:pPr>
      <w:r w:rsidRPr="000B7D80">
        <w:rPr>
          <w:b/>
          <w:sz w:val="24"/>
          <w:szCs w:val="24"/>
        </w:rPr>
        <w:t>Литература, используемая педагогами:</w:t>
      </w:r>
    </w:p>
    <w:p w:rsidR="00567884" w:rsidRPr="000B7D80" w:rsidRDefault="00567884" w:rsidP="00567884">
      <w:pPr>
        <w:rPr>
          <w:sz w:val="24"/>
          <w:szCs w:val="24"/>
        </w:rPr>
      </w:pPr>
      <w:r w:rsidRPr="000B7D80">
        <w:rPr>
          <w:sz w:val="24"/>
          <w:szCs w:val="24"/>
        </w:rPr>
        <w:t>1.</w:t>
      </w:r>
      <w:r w:rsidRPr="000B7D80">
        <w:rPr>
          <w:sz w:val="24"/>
          <w:szCs w:val="24"/>
        </w:rPr>
        <w:tab/>
        <w:t>«Край степной - Оренбуржье». М., «Планета», 1983г.</w:t>
      </w:r>
    </w:p>
    <w:p w:rsidR="00567884" w:rsidRPr="000B7D80" w:rsidRDefault="00567884" w:rsidP="00567884">
      <w:pPr>
        <w:rPr>
          <w:sz w:val="24"/>
          <w:szCs w:val="24"/>
        </w:rPr>
      </w:pPr>
      <w:r w:rsidRPr="000B7D80">
        <w:rPr>
          <w:sz w:val="24"/>
          <w:szCs w:val="24"/>
        </w:rPr>
        <w:t>2.</w:t>
      </w:r>
      <w:r w:rsidRPr="000B7D80">
        <w:rPr>
          <w:sz w:val="24"/>
          <w:szCs w:val="24"/>
        </w:rPr>
        <w:tab/>
        <w:t>Ветров А.С. География Оренбургской области. Челябинск, ЮУКИ, 1996г.</w:t>
      </w:r>
    </w:p>
    <w:p w:rsidR="00567884" w:rsidRPr="000B7D80" w:rsidRDefault="00567884" w:rsidP="00567884">
      <w:pPr>
        <w:rPr>
          <w:sz w:val="24"/>
          <w:szCs w:val="24"/>
        </w:rPr>
      </w:pPr>
      <w:r w:rsidRPr="000B7D80">
        <w:rPr>
          <w:sz w:val="24"/>
          <w:szCs w:val="24"/>
        </w:rPr>
        <w:t>3.</w:t>
      </w:r>
      <w:r w:rsidRPr="000B7D80">
        <w:rPr>
          <w:sz w:val="24"/>
          <w:szCs w:val="24"/>
        </w:rPr>
        <w:tab/>
        <w:t>Гаранькии Ю.Д., Дорофеев В.В., Жилин А.Н. – Оренбург</w:t>
      </w:r>
    </w:p>
    <w:p w:rsidR="00567884" w:rsidRPr="000B7D80" w:rsidRDefault="00567884" w:rsidP="00567884">
      <w:pPr>
        <w:rPr>
          <w:sz w:val="24"/>
          <w:szCs w:val="24"/>
        </w:rPr>
      </w:pPr>
      <w:r w:rsidRPr="000B7D80">
        <w:rPr>
          <w:sz w:val="24"/>
          <w:szCs w:val="24"/>
        </w:rPr>
        <w:t>4.</w:t>
      </w:r>
      <w:r w:rsidRPr="000B7D80">
        <w:rPr>
          <w:sz w:val="24"/>
          <w:szCs w:val="24"/>
        </w:rPr>
        <w:tab/>
        <w:t>Жилин А.Н. Оренбургское книжное издательство. 1995. - 160 с</w:t>
      </w:r>
    </w:p>
    <w:p w:rsidR="00567884" w:rsidRPr="000B7D80" w:rsidRDefault="00567884" w:rsidP="00567884">
      <w:pPr>
        <w:rPr>
          <w:sz w:val="24"/>
          <w:szCs w:val="24"/>
        </w:rPr>
      </w:pPr>
      <w:r w:rsidRPr="000B7D80">
        <w:rPr>
          <w:sz w:val="24"/>
          <w:szCs w:val="24"/>
        </w:rPr>
        <w:t>5.</w:t>
      </w:r>
      <w:r w:rsidRPr="000B7D80">
        <w:rPr>
          <w:sz w:val="24"/>
          <w:szCs w:val="24"/>
        </w:rPr>
        <w:tab/>
        <w:t>Кондрыкинская Л.А. С чего начинается Родина М.: творческий центр, 2003.76с</w:t>
      </w:r>
    </w:p>
    <w:p w:rsidR="00567884" w:rsidRPr="000B7D80" w:rsidRDefault="00567884" w:rsidP="00567884">
      <w:pPr>
        <w:rPr>
          <w:sz w:val="24"/>
          <w:szCs w:val="24"/>
        </w:rPr>
      </w:pPr>
      <w:r w:rsidRPr="000B7D80">
        <w:rPr>
          <w:sz w:val="24"/>
          <w:szCs w:val="24"/>
        </w:rPr>
        <w:t>6.</w:t>
      </w:r>
      <w:r w:rsidRPr="000B7D80">
        <w:rPr>
          <w:sz w:val="24"/>
          <w:szCs w:val="24"/>
        </w:rPr>
        <w:tab/>
        <w:t>Мансуров И.З., И.Я. Скутин. Путеводитель-справочник – Челябинск: Южно- Уральское книжное издательство, 1977. - 204 с 151</w:t>
      </w:r>
    </w:p>
    <w:p w:rsidR="00567884" w:rsidRPr="000B7D80" w:rsidRDefault="00567884" w:rsidP="00567884">
      <w:pPr>
        <w:rPr>
          <w:sz w:val="24"/>
          <w:szCs w:val="24"/>
        </w:rPr>
      </w:pPr>
      <w:r w:rsidRPr="000B7D80">
        <w:rPr>
          <w:sz w:val="24"/>
          <w:szCs w:val="24"/>
        </w:rPr>
        <w:t>7.</w:t>
      </w:r>
      <w:r w:rsidRPr="000B7D80">
        <w:rPr>
          <w:sz w:val="24"/>
          <w:szCs w:val="24"/>
        </w:rPr>
        <w:tab/>
        <w:t>Масленникова О.М., А.А. Филиппенко. Экологические проекты – Волгоград: Учитель, 2011</w:t>
      </w:r>
    </w:p>
    <w:p w:rsidR="00567884" w:rsidRPr="000B7D80" w:rsidRDefault="00567884" w:rsidP="00567884">
      <w:pPr>
        <w:rPr>
          <w:sz w:val="24"/>
          <w:szCs w:val="24"/>
        </w:rPr>
      </w:pPr>
      <w:r w:rsidRPr="000B7D80">
        <w:rPr>
          <w:sz w:val="24"/>
          <w:szCs w:val="24"/>
        </w:rPr>
        <w:t>8.</w:t>
      </w:r>
      <w:r w:rsidRPr="000B7D80">
        <w:rPr>
          <w:sz w:val="24"/>
          <w:szCs w:val="24"/>
        </w:rPr>
        <w:tab/>
        <w:t>Николаева С.Н. Эколог в детском саду: – М.: Мозаика – Синтез, 2009</w:t>
      </w:r>
    </w:p>
    <w:p w:rsidR="00567884" w:rsidRPr="000B7D80" w:rsidRDefault="00567884" w:rsidP="00567884">
      <w:pPr>
        <w:rPr>
          <w:sz w:val="24"/>
          <w:szCs w:val="24"/>
        </w:rPr>
      </w:pPr>
      <w:r w:rsidRPr="000B7D80">
        <w:rPr>
          <w:sz w:val="24"/>
          <w:szCs w:val="24"/>
        </w:rPr>
        <w:t>9.</w:t>
      </w:r>
      <w:r w:rsidRPr="000B7D80">
        <w:rPr>
          <w:sz w:val="24"/>
          <w:szCs w:val="24"/>
        </w:rPr>
        <w:tab/>
        <w:t>Оренбуржье» (http://www.orenobl.ru)</w:t>
      </w:r>
    </w:p>
    <w:p w:rsidR="00567884" w:rsidRPr="000B7D80" w:rsidRDefault="00567884" w:rsidP="00567884">
      <w:pPr>
        <w:rPr>
          <w:sz w:val="24"/>
          <w:szCs w:val="24"/>
        </w:rPr>
      </w:pPr>
      <w:r w:rsidRPr="000B7D80">
        <w:rPr>
          <w:sz w:val="24"/>
          <w:szCs w:val="24"/>
        </w:rPr>
        <w:t>10.</w:t>
      </w:r>
      <w:r w:rsidRPr="000B7D80">
        <w:rPr>
          <w:sz w:val="24"/>
          <w:szCs w:val="24"/>
        </w:rPr>
        <w:tab/>
        <w:t>Саво И.Л. Планирование работы по экологическому воспитанию в разных возрастных группах детского сада: Учебно-методическое пособие. – СПб.: ООО «ИЗДТЕЛЬСТВО «ДЕТСТВО- ПРЕСС», 2010</w:t>
      </w:r>
    </w:p>
    <w:p w:rsidR="00567884" w:rsidRPr="000B7D80" w:rsidRDefault="00567884" w:rsidP="00567884">
      <w:pPr>
        <w:rPr>
          <w:sz w:val="24"/>
          <w:szCs w:val="24"/>
        </w:rPr>
      </w:pPr>
      <w:r w:rsidRPr="000B7D80">
        <w:rPr>
          <w:sz w:val="24"/>
          <w:szCs w:val="24"/>
        </w:rPr>
        <w:t>11.</w:t>
      </w:r>
      <w:r w:rsidRPr="000B7D80">
        <w:rPr>
          <w:sz w:val="24"/>
          <w:szCs w:val="24"/>
        </w:rPr>
        <w:tab/>
        <w:t>Сайгин, Н.И. История культуры Оренбуржья (XVIII — XXI вв.) / Н.И. Сайгин. - Оренбург: Изд-во ОГПУ, 2011. — 480 с.</w:t>
      </w:r>
    </w:p>
    <w:p w:rsidR="00567884" w:rsidRPr="000B7D80" w:rsidRDefault="00567884" w:rsidP="00567884">
      <w:pPr>
        <w:rPr>
          <w:sz w:val="24"/>
          <w:szCs w:val="24"/>
        </w:rPr>
      </w:pPr>
      <w:r w:rsidRPr="000B7D80">
        <w:rPr>
          <w:sz w:val="24"/>
          <w:szCs w:val="24"/>
        </w:rPr>
        <w:t>12.</w:t>
      </w:r>
      <w:r w:rsidRPr="000B7D80">
        <w:rPr>
          <w:sz w:val="24"/>
          <w:szCs w:val="24"/>
        </w:rPr>
        <w:tab/>
        <w:t>Сайт «Оренбургская область», раздел «Стихи оренбургских поэтов про</w:t>
      </w:r>
    </w:p>
    <w:p w:rsidR="00567884" w:rsidRPr="000B7D80" w:rsidRDefault="00567884" w:rsidP="00567884">
      <w:pPr>
        <w:rPr>
          <w:sz w:val="24"/>
          <w:szCs w:val="24"/>
        </w:rPr>
      </w:pPr>
      <w:r w:rsidRPr="000B7D80">
        <w:rPr>
          <w:sz w:val="24"/>
          <w:szCs w:val="24"/>
        </w:rPr>
        <w:t>13.</w:t>
      </w:r>
      <w:r w:rsidRPr="000B7D80">
        <w:rPr>
          <w:sz w:val="24"/>
          <w:szCs w:val="24"/>
        </w:rPr>
        <w:tab/>
        <w:t>Свобов Ю., О. А. Колдина Энциклопедия «Оренбуржье» / и др.- Оренбург, Оренбургское литературное агентство «Золотая аллея», 2010</w:t>
      </w:r>
    </w:p>
    <w:p w:rsidR="00567884" w:rsidRPr="000B7D80" w:rsidRDefault="00567884" w:rsidP="00567884">
      <w:pPr>
        <w:rPr>
          <w:sz w:val="24"/>
          <w:szCs w:val="24"/>
        </w:rPr>
      </w:pPr>
      <w:r w:rsidRPr="000B7D80">
        <w:rPr>
          <w:sz w:val="24"/>
          <w:szCs w:val="24"/>
        </w:rPr>
        <w:t>14.</w:t>
      </w:r>
      <w:r w:rsidRPr="000B7D80">
        <w:rPr>
          <w:sz w:val="24"/>
          <w:szCs w:val="24"/>
        </w:rPr>
        <w:tab/>
        <w:t>Соломенникова О.А. Программа и методические рекомендации. – 3-е изд., испр. и доп. – М.: Мозаика – Синтез, 2008</w:t>
      </w:r>
    </w:p>
    <w:p w:rsidR="00567884" w:rsidRPr="000B7D80" w:rsidRDefault="00567884" w:rsidP="00567884">
      <w:pPr>
        <w:rPr>
          <w:sz w:val="24"/>
          <w:szCs w:val="24"/>
        </w:rPr>
      </w:pPr>
      <w:r w:rsidRPr="000B7D80">
        <w:rPr>
          <w:sz w:val="24"/>
          <w:szCs w:val="24"/>
        </w:rPr>
        <w:t>15.</w:t>
      </w:r>
      <w:r w:rsidRPr="000B7D80">
        <w:rPr>
          <w:sz w:val="24"/>
          <w:szCs w:val="24"/>
        </w:rPr>
        <w:tab/>
        <w:t>Хабарова Т.В., Шафигуллина Н.В. Планирование занятий по экологии и педагогическая диагностика экологической воспитанности дошкольников. Методическое пособие для педагогов. – СП.б.: ООО «Издательство «ДЕТСТВО-ПРЕСС», 2010.</w:t>
      </w:r>
    </w:p>
    <w:p w:rsidR="00567884" w:rsidRPr="000B7D80" w:rsidRDefault="00567884" w:rsidP="00567884">
      <w:pPr>
        <w:rPr>
          <w:sz w:val="24"/>
          <w:szCs w:val="24"/>
        </w:rPr>
      </w:pPr>
      <w:r w:rsidRPr="000B7D80">
        <w:rPr>
          <w:sz w:val="24"/>
          <w:szCs w:val="24"/>
        </w:rPr>
        <w:t>16.</w:t>
      </w:r>
      <w:r w:rsidRPr="000B7D80">
        <w:rPr>
          <w:sz w:val="24"/>
          <w:szCs w:val="24"/>
        </w:rPr>
        <w:tab/>
        <w:t>Чибелёв А.А. Природное наследие Оренбургской области – Учебное пособие. – Оренбург: Оренбургское книжное издательство, 1996г.</w:t>
      </w:r>
    </w:p>
    <w:p w:rsidR="00567884" w:rsidRPr="000B7D80" w:rsidRDefault="00567884" w:rsidP="00567884">
      <w:pPr>
        <w:rPr>
          <w:sz w:val="24"/>
          <w:szCs w:val="24"/>
        </w:rPr>
      </w:pPr>
      <w:r w:rsidRPr="000B7D80">
        <w:rPr>
          <w:sz w:val="24"/>
          <w:szCs w:val="24"/>
        </w:rPr>
        <w:t>17.</w:t>
      </w:r>
      <w:r w:rsidRPr="000B7D80">
        <w:rPr>
          <w:sz w:val="24"/>
          <w:szCs w:val="24"/>
        </w:rPr>
        <w:tab/>
        <w:t>Чибилев, А.А. Географический атлас Оренбургской области / А.А.Чибилёв.-научн.ред. и.- М.: Издательство ДИК. 1999. - 96 с.</w:t>
      </w:r>
    </w:p>
    <w:p w:rsidR="00567884" w:rsidRPr="000B7D80" w:rsidRDefault="00567884" w:rsidP="00567884">
      <w:pPr>
        <w:rPr>
          <w:sz w:val="24"/>
          <w:szCs w:val="24"/>
        </w:rPr>
      </w:pPr>
      <w:r w:rsidRPr="000B7D80">
        <w:rPr>
          <w:sz w:val="24"/>
          <w:szCs w:val="24"/>
        </w:rPr>
        <w:t>18.</w:t>
      </w:r>
      <w:r w:rsidRPr="000B7D80">
        <w:rPr>
          <w:sz w:val="24"/>
          <w:szCs w:val="24"/>
        </w:rPr>
        <w:tab/>
        <w:t>Юлаев И. Встретимся летом. Оренбург, 1999г.</w:t>
      </w:r>
    </w:p>
    <w:p w:rsidR="00567884" w:rsidRPr="000B7D80" w:rsidRDefault="00567884" w:rsidP="00567884">
      <w:pPr>
        <w:rPr>
          <w:b/>
          <w:sz w:val="24"/>
          <w:szCs w:val="24"/>
        </w:rPr>
      </w:pPr>
      <w:r w:rsidRPr="000B7D80">
        <w:rPr>
          <w:b/>
          <w:sz w:val="24"/>
          <w:szCs w:val="24"/>
        </w:rPr>
        <w:t>Литература для детей:</w:t>
      </w:r>
    </w:p>
    <w:p w:rsidR="00567884" w:rsidRPr="000B7D80" w:rsidRDefault="00567884" w:rsidP="00567884">
      <w:pPr>
        <w:rPr>
          <w:sz w:val="24"/>
          <w:szCs w:val="24"/>
        </w:rPr>
      </w:pPr>
      <w:r w:rsidRPr="000B7D80">
        <w:rPr>
          <w:sz w:val="24"/>
          <w:szCs w:val="24"/>
        </w:rPr>
        <w:t>1.</w:t>
      </w:r>
      <w:r w:rsidRPr="000B7D80">
        <w:rPr>
          <w:sz w:val="24"/>
          <w:szCs w:val="24"/>
        </w:rPr>
        <w:tab/>
        <w:t>Разувин В. «К Оренбургу».</w:t>
      </w:r>
    </w:p>
    <w:p w:rsidR="00567884" w:rsidRPr="000B7D80" w:rsidRDefault="00567884" w:rsidP="00567884">
      <w:pPr>
        <w:rPr>
          <w:sz w:val="24"/>
          <w:szCs w:val="24"/>
        </w:rPr>
      </w:pPr>
      <w:r w:rsidRPr="000B7D80">
        <w:rPr>
          <w:sz w:val="24"/>
          <w:szCs w:val="24"/>
        </w:rPr>
        <w:t>2.</w:t>
      </w:r>
      <w:r w:rsidRPr="000B7D80">
        <w:rPr>
          <w:sz w:val="24"/>
          <w:szCs w:val="24"/>
        </w:rPr>
        <w:tab/>
        <w:t>Загадки о лесе, животных и птицах.</w:t>
      </w:r>
    </w:p>
    <w:p w:rsidR="00567884" w:rsidRPr="000B7D80" w:rsidRDefault="00567884" w:rsidP="00567884">
      <w:pPr>
        <w:rPr>
          <w:sz w:val="24"/>
          <w:szCs w:val="24"/>
        </w:rPr>
      </w:pPr>
      <w:r w:rsidRPr="000B7D80">
        <w:rPr>
          <w:sz w:val="24"/>
          <w:szCs w:val="24"/>
        </w:rPr>
        <w:t>3.</w:t>
      </w:r>
      <w:r w:rsidRPr="000B7D80">
        <w:rPr>
          <w:sz w:val="24"/>
          <w:szCs w:val="24"/>
        </w:rPr>
        <w:tab/>
        <w:t>Букалов А.. Загадки, чтение «Как машины хлеб берегут»; пословицы и поговорки о хлебе,</w:t>
      </w:r>
    </w:p>
    <w:p w:rsidR="00567884" w:rsidRPr="000B7D80" w:rsidRDefault="00567884" w:rsidP="00567884">
      <w:pPr>
        <w:rPr>
          <w:sz w:val="24"/>
          <w:szCs w:val="24"/>
        </w:rPr>
      </w:pPr>
      <w:r w:rsidRPr="000B7D80">
        <w:rPr>
          <w:sz w:val="24"/>
          <w:szCs w:val="24"/>
        </w:rPr>
        <w:t>4.</w:t>
      </w:r>
      <w:r w:rsidRPr="000B7D80">
        <w:rPr>
          <w:sz w:val="24"/>
          <w:szCs w:val="24"/>
        </w:rPr>
        <w:tab/>
        <w:t>Сухомлинский В. «Моя мама пахнет хлебом», О.Зыкова «Хлебороб».</w:t>
      </w:r>
    </w:p>
    <w:p w:rsidR="00567884" w:rsidRPr="000B7D80" w:rsidRDefault="00567884" w:rsidP="00567884">
      <w:pPr>
        <w:rPr>
          <w:sz w:val="24"/>
          <w:szCs w:val="24"/>
        </w:rPr>
      </w:pPr>
      <w:r w:rsidRPr="000B7D80">
        <w:rPr>
          <w:sz w:val="24"/>
          <w:szCs w:val="24"/>
        </w:rPr>
        <w:t>5.</w:t>
      </w:r>
      <w:r w:rsidRPr="000B7D80">
        <w:rPr>
          <w:sz w:val="24"/>
          <w:szCs w:val="24"/>
        </w:rPr>
        <w:tab/>
        <w:t>Семикозова Н. «Родина», загадки о профессиях, пословицы и поговорки о труде.</w:t>
      </w:r>
    </w:p>
    <w:p w:rsidR="00567884" w:rsidRPr="000B7D80" w:rsidRDefault="00567884" w:rsidP="00567884">
      <w:pPr>
        <w:rPr>
          <w:sz w:val="24"/>
          <w:szCs w:val="24"/>
        </w:rPr>
      </w:pPr>
      <w:r w:rsidRPr="000B7D80">
        <w:rPr>
          <w:sz w:val="24"/>
          <w:szCs w:val="24"/>
        </w:rPr>
        <w:t>6.</w:t>
      </w:r>
      <w:r w:rsidRPr="000B7D80">
        <w:rPr>
          <w:sz w:val="24"/>
          <w:szCs w:val="24"/>
        </w:rPr>
        <w:tab/>
        <w:t>Некрасов Н.А., Колосья. — СПб.: ООО «ИЗДАТЕЛЬСТВО «ДЕТСТВО-ПРЕСС», 2005</w:t>
      </w:r>
    </w:p>
    <w:p w:rsidR="00567884" w:rsidRPr="000B7D80" w:rsidRDefault="00567884" w:rsidP="00567884">
      <w:pPr>
        <w:rPr>
          <w:sz w:val="24"/>
          <w:szCs w:val="24"/>
        </w:rPr>
      </w:pPr>
      <w:r w:rsidRPr="000B7D80">
        <w:rPr>
          <w:sz w:val="24"/>
          <w:szCs w:val="24"/>
        </w:rPr>
        <w:t>7.</w:t>
      </w:r>
      <w:r w:rsidRPr="000B7D80">
        <w:rPr>
          <w:sz w:val="24"/>
          <w:szCs w:val="24"/>
        </w:rPr>
        <w:tab/>
        <w:t>Приходько В., Дом зерна. – Москва, Издательство «Малыш», 2010</w:t>
      </w:r>
    </w:p>
    <w:p w:rsidR="00567884" w:rsidRPr="000B7D80" w:rsidRDefault="00567884" w:rsidP="00567884">
      <w:pPr>
        <w:rPr>
          <w:sz w:val="24"/>
          <w:szCs w:val="24"/>
        </w:rPr>
      </w:pPr>
      <w:r w:rsidRPr="000B7D80">
        <w:rPr>
          <w:sz w:val="24"/>
          <w:szCs w:val="24"/>
        </w:rPr>
        <w:t>8.</w:t>
      </w:r>
      <w:r w:rsidRPr="000B7D80">
        <w:rPr>
          <w:sz w:val="24"/>
          <w:szCs w:val="24"/>
        </w:rPr>
        <w:tab/>
        <w:t>Прусс А. «Рассказы по истории Оренбуржья.</w:t>
      </w:r>
    </w:p>
    <w:p w:rsidR="00567884" w:rsidRPr="000B7D80" w:rsidRDefault="00567884" w:rsidP="00567884">
      <w:pPr>
        <w:rPr>
          <w:sz w:val="24"/>
          <w:szCs w:val="24"/>
        </w:rPr>
      </w:pPr>
      <w:r w:rsidRPr="000B7D80">
        <w:rPr>
          <w:sz w:val="24"/>
          <w:szCs w:val="24"/>
        </w:rPr>
        <w:t>9.</w:t>
      </w:r>
      <w:r w:rsidRPr="000B7D80">
        <w:rPr>
          <w:sz w:val="24"/>
          <w:szCs w:val="24"/>
        </w:rPr>
        <w:tab/>
        <w:t>Романовский С., Родина. — Москва, Издательство «Детская литература», 2001</w:t>
      </w:r>
    </w:p>
    <w:p w:rsidR="00567884" w:rsidRPr="000B7D80" w:rsidRDefault="00567884" w:rsidP="00567884">
      <w:pPr>
        <w:rPr>
          <w:sz w:val="24"/>
          <w:szCs w:val="24"/>
        </w:rPr>
      </w:pPr>
      <w:r w:rsidRPr="000B7D80">
        <w:rPr>
          <w:sz w:val="24"/>
          <w:szCs w:val="24"/>
        </w:rPr>
        <w:t>10.</w:t>
      </w:r>
      <w:r w:rsidRPr="000B7D80">
        <w:rPr>
          <w:sz w:val="24"/>
          <w:szCs w:val="24"/>
        </w:rPr>
        <w:tab/>
        <w:t xml:space="preserve">Стихотворение «Мой Оренбург», </w:t>
      </w:r>
    </w:p>
    <w:p w:rsidR="00567884" w:rsidRPr="000B7D80" w:rsidRDefault="00567884" w:rsidP="00567884">
      <w:pPr>
        <w:rPr>
          <w:sz w:val="24"/>
          <w:szCs w:val="24"/>
        </w:rPr>
      </w:pPr>
      <w:r w:rsidRPr="000B7D80">
        <w:rPr>
          <w:sz w:val="24"/>
          <w:szCs w:val="24"/>
        </w:rPr>
        <w:t>11.</w:t>
      </w:r>
      <w:r w:rsidRPr="000B7D80">
        <w:rPr>
          <w:sz w:val="24"/>
          <w:szCs w:val="24"/>
        </w:rPr>
        <w:tab/>
        <w:t>Михалков С. «Улица моя».</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567884" w:rsidRPr="000B7D80" w:rsidRDefault="00A925F1" w:rsidP="00567884">
      <w:pPr>
        <w:pStyle w:val="a5"/>
        <w:rPr>
          <w:b/>
        </w:rPr>
      </w:pPr>
      <w:r w:rsidRPr="000B7D80">
        <w:rPr>
          <w:b/>
        </w:rPr>
        <w:lastRenderedPageBreak/>
        <w:t>172.Рабочая программа курса внеурочной деятельности «Становлюсь грамотным читателем»</w:t>
      </w:r>
    </w:p>
    <w:p w:rsidR="00567884" w:rsidRPr="000B7D80" w:rsidRDefault="00567884" w:rsidP="00567884">
      <w:pPr>
        <w:jc w:val="center"/>
        <w:rPr>
          <w:sz w:val="24"/>
          <w:szCs w:val="24"/>
        </w:rPr>
        <w:sectPr w:rsidR="00567884" w:rsidRPr="000B7D80" w:rsidSect="00567884">
          <w:pgSz w:w="11910" w:h="16840"/>
          <w:pgMar w:top="1120" w:right="160" w:bottom="280" w:left="993" w:header="720" w:footer="720" w:gutter="0"/>
          <w:cols w:space="720"/>
        </w:sectPr>
      </w:pPr>
    </w:p>
    <w:p w:rsidR="00567884" w:rsidRPr="000B7D80" w:rsidRDefault="00567884" w:rsidP="00567884">
      <w:pPr>
        <w:pStyle w:val="110"/>
        <w:spacing w:before="58" w:line="319" w:lineRule="exact"/>
        <w:ind w:left="4728"/>
      </w:pPr>
      <w:bookmarkStart w:id="9" w:name="Пояснительная_записка"/>
      <w:bookmarkEnd w:id="9"/>
      <w:r w:rsidRPr="000B7D80">
        <w:lastRenderedPageBreak/>
        <w:t>Пояснительная записка</w:t>
      </w:r>
    </w:p>
    <w:p w:rsidR="00567884" w:rsidRPr="000B7D80" w:rsidRDefault="00567884" w:rsidP="00567884">
      <w:pPr>
        <w:pStyle w:val="a5"/>
        <w:ind w:left="1170" w:right="518" w:firstLine="768"/>
      </w:pPr>
      <w:r w:rsidRPr="000B7D80">
        <w:t>Рабочая программа внеурочной деятельности «Становлюсь грамотным читателем. Обучение смысловому чтению» разработана на основе Примерной программы по внеурочной деятельности начального основного и среднего общего образования для общеобразовательных организаций, программы курса по внеурочной деятельности «Грамотный читатель. Обучение смысловому чтению» для учащихся 1-4 классов НОО в соответствии с Федеральным государственным стандартом начального общего образования.</w:t>
      </w:r>
    </w:p>
    <w:p w:rsidR="00567884" w:rsidRPr="000B7D80" w:rsidRDefault="00567884" w:rsidP="00567884">
      <w:pPr>
        <w:pStyle w:val="a5"/>
        <w:ind w:left="1170" w:right="522" w:firstLine="768"/>
      </w:pPr>
      <w:r w:rsidRPr="000B7D80">
        <w:rPr>
          <w:b/>
        </w:rPr>
        <w:t>Цель</w:t>
      </w:r>
      <w:r w:rsidRPr="000B7D80">
        <w:t>: формирование у обучающихся полноценного устойчивого навыка смыслового чтения текстов различных видов, жанров и стилей, обеспечение дополнительной теоретической и практической подготовки по основному учебному курсу «Литературное</w:t>
      </w:r>
      <w:r w:rsidRPr="000B7D80">
        <w:rPr>
          <w:spacing w:val="-29"/>
        </w:rPr>
        <w:t xml:space="preserve"> </w:t>
      </w:r>
      <w:r w:rsidRPr="000B7D80">
        <w:t>чтение».</w:t>
      </w:r>
    </w:p>
    <w:p w:rsidR="00567884" w:rsidRPr="000B7D80" w:rsidRDefault="00567884" w:rsidP="00567884">
      <w:pPr>
        <w:pStyle w:val="212"/>
        <w:spacing w:before="5" w:line="272" w:lineRule="exact"/>
        <w:ind w:left="1938"/>
        <w:jc w:val="both"/>
      </w:pPr>
      <w:bookmarkStart w:id="10" w:name="Основные_задачи:"/>
      <w:bookmarkEnd w:id="10"/>
      <w:r w:rsidRPr="000B7D80">
        <w:t>Основные задачи:</w:t>
      </w:r>
    </w:p>
    <w:p w:rsidR="00567884" w:rsidRPr="000B7D80" w:rsidRDefault="00567884" w:rsidP="00633F10">
      <w:pPr>
        <w:pStyle w:val="a7"/>
        <w:numPr>
          <w:ilvl w:val="0"/>
          <w:numId w:val="64"/>
        </w:numPr>
        <w:tabs>
          <w:tab w:val="left" w:pos="2611"/>
        </w:tabs>
        <w:spacing w:before="2" w:line="235" w:lineRule="auto"/>
        <w:ind w:right="522" w:firstLine="768"/>
        <w:rPr>
          <w:sz w:val="24"/>
          <w:szCs w:val="24"/>
        </w:rPr>
      </w:pPr>
      <w:r w:rsidRPr="000B7D80">
        <w:rPr>
          <w:sz w:val="24"/>
          <w:szCs w:val="24"/>
        </w:rPr>
        <w:t>освоение общекультурных навыков чтения и понимание текста; воспитание интереса к чтению и книге (формирование интереса к процессу чтения и потребности читать произведения разных видов литературы, общеучебных умений осознанно читать тексты, работать с владением техникой чтения, приемами понимания прочитанного и прослушанного произведения, знанием</w:t>
      </w:r>
      <w:r w:rsidRPr="000B7D80">
        <w:rPr>
          <w:spacing w:val="5"/>
          <w:sz w:val="24"/>
          <w:szCs w:val="24"/>
        </w:rPr>
        <w:t xml:space="preserve"> </w:t>
      </w:r>
      <w:r w:rsidRPr="000B7D80">
        <w:rPr>
          <w:sz w:val="24"/>
          <w:szCs w:val="24"/>
        </w:rPr>
        <w:t>книг)</w:t>
      </w:r>
    </w:p>
    <w:p w:rsidR="00567884" w:rsidRPr="000B7D80" w:rsidRDefault="00567884" w:rsidP="00633F10">
      <w:pPr>
        <w:pStyle w:val="a7"/>
        <w:numPr>
          <w:ilvl w:val="0"/>
          <w:numId w:val="63"/>
        </w:numPr>
        <w:tabs>
          <w:tab w:val="left" w:pos="2429"/>
        </w:tabs>
        <w:spacing w:before="2" w:line="276" w:lineRule="auto"/>
        <w:ind w:right="525" w:firstLine="768"/>
        <w:rPr>
          <w:sz w:val="24"/>
          <w:szCs w:val="24"/>
        </w:rPr>
      </w:pPr>
      <w:r w:rsidRPr="000B7D80">
        <w:rPr>
          <w:sz w:val="24"/>
          <w:szCs w:val="24"/>
        </w:rPr>
        <w:t>овладение речевой, письменной и коммуникативной культурой (формирование умений работать с различными видами текстов, ориентироваться в книге, использовать ее для расширения знаний об окружающем</w:t>
      </w:r>
      <w:r w:rsidRPr="000B7D80">
        <w:rPr>
          <w:spacing w:val="-12"/>
          <w:sz w:val="24"/>
          <w:szCs w:val="24"/>
        </w:rPr>
        <w:t xml:space="preserve"> </w:t>
      </w:r>
      <w:r w:rsidRPr="000B7D80">
        <w:rPr>
          <w:sz w:val="24"/>
          <w:szCs w:val="24"/>
        </w:rPr>
        <w:t>мире);</w:t>
      </w:r>
    </w:p>
    <w:p w:rsidR="00567884" w:rsidRPr="000B7D80" w:rsidRDefault="00567884" w:rsidP="00633F10">
      <w:pPr>
        <w:pStyle w:val="a7"/>
        <w:numPr>
          <w:ilvl w:val="0"/>
          <w:numId w:val="63"/>
        </w:numPr>
        <w:tabs>
          <w:tab w:val="left" w:pos="2395"/>
        </w:tabs>
        <w:spacing w:before="201" w:line="276" w:lineRule="auto"/>
        <w:ind w:right="519" w:firstLine="768"/>
        <w:rPr>
          <w:sz w:val="24"/>
          <w:szCs w:val="24"/>
        </w:rPr>
      </w:pPr>
      <w:r w:rsidRPr="000B7D80">
        <w:rPr>
          <w:sz w:val="24"/>
          <w:szCs w:val="24"/>
        </w:rPr>
        <w:t>воспитание эстетического отношения к действительности, отраженной в художественной литературе (формирование умений понимать художественное произведение как особый вид искусства, определять его художественную ценность и анализировать средства выразительности, сравнивать искусство слова с другими видами искусства, находить сходства и различия используемых художественных средств, создавать свои собственные художественные произведения на основе</w:t>
      </w:r>
      <w:r w:rsidRPr="000B7D80">
        <w:rPr>
          <w:spacing w:val="-13"/>
          <w:sz w:val="24"/>
          <w:szCs w:val="24"/>
        </w:rPr>
        <w:t xml:space="preserve"> </w:t>
      </w:r>
      <w:r w:rsidRPr="000B7D80">
        <w:rPr>
          <w:sz w:val="24"/>
          <w:szCs w:val="24"/>
        </w:rPr>
        <w:t>прочитанных);</w:t>
      </w:r>
    </w:p>
    <w:p w:rsidR="00567884" w:rsidRPr="000B7D80" w:rsidRDefault="00567884" w:rsidP="00633F10">
      <w:pPr>
        <w:pStyle w:val="a7"/>
        <w:numPr>
          <w:ilvl w:val="0"/>
          <w:numId w:val="63"/>
        </w:numPr>
        <w:tabs>
          <w:tab w:val="left" w:pos="2453"/>
        </w:tabs>
        <w:spacing w:before="198" w:line="276" w:lineRule="auto"/>
        <w:ind w:right="520" w:firstLine="768"/>
        <w:rPr>
          <w:sz w:val="24"/>
          <w:szCs w:val="24"/>
        </w:rPr>
      </w:pPr>
      <w:r w:rsidRPr="000B7D80">
        <w:rPr>
          <w:sz w:val="24"/>
          <w:szCs w:val="24"/>
        </w:rPr>
        <w:t>формирование нравственных ценностей и эстетического вкуса младшего школьника; понимание духовной сущности произведений (освоение основных нравственно- этических ценностей взаимодействия с окружающим миром, формирование навыка анализа положительных и отрицательных действий героев, событий), воспитание адекватного эмоционального состояния как предпосылки собственного поведения в</w:t>
      </w:r>
      <w:r w:rsidRPr="000B7D80">
        <w:rPr>
          <w:spacing w:val="-5"/>
          <w:sz w:val="24"/>
          <w:szCs w:val="24"/>
        </w:rPr>
        <w:t xml:space="preserve"> </w:t>
      </w:r>
      <w:r w:rsidRPr="000B7D80">
        <w:rPr>
          <w:sz w:val="24"/>
          <w:szCs w:val="24"/>
        </w:rPr>
        <w:t>жизни.</w:t>
      </w:r>
    </w:p>
    <w:p w:rsidR="00567884" w:rsidRPr="000B7D80" w:rsidRDefault="00567884" w:rsidP="00567884">
      <w:pPr>
        <w:pStyle w:val="a5"/>
        <w:spacing w:before="204" w:line="275" w:lineRule="exact"/>
        <w:ind w:left="1938"/>
      </w:pPr>
      <w:r w:rsidRPr="000B7D80">
        <w:t>Программа рассчитана на 3 года обучения (2-4 классы).</w:t>
      </w:r>
    </w:p>
    <w:p w:rsidR="00567884" w:rsidRPr="000B7D80" w:rsidRDefault="00567884" w:rsidP="00567884">
      <w:pPr>
        <w:spacing w:line="275" w:lineRule="exact"/>
        <w:rPr>
          <w:sz w:val="24"/>
          <w:szCs w:val="24"/>
        </w:rPr>
      </w:pPr>
    </w:p>
    <w:p w:rsidR="00567884" w:rsidRPr="000B7D80" w:rsidRDefault="00567884" w:rsidP="00567884">
      <w:pPr>
        <w:spacing w:line="275" w:lineRule="exact"/>
        <w:rPr>
          <w:sz w:val="24"/>
          <w:szCs w:val="24"/>
        </w:rPr>
      </w:pPr>
      <w:r w:rsidRPr="000B7D80">
        <w:rPr>
          <w:sz w:val="24"/>
          <w:szCs w:val="24"/>
        </w:rPr>
        <w:t xml:space="preserve">                                 Продолжительность занятия  во 2 классе 30 минут, в 3-4 классе 40 минут.</w:t>
      </w:r>
    </w:p>
    <w:p w:rsidR="00567884" w:rsidRPr="000B7D80" w:rsidRDefault="00567884" w:rsidP="00567884">
      <w:pPr>
        <w:spacing w:line="275" w:lineRule="exact"/>
        <w:rPr>
          <w:sz w:val="24"/>
          <w:szCs w:val="24"/>
        </w:rPr>
      </w:pPr>
      <w:r w:rsidRPr="000B7D80">
        <w:rPr>
          <w:sz w:val="24"/>
          <w:szCs w:val="24"/>
        </w:rPr>
        <w:t xml:space="preserve">                                 </w:t>
      </w:r>
    </w:p>
    <w:p w:rsidR="00567884" w:rsidRPr="000B7D80" w:rsidRDefault="00567884" w:rsidP="00567884">
      <w:pPr>
        <w:spacing w:line="275" w:lineRule="exact"/>
        <w:rPr>
          <w:sz w:val="24"/>
          <w:szCs w:val="24"/>
        </w:rPr>
        <w:sectPr w:rsidR="00567884" w:rsidRPr="000B7D80">
          <w:pgSz w:w="11910" w:h="16840"/>
          <w:pgMar w:top="560" w:right="160" w:bottom="280" w:left="40" w:header="720" w:footer="720" w:gutter="0"/>
          <w:cols w:space="720"/>
        </w:sectPr>
      </w:pPr>
      <w:r w:rsidRPr="000B7D80">
        <w:rPr>
          <w:sz w:val="24"/>
          <w:szCs w:val="24"/>
        </w:rPr>
        <w:t xml:space="preserve">                                 Время отведенное на занятие в неделю 1,5 часа.</w:t>
      </w:r>
    </w:p>
    <w:p w:rsidR="00567884" w:rsidRPr="000B7D80" w:rsidRDefault="00567884" w:rsidP="00567884">
      <w:pPr>
        <w:pStyle w:val="110"/>
        <w:spacing w:line="386" w:lineRule="auto"/>
        <w:ind w:left="5237" w:right="3086" w:hanging="2421"/>
      </w:pPr>
      <w:bookmarkStart w:id="11" w:name="Содержание_курса_внеурочной_деятельности"/>
      <w:bookmarkEnd w:id="11"/>
      <w:r w:rsidRPr="000B7D80">
        <w:lastRenderedPageBreak/>
        <w:t>Содержание курса внеурочной деятельности 2 класс</w:t>
      </w:r>
    </w:p>
    <w:p w:rsidR="00567884" w:rsidRPr="000B7D80" w:rsidRDefault="00567884" w:rsidP="00567884">
      <w:pPr>
        <w:pStyle w:val="a5"/>
        <w:spacing w:before="2"/>
        <w:ind w:left="680" w:right="5332"/>
      </w:pPr>
      <w:r w:rsidRPr="000B7D80">
        <w:t>Стихотворение И. Токмаковой «Сентябрь». Стихотворение В. Степанова «Что мы Родиной зовём». Б. Житков «Как я ловил человечков».</w:t>
      </w:r>
    </w:p>
    <w:p w:rsidR="00567884" w:rsidRPr="000B7D80" w:rsidRDefault="00567884" w:rsidP="00567884">
      <w:pPr>
        <w:pStyle w:val="a5"/>
        <w:spacing w:before="6"/>
        <w:ind w:left="680" w:right="7269"/>
      </w:pPr>
      <w:r w:rsidRPr="000B7D80">
        <w:t>К.Паустовский «Стальное колечко». Е.Пермяк «Пичугин мост».</w:t>
      </w:r>
    </w:p>
    <w:p w:rsidR="00567884" w:rsidRPr="000B7D80" w:rsidRDefault="00567884" w:rsidP="00567884">
      <w:pPr>
        <w:pStyle w:val="a5"/>
        <w:spacing w:before="3"/>
        <w:ind w:left="680" w:right="6747"/>
      </w:pPr>
      <w:r w:rsidRPr="000B7D80">
        <w:t>Л.Пантелеев «Честное слово». В.Медведев «Обыкновенный великан». М.Пришвин «Хромка».</w:t>
      </w:r>
    </w:p>
    <w:p w:rsidR="00567884" w:rsidRPr="000B7D80" w:rsidRDefault="00567884" w:rsidP="00567884">
      <w:pPr>
        <w:pStyle w:val="a5"/>
        <w:ind w:left="680" w:right="6747"/>
      </w:pPr>
      <w:r w:rsidRPr="000B7D80">
        <w:t>М.Пришвин «О чем шепчутся раки?». М.Пришвин «Золотой луг».</w:t>
      </w:r>
    </w:p>
    <w:p w:rsidR="00567884" w:rsidRPr="000B7D80" w:rsidRDefault="00567884" w:rsidP="00567884">
      <w:pPr>
        <w:pStyle w:val="a5"/>
        <w:ind w:left="680" w:right="7827"/>
      </w:pPr>
      <w:r w:rsidRPr="000B7D80">
        <w:t>Г.Скребицкий «»Кот Иваныч». Г.Скребицкий «Пушок».</w:t>
      </w:r>
    </w:p>
    <w:p w:rsidR="00567884" w:rsidRPr="000B7D80" w:rsidRDefault="00567884" w:rsidP="00567884">
      <w:pPr>
        <w:pStyle w:val="a5"/>
        <w:ind w:left="680"/>
      </w:pPr>
      <w:r w:rsidRPr="000B7D80">
        <w:t>В.Чаплина «Дружба».</w:t>
      </w:r>
    </w:p>
    <w:p w:rsidR="00567884" w:rsidRPr="000B7D80" w:rsidRDefault="00567884" w:rsidP="00567884">
      <w:pPr>
        <w:pStyle w:val="a5"/>
        <w:ind w:left="680" w:right="2683"/>
      </w:pPr>
      <w:r w:rsidRPr="000B7D80">
        <w:t>Словари.</w:t>
      </w:r>
      <w:r w:rsidRPr="000B7D80">
        <w:rPr>
          <w:spacing w:val="-21"/>
        </w:rPr>
        <w:t xml:space="preserve"> </w:t>
      </w:r>
      <w:r w:rsidRPr="000B7D80">
        <w:t>Сравнение</w:t>
      </w:r>
      <w:r w:rsidRPr="000B7D80">
        <w:rPr>
          <w:spacing w:val="-21"/>
        </w:rPr>
        <w:t xml:space="preserve"> </w:t>
      </w:r>
      <w:r w:rsidRPr="000B7D80">
        <w:t>художественного</w:t>
      </w:r>
      <w:r w:rsidRPr="000B7D80">
        <w:rPr>
          <w:spacing w:val="-17"/>
        </w:rPr>
        <w:t xml:space="preserve"> </w:t>
      </w:r>
      <w:r w:rsidRPr="000B7D80">
        <w:t>и</w:t>
      </w:r>
      <w:r w:rsidRPr="000B7D80">
        <w:rPr>
          <w:spacing w:val="-18"/>
        </w:rPr>
        <w:t xml:space="preserve"> </w:t>
      </w:r>
      <w:r w:rsidRPr="000B7D80">
        <w:t>научно-</w:t>
      </w:r>
      <w:r w:rsidRPr="000B7D80">
        <w:rPr>
          <w:spacing w:val="-21"/>
        </w:rPr>
        <w:t xml:space="preserve"> </w:t>
      </w:r>
      <w:r w:rsidRPr="000B7D80">
        <w:t>познавательного</w:t>
      </w:r>
      <w:r w:rsidRPr="000B7D80">
        <w:rPr>
          <w:spacing w:val="-17"/>
        </w:rPr>
        <w:t xml:space="preserve"> </w:t>
      </w:r>
      <w:r w:rsidRPr="000B7D80">
        <w:t>текстов. В.Гаршин</w:t>
      </w:r>
      <w:r w:rsidRPr="000B7D80">
        <w:rPr>
          <w:spacing w:val="3"/>
        </w:rPr>
        <w:t xml:space="preserve"> </w:t>
      </w:r>
      <w:r w:rsidRPr="000B7D80">
        <w:t>«Лягушка-путешественница».</w:t>
      </w:r>
    </w:p>
    <w:p w:rsidR="00567884" w:rsidRPr="000B7D80" w:rsidRDefault="00567884" w:rsidP="00567884">
      <w:pPr>
        <w:pStyle w:val="a5"/>
        <w:spacing w:before="4"/>
        <w:ind w:left="680" w:right="5957" w:firstLine="120"/>
      </w:pPr>
      <w:r w:rsidRPr="000B7D80">
        <w:t>В.Бианки «Как Муравьишка домой спешил». В.Катаев «Цветик-семицветик»</w:t>
      </w:r>
    </w:p>
    <w:p w:rsidR="00567884" w:rsidRPr="000B7D80" w:rsidRDefault="00567884" w:rsidP="00567884">
      <w:pPr>
        <w:pStyle w:val="a5"/>
        <w:spacing w:before="5"/>
        <w:ind w:left="680" w:right="7269"/>
      </w:pPr>
      <w:r w:rsidRPr="000B7D80">
        <w:t>Дж. Родари «Чем пахнут ремесла?». В. Драгунский «Что я люблю».</w:t>
      </w:r>
    </w:p>
    <w:p w:rsidR="00567884" w:rsidRPr="000B7D80" w:rsidRDefault="00567884" w:rsidP="00567884">
      <w:pPr>
        <w:pStyle w:val="a5"/>
        <w:spacing w:before="4"/>
        <w:ind w:left="680"/>
      </w:pPr>
      <w:r w:rsidRPr="000B7D80">
        <w:t>М.Зощенко «Ёлка».</w:t>
      </w:r>
    </w:p>
    <w:p w:rsidR="00567884" w:rsidRPr="000B7D80" w:rsidRDefault="00567884" w:rsidP="00567884">
      <w:pPr>
        <w:pStyle w:val="a5"/>
        <w:ind w:left="680"/>
      </w:pPr>
      <w:r w:rsidRPr="000B7D80">
        <w:t>Моя любимая книга. Составление аннотации к книге.</w:t>
      </w:r>
    </w:p>
    <w:p w:rsidR="00567884" w:rsidRPr="000B7D80" w:rsidRDefault="00567884" w:rsidP="00567884">
      <w:pPr>
        <w:pStyle w:val="a5"/>
        <w:spacing w:before="3"/>
        <w:ind w:left="680"/>
      </w:pPr>
      <w:r w:rsidRPr="000B7D80">
        <w:t>Детские энциклопедии о растениях, животных, географии, истории.</w:t>
      </w:r>
    </w:p>
    <w:p w:rsidR="00567884" w:rsidRPr="000B7D80" w:rsidRDefault="00567884" w:rsidP="00567884">
      <w:pPr>
        <w:pStyle w:val="a5"/>
        <w:ind w:left="680" w:right="5130"/>
      </w:pPr>
      <w:r w:rsidRPr="000B7D80">
        <w:t>«Поэтическая переменка: современная поэзия для детей» Ценностное отношение к книге, к поэзии.</w:t>
      </w:r>
    </w:p>
    <w:p w:rsidR="00567884" w:rsidRPr="000B7D80" w:rsidRDefault="00567884" w:rsidP="00567884">
      <w:pPr>
        <w:pStyle w:val="a5"/>
        <w:ind w:left="680" w:right="1787"/>
      </w:pPr>
      <w:r w:rsidRPr="000B7D80">
        <w:t>Мини- проекты «Современная поэзия для детей» Защита проекта «Современная поэзия для детей»</w:t>
      </w:r>
    </w:p>
    <w:p w:rsidR="00567884" w:rsidRPr="000B7D80" w:rsidRDefault="00567884" w:rsidP="00567884">
      <w:pPr>
        <w:pStyle w:val="a5"/>
        <w:ind w:left="680" w:right="4182"/>
      </w:pPr>
      <w:r w:rsidRPr="000B7D80">
        <w:t>«Сказка на экране. Просмотр художественного фильма "Морозко" по одноименной русской народной сказке».</w:t>
      </w:r>
    </w:p>
    <w:p w:rsidR="00567884" w:rsidRPr="000B7D80" w:rsidRDefault="00567884" w:rsidP="00567884">
      <w:pPr>
        <w:pStyle w:val="a5"/>
        <w:ind w:left="742" w:right="4146" w:hanging="63"/>
      </w:pPr>
      <w:r w:rsidRPr="000B7D80">
        <w:t>Обсуждение художественного фильма "Морозко" по одноименной русской народной сказке».</w:t>
      </w:r>
    </w:p>
    <w:p w:rsidR="00567884" w:rsidRPr="000B7D80" w:rsidRDefault="00567884" w:rsidP="00567884">
      <w:pPr>
        <w:pStyle w:val="a5"/>
        <w:ind w:left="680"/>
      </w:pPr>
      <w:r w:rsidRPr="000B7D80">
        <w:t>Итоговый урок «Книга – источник знаний»</w:t>
      </w:r>
    </w:p>
    <w:p w:rsidR="00567884" w:rsidRPr="000B7D80" w:rsidRDefault="00567884" w:rsidP="00567884">
      <w:pPr>
        <w:rPr>
          <w:sz w:val="24"/>
          <w:szCs w:val="24"/>
        </w:rPr>
        <w:sectPr w:rsidR="00567884" w:rsidRPr="000B7D80">
          <w:pgSz w:w="11910" w:h="16840"/>
          <w:pgMar w:top="620" w:right="160" w:bottom="280" w:left="40" w:header="720" w:footer="720" w:gutter="0"/>
          <w:cols w:space="720"/>
        </w:sectPr>
      </w:pPr>
    </w:p>
    <w:p w:rsidR="00567884" w:rsidRPr="000B7D80" w:rsidRDefault="00567884" w:rsidP="00567884">
      <w:pPr>
        <w:pStyle w:val="a5"/>
      </w:pPr>
    </w:p>
    <w:p w:rsidR="00567884" w:rsidRPr="000B7D80" w:rsidRDefault="00567884" w:rsidP="00567884">
      <w:pPr>
        <w:pStyle w:val="a5"/>
      </w:pPr>
    </w:p>
    <w:p w:rsidR="00567884" w:rsidRPr="000B7D80" w:rsidRDefault="00567884" w:rsidP="00567884">
      <w:pPr>
        <w:pStyle w:val="a5"/>
        <w:ind w:left="680"/>
      </w:pPr>
      <w:r w:rsidRPr="000B7D80">
        <w:t>Стихотворение</w:t>
      </w:r>
      <w:r w:rsidRPr="000B7D80">
        <w:rPr>
          <w:spacing w:val="-23"/>
        </w:rPr>
        <w:t xml:space="preserve"> </w:t>
      </w:r>
      <w:r w:rsidRPr="000B7D80">
        <w:rPr>
          <w:spacing w:val="-3"/>
        </w:rPr>
        <w:t>А.</w:t>
      </w:r>
      <w:r w:rsidRPr="000B7D80">
        <w:rPr>
          <w:spacing w:val="-16"/>
        </w:rPr>
        <w:t xml:space="preserve"> </w:t>
      </w:r>
      <w:r w:rsidRPr="000B7D80">
        <w:t>Усачёв</w:t>
      </w:r>
      <w:r w:rsidRPr="000B7D80">
        <w:rPr>
          <w:spacing w:val="-16"/>
        </w:rPr>
        <w:t xml:space="preserve"> </w:t>
      </w:r>
      <w:r w:rsidRPr="000B7D80">
        <w:rPr>
          <w:spacing w:val="-3"/>
        </w:rPr>
        <w:t>«1</w:t>
      </w:r>
      <w:r w:rsidRPr="000B7D80">
        <w:rPr>
          <w:spacing w:val="-15"/>
        </w:rPr>
        <w:t xml:space="preserve"> </w:t>
      </w:r>
      <w:r w:rsidRPr="000B7D80">
        <w:t>сентября».</w:t>
      </w:r>
    </w:p>
    <w:p w:rsidR="00567884" w:rsidRPr="000B7D80" w:rsidRDefault="00567884" w:rsidP="00567884">
      <w:pPr>
        <w:pStyle w:val="110"/>
        <w:ind w:left="500"/>
      </w:pPr>
      <w:r w:rsidRPr="000B7D80">
        <w:rPr>
          <w:b w:val="0"/>
        </w:rPr>
        <w:br w:type="column"/>
      </w:r>
      <w:r w:rsidRPr="000B7D80">
        <w:lastRenderedPageBreak/>
        <w:t>3 класс</w:t>
      </w:r>
    </w:p>
    <w:p w:rsidR="00567884" w:rsidRPr="000B7D80" w:rsidRDefault="00567884" w:rsidP="00567884">
      <w:pPr>
        <w:rPr>
          <w:sz w:val="24"/>
          <w:szCs w:val="24"/>
        </w:rPr>
        <w:sectPr w:rsidR="00567884" w:rsidRPr="000B7D80">
          <w:type w:val="continuous"/>
          <w:pgSz w:w="11910" w:h="16840"/>
          <w:pgMar w:top="1120" w:right="160" w:bottom="280" w:left="40" w:header="720" w:footer="720" w:gutter="0"/>
          <w:cols w:num="2" w:space="720" w:equalWidth="0">
            <w:col w:w="4697" w:space="40"/>
            <w:col w:w="6973"/>
          </w:cols>
        </w:sectPr>
      </w:pPr>
    </w:p>
    <w:p w:rsidR="00567884" w:rsidRPr="000B7D80" w:rsidRDefault="00567884" w:rsidP="00567884">
      <w:pPr>
        <w:pStyle w:val="a5"/>
        <w:ind w:left="680"/>
      </w:pPr>
      <w:r w:rsidRPr="000B7D80">
        <w:lastRenderedPageBreak/>
        <w:t>Стихотворение П. Синявского «Родная песенка».</w:t>
      </w:r>
    </w:p>
    <w:p w:rsidR="00567884" w:rsidRPr="000B7D80" w:rsidRDefault="00567884" w:rsidP="00567884">
      <w:pPr>
        <w:pStyle w:val="a5"/>
        <w:spacing w:before="4"/>
        <w:ind w:left="680" w:right="2872"/>
      </w:pPr>
      <w:r w:rsidRPr="000B7D80">
        <w:t>Б.Пастернак «Золотая осень», И.Бунин «Листопад», А.Блок «Осенняя радость» Рассказ А. Пантелеева «Главный инженер».</w:t>
      </w:r>
    </w:p>
    <w:p w:rsidR="00567884" w:rsidRPr="000B7D80" w:rsidRDefault="00567884" w:rsidP="00567884">
      <w:pPr>
        <w:pStyle w:val="a5"/>
        <w:spacing w:before="4"/>
        <w:ind w:left="680" w:right="7129"/>
      </w:pPr>
      <w:r w:rsidRPr="000B7D80">
        <w:t>А.Платонов «Сухой хлеб» М.Цветаева «В классе», «За книгами» М.Пришвин «Выскочка»</w:t>
      </w:r>
    </w:p>
    <w:p w:rsidR="00567884" w:rsidRPr="000B7D80" w:rsidRDefault="00567884" w:rsidP="00567884">
      <w:pPr>
        <w:pStyle w:val="a5"/>
        <w:ind w:left="680" w:right="7499"/>
      </w:pPr>
      <w:r w:rsidRPr="000B7D80">
        <w:t>Д.Н.Мамин-Сибиряк «Приёмыш» Тайская сказка</w:t>
      </w:r>
      <w:r w:rsidRPr="000B7D80">
        <w:rPr>
          <w:spacing w:val="-34"/>
        </w:rPr>
        <w:t xml:space="preserve"> </w:t>
      </w:r>
      <w:r w:rsidRPr="000B7D80">
        <w:t>«Птица-болтунья». Китайская сказка «Олени и</w:t>
      </w:r>
      <w:r w:rsidRPr="000B7D80">
        <w:rPr>
          <w:spacing w:val="-6"/>
        </w:rPr>
        <w:t xml:space="preserve"> </w:t>
      </w:r>
      <w:r w:rsidRPr="000B7D80">
        <w:t>пёс»</w:t>
      </w:r>
    </w:p>
    <w:p w:rsidR="00567884" w:rsidRPr="000B7D80" w:rsidRDefault="00567884" w:rsidP="00567884">
      <w:pPr>
        <w:pStyle w:val="a5"/>
        <w:spacing w:before="2"/>
        <w:ind w:left="680" w:right="5053"/>
      </w:pPr>
      <w:r w:rsidRPr="000B7D80">
        <w:t>Научно-познавательный</w:t>
      </w:r>
      <w:r w:rsidRPr="000B7D80">
        <w:rPr>
          <w:spacing w:val="-16"/>
        </w:rPr>
        <w:t xml:space="preserve"> </w:t>
      </w:r>
      <w:r w:rsidRPr="000B7D80">
        <w:t>текст</w:t>
      </w:r>
      <w:r w:rsidRPr="000B7D80">
        <w:rPr>
          <w:spacing w:val="-13"/>
        </w:rPr>
        <w:t xml:space="preserve"> </w:t>
      </w:r>
      <w:r w:rsidRPr="000B7D80">
        <w:t>«Скорость</w:t>
      </w:r>
      <w:r w:rsidRPr="000B7D80">
        <w:rPr>
          <w:spacing w:val="-9"/>
        </w:rPr>
        <w:t xml:space="preserve"> </w:t>
      </w:r>
      <w:r w:rsidRPr="000B7D80">
        <w:t>бега</w:t>
      </w:r>
      <w:r w:rsidRPr="000B7D80">
        <w:rPr>
          <w:spacing w:val="-23"/>
        </w:rPr>
        <w:t xml:space="preserve"> </w:t>
      </w:r>
      <w:r w:rsidRPr="000B7D80">
        <w:t>животных». А.Гайдар «Горячий</w:t>
      </w:r>
      <w:r w:rsidRPr="000B7D80">
        <w:rPr>
          <w:spacing w:val="10"/>
        </w:rPr>
        <w:t xml:space="preserve"> </w:t>
      </w:r>
      <w:r w:rsidRPr="000B7D80">
        <w:t>камень»</w:t>
      </w:r>
    </w:p>
    <w:p w:rsidR="00567884" w:rsidRPr="000B7D80" w:rsidRDefault="00567884" w:rsidP="00567884">
      <w:pPr>
        <w:pStyle w:val="a5"/>
        <w:spacing w:before="11"/>
        <w:ind w:left="680" w:right="6633"/>
      </w:pPr>
      <w:r w:rsidRPr="000B7D80">
        <w:t xml:space="preserve">Рассказ Н. Сладкова «Домики на ножках». Рассказ Скребицкого </w:t>
      </w:r>
      <w:r w:rsidRPr="000B7D80">
        <w:rPr>
          <w:spacing w:val="-3"/>
        </w:rPr>
        <w:t xml:space="preserve">Г. </w:t>
      </w:r>
      <w:r w:rsidRPr="000B7D80">
        <w:t>«Любитель</w:t>
      </w:r>
      <w:r w:rsidRPr="000B7D80">
        <w:rPr>
          <w:spacing w:val="-32"/>
        </w:rPr>
        <w:t xml:space="preserve"> </w:t>
      </w:r>
      <w:r w:rsidRPr="000B7D80">
        <w:t>песни» Научно-познавательный текст</w:t>
      </w:r>
      <w:r w:rsidRPr="000B7D80">
        <w:rPr>
          <w:spacing w:val="-29"/>
        </w:rPr>
        <w:t xml:space="preserve"> </w:t>
      </w:r>
      <w:r w:rsidRPr="000B7D80">
        <w:t>«Тюлень».</w:t>
      </w:r>
    </w:p>
    <w:p w:rsidR="00567884" w:rsidRPr="000B7D80" w:rsidRDefault="00567884" w:rsidP="00567884">
      <w:pPr>
        <w:pStyle w:val="a5"/>
        <w:spacing w:before="4"/>
        <w:ind w:left="680"/>
      </w:pPr>
      <w:r w:rsidRPr="000B7D80">
        <w:t>Рассказ Л. Каминского «Падежи Юры Серёжкина»</w:t>
      </w:r>
    </w:p>
    <w:p w:rsidR="00567884" w:rsidRPr="000B7D80" w:rsidRDefault="00567884" w:rsidP="00567884">
      <w:pPr>
        <w:pStyle w:val="a5"/>
        <w:spacing w:before="1"/>
        <w:ind w:left="680" w:right="4098"/>
      </w:pPr>
      <w:r w:rsidRPr="000B7D80">
        <w:t>Учебный текст «Как определить падеж имени</w:t>
      </w:r>
      <w:r w:rsidRPr="000B7D80">
        <w:rPr>
          <w:spacing w:val="-33"/>
        </w:rPr>
        <w:t xml:space="preserve"> </w:t>
      </w:r>
      <w:r w:rsidRPr="000B7D80">
        <w:t>существительного?». Рассказ Н. Носова</w:t>
      </w:r>
      <w:r w:rsidRPr="000B7D80">
        <w:rPr>
          <w:spacing w:val="9"/>
        </w:rPr>
        <w:t xml:space="preserve"> </w:t>
      </w:r>
      <w:r w:rsidRPr="000B7D80">
        <w:t>«Заплатка»</w:t>
      </w:r>
    </w:p>
    <w:p w:rsidR="00567884" w:rsidRPr="000B7D80" w:rsidRDefault="00567884" w:rsidP="00567884">
      <w:pPr>
        <w:rPr>
          <w:sz w:val="24"/>
          <w:szCs w:val="24"/>
        </w:rPr>
        <w:sectPr w:rsidR="00567884" w:rsidRPr="000B7D80" w:rsidSect="00567884">
          <w:type w:val="continuous"/>
          <w:pgSz w:w="11910" w:h="16840"/>
          <w:pgMar w:top="1120" w:right="160" w:bottom="142" w:left="40" w:header="720" w:footer="720" w:gutter="0"/>
          <w:cols w:space="720"/>
        </w:sectPr>
      </w:pPr>
    </w:p>
    <w:p w:rsidR="00567884" w:rsidRPr="000B7D80" w:rsidRDefault="00567884" w:rsidP="00567884">
      <w:pPr>
        <w:pStyle w:val="a5"/>
        <w:spacing w:before="70"/>
        <w:ind w:right="-1941"/>
      </w:pPr>
      <w:r w:rsidRPr="000B7D80">
        <w:lastRenderedPageBreak/>
        <w:t xml:space="preserve">             Стихотворение Е. Евсеевой «Каникулы».</w:t>
      </w:r>
    </w:p>
    <w:p w:rsidR="00567884" w:rsidRPr="000B7D80" w:rsidRDefault="00567884" w:rsidP="00567884">
      <w:pPr>
        <w:pStyle w:val="a5"/>
      </w:pPr>
    </w:p>
    <w:p w:rsidR="00567884" w:rsidRPr="000B7D80" w:rsidRDefault="00567884" w:rsidP="00567884">
      <w:pPr>
        <w:pStyle w:val="a5"/>
        <w:spacing w:before="5"/>
      </w:pPr>
    </w:p>
    <w:p w:rsidR="00567884" w:rsidRPr="000B7D80" w:rsidRDefault="00567884" w:rsidP="00567884">
      <w:pPr>
        <w:pStyle w:val="a5"/>
        <w:ind w:left="1458"/>
      </w:pPr>
      <w:r w:rsidRPr="000B7D80">
        <w:t>Стихотворение Г. Ляховицкой</w:t>
      </w:r>
    </w:p>
    <w:p w:rsidR="00567884" w:rsidRPr="000B7D80" w:rsidRDefault="00567884" w:rsidP="00567884">
      <w:pPr>
        <w:pStyle w:val="a5"/>
        <w:ind w:left="1520" w:right="-8"/>
      </w:pPr>
      <w:r w:rsidRPr="000B7D80">
        <w:t>«Осеннее чудо».Стихотворение</w:t>
      </w:r>
      <w:r w:rsidRPr="000B7D80">
        <w:rPr>
          <w:spacing w:val="-37"/>
        </w:rPr>
        <w:t xml:space="preserve"> </w:t>
      </w:r>
      <w:r w:rsidRPr="000B7D80">
        <w:rPr>
          <w:spacing w:val="-5"/>
        </w:rPr>
        <w:t xml:space="preserve">Г. </w:t>
      </w:r>
      <w:r w:rsidRPr="000B7D80">
        <w:t>Ладонщикова«Рисунок».</w:t>
      </w:r>
    </w:p>
    <w:p w:rsidR="00567884" w:rsidRPr="000B7D80" w:rsidRDefault="00567884" w:rsidP="00567884">
      <w:pPr>
        <w:pStyle w:val="a5"/>
        <w:ind w:left="1458"/>
      </w:pPr>
      <w:r w:rsidRPr="000B7D80">
        <w:t>Р.Погодин «Послевоенный суп»</w:t>
      </w:r>
    </w:p>
    <w:p w:rsidR="00567884" w:rsidRPr="000B7D80" w:rsidRDefault="00567884" w:rsidP="00567884">
      <w:pPr>
        <w:pStyle w:val="a5"/>
        <w:spacing w:before="9"/>
      </w:pPr>
      <w:r w:rsidRPr="000B7D80">
        <w:br w:type="column"/>
      </w:r>
    </w:p>
    <w:p w:rsidR="00567884" w:rsidRPr="000B7D80" w:rsidRDefault="00567884" w:rsidP="00567884">
      <w:pPr>
        <w:pStyle w:val="110"/>
      </w:pPr>
      <w:r w:rsidRPr="000B7D80">
        <w:t>4 класс</w:t>
      </w:r>
    </w:p>
    <w:p w:rsidR="00567884" w:rsidRPr="000B7D80" w:rsidRDefault="00567884" w:rsidP="00567884">
      <w:pPr>
        <w:rPr>
          <w:sz w:val="24"/>
          <w:szCs w:val="24"/>
        </w:rPr>
        <w:sectPr w:rsidR="00567884" w:rsidRPr="000B7D80">
          <w:pgSz w:w="11910" w:h="16840"/>
          <w:pgMar w:top="600" w:right="160" w:bottom="0" w:left="40" w:header="720" w:footer="720" w:gutter="0"/>
          <w:cols w:num="2" w:space="720" w:equalWidth="0">
            <w:col w:w="5005" w:space="40"/>
            <w:col w:w="6665"/>
          </w:cols>
        </w:sectPr>
      </w:pPr>
    </w:p>
    <w:p w:rsidR="00567884" w:rsidRPr="000B7D80" w:rsidRDefault="00567884" w:rsidP="00567884">
      <w:pPr>
        <w:pStyle w:val="a5"/>
        <w:spacing w:before="3"/>
        <w:ind w:left="1458" w:right="6200"/>
      </w:pPr>
      <w:r w:rsidRPr="000B7D80">
        <w:lastRenderedPageBreak/>
        <w:t>Рассказ Е. Пермяка «Сказка о большом колоколе»Б.Житков «»Галка»</w:t>
      </w:r>
    </w:p>
    <w:p w:rsidR="00567884" w:rsidRPr="000B7D80" w:rsidRDefault="00567884" w:rsidP="00567884">
      <w:pPr>
        <w:pStyle w:val="a5"/>
        <w:spacing w:before="9"/>
        <w:ind w:left="1458" w:right="1504"/>
      </w:pPr>
      <w:r w:rsidRPr="000B7D80">
        <w:t xml:space="preserve">М.Зощенко «не надо врать» В.Гаршин «Сказка о жабе и розе» </w:t>
      </w:r>
    </w:p>
    <w:p w:rsidR="00567884" w:rsidRPr="000B7D80" w:rsidRDefault="00567884" w:rsidP="00567884">
      <w:pPr>
        <w:pStyle w:val="a5"/>
        <w:spacing w:before="9"/>
        <w:ind w:left="1458" w:right="1504"/>
      </w:pPr>
      <w:r w:rsidRPr="000B7D80">
        <w:t>Г.Х.Андерсен «Ромашка»</w:t>
      </w:r>
    </w:p>
    <w:p w:rsidR="00567884" w:rsidRPr="000B7D80" w:rsidRDefault="00567884" w:rsidP="00567884">
      <w:pPr>
        <w:pStyle w:val="a5"/>
        <w:ind w:left="1458" w:right="1929"/>
      </w:pPr>
      <w:r w:rsidRPr="000B7D80">
        <w:t>«Воробей-весельчак». Калмыцкая сказка Научно-познавательный текст «Воробей».Рассказ Н. Носова «Когда мы смеёмся» Рассказ Н. Сладкова «Подводные ежи» Научно-познавательный текст «Ёрш».</w:t>
      </w:r>
    </w:p>
    <w:p w:rsidR="00567884" w:rsidRPr="000B7D80" w:rsidRDefault="00567884" w:rsidP="00567884">
      <w:pPr>
        <w:pStyle w:val="a5"/>
        <w:spacing w:before="1"/>
        <w:ind w:left="1458" w:right="5728"/>
      </w:pPr>
      <w:r w:rsidRPr="000B7D80">
        <w:t>Стихотворение Тима Собакина «Подводная песня».Научно-познавательные тексты</w:t>
      </w:r>
    </w:p>
    <w:p w:rsidR="00567884" w:rsidRPr="000B7D80" w:rsidRDefault="00567884" w:rsidP="00567884">
      <w:pPr>
        <w:pStyle w:val="a5"/>
        <w:spacing w:before="3"/>
        <w:ind w:left="1458" w:right="228"/>
      </w:pPr>
      <w:r w:rsidRPr="000B7D80">
        <w:t>«Акулы» и «Медузы» Е.Пермяк «Мама и мы» А.Куприн «»Чудесный доктор»</w:t>
      </w:r>
    </w:p>
    <w:p w:rsidR="00567884" w:rsidRPr="000B7D80" w:rsidRDefault="00567884" w:rsidP="00567884">
      <w:pPr>
        <w:pStyle w:val="a5"/>
        <w:spacing w:before="1"/>
        <w:ind w:left="1458" w:right="228"/>
      </w:pPr>
      <w:r w:rsidRPr="000B7D80">
        <w:t>Рассказ А. Саломатова «Его последний день» Сказки народов мира. Златовласка. Чешская сказка</w:t>
      </w:r>
    </w:p>
    <w:p w:rsidR="00567884" w:rsidRPr="000B7D80" w:rsidRDefault="00567884" w:rsidP="00567884">
      <w:pPr>
        <w:pStyle w:val="a5"/>
        <w:ind w:left="1458" w:right="4877"/>
      </w:pPr>
      <w:r w:rsidRPr="000B7D80">
        <w:t xml:space="preserve">Сказки народов мира . Принцесса-лгунья. Шведская сказка. Р.Киплинг </w:t>
      </w:r>
      <w:r w:rsidRPr="000B7D80">
        <w:rPr>
          <w:spacing w:val="-3"/>
        </w:rPr>
        <w:t xml:space="preserve">Отчего </w:t>
      </w:r>
      <w:r w:rsidRPr="000B7D80">
        <w:t>у верблюда горб» (перевод К.Чуковского) Марк</w:t>
      </w:r>
      <w:r w:rsidRPr="000B7D80">
        <w:rPr>
          <w:spacing w:val="21"/>
        </w:rPr>
        <w:t xml:space="preserve"> </w:t>
      </w:r>
      <w:r w:rsidRPr="000B7D80">
        <w:t>Твен</w:t>
      </w:r>
    </w:p>
    <w:p w:rsidR="00567884" w:rsidRPr="000B7D80" w:rsidRDefault="00567884" w:rsidP="00567884">
      <w:pPr>
        <w:pStyle w:val="a5"/>
        <w:ind w:left="1458"/>
      </w:pPr>
      <w:r w:rsidRPr="000B7D80">
        <w:t>«Приключения Тома Сойера»</w:t>
      </w:r>
    </w:p>
    <w:p w:rsidR="00567884" w:rsidRPr="000B7D80" w:rsidRDefault="00567884" w:rsidP="00567884">
      <w:pPr>
        <w:pStyle w:val="a5"/>
        <w:ind w:left="1458"/>
      </w:pPr>
      <w:r w:rsidRPr="000B7D80">
        <w:t>Стихотворение Н. Анишиной «Чем пахнет лето».</w:t>
      </w:r>
    </w:p>
    <w:p w:rsidR="00567884" w:rsidRPr="000B7D80" w:rsidRDefault="00567884" w:rsidP="00567884">
      <w:pPr>
        <w:pStyle w:val="110"/>
        <w:spacing w:before="3"/>
        <w:ind w:left="4690"/>
      </w:pPr>
      <w:bookmarkStart w:id="12" w:name="Виды_речевой_деятельности"/>
      <w:bookmarkEnd w:id="12"/>
      <w:r w:rsidRPr="000B7D80">
        <w:t>Виды речевой</w:t>
      </w:r>
      <w:r w:rsidRPr="000B7D80">
        <w:rPr>
          <w:spacing w:val="-27"/>
        </w:rPr>
        <w:t xml:space="preserve"> </w:t>
      </w:r>
      <w:r w:rsidRPr="000B7D80">
        <w:t>деятельности</w:t>
      </w:r>
    </w:p>
    <w:p w:rsidR="00567884" w:rsidRPr="000B7D80" w:rsidRDefault="00567884" w:rsidP="00567884">
      <w:pPr>
        <w:pStyle w:val="a5"/>
        <w:ind w:left="838" w:right="521" w:firstLine="768"/>
      </w:pPr>
      <w:r w:rsidRPr="000B7D80">
        <w:rPr>
          <w:b/>
        </w:rPr>
        <w:t xml:space="preserve">Программа </w:t>
      </w:r>
      <w:r w:rsidRPr="000B7D80">
        <w:t>включает следующие содержательные линии: аудирование (слушание), чтение, говорение (культура речевого общения), письмо (культура письменной речи). Содержание программы обеспечивает развитие аудирования, говорения, чтения и письма в их единстве и взаимодействии, формируя культуру общения (устного и</w:t>
      </w:r>
      <w:r w:rsidRPr="000B7D80">
        <w:rPr>
          <w:spacing w:val="-11"/>
        </w:rPr>
        <w:t xml:space="preserve"> </w:t>
      </w:r>
      <w:r w:rsidRPr="000B7D80">
        <w:t>письменного).</w:t>
      </w:r>
    </w:p>
    <w:p w:rsidR="00567884" w:rsidRPr="000B7D80" w:rsidRDefault="00567884" w:rsidP="00567884">
      <w:pPr>
        <w:pStyle w:val="a5"/>
        <w:spacing w:before="2" w:line="237" w:lineRule="auto"/>
        <w:ind w:left="838" w:right="528" w:firstLine="768"/>
      </w:pPr>
      <w:r w:rsidRPr="000B7D80">
        <w:rPr>
          <w:b/>
          <w:i/>
        </w:rPr>
        <w:t xml:space="preserve">Аудирование (слушание) </w:t>
      </w:r>
      <w:r w:rsidRPr="000B7D80">
        <w:t>– это умение слушать и слышать, то есть адекватно воспринимать наслух звучащую речь (высказывание собеседника, чтение различных текстов).</w:t>
      </w:r>
    </w:p>
    <w:p w:rsidR="00567884" w:rsidRPr="000B7D80" w:rsidRDefault="00567884" w:rsidP="00567884">
      <w:pPr>
        <w:pStyle w:val="a5"/>
        <w:spacing w:before="4"/>
        <w:ind w:left="838" w:right="531" w:firstLine="768"/>
      </w:pPr>
      <w:r w:rsidRPr="000B7D80">
        <w:rPr>
          <w:b/>
          <w:i/>
        </w:rPr>
        <w:t xml:space="preserve">Чтение </w:t>
      </w:r>
      <w:r w:rsidRPr="000B7D80">
        <w:t>понимается как осознанный самостоятельный процесс чтения доступных по объему и жанру произведений, осмысление цели чтения и выбор вида чтения; выразительное чтение с использованием интонации, темпа, тона, пауз, ударений, соответствующих смыслу текста.</w:t>
      </w:r>
    </w:p>
    <w:p w:rsidR="00567884" w:rsidRPr="000B7D80" w:rsidRDefault="00567884" w:rsidP="00567884">
      <w:pPr>
        <w:pStyle w:val="a5"/>
        <w:ind w:left="838" w:right="520" w:firstLine="768"/>
      </w:pPr>
      <w:r w:rsidRPr="000B7D80">
        <w:rPr>
          <w:b/>
          <w:i/>
        </w:rPr>
        <w:t xml:space="preserve">Говорение (культура речевого общения) </w:t>
      </w:r>
      <w:r w:rsidRPr="000B7D80">
        <w:t>определяет специфические умения вести диалог, отвечать и задавать вопросы по тексту, создавать монолог с использованием правил речевого этикета, воплощать свои жизненные впечатления в словесных образах, выстраивать композицию собственного высказывания, раскрывать в устном высказывании авторский замысел, передавая основную мысль текста.</w:t>
      </w:r>
    </w:p>
    <w:p w:rsidR="00567884" w:rsidRPr="000B7D80" w:rsidRDefault="00567884" w:rsidP="00567884">
      <w:pPr>
        <w:pStyle w:val="a5"/>
        <w:spacing w:before="1"/>
        <w:ind w:left="838" w:right="522" w:firstLine="768"/>
      </w:pPr>
      <w:r w:rsidRPr="000B7D80">
        <w:rPr>
          <w:b/>
          <w:i/>
        </w:rPr>
        <w:t>Письмо (культура письменной речи</w:t>
      </w:r>
      <w:r w:rsidRPr="000B7D80">
        <w:rPr>
          <w:b/>
        </w:rPr>
        <w:t xml:space="preserve">) </w:t>
      </w:r>
      <w:r w:rsidRPr="000B7D80">
        <w:t>предполагает практическое освоение обучаемыми некоторых типов письменной речи (на основе осмысления художественного произведения): текста- повествования, текста-описания, текста-рассуждения; создание собственных мини- сочинений (рассказ по картинке); написание отзыва.</w:t>
      </w:r>
    </w:p>
    <w:p w:rsidR="00567884" w:rsidRPr="000B7D80" w:rsidRDefault="00567884" w:rsidP="00567884">
      <w:pPr>
        <w:pStyle w:val="a5"/>
        <w:ind w:left="838" w:right="522" w:firstLine="768"/>
      </w:pPr>
      <w:r w:rsidRPr="000B7D80">
        <w:t>Программа включает в себя работу с разными видами текста. Эта работа предполагает формирование следующих аналитических умений: восприятие изобразительно-выразительных средств языка художественного произведения, научно-популярного текста; воссоздание картины жизни, представленной автором; установление причинно-следственных связей в художественном,</w:t>
      </w:r>
    </w:p>
    <w:p w:rsidR="00567884" w:rsidRPr="000B7D80" w:rsidRDefault="00567884" w:rsidP="00567884">
      <w:pPr>
        <w:pStyle w:val="a5"/>
        <w:spacing w:before="72"/>
        <w:ind w:left="838" w:right="527"/>
        <w:sectPr w:rsidR="00567884" w:rsidRPr="000B7D80">
          <w:type w:val="continuous"/>
          <w:pgSz w:w="11910" w:h="16840"/>
          <w:pgMar w:top="1120" w:right="160" w:bottom="280" w:left="40" w:header="720" w:footer="720" w:gutter="0"/>
          <w:cols w:space="720"/>
        </w:sectPr>
      </w:pPr>
      <w:r w:rsidRPr="000B7D80">
        <w:t>учебном и научно-популярном текстах; понимание авторской позиции в произведении; выделение главной мысли текста.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w:t>
      </w:r>
    </w:p>
    <w:p w:rsidR="00567884" w:rsidRPr="000B7D80" w:rsidRDefault="00567884" w:rsidP="00567884">
      <w:pPr>
        <w:pStyle w:val="110"/>
        <w:spacing w:before="75"/>
        <w:ind w:left="1285"/>
      </w:pPr>
      <w:r w:rsidRPr="000B7D80">
        <w:lastRenderedPageBreak/>
        <w:t>Планируемые результаты освоения курса внеурочной деятельности</w:t>
      </w:r>
    </w:p>
    <w:p w:rsidR="00567884" w:rsidRPr="000B7D80" w:rsidRDefault="00567884" w:rsidP="00567884">
      <w:pPr>
        <w:pStyle w:val="212"/>
        <w:spacing w:line="272" w:lineRule="exact"/>
        <w:ind w:left="1285"/>
      </w:pPr>
      <w:bookmarkStart w:id="13" w:name="Личностные"/>
      <w:bookmarkEnd w:id="13"/>
      <w:r w:rsidRPr="000B7D80">
        <w:t>Личностные</w:t>
      </w:r>
    </w:p>
    <w:p w:rsidR="00567884" w:rsidRPr="000B7D80" w:rsidRDefault="00567884" w:rsidP="00633F10">
      <w:pPr>
        <w:pStyle w:val="a7"/>
        <w:numPr>
          <w:ilvl w:val="0"/>
          <w:numId w:val="62"/>
        </w:numPr>
        <w:tabs>
          <w:tab w:val="left" w:pos="1502"/>
        </w:tabs>
        <w:ind w:right="404" w:firstLine="552"/>
        <w:rPr>
          <w:sz w:val="24"/>
          <w:szCs w:val="24"/>
        </w:rPr>
      </w:pPr>
      <w:r w:rsidRPr="000B7D80">
        <w:rPr>
          <w:sz w:val="24"/>
          <w:szCs w:val="24"/>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w:t>
      </w:r>
      <w:r w:rsidRPr="000B7D80">
        <w:rPr>
          <w:spacing w:val="-10"/>
          <w:sz w:val="24"/>
          <w:szCs w:val="24"/>
        </w:rPr>
        <w:t xml:space="preserve"> </w:t>
      </w:r>
      <w:r w:rsidRPr="000B7D80">
        <w:rPr>
          <w:sz w:val="24"/>
          <w:szCs w:val="24"/>
        </w:rPr>
        <w:t>плохие;</w:t>
      </w:r>
    </w:p>
    <w:p w:rsidR="00567884" w:rsidRPr="000B7D80" w:rsidRDefault="00567884" w:rsidP="00633F10">
      <w:pPr>
        <w:pStyle w:val="a7"/>
        <w:numPr>
          <w:ilvl w:val="0"/>
          <w:numId w:val="62"/>
        </w:numPr>
        <w:tabs>
          <w:tab w:val="left" w:pos="1502"/>
        </w:tabs>
        <w:ind w:right="417" w:firstLine="552"/>
        <w:rPr>
          <w:sz w:val="24"/>
          <w:szCs w:val="24"/>
        </w:rPr>
      </w:pPr>
      <w:r w:rsidRPr="000B7D80">
        <w:rPr>
          <w:sz w:val="24"/>
          <w:szCs w:val="24"/>
        </w:rPr>
        <w:t>называть и объяснять свои чувства и ощущения от созерцаемых произведений искусства, объяснять своё отношение к поступкам с позиции общечеловеческих</w:t>
      </w:r>
      <w:r w:rsidRPr="000B7D80">
        <w:rPr>
          <w:spacing w:val="-15"/>
          <w:sz w:val="24"/>
          <w:szCs w:val="24"/>
        </w:rPr>
        <w:t xml:space="preserve"> </w:t>
      </w:r>
      <w:r w:rsidRPr="000B7D80">
        <w:rPr>
          <w:sz w:val="24"/>
          <w:szCs w:val="24"/>
        </w:rPr>
        <w:t>нравственныхценностей;</w:t>
      </w:r>
    </w:p>
    <w:p w:rsidR="00567884" w:rsidRPr="000B7D80" w:rsidRDefault="00567884" w:rsidP="00633F10">
      <w:pPr>
        <w:pStyle w:val="a7"/>
        <w:numPr>
          <w:ilvl w:val="0"/>
          <w:numId w:val="62"/>
        </w:numPr>
        <w:tabs>
          <w:tab w:val="left" w:pos="2063"/>
          <w:tab w:val="left" w:pos="2064"/>
        </w:tabs>
        <w:ind w:right="409" w:firstLine="552"/>
        <w:rPr>
          <w:sz w:val="24"/>
          <w:szCs w:val="24"/>
        </w:rPr>
      </w:pPr>
      <w:r w:rsidRPr="000B7D80">
        <w:rPr>
          <w:sz w:val="24"/>
          <w:szCs w:val="24"/>
        </w:rPr>
        <w:t xml:space="preserve">самостоятельно определять и объяснять </w:t>
      </w:r>
      <w:r w:rsidRPr="000B7D80">
        <w:rPr>
          <w:spacing w:val="-3"/>
          <w:sz w:val="24"/>
          <w:szCs w:val="24"/>
        </w:rPr>
        <w:t xml:space="preserve">свои </w:t>
      </w:r>
      <w:r w:rsidRPr="000B7D80">
        <w:rPr>
          <w:sz w:val="24"/>
          <w:szCs w:val="24"/>
        </w:rPr>
        <w:t>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w:t>
      </w:r>
      <w:r w:rsidRPr="000B7D80">
        <w:rPr>
          <w:spacing w:val="-6"/>
          <w:sz w:val="24"/>
          <w:szCs w:val="24"/>
        </w:rPr>
        <w:t xml:space="preserve"> </w:t>
      </w:r>
      <w:r w:rsidRPr="000B7D80">
        <w:rPr>
          <w:sz w:val="24"/>
          <w:szCs w:val="24"/>
        </w:rPr>
        <w:t>ценностей);</w:t>
      </w:r>
    </w:p>
    <w:p w:rsidR="00567884" w:rsidRPr="000B7D80" w:rsidRDefault="00567884" w:rsidP="00633F10">
      <w:pPr>
        <w:pStyle w:val="a7"/>
        <w:numPr>
          <w:ilvl w:val="0"/>
          <w:numId w:val="62"/>
        </w:numPr>
        <w:tabs>
          <w:tab w:val="left" w:pos="2063"/>
          <w:tab w:val="left" w:pos="2064"/>
        </w:tabs>
        <w:spacing w:line="242" w:lineRule="auto"/>
        <w:ind w:right="418" w:firstLine="552"/>
        <w:rPr>
          <w:sz w:val="24"/>
          <w:szCs w:val="24"/>
        </w:rPr>
      </w:pPr>
      <w:r w:rsidRPr="000B7D80">
        <w:rPr>
          <w:sz w:val="24"/>
          <w:szCs w:val="24"/>
        </w:rPr>
        <w:t>в предложенных ситуациях, опираясь на общие для всех простые правила поведения, делать выбор, какой поступок</w:t>
      </w:r>
      <w:r w:rsidRPr="000B7D80">
        <w:rPr>
          <w:spacing w:val="4"/>
          <w:sz w:val="24"/>
          <w:szCs w:val="24"/>
        </w:rPr>
        <w:t xml:space="preserve"> </w:t>
      </w:r>
      <w:r w:rsidRPr="000B7D80">
        <w:rPr>
          <w:sz w:val="24"/>
          <w:szCs w:val="24"/>
        </w:rPr>
        <w:t>совершить;</w:t>
      </w:r>
    </w:p>
    <w:p w:rsidR="00567884" w:rsidRPr="000B7D80" w:rsidRDefault="00567884" w:rsidP="00567884">
      <w:pPr>
        <w:pStyle w:val="212"/>
        <w:spacing w:line="271" w:lineRule="exact"/>
        <w:ind w:left="1285"/>
        <w:jc w:val="both"/>
        <w:rPr>
          <w:b w:val="0"/>
        </w:rPr>
      </w:pPr>
      <w:bookmarkStart w:id="14" w:name="Метапредметные_результаты:"/>
      <w:bookmarkEnd w:id="14"/>
      <w:r w:rsidRPr="000B7D80">
        <w:t>Метапредметные результаты</w:t>
      </w:r>
      <w:r w:rsidRPr="000B7D80">
        <w:rPr>
          <w:b w:val="0"/>
        </w:rPr>
        <w:t>:</w:t>
      </w:r>
    </w:p>
    <w:p w:rsidR="00567884" w:rsidRPr="000B7D80" w:rsidRDefault="00567884" w:rsidP="00567884">
      <w:pPr>
        <w:pStyle w:val="a5"/>
        <w:spacing w:line="275" w:lineRule="exact"/>
        <w:ind w:left="1285"/>
      </w:pPr>
      <w:r w:rsidRPr="000B7D80">
        <w:t>Регулятивные УУД:</w:t>
      </w:r>
    </w:p>
    <w:p w:rsidR="00567884" w:rsidRPr="000B7D80" w:rsidRDefault="00567884" w:rsidP="00633F10">
      <w:pPr>
        <w:pStyle w:val="a7"/>
        <w:numPr>
          <w:ilvl w:val="0"/>
          <w:numId w:val="62"/>
        </w:numPr>
        <w:tabs>
          <w:tab w:val="left" w:pos="1391"/>
        </w:tabs>
        <w:spacing w:line="275" w:lineRule="exact"/>
        <w:ind w:left="1390" w:hanging="106"/>
        <w:jc w:val="left"/>
        <w:rPr>
          <w:sz w:val="24"/>
          <w:szCs w:val="24"/>
        </w:rPr>
      </w:pPr>
      <w:r w:rsidRPr="000B7D80">
        <w:rPr>
          <w:sz w:val="24"/>
          <w:szCs w:val="24"/>
        </w:rPr>
        <w:t>определять и формулировать цель деятельности на занятии с помощью</w:t>
      </w:r>
      <w:r w:rsidRPr="000B7D80">
        <w:rPr>
          <w:spacing w:val="-21"/>
          <w:sz w:val="24"/>
          <w:szCs w:val="24"/>
        </w:rPr>
        <w:t xml:space="preserve"> </w:t>
      </w:r>
      <w:r w:rsidRPr="000B7D80">
        <w:rPr>
          <w:sz w:val="24"/>
          <w:szCs w:val="24"/>
        </w:rPr>
        <w:t>учителя;</w:t>
      </w:r>
    </w:p>
    <w:p w:rsidR="00567884" w:rsidRPr="000B7D80" w:rsidRDefault="00567884" w:rsidP="00633F10">
      <w:pPr>
        <w:pStyle w:val="a7"/>
        <w:numPr>
          <w:ilvl w:val="0"/>
          <w:numId w:val="62"/>
        </w:numPr>
        <w:tabs>
          <w:tab w:val="left" w:pos="2063"/>
          <w:tab w:val="left" w:pos="2064"/>
        </w:tabs>
        <w:spacing w:before="3" w:line="275" w:lineRule="exact"/>
        <w:ind w:left="2063" w:hanging="779"/>
        <w:jc w:val="left"/>
        <w:rPr>
          <w:sz w:val="24"/>
          <w:szCs w:val="24"/>
        </w:rPr>
      </w:pPr>
      <w:r w:rsidRPr="000B7D80">
        <w:rPr>
          <w:sz w:val="24"/>
          <w:szCs w:val="24"/>
        </w:rPr>
        <w:t>проговаривать последовательность действий;</w:t>
      </w:r>
    </w:p>
    <w:p w:rsidR="00567884" w:rsidRPr="000B7D80" w:rsidRDefault="00567884" w:rsidP="00633F10">
      <w:pPr>
        <w:pStyle w:val="a7"/>
        <w:numPr>
          <w:ilvl w:val="0"/>
          <w:numId w:val="62"/>
        </w:numPr>
        <w:tabs>
          <w:tab w:val="left" w:pos="2063"/>
          <w:tab w:val="left" w:pos="2064"/>
        </w:tabs>
        <w:spacing w:line="275" w:lineRule="exact"/>
        <w:ind w:left="2063" w:hanging="779"/>
        <w:jc w:val="left"/>
        <w:rPr>
          <w:sz w:val="24"/>
          <w:szCs w:val="24"/>
        </w:rPr>
      </w:pPr>
      <w:r w:rsidRPr="000B7D80">
        <w:rPr>
          <w:sz w:val="24"/>
          <w:szCs w:val="24"/>
        </w:rPr>
        <w:t>учиться высказывать своё предположение (версию) на основе работы с</w:t>
      </w:r>
      <w:r w:rsidRPr="000B7D80">
        <w:rPr>
          <w:spacing w:val="-30"/>
          <w:sz w:val="24"/>
          <w:szCs w:val="24"/>
        </w:rPr>
        <w:t xml:space="preserve"> </w:t>
      </w:r>
      <w:r w:rsidRPr="000B7D80">
        <w:rPr>
          <w:sz w:val="24"/>
          <w:szCs w:val="24"/>
        </w:rPr>
        <w:t>иллюстрацией;</w:t>
      </w:r>
    </w:p>
    <w:p w:rsidR="00567884" w:rsidRPr="000B7D80" w:rsidRDefault="00567884" w:rsidP="00633F10">
      <w:pPr>
        <w:pStyle w:val="a7"/>
        <w:numPr>
          <w:ilvl w:val="0"/>
          <w:numId w:val="62"/>
        </w:numPr>
        <w:tabs>
          <w:tab w:val="left" w:pos="2063"/>
          <w:tab w:val="left" w:pos="2064"/>
        </w:tabs>
        <w:spacing w:before="2"/>
        <w:ind w:right="417" w:firstLine="552"/>
        <w:jc w:val="left"/>
        <w:rPr>
          <w:sz w:val="24"/>
          <w:szCs w:val="24"/>
        </w:rPr>
      </w:pPr>
      <w:r w:rsidRPr="000B7D80">
        <w:rPr>
          <w:sz w:val="24"/>
          <w:szCs w:val="24"/>
        </w:rPr>
        <w:t>с помощью учителя объяснять выбор наиболее подходящих для выполнения задания мате-риалов и</w:t>
      </w:r>
      <w:r w:rsidRPr="000B7D80">
        <w:rPr>
          <w:spacing w:val="-3"/>
          <w:sz w:val="24"/>
          <w:szCs w:val="24"/>
        </w:rPr>
        <w:t xml:space="preserve"> </w:t>
      </w:r>
      <w:r w:rsidRPr="000B7D80">
        <w:rPr>
          <w:sz w:val="24"/>
          <w:szCs w:val="24"/>
        </w:rPr>
        <w:t>инструментов;</w:t>
      </w:r>
    </w:p>
    <w:p w:rsidR="00567884" w:rsidRPr="000B7D80" w:rsidRDefault="00567884" w:rsidP="00633F10">
      <w:pPr>
        <w:pStyle w:val="a7"/>
        <w:numPr>
          <w:ilvl w:val="0"/>
          <w:numId w:val="62"/>
        </w:numPr>
        <w:tabs>
          <w:tab w:val="left" w:pos="2063"/>
          <w:tab w:val="left" w:pos="2064"/>
        </w:tabs>
        <w:spacing w:before="3" w:line="237" w:lineRule="auto"/>
        <w:ind w:right="404" w:firstLine="552"/>
        <w:jc w:val="left"/>
        <w:rPr>
          <w:sz w:val="24"/>
          <w:szCs w:val="24"/>
        </w:rPr>
      </w:pPr>
      <w:r w:rsidRPr="000B7D80">
        <w:rPr>
          <w:sz w:val="24"/>
          <w:szCs w:val="24"/>
        </w:rPr>
        <w:t>учиться готовить рабочее место и выполнять практическую работу по предложенному учителем плану с опорой на образцы,</w:t>
      </w:r>
      <w:r w:rsidRPr="000B7D80">
        <w:rPr>
          <w:spacing w:val="-9"/>
          <w:sz w:val="24"/>
          <w:szCs w:val="24"/>
        </w:rPr>
        <w:t xml:space="preserve"> </w:t>
      </w:r>
      <w:r w:rsidRPr="000B7D80">
        <w:rPr>
          <w:sz w:val="24"/>
          <w:szCs w:val="24"/>
        </w:rPr>
        <w:t>рисунки;</w:t>
      </w:r>
    </w:p>
    <w:p w:rsidR="00567884" w:rsidRPr="000B7D80" w:rsidRDefault="00567884" w:rsidP="00633F10">
      <w:pPr>
        <w:pStyle w:val="a7"/>
        <w:numPr>
          <w:ilvl w:val="0"/>
          <w:numId w:val="62"/>
        </w:numPr>
        <w:tabs>
          <w:tab w:val="left" w:pos="2063"/>
          <w:tab w:val="left" w:pos="2064"/>
        </w:tabs>
        <w:spacing w:before="5" w:line="237" w:lineRule="auto"/>
        <w:ind w:right="410" w:firstLine="552"/>
        <w:jc w:val="left"/>
        <w:rPr>
          <w:sz w:val="24"/>
          <w:szCs w:val="24"/>
        </w:rPr>
      </w:pPr>
      <w:r w:rsidRPr="000B7D80">
        <w:rPr>
          <w:sz w:val="24"/>
          <w:szCs w:val="24"/>
        </w:rPr>
        <w:t>выполнять контроль точности разметки деталей с помощью шаблона; Познавательные УУД:</w:t>
      </w:r>
    </w:p>
    <w:p w:rsidR="00567884" w:rsidRPr="000B7D80" w:rsidRDefault="00567884" w:rsidP="00633F10">
      <w:pPr>
        <w:pStyle w:val="a7"/>
        <w:numPr>
          <w:ilvl w:val="0"/>
          <w:numId w:val="62"/>
        </w:numPr>
        <w:tabs>
          <w:tab w:val="left" w:pos="2063"/>
          <w:tab w:val="left" w:pos="2064"/>
        </w:tabs>
        <w:spacing w:before="4" w:line="275" w:lineRule="exact"/>
        <w:ind w:left="2063" w:hanging="779"/>
        <w:jc w:val="left"/>
        <w:rPr>
          <w:sz w:val="24"/>
          <w:szCs w:val="24"/>
        </w:rPr>
      </w:pPr>
      <w:r w:rsidRPr="000B7D80">
        <w:rPr>
          <w:sz w:val="24"/>
          <w:szCs w:val="24"/>
        </w:rPr>
        <w:t xml:space="preserve">ориентироваться в своей системе знаний: отличать новое от </w:t>
      </w:r>
      <w:r w:rsidRPr="000B7D80">
        <w:rPr>
          <w:spacing w:val="-3"/>
          <w:sz w:val="24"/>
          <w:szCs w:val="24"/>
        </w:rPr>
        <w:t>уже</w:t>
      </w:r>
      <w:r w:rsidRPr="000B7D80">
        <w:rPr>
          <w:spacing w:val="-34"/>
          <w:sz w:val="24"/>
          <w:szCs w:val="24"/>
        </w:rPr>
        <w:t xml:space="preserve"> </w:t>
      </w:r>
      <w:r w:rsidRPr="000B7D80">
        <w:rPr>
          <w:sz w:val="24"/>
          <w:szCs w:val="24"/>
        </w:rPr>
        <w:t>известного;</w:t>
      </w:r>
    </w:p>
    <w:p w:rsidR="00567884" w:rsidRPr="000B7D80" w:rsidRDefault="00567884" w:rsidP="00633F10">
      <w:pPr>
        <w:pStyle w:val="a7"/>
        <w:numPr>
          <w:ilvl w:val="0"/>
          <w:numId w:val="62"/>
        </w:numPr>
        <w:tabs>
          <w:tab w:val="left" w:pos="2063"/>
          <w:tab w:val="left" w:pos="2064"/>
        </w:tabs>
        <w:spacing w:line="242" w:lineRule="auto"/>
        <w:ind w:right="408" w:firstLine="552"/>
        <w:jc w:val="left"/>
        <w:rPr>
          <w:sz w:val="24"/>
          <w:szCs w:val="24"/>
        </w:rPr>
      </w:pPr>
      <w:r w:rsidRPr="000B7D80">
        <w:rPr>
          <w:sz w:val="24"/>
          <w:szCs w:val="24"/>
        </w:rPr>
        <w:t>делать предварительный отбор источников информации: ориентироваться в книге (на развороте, в оглавлении, в</w:t>
      </w:r>
      <w:r w:rsidRPr="000B7D80">
        <w:rPr>
          <w:spacing w:val="-6"/>
          <w:sz w:val="24"/>
          <w:szCs w:val="24"/>
        </w:rPr>
        <w:t xml:space="preserve"> </w:t>
      </w:r>
      <w:r w:rsidRPr="000B7D80">
        <w:rPr>
          <w:sz w:val="24"/>
          <w:szCs w:val="24"/>
        </w:rPr>
        <w:t>словаре);</w:t>
      </w:r>
    </w:p>
    <w:p w:rsidR="00567884" w:rsidRPr="000B7D80" w:rsidRDefault="00567884" w:rsidP="00633F10">
      <w:pPr>
        <w:pStyle w:val="a7"/>
        <w:numPr>
          <w:ilvl w:val="0"/>
          <w:numId w:val="62"/>
        </w:numPr>
        <w:tabs>
          <w:tab w:val="left" w:pos="2063"/>
          <w:tab w:val="left" w:pos="2064"/>
        </w:tabs>
        <w:spacing w:line="242" w:lineRule="auto"/>
        <w:ind w:right="422" w:firstLine="552"/>
        <w:jc w:val="left"/>
        <w:rPr>
          <w:sz w:val="24"/>
          <w:szCs w:val="24"/>
        </w:rPr>
      </w:pPr>
      <w:r w:rsidRPr="000B7D80">
        <w:rPr>
          <w:sz w:val="24"/>
          <w:szCs w:val="24"/>
        </w:rPr>
        <w:t>добывать новые знания: находить ответы на вопросы, используя литературу, свой жизненный опыт и информацию, полученную на</w:t>
      </w:r>
      <w:r w:rsidRPr="000B7D80">
        <w:rPr>
          <w:spacing w:val="-8"/>
          <w:sz w:val="24"/>
          <w:szCs w:val="24"/>
        </w:rPr>
        <w:t xml:space="preserve"> </w:t>
      </w:r>
      <w:r w:rsidRPr="000B7D80">
        <w:rPr>
          <w:sz w:val="24"/>
          <w:szCs w:val="24"/>
        </w:rPr>
        <w:t>уроках;</w:t>
      </w:r>
    </w:p>
    <w:p w:rsidR="00567884" w:rsidRPr="000B7D80" w:rsidRDefault="00567884" w:rsidP="00633F10">
      <w:pPr>
        <w:pStyle w:val="a7"/>
        <w:numPr>
          <w:ilvl w:val="0"/>
          <w:numId w:val="62"/>
        </w:numPr>
        <w:tabs>
          <w:tab w:val="left" w:pos="2063"/>
          <w:tab w:val="left" w:pos="2064"/>
        </w:tabs>
        <w:spacing w:line="242" w:lineRule="auto"/>
        <w:ind w:right="412" w:firstLine="552"/>
        <w:jc w:val="left"/>
        <w:rPr>
          <w:sz w:val="24"/>
          <w:szCs w:val="24"/>
        </w:rPr>
      </w:pPr>
      <w:r w:rsidRPr="000B7D80">
        <w:rPr>
          <w:sz w:val="24"/>
          <w:szCs w:val="24"/>
        </w:rPr>
        <w:t>перерабатывать полученную информацию: делать выводы в результате совместной работы всего</w:t>
      </w:r>
      <w:r w:rsidRPr="000B7D80">
        <w:rPr>
          <w:spacing w:val="2"/>
          <w:sz w:val="24"/>
          <w:szCs w:val="24"/>
        </w:rPr>
        <w:t xml:space="preserve"> </w:t>
      </w:r>
      <w:r w:rsidRPr="000B7D80">
        <w:rPr>
          <w:sz w:val="24"/>
          <w:szCs w:val="24"/>
        </w:rPr>
        <w:t>класса;</w:t>
      </w:r>
    </w:p>
    <w:p w:rsidR="00567884" w:rsidRPr="000B7D80" w:rsidRDefault="00567884" w:rsidP="00633F10">
      <w:pPr>
        <w:pStyle w:val="a7"/>
        <w:numPr>
          <w:ilvl w:val="0"/>
          <w:numId w:val="62"/>
        </w:numPr>
        <w:tabs>
          <w:tab w:val="left" w:pos="2063"/>
          <w:tab w:val="left" w:pos="2064"/>
        </w:tabs>
        <w:spacing w:line="242" w:lineRule="auto"/>
        <w:ind w:right="416" w:firstLine="552"/>
        <w:jc w:val="left"/>
        <w:rPr>
          <w:sz w:val="24"/>
          <w:szCs w:val="24"/>
        </w:rPr>
      </w:pPr>
      <w:r w:rsidRPr="000B7D80">
        <w:rPr>
          <w:sz w:val="24"/>
          <w:szCs w:val="24"/>
        </w:rPr>
        <w:t>перерабатывать полученную информацию: сравнивать и группировать предметы и их образы;</w:t>
      </w:r>
    </w:p>
    <w:p w:rsidR="00567884" w:rsidRPr="000B7D80" w:rsidRDefault="00567884" w:rsidP="00633F10">
      <w:pPr>
        <w:pStyle w:val="a7"/>
        <w:numPr>
          <w:ilvl w:val="0"/>
          <w:numId w:val="62"/>
        </w:numPr>
        <w:tabs>
          <w:tab w:val="left" w:pos="2063"/>
          <w:tab w:val="left" w:pos="2064"/>
        </w:tabs>
        <w:spacing w:line="242" w:lineRule="auto"/>
        <w:ind w:right="407" w:firstLine="552"/>
        <w:jc w:val="left"/>
        <w:rPr>
          <w:sz w:val="24"/>
          <w:szCs w:val="24"/>
        </w:rPr>
      </w:pPr>
      <w:r w:rsidRPr="000B7D80">
        <w:rPr>
          <w:sz w:val="24"/>
          <w:szCs w:val="24"/>
        </w:rPr>
        <w:t xml:space="preserve">преобразовывать информацию из одной формы в </w:t>
      </w:r>
      <w:r w:rsidRPr="000B7D80">
        <w:rPr>
          <w:spacing w:val="-2"/>
          <w:sz w:val="24"/>
          <w:szCs w:val="24"/>
        </w:rPr>
        <w:t xml:space="preserve">другую </w:t>
      </w:r>
      <w:r w:rsidRPr="000B7D80">
        <w:rPr>
          <w:sz w:val="24"/>
          <w:szCs w:val="24"/>
        </w:rPr>
        <w:t>– изделия, художественные образы.</w:t>
      </w:r>
    </w:p>
    <w:p w:rsidR="00567884" w:rsidRPr="000B7D80" w:rsidRDefault="00567884" w:rsidP="00567884">
      <w:pPr>
        <w:pStyle w:val="a5"/>
        <w:spacing w:line="271" w:lineRule="exact"/>
        <w:ind w:left="1285"/>
      </w:pPr>
      <w:r w:rsidRPr="000B7D80">
        <w:t>Коммуникативные УУД:</w:t>
      </w:r>
    </w:p>
    <w:p w:rsidR="00567884" w:rsidRPr="000B7D80" w:rsidRDefault="00567884" w:rsidP="00633F10">
      <w:pPr>
        <w:pStyle w:val="a7"/>
        <w:numPr>
          <w:ilvl w:val="0"/>
          <w:numId w:val="62"/>
        </w:numPr>
        <w:tabs>
          <w:tab w:val="left" w:pos="2063"/>
          <w:tab w:val="left" w:pos="2064"/>
        </w:tabs>
        <w:ind w:right="423" w:firstLine="552"/>
        <w:jc w:val="left"/>
        <w:rPr>
          <w:sz w:val="24"/>
          <w:szCs w:val="24"/>
        </w:rPr>
      </w:pPr>
      <w:r w:rsidRPr="000B7D80">
        <w:rPr>
          <w:sz w:val="24"/>
          <w:szCs w:val="24"/>
        </w:rPr>
        <w:t xml:space="preserve">донести свою позицию до </w:t>
      </w:r>
      <w:r w:rsidRPr="000B7D80">
        <w:rPr>
          <w:spacing w:val="-3"/>
          <w:sz w:val="24"/>
          <w:szCs w:val="24"/>
        </w:rPr>
        <w:t xml:space="preserve">других: </w:t>
      </w:r>
      <w:r w:rsidRPr="000B7D80">
        <w:rPr>
          <w:sz w:val="24"/>
          <w:szCs w:val="24"/>
        </w:rPr>
        <w:t>оформлять свою мысль в рисунках, доступных для изго-товления</w:t>
      </w:r>
      <w:r w:rsidRPr="000B7D80">
        <w:rPr>
          <w:spacing w:val="-7"/>
          <w:sz w:val="24"/>
          <w:szCs w:val="24"/>
        </w:rPr>
        <w:t xml:space="preserve"> </w:t>
      </w:r>
      <w:r w:rsidRPr="000B7D80">
        <w:rPr>
          <w:sz w:val="24"/>
          <w:szCs w:val="24"/>
        </w:rPr>
        <w:t>изделиях;</w:t>
      </w:r>
    </w:p>
    <w:p w:rsidR="00567884" w:rsidRPr="000B7D80" w:rsidRDefault="00567884" w:rsidP="00633F10">
      <w:pPr>
        <w:pStyle w:val="a7"/>
        <w:numPr>
          <w:ilvl w:val="0"/>
          <w:numId w:val="62"/>
        </w:numPr>
        <w:tabs>
          <w:tab w:val="left" w:pos="2063"/>
          <w:tab w:val="left" w:pos="2064"/>
        </w:tabs>
        <w:ind w:left="2063" w:hanging="779"/>
        <w:jc w:val="left"/>
        <w:rPr>
          <w:sz w:val="24"/>
          <w:szCs w:val="24"/>
        </w:rPr>
      </w:pPr>
      <w:r w:rsidRPr="000B7D80">
        <w:rPr>
          <w:sz w:val="24"/>
          <w:szCs w:val="24"/>
        </w:rPr>
        <w:t>слушать и понимать речь</w:t>
      </w:r>
      <w:r w:rsidRPr="000B7D80">
        <w:rPr>
          <w:spacing w:val="-1"/>
          <w:sz w:val="24"/>
          <w:szCs w:val="24"/>
        </w:rPr>
        <w:t xml:space="preserve"> </w:t>
      </w:r>
      <w:r w:rsidRPr="000B7D80">
        <w:rPr>
          <w:sz w:val="24"/>
          <w:szCs w:val="24"/>
        </w:rPr>
        <w:t>других;</w:t>
      </w:r>
    </w:p>
    <w:p w:rsidR="00567884" w:rsidRPr="000B7D80" w:rsidRDefault="00567884" w:rsidP="00567884">
      <w:pPr>
        <w:pStyle w:val="212"/>
        <w:spacing w:line="272" w:lineRule="exact"/>
        <w:ind w:left="1285"/>
      </w:pPr>
      <w:bookmarkStart w:id="15" w:name="Предметные_результаты:"/>
      <w:bookmarkEnd w:id="15"/>
      <w:r w:rsidRPr="000B7D80">
        <w:t>Предметные результаты:</w:t>
      </w:r>
    </w:p>
    <w:p w:rsidR="00567884" w:rsidRPr="000B7D80" w:rsidRDefault="00567884" w:rsidP="00633F10">
      <w:pPr>
        <w:pStyle w:val="a7"/>
        <w:numPr>
          <w:ilvl w:val="0"/>
          <w:numId w:val="57"/>
        </w:numPr>
        <w:tabs>
          <w:tab w:val="left" w:pos="2658"/>
          <w:tab w:val="left" w:pos="2659"/>
        </w:tabs>
        <w:spacing w:line="242" w:lineRule="auto"/>
        <w:ind w:right="411" w:firstLine="552"/>
        <w:rPr>
          <w:sz w:val="24"/>
          <w:szCs w:val="24"/>
        </w:rPr>
      </w:pPr>
      <w:r w:rsidRPr="000B7D80">
        <w:rPr>
          <w:sz w:val="24"/>
          <w:szCs w:val="24"/>
        </w:rPr>
        <w:t>Владеть техникой (навыком) слогового плавного (с переходом на чтение целыми словами)</w:t>
      </w:r>
      <w:r w:rsidRPr="000B7D80">
        <w:rPr>
          <w:spacing w:val="-12"/>
          <w:sz w:val="24"/>
          <w:szCs w:val="24"/>
        </w:rPr>
        <w:t xml:space="preserve"> </w:t>
      </w:r>
      <w:r w:rsidRPr="000B7D80">
        <w:rPr>
          <w:sz w:val="24"/>
          <w:szCs w:val="24"/>
        </w:rPr>
        <w:t>осознанного</w:t>
      </w:r>
      <w:r w:rsidRPr="000B7D80">
        <w:rPr>
          <w:spacing w:val="-3"/>
          <w:sz w:val="24"/>
          <w:szCs w:val="24"/>
        </w:rPr>
        <w:t xml:space="preserve"> </w:t>
      </w:r>
      <w:r w:rsidRPr="000B7D80">
        <w:rPr>
          <w:sz w:val="24"/>
          <w:szCs w:val="24"/>
        </w:rPr>
        <w:t>и</w:t>
      </w:r>
      <w:r w:rsidRPr="000B7D80">
        <w:rPr>
          <w:spacing w:val="-9"/>
          <w:sz w:val="24"/>
          <w:szCs w:val="24"/>
        </w:rPr>
        <w:t xml:space="preserve"> </w:t>
      </w:r>
      <w:r w:rsidRPr="000B7D80">
        <w:rPr>
          <w:sz w:val="24"/>
          <w:szCs w:val="24"/>
        </w:rPr>
        <w:t>правильного</w:t>
      </w:r>
      <w:r w:rsidRPr="000B7D80">
        <w:rPr>
          <w:spacing w:val="-2"/>
          <w:sz w:val="24"/>
          <w:szCs w:val="24"/>
        </w:rPr>
        <w:t xml:space="preserve"> </w:t>
      </w:r>
      <w:r w:rsidRPr="000B7D80">
        <w:rPr>
          <w:sz w:val="24"/>
          <w:szCs w:val="24"/>
        </w:rPr>
        <w:t>чтения</w:t>
      </w:r>
      <w:r w:rsidRPr="000B7D80">
        <w:rPr>
          <w:spacing w:val="-8"/>
          <w:sz w:val="24"/>
          <w:szCs w:val="24"/>
        </w:rPr>
        <w:t xml:space="preserve"> </w:t>
      </w:r>
      <w:r w:rsidRPr="000B7D80">
        <w:rPr>
          <w:sz w:val="24"/>
          <w:szCs w:val="24"/>
        </w:rPr>
        <w:t>вслух</w:t>
      </w:r>
      <w:r w:rsidRPr="000B7D80">
        <w:rPr>
          <w:spacing w:val="-9"/>
          <w:sz w:val="24"/>
          <w:szCs w:val="24"/>
        </w:rPr>
        <w:t xml:space="preserve"> </w:t>
      </w:r>
      <w:r w:rsidRPr="000B7D80">
        <w:rPr>
          <w:sz w:val="24"/>
          <w:szCs w:val="24"/>
        </w:rPr>
        <w:t>с</w:t>
      </w:r>
      <w:r w:rsidRPr="000B7D80">
        <w:rPr>
          <w:spacing w:val="5"/>
          <w:sz w:val="24"/>
          <w:szCs w:val="24"/>
        </w:rPr>
        <w:t xml:space="preserve"> </w:t>
      </w:r>
      <w:r w:rsidRPr="000B7D80">
        <w:rPr>
          <w:sz w:val="24"/>
          <w:szCs w:val="24"/>
        </w:rPr>
        <w:t>учётом</w:t>
      </w:r>
      <w:r w:rsidRPr="000B7D80">
        <w:rPr>
          <w:spacing w:val="-3"/>
          <w:sz w:val="24"/>
          <w:szCs w:val="24"/>
        </w:rPr>
        <w:t xml:space="preserve"> </w:t>
      </w:r>
      <w:r w:rsidRPr="000B7D80">
        <w:rPr>
          <w:sz w:val="24"/>
          <w:szCs w:val="24"/>
        </w:rPr>
        <w:t>индивидуальных</w:t>
      </w:r>
      <w:r w:rsidRPr="000B7D80">
        <w:rPr>
          <w:spacing w:val="-6"/>
          <w:sz w:val="24"/>
          <w:szCs w:val="24"/>
        </w:rPr>
        <w:t xml:space="preserve"> </w:t>
      </w:r>
      <w:r w:rsidRPr="000B7D80">
        <w:rPr>
          <w:sz w:val="24"/>
          <w:szCs w:val="24"/>
        </w:rPr>
        <w:t>возможностей.</w:t>
      </w:r>
    </w:p>
    <w:p w:rsidR="00567884" w:rsidRPr="000B7D80" w:rsidRDefault="00567884" w:rsidP="00633F10">
      <w:pPr>
        <w:pStyle w:val="a7"/>
        <w:numPr>
          <w:ilvl w:val="0"/>
          <w:numId w:val="57"/>
        </w:numPr>
        <w:tabs>
          <w:tab w:val="left" w:pos="2658"/>
          <w:tab w:val="left" w:pos="2659"/>
        </w:tabs>
        <w:ind w:right="411" w:firstLine="552"/>
        <w:rPr>
          <w:sz w:val="24"/>
          <w:szCs w:val="24"/>
        </w:rPr>
      </w:pPr>
      <w:r w:rsidRPr="000B7D80">
        <w:rPr>
          <w:sz w:val="24"/>
          <w:szCs w:val="24"/>
        </w:rPr>
        <w:t>Воспринимать фактическое содержание текста, осмысливать, излагать фактический материал; устно отвечать на вопросы, подтверждать свой ответ примерами из текста; задавать вопросы</w:t>
      </w:r>
      <w:r w:rsidRPr="000B7D80">
        <w:rPr>
          <w:spacing w:val="-7"/>
          <w:sz w:val="24"/>
          <w:szCs w:val="24"/>
        </w:rPr>
        <w:t xml:space="preserve"> </w:t>
      </w:r>
      <w:r w:rsidRPr="000B7D80">
        <w:rPr>
          <w:sz w:val="24"/>
          <w:szCs w:val="24"/>
        </w:rPr>
        <w:t>к</w:t>
      </w:r>
      <w:r w:rsidRPr="000B7D80">
        <w:rPr>
          <w:spacing w:val="-5"/>
          <w:sz w:val="24"/>
          <w:szCs w:val="24"/>
        </w:rPr>
        <w:t xml:space="preserve"> </w:t>
      </w:r>
      <w:r w:rsidRPr="000B7D80">
        <w:rPr>
          <w:sz w:val="24"/>
          <w:szCs w:val="24"/>
        </w:rPr>
        <w:t>фактическому</w:t>
      </w:r>
      <w:r w:rsidRPr="000B7D80">
        <w:rPr>
          <w:spacing w:val="-18"/>
          <w:sz w:val="24"/>
          <w:szCs w:val="24"/>
        </w:rPr>
        <w:t xml:space="preserve"> </w:t>
      </w:r>
      <w:r w:rsidRPr="000B7D80">
        <w:rPr>
          <w:sz w:val="24"/>
          <w:szCs w:val="24"/>
        </w:rPr>
        <w:t>содержанию</w:t>
      </w:r>
      <w:r w:rsidRPr="000B7D80">
        <w:rPr>
          <w:spacing w:val="-4"/>
          <w:sz w:val="24"/>
          <w:szCs w:val="24"/>
        </w:rPr>
        <w:t xml:space="preserve"> </w:t>
      </w:r>
      <w:r w:rsidRPr="000B7D80">
        <w:rPr>
          <w:sz w:val="24"/>
          <w:szCs w:val="24"/>
        </w:rPr>
        <w:t>произведения;</w:t>
      </w:r>
      <w:r w:rsidRPr="000B7D80">
        <w:rPr>
          <w:spacing w:val="-4"/>
          <w:sz w:val="24"/>
          <w:szCs w:val="24"/>
        </w:rPr>
        <w:t xml:space="preserve"> </w:t>
      </w:r>
      <w:r w:rsidRPr="000B7D80">
        <w:rPr>
          <w:sz w:val="24"/>
          <w:szCs w:val="24"/>
        </w:rPr>
        <w:t>участвовать</w:t>
      </w:r>
      <w:r w:rsidRPr="000B7D80">
        <w:rPr>
          <w:spacing w:val="-6"/>
          <w:sz w:val="24"/>
          <w:szCs w:val="24"/>
        </w:rPr>
        <w:t xml:space="preserve"> </w:t>
      </w:r>
      <w:r w:rsidRPr="000B7D80">
        <w:rPr>
          <w:sz w:val="24"/>
          <w:szCs w:val="24"/>
        </w:rPr>
        <w:t>в</w:t>
      </w:r>
      <w:r w:rsidRPr="000B7D80">
        <w:rPr>
          <w:spacing w:val="-7"/>
          <w:sz w:val="24"/>
          <w:szCs w:val="24"/>
        </w:rPr>
        <w:t xml:space="preserve"> </w:t>
      </w:r>
      <w:r w:rsidRPr="000B7D80">
        <w:rPr>
          <w:sz w:val="24"/>
          <w:szCs w:val="24"/>
        </w:rPr>
        <w:t>беседе</w:t>
      </w:r>
      <w:r w:rsidRPr="000B7D80">
        <w:rPr>
          <w:spacing w:val="-5"/>
          <w:sz w:val="24"/>
          <w:szCs w:val="24"/>
        </w:rPr>
        <w:t xml:space="preserve"> </w:t>
      </w:r>
      <w:r w:rsidRPr="000B7D80">
        <w:rPr>
          <w:sz w:val="24"/>
          <w:szCs w:val="24"/>
        </w:rPr>
        <w:t>по</w:t>
      </w:r>
      <w:r w:rsidRPr="000B7D80">
        <w:rPr>
          <w:spacing w:val="-4"/>
          <w:sz w:val="24"/>
          <w:szCs w:val="24"/>
        </w:rPr>
        <w:t xml:space="preserve"> </w:t>
      </w:r>
      <w:r w:rsidRPr="000B7D80">
        <w:rPr>
          <w:sz w:val="24"/>
          <w:szCs w:val="24"/>
        </w:rPr>
        <w:t>прочитанному.</w:t>
      </w:r>
    </w:p>
    <w:p w:rsidR="00567884" w:rsidRPr="000B7D80" w:rsidRDefault="00567884" w:rsidP="00633F10">
      <w:pPr>
        <w:pStyle w:val="a7"/>
        <w:numPr>
          <w:ilvl w:val="0"/>
          <w:numId w:val="57"/>
        </w:numPr>
        <w:tabs>
          <w:tab w:val="left" w:pos="2720"/>
          <w:tab w:val="left" w:pos="2721"/>
        </w:tabs>
        <w:spacing w:line="237" w:lineRule="auto"/>
        <w:ind w:right="406" w:firstLine="552"/>
        <w:rPr>
          <w:sz w:val="24"/>
          <w:szCs w:val="24"/>
        </w:rPr>
      </w:pPr>
      <w:r w:rsidRPr="000B7D80">
        <w:rPr>
          <w:sz w:val="24"/>
          <w:szCs w:val="24"/>
        </w:rPr>
        <w:t>Определять тему и главную мысль прочитанного или прослушанногопроизведения под руководством</w:t>
      </w:r>
      <w:r w:rsidRPr="000B7D80">
        <w:rPr>
          <w:spacing w:val="-1"/>
          <w:sz w:val="24"/>
          <w:szCs w:val="24"/>
        </w:rPr>
        <w:t xml:space="preserve"> </w:t>
      </w:r>
      <w:r w:rsidRPr="000B7D80">
        <w:rPr>
          <w:sz w:val="24"/>
          <w:szCs w:val="24"/>
        </w:rPr>
        <w:t>учителя.</w:t>
      </w:r>
    </w:p>
    <w:p w:rsidR="00567884" w:rsidRPr="000B7D80" w:rsidRDefault="00567884" w:rsidP="00633F10">
      <w:pPr>
        <w:pStyle w:val="a7"/>
        <w:numPr>
          <w:ilvl w:val="0"/>
          <w:numId w:val="57"/>
        </w:numPr>
        <w:tabs>
          <w:tab w:val="left" w:pos="2658"/>
          <w:tab w:val="left" w:pos="2659"/>
        </w:tabs>
        <w:spacing w:line="237" w:lineRule="auto"/>
        <w:ind w:right="412" w:firstLine="552"/>
        <w:rPr>
          <w:sz w:val="24"/>
          <w:szCs w:val="24"/>
        </w:rPr>
      </w:pPr>
      <w:r w:rsidRPr="000B7D80">
        <w:rPr>
          <w:sz w:val="24"/>
          <w:szCs w:val="24"/>
        </w:rPr>
        <w:t>Определять в произведении хронологическую последовательность событий, восстанавливать последовательность событий в</w:t>
      </w:r>
      <w:r w:rsidRPr="000B7D80">
        <w:rPr>
          <w:spacing w:val="-7"/>
          <w:sz w:val="24"/>
          <w:szCs w:val="24"/>
        </w:rPr>
        <w:t xml:space="preserve"> </w:t>
      </w:r>
      <w:r w:rsidRPr="000B7D80">
        <w:rPr>
          <w:sz w:val="24"/>
          <w:szCs w:val="24"/>
        </w:rPr>
        <w:t>произведении.</w:t>
      </w:r>
    </w:p>
    <w:p w:rsidR="00567884" w:rsidRPr="000B7D80" w:rsidRDefault="00567884" w:rsidP="00633F10">
      <w:pPr>
        <w:pStyle w:val="a7"/>
        <w:numPr>
          <w:ilvl w:val="0"/>
          <w:numId w:val="57"/>
        </w:numPr>
        <w:tabs>
          <w:tab w:val="left" w:pos="2720"/>
          <w:tab w:val="left" w:pos="2721"/>
        </w:tabs>
        <w:spacing w:line="275" w:lineRule="exact"/>
        <w:ind w:left="2721" w:hanging="1436"/>
        <w:rPr>
          <w:sz w:val="24"/>
          <w:szCs w:val="24"/>
        </w:rPr>
      </w:pPr>
      <w:r w:rsidRPr="000B7D80">
        <w:rPr>
          <w:sz w:val="24"/>
          <w:szCs w:val="24"/>
        </w:rPr>
        <w:t>Воспроизводить</w:t>
      </w:r>
      <w:r w:rsidRPr="000B7D80">
        <w:rPr>
          <w:spacing w:val="-5"/>
          <w:sz w:val="24"/>
          <w:szCs w:val="24"/>
        </w:rPr>
        <w:t xml:space="preserve"> </w:t>
      </w:r>
      <w:r w:rsidRPr="000B7D80">
        <w:rPr>
          <w:sz w:val="24"/>
          <w:szCs w:val="24"/>
        </w:rPr>
        <w:t>содержание</w:t>
      </w:r>
      <w:r w:rsidRPr="000B7D80">
        <w:rPr>
          <w:spacing w:val="-8"/>
          <w:sz w:val="24"/>
          <w:szCs w:val="24"/>
        </w:rPr>
        <w:t xml:space="preserve"> </w:t>
      </w:r>
      <w:r w:rsidRPr="000B7D80">
        <w:rPr>
          <w:sz w:val="24"/>
          <w:szCs w:val="24"/>
        </w:rPr>
        <w:t>текста</w:t>
      </w:r>
      <w:r w:rsidRPr="000B7D80">
        <w:rPr>
          <w:spacing w:val="-9"/>
          <w:sz w:val="24"/>
          <w:szCs w:val="24"/>
        </w:rPr>
        <w:t xml:space="preserve"> </w:t>
      </w:r>
      <w:r w:rsidRPr="000B7D80">
        <w:rPr>
          <w:sz w:val="24"/>
          <w:szCs w:val="24"/>
        </w:rPr>
        <w:t>по</w:t>
      </w:r>
      <w:r w:rsidRPr="000B7D80">
        <w:rPr>
          <w:spacing w:val="-7"/>
          <w:sz w:val="24"/>
          <w:szCs w:val="24"/>
        </w:rPr>
        <w:t xml:space="preserve"> </w:t>
      </w:r>
      <w:r w:rsidRPr="000B7D80">
        <w:rPr>
          <w:sz w:val="24"/>
          <w:szCs w:val="24"/>
        </w:rPr>
        <w:t>плану</w:t>
      </w:r>
      <w:r w:rsidRPr="000B7D80">
        <w:rPr>
          <w:spacing w:val="-23"/>
          <w:sz w:val="24"/>
          <w:szCs w:val="24"/>
        </w:rPr>
        <w:t xml:space="preserve"> </w:t>
      </w:r>
      <w:r w:rsidRPr="000B7D80">
        <w:rPr>
          <w:sz w:val="24"/>
          <w:szCs w:val="24"/>
        </w:rPr>
        <w:t>под</w:t>
      </w:r>
      <w:r w:rsidRPr="000B7D80">
        <w:rPr>
          <w:spacing w:val="-9"/>
          <w:sz w:val="24"/>
          <w:szCs w:val="24"/>
        </w:rPr>
        <w:t xml:space="preserve"> </w:t>
      </w:r>
      <w:r w:rsidRPr="000B7D80">
        <w:rPr>
          <w:sz w:val="24"/>
          <w:szCs w:val="24"/>
        </w:rPr>
        <w:t>руководством</w:t>
      </w:r>
      <w:r w:rsidRPr="000B7D80">
        <w:rPr>
          <w:spacing w:val="-10"/>
          <w:sz w:val="24"/>
          <w:szCs w:val="24"/>
        </w:rPr>
        <w:t xml:space="preserve"> </w:t>
      </w:r>
      <w:r w:rsidRPr="000B7D80">
        <w:rPr>
          <w:sz w:val="24"/>
          <w:szCs w:val="24"/>
        </w:rPr>
        <w:t>взрослого.</w:t>
      </w:r>
    </w:p>
    <w:p w:rsidR="00567884" w:rsidRPr="000B7D80" w:rsidRDefault="00567884" w:rsidP="00633F10">
      <w:pPr>
        <w:pStyle w:val="a7"/>
        <w:numPr>
          <w:ilvl w:val="0"/>
          <w:numId w:val="57"/>
        </w:numPr>
        <w:tabs>
          <w:tab w:val="left" w:pos="2658"/>
          <w:tab w:val="left" w:pos="2659"/>
        </w:tabs>
        <w:spacing w:line="275" w:lineRule="exact"/>
        <w:ind w:left="2658"/>
        <w:rPr>
          <w:sz w:val="24"/>
          <w:szCs w:val="24"/>
        </w:rPr>
      </w:pPr>
      <w:r w:rsidRPr="000B7D80">
        <w:rPr>
          <w:sz w:val="24"/>
          <w:szCs w:val="24"/>
        </w:rPr>
        <w:t>Характеризовать</w:t>
      </w:r>
      <w:r w:rsidRPr="000B7D80">
        <w:rPr>
          <w:spacing w:val="-11"/>
          <w:sz w:val="24"/>
          <w:szCs w:val="24"/>
        </w:rPr>
        <w:t xml:space="preserve"> </w:t>
      </w:r>
      <w:r w:rsidRPr="000B7D80">
        <w:rPr>
          <w:sz w:val="24"/>
          <w:szCs w:val="24"/>
        </w:rPr>
        <w:t>героя</w:t>
      </w:r>
      <w:r w:rsidRPr="000B7D80">
        <w:rPr>
          <w:spacing w:val="-14"/>
          <w:sz w:val="24"/>
          <w:szCs w:val="24"/>
        </w:rPr>
        <w:t xml:space="preserve"> </w:t>
      </w:r>
      <w:r w:rsidRPr="000B7D80">
        <w:rPr>
          <w:sz w:val="24"/>
          <w:szCs w:val="24"/>
        </w:rPr>
        <w:t>произведения,</w:t>
      </w:r>
      <w:r w:rsidRPr="000B7D80">
        <w:rPr>
          <w:spacing w:val="-9"/>
          <w:sz w:val="24"/>
          <w:szCs w:val="24"/>
        </w:rPr>
        <w:t xml:space="preserve"> </w:t>
      </w:r>
      <w:r w:rsidRPr="000B7D80">
        <w:rPr>
          <w:sz w:val="24"/>
          <w:szCs w:val="24"/>
        </w:rPr>
        <w:t>давать</w:t>
      </w:r>
      <w:r w:rsidRPr="000B7D80">
        <w:rPr>
          <w:spacing w:val="-8"/>
          <w:sz w:val="24"/>
          <w:szCs w:val="24"/>
        </w:rPr>
        <w:t xml:space="preserve"> </w:t>
      </w:r>
      <w:r w:rsidRPr="000B7D80">
        <w:rPr>
          <w:sz w:val="24"/>
          <w:szCs w:val="24"/>
        </w:rPr>
        <w:t>элементарную</w:t>
      </w:r>
      <w:r w:rsidRPr="000B7D80">
        <w:rPr>
          <w:spacing w:val="-9"/>
          <w:sz w:val="24"/>
          <w:szCs w:val="24"/>
        </w:rPr>
        <w:t xml:space="preserve"> </w:t>
      </w:r>
      <w:r w:rsidRPr="000B7D80">
        <w:rPr>
          <w:sz w:val="24"/>
          <w:szCs w:val="24"/>
        </w:rPr>
        <w:t>оценку</w:t>
      </w:r>
      <w:r w:rsidRPr="000B7D80">
        <w:rPr>
          <w:spacing w:val="-23"/>
          <w:sz w:val="24"/>
          <w:szCs w:val="24"/>
        </w:rPr>
        <w:t xml:space="preserve"> </w:t>
      </w:r>
      <w:r w:rsidRPr="000B7D80">
        <w:rPr>
          <w:sz w:val="24"/>
          <w:szCs w:val="24"/>
        </w:rPr>
        <w:t>(положительная</w:t>
      </w:r>
    </w:p>
    <w:p w:rsidR="00567884" w:rsidRPr="000B7D80" w:rsidRDefault="00567884" w:rsidP="00567884">
      <w:pPr>
        <w:pStyle w:val="a5"/>
        <w:spacing w:line="275" w:lineRule="exact"/>
        <w:ind w:left="1285"/>
      </w:pPr>
      <w:r w:rsidRPr="000B7D80">
        <w:t>/ отрицательная и почему) его поступкам.</w:t>
      </w:r>
    </w:p>
    <w:p w:rsidR="00567884" w:rsidRPr="000B7D80" w:rsidRDefault="00567884" w:rsidP="00633F10">
      <w:pPr>
        <w:pStyle w:val="a7"/>
        <w:numPr>
          <w:ilvl w:val="0"/>
          <w:numId w:val="57"/>
        </w:numPr>
        <w:tabs>
          <w:tab w:val="left" w:pos="2658"/>
          <w:tab w:val="left" w:pos="2659"/>
        </w:tabs>
        <w:spacing w:line="275" w:lineRule="exact"/>
        <w:ind w:left="2658"/>
        <w:rPr>
          <w:sz w:val="24"/>
          <w:szCs w:val="24"/>
        </w:rPr>
      </w:pPr>
      <w:r w:rsidRPr="000B7D80">
        <w:rPr>
          <w:sz w:val="24"/>
          <w:szCs w:val="24"/>
        </w:rPr>
        <w:t>Объяснять</w:t>
      </w:r>
      <w:r w:rsidRPr="000B7D80">
        <w:rPr>
          <w:spacing w:val="-11"/>
          <w:sz w:val="24"/>
          <w:szCs w:val="24"/>
        </w:rPr>
        <w:t xml:space="preserve"> </w:t>
      </w:r>
      <w:r w:rsidRPr="000B7D80">
        <w:rPr>
          <w:sz w:val="24"/>
          <w:szCs w:val="24"/>
        </w:rPr>
        <w:t>значение</w:t>
      </w:r>
      <w:r w:rsidRPr="000B7D80">
        <w:rPr>
          <w:spacing w:val="-12"/>
          <w:sz w:val="24"/>
          <w:szCs w:val="24"/>
        </w:rPr>
        <w:t xml:space="preserve"> </w:t>
      </w:r>
      <w:r w:rsidRPr="000B7D80">
        <w:rPr>
          <w:sz w:val="24"/>
          <w:szCs w:val="24"/>
        </w:rPr>
        <w:t>незнакомого</w:t>
      </w:r>
      <w:r w:rsidRPr="000B7D80">
        <w:rPr>
          <w:spacing w:val="-7"/>
          <w:sz w:val="24"/>
          <w:szCs w:val="24"/>
        </w:rPr>
        <w:t xml:space="preserve"> </w:t>
      </w:r>
      <w:r w:rsidRPr="000B7D80">
        <w:rPr>
          <w:sz w:val="24"/>
          <w:szCs w:val="24"/>
        </w:rPr>
        <w:t>слова</w:t>
      </w:r>
      <w:r w:rsidRPr="000B7D80">
        <w:rPr>
          <w:spacing w:val="-13"/>
          <w:sz w:val="24"/>
          <w:szCs w:val="24"/>
        </w:rPr>
        <w:t xml:space="preserve"> </w:t>
      </w:r>
      <w:r w:rsidRPr="000B7D80">
        <w:rPr>
          <w:sz w:val="24"/>
          <w:szCs w:val="24"/>
        </w:rPr>
        <w:t>с</w:t>
      </w:r>
      <w:r w:rsidRPr="000B7D80">
        <w:rPr>
          <w:spacing w:val="-18"/>
          <w:sz w:val="24"/>
          <w:szCs w:val="24"/>
        </w:rPr>
        <w:t xml:space="preserve"> </w:t>
      </w:r>
      <w:r w:rsidRPr="000B7D80">
        <w:rPr>
          <w:sz w:val="24"/>
          <w:szCs w:val="24"/>
        </w:rPr>
        <w:t>опорой</w:t>
      </w:r>
      <w:r w:rsidRPr="000B7D80">
        <w:rPr>
          <w:spacing w:val="-6"/>
          <w:sz w:val="24"/>
          <w:szCs w:val="24"/>
        </w:rPr>
        <w:t xml:space="preserve"> </w:t>
      </w:r>
      <w:r w:rsidRPr="000B7D80">
        <w:rPr>
          <w:sz w:val="24"/>
          <w:szCs w:val="24"/>
        </w:rPr>
        <w:t>на</w:t>
      </w:r>
      <w:r w:rsidRPr="000B7D80">
        <w:rPr>
          <w:spacing w:val="-13"/>
          <w:sz w:val="24"/>
          <w:szCs w:val="24"/>
        </w:rPr>
        <w:t xml:space="preserve"> </w:t>
      </w:r>
      <w:r w:rsidRPr="000B7D80">
        <w:rPr>
          <w:sz w:val="24"/>
          <w:szCs w:val="24"/>
        </w:rPr>
        <w:t>контекст.</w:t>
      </w:r>
    </w:p>
    <w:p w:rsidR="00567884" w:rsidRPr="000B7D80" w:rsidRDefault="00567884" w:rsidP="00567884">
      <w:pPr>
        <w:rPr>
          <w:sz w:val="24"/>
          <w:szCs w:val="24"/>
        </w:rPr>
        <w:sectPr w:rsidR="00567884" w:rsidRPr="000B7D80" w:rsidSect="00567884">
          <w:pgSz w:w="11910" w:h="16840"/>
          <w:pgMar w:top="540" w:right="160" w:bottom="280" w:left="567" w:header="720" w:footer="720" w:gutter="0"/>
          <w:cols w:space="720"/>
        </w:sectPr>
      </w:pPr>
    </w:p>
    <w:p w:rsidR="00567884" w:rsidRPr="000B7D80" w:rsidRDefault="00567884" w:rsidP="00567884">
      <w:pPr>
        <w:pStyle w:val="a5"/>
        <w:spacing w:before="4"/>
      </w:pPr>
      <w:bookmarkStart w:id="16" w:name="Планируемые_результаты_освоения_курса_вн"/>
      <w:bookmarkEnd w:id="16"/>
    </w:p>
    <w:p w:rsidR="00567884" w:rsidRPr="000B7D80" w:rsidRDefault="00567884" w:rsidP="00567884">
      <w:pPr>
        <w:pStyle w:val="212"/>
        <w:spacing w:before="1"/>
        <w:ind w:left="1216" w:right="972"/>
        <w:jc w:val="center"/>
      </w:pPr>
      <w:bookmarkStart w:id="17" w:name="Результаты_освоения_курса_по_годам_обуче"/>
      <w:bookmarkEnd w:id="17"/>
      <w:r w:rsidRPr="000B7D80">
        <w:t>Результаты освоения курса по годам обучения</w:t>
      </w:r>
    </w:p>
    <w:p w:rsidR="00567884" w:rsidRPr="000B7D80" w:rsidRDefault="00567884" w:rsidP="00633F10">
      <w:pPr>
        <w:pStyle w:val="a7"/>
        <w:numPr>
          <w:ilvl w:val="0"/>
          <w:numId w:val="61"/>
        </w:numPr>
        <w:tabs>
          <w:tab w:val="left" w:pos="863"/>
        </w:tabs>
        <w:spacing w:before="74" w:line="272" w:lineRule="exact"/>
        <w:jc w:val="both"/>
        <w:rPr>
          <w:b/>
          <w:sz w:val="24"/>
          <w:szCs w:val="24"/>
        </w:rPr>
      </w:pPr>
      <w:r w:rsidRPr="000B7D80">
        <w:rPr>
          <w:b/>
          <w:sz w:val="24"/>
          <w:szCs w:val="24"/>
        </w:rPr>
        <w:t>класс</w:t>
      </w:r>
    </w:p>
    <w:p w:rsidR="00567884" w:rsidRPr="000B7D80" w:rsidRDefault="00567884" w:rsidP="00633F10">
      <w:pPr>
        <w:pStyle w:val="a7"/>
        <w:numPr>
          <w:ilvl w:val="1"/>
          <w:numId w:val="61"/>
        </w:numPr>
        <w:tabs>
          <w:tab w:val="left" w:pos="1401"/>
        </w:tabs>
        <w:ind w:right="987"/>
        <w:rPr>
          <w:sz w:val="24"/>
          <w:szCs w:val="24"/>
        </w:rPr>
      </w:pPr>
      <w:r w:rsidRPr="000B7D80">
        <w:rPr>
          <w:sz w:val="24"/>
          <w:szCs w:val="24"/>
        </w:rPr>
        <w:t>Владеть техникой (навыком) осознанного и правильного чтения вслух целыми словами с учётом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w:t>
      </w:r>
      <w:r w:rsidRPr="000B7D80">
        <w:rPr>
          <w:spacing w:val="-18"/>
          <w:sz w:val="24"/>
          <w:szCs w:val="24"/>
        </w:rPr>
        <w:t xml:space="preserve"> </w:t>
      </w:r>
      <w:r w:rsidRPr="000B7D80">
        <w:rPr>
          <w:sz w:val="24"/>
          <w:szCs w:val="24"/>
        </w:rPr>
        <w:t>выборочное).</w:t>
      </w:r>
    </w:p>
    <w:p w:rsidR="00567884" w:rsidRPr="000B7D80" w:rsidRDefault="00567884" w:rsidP="00633F10">
      <w:pPr>
        <w:pStyle w:val="a7"/>
        <w:numPr>
          <w:ilvl w:val="1"/>
          <w:numId w:val="61"/>
        </w:numPr>
        <w:tabs>
          <w:tab w:val="left" w:pos="1401"/>
        </w:tabs>
        <w:ind w:right="982"/>
        <w:rPr>
          <w:sz w:val="24"/>
          <w:szCs w:val="24"/>
        </w:rPr>
      </w:pPr>
      <w:r w:rsidRPr="000B7D80">
        <w:rPr>
          <w:sz w:val="24"/>
          <w:szCs w:val="24"/>
        </w:rPr>
        <w:t>Воспринимать содержание художественного, научно-познавательного,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w:t>
      </w:r>
      <w:r w:rsidRPr="000B7D80">
        <w:rPr>
          <w:spacing w:val="1"/>
          <w:sz w:val="24"/>
          <w:szCs w:val="24"/>
        </w:rPr>
        <w:t xml:space="preserve"> </w:t>
      </w:r>
      <w:r w:rsidRPr="000B7D80">
        <w:rPr>
          <w:sz w:val="24"/>
          <w:szCs w:val="24"/>
        </w:rPr>
        <w:t>произведения.</w:t>
      </w:r>
    </w:p>
    <w:p w:rsidR="00567884" w:rsidRPr="000B7D80" w:rsidRDefault="00567884" w:rsidP="00633F10">
      <w:pPr>
        <w:pStyle w:val="a7"/>
        <w:numPr>
          <w:ilvl w:val="1"/>
          <w:numId w:val="61"/>
        </w:numPr>
        <w:tabs>
          <w:tab w:val="left" w:pos="1401"/>
        </w:tabs>
        <w:ind w:right="988"/>
        <w:rPr>
          <w:sz w:val="24"/>
          <w:szCs w:val="24"/>
        </w:rPr>
      </w:pPr>
      <w:r w:rsidRPr="000B7D80">
        <w:rPr>
          <w:sz w:val="24"/>
          <w:szCs w:val="24"/>
        </w:rPr>
        <w:t>Определять в произведении хронологическую последовательность событий, находить портретные характеристики героев. Пересказывать повествовательный текст (подробно, выборочно), под руководством учителя составлять план повествования(вопросный, номинативный).</w:t>
      </w:r>
    </w:p>
    <w:p w:rsidR="00567884" w:rsidRPr="000B7D80" w:rsidRDefault="00567884" w:rsidP="00633F10">
      <w:pPr>
        <w:pStyle w:val="a7"/>
        <w:numPr>
          <w:ilvl w:val="1"/>
          <w:numId w:val="61"/>
        </w:numPr>
        <w:tabs>
          <w:tab w:val="left" w:pos="1401"/>
        </w:tabs>
        <w:spacing w:line="242" w:lineRule="auto"/>
        <w:ind w:right="1005"/>
        <w:rPr>
          <w:sz w:val="24"/>
          <w:szCs w:val="24"/>
        </w:rPr>
      </w:pPr>
      <w:r w:rsidRPr="000B7D80">
        <w:rPr>
          <w:sz w:val="24"/>
          <w:szCs w:val="24"/>
        </w:rPr>
        <w:t>Характеризовать героев произведения, давать оценку их поступкам. Сравнивать героев одного произведения по заданным</w:t>
      </w:r>
      <w:r w:rsidRPr="000B7D80">
        <w:rPr>
          <w:spacing w:val="2"/>
          <w:sz w:val="24"/>
          <w:szCs w:val="24"/>
        </w:rPr>
        <w:t xml:space="preserve"> </w:t>
      </w:r>
      <w:r w:rsidRPr="000B7D80">
        <w:rPr>
          <w:sz w:val="24"/>
          <w:szCs w:val="24"/>
        </w:rPr>
        <w:t>критериям.</w:t>
      </w:r>
    </w:p>
    <w:p w:rsidR="00567884" w:rsidRPr="000B7D80" w:rsidRDefault="00567884" w:rsidP="00633F10">
      <w:pPr>
        <w:pStyle w:val="a7"/>
        <w:numPr>
          <w:ilvl w:val="1"/>
          <w:numId w:val="61"/>
        </w:numPr>
        <w:tabs>
          <w:tab w:val="left" w:pos="1401"/>
        </w:tabs>
        <w:ind w:right="990"/>
        <w:rPr>
          <w:sz w:val="24"/>
          <w:szCs w:val="24"/>
        </w:rPr>
      </w:pPr>
      <w:r w:rsidRPr="000B7D80">
        <w:rPr>
          <w:sz w:val="24"/>
          <w:szCs w:val="24"/>
        </w:rPr>
        <w:t>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w:t>
      </w:r>
      <w:r w:rsidRPr="000B7D80">
        <w:rPr>
          <w:spacing w:val="-5"/>
          <w:sz w:val="24"/>
          <w:szCs w:val="24"/>
        </w:rPr>
        <w:t xml:space="preserve"> </w:t>
      </w:r>
      <w:r w:rsidRPr="000B7D80">
        <w:rPr>
          <w:sz w:val="24"/>
          <w:szCs w:val="24"/>
        </w:rPr>
        <w:t>высказывании.</w:t>
      </w:r>
    </w:p>
    <w:p w:rsidR="00567884" w:rsidRPr="000B7D80" w:rsidRDefault="00567884" w:rsidP="00633F10">
      <w:pPr>
        <w:pStyle w:val="a7"/>
        <w:numPr>
          <w:ilvl w:val="1"/>
          <w:numId w:val="61"/>
        </w:numPr>
        <w:tabs>
          <w:tab w:val="left" w:pos="1401"/>
        </w:tabs>
        <w:spacing w:line="237" w:lineRule="auto"/>
        <w:ind w:right="989"/>
        <w:rPr>
          <w:sz w:val="24"/>
          <w:szCs w:val="24"/>
        </w:rPr>
      </w:pPr>
      <w:r w:rsidRPr="000B7D80">
        <w:rPr>
          <w:sz w:val="24"/>
          <w:szCs w:val="24"/>
        </w:rPr>
        <w:t>Объяснять значение незнакомого слова с опорой на контекст и с использованием словарей.</w:t>
      </w:r>
    </w:p>
    <w:p w:rsidR="00567884" w:rsidRPr="000B7D80" w:rsidRDefault="00567884" w:rsidP="00633F10">
      <w:pPr>
        <w:pStyle w:val="212"/>
        <w:numPr>
          <w:ilvl w:val="0"/>
          <w:numId w:val="61"/>
        </w:numPr>
        <w:tabs>
          <w:tab w:val="left" w:pos="863"/>
        </w:tabs>
        <w:spacing w:before="11" w:line="272" w:lineRule="exact"/>
        <w:jc w:val="both"/>
      </w:pPr>
      <w:r w:rsidRPr="000B7D80">
        <w:t>класс</w:t>
      </w:r>
    </w:p>
    <w:p w:rsidR="00567884" w:rsidRPr="000B7D80" w:rsidRDefault="00567884" w:rsidP="00633F10">
      <w:pPr>
        <w:pStyle w:val="a7"/>
        <w:numPr>
          <w:ilvl w:val="1"/>
          <w:numId w:val="61"/>
        </w:numPr>
        <w:tabs>
          <w:tab w:val="left" w:pos="1401"/>
        </w:tabs>
        <w:ind w:right="992"/>
        <w:rPr>
          <w:sz w:val="24"/>
          <w:szCs w:val="24"/>
        </w:rPr>
      </w:pPr>
      <w:r w:rsidRPr="000B7D80">
        <w:rPr>
          <w:sz w:val="24"/>
          <w:szCs w:val="24"/>
        </w:rPr>
        <w:t xml:space="preserve">Владеть техникой (навыком) чтения вслух и про себя, читать </w:t>
      </w:r>
      <w:r w:rsidRPr="000B7D80">
        <w:rPr>
          <w:spacing w:val="-3"/>
          <w:sz w:val="24"/>
          <w:szCs w:val="24"/>
        </w:rPr>
        <w:t xml:space="preserve">со </w:t>
      </w:r>
      <w:r w:rsidRPr="000B7D80">
        <w:rPr>
          <w:sz w:val="24"/>
          <w:szCs w:val="24"/>
        </w:rPr>
        <w:t>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разным видам чтения (изучающее, выборочное,</w:t>
      </w:r>
      <w:r w:rsidRPr="000B7D80">
        <w:rPr>
          <w:spacing w:val="-5"/>
          <w:sz w:val="24"/>
          <w:szCs w:val="24"/>
        </w:rPr>
        <w:t xml:space="preserve"> </w:t>
      </w:r>
      <w:r w:rsidRPr="000B7D80">
        <w:rPr>
          <w:sz w:val="24"/>
          <w:szCs w:val="24"/>
        </w:rPr>
        <w:t>ознакомительное).</w:t>
      </w:r>
    </w:p>
    <w:p w:rsidR="00567884" w:rsidRPr="000B7D80" w:rsidRDefault="00567884" w:rsidP="00633F10">
      <w:pPr>
        <w:pStyle w:val="a7"/>
        <w:numPr>
          <w:ilvl w:val="1"/>
          <w:numId w:val="61"/>
        </w:numPr>
        <w:tabs>
          <w:tab w:val="left" w:pos="1401"/>
        </w:tabs>
        <w:ind w:right="984"/>
        <w:rPr>
          <w:sz w:val="24"/>
          <w:szCs w:val="24"/>
        </w:rPr>
      </w:pPr>
      <w:r w:rsidRPr="000B7D80">
        <w:rPr>
          <w:sz w:val="24"/>
          <w:szCs w:val="24"/>
        </w:rPr>
        <w:t>Воспринимать содержание художественного, научно-познавательного, учебного текстов, осмысливать, излагать и интерпретировать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самостоятельно определять тему и под руководством взрослого главную мысль прочитанного или прослушанного</w:t>
      </w:r>
      <w:r w:rsidRPr="000B7D80">
        <w:rPr>
          <w:spacing w:val="-23"/>
          <w:sz w:val="24"/>
          <w:szCs w:val="24"/>
        </w:rPr>
        <w:t xml:space="preserve"> </w:t>
      </w:r>
      <w:r w:rsidRPr="000B7D80">
        <w:rPr>
          <w:sz w:val="24"/>
          <w:szCs w:val="24"/>
        </w:rPr>
        <w:t>произведения.</w:t>
      </w:r>
    </w:p>
    <w:p w:rsidR="00567884" w:rsidRPr="000B7D80" w:rsidRDefault="00567884" w:rsidP="00633F10">
      <w:pPr>
        <w:pStyle w:val="a7"/>
        <w:numPr>
          <w:ilvl w:val="1"/>
          <w:numId w:val="61"/>
        </w:numPr>
        <w:tabs>
          <w:tab w:val="left" w:pos="1401"/>
        </w:tabs>
        <w:ind w:right="983"/>
        <w:rPr>
          <w:sz w:val="24"/>
          <w:szCs w:val="24"/>
        </w:rPr>
      </w:pPr>
      <w:r w:rsidRPr="000B7D80">
        <w:rPr>
          <w:sz w:val="24"/>
          <w:szCs w:val="24"/>
        </w:rPr>
        <w:t>Определять в произведении хронологическую последовательность событий, находить портретные характеристики героев, описание пейзажа, интерьера. Составлять план текста (вопросный, номинативный, цитатный). Пересказывать текст (подробно, выборочно, сжато).</w:t>
      </w:r>
    </w:p>
    <w:p w:rsidR="00567884" w:rsidRPr="000B7D80" w:rsidRDefault="00567884" w:rsidP="00633F10">
      <w:pPr>
        <w:pStyle w:val="a7"/>
        <w:numPr>
          <w:ilvl w:val="1"/>
          <w:numId w:val="61"/>
        </w:numPr>
        <w:tabs>
          <w:tab w:val="left" w:pos="1401"/>
        </w:tabs>
        <w:ind w:right="990"/>
        <w:rPr>
          <w:sz w:val="24"/>
          <w:szCs w:val="24"/>
        </w:rPr>
      </w:pPr>
      <w:r w:rsidRPr="000B7D80">
        <w:rPr>
          <w:sz w:val="24"/>
          <w:szCs w:val="24"/>
        </w:rPr>
        <w:t xml:space="preserve">Характеризовать героев произведения, давать оценку </w:t>
      </w:r>
      <w:r w:rsidRPr="000B7D80">
        <w:rPr>
          <w:spacing w:val="2"/>
          <w:sz w:val="24"/>
          <w:szCs w:val="24"/>
        </w:rPr>
        <w:t xml:space="preserve">их </w:t>
      </w:r>
      <w:r w:rsidRPr="000B7D80">
        <w:rPr>
          <w:sz w:val="24"/>
          <w:szCs w:val="24"/>
        </w:rPr>
        <w:t>поступкам; устанавливать взаимосвязь между поступками, мыслями, чувствами героев. Сравнивать героев произведения по заданным критериям, а также самостоятельно определять критерии для сравнения.</w:t>
      </w:r>
    </w:p>
    <w:p w:rsidR="00567884" w:rsidRPr="000B7D80" w:rsidRDefault="00567884" w:rsidP="00633F10">
      <w:pPr>
        <w:pStyle w:val="a7"/>
        <w:numPr>
          <w:ilvl w:val="1"/>
          <w:numId w:val="61"/>
        </w:numPr>
        <w:tabs>
          <w:tab w:val="left" w:pos="1401"/>
        </w:tabs>
        <w:ind w:right="985"/>
        <w:rPr>
          <w:sz w:val="24"/>
          <w:szCs w:val="24"/>
        </w:rPr>
      </w:pPr>
      <w:r w:rsidRPr="000B7D80">
        <w:rPr>
          <w:sz w:val="24"/>
          <w:szCs w:val="24"/>
        </w:rPr>
        <w:t>Находить в тексте средства художественной выразительности (олицетворение, эпитет, сравнение), понимать их роль в произведении, использовать выразительные средства языка в собственном высказывании.</w:t>
      </w:r>
    </w:p>
    <w:p w:rsidR="00567884" w:rsidRPr="000B7D80" w:rsidRDefault="00567884" w:rsidP="00633F10">
      <w:pPr>
        <w:pStyle w:val="a7"/>
        <w:numPr>
          <w:ilvl w:val="1"/>
          <w:numId w:val="61"/>
        </w:numPr>
        <w:tabs>
          <w:tab w:val="left" w:pos="1401"/>
        </w:tabs>
        <w:spacing w:before="1" w:line="237" w:lineRule="auto"/>
        <w:ind w:right="992"/>
        <w:rPr>
          <w:sz w:val="24"/>
          <w:szCs w:val="24"/>
        </w:rPr>
      </w:pPr>
      <w:r w:rsidRPr="000B7D80">
        <w:rPr>
          <w:sz w:val="24"/>
          <w:szCs w:val="24"/>
        </w:rPr>
        <w:t>Объяснять значение незнакомого слова с опорой на контекст, с использованием словарей и других источников</w:t>
      </w:r>
      <w:r w:rsidRPr="000B7D80">
        <w:rPr>
          <w:spacing w:val="-2"/>
          <w:sz w:val="24"/>
          <w:szCs w:val="24"/>
        </w:rPr>
        <w:t xml:space="preserve"> </w:t>
      </w:r>
      <w:r w:rsidRPr="000B7D80">
        <w:rPr>
          <w:sz w:val="24"/>
          <w:szCs w:val="24"/>
        </w:rPr>
        <w:t>информации.</w:t>
      </w:r>
    </w:p>
    <w:p w:rsidR="00567884" w:rsidRPr="000B7D80" w:rsidRDefault="00567884" w:rsidP="00633F10">
      <w:pPr>
        <w:pStyle w:val="212"/>
        <w:numPr>
          <w:ilvl w:val="0"/>
          <w:numId w:val="61"/>
        </w:numPr>
        <w:tabs>
          <w:tab w:val="left" w:pos="863"/>
        </w:tabs>
        <w:spacing w:before="13" w:line="272" w:lineRule="exact"/>
        <w:jc w:val="both"/>
      </w:pPr>
      <w:r w:rsidRPr="000B7D80">
        <w:t>класс</w:t>
      </w:r>
    </w:p>
    <w:p w:rsidR="00567884" w:rsidRPr="000B7D80" w:rsidRDefault="00567884" w:rsidP="00633F10">
      <w:pPr>
        <w:pStyle w:val="a7"/>
        <w:numPr>
          <w:ilvl w:val="1"/>
          <w:numId w:val="61"/>
        </w:numPr>
        <w:tabs>
          <w:tab w:val="left" w:pos="1401"/>
        </w:tabs>
        <w:ind w:right="989"/>
        <w:rPr>
          <w:sz w:val="24"/>
          <w:szCs w:val="24"/>
        </w:rPr>
      </w:pPr>
      <w:r w:rsidRPr="000B7D80">
        <w:rPr>
          <w:sz w:val="24"/>
          <w:szCs w:val="24"/>
        </w:rPr>
        <w:t xml:space="preserve">Владеть техникой (навыком) чтения вслух и про себя, читать бегло, </w:t>
      </w:r>
      <w:r w:rsidRPr="000B7D80">
        <w:rPr>
          <w:spacing w:val="-3"/>
          <w:sz w:val="24"/>
          <w:szCs w:val="24"/>
        </w:rPr>
        <w:t xml:space="preserve">со </w:t>
      </w:r>
      <w:r w:rsidRPr="000B7D80">
        <w:rPr>
          <w:sz w:val="24"/>
          <w:szCs w:val="24"/>
        </w:rPr>
        <w:t>скоростью, позволяющей понимать прочитанное, правильно (без искажений), сознательно и выразительно (передавая своё отношение к читаемому, делая смысловые акценты, соблюдая паузы); в соответствии с учебной задачей обращаться к различным видам чтения (изучающее, выборочное, ознакомительное,</w:t>
      </w:r>
      <w:r w:rsidRPr="000B7D80">
        <w:rPr>
          <w:spacing w:val="3"/>
          <w:sz w:val="24"/>
          <w:szCs w:val="24"/>
        </w:rPr>
        <w:t xml:space="preserve"> </w:t>
      </w:r>
      <w:r w:rsidRPr="000B7D80">
        <w:rPr>
          <w:sz w:val="24"/>
          <w:szCs w:val="24"/>
        </w:rPr>
        <w:t>просмотровое).</w:t>
      </w:r>
    </w:p>
    <w:p w:rsidR="00567884" w:rsidRPr="000B7D80" w:rsidRDefault="00567884" w:rsidP="00633F10">
      <w:pPr>
        <w:pStyle w:val="a7"/>
        <w:numPr>
          <w:ilvl w:val="1"/>
          <w:numId w:val="61"/>
        </w:numPr>
        <w:tabs>
          <w:tab w:val="left" w:pos="1401"/>
        </w:tabs>
        <w:spacing w:line="242" w:lineRule="auto"/>
        <w:ind w:right="981"/>
        <w:rPr>
          <w:sz w:val="24"/>
          <w:szCs w:val="24"/>
        </w:rPr>
      </w:pPr>
      <w:r w:rsidRPr="000B7D80">
        <w:rPr>
          <w:sz w:val="24"/>
          <w:szCs w:val="24"/>
        </w:rPr>
        <w:t>Воспринимать фактическое содержание художественного, научно-познавательного и учебного текстов, осмысливать, излагать фактический материал; отвечать на</w:t>
      </w:r>
      <w:r w:rsidRPr="000B7D80">
        <w:rPr>
          <w:spacing w:val="10"/>
          <w:sz w:val="24"/>
          <w:szCs w:val="24"/>
        </w:rPr>
        <w:t xml:space="preserve"> </w:t>
      </w:r>
      <w:r w:rsidRPr="000B7D80">
        <w:rPr>
          <w:sz w:val="24"/>
          <w:szCs w:val="24"/>
        </w:rPr>
        <w:t>вопросы</w:t>
      </w:r>
    </w:p>
    <w:p w:rsidR="00567884" w:rsidRPr="000B7D80" w:rsidRDefault="00567884" w:rsidP="00567884">
      <w:pPr>
        <w:spacing w:line="242" w:lineRule="auto"/>
        <w:rPr>
          <w:sz w:val="24"/>
          <w:szCs w:val="24"/>
        </w:rPr>
        <w:sectPr w:rsidR="00567884" w:rsidRPr="000B7D80">
          <w:pgSz w:w="11910" w:h="16840"/>
          <w:pgMar w:top="600" w:right="160" w:bottom="280" w:left="40" w:header="720" w:footer="720" w:gutter="0"/>
          <w:cols w:space="720"/>
        </w:sectPr>
      </w:pPr>
    </w:p>
    <w:p w:rsidR="00567884" w:rsidRPr="000B7D80" w:rsidRDefault="00567884" w:rsidP="00567884">
      <w:pPr>
        <w:pStyle w:val="a5"/>
        <w:spacing w:before="70"/>
        <w:ind w:left="1400" w:right="982"/>
      </w:pPr>
      <w:r w:rsidRPr="000B7D80">
        <w:lastRenderedPageBreak/>
        <w:t>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Различать автора произведения, его героя и того, кто о нём рассказывает, определять тему и главную мысль прочитанного или прослушанного</w:t>
      </w:r>
      <w:r w:rsidRPr="000B7D80">
        <w:rPr>
          <w:spacing w:val="1"/>
        </w:rPr>
        <w:t xml:space="preserve"> </w:t>
      </w:r>
      <w:r w:rsidRPr="000B7D80">
        <w:t>произведения.</w:t>
      </w:r>
    </w:p>
    <w:p w:rsidR="00567884" w:rsidRPr="000B7D80" w:rsidRDefault="00567884" w:rsidP="00633F10">
      <w:pPr>
        <w:pStyle w:val="a7"/>
        <w:numPr>
          <w:ilvl w:val="1"/>
          <w:numId w:val="61"/>
        </w:numPr>
        <w:tabs>
          <w:tab w:val="left" w:pos="1401"/>
        </w:tabs>
        <w:spacing w:before="2"/>
        <w:ind w:right="989"/>
        <w:rPr>
          <w:sz w:val="24"/>
          <w:szCs w:val="24"/>
        </w:rPr>
      </w:pPr>
      <w:r w:rsidRPr="000B7D80">
        <w:rPr>
          <w:sz w:val="24"/>
          <w:szCs w:val="24"/>
        </w:rPr>
        <w:t>Определять в произведении хронологическую последовательность событий, находить и самостоятельно составлять портретные характеристики героев, описание пейзажа, интерьера. Пересказывать текст (подробно, выборочно, сжато), включая в свой ответ повествования, описания или рассуждения. Составлять план текста (вопросный, номинативный,</w:t>
      </w:r>
      <w:r w:rsidRPr="000B7D80">
        <w:rPr>
          <w:spacing w:val="1"/>
          <w:sz w:val="24"/>
          <w:szCs w:val="24"/>
        </w:rPr>
        <w:t xml:space="preserve"> </w:t>
      </w:r>
      <w:r w:rsidRPr="000B7D80">
        <w:rPr>
          <w:sz w:val="24"/>
          <w:szCs w:val="24"/>
        </w:rPr>
        <w:t>цитатный).</w:t>
      </w:r>
    </w:p>
    <w:p w:rsidR="00567884" w:rsidRPr="000B7D80" w:rsidRDefault="00567884" w:rsidP="00633F10">
      <w:pPr>
        <w:pStyle w:val="a7"/>
        <w:numPr>
          <w:ilvl w:val="1"/>
          <w:numId w:val="61"/>
        </w:numPr>
        <w:tabs>
          <w:tab w:val="left" w:pos="1401"/>
        </w:tabs>
        <w:ind w:right="989"/>
        <w:rPr>
          <w:sz w:val="24"/>
          <w:szCs w:val="24"/>
        </w:rPr>
      </w:pPr>
      <w:r w:rsidRPr="000B7D80">
        <w:rPr>
          <w:sz w:val="24"/>
          <w:szCs w:val="24"/>
        </w:rPr>
        <w:t xml:space="preserve">Характеризовать героев произведения, давать оценку </w:t>
      </w:r>
      <w:r w:rsidRPr="000B7D80">
        <w:rPr>
          <w:spacing w:val="2"/>
          <w:sz w:val="24"/>
          <w:szCs w:val="24"/>
        </w:rPr>
        <w:t xml:space="preserve">их </w:t>
      </w:r>
      <w:r w:rsidRPr="000B7D80">
        <w:rPr>
          <w:sz w:val="24"/>
          <w:szCs w:val="24"/>
        </w:rPr>
        <w:t>поступкам; устанавливать взаимосвязь между поступками, мыслями, чувствами героев. Сравнивать героев одного произведения и героев разных произведений по предложенным критериям, а также самостоятельно определять критерии для</w:t>
      </w:r>
      <w:r w:rsidRPr="000B7D80">
        <w:rPr>
          <w:spacing w:val="2"/>
          <w:sz w:val="24"/>
          <w:szCs w:val="24"/>
        </w:rPr>
        <w:t xml:space="preserve"> </w:t>
      </w:r>
      <w:r w:rsidRPr="000B7D80">
        <w:rPr>
          <w:sz w:val="24"/>
          <w:szCs w:val="24"/>
        </w:rPr>
        <w:t>сравнения.</w:t>
      </w:r>
    </w:p>
    <w:p w:rsidR="00567884" w:rsidRPr="000B7D80" w:rsidRDefault="00567884" w:rsidP="00633F10">
      <w:pPr>
        <w:pStyle w:val="a7"/>
        <w:numPr>
          <w:ilvl w:val="1"/>
          <w:numId w:val="61"/>
        </w:numPr>
        <w:tabs>
          <w:tab w:val="left" w:pos="1401"/>
        </w:tabs>
        <w:ind w:right="986"/>
        <w:rPr>
          <w:sz w:val="24"/>
          <w:szCs w:val="24"/>
        </w:rPr>
      </w:pPr>
      <w:r w:rsidRPr="000B7D80">
        <w:rPr>
          <w:sz w:val="24"/>
          <w:szCs w:val="24"/>
        </w:rPr>
        <w:t>Находить в тексте средства художественной выразительности (метафора, олицетворение, эпитет, сравнение), понимать их роль в произведении; использовать в речи выразительные средства языка для передачи своих чувств, мыслей, оценки</w:t>
      </w:r>
      <w:r w:rsidRPr="000B7D80">
        <w:rPr>
          <w:spacing w:val="-27"/>
          <w:sz w:val="24"/>
          <w:szCs w:val="24"/>
        </w:rPr>
        <w:t xml:space="preserve"> </w:t>
      </w:r>
      <w:r w:rsidRPr="000B7D80">
        <w:rPr>
          <w:sz w:val="24"/>
          <w:szCs w:val="24"/>
        </w:rPr>
        <w:t>прочитанного.</w:t>
      </w:r>
    </w:p>
    <w:p w:rsidR="00567884" w:rsidRPr="000B7D80" w:rsidRDefault="00567884" w:rsidP="00633F10">
      <w:pPr>
        <w:pStyle w:val="a7"/>
        <w:numPr>
          <w:ilvl w:val="1"/>
          <w:numId w:val="61"/>
        </w:numPr>
        <w:tabs>
          <w:tab w:val="left" w:pos="1401"/>
        </w:tabs>
        <w:spacing w:line="242" w:lineRule="auto"/>
        <w:ind w:right="991"/>
        <w:rPr>
          <w:sz w:val="24"/>
          <w:szCs w:val="24"/>
        </w:rPr>
      </w:pPr>
      <w:r w:rsidRPr="000B7D80">
        <w:rPr>
          <w:sz w:val="24"/>
          <w:szCs w:val="24"/>
        </w:rPr>
        <w:t>Объяснять</w:t>
      </w:r>
      <w:r w:rsidRPr="000B7D80">
        <w:rPr>
          <w:spacing w:val="-10"/>
          <w:sz w:val="24"/>
          <w:szCs w:val="24"/>
        </w:rPr>
        <w:t xml:space="preserve"> </w:t>
      </w:r>
      <w:r w:rsidRPr="000B7D80">
        <w:rPr>
          <w:sz w:val="24"/>
          <w:szCs w:val="24"/>
        </w:rPr>
        <w:t>значение</w:t>
      </w:r>
      <w:r w:rsidRPr="000B7D80">
        <w:rPr>
          <w:spacing w:val="-10"/>
          <w:sz w:val="24"/>
          <w:szCs w:val="24"/>
        </w:rPr>
        <w:t xml:space="preserve"> </w:t>
      </w:r>
      <w:r w:rsidRPr="000B7D80">
        <w:rPr>
          <w:sz w:val="24"/>
          <w:szCs w:val="24"/>
        </w:rPr>
        <w:t>незнакомого</w:t>
      </w:r>
      <w:r w:rsidRPr="000B7D80">
        <w:rPr>
          <w:spacing w:val="-2"/>
          <w:sz w:val="24"/>
          <w:szCs w:val="24"/>
        </w:rPr>
        <w:t xml:space="preserve"> </w:t>
      </w:r>
      <w:r w:rsidRPr="000B7D80">
        <w:rPr>
          <w:sz w:val="24"/>
          <w:szCs w:val="24"/>
        </w:rPr>
        <w:t>слова</w:t>
      </w:r>
      <w:r w:rsidRPr="000B7D80">
        <w:rPr>
          <w:spacing w:val="-12"/>
          <w:sz w:val="24"/>
          <w:szCs w:val="24"/>
        </w:rPr>
        <w:t xml:space="preserve"> </w:t>
      </w:r>
      <w:r w:rsidRPr="000B7D80">
        <w:rPr>
          <w:sz w:val="24"/>
          <w:szCs w:val="24"/>
        </w:rPr>
        <w:t>с</w:t>
      </w:r>
      <w:r w:rsidRPr="000B7D80">
        <w:rPr>
          <w:spacing w:val="-16"/>
          <w:sz w:val="24"/>
          <w:szCs w:val="24"/>
        </w:rPr>
        <w:t xml:space="preserve"> </w:t>
      </w:r>
      <w:r w:rsidRPr="000B7D80">
        <w:rPr>
          <w:sz w:val="24"/>
          <w:szCs w:val="24"/>
        </w:rPr>
        <w:t>опорой</w:t>
      </w:r>
      <w:r w:rsidRPr="000B7D80">
        <w:rPr>
          <w:spacing w:val="-6"/>
          <w:sz w:val="24"/>
          <w:szCs w:val="24"/>
        </w:rPr>
        <w:t xml:space="preserve"> </w:t>
      </w:r>
      <w:r w:rsidRPr="000B7D80">
        <w:rPr>
          <w:sz w:val="24"/>
          <w:szCs w:val="24"/>
        </w:rPr>
        <w:t>на</w:t>
      </w:r>
      <w:r w:rsidRPr="000B7D80">
        <w:rPr>
          <w:spacing w:val="-12"/>
          <w:sz w:val="24"/>
          <w:szCs w:val="24"/>
        </w:rPr>
        <w:t xml:space="preserve"> </w:t>
      </w:r>
      <w:r w:rsidRPr="000B7D80">
        <w:rPr>
          <w:sz w:val="24"/>
          <w:szCs w:val="24"/>
        </w:rPr>
        <w:t>контекст,</w:t>
      </w:r>
      <w:r w:rsidRPr="000B7D80">
        <w:rPr>
          <w:spacing w:val="-7"/>
          <w:sz w:val="24"/>
          <w:szCs w:val="24"/>
        </w:rPr>
        <w:t xml:space="preserve"> </w:t>
      </w:r>
      <w:r w:rsidRPr="000B7D80">
        <w:rPr>
          <w:sz w:val="24"/>
          <w:szCs w:val="24"/>
        </w:rPr>
        <w:t>с</w:t>
      </w:r>
      <w:r w:rsidRPr="000B7D80">
        <w:rPr>
          <w:spacing w:val="-13"/>
          <w:sz w:val="24"/>
          <w:szCs w:val="24"/>
        </w:rPr>
        <w:t xml:space="preserve"> </w:t>
      </w:r>
      <w:r w:rsidRPr="000B7D80">
        <w:rPr>
          <w:sz w:val="24"/>
          <w:szCs w:val="24"/>
        </w:rPr>
        <w:t>использованием</w:t>
      </w:r>
      <w:r w:rsidRPr="000B7D80">
        <w:rPr>
          <w:spacing w:val="-8"/>
          <w:sz w:val="24"/>
          <w:szCs w:val="24"/>
        </w:rPr>
        <w:t xml:space="preserve"> </w:t>
      </w:r>
      <w:r w:rsidRPr="000B7D80">
        <w:rPr>
          <w:sz w:val="24"/>
          <w:szCs w:val="24"/>
        </w:rPr>
        <w:t>словарей</w:t>
      </w:r>
      <w:r w:rsidRPr="000B7D80">
        <w:rPr>
          <w:spacing w:val="-9"/>
          <w:sz w:val="24"/>
          <w:szCs w:val="24"/>
        </w:rPr>
        <w:t xml:space="preserve"> </w:t>
      </w:r>
      <w:r w:rsidRPr="000B7D80">
        <w:rPr>
          <w:sz w:val="24"/>
          <w:szCs w:val="24"/>
        </w:rPr>
        <w:t>и других источников</w:t>
      </w:r>
      <w:r w:rsidRPr="000B7D80">
        <w:rPr>
          <w:spacing w:val="-7"/>
          <w:sz w:val="24"/>
          <w:szCs w:val="24"/>
        </w:rPr>
        <w:t xml:space="preserve"> </w:t>
      </w:r>
      <w:r w:rsidRPr="000B7D80">
        <w:rPr>
          <w:sz w:val="24"/>
          <w:szCs w:val="24"/>
        </w:rPr>
        <w:t>информации.</w:t>
      </w:r>
    </w:p>
    <w:p w:rsidR="00567884" w:rsidRPr="000B7D80" w:rsidRDefault="00567884" w:rsidP="00A925F1">
      <w:pPr>
        <w:rPr>
          <w:sz w:val="24"/>
          <w:szCs w:val="24"/>
        </w:rPr>
        <w:sectPr w:rsidR="00567884" w:rsidRPr="000B7D80">
          <w:pgSz w:w="11910" w:h="16840"/>
          <w:pgMar w:top="600" w:right="160" w:bottom="280" w:left="40" w:header="720" w:footer="720" w:gutter="0"/>
          <w:cols w:space="720"/>
        </w:sectPr>
      </w:pPr>
    </w:p>
    <w:p w:rsidR="00567884" w:rsidRPr="000B7D80" w:rsidRDefault="00567884" w:rsidP="00567884">
      <w:pPr>
        <w:pStyle w:val="110"/>
        <w:spacing w:before="2"/>
        <w:ind w:left="3863"/>
      </w:pPr>
      <w:bookmarkStart w:id="18" w:name="Тематические_планирование"/>
      <w:bookmarkEnd w:id="18"/>
      <w:r w:rsidRPr="000B7D80">
        <w:lastRenderedPageBreak/>
        <w:t>Тематические планирование</w:t>
      </w:r>
    </w:p>
    <w:p w:rsidR="00567884" w:rsidRPr="000B7D80" w:rsidRDefault="00567884" w:rsidP="00567884">
      <w:pPr>
        <w:pStyle w:val="212"/>
        <w:spacing w:line="275" w:lineRule="exact"/>
        <w:ind w:left="5251"/>
        <w:jc w:val="both"/>
      </w:pPr>
      <w:bookmarkStart w:id="19" w:name="2_класс"/>
      <w:bookmarkEnd w:id="19"/>
      <w:r w:rsidRPr="000B7D80">
        <w:t>2 класс</w:t>
      </w:r>
    </w:p>
    <w:p w:rsidR="00567884" w:rsidRPr="000B7D80" w:rsidRDefault="00567884" w:rsidP="00567884">
      <w:pPr>
        <w:pStyle w:val="a5"/>
        <w:spacing w:before="8" w:after="1"/>
        <w:rPr>
          <w:b/>
        </w:rPr>
      </w:pPr>
    </w:p>
    <w:tbl>
      <w:tblPr>
        <w:tblStyle w:val="TableNormal"/>
        <w:tblW w:w="11508"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2885"/>
        <w:gridCol w:w="850"/>
        <w:gridCol w:w="2552"/>
        <w:gridCol w:w="2410"/>
        <w:gridCol w:w="1134"/>
        <w:gridCol w:w="1057"/>
      </w:tblGrid>
      <w:tr w:rsidR="000B7D80" w:rsidRPr="000B7D80" w:rsidTr="00567884">
        <w:trPr>
          <w:trHeight w:val="1002"/>
        </w:trPr>
        <w:tc>
          <w:tcPr>
            <w:tcW w:w="620" w:type="dxa"/>
          </w:tcPr>
          <w:p w:rsidR="00567884" w:rsidRPr="000B7D80" w:rsidRDefault="00567884" w:rsidP="00567884">
            <w:pPr>
              <w:pStyle w:val="TableParagraph"/>
              <w:spacing w:line="249" w:lineRule="exact"/>
              <w:ind w:left="201"/>
              <w:rPr>
                <w:b/>
                <w:sz w:val="24"/>
                <w:szCs w:val="24"/>
              </w:rPr>
            </w:pPr>
            <w:r w:rsidRPr="000B7D80">
              <w:rPr>
                <w:b/>
                <w:sz w:val="24"/>
                <w:szCs w:val="24"/>
              </w:rPr>
              <w:t>№</w:t>
            </w:r>
          </w:p>
        </w:tc>
        <w:tc>
          <w:tcPr>
            <w:tcW w:w="2885" w:type="dxa"/>
          </w:tcPr>
          <w:p w:rsidR="00567884" w:rsidRPr="000B7D80" w:rsidRDefault="00567884" w:rsidP="00567884">
            <w:pPr>
              <w:pStyle w:val="TableParagraph"/>
              <w:spacing w:line="249" w:lineRule="exact"/>
              <w:ind w:left="148"/>
              <w:rPr>
                <w:b/>
                <w:sz w:val="24"/>
                <w:szCs w:val="24"/>
              </w:rPr>
            </w:pPr>
            <w:r w:rsidRPr="000B7D80">
              <w:rPr>
                <w:b/>
                <w:sz w:val="24"/>
                <w:szCs w:val="24"/>
              </w:rPr>
              <w:t>Тема занятий</w:t>
            </w:r>
          </w:p>
        </w:tc>
        <w:tc>
          <w:tcPr>
            <w:tcW w:w="850" w:type="dxa"/>
            <w:tcBorders>
              <w:right w:val="double" w:sz="1" w:space="0" w:color="928852"/>
            </w:tcBorders>
          </w:tcPr>
          <w:p w:rsidR="00567884" w:rsidRPr="000B7D80" w:rsidRDefault="00567884" w:rsidP="00567884">
            <w:pPr>
              <w:pStyle w:val="TableParagraph"/>
              <w:spacing w:before="3" w:line="237" w:lineRule="auto"/>
              <w:ind w:left="253" w:right="29" w:hanging="111"/>
              <w:rPr>
                <w:b/>
                <w:sz w:val="24"/>
                <w:szCs w:val="24"/>
              </w:rPr>
            </w:pPr>
            <w:r w:rsidRPr="000B7D80">
              <w:rPr>
                <w:b/>
                <w:sz w:val="24"/>
                <w:szCs w:val="24"/>
              </w:rPr>
              <w:t>Кол- во</w:t>
            </w:r>
          </w:p>
          <w:p w:rsidR="00567884" w:rsidRPr="000B7D80" w:rsidRDefault="00567884" w:rsidP="00567884">
            <w:pPr>
              <w:pStyle w:val="TableParagraph"/>
              <w:spacing w:before="6" w:line="250" w:lineRule="exact"/>
              <w:ind w:left="311" w:right="29" w:hanging="164"/>
              <w:rPr>
                <w:b/>
                <w:sz w:val="24"/>
                <w:szCs w:val="24"/>
              </w:rPr>
            </w:pPr>
            <w:r w:rsidRPr="000B7D80">
              <w:rPr>
                <w:b/>
                <w:sz w:val="24"/>
                <w:szCs w:val="24"/>
              </w:rPr>
              <w:t>часов</w:t>
            </w:r>
          </w:p>
        </w:tc>
        <w:tc>
          <w:tcPr>
            <w:tcW w:w="2552" w:type="dxa"/>
          </w:tcPr>
          <w:p w:rsidR="00567884" w:rsidRPr="000B7D80" w:rsidRDefault="00567884" w:rsidP="00567884">
            <w:pPr>
              <w:pStyle w:val="TableParagraph"/>
              <w:spacing w:before="3" w:line="237" w:lineRule="auto"/>
              <w:ind w:left="627"/>
              <w:rPr>
                <w:b/>
                <w:sz w:val="24"/>
                <w:szCs w:val="24"/>
              </w:rPr>
            </w:pPr>
            <w:r w:rsidRPr="000B7D80">
              <w:rPr>
                <w:b/>
                <w:sz w:val="24"/>
                <w:szCs w:val="24"/>
              </w:rPr>
              <w:t>Электронные (цифровые) образовательные ресурсы</w:t>
            </w:r>
          </w:p>
        </w:tc>
        <w:tc>
          <w:tcPr>
            <w:tcW w:w="2410" w:type="dxa"/>
          </w:tcPr>
          <w:p w:rsidR="00567884" w:rsidRPr="000B7D80" w:rsidRDefault="00567884" w:rsidP="00567884">
            <w:pPr>
              <w:pStyle w:val="TableParagraph"/>
              <w:spacing w:before="3" w:line="237" w:lineRule="auto"/>
              <w:ind w:left="877" w:hanging="543"/>
              <w:rPr>
                <w:b/>
                <w:sz w:val="24"/>
                <w:szCs w:val="24"/>
              </w:rPr>
            </w:pPr>
            <w:r w:rsidRPr="000B7D80">
              <w:rPr>
                <w:b/>
                <w:sz w:val="24"/>
                <w:szCs w:val="24"/>
              </w:rPr>
              <w:t>Форма проведения занятия</w:t>
            </w:r>
          </w:p>
        </w:tc>
        <w:tc>
          <w:tcPr>
            <w:tcW w:w="1134" w:type="dxa"/>
          </w:tcPr>
          <w:p w:rsidR="00567884" w:rsidRPr="000B7D80" w:rsidRDefault="00567884" w:rsidP="00567884">
            <w:pPr>
              <w:pStyle w:val="TableParagraph"/>
              <w:spacing w:before="3" w:line="237" w:lineRule="auto"/>
              <w:ind w:left="877" w:hanging="543"/>
              <w:rPr>
                <w:b/>
                <w:sz w:val="24"/>
                <w:szCs w:val="24"/>
              </w:rPr>
            </w:pPr>
            <w:r w:rsidRPr="000B7D80">
              <w:rPr>
                <w:b/>
                <w:sz w:val="24"/>
                <w:szCs w:val="24"/>
              </w:rPr>
              <w:t>Дата</w:t>
            </w:r>
          </w:p>
          <w:p w:rsidR="00567884" w:rsidRPr="000B7D80" w:rsidRDefault="00567884" w:rsidP="00567884">
            <w:pPr>
              <w:pStyle w:val="TableParagraph"/>
              <w:spacing w:before="3" w:line="237" w:lineRule="auto"/>
              <w:ind w:left="877" w:hanging="543"/>
              <w:rPr>
                <w:b/>
                <w:sz w:val="24"/>
                <w:szCs w:val="24"/>
              </w:rPr>
            </w:pPr>
            <w:r w:rsidRPr="000B7D80">
              <w:rPr>
                <w:b/>
                <w:sz w:val="24"/>
                <w:szCs w:val="24"/>
              </w:rPr>
              <w:t>план</w:t>
            </w:r>
          </w:p>
        </w:tc>
        <w:tc>
          <w:tcPr>
            <w:tcW w:w="1057" w:type="dxa"/>
          </w:tcPr>
          <w:p w:rsidR="00567884" w:rsidRPr="000B7D80" w:rsidRDefault="00567884" w:rsidP="00567884">
            <w:pPr>
              <w:pStyle w:val="TableParagraph"/>
              <w:spacing w:before="3" w:line="237" w:lineRule="auto"/>
              <w:ind w:left="877" w:hanging="543"/>
              <w:rPr>
                <w:b/>
                <w:sz w:val="24"/>
                <w:szCs w:val="24"/>
              </w:rPr>
            </w:pPr>
            <w:r w:rsidRPr="000B7D80">
              <w:rPr>
                <w:b/>
                <w:sz w:val="24"/>
                <w:szCs w:val="24"/>
              </w:rPr>
              <w:t>Дата</w:t>
            </w:r>
          </w:p>
          <w:p w:rsidR="00567884" w:rsidRPr="000B7D80" w:rsidRDefault="00567884" w:rsidP="00567884">
            <w:pPr>
              <w:pStyle w:val="TableParagraph"/>
              <w:spacing w:before="3" w:line="237" w:lineRule="auto"/>
              <w:ind w:left="877" w:hanging="543"/>
              <w:rPr>
                <w:b/>
                <w:sz w:val="24"/>
                <w:szCs w:val="24"/>
              </w:rPr>
            </w:pPr>
            <w:r w:rsidRPr="000B7D80">
              <w:rPr>
                <w:b/>
                <w:sz w:val="24"/>
                <w:szCs w:val="24"/>
              </w:rPr>
              <w:t>факт</w:t>
            </w:r>
          </w:p>
        </w:tc>
      </w:tr>
      <w:tr w:rsidR="000B7D80" w:rsidRPr="000B7D80" w:rsidTr="00567884">
        <w:trPr>
          <w:trHeight w:val="755"/>
        </w:trPr>
        <w:tc>
          <w:tcPr>
            <w:tcW w:w="620" w:type="dxa"/>
          </w:tcPr>
          <w:p w:rsidR="00567884" w:rsidRPr="000B7D80" w:rsidRDefault="00567884" w:rsidP="00567884">
            <w:pPr>
              <w:pStyle w:val="TableParagraph"/>
              <w:spacing w:line="242" w:lineRule="exact"/>
              <w:ind w:left="235"/>
              <w:rPr>
                <w:sz w:val="24"/>
                <w:szCs w:val="24"/>
              </w:rPr>
            </w:pPr>
            <w:r w:rsidRPr="000B7D80">
              <w:rPr>
                <w:sz w:val="24"/>
                <w:szCs w:val="24"/>
              </w:rPr>
              <w:t>1</w:t>
            </w:r>
          </w:p>
        </w:tc>
        <w:tc>
          <w:tcPr>
            <w:tcW w:w="2885" w:type="dxa"/>
          </w:tcPr>
          <w:p w:rsidR="00567884" w:rsidRPr="000B7D80" w:rsidRDefault="00567884" w:rsidP="00567884">
            <w:pPr>
              <w:pStyle w:val="TableParagraph"/>
              <w:spacing w:line="242" w:lineRule="auto"/>
              <w:ind w:right="-17"/>
              <w:rPr>
                <w:sz w:val="24"/>
                <w:szCs w:val="24"/>
              </w:rPr>
            </w:pPr>
            <w:r w:rsidRPr="000B7D80">
              <w:rPr>
                <w:spacing w:val="-3"/>
                <w:sz w:val="24"/>
                <w:szCs w:val="24"/>
              </w:rPr>
              <w:t>Стихотворение И.</w:t>
            </w:r>
            <w:r w:rsidRPr="000B7D80">
              <w:rPr>
                <w:sz w:val="24"/>
                <w:szCs w:val="24"/>
              </w:rPr>
              <w:t>Токмаковой</w:t>
            </w:r>
          </w:p>
          <w:p w:rsidR="00567884" w:rsidRPr="000B7D80" w:rsidRDefault="00567884" w:rsidP="00567884">
            <w:pPr>
              <w:pStyle w:val="TableParagraph"/>
              <w:spacing w:line="242" w:lineRule="auto"/>
              <w:ind w:left="220" w:right="-17"/>
              <w:rPr>
                <w:sz w:val="24"/>
                <w:szCs w:val="24"/>
              </w:rPr>
            </w:pPr>
            <w:r w:rsidRPr="000B7D80">
              <w:rPr>
                <w:spacing w:val="-17"/>
                <w:sz w:val="24"/>
                <w:szCs w:val="24"/>
              </w:rPr>
              <w:t xml:space="preserve"> </w:t>
            </w:r>
            <w:r w:rsidRPr="000B7D80">
              <w:rPr>
                <w:sz w:val="24"/>
                <w:szCs w:val="24"/>
              </w:rPr>
              <w:t>«Сентябрь»</w:t>
            </w:r>
          </w:p>
        </w:tc>
        <w:tc>
          <w:tcPr>
            <w:tcW w:w="850" w:type="dxa"/>
          </w:tcPr>
          <w:p w:rsidR="00567884" w:rsidRPr="000B7D80" w:rsidRDefault="00567884" w:rsidP="00567884">
            <w:pPr>
              <w:pStyle w:val="TableParagraph"/>
              <w:spacing w:line="272" w:lineRule="exact"/>
              <w:ind w:left="-49"/>
              <w:rPr>
                <w:sz w:val="24"/>
                <w:szCs w:val="24"/>
              </w:rPr>
            </w:pPr>
          </w:p>
        </w:tc>
        <w:tc>
          <w:tcPr>
            <w:tcW w:w="2552" w:type="dxa"/>
          </w:tcPr>
          <w:p w:rsidR="00567884" w:rsidRPr="000B7D80" w:rsidRDefault="00A76F89" w:rsidP="00567884">
            <w:pPr>
              <w:pStyle w:val="TableParagraph"/>
              <w:spacing w:line="242" w:lineRule="auto"/>
              <w:ind w:left="114"/>
              <w:rPr>
                <w:sz w:val="24"/>
                <w:szCs w:val="24"/>
              </w:rPr>
            </w:pPr>
            <w:hyperlink r:id="rId53">
              <w:r w:rsidR="00567884" w:rsidRPr="000B7D80">
                <w:rPr>
                  <w:sz w:val="24"/>
                  <w:szCs w:val="24"/>
                  <w:u w:val="single" w:color="0000FF"/>
                </w:rPr>
                <w:t>https://web.ligaudio.ru/mp3/сентябрь%</w:t>
              </w:r>
            </w:hyperlink>
            <w:r w:rsidR="00567884" w:rsidRPr="000B7D80">
              <w:rPr>
                <w:sz w:val="24"/>
                <w:szCs w:val="24"/>
              </w:rPr>
              <w:t xml:space="preserve"> </w:t>
            </w:r>
            <w:hyperlink r:id="rId54">
              <w:r w:rsidR="00567884" w:rsidRPr="000B7D80">
                <w:rPr>
                  <w:sz w:val="24"/>
                  <w:szCs w:val="24"/>
                  <w:u w:val="single" w:color="0000FF"/>
                </w:rPr>
                <w:t>20и.токмакова</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Иллюстрирование</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08.09</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1079"/>
        </w:trPr>
        <w:tc>
          <w:tcPr>
            <w:tcW w:w="620" w:type="dxa"/>
          </w:tcPr>
          <w:p w:rsidR="00567884" w:rsidRPr="000B7D80" w:rsidRDefault="00567884" w:rsidP="00567884">
            <w:pPr>
              <w:pStyle w:val="TableParagraph"/>
              <w:spacing w:line="244" w:lineRule="exact"/>
              <w:ind w:left="235"/>
              <w:rPr>
                <w:sz w:val="24"/>
                <w:szCs w:val="24"/>
              </w:rPr>
            </w:pPr>
            <w:r w:rsidRPr="000B7D80">
              <w:rPr>
                <w:sz w:val="24"/>
                <w:szCs w:val="24"/>
              </w:rPr>
              <w:t>2-3</w:t>
            </w:r>
          </w:p>
        </w:tc>
        <w:tc>
          <w:tcPr>
            <w:tcW w:w="2885" w:type="dxa"/>
          </w:tcPr>
          <w:p w:rsidR="00567884" w:rsidRPr="000B7D80" w:rsidRDefault="00567884" w:rsidP="00567884">
            <w:pPr>
              <w:pStyle w:val="TableParagraph"/>
              <w:ind w:left="109" w:right="186"/>
              <w:rPr>
                <w:sz w:val="24"/>
                <w:szCs w:val="24"/>
              </w:rPr>
            </w:pPr>
            <w:r w:rsidRPr="000B7D80">
              <w:rPr>
                <w:sz w:val="24"/>
                <w:szCs w:val="24"/>
              </w:rPr>
              <w:t>Стихотворение В. Степанова</w:t>
            </w:r>
          </w:p>
          <w:p w:rsidR="00567884" w:rsidRPr="000B7D80" w:rsidRDefault="00567884" w:rsidP="00567884">
            <w:pPr>
              <w:pStyle w:val="TableParagraph"/>
              <w:spacing w:line="237" w:lineRule="auto"/>
              <w:ind w:left="109" w:right="632"/>
              <w:rPr>
                <w:sz w:val="24"/>
                <w:szCs w:val="24"/>
              </w:rPr>
            </w:pPr>
            <w:r w:rsidRPr="000B7D80">
              <w:rPr>
                <w:sz w:val="24"/>
                <w:szCs w:val="24"/>
              </w:rPr>
              <w:t>«Что мы Родиной</w:t>
            </w:r>
          </w:p>
          <w:p w:rsidR="00567884" w:rsidRPr="000B7D80" w:rsidRDefault="00567884" w:rsidP="00567884">
            <w:pPr>
              <w:pStyle w:val="TableParagraph"/>
              <w:spacing w:line="261" w:lineRule="exact"/>
              <w:ind w:left="109"/>
              <w:rPr>
                <w:sz w:val="24"/>
                <w:szCs w:val="24"/>
              </w:rPr>
            </w:pPr>
            <w:r w:rsidRPr="000B7D80">
              <w:rPr>
                <w:sz w:val="24"/>
                <w:szCs w:val="24"/>
              </w:rPr>
              <w:t>зовём».</w:t>
            </w:r>
          </w:p>
        </w:tc>
        <w:tc>
          <w:tcPr>
            <w:tcW w:w="850" w:type="dxa"/>
          </w:tcPr>
          <w:p w:rsidR="00567884" w:rsidRPr="000B7D80" w:rsidRDefault="00567884" w:rsidP="00567884">
            <w:pPr>
              <w:pStyle w:val="TableParagraph"/>
              <w:spacing w:line="268" w:lineRule="exact"/>
              <w:ind w:right="286"/>
              <w:jc w:val="right"/>
              <w:rPr>
                <w:sz w:val="24"/>
                <w:szCs w:val="24"/>
              </w:rPr>
            </w:pPr>
          </w:p>
        </w:tc>
        <w:tc>
          <w:tcPr>
            <w:tcW w:w="2552" w:type="dxa"/>
          </w:tcPr>
          <w:p w:rsidR="00567884" w:rsidRPr="000B7D80" w:rsidRDefault="00A76F89" w:rsidP="00567884">
            <w:pPr>
              <w:pStyle w:val="TableParagraph"/>
              <w:spacing w:line="242" w:lineRule="auto"/>
              <w:ind w:left="114"/>
              <w:rPr>
                <w:sz w:val="24"/>
                <w:szCs w:val="24"/>
              </w:rPr>
            </w:pPr>
            <w:hyperlink r:id="rId55">
              <w:r w:rsidR="00567884" w:rsidRPr="000B7D80">
                <w:rPr>
                  <w:sz w:val="24"/>
                  <w:szCs w:val="24"/>
                  <w:u w:val="single" w:color="0000FF"/>
                </w:rPr>
                <w:t>https://lemuzika.pro/search/Что%20</w:t>
              </w:r>
            </w:hyperlink>
            <w:r w:rsidR="00567884" w:rsidRPr="000B7D80">
              <w:rPr>
                <w:sz w:val="24"/>
                <w:szCs w:val="24"/>
              </w:rPr>
              <w:t xml:space="preserve"> </w:t>
            </w:r>
            <w:hyperlink r:id="rId56">
              <w:r w:rsidR="00567884" w:rsidRPr="000B7D80">
                <w:rPr>
                  <w:sz w:val="24"/>
                  <w:szCs w:val="24"/>
                  <w:u w:val="single" w:color="0000FF"/>
                </w:rPr>
                <w:t>мы%20родиной%20зовём</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Выставка книг</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09.09</w:t>
            </w:r>
          </w:p>
          <w:p w:rsidR="00567884" w:rsidRPr="000B7D80" w:rsidRDefault="00567884" w:rsidP="00567884">
            <w:pPr>
              <w:pStyle w:val="TableParagraph"/>
              <w:spacing w:line="242" w:lineRule="auto"/>
              <w:ind w:left="108"/>
              <w:rPr>
                <w:sz w:val="24"/>
                <w:szCs w:val="24"/>
              </w:rPr>
            </w:pPr>
            <w:r w:rsidRPr="000B7D80">
              <w:rPr>
                <w:sz w:val="24"/>
                <w:szCs w:val="24"/>
              </w:rPr>
              <w:t>15.09</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830"/>
        </w:trPr>
        <w:tc>
          <w:tcPr>
            <w:tcW w:w="620" w:type="dxa"/>
          </w:tcPr>
          <w:p w:rsidR="00567884" w:rsidRPr="000B7D80" w:rsidRDefault="00567884" w:rsidP="00567884">
            <w:pPr>
              <w:pStyle w:val="TableParagraph"/>
              <w:spacing w:line="244" w:lineRule="exact"/>
              <w:ind w:left="167"/>
              <w:rPr>
                <w:sz w:val="24"/>
                <w:szCs w:val="24"/>
              </w:rPr>
            </w:pPr>
            <w:r w:rsidRPr="000B7D80">
              <w:rPr>
                <w:sz w:val="24"/>
                <w:szCs w:val="24"/>
              </w:rPr>
              <w:t>4</w:t>
            </w:r>
          </w:p>
        </w:tc>
        <w:tc>
          <w:tcPr>
            <w:tcW w:w="2885" w:type="dxa"/>
          </w:tcPr>
          <w:p w:rsidR="00567884" w:rsidRPr="000B7D80" w:rsidRDefault="00567884" w:rsidP="00567884">
            <w:pPr>
              <w:pStyle w:val="TableParagraph"/>
              <w:spacing w:line="267" w:lineRule="exact"/>
              <w:ind w:left="109"/>
              <w:rPr>
                <w:sz w:val="24"/>
                <w:szCs w:val="24"/>
              </w:rPr>
            </w:pPr>
            <w:r w:rsidRPr="000B7D80">
              <w:rPr>
                <w:sz w:val="24"/>
                <w:szCs w:val="24"/>
              </w:rPr>
              <w:t>Б. Житков</w:t>
            </w:r>
          </w:p>
          <w:p w:rsidR="00567884" w:rsidRPr="000B7D80" w:rsidRDefault="00567884" w:rsidP="00567884">
            <w:pPr>
              <w:pStyle w:val="TableParagraph"/>
              <w:spacing w:line="275" w:lineRule="exact"/>
              <w:ind w:left="109"/>
              <w:rPr>
                <w:sz w:val="24"/>
                <w:szCs w:val="24"/>
              </w:rPr>
            </w:pPr>
            <w:r w:rsidRPr="000B7D80">
              <w:rPr>
                <w:sz w:val="24"/>
                <w:szCs w:val="24"/>
              </w:rPr>
              <w:t>«Как я ловил</w:t>
            </w:r>
          </w:p>
          <w:p w:rsidR="00567884" w:rsidRPr="000B7D80" w:rsidRDefault="00567884" w:rsidP="00567884">
            <w:pPr>
              <w:pStyle w:val="TableParagraph"/>
              <w:spacing w:before="3" w:line="266" w:lineRule="exact"/>
              <w:ind w:left="109"/>
              <w:rPr>
                <w:sz w:val="24"/>
                <w:szCs w:val="24"/>
              </w:rPr>
            </w:pPr>
            <w:r w:rsidRPr="000B7D80">
              <w:rPr>
                <w:sz w:val="24"/>
                <w:szCs w:val="24"/>
              </w:rPr>
              <w:t>человечков».</w:t>
            </w:r>
          </w:p>
        </w:tc>
        <w:tc>
          <w:tcPr>
            <w:tcW w:w="850" w:type="dxa"/>
          </w:tcPr>
          <w:p w:rsidR="00567884" w:rsidRPr="000B7D80" w:rsidRDefault="00567884" w:rsidP="00567884">
            <w:pPr>
              <w:pStyle w:val="TableParagraph"/>
              <w:spacing w:line="268" w:lineRule="exact"/>
              <w:ind w:right="286"/>
              <w:jc w:val="right"/>
              <w:rPr>
                <w:sz w:val="24"/>
                <w:szCs w:val="24"/>
              </w:rPr>
            </w:pPr>
          </w:p>
        </w:tc>
        <w:tc>
          <w:tcPr>
            <w:tcW w:w="2552" w:type="dxa"/>
          </w:tcPr>
          <w:p w:rsidR="00567884" w:rsidRPr="000B7D80" w:rsidRDefault="00A76F89" w:rsidP="00567884">
            <w:pPr>
              <w:pStyle w:val="TableParagraph"/>
              <w:spacing w:line="268" w:lineRule="exact"/>
              <w:ind w:left="114"/>
              <w:rPr>
                <w:sz w:val="24"/>
                <w:szCs w:val="24"/>
                <w:lang w:val="en-US"/>
              </w:rPr>
            </w:pPr>
            <w:hyperlink r:id="rId57">
              <w:r w:rsidR="00567884" w:rsidRPr="000B7D80">
                <w:rPr>
                  <w:sz w:val="24"/>
                  <w:szCs w:val="24"/>
                  <w:u w:val="single" w:color="0000FF"/>
                  <w:lang w:val="en-US"/>
                </w:rPr>
                <w:t>https://audioskazki-</w:t>
              </w:r>
            </w:hyperlink>
          </w:p>
          <w:p w:rsidR="00567884" w:rsidRPr="000B7D80" w:rsidRDefault="00A76F89" w:rsidP="00567884">
            <w:pPr>
              <w:pStyle w:val="TableParagraph"/>
              <w:spacing w:before="10" w:line="270" w:lineRule="exact"/>
              <w:ind w:left="114" w:right="413"/>
              <w:rPr>
                <w:sz w:val="24"/>
                <w:szCs w:val="24"/>
                <w:lang w:val="en-US"/>
              </w:rPr>
            </w:pPr>
            <w:hyperlink r:id="rId58">
              <w:r w:rsidR="00567884" w:rsidRPr="000B7D80">
                <w:rPr>
                  <w:spacing w:val="-2"/>
                  <w:sz w:val="24"/>
                  <w:szCs w:val="24"/>
                  <w:u w:val="single" w:color="0000FF"/>
                  <w:lang w:val="en-US"/>
                </w:rPr>
                <w:t>online.ru/rasskazy/sbornik/kak-ya-</w:t>
              </w:r>
            </w:hyperlink>
            <w:r w:rsidR="00567884" w:rsidRPr="000B7D80">
              <w:rPr>
                <w:spacing w:val="-2"/>
                <w:sz w:val="24"/>
                <w:szCs w:val="24"/>
                <w:lang w:val="en-US"/>
              </w:rPr>
              <w:t xml:space="preserve"> </w:t>
            </w:r>
            <w:hyperlink r:id="rId59">
              <w:r w:rsidR="00567884" w:rsidRPr="000B7D80">
                <w:rPr>
                  <w:sz w:val="24"/>
                  <w:szCs w:val="24"/>
                  <w:u w:val="single" w:color="0000FF"/>
                  <w:lang w:val="en-US"/>
                </w:rPr>
                <w:t>lovil-chelovechkov</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Игра с ролевым акцентом</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22.09</w:t>
            </w:r>
          </w:p>
          <w:p w:rsidR="00567884" w:rsidRPr="000B7D80" w:rsidRDefault="00567884" w:rsidP="00567884">
            <w:pPr>
              <w:pStyle w:val="TableParagraph"/>
              <w:spacing w:line="242" w:lineRule="auto"/>
              <w:ind w:left="108"/>
              <w:rPr>
                <w:sz w:val="24"/>
                <w:szCs w:val="24"/>
              </w:rPr>
            </w:pP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830"/>
        </w:trPr>
        <w:tc>
          <w:tcPr>
            <w:tcW w:w="620" w:type="dxa"/>
          </w:tcPr>
          <w:p w:rsidR="00567884" w:rsidRPr="000B7D80" w:rsidRDefault="00567884" w:rsidP="00567884">
            <w:pPr>
              <w:pStyle w:val="TableParagraph"/>
              <w:spacing w:line="249" w:lineRule="exact"/>
              <w:ind w:left="167"/>
              <w:rPr>
                <w:sz w:val="24"/>
                <w:szCs w:val="24"/>
              </w:rPr>
            </w:pPr>
            <w:r w:rsidRPr="000B7D80">
              <w:rPr>
                <w:sz w:val="24"/>
                <w:szCs w:val="24"/>
              </w:rPr>
              <w:t>5-6</w:t>
            </w:r>
          </w:p>
        </w:tc>
        <w:tc>
          <w:tcPr>
            <w:tcW w:w="2885" w:type="dxa"/>
          </w:tcPr>
          <w:p w:rsidR="00567884" w:rsidRPr="000B7D80" w:rsidRDefault="00567884" w:rsidP="00567884">
            <w:pPr>
              <w:pStyle w:val="TableParagraph"/>
              <w:spacing w:line="237" w:lineRule="auto"/>
              <w:ind w:left="109" w:right="8"/>
              <w:rPr>
                <w:sz w:val="24"/>
                <w:szCs w:val="24"/>
              </w:rPr>
            </w:pPr>
            <w:r w:rsidRPr="000B7D80">
              <w:rPr>
                <w:sz w:val="24"/>
                <w:szCs w:val="24"/>
              </w:rPr>
              <w:t>К.Паустовский «Стальное</w:t>
            </w:r>
          </w:p>
          <w:p w:rsidR="00567884" w:rsidRPr="000B7D80" w:rsidRDefault="00567884" w:rsidP="00567884">
            <w:pPr>
              <w:pStyle w:val="TableParagraph"/>
              <w:spacing w:line="270" w:lineRule="exact"/>
              <w:ind w:left="109"/>
              <w:rPr>
                <w:sz w:val="24"/>
                <w:szCs w:val="24"/>
              </w:rPr>
            </w:pPr>
            <w:r w:rsidRPr="000B7D80">
              <w:rPr>
                <w:sz w:val="24"/>
                <w:szCs w:val="24"/>
              </w:rPr>
              <w:t>колечко».</w:t>
            </w:r>
          </w:p>
        </w:tc>
        <w:tc>
          <w:tcPr>
            <w:tcW w:w="850" w:type="dxa"/>
          </w:tcPr>
          <w:p w:rsidR="00567884" w:rsidRPr="000B7D80" w:rsidRDefault="00567884" w:rsidP="00567884">
            <w:pPr>
              <w:pStyle w:val="TableParagraph"/>
              <w:spacing w:line="268" w:lineRule="exact"/>
              <w:ind w:right="286"/>
              <w:jc w:val="right"/>
              <w:rPr>
                <w:sz w:val="24"/>
                <w:szCs w:val="24"/>
              </w:rPr>
            </w:pPr>
          </w:p>
        </w:tc>
        <w:tc>
          <w:tcPr>
            <w:tcW w:w="2552" w:type="dxa"/>
          </w:tcPr>
          <w:p w:rsidR="00567884" w:rsidRPr="000B7D80" w:rsidRDefault="00A76F89" w:rsidP="00567884">
            <w:pPr>
              <w:pStyle w:val="TableParagraph"/>
              <w:spacing w:line="237" w:lineRule="auto"/>
              <w:ind w:left="114" w:right="551"/>
              <w:rPr>
                <w:sz w:val="24"/>
                <w:szCs w:val="24"/>
                <w:lang w:val="en-US"/>
              </w:rPr>
            </w:pPr>
            <w:hyperlink r:id="rId60">
              <w:r w:rsidR="00567884" w:rsidRPr="000B7D80">
                <w:rPr>
                  <w:sz w:val="24"/>
                  <w:szCs w:val="24"/>
                  <w:u w:val="single" w:color="0000FF"/>
                  <w:lang w:val="en-US"/>
                </w:rPr>
                <w:t>https://yandex.ru/vide9</w:t>
              </w:r>
              <w:r w:rsidR="00567884" w:rsidRPr="000B7D80">
                <w:rPr>
                  <w:sz w:val="24"/>
                  <w:szCs w:val="24"/>
                  <w:u w:val="single" w:color="0000FF"/>
                </w:rPr>
                <w:t>колечко</w:t>
              </w:r>
              <w:r w:rsidR="00567884" w:rsidRPr="000B7D80">
                <w:rPr>
                  <w:sz w:val="24"/>
                  <w:szCs w:val="24"/>
                  <w:u w:val="single" w:color="0000FF"/>
                  <w:lang w:val="en-US"/>
                </w:rPr>
                <w:t>»</w:t>
              </w:r>
            </w:hyperlink>
            <w:r w:rsidR="00567884" w:rsidRPr="000B7D80">
              <w:rPr>
                <w:sz w:val="24"/>
                <w:szCs w:val="24"/>
                <w:lang w:val="en-US"/>
              </w:rPr>
              <w:t xml:space="preserve"> </w:t>
            </w:r>
            <w:hyperlink r:id="rId61">
              <w:r w:rsidR="00567884" w:rsidRPr="000B7D80">
                <w:rPr>
                  <w:sz w:val="24"/>
                  <w:szCs w:val="24"/>
                  <w:u w:val="single" w:color="0000FF"/>
                  <w:lang w:val="en-US"/>
                </w:rPr>
                <w:t>8080-B&amp;from_type=vast</w:t>
              </w:r>
            </w:hyperlink>
          </w:p>
        </w:tc>
        <w:tc>
          <w:tcPr>
            <w:tcW w:w="2410" w:type="dxa"/>
          </w:tcPr>
          <w:p w:rsidR="00567884" w:rsidRPr="000B7D80" w:rsidRDefault="00567884" w:rsidP="00567884">
            <w:pPr>
              <w:pStyle w:val="TableParagraph"/>
              <w:spacing w:line="268"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68" w:lineRule="exact"/>
              <w:ind w:left="108"/>
              <w:rPr>
                <w:sz w:val="24"/>
                <w:szCs w:val="24"/>
              </w:rPr>
            </w:pPr>
            <w:r w:rsidRPr="000B7D80">
              <w:rPr>
                <w:sz w:val="24"/>
                <w:szCs w:val="24"/>
              </w:rPr>
              <w:t>23.09</w:t>
            </w:r>
          </w:p>
          <w:p w:rsidR="00567884" w:rsidRPr="000B7D80" w:rsidRDefault="00567884" w:rsidP="00567884">
            <w:pPr>
              <w:pStyle w:val="TableParagraph"/>
              <w:spacing w:line="268" w:lineRule="exact"/>
              <w:ind w:left="108"/>
              <w:rPr>
                <w:sz w:val="24"/>
                <w:szCs w:val="24"/>
              </w:rPr>
            </w:pPr>
            <w:r w:rsidRPr="000B7D80">
              <w:rPr>
                <w:sz w:val="24"/>
                <w:szCs w:val="24"/>
              </w:rPr>
              <w:t>29.09</w:t>
            </w:r>
          </w:p>
        </w:tc>
        <w:tc>
          <w:tcPr>
            <w:tcW w:w="1057" w:type="dxa"/>
          </w:tcPr>
          <w:p w:rsidR="00567884" w:rsidRPr="000B7D80" w:rsidRDefault="00567884" w:rsidP="00567884">
            <w:pPr>
              <w:pStyle w:val="TableParagraph"/>
              <w:spacing w:line="268" w:lineRule="exact"/>
              <w:ind w:left="108"/>
              <w:rPr>
                <w:sz w:val="24"/>
                <w:szCs w:val="24"/>
              </w:rPr>
            </w:pPr>
          </w:p>
        </w:tc>
      </w:tr>
      <w:tr w:rsidR="000B7D80" w:rsidRPr="000B7D80" w:rsidTr="00567884">
        <w:trPr>
          <w:trHeight w:val="825"/>
        </w:trPr>
        <w:tc>
          <w:tcPr>
            <w:tcW w:w="620" w:type="dxa"/>
          </w:tcPr>
          <w:p w:rsidR="00567884" w:rsidRPr="000B7D80" w:rsidRDefault="00567884" w:rsidP="00567884">
            <w:pPr>
              <w:pStyle w:val="TableParagraph"/>
              <w:spacing w:line="244" w:lineRule="exact"/>
              <w:ind w:left="235"/>
              <w:rPr>
                <w:sz w:val="24"/>
                <w:szCs w:val="24"/>
              </w:rPr>
            </w:pPr>
            <w:r w:rsidRPr="000B7D80">
              <w:rPr>
                <w:sz w:val="24"/>
                <w:szCs w:val="24"/>
              </w:rPr>
              <w:t>7-8</w:t>
            </w:r>
          </w:p>
        </w:tc>
        <w:tc>
          <w:tcPr>
            <w:tcW w:w="2885" w:type="dxa"/>
          </w:tcPr>
          <w:p w:rsidR="00567884" w:rsidRPr="000B7D80" w:rsidRDefault="00567884" w:rsidP="00567884">
            <w:pPr>
              <w:pStyle w:val="TableParagraph"/>
              <w:spacing w:line="264" w:lineRule="exact"/>
              <w:ind w:left="109"/>
              <w:rPr>
                <w:sz w:val="24"/>
                <w:szCs w:val="24"/>
              </w:rPr>
            </w:pPr>
            <w:r w:rsidRPr="000B7D80">
              <w:rPr>
                <w:sz w:val="24"/>
                <w:szCs w:val="24"/>
              </w:rPr>
              <w:t>Е.Пермяк</w:t>
            </w:r>
          </w:p>
          <w:p w:rsidR="00567884" w:rsidRPr="000B7D80" w:rsidRDefault="00567884" w:rsidP="00567884">
            <w:pPr>
              <w:pStyle w:val="TableParagraph"/>
              <w:spacing w:before="1" w:line="274" w:lineRule="exact"/>
              <w:ind w:left="109"/>
              <w:rPr>
                <w:sz w:val="24"/>
                <w:szCs w:val="24"/>
              </w:rPr>
            </w:pPr>
            <w:r w:rsidRPr="000B7D80">
              <w:rPr>
                <w:sz w:val="24"/>
                <w:szCs w:val="24"/>
              </w:rPr>
              <w:t>«Пичугин мост».</w:t>
            </w:r>
          </w:p>
        </w:tc>
        <w:tc>
          <w:tcPr>
            <w:tcW w:w="850" w:type="dxa"/>
          </w:tcPr>
          <w:p w:rsidR="00567884" w:rsidRPr="000B7D80" w:rsidRDefault="00567884" w:rsidP="00567884">
            <w:pPr>
              <w:pStyle w:val="TableParagraph"/>
              <w:spacing w:line="268" w:lineRule="exact"/>
              <w:ind w:right="286"/>
              <w:jc w:val="right"/>
              <w:rPr>
                <w:sz w:val="24"/>
                <w:szCs w:val="24"/>
              </w:rPr>
            </w:pPr>
          </w:p>
        </w:tc>
        <w:tc>
          <w:tcPr>
            <w:tcW w:w="2552" w:type="dxa"/>
          </w:tcPr>
          <w:p w:rsidR="00567884" w:rsidRPr="000B7D80" w:rsidRDefault="00A76F89" w:rsidP="00567884">
            <w:pPr>
              <w:pStyle w:val="TableParagraph"/>
              <w:spacing w:line="237" w:lineRule="auto"/>
              <w:ind w:left="114" w:right="511"/>
              <w:rPr>
                <w:sz w:val="24"/>
                <w:szCs w:val="24"/>
                <w:lang w:val="en-US"/>
              </w:rPr>
            </w:pPr>
            <w:hyperlink r:id="rId62">
              <w:r w:rsidR="00567884" w:rsidRPr="000B7D80">
                <w:rPr>
                  <w:sz w:val="24"/>
                  <w:szCs w:val="24"/>
                  <w:u w:val="single" w:color="0000FF"/>
                  <w:lang w:val="en-US"/>
                </w:rPr>
                <w:t>https://kidrid.ru/audioknigi-dlya-</w:t>
              </w:r>
            </w:hyperlink>
            <w:r w:rsidR="00567884" w:rsidRPr="000B7D80">
              <w:rPr>
                <w:sz w:val="24"/>
                <w:szCs w:val="24"/>
                <w:lang w:val="en-US"/>
              </w:rPr>
              <w:t xml:space="preserve"> </w:t>
            </w:r>
            <w:hyperlink r:id="rId63">
              <w:r w:rsidR="00567884" w:rsidRPr="000B7D80">
                <w:rPr>
                  <w:sz w:val="24"/>
                  <w:szCs w:val="24"/>
                  <w:u w:val="single" w:color="0000FF"/>
                  <w:lang w:val="en-US"/>
                </w:rPr>
                <w:t>detey/pichugin-most/</w:t>
              </w:r>
            </w:hyperlink>
          </w:p>
        </w:tc>
        <w:tc>
          <w:tcPr>
            <w:tcW w:w="2410" w:type="dxa"/>
          </w:tcPr>
          <w:p w:rsidR="00567884" w:rsidRPr="000B7D80" w:rsidRDefault="00567884" w:rsidP="00567884">
            <w:pPr>
              <w:pStyle w:val="TableParagraph"/>
              <w:spacing w:line="268"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68" w:lineRule="exact"/>
              <w:ind w:left="108"/>
              <w:rPr>
                <w:sz w:val="24"/>
                <w:szCs w:val="24"/>
              </w:rPr>
            </w:pPr>
            <w:r w:rsidRPr="000B7D80">
              <w:rPr>
                <w:sz w:val="24"/>
                <w:szCs w:val="24"/>
              </w:rPr>
              <w:t>06.10</w:t>
            </w:r>
          </w:p>
          <w:p w:rsidR="00567884" w:rsidRPr="000B7D80" w:rsidRDefault="00567884" w:rsidP="00567884">
            <w:pPr>
              <w:pStyle w:val="TableParagraph"/>
              <w:spacing w:line="268" w:lineRule="exact"/>
              <w:ind w:left="108"/>
              <w:rPr>
                <w:sz w:val="24"/>
                <w:szCs w:val="24"/>
              </w:rPr>
            </w:pPr>
            <w:r w:rsidRPr="000B7D80">
              <w:rPr>
                <w:sz w:val="24"/>
                <w:szCs w:val="24"/>
              </w:rPr>
              <w:t>07.10</w:t>
            </w:r>
          </w:p>
        </w:tc>
        <w:tc>
          <w:tcPr>
            <w:tcW w:w="1057" w:type="dxa"/>
          </w:tcPr>
          <w:p w:rsidR="00567884" w:rsidRPr="000B7D80" w:rsidRDefault="00567884" w:rsidP="00567884">
            <w:pPr>
              <w:pStyle w:val="TableParagraph"/>
              <w:spacing w:line="268" w:lineRule="exact"/>
              <w:ind w:left="108"/>
              <w:rPr>
                <w:sz w:val="24"/>
                <w:szCs w:val="24"/>
              </w:rPr>
            </w:pPr>
          </w:p>
        </w:tc>
      </w:tr>
      <w:tr w:rsidR="000B7D80" w:rsidRPr="000B7D80" w:rsidTr="00567884">
        <w:trPr>
          <w:trHeight w:val="830"/>
        </w:trPr>
        <w:tc>
          <w:tcPr>
            <w:tcW w:w="620" w:type="dxa"/>
          </w:tcPr>
          <w:p w:rsidR="00567884" w:rsidRPr="000B7D80" w:rsidRDefault="00567884" w:rsidP="00567884">
            <w:pPr>
              <w:pStyle w:val="TableParagraph"/>
              <w:spacing w:line="244" w:lineRule="exact"/>
              <w:ind w:left="235"/>
              <w:rPr>
                <w:sz w:val="24"/>
                <w:szCs w:val="24"/>
              </w:rPr>
            </w:pPr>
            <w:r w:rsidRPr="000B7D80">
              <w:rPr>
                <w:sz w:val="24"/>
                <w:szCs w:val="24"/>
              </w:rPr>
              <w:t>9-10--11</w:t>
            </w:r>
          </w:p>
        </w:tc>
        <w:tc>
          <w:tcPr>
            <w:tcW w:w="2885" w:type="dxa"/>
          </w:tcPr>
          <w:p w:rsidR="00567884" w:rsidRPr="000B7D80" w:rsidRDefault="00567884" w:rsidP="00567884">
            <w:pPr>
              <w:pStyle w:val="TableParagraph"/>
              <w:spacing w:line="264" w:lineRule="exact"/>
              <w:ind w:left="109"/>
              <w:rPr>
                <w:sz w:val="24"/>
                <w:szCs w:val="24"/>
              </w:rPr>
            </w:pPr>
            <w:r w:rsidRPr="000B7D80">
              <w:rPr>
                <w:sz w:val="24"/>
                <w:szCs w:val="24"/>
              </w:rPr>
              <w:t>Л.Пантелеев</w:t>
            </w:r>
          </w:p>
          <w:p w:rsidR="00567884" w:rsidRPr="000B7D80" w:rsidRDefault="00567884" w:rsidP="00567884">
            <w:pPr>
              <w:pStyle w:val="TableParagraph"/>
              <w:spacing w:line="272" w:lineRule="exact"/>
              <w:ind w:left="109"/>
              <w:rPr>
                <w:sz w:val="24"/>
                <w:szCs w:val="24"/>
              </w:rPr>
            </w:pPr>
            <w:r w:rsidRPr="000B7D80">
              <w:rPr>
                <w:sz w:val="24"/>
                <w:szCs w:val="24"/>
              </w:rPr>
              <w:t>«Честное</w:t>
            </w:r>
          </w:p>
          <w:p w:rsidR="00567884" w:rsidRPr="000B7D80" w:rsidRDefault="00567884" w:rsidP="00567884">
            <w:pPr>
              <w:pStyle w:val="TableParagraph"/>
              <w:spacing w:before="2" w:line="271" w:lineRule="exact"/>
              <w:ind w:left="109"/>
              <w:rPr>
                <w:sz w:val="24"/>
                <w:szCs w:val="24"/>
              </w:rPr>
            </w:pPr>
            <w:r w:rsidRPr="000B7D80">
              <w:rPr>
                <w:sz w:val="24"/>
                <w:szCs w:val="24"/>
              </w:rPr>
              <w:t>слово».</w:t>
            </w:r>
          </w:p>
        </w:tc>
        <w:tc>
          <w:tcPr>
            <w:tcW w:w="850" w:type="dxa"/>
          </w:tcPr>
          <w:p w:rsidR="00567884" w:rsidRPr="000B7D80" w:rsidRDefault="00567884" w:rsidP="00567884">
            <w:pPr>
              <w:pStyle w:val="TableParagraph"/>
              <w:spacing w:line="268" w:lineRule="exact"/>
              <w:ind w:right="286"/>
              <w:jc w:val="right"/>
              <w:rPr>
                <w:sz w:val="24"/>
                <w:szCs w:val="24"/>
              </w:rPr>
            </w:pPr>
          </w:p>
        </w:tc>
        <w:tc>
          <w:tcPr>
            <w:tcW w:w="2552" w:type="dxa"/>
          </w:tcPr>
          <w:p w:rsidR="00567884" w:rsidRPr="000B7D80" w:rsidRDefault="00A76F89" w:rsidP="00567884">
            <w:pPr>
              <w:pStyle w:val="TableParagraph"/>
              <w:spacing w:line="242" w:lineRule="auto"/>
              <w:ind w:left="114"/>
              <w:rPr>
                <w:sz w:val="24"/>
                <w:szCs w:val="24"/>
              </w:rPr>
            </w:pPr>
            <w:hyperlink r:id="rId64">
              <w:r w:rsidR="00567884" w:rsidRPr="000B7D80">
                <w:rPr>
                  <w:sz w:val="24"/>
                  <w:szCs w:val="24"/>
                  <w:u w:val="single" w:color="0000FF"/>
                </w:rPr>
                <w:t>https://yandex.ru/video/preview/9230</w:t>
              </w:r>
            </w:hyperlink>
            <w:r w:rsidR="00567884" w:rsidRPr="000B7D80">
              <w:rPr>
                <w:sz w:val="24"/>
                <w:szCs w:val="24"/>
              </w:rPr>
              <w:t xml:space="preserve"> </w:t>
            </w:r>
            <w:hyperlink r:id="rId65">
              <w:r w:rsidR="00567884" w:rsidRPr="000B7D80">
                <w:rPr>
                  <w:sz w:val="24"/>
                  <w:szCs w:val="24"/>
                  <w:u w:val="single" w:color="0000FF"/>
                </w:rPr>
                <w:t>025870139798964</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Иллюстрирование</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13.10</w:t>
            </w:r>
          </w:p>
          <w:p w:rsidR="00567884" w:rsidRPr="000B7D80" w:rsidRDefault="00567884" w:rsidP="00567884">
            <w:pPr>
              <w:pStyle w:val="TableParagraph"/>
              <w:spacing w:line="242" w:lineRule="auto"/>
              <w:ind w:left="108"/>
              <w:rPr>
                <w:sz w:val="24"/>
                <w:szCs w:val="24"/>
              </w:rPr>
            </w:pPr>
            <w:r w:rsidRPr="000B7D80">
              <w:rPr>
                <w:sz w:val="24"/>
                <w:szCs w:val="24"/>
              </w:rPr>
              <w:t>20.10</w:t>
            </w:r>
          </w:p>
          <w:p w:rsidR="00567884" w:rsidRPr="000B7D80" w:rsidRDefault="00567884" w:rsidP="00567884">
            <w:pPr>
              <w:pStyle w:val="TableParagraph"/>
              <w:spacing w:line="242" w:lineRule="auto"/>
              <w:ind w:left="108"/>
              <w:rPr>
                <w:sz w:val="24"/>
                <w:szCs w:val="24"/>
              </w:rPr>
            </w:pPr>
            <w:r w:rsidRPr="000B7D80">
              <w:rPr>
                <w:sz w:val="24"/>
                <w:szCs w:val="24"/>
              </w:rPr>
              <w:t>21.10</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1099"/>
        </w:trPr>
        <w:tc>
          <w:tcPr>
            <w:tcW w:w="620" w:type="dxa"/>
          </w:tcPr>
          <w:p w:rsidR="00567884" w:rsidRPr="000B7D80" w:rsidRDefault="00567884" w:rsidP="00567884">
            <w:pPr>
              <w:pStyle w:val="TableParagraph"/>
              <w:spacing w:before="1"/>
              <w:ind w:left="181" w:right="168"/>
              <w:jc w:val="center"/>
              <w:rPr>
                <w:sz w:val="24"/>
                <w:szCs w:val="24"/>
              </w:rPr>
            </w:pPr>
            <w:r w:rsidRPr="000B7D80">
              <w:rPr>
                <w:sz w:val="24"/>
                <w:szCs w:val="24"/>
              </w:rPr>
              <w:t>12</w:t>
            </w:r>
          </w:p>
        </w:tc>
        <w:tc>
          <w:tcPr>
            <w:tcW w:w="2885" w:type="dxa"/>
          </w:tcPr>
          <w:p w:rsidR="00567884" w:rsidRPr="000B7D80" w:rsidRDefault="00567884" w:rsidP="00567884">
            <w:pPr>
              <w:pStyle w:val="TableParagraph"/>
              <w:spacing w:line="264" w:lineRule="exact"/>
              <w:ind w:left="229"/>
              <w:rPr>
                <w:sz w:val="24"/>
                <w:szCs w:val="24"/>
              </w:rPr>
            </w:pPr>
            <w:r w:rsidRPr="000B7D80">
              <w:rPr>
                <w:sz w:val="24"/>
                <w:szCs w:val="24"/>
              </w:rPr>
              <w:t>В.Медведев</w:t>
            </w:r>
          </w:p>
          <w:p w:rsidR="00567884" w:rsidRPr="000B7D80" w:rsidRDefault="00567884" w:rsidP="00567884">
            <w:pPr>
              <w:pStyle w:val="TableParagraph"/>
              <w:spacing w:line="237" w:lineRule="auto"/>
              <w:ind w:left="229"/>
              <w:rPr>
                <w:sz w:val="24"/>
                <w:szCs w:val="24"/>
              </w:rPr>
            </w:pPr>
            <w:r w:rsidRPr="000B7D80">
              <w:rPr>
                <w:sz w:val="24"/>
                <w:szCs w:val="24"/>
              </w:rPr>
              <w:t>«Обыкновенный</w:t>
            </w:r>
          </w:p>
          <w:p w:rsidR="00567884" w:rsidRPr="000B7D80" w:rsidRDefault="00567884" w:rsidP="00567884">
            <w:pPr>
              <w:pStyle w:val="TableParagraph"/>
              <w:spacing w:before="2" w:line="266" w:lineRule="exact"/>
              <w:ind w:left="229"/>
              <w:rPr>
                <w:sz w:val="24"/>
                <w:szCs w:val="24"/>
              </w:rPr>
            </w:pPr>
            <w:r w:rsidRPr="000B7D80">
              <w:rPr>
                <w:sz w:val="24"/>
                <w:szCs w:val="24"/>
              </w:rPr>
              <w:t>великан».</w:t>
            </w:r>
          </w:p>
        </w:tc>
        <w:tc>
          <w:tcPr>
            <w:tcW w:w="850" w:type="dxa"/>
          </w:tcPr>
          <w:p w:rsidR="00567884" w:rsidRPr="000B7D80" w:rsidRDefault="00567884" w:rsidP="00567884">
            <w:pPr>
              <w:pStyle w:val="TableParagraph"/>
              <w:spacing w:line="268" w:lineRule="exact"/>
              <w:ind w:right="224"/>
              <w:jc w:val="right"/>
              <w:rPr>
                <w:sz w:val="24"/>
                <w:szCs w:val="24"/>
              </w:rPr>
            </w:pPr>
          </w:p>
        </w:tc>
        <w:tc>
          <w:tcPr>
            <w:tcW w:w="2552" w:type="dxa"/>
          </w:tcPr>
          <w:p w:rsidR="00567884" w:rsidRPr="000B7D80" w:rsidRDefault="00A76F89" w:rsidP="00567884">
            <w:pPr>
              <w:pStyle w:val="TableParagraph"/>
              <w:spacing w:line="237" w:lineRule="auto"/>
              <w:ind w:left="114" w:right="132"/>
              <w:rPr>
                <w:sz w:val="24"/>
                <w:szCs w:val="24"/>
                <w:lang w:val="en-US"/>
              </w:rPr>
            </w:pPr>
            <w:hyperlink r:id="rId66">
              <w:r w:rsidR="00567884" w:rsidRPr="000B7D80">
                <w:rPr>
                  <w:sz w:val="24"/>
                  <w:szCs w:val="24"/>
                  <w:u w:val="single" w:color="0000FF"/>
                  <w:lang w:val="en-US"/>
                </w:rPr>
                <w:t>https://akniga.org/medvedev-valeriy-</w:t>
              </w:r>
            </w:hyperlink>
            <w:r w:rsidR="00567884" w:rsidRPr="000B7D80">
              <w:rPr>
                <w:sz w:val="24"/>
                <w:szCs w:val="24"/>
                <w:lang w:val="en-US"/>
              </w:rPr>
              <w:t xml:space="preserve"> </w:t>
            </w:r>
            <w:hyperlink r:id="rId67">
              <w:r w:rsidR="00567884" w:rsidRPr="000B7D80">
                <w:rPr>
                  <w:sz w:val="24"/>
                  <w:szCs w:val="24"/>
                  <w:u w:val="single" w:color="0000FF"/>
                  <w:lang w:val="en-US"/>
                </w:rPr>
                <w:t>obyknovennyy-velikan</w:t>
              </w:r>
            </w:hyperlink>
          </w:p>
        </w:tc>
        <w:tc>
          <w:tcPr>
            <w:tcW w:w="2410" w:type="dxa"/>
          </w:tcPr>
          <w:p w:rsidR="00567884" w:rsidRPr="000B7D80" w:rsidRDefault="00567884" w:rsidP="00567884">
            <w:pPr>
              <w:pStyle w:val="TableParagraph"/>
              <w:spacing w:line="268"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68" w:lineRule="exact"/>
              <w:ind w:left="108"/>
              <w:rPr>
                <w:sz w:val="24"/>
                <w:szCs w:val="24"/>
              </w:rPr>
            </w:pPr>
            <w:r w:rsidRPr="000B7D80">
              <w:rPr>
                <w:sz w:val="24"/>
                <w:szCs w:val="24"/>
              </w:rPr>
              <w:t>27.10</w:t>
            </w:r>
          </w:p>
        </w:tc>
        <w:tc>
          <w:tcPr>
            <w:tcW w:w="1057" w:type="dxa"/>
          </w:tcPr>
          <w:p w:rsidR="00567884" w:rsidRPr="000B7D80" w:rsidRDefault="00567884" w:rsidP="00567884">
            <w:pPr>
              <w:pStyle w:val="TableParagraph"/>
              <w:spacing w:line="268" w:lineRule="exact"/>
              <w:ind w:left="108"/>
              <w:rPr>
                <w:sz w:val="24"/>
                <w:szCs w:val="24"/>
              </w:rPr>
            </w:pPr>
          </w:p>
        </w:tc>
      </w:tr>
      <w:tr w:rsidR="000B7D80" w:rsidRPr="000B7D80" w:rsidTr="00567884">
        <w:trPr>
          <w:trHeight w:val="829"/>
        </w:trPr>
        <w:tc>
          <w:tcPr>
            <w:tcW w:w="620" w:type="dxa"/>
          </w:tcPr>
          <w:p w:rsidR="00567884" w:rsidRPr="000B7D80" w:rsidRDefault="00567884" w:rsidP="00567884">
            <w:pPr>
              <w:pStyle w:val="TableParagraph"/>
              <w:spacing w:line="249" w:lineRule="exact"/>
              <w:ind w:left="177"/>
              <w:rPr>
                <w:sz w:val="24"/>
                <w:szCs w:val="24"/>
              </w:rPr>
            </w:pPr>
            <w:r w:rsidRPr="000B7D80">
              <w:rPr>
                <w:sz w:val="24"/>
                <w:szCs w:val="24"/>
              </w:rPr>
              <w:t>13-14</w:t>
            </w:r>
          </w:p>
        </w:tc>
        <w:tc>
          <w:tcPr>
            <w:tcW w:w="2885" w:type="dxa"/>
          </w:tcPr>
          <w:p w:rsidR="00567884" w:rsidRPr="000B7D80" w:rsidRDefault="00567884" w:rsidP="00567884">
            <w:pPr>
              <w:pStyle w:val="TableParagraph"/>
              <w:spacing w:line="264" w:lineRule="exact"/>
              <w:ind w:left="229"/>
              <w:rPr>
                <w:sz w:val="24"/>
                <w:szCs w:val="24"/>
              </w:rPr>
            </w:pPr>
            <w:r w:rsidRPr="000B7D80">
              <w:rPr>
                <w:sz w:val="24"/>
                <w:szCs w:val="24"/>
              </w:rPr>
              <w:t>М.Пришвин</w:t>
            </w:r>
          </w:p>
          <w:p w:rsidR="00567884" w:rsidRPr="000B7D80" w:rsidRDefault="00567884" w:rsidP="00567884">
            <w:pPr>
              <w:pStyle w:val="TableParagraph"/>
              <w:spacing w:line="272" w:lineRule="exact"/>
              <w:ind w:left="229"/>
              <w:rPr>
                <w:sz w:val="24"/>
                <w:szCs w:val="24"/>
              </w:rPr>
            </w:pPr>
            <w:r w:rsidRPr="000B7D80">
              <w:rPr>
                <w:sz w:val="24"/>
                <w:szCs w:val="24"/>
              </w:rPr>
              <w:t>«Хромка».</w:t>
            </w:r>
          </w:p>
        </w:tc>
        <w:tc>
          <w:tcPr>
            <w:tcW w:w="850" w:type="dxa"/>
          </w:tcPr>
          <w:p w:rsidR="00567884" w:rsidRPr="000B7D80" w:rsidRDefault="00567884" w:rsidP="00567884">
            <w:pPr>
              <w:pStyle w:val="TableParagraph"/>
              <w:spacing w:line="268" w:lineRule="exact"/>
              <w:ind w:right="224"/>
              <w:jc w:val="right"/>
              <w:rPr>
                <w:sz w:val="24"/>
                <w:szCs w:val="24"/>
              </w:rPr>
            </w:pPr>
          </w:p>
        </w:tc>
        <w:tc>
          <w:tcPr>
            <w:tcW w:w="2552" w:type="dxa"/>
          </w:tcPr>
          <w:p w:rsidR="00567884" w:rsidRPr="000B7D80" w:rsidRDefault="00A76F89" w:rsidP="00567884">
            <w:pPr>
              <w:pStyle w:val="TableParagraph"/>
              <w:spacing w:before="1" w:line="274" w:lineRule="exact"/>
              <w:ind w:left="114" w:right="434"/>
              <w:rPr>
                <w:sz w:val="24"/>
                <w:szCs w:val="24"/>
                <w:lang w:val="en-US"/>
              </w:rPr>
            </w:pPr>
            <w:hyperlink r:id="rId68">
              <w:r w:rsidR="00567884" w:rsidRPr="000B7D80">
                <w:rPr>
                  <w:sz w:val="24"/>
                  <w:szCs w:val="24"/>
                  <w:u w:val="single" w:color="0000FF"/>
                  <w:lang w:val="en-US"/>
                </w:rPr>
                <w:t>https://deti-</w:t>
              </w:r>
            </w:hyperlink>
            <w:r w:rsidR="00567884" w:rsidRPr="000B7D80">
              <w:rPr>
                <w:sz w:val="24"/>
                <w:szCs w:val="24"/>
                <w:lang w:val="en-US"/>
              </w:rPr>
              <w:t xml:space="preserve"> </w:t>
            </w:r>
            <w:hyperlink r:id="rId69">
              <w:r w:rsidR="00567884" w:rsidRPr="000B7D80">
                <w:rPr>
                  <w:sz w:val="24"/>
                  <w:szCs w:val="24"/>
                  <w:u w:val="single" w:color="0000FF"/>
                  <w:lang w:val="en-US"/>
                </w:rPr>
                <w:t>online.com/audioskazki/rasskazy-</w:t>
              </w:r>
            </w:hyperlink>
            <w:r w:rsidR="00567884" w:rsidRPr="000B7D80">
              <w:rPr>
                <w:sz w:val="24"/>
                <w:szCs w:val="24"/>
                <w:lang w:val="en-US"/>
              </w:rPr>
              <w:t xml:space="preserve"> </w:t>
            </w:r>
            <w:hyperlink r:id="rId70">
              <w:r w:rsidR="00567884" w:rsidRPr="000B7D80">
                <w:rPr>
                  <w:sz w:val="24"/>
                  <w:szCs w:val="24"/>
                  <w:u w:val="single" w:color="0000FF"/>
                  <w:lang w:val="en-US"/>
                </w:rPr>
                <w:t>prishvina-mp3/hromka/</w:t>
              </w:r>
            </w:hyperlink>
          </w:p>
        </w:tc>
        <w:tc>
          <w:tcPr>
            <w:tcW w:w="2410" w:type="dxa"/>
          </w:tcPr>
          <w:p w:rsidR="00567884" w:rsidRPr="000B7D80" w:rsidRDefault="00567884" w:rsidP="00567884">
            <w:pPr>
              <w:pStyle w:val="TableParagraph"/>
              <w:spacing w:line="268"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68" w:lineRule="exact"/>
              <w:ind w:left="108"/>
              <w:rPr>
                <w:sz w:val="24"/>
                <w:szCs w:val="24"/>
              </w:rPr>
            </w:pPr>
            <w:r w:rsidRPr="000B7D80">
              <w:rPr>
                <w:sz w:val="24"/>
                <w:szCs w:val="24"/>
              </w:rPr>
              <w:t>10.11</w:t>
            </w:r>
          </w:p>
          <w:p w:rsidR="00567884" w:rsidRPr="000B7D80" w:rsidRDefault="00567884" w:rsidP="00567884">
            <w:pPr>
              <w:pStyle w:val="TableParagraph"/>
              <w:spacing w:line="268" w:lineRule="exact"/>
              <w:ind w:left="108"/>
              <w:rPr>
                <w:sz w:val="24"/>
                <w:szCs w:val="24"/>
              </w:rPr>
            </w:pPr>
            <w:r w:rsidRPr="000B7D80">
              <w:rPr>
                <w:sz w:val="24"/>
                <w:szCs w:val="24"/>
              </w:rPr>
              <w:t>11.11</w:t>
            </w:r>
          </w:p>
        </w:tc>
        <w:tc>
          <w:tcPr>
            <w:tcW w:w="1057" w:type="dxa"/>
          </w:tcPr>
          <w:p w:rsidR="00567884" w:rsidRPr="000B7D80" w:rsidRDefault="00567884" w:rsidP="00567884">
            <w:pPr>
              <w:pStyle w:val="TableParagraph"/>
              <w:spacing w:line="268" w:lineRule="exact"/>
              <w:ind w:left="108"/>
              <w:rPr>
                <w:sz w:val="24"/>
                <w:szCs w:val="24"/>
              </w:rPr>
            </w:pPr>
          </w:p>
        </w:tc>
      </w:tr>
      <w:tr w:rsidR="000B7D80" w:rsidRPr="000B7D80" w:rsidTr="00567884">
        <w:trPr>
          <w:trHeight w:val="1324"/>
        </w:trPr>
        <w:tc>
          <w:tcPr>
            <w:tcW w:w="620" w:type="dxa"/>
          </w:tcPr>
          <w:p w:rsidR="00567884" w:rsidRPr="000B7D80" w:rsidRDefault="00567884" w:rsidP="00567884">
            <w:pPr>
              <w:pStyle w:val="TableParagraph"/>
              <w:spacing w:line="244" w:lineRule="exact"/>
              <w:ind w:left="182"/>
              <w:rPr>
                <w:sz w:val="24"/>
                <w:szCs w:val="24"/>
              </w:rPr>
            </w:pPr>
            <w:r w:rsidRPr="000B7D80">
              <w:rPr>
                <w:sz w:val="24"/>
                <w:szCs w:val="24"/>
              </w:rPr>
              <w:t>15</w:t>
            </w:r>
          </w:p>
        </w:tc>
        <w:tc>
          <w:tcPr>
            <w:tcW w:w="2885" w:type="dxa"/>
          </w:tcPr>
          <w:p w:rsidR="00567884" w:rsidRPr="000B7D80" w:rsidRDefault="00567884" w:rsidP="00567884">
            <w:pPr>
              <w:pStyle w:val="TableParagraph"/>
              <w:spacing w:line="253" w:lineRule="exact"/>
              <w:ind w:left="229"/>
              <w:rPr>
                <w:sz w:val="24"/>
                <w:szCs w:val="24"/>
              </w:rPr>
            </w:pPr>
            <w:r w:rsidRPr="000B7D80">
              <w:rPr>
                <w:sz w:val="24"/>
                <w:szCs w:val="24"/>
              </w:rPr>
              <w:t>М.Пришвин</w:t>
            </w:r>
          </w:p>
          <w:p w:rsidR="00567884" w:rsidRPr="000B7D80" w:rsidRDefault="00567884" w:rsidP="00567884">
            <w:pPr>
              <w:pStyle w:val="TableParagraph"/>
              <w:spacing w:line="237" w:lineRule="auto"/>
              <w:ind w:left="229"/>
              <w:rPr>
                <w:sz w:val="24"/>
                <w:szCs w:val="24"/>
              </w:rPr>
            </w:pPr>
            <w:r w:rsidRPr="000B7D80">
              <w:rPr>
                <w:sz w:val="24"/>
                <w:szCs w:val="24"/>
              </w:rPr>
              <w:t>«О чем шепчутся</w:t>
            </w:r>
          </w:p>
          <w:p w:rsidR="00567884" w:rsidRPr="000B7D80" w:rsidRDefault="00567884" w:rsidP="00567884">
            <w:pPr>
              <w:pStyle w:val="TableParagraph"/>
              <w:spacing w:line="265" w:lineRule="exact"/>
              <w:ind w:left="229"/>
              <w:rPr>
                <w:sz w:val="24"/>
                <w:szCs w:val="24"/>
              </w:rPr>
            </w:pPr>
            <w:r w:rsidRPr="000B7D80">
              <w:rPr>
                <w:sz w:val="24"/>
                <w:szCs w:val="24"/>
              </w:rPr>
              <w:t>раки?».</w:t>
            </w:r>
          </w:p>
        </w:tc>
        <w:tc>
          <w:tcPr>
            <w:tcW w:w="850" w:type="dxa"/>
          </w:tcPr>
          <w:p w:rsidR="00567884" w:rsidRPr="000B7D80" w:rsidRDefault="00567884" w:rsidP="00567884">
            <w:pPr>
              <w:pStyle w:val="TableParagraph"/>
              <w:spacing w:line="253" w:lineRule="exact"/>
              <w:ind w:right="224"/>
              <w:jc w:val="right"/>
              <w:rPr>
                <w:sz w:val="24"/>
                <w:szCs w:val="24"/>
              </w:rPr>
            </w:pPr>
          </w:p>
        </w:tc>
        <w:tc>
          <w:tcPr>
            <w:tcW w:w="2552" w:type="dxa"/>
          </w:tcPr>
          <w:p w:rsidR="00567884" w:rsidRPr="000B7D80" w:rsidRDefault="00A76F89" w:rsidP="00567884">
            <w:pPr>
              <w:pStyle w:val="TableParagraph"/>
              <w:spacing w:line="253" w:lineRule="exact"/>
              <w:ind w:left="114"/>
              <w:rPr>
                <w:sz w:val="24"/>
                <w:szCs w:val="24"/>
              </w:rPr>
            </w:pPr>
            <w:hyperlink r:id="rId71">
              <w:r w:rsidR="00567884" w:rsidRPr="000B7D80">
                <w:rPr>
                  <w:sz w:val="24"/>
                  <w:szCs w:val="24"/>
                  <w:u w:val="single" w:color="0000FF"/>
                </w:rPr>
                <w:t>https://yandex.ru/video/preview/5041</w:t>
              </w:r>
            </w:hyperlink>
          </w:p>
          <w:p w:rsidR="00567884" w:rsidRPr="000B7D80" w:rsidRDefault="00A76F89" w:rsidP="00567884">
            <w:pPr>
              <w:pStyle w:val="TableParagraph"/>
              <w:spacing w:line="237" w:lineRule="auto"/>
              <w:ind w:left="114"/>
              <w:rPr>
                <w:sz w:val="24"/>
                <w:szCs w:val="24"/>
                <w:lang w:val="en-US"/>
              </w:rPr>
            </w:pPr>
            <w:hyperlink r:id="rId72">
              <w:r w:rsidR="00567884" w:rsidRPr="000B7D80">
                <w:rPr>
                  <w:sz w:val="24"/>
                  <w:szCs w:val="24"/>
                  <w:u w:val="single" w:color="0000FF"/>
                  <w:lang w:val="en-US"/>
                </w:rPr>
                <w:t>491949979433781?text=</w:t>
              </w:r>
              <w:r w:rsidR="00567884" w:rsidRPr="000B7D80">
                <w:rPr>
                  <w:sz w:val="24"/>
                  <w:szCs w:val="24"/>
                  <w:u w:val="single" w:color="0000FF"/>
                </w:rPr>
                <w:t>М</w:t>
              </w:r>
              <w:r w:rsidR="00567884" w:rsidRPr="000B7D80">
                <w:rPr>
                  <w:sz w:val="24"/>
                  <w:szCs w:val="24"/>
                  <w:u w:val="single" w:color="0000FF"/>
                  <w:lang w:val="en-US"/>
                </w:rPr>
                <w:t>.</w:t>
              </w:r>
              <w:r w:rsidR="00567884" w:rsidRPr="000B7D80">
                <w:rPr>
                  <w:sz w:val="24"/>
                  <w:szCs w:val="24"/>
                  <w:u w:val="single" w:color="0000FF"/>
                </w:rPr>
                <w:t>Пришви</w:t>
              </w:r>
            </w:hyperlink>
            <w:r w:rsidR="00567884" w:rsidRPr="000B7D80">
              <w:rPr>
                <w:sz w:val="24"/>
                <w:szCs w:val="24"/>
                <w:lang w:val="en-US"/>
              </w:rPr>
              <w:t xml:space="preserve"> </w:t>
            </w:r>
            <w:hyperlink r:id="rId73">
              <w:r w:rsidR="00567884" w:rsidRPr="000B7D80">
                <w:rPr>
                  <w:sz w:val="24"/>
                  <w:szCs w:val="24"/>
                  <w:u w:val="single" w:color="0000FF"/>
                </w:rPr>
                <w:t>н</w:t>
              </w:r>
              <w:r w:rsidR="00567884" w:rsidRPr="000B7D80">
                <w:rPr>
                  <w:sz w:val="24"/>
                  <w:szCs w:val="24"/>
                  <w:u w:val="single" w:color="0000FF"/>
                  <w:lang w:val="en-US"/>
                </w:rPr>
                <w:t>%20«L-7366&amp;from_type=vast</w:t>
              </w:r>
            </w:hyperlink>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Тематическая беседа</w:t>
            </w:r>
          </w:p>
          <w:p w:rsidR="00567884" w:rsidRPr="000B7D80" w:rsidRDefault="00567884" w:rsidP="00567884">
            <w:pPr>
              <w:pStyle w:val="TableParagraph"/>
              <w:spacing w:line="245" w:lineRule="exact"/>
              <w:ind w:left="108"/>
              <w:rPr>
                <w:sz w:val="24"/>
                <w:szCs w:val="24"/>
              </w:rPr>
            </w:pPr>
            <w:r w:rsidRPr="000B7D80">
              <w:rPr>
                <w:sz w:val="24"/>
                <w:szCs w:val="24"/>
              </w:rPr>
              <w:t>Выставка книг</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17.11</w:t>
            </w:r>
          </w:p>
        </w:tc>
        <w:tc>
          <w:tcPr>
            <w:tcW w:w="1057" w:type="dxa"/>
          </w:tcPr>
          <w:p w:rsidR="00567884" w:rsidRPr="000B7D80" w:rsidRDefault="00567884" w:rsidP="00567884">
            <w:pPr>
              <w:pStyle w:val="TableParagraph"/>
              <w:spacing w:line="244" w:lineRule="exact"/>
              <w:ind w:left="108"/>
              <w:rPr>
                <w:sz w:val="24"/>
                <w:szCs w:val="24"/>
              </w:rPr>
            </w:pPr>
          </w:p>
        </w:tc>
      </w:tr>
      <w:tr w:rsidR="000B7D80" w:rsidRPr="000B7D80" w:rsidTr="00567884">
        <w:trPr>
          <w:trHeight w:val="825"/>
        </w:trPr>
        <w:tc>
          <w:tcPr>
            <w:tcW w:w="620" w:type="dxa"/>
          </w:tcPr>
          <w:p w:rsidR="00567884" w:rsidRPr="000B7D80" w:rsidRDefault="00567884" w:rsidP="00567884">
            <w:pPr>
              <w:pStyle w:val="TableParagraph"/>
              <w:spacing w:line="244" w:lineRule="exact"/>
              <w:ind w:left="172"/>
              <w:rPr>
                <w:sz w:val="24"/>
                <w:szCs w:val="24"/>
              </w:rPr>
            </w:pPr>
            <w:r w:rsidRPr="000B7D80">
              <w:rPr>
                <w:sz w:val="24"/>
                <w:szCs w:val="24"/>
              </w:rPr>
              <w:t>16-17-18</w:t>
            </w:r>
          </w:p>
        </w:tc>
        <w:tc>
          <w:tcPr>
            <w:tcW w:w="2885" w:type="dxa"/>
          </w:tcPr>
          <w:p w:rsidR="00567884" w:rsidRPr="000B7D80" w:rsidRDefault="00567884" w:rsidP="00567884">
            <w:pPr>
              <w:pStyle w:val="TableParagraph"/>
              <w:spacing w:line="268" w:lineRule="exact"/>
              <w:ind w:left="109"/>
              <w:rPr>
                <w:sz w:val="24"/>
                <w:szCs w:val="24"/>
              </w:rPr>
            </w:pPr>
            <w:r w:rsidRPr="000B7D80">
              <w:rPr>
                <w:sz w:val="24"/>
                <w:szCs w:val="24"/>
              </w:rPr>
              <w:t>М.Пришвин</w:t>
            </w:r>
          </w:p>
          <w:p w:rsidR="00567884" w:rsidRPr="000B7D80" w:rsidRDefault="00567884" w:rsidP="00567884">
            <w:pPr>
              <w:pStyle w:val="TableParagraph"/>
              <w:spacing w:line="280" w:lineRule="atLeast"/>
              <w:ind w:left="109" w:right="186"/>
              <w:rPr>
                <w:sz w:val="24"/>
                <w:szCs w:val="24"/>
              </w:rPr>
            </w:pPr>
            <w:r w:rsidRPr="000B7D80">
              <w:rPr>
                <w:sz w:val="24"/>
                <w:szCs w:val="24"/>
              </w:rPr>
              <w:t>«Золотой луг».</w:t>
            </w:r>
          </w:p>
        </w:tc>
        <w:tc>
          <w:tcPr>
            <w:tcW w:w="850" w:type="dxa"/>
          </w:tcPr>
          <w:p w:rsidR="00567884" w:rsidRPr="000B7D80" w:rsidRDefault="00567884" w:rsidP="00567884">
            <w:pPr>
              <w:pStyle w:val="TableParagraph"/>
              <w:spacing w:line="273" w:lineRule="exact"/>
              <w:ind w:left="311"/>
              <w:rPr>
                <w:sz w:val="24"/>
                <w:szCs w:val="24"/>
              </w:rPr>
            </w:pPr>
          </w:p>
        </w:tc>
        <w:tc>
          <w:tcPr>
            <w:tcW w:w="2552" w:type="dxa"/>
          </w:tcPr>
          <w:p w:rsidR="00567884" w:rsidRPr="000B7D80" w:rsidRDefault="00A76F89" w:rsidP="00567884">
            <w:pPr>
              <w:pStyle w:val="TableParagraph"/>
              <w:spacing w:line="237" w:lineRule="auto"/>
              <w:ind w:left="114" w:right="89"/>
              <w:rPr>
                <w:sz w:val="24"/>
                <w:szCs w:val="24"/>
                <w:lang w:val="en-US"/>
              </w:rPr>
            </w:pPr>
            <w:hyperlink r:id="rId74">
              <w:r w:rsidR="00567884" w:rsidRPr="000B7D80">
                <w:rPr>
                  <w:sz w:val="24"/>
                  <w:szCs w:val="24"/>
                  <w:u w:val="single" w:color="0000FF"/>
                  <w:lang w:val="en-US"/>
                </w:rPr>
                <w:t>https://yandex.ru/video/preview/1042</w:t>
              </w:r>
            </w:hyperlink>
            <w:r w:rsidR="00567884" w:rsidRPr="000B7D80">
              <w:rPr>
                <w:sz w:val="24"/>
                <w:szCs w:val="24"/>
                <w:lang w:val="en-US"/>
              </w:rPr>
              <w:t xml:space="preserve"> </w:t>
            </w:r>
            <w:hyperlink r:id="rId75">
              <w:r w:rsidR="00567884" w:rsidRPr="000B7D80">
                <w:rPr>
                  <w:sz w:val="24"/>
                  <w:szCs w:val="24"/>
                  <w:u w:val="single" w:color="0000FF"/>
                  <w:lang w:val="en-US"/>
                </w:rPr>
                <w:t>778L-3615&amp;from_type=vast</w:t>
              </w:r>
            </w:hyperlink>
          </w:p>
        </w:tc>
        <w:tc>
          <w:tcPr>
            <w:tcW w:w="2410" w:type="dxa"/>
          </w:tcPr>
          <w:p w:rsidR="00567884" w:rsidRPr="000B7D80" w:rsidRDefault="00567884" w:rsidP="00567884">
            <w:pPr>
              <w:pStyle w:val="TableParagraph"/>
              <w:spacing w:line="244" w:lineRule="auto"/>
              <w:ind w:left="108"/>
              <w:rPr>
                <w:sz w:val="24"/>
                <w:szCs w:val="24"/>
              </w:rPr>
            </w:pPr>
            <w:r w:rsidRPr="000B7D80">
              <w:rPr>
                <w:sz w:val="24"/>
                <w:szCs w:val="24"/>
              </w:rPr>
              <w:t>Тематическая беседа Иллюстрирование</w:t>
            </w:r>
          </w:p>
        </w:tc>
        <w:tc>
          <w:tcPr>
            <w:tcW w:w="1134" w:type="dxa"/>
          </w:tcPr>
          <w:p w:rsidR="00567884" w:rsidRPr="000B7D80" w:rsidRDefault="00567884" w:rsidP="00567884">
            <w:pPr>
              <w:pStyle w:val="TableParagraph"/>
              <w:spacing w:line="244" w:lineRule="auto"/>
              <w:ind w:left="108"/>
              <w:rPr>
                <w:sz w:val="24"/>
                <w:szCs w:val="24"/>
              </w:rPr>
            </w:pPr>
            <w:r w:rsidRPr="000B7D80">
              <w:rPr>
                <w:sz w:val="24"/>
                <w:szCs w:val="24"/>
              </w:rPr>
              <w:t>24.11</w:t>
            </w:r>
          </w:p>
          <w:p w:rsidR="00567884" w:rsidRPr="000B7D80" w:rsidRDefault="00567884" w:rsidP="00567884">
            <w:pPr>
              <w:pStyle w:val="TableParagraph"/>
              <w:spacing w:line="244" w:lineRule="auto"/>
              <w:ind w:left="108"/>
              <w:rPr>
                <w:sz w:val="24"/>
                <w:szCs w:val="24"/>
              </w:rPr>
            </w:pPr>
            <w:r w:rsidRPr="000B7D80">
              <w:rPr>
                <w:sz w:val="24"/>
                <w:szCs w:val="24"/>
              </w:rPr>
              <w:t>25.11</w:t>
            </w:r>
          </w:p>
          <w:p w:rsidR="00567884" w:rsidRPr="000B7D80" w:rsidRDefault="00567884" w:rsidP="00567884">
            <w:pPr>
              <w:pStyle w:val="TableParagraph"/>
              <w:spacing w:line="244" w:lineRule="auto"/>
              <w:ind w:left="108"/>
              <w:rPr>
                <w:sz w:val="24"/>
                <w:szCs w:val="24"/>
              </w:rPr>
            </w:pPr>
            <w:r w:rsidRPr="000B7D80">
              <w:rPr>
                <w:sz w:val="24"/>
                <w:szCs w:val="24"/>
              </w:rPr>
              <w:t>01.12</w:t>
            </w:r>
          </w:p>
        </w:tc>
        <w:tc>
          <w:tcPr>
            <w:tcW w:w="1057" w:type="dxa"/>
          </w:tcPr>
          <w:p w:rsidR="00567884" w:rsidRPr="000B7D80" w:rsidRDefault="00567884" w:rsidP="00567884">
            <w:pPr>
              <w:pStyle w:val="TableParagraph"/>
              <w:spacing w:line="244" w:lineRule="auto"/>
              <w:ind w:left="108"/>
              <w:rPr>
                <w:sz w:val="24"/>
                <w:szCs w:val="24"/>
              </w:rPr>
            </w:pPr>
          </w:p>
        </w:tc>
      </w:tr>
      <w:tr w:rsidR="000B7D80" w:rsidRPr="000B7D80" w:rsidTr="00567884">
        <w:trPr>
          <w:trHeight w:val="818"/>
        </w:trPr>
        <w:tc>
          <w:tcPr>
            <w:tcW w:w="620" w:type="dxa"/>
          </w:tcPr>
          <w:p w:rsidR="00567884" w:rsidRPr="000B7D80" w:rsidRDefault="00567884" w:rsidP="00567884">
            <w:pPr>
              <w:pStyle w:val="TableParagraph"/>
              <w:spacing w:before="1"/>
              <w:ind w:left="201"/>
              <w:rPr>
                <w:sz w:val="24"/>
                <w:szCs w:val="24"/>
              </w:rPr>
            </w:pPr>
            <w:r w:rsidRPr="000B7D80">
              <w:rPr>
                <w:sz w:val="24"/>
                <w:szCs w:val="24"/>
              </w:rPr>
              <w:t>19-20-</w:t>
            </w:r>
          </w:p>
        </w:tc>
        <w:tc>
          <w:tcPr>
            <w:tcW w:w="2885" w:type="dxa"/>
          </w:tcPr>
          <w:p w:rsidR="00567884" w:rsidRPr="000B7D80" w:rsidRDefault="00567884" w:rsidP="00567884">
            <w:pPr>
              <w:pStyle w:val="TableParagraph"/>
              <w:spacing w:line="274" w:lineRule="exact"/>
              <w:ind w:left="229" w:right="195"/>
              <w:rPr>
                <w:sz w:val="24"/>
                <w:szCs w:val="24"/>
              </w:rPr>
            </w:pPr>
            <w:r w:rsidRPr="000B7D80">
              <w:rPr>
                <w:sz w:val="24"/>
                <w:szCs w:val="24"/>
              </w:rPr>
              <w:t>Г.Скребицкий «»Кот Иваныч».</w:t>
            </w:r>
          </w:p>
        </w:tc>
        <w:tc>
          <w:tcPr>
            <w:tcW w:w="850" w:type="dxa"/>
          </w:tcPr>
          <w:p w:rsidR="00567884" w:rsidRPr="000B7D80" w:rsidRDefault="00567884" w:rsidP="00567884">
            <w:pPr>
              <w:pStyle w:val="TableParagraph"/>
              <w:spacing w:line="271" w:lineRule="exact"/>
              <w:ind w:left="368"/>
              <w:rPr>
                <w:sz w:val="24"/>
                <w:szCs w:val="24"/>
              </w:rPr>
            </w:pPr>
          </w:p>
        </w:tc>
        <w:tc>
          <w:tcPr>
            <w:tcW w:w="2552" w:type="dxa"/>
          </w:tcPr>
          <w:p w:rsidR="00567884" w:rsidRPr="000B7D80" w:rsidRDefault="00A76F89" w:rsidP="00567884">
            <w:pPr>
              <w:pStyle w:val="TableParagraph"/>
              <w:spacing w:line="237" w:lineRule="auto"/>
              <w:ind w:left="114" w:right="89"/>
              <w:rPr>
                <w:sz w:val="24"/>
                <w:szCs w:val="24"/>
                <w:lang w:val="en-US"/>
              </w:rPr>
            </w:pPr>
            <w:hyperlink r:id="rId76" w:history="1">
              <w:r w:rsidR="00567884" w:rsidRPr="000B7D80">
                <w:rPr>
                  <w:sz w:val="24"/>
                  <w:szCs w:val="24"/>
                  <w:u w:val="single" w:color="0000FF"/>
                  <w:lang w:val="en-US"/>
                </w:rPr>
                <w:t>https://yandex.ru/video/preview/5060</w:t>
              </w:r>
            </w:hyperlink>
            <w:r w:rsidR="00567884" w:rsidRPr="000B7D80">
              <w:rPr>
                <w:sz w:val="24"/>
                <w:szCs w:val="24"/>
                <w:lang w:val="en-US"/>
              </w:rPr>
              <w:t xml:space="preserve"> </w:t>
            </w:r>
            <w:hyperlink r:id="rId77" w:history="1">
              <w:r w:rsidR="00567884" w:rsidRPr="000B7D80">
                <w:rPr>
                  <w:sz w:val="24"/>
                  <w:szCs w:val="24"/>
                  <w:u w:val="single" w:color="0000FF"/>
                  <w:lang w:val="en-US"/>
                </w:rPr>
                <w:t>44718ancer-8080-BAL-</w:t>
              </w:r>
            </w:hyperlink>
          </w:p>
          <w:p w:rsidR="00567884" w:rsidRPr="000B7D80" w:rsidRDefault="00A76F89" w:rsidP="00567884">
            <w:pPr>
              <w:pStyle w:val="TableParagraph"/>
              <w:spacing w:line="260" w:lineRule="exact"/>
              <w:ind w:left="114"/>
              <w:rPr>
                <w:sz w:val="24"/>
                <w:szCs w:val="24"/>
              </w:rPr>
            </w:pPr>
            <w:hyperlink r:id="rId78" w:history="1">
              <w:r w:rsidR="00567884" w:rsidRPr="000B7D80">
                <w:rPr>
                  <w:sz w:val="24"/>
                  <w:szCs w:val="24"/>
                  <w:u w:val="single" w:color="0000FF"/>
                </w:rPr>
                <w:t>888&amp;from_type=vast</w:t>
              </w:r>
            </w:hyperlink>
          </w:p>
        </w:tc>
        <w:tc>
          <w:tcPr>
            <w:tcW w:w="2410" w:type="dxa"/>
          </w:tcPr>
          <w:p w:rsidR="00567884" w:rsidRPr="000B7D80" w:rsidRDefault="00567884" w:rsidP="00567884">
            <w:pPr>
              <w:pStyle w:val="TableParagraph"/>
              <w:spacing w:line="271"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71" w:lineRule="exact"/>
              <w:ind w:left="108"/>
              <w:rPr>
                <w:sz w:val="24"/>
                <w:szCs w:val="24"/>
              </w:rPr>
            </w:pPr>
            <w:r w:rsidRPr="000B7D80">
              <w:rPr>
                <w:sz w:val="24"/>
                <w:szCs w:val="24"/>
              </w:rPr>
              <w:t>08.12</w:t>
            </w:r>
          </w:p>
          <w:p w:rsidR="00567884" w:rsidRPr="000B7D80" w:rsidRDefault="00567884" w:rsidP="00567884">
            <w:pPr>
              <w:pStyle w:val="TableParagraph"/>
              <w:spacing w:line="271" w:lineRule="exact"/>
              <w:ind w:left="108"/>
              <w:rPr>
                <w:sz w:val="24"/>
                <w:szCs w:val="24"/>
              </w:rPr>
            </w:pPr>
            <w:r w:rsidRPr="000B7D80">
              <w:rPr>
                <w:sz w:val="24"/>
                <w:szCs w:val="24"/>
              </w:rPr>
              <w:t>09.12</w:t>
            </w:r>
          </w:p>
        </w:tc>
        <w:tc>
          <w:tcPr>
            <w:tcW w:w="1057" w:type="dxa"/>
          </w:tcPr>
          <w:p w:rsidR="00567884" w:rsidRPr="000B7D80" w:rsidRDefault="00567884" w:rsidP="00567884">
            <w:pPr>
              <w:pStyle w:val="TableParagraph"/>
              <w:spacing w:line="271" w:lineRule="exact"/>
              <w:ind w:left="108"/>
              <w:rPr>
                <w:sz w:val="24"/>
                <w:szCs w:val="24"/>
              </w:rPr>
            </w:pPr>
          </w:p>
        </w:tc>
      </w:tr>
      <w:tr w:rsidR="000B7D80" w:rsidRPr="000B7D80" w:rsidTr="00567884">
        <w:trPr>
          <w:trHeight w:val="547"/>
        </w:trPr>
        <w:tc>
          <w:tcPr>
            <w:tcW w:w="620" w:type="dxa"/>
          </w:tcPr>
          <w:p w:rsidR="00567884" w:rsidRPr="000B7D80" w:rsidRDefault="00567884" w:rsidP="00567884">
            <w:pPr>
              <w:pStyle w:val="TableParagraph"/>
              <w:spacing w:line="241" w:lineRule="exact"/>
              <w:ind w:left="172"/>
              <w:rPr>
                <w:sz w:val="24"/>
                <w:szCs w:val="24"/>
              </w:rPr>
            </w:pPr>
            <w:r w:rsidRPr="000B7D80">
              <w:rPr>
                <w:sz w:val="24"/>
                <w:szCs w:val="24"/>
              </w:rPr>
              <w:t>21</w:t>
            </w:r>
          </w:p>
        </w:tc>
        <w:tc>
          <w:tcPr>
            <w:tcW w:w="2885" w:type="dxa"/>
          </w:tcPr>
          <w:p w:rsidR="00567884" w:rsidRPr="000B7D80" w:rsidRDefault="00567884" w:rsidP="00567884">
            <w:pPr>
              <w:pStyle w:val="TableParagraph"/>
              <w:spacing w:line="230" w:lineRule="auto"/>
              <w:ind w:left="109" w:right="187"/>
              <w:rPr>
                <w:sz w:val="24"/>
                <w:szCs w:val="24"/>
              </w:rPr>
            </w:pPr>
            <w:r w:rsidRPr="000B7D80">
              <w:rPr>
                <w:sz w:val="24"/>
                <w:szCs w:val="24"/>
              </w:rPr>
              <w:t>Г.Скребицки й «Пушок».</w:t>
            </w:r>
          </w:p>
        </w:tc>
        <w:tc>
          <w:tcPr>
            <w:tcW w:w="850" w:type="dxa"/>
          </w:tcPr>
          <w:p w:rsidR="00567884" w:rsidRPr="000B7D80" w:rsidRDefault="00567884" w:rsidP="00567884">
            <w:pPr>
              <w:pStyle w:val="TableParagraph"/>
              <w:spacing w:line="269" w:lineRule="exact"/>
              <w:ind w:left="368"/>
              <w:rPr>
                <w:sz w:val="24"/>
                <w:szCs w:val="24"/>
              </w:rPr>
            </w:pPr>
          </w:p>
        </w:tc>
        <w:tc>
          <w:tcPr>
            <w:tcW w:w="2552" w:type="dxa"/>
          </w:tcPr>
          <w:p w:rsidR="00567884" w:rsidRPr="000B7D80" w:rsidRDefault="00A76F89" w:rsidP="00567884">
            <w:pPr>
              <w:pStyle w:val="TableParagraph"/>
              <w:spacing w:line="268" w:lineRule="exact"/>
              <w:ind w:left="114"/>
              <w:rPr>
                <w:sz w:val="24"/>
                <w:szCs w:val="24"/>
              </w:rPr>
            </w:pPr>
            <w:hyperlink r:id="rId79">
              <w:r w:rsidR="00567884" w:rsidRPr="000B7D80">
                <w:rPr>
                  <w:sz w:val="24"/>
                  <w:szCs w:val="24"/>
                  <w:u w:val="single" w:color="0000FF"/>
                </w:rPr>
                <w:t>https://mishka-knizhka.rz-</w:t>
              </w:r>
            </w:hyperlink>
          </w:p>
          <w:p w:rsidR="00567884" w:rsidRPr="000B7D80" w:rsidRDefault="00A76F89" w:rsidP="00567884">
            <w:pPr>
              <w:pStyle w:val="TableParagraph"/>
              <w:spacing w:line="260" w:lineRule="exact"/>
              <w:ind w:left="114"/>
              <w:rPr>
                <w:sz w:val="24"/>
                <w:szCs w:val="24"/>
              </w:rPr>
            </w:pPr>
            <w:hyperlink r:id="rId80">
              <w:r w:rsidR="00567884" w:rsidRPr="000B7D80">
                <w:rPr>
                  <w:sz w:val="24"/>
                  <w:szCs w:val="24"/>
                  <w:u w:val="single" w:color="0000FF"/>
                </w:rPr>
                <w:t>skrebickogo-g/</w:t>
              </w:r>
            </w:hyperlink>
          </w:p>
        </w:tc>
        <w:tc>
          <w:tcPr>
            <w:tcW w:w="2410" w:type="dxa"/>
          </w:tcPr>
          <w:p w:rsidR="00567884" w:rsidRPr="000B7D80" w:rsidRDefault="00567884" w:rsidP="00567884">
            <w:pPr>
              <w:pStyle w:val="TableParagraph"/>
              <w:spacing w:line="268" w:lineRule="exact"/>
              <w:ind w:left="108"/>
              <w:rPr>
                <w:sz w:val="24"/>
                <w:szCs w:val="24"/>
              </w:rPr>
            </w:pPr>
            <w:r w:rsidRPr="000B7D80">
              <w:rPr>
                <w:sz w:val="24"/>
                <w:szCs w:val="24"/>
              </w:rPr>
              <w:t>Урок творчества:</w:t>
            </w:r>
          </w:p>
          <w:p w:rsidR="00567884" w:rsidRPr="000B7D80" w:rsidRDefault="00567884" w:rsidP="00567884">
            <w:pPr>
              <w:pStyle w:val="TableParagraph"/>
              <w:spacing w:line="260" w:lineRule="exact"/>
              <w:ind w:left="108"/>
              <w:rPr>
                <w:sz w:val="24"/>
                <w:szCs w:val="24"/>
              </w:rPr>
            </w:pPr>
            <w:r w:rsidRPr="000B7D80">
              <w:rPr>
                <w:sz w:val="24"/>
                <w:szCs w:val="24"/>
              </w:rPr>
              <w:t>мастерим книгу сами.</w:t>
            </w:r>
          </w:p>
        </w:tc>
        <w:tc>
          <w:tcPr>
            <w:tcW w:w="1134" w:type="dxa"/>
          </w:tcPr>
          <w:p w:rsidR="00567884" w:rsidRPr="000B7D80" w:rsidRDefault="00567884" w:rsidP="00567884">
            <w:pPr>
              <w:pStyle w:val="TableParagraph"/>
              <w:spacing w:line="268" w:lineRule="exact"/>
              <w:ind w:left="108"/>
              <w:rPr>
                <w:sz w:val="24"/>
                <w:szCs w:val="24"/>
              </w:rPr>
            </w:pPr>
            <w:r w:rsidRPr="000B7D80">
              <w:rPr>
                <w:sz w:val="24"/>
                <w:szCs w:val="24"/>
              </w:rPr>
              <w:t>15.12</w:t>
            </w:r>
          </w:p>
        </w:tc>
        <w:tc>
          <w:tcPr>
            <w:tcW w:w="1057" w:type="dxa"/>
          </w:tcPr>
          <w:p w:rsidR="00567884" w:rsidRPr="000B7D80" w:rsidRDefault="00567884" w:rsidP="00567884">
            <w:pPr>
              <w:pStyle w:val="TableParagraph"/>
              <w:spacing w:line="268" w:lineRule="exact"/>
              <w:ind w:left="108"/>
              <w:rPr>
                <w:sz w:val="24"/>
                <w:szCs w:val="24"/>
              </w:rPr>
            </w:pPr>
          </w:p>
        </w:tc>
      </w:tr>
      <w:tr w:rsidR="000B7D80" w:rsidRPr="000B7D80" w:rsidTr="00567884">
        <w:trPr>
          <w:trHeight w:val="559"/>
        </w:trPr>
        <w:tc>
          <w:tcPr>
            <w:tcW w:w="620" w:type="dxa"/>
          </w:tcPr>
          <w:p w:rsidR="00567884" w:rsidRPr="000B7D80" w:rsidRDefault="00567884" w:rsidP="00567884">
            <w:pPr>
              <w:pStyle w:val="TableParagraph"/>
              <w:spacing w:line="244" w:lineRule="exact"/>
              <w:ind w:left="172"/>
              <w:rPr>
                <w:sz w:val="24"/>
                <w:szCs w:val="24"/>
              </w:rPr>
            </w:pPr>
            <w:r w:rsidRPr="000B7D80">
              <w:rPr>
                <w:sz w:val="24"/>
                <w:szCs w:val="24"/>
              </w:rPr>
              <w:t>22-23</w:t>
            </w:r>
          </w:p>
        </w:tc>
        <w:tc>
          <w:tcPr>
            <w:tcW w:w="2885" w:type="dxa"/>
          </w:tcPr>
          <w:p w:rsidR="00567884" w:rsidRPr="000B7D80" w:rsidRDefault="00567884" w:rsidP="00567884">
            <w:pPr>
              <w:pStyle w:val="TableParagraph"/>
              <w:spacing w:line="268" w:lineRule="exact"/>
              <w:ind w:left="229"/>
              <w:rPr>
                <w:sz w:val="24"/>
                <w:szCs w:val="24"/>
              </w:rPr>
            </w:pPr>
            <w:r w:rsidRPr="000B7D80">
              <w:rPr>
                <w:sz w:val="24"/>
                <w:szCs w:val="24"/>
              </w:rPr>
              <w:t>В.Чаплина</w:t>
            </w:r>
          </w:p>
          <w:p w:rsidR="00567884" w:rsidRPr="000B7D80" w:rsidRDefault="00567884" w:rsidP="00567884">
            <w:pPr>
              <w:pStyle w:val="TableParagraph"/>
              <w:spacing w:before="3"/>
              <w:ind w:left="229"/>
              <w:rPr>
                <w:sz w:val="24"/>
                <w:szCs w:val="24"/>
              </w:rPr>
            </w:pPr>
            <w:r w:rsidRPr="000B7D80">
              <w:rPr>
                <w:sz w:val="24"/>
                <w:szCs w:val="24"/>
              </w:rPr>
              <w:t>«Дружба».</w:t>
            </w:r>
          </w:p>
        </w:tc>
        <w:tc>
          <w:tcPr>
            <w:tcW w:w="850" w:type="dxa"/>
          </w:tcPr>
          <w:p w:rsidR="00567884" w:rsidRPr="000B7D80" w:rsidRDefault="00567884" w:rsidP="00567884">
            <w:pPr>
              <w:pStyle w:val="TableParagraph"/>
              <w:spacing w:line="273" w:lineRule="exact"/>
              <w:ind w:left="368"/>
              <w:rPr>
                <w:sz w:val="24"/>
                <w:szCs w:val="24"/>
              </w:rPr>
            </w:pPr>
          </w:p>
        </w:tc>
        <w:tc>
          <w:tcPr>
            <w:tcW w:w="2552" w:type="dxa"/>
          </w:tcPr>
          <w:p w:rsidR="00567884" w:rsidRPr="000B7D80" w:rsidRDefault="00A76F89" w:rsidP="00567884">
            <w:pPr>
              <w:pStyle w:val="TableParagraph"/>
              <w:spacing w:line="237" w:lineRule="auto"/>
              <w:ind w:left="114"/>
              <w:rPr>
                <w:sz w:val="24"/>
                <w:szCs w:val="24"/>
              </w:rPr>
            </w:pPr>
            <w:hyperlink r:id="rId81" w:history="1">
              <w:r w:rsidR="00567884" w:rsidRPr="000B7D80">
                <w:rPr>
                  <w:sz w:val="24"/>
                  <w:szCs w:val="24"/>
                  <w:u w:val="single" w:color="0000FF"/>
                </w:rPr>
                <w:t>https://yandex.ru/video/preview/9701</w:t>
              </w:r>
            </w:hyperlink>
            <w:r w:rsidR="00567884" w:rsidRPr="000B7D80">
              <w:rPr>
                <w:sz w:val="24"/>
                <w:szCs w:val="24"/>
              </w:rPr>
              <w:t xml:space="preserve"> </w:t>
            </w:r>
            <w:hyperlink r:id="rId82" w:history="1">
              <w:r w:rsidR="00567884" w:rsidRPr="000B7D80">
                <w:rPr>
                  <w:sz w:val="24"/>
                  <w:szCs w:val="24"/>
                  <w:u w:val="single" w:color="0000FF"/>
                </w:rPr>
                <w:t>467423064230736?text=В.Чаплина</w:t>
              </w:r>
            </w:hyperlink>
          </w:p>
          <w:p w:rsidR="00567884" w:rsidRPr="000B7D80" w:rsidRDefault="00A76F89" w:rsidP="00567884">
            <w:pPr>
              <w:pStyle w:val="TableParagraph"/>
              <w:spacing w:before="2" w:line="274" w:lineRule="exact"/>
              <w:ind w:left="114"/>
              <w:rPr>
                <w:sz w:val="24"/>
                <w:szCs w:val="24"/>
                <w:lang w:val="en-US"/>
              </w:rPr>
            </w:pPr>
            <w:hyperlink r:id="rId83" w:history="1">
              <w:r w:rsidR="00567884" w:rsidRPr="000B7D80">
                <w:rPr>
                  <w:sz w:val="24"/>
                  <w:szCs w:val="24"/>
                  <w:u w:val="single" w:color="0000FF"/>
                  <w:lang w:val="en-US"/>
                </w:rPr>
                <w:t>%20«</w:t>
              </w:r>
              <w:r w:rsidR="00567884" w:rsidRPr="000B7D80">
                <w:rPr>
                  <w:sz w:val="24"/>
                  <w:szCs w:val="24"/>
                  <w:u w:val="single" w:color="0000FF"/>
                </w:rPr>
                <w:t>Дружба</w:t>
              </w:r>
              <w:r w:rsidR="00567884" w:rsidRPr="000B7D80">
                <w:rPr>
                  <w:sz w:val="24"/>
                  <w:szCs w:val="24"/>
                  <w:u w:val="single" w:color="0000FF"/>
                  <w:lang w:val="en-US"/>
                </w:rPr>
                <w:t>» AL-</w:t>
              </w:r>
            </w:hyperlink>
            <w:r w:rsidR="00567884" w:rsidRPr="000B7D80">
              <w:rPr>
                <w:sz w:val="24"/>
                <w:szCs w:val="24"/>
                <w:lang w:val="en-US"/>
              </w:rPr>
              <w:t xml:space="preserve"> </w:t>
            </w:r>
            <w:hyperlink r:id="rId84" w:history="1">
              <w:r w:rsidR="00567884" w:rsidRPr="000B7D80">
                <w:rPr>
                  <w:sz w:val="24"/>
                  <w:szCs w:val="24"/>
                  <w:u w:val="single" w:color="0000FF"/>
                  <w:lang w:val="en-US"/>
                </w:rPr>
                <w:t>5020&amp;from_type=vast</w:t>
              </w:r>
            </w:hyperlink>
          </w:p>
        </w:tc>
        <w:tc>
          <w:tcPr>
            <w:tcW w:w="2410" w:type="dxa"/>
          </w:tcPr>
          <w:p w:rsidR="00567884" w:rsidRPr="000B7D80" w:rsidRDefault="00567884" w:rsidP="00567884">
            <w:pPr>
              <w:pStyle w:val="TableParagraph"/>
              <w:spacing w:line="242" w:lineRule="auto"/>
              <w:ind w:left="108" w:right="136"/>
              <w:rPr>
                <w:sz w:val="24"/>
                <w:szCs w:val="24"/>
              </w:rPr>
            </w:pPr>
            <w:r w:rsidRPr="000B7D80">
              <w:rPr>
                <w:sz w:val="24"/>
                <w:szCs w:val="24"/>
              </w:rPr>
              <w:lastRenderedPageBreak/>
              <w:t>Викторина Тематическая беседа</w:t>
            </w:r>
          </w:p>
          <w:p w:rsidR="00567884" w:rsidRPr="000B7D80" w:rsidRDefault="00567884" w:rsidP="00567884">
            <w:pPr>
              <w:pStyle w:val="TableParagraph"/>
              <w:spacing w:line="251" w:lineRule="exact"/>
              <w:ind w:left="108"/>
              <w:rPr>
                <w:sz w:val="24"/>
                <w:szCs w:val="24"/>
              </w:rPr>
            </w:pPr>
            <w:r w:rsidRPr="000B7D80">
              <w:rPr>
                <w:sz w:val="24"/>
                <w:szCs w:val="24"/>
              </w:rPr>
              <w:t>«Дружба творит чудеса»</w:t>
            </w:r>
          </w:p>
        </w:tc>
        <w:tc>
          <w:tcPr>
            <w:tcW w:w="1134" w:type="dxa"/>
          </w:tcPr>
          <w:p w:rsidR="00567884" w:rsidRPr="000B7D80" w:rsidRDefault="00567884" w:rsidP="00567884">
            <w:pPr>
              <w:pStyle w:val="TableParagraph"/>
              <w:spacing w:line="242" w:lineRule="auto"/>
              <w:ind w:left="108" w:right="136"/>
              <w:rPr>
                <w:sz w:val="24"/>
                <w:szCs w:val="24"/>
              </w:rPr>
            </w:pPr>
            <w:r w:rsidRPr="000B7D80">
              <w:rPr>
                <w:sz w:val="24"/>
                <w:szCs w:val="24"/>
              </w:rPr>
              <w:t>22.12</w:t>
            </w:r>
          </w:p>
          <w:p w:rsidR="00567884" w:rsidRPr="000B7D80" w:rsidRDefault="00567884" w:rsidP="00567884">
            <w:pPr>
              <w:pStyle w:val="TableParagraph"/>
              <w:spacing w:line="242" w:lineRule="auto"/>
              <w:ind w:left="108" w:right="136"/>
              <w:rPr>
                <w:sz w:val="24"/>
                <w:szCs w:val="24"/>
              </w:rPr>
            </w:pPr>
            <w:r w:rsidRPr="000B7D80">
              <w:rPr>
                <w:sz w:val="24"/>
                <w:szCs w:val="24"/>
              </w:rPr>
              <w:t>23.12</w:t>
            </w:r>
          </w:p>
        </w:tc>
        <w:tc>
          <w:tcPr>
            <w:tcW w:w="1057" w:type="dxa"/>
          </w:tcPr>
          <w:p w:rsidR="00567884" w:rsidRPr="000B7D80" w:rsidRDefault="00567884" w:rsidP="00567884">
            <w:pPr>
              <w:pStyle w:val="TableParagraph"/>
              <w:spacing w:line="242" w:lineRule="auto"/>
              <w:ind w:left="108" w:right="136"/>
              <w:rPr>
                <w:sz w:val="24"/>
                <w:szCs w:val="24"/>
              </w:rPr>
            </w:pPr>
          </w:p>
        </w:tc>
      </w:tr>
      <w:tr w:rsidR="000B7D80" w:rsidRPr="000B7D80" w:rsidTr="00567884">
        <w:trPr>
          <w:trHeight w:val="823"/>
        </w:trPr>
        <w:tc>
          <w:tcPr>
            <w:tcW w:w="620" w:type="dxa"/>
          </w:tcPr>
          <w:p w:rsidR="00567884" w:rsidRPr="000B7D80" w:rsidRDefault="00567884" w:rsidP="00567884">
            <w:pPr>
              <w:pStyle w:val="TableParagraph"/>
              <w:spacing w:line="247" w:lineRule="exact"/>
              <w:ind w:left="172"/>
              <w:rPr>
                <w:sz w:val="24"/>
                <w:szCs w:val="24"/>
              </w:rPr>
            </w:pPr>
            <w:r w:rsidRPr="000B7D80">
              <w:rPr>
                <w:sz w:val="24"/>
                <w:szCs w:val="24"/>
              </w:rPr>
              <w:lastRenderedPageBreak/>
              <w:t>24</w:t>
            </w:r>
          </w:p>
        </w:tc>
        <w:tc>
          <w:tcPr>
            <w:tcW w:w="2885" w:type="dxa"/>
          </w:tcPr>
          <w:p w:rsidR="00567884" w:rsidRPr="000B7D80" w:rsidRDefault="00567884" w:rsidP="00567884">
            <w:pPr>
              <w:pStyle w:val="TableParagraph"/>
              <w:spacing w:line="270" w:lineRule="exact"/>
              <w:ind w:left="229"/>
              <w:rPr>
                <w:sz w:val="24"/>
                <w:szCs w:val="24"/>
              </w:rPr>
            </w:pPr>
            <w:r w:rsidRPr="000B7D80">
              <w:rPr>
                <w:sz w:val="24"/>
                <w:szCs w:val="24"/>
              </w:rPr>
              <w:t>Экскурсия в</w:t>
            </w:r>
          </w:p>
          <w:p w:rsidR="00567884" w:rsidRPr="000B7D80" w:rsidRDefault="00567884" w:rsidP="00567884">
            <w:pPr>
              <w:pStyle w:val="TableParagraph"/>
              <w:spacing w:before="7" w:line="274" w:lineRule="exact"/>
              <w:ind w:left="229"/>
              <w:rPr>
                <w:sz w:val="24"/>
                <w:szCs w:val="24"/>
              </w:rPr>
            </w:pPr>
            <w:r w:rsidRPr="000B7D80">
              <w:rPr>
                <w:sz w:val="24"/>
                <w:szCs w:val="24"/>
              </w:rPr>
              <w:t>библиотеку. Словари.</w:t>
            </w:r>
          </w:p>
        </w:tc>
        <w:tc>
          <w:tcPr>
            <w:tcW w:w="850" w:type="dxa"/>
          </w:tcPr>
          <w:p w:rsidR="00567884" w:rsidRPr="000B7D80" w:rsidRDefault="00567884" w:rsidP="00567884">
            <w:pPr>
              <w:pStyle w:val="TableParagraph"/>
              <w:spacing w:line="270" w:lineRule="exact"/>
              <w:ind w:left="368"/>
              <w:rPr>
                <w:sz w:val="24"/>
                <w:szCs w:val="24"/>
              </w:rPr>
            </w:pPr>
          </w:p>
        </w:tc>
        <w:tc>
          <w:tcPr>
            <w:tcW w:w="2552" w:type="dxa"/>
          </w:tcPr>
          <w:p w:rsidR="00567884" w:rsidRPr="000B7D80" w:rsidRDefault="00567884" w:rsidP="00567884">
            <w:pPr>
              <w:pStyle w:val="TableParagraph"/>
              <w:rPr>
                <w:sz w:val="24"/>
                <w:szCs w:val="24"/>
              </w:rPr>
            </w:pPr>
          </w:p>
        </w:tc>
        <w:tc>
          <w:tcPr>
            <w:tcW w:w="2410" w:type="dxa"/>
          </w:tcPr>
          <w:p w:rsidR="00567884" w:rsidRPr="000B7D80" w:rsidRDefault="00567884" w:rsidP="00567884">
            <w:pPr>
              <w:pStyle w:val="TableParagraph"/>
              <w:spacing w:line="245" w:lineRule="exact"/>
              <w:ind w:left="108"/>
              <w:rPr>
                <w:sz w:val="24"/>
                <w:szCs w:val="24"/>
              </w:rPr>
            </w:pPr>
            <w:r w:rsidRPr="000B7D80">
              <w:rPr>
                <w:sz w:val="24"/>
                <w:szCs w:val="24"/>
              </w:rPr>
              <w:t>Коллаж</w:t>
            </w:r>
          </w:p>
          <w:p w:rsidR="00567884" w:rsidRPr="000B7D80" w:rsidRDefault="00567884" w:rsidP="00567884">
            <w:pPr>
              <w:pStyle w:val="TableParagraph"/>
              <w:ind w:left="108"/>
              <w:rPr>
                <w:sz w:val="24"/>
                <w:szCs w:val="24"/>
              </w:rPr>
            </w:pPr>
            <w:r w:rsidRPr="000B7D80">
              <w:rPr>
                <w:sz w:val="24"/>
                <w:szCs w:val="24"/>
              </w:rPr>
              <w:t>«Международный день библиотек»</w:t>
            </w:r>
          </w:p>
        </w:tc>
        <w:tc>
          <w:tcPr>
            <w:tcW w:w="1134" w:type="dxa"/>
          </w:tcPr>
          <w:p w:rsidR="00567884" w:rsidRPr="000B7D80" w:rsidRDefault="00567884" w:rsidP="00567884">
            <w:pPr>
              <w:pStyle w:val="TableParagraph"/>
              <w:spacing w:line="245" w:lineRule="exact"/>
              <w:ind w:left="108"/>
              <w:rPr>
                <w:sz w:val="24"/>
                <w:szCs w:val="24"/>
              </w:rPr>
            </w:pPr>
            <w:r w:rsidRPr="000B7D80">
              <w:rPr>
                <w:sz w:val="24"/>
                <w:szCs w:val="24"/>
              </w:rPr>
              <w:t>30.12</w:t>
            </w:r>
          </w:p>
        </w:tc>
        <w:tc>
          <w:tcPr>
            <w:tcW w:w="1057" w:type="dxa"/>
          </w:tcPr>
          <w:p w:rsidR="00567884" w:rsidRPr="000B7D80" w:rsidRDefault="00567884" w:rsidP="00567884">
            <w:pPr>
              <w:pStyle w:val="TableParagraph"/>
              <w:spacing w:line="245" w:lineRule="exact"/>
              <w:ind w:left="108"/>
              <w:rPr>
                <w:sz w:val="24"/>
                <w:szCs w:val="24"/>
              </w:rPr>
            </w:pPr>
          </w:p>
        </w:tc>
      </w:tr>
      <w:tr w:rsidR="000B7D80" w:rsidRPr="000B7D80" w:rsidTr="00567884">
        <w:trPr>
          <w:trHeight w:val="1102"/>
        </w:trPr>
        <w:tc>
          <w:tcPr>
            <w:tcW w:w="620" w:type="dxa"/>
          </w:tcPr>
          <w:p w:rsidR="00567884" w:rsidRPr="000B7D80" w:rsidRDefault="00567884" w:rsidP="00567884">
            <w:pPr>
              <w:pStyle w:val="TableParagraph"/>
              <w:spacing w:line="242" w:lineRule="exact"/>
              <w:ind w:left="110"/>
              <w:rPr>
                <w:sz w:val="24"/>
                <w:szCs w:val="24"/>
              </w:rPr>
            </w:pPr>
            <w:r w:rsidRPr="000B7D80">
              <w:rPr>
                <w:sz w:val="24"/>
                <w:szCs w:val="24"/>
              </w:rPr>
              <w:t>25-26-27</w:t>
            </w:r>
          </w:p>
        </w:tc>
        <w:tc>
          <w:tcPr>
            <w:tcW w:w="2885" w:type="dxa"/>
          </w:tcPr>
          <w:p w:rsidR="00567884" w:rsidRPr="000B7D80" w:rsidRDefault="00567884" w:rsidP="00567884">
            <w:pPr>
              <w:pStyle w:val="TableParagraph"/>
              <w:spacing w:line="262" w:lineRule="exact"/>
              <w:ind w:left="229"/>
              <w:rPr>
                <w:sz w:val="24"/>
                <w:szCs w:val="24"/>
              </w:rPr>
            </w:pPr>
            <w:r w:rsidRPr="000B7D80">
              <w:rPr>
                <w:sz w:val="24"/>
                <w:szCs w:val="24"/>
              </w:rPr>
              <w:t>В.Гаршин</w:t>
            </w:r>
          </w:p>
          <w:p w:rsidR="00567884" w:rsidRPr="000B7D80" w:rsidRDefault="00567884" w:rsidP="00567884">
            <w:pPr>
              <w:pStyle w:val="TableParagraph"/>
              <w:spacing w:line="237" w:lineRule="auto"/>
              <w:ind w:left="229"/>
              <w:rPr>
                <w:sz w:val="24"/>
                <w:szCs w:val="24"/>
              </w:rPr>
            </w:pPr>
            <w:r w:rsidRPr="000B7D80">
              <w:rPr>
                <w:sz w:val="24"/>
                <w:szCs w:val="24"/>
              </w:rPr>
              <w:t>«Лягушка- путешествен</w:t>
            </w:r>
          </w:p>
          <w:p w:rsidR="00567884" w:rsidRPr="000B7D80" w:rsidRDefault="00567884" w:rsidP="00567884">
            <w:pPr>
              <w:pStyle w:val="TableParagraph"/>
              <w:spacing w:before="2" w:line="271" w:lineRule="exact"/>
              <w:ind w:left="229"/>
              <w:rPr>
                <w:sz w:val="24"/>
                <w:szCs w:val="24"/>
              </w:rPr>
            </w:pPr>
            <w:r w:rsidRPr="000B7D80">
              <w:rPr>
                <w:sz w:val="24"/>
                <w:szCs w:val="24"/>
              </w:rPr>
              <w:t>ница».</w:t>
            </w:r>
          </w:p>
        </w:tc>
        <w:tc>
          <w:tcPr>
            <w:tcW w:w="850" w:type="dxa"/>
          </w:tcPr>
          <w:p w:rsidR="00567884" w:rsidRPr="000B7D80" w:rsidRDefault="00567884" w:rsidP="00567884">
            <w:pPr>
              <w:pStyle w:val="TableParagraph"/>
              <w:spacing w:line="266" w:lineRule="exact"/>
              <w:ind w:left="368"/>
              <w:rPr>
                <w:sz w:val="24"/>
                <w:szCs w:val="24"/>
              </w:rPr>
            </w:pPr>
          </w:p>
        </w:tc>
        <w:tc>
          <w:tcPr>
            <w:tcW w:w="2552" w:type="dxa"/>
          </w:tcPr>
          <w:p w:rsidR="00567884" w:rsidRPr="000B7D80" w:rsidRDefault="00A76F89" w:rsidP="00567884">
            <w:pPr>
              <w:pStyle w:val="TableParagraph"/>
              <w:ind w:left="114" w:right="634"/>
              <w:rPr>
                <w:sz w:val="24"/>
                <w:szCs w:val="24"/>
                <w:lang w:val="en-US"/>
              </w:rPr>
            </w:pPr>
            <w:hyperlink r:id="rId85">
              <w:r w:rsidR="00567884" w:rsidRPr="000B7D80">
                <w:rPr>
                  <w:sz w:val="24"/>
                  <w:szCs w:val="24"/>
                  <w:u w:val="single" w:color="0000FF"/>
                  <w:lang w:val="en-US"/>
                </w:rPr>
                <w:t>https://deti-</w:t>
              </w:r>
            </w:hyperlink>
            <w:r w:rsidR="00567884" w:rsidRPr="000B7D80">
              <w:rPr>
                <w:sz w:val="24"/>
                <w:szCs w:val="24"/>
                <w:lang w:val="en-US"/>
              </w:rPr>
              <w:t xml:space="preserve"> </w:t>
            </w:r>
            <w:hyperlink r:id="rId86">
              <w:r w:rsidR="00567884" w:rsidRPr="000B7D80">
                <w:rPr>
                  <w:sz w:val="24"/>
                  <w:szCs w:val="24"/>
                  <w:u w:val="single" w:color="0000FF"/>
                  <w:lang w:val="en-US"/>
                </w:rPr>
                <w:t>online.com/audioskazki/skazki-</w:t>
              </w:r>
            </w:hyperlink>
            <w:r w:rsidR="00567884" w:rsidRPr="000B7D80">
              <w:rPr>
                <w:sz w:val="24"/>
                <w:szCs w:val="24"/>
                <w:lang w:val="en-US"/>
              </w:rPr>
              <w:t xml:space="preserve"> </w:t>
            </w:r>
            <w:hyperlink r:id="rId87">
              <w:r w:rsidR="00567884" w:rsidRPr="000B7D80">
                <w:rPr>
                  <w:sz w:val="24"/>
                  <w:szCs w:val="24"/>
                  <w:u w:val="single" w:color="0000FF"/>
                  <w:lang w:val="en-US"/>
                </w:rPr>
                <w:t>ushka-puteshestvennica/</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Иллюстрирование</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12.01</w:t>
            </w:r>
          </w:p>
          <w:p w:rsidR="00567884" w:rsidRPr="000B7D80" w:rsidRDefault="00567884" w:rsidP="00567884">
            <w:pPr>
              <w:pStyle w:val="TableParagraph"/>
              <w:spacing w:line="242" w:lineRule="auto"/>
              <w:ind w:left="108"/>
              <w:rPr>
                <w:sz w:val="24"/>
                <w:szCs w:val="24"/>
              </w:rPr>
            </w:pPr>
            <w:r w:rsidRPr="000B7D80">
              <w:rPr>
                <w:sz w:val="24"/>
                <w:szCs w:val="24"/>
              </w:rPr>
              <w:t>13.01</w:t>
            </w:r>
          </w:p>
          <w:p w:rsidR="00567884" w:rsidRPr="000B7D80" w:rsidRDefault="00567884" w:rsidP="00567884">
            <w:pPr>
              <w:pStyle w:val="TableParagraph"/>
              <w:spacing w:line="242" w:lineRule="auto"/>
              <w:ind w:left="108"/>
              <w:rPr>
                <w:sz w:val="24"/>
                <w:szCs w:val="24"/>
              </w:rPr>
            </w:pPr>
            <w:r w:rsidRPr="000B7D80">
              <w:rPr>
                <w:sz w:val="24"/>
                <w:szCs w:val="24"/>
              </w:rPr>
              <w:t>19.01</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1377"/>
        </w:trPr>
        <w:tc>
          <w:tcPr>
            <w:tcW w:w="620" w:type="dxa"/>
          </w:tcPr>
          <w:p w:rsidR="00567884" w:rsidRPr="000B7D80" w:rsidRDefault="00567884" w:rsidP="00567884">
            <w:pPr>
              <w:pStyle w:val="TableParagraph"/>
              <w:spacing w:line="244" w:lineRule="exact"/>
              <w:ind w:left="110"/>
              <w:rPr>
                <w:sz w:val="24"/>
                <w:szCs w:val="24"/>
              </w:rPr>
            </w:pPr>
            <w:r w:rsidRPr="000B7D80">
              <w:rPr>
                <w:sz w:val="24"/>
                <w:szCs w:val="24"/>
              </w:rPr>
              <w:t>28-29</w:t>
            </w:r>
          </w:p>
        </w:tc>
        <w:tc>
          <w:tcPr>
            <w:tcW w:w="2885" w:type="dxa"/>
          </w:tcPr>
          <w:p w:rsidR="00567884" w:rsidRPr="000B7D80" w:rsidRDefault="00567884" w:rsidP="00567884">
            <w:pPr>
              <w:pStyle w:val="TableParagraph"/>
              <w:spacing w:line="259" w:lineRule="exact"/>
              <w:ind w:left="229"/>
              <w:rPr>
                <w:sz w:val="24"/>
                <w:szCs w:val="24"/>
              </w:rPr>
            </w:pPr>
            <w:r w:rsidRPr="000B7D80">
              <w:rPr>
                <w:sz w:val="24"/>
                <w:szCs w:val="24"/>
              </w:rPr>
              <w:t>В.Бианки</w:t>
            </w:r>
          </w:p>
          <w:p w:rsidR="00567884" w:rsidRPr="000B7D80" w:rsidRDefault="00567884" w:rsidP="00567884">
            <w:pPr>
              <w:pStyle w:val="TableParagraph"/>
              <w:spacing w:line="242" w:lineRule="auto"/>
              <w:ind w:left="229" w:right="180"/>
              <w:rPr>
                <w:sz w:val="24"/>
                <w:szCs w:val="24"/>
              </w:rPr>
            </w:pPr>
            <w:r w:rsidRPr="000B7D80">
              <w:rPr>
                <w:sz w:val="24"/>
                <w:szCs w:val="24"/>
              </w:rPr>
              <w:t>«Как Муравьишк</w:t>
            </w:r>
          </w:p>
          <w:p w:rsidR="00567884" w:rsidRPr="000B7D80" w:rsidRDefault="00567884" w:rsidP="00567884">
            <w:pPr>
              <w:pStyle w:val="TableParagraph"/>
              <w:spacing w:line="237" w:lineRule="auto"/>
              <w:ind w:left="229" w:right="438"/>
              <w:rPr>
                <w:sz w:val="24"/>
                <w:szCs w:val="24"/>
              </w:rPr>
            </w:pPr>
            <w:r w:rsidRPr="000B7D80">
              <w:rPr>
                <w:sz w:val="24"/>
                <w:szCs w:val="24"/>
              </w:rPr>
              <w:t>а домой спешил».</w:t>
            </w:r>
          </w:p>
        </w:tc>
        <w:tc>
          <w:tcPr>
            <w:tcW w:w="850" w:type="dxa"/>
          </w:tcPr>
          <w:p w:rsidR="00567884" w:rsidRPr="000B7D80" w:rsidRDefault="00567884" w:rsidP="00567884">
            <w:pPr>
              <w:pStyle w:val="TableParagraph"/>
              <w:spacing w:line="263" w:lineRule="exact"/>
              <w:ind w:left="368"/>
              <w:rPr>
                <w:sz w:val="24"/>
                <w:szCs w:val="24"/>
              </w:rPr>
            </w:pPr>
          </w:p>
        </w:tc>
        <w:tc>
          <w:tcPr>
            <w:tcW w:w="2552" w:type="dxa"/>
          </w:tcPr>
          <w:p w:rsidR="00567884" w:rsidRPr="000B7D80" w:rsidRDefault="00A76F89" w:rsidP="00567884">
            <w:pPr>
              <w:pStyle w:val="TableParagraph"/>
              <w:spacing w:line="237" w:lineRule="auto"/>
              <w:ind w:left="114"/>
              <w:rPr>
                <w:sz w:val="24"/>
                <w:szCs w:val="24"/>
              </w:rPr>
            </w:pPr>
            <w:hyperlink r:id="rId88">
              <w:r w:rsidR="00567884" w:rsidRPr="000B7D80">
                <w:rPr>
                  <w:sz w:val="24"/>
                  <w:szCs w:val="24"/>
                  <w:u w:val="single" w:color="0000FF"/>
                </w:rPr>
                <w:t>https://yandex.ru/video/preview/6214</w:t>
              </w:r>
            </w:hyperlink>
            <w:r w:rsidR="00567884" w:rsidRPr="000B7D80">
              <w:rPr>
                <w:sz w:val="24"/>
                <w:szCs w:val="24"/>
              </w:rPr>
              <w:t xml:space="preserve"> </w:t>
            </w:r>
            <w:hyperlink r:id="rId89">
              <w:r w:rsidR="00567884" w:rsidRPr="000B7D80">
                <w:rPr>
                  <w:sz w:val="24"/>
                  <w:szCs w:val="24"/>
                  <w:u w:val="single" w:color="0000FF"/>
                </w:rPr>
                <w:t>567554564625137? 0-BAL-</w:t>
              </w:r>
            </w:hyperlink>
          </w:p>
          <w:p w:rsidR="00567884" w:rsidRPr="000B7D80" w:rsidRDefault="00A76F89" w:rsidP="00567884">
            <w:pPr>
              <w:pStyle w:val="TableParagraph"/>
              <w:ind w:left="114"/>
              <w:rPr>
                <w:sz w:val="24"/>
                <w:szCs w:val="24"/>
              </w:rPr>
            </w:pPr>
            <w:hyperlink r:id="rId90">
              <w:r w:rsidR="00567884" w:rsidRPr="000B7D80">
                <w:rPr>
                  <w:sz w:val="24"/>
                  <w:szCs w:val="24"/>
                  <w:u w:val="single" w:color="0000FF"/>
                </w:rPr>
                <w:t>9033&amp;from_type=vast</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Выставка книг</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26.01</w:t>
            </w:r>
          </w:p>
          <w:p w:rsidR="00567884" w:rsidRPr="000B7D80" w:rsidRDefault="00567884" w:rsidP="00567884">
            <w:pPr>
              <w:pStyle w:val="TableParagraph"/>
              <w:spacing w:line="242" w:lineRule="auto"/>
              <w:ind w:left="108"/>
              <w:rPr>
                <w:sz w:val="24"/>
                <w:szCs w:val="24"/>
              </w:rPr>
            </w:pPr>
            <w:r w:rsidRPr="000B7D80">
              <w:rPr>
                <w:sz w:val="24"/>
                <w:szCs w:val="24"/>
              </w:rPr>
              <w:t>27.01</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1113"/>
        </w:trPr>
        <w:tc>
          <w:tcPr>
            <w:tcW w:w="620" w:type="dxa"/>
          </w:tcPr>
          <w:p w:rsidR="00567884" w:rsidRPr="000B7D80" w:rsidRDefault="00567884" w:rsidP="00567884">
            <w:pPr>
              <w:pStyle w:val="TableParagraph"/>
              <w:spacing w:line="249" w:lineRule="exact"/>
              <w:ind w:left="110"/>
              <w:rPr>
                <w:sz w:val="24"/>
                <w:szCs w:val="24"/>
              </w:rPr>
            </w:pPr>
            <w:r w:rsidRPr="000B7D80">
              <w:rPr>
                <w:sz w:val="24"/>
                <w:szCs w:val="24"/>
              </w:rPr>
              <w:t>30-31-32</w:t>
            </w:r>
          </w:p>
        </w:tc>
        <w:tc>
          <w:tcPr>
            <w:tcW w:w="2885" w:type="dxa"/>
          </w:tcPr>
          <w:p w:rsidR="00567884" w:rsidRPr="000B7D80" w:rsidRDefault="00567884" w:rsidP="00567884">
            <w:pPr>
              <w:pStyle w:val="TableParagraph"/>
              <w:spacing w:line="273" w:lineRule="exact"/>
              <w:ind w:left="229"/>
              <w:rPr>
                <w:sz w:val="24"/>
                <w:szCs w:val="24"/>
              </w:rPr>
            </w:pPr>
            <w:r w:rsidRPr="000B7D80">
              <w:rPr>
                <w:sz w:val="24"/>
                <w:szCs w:val="24"/>
              </w:rPr>
              <w:t>В.Катаев</w:t>
            </w:r>
          </w:p>
          <w:p w:rsidR="00567884" w:rsidRPr="000B7D80" w:rsidRDefault="00567884" w:rsidP="00567884">
            <w:pPr>
              <w:pStyle w:val="TableParagraph"/>
              <w:spacing w:before="4" w:line="237" w:lineRule="auto"/>
              <w:ind w:left="229" w:right="81"/>
              <w:rPr>
                <w:sz w:val="24"/>
                <w:szCs w:val="24"/>
              </w:rPr>
            </w:pPr>
            <w:r w:rsidRPr="000B7D80">
              <w:rPr>
                <w:sz w:val="24"/>
                <w:szCs w:val="24"/>
              </w:rPr>
              <w:t>«Цветик- семицветик»</w:t>
            </w:r>
          </w:p>
          <w:p w:rsidR="00567884" w:rsidRPr="000B7D80" w:rsidRDefault="00567884" w:rsidP="00567884">
            <w:pPr>
              <w:pStyle w:val="TableParagraph"/>
              <w:spacing w:line="270" w:lineRule="exact"/>
              <w:ind w:left="229"/>
              <w:rPr>
                <w:sz w:val="24"/>
                <w:szCs w:val="24"/>
              </w:rPr>
            </w:pPr>
            <w:r w:rsidRPr="000B7D80">
              <w:rPr>
                <w:sz w:val="24"/>
                <w:szCs w:val="24"/>
              </w:rPr>
              <w:t>.</w:t>
            </w:r>
          </w:p>
        </w:tc>
        <w:tc>
          <w:tcPr>
            <w:tcW w:w="850" w:type="dxa"/>
          </w:tcPr>
          <w:p w:rsidR="00567884" w:rsidRPr="000B7D80" w:rsidRDefault="00567884" w:rsidP="00567884">
            <w:pPr>
              <w:pStyle w:val="TableParagraph"/>
              <w:spacing w:line="273" w:lineRule="exact"/>
              <w:ind w:left="368"/>
              <w:rPr>
                <w:sz w:val="24"/>
                <w:szCs w:val="24"/>
              </w:rPr>
            </w:pPr>
          </w:p>
        </w:tc>
        <w:tc>
          <w:tcPr>
            <w:tcW w:w="2552" w:type="dxa"/>
          </w:tcPr>
          <w:p w:rsidR="00567884" w:rsidRPr="000B7D80" w:rsidRDefault="00A76F89" w:rsidP="00567884">
            <w:pPr>
              <w:pStyle w:val="TableParagraph"/>
              <w:spacing w:line="242" w:lineRule="auto"/>
              <w:ind w:left="114" w:right="146"/>
              <w:rPr>
                <w:sz w:val="24"/>
                <w:szCs w:val="24"/>
                <w:lang w:val="en-US"/>
              </w:rPr>
            </w:pPr>
            <w:hyperlink r:id="rId91">
              <w:r w:rsidR="00567884" w:rsidRPr="000B7D80">
                <w:rPr>
                  <w:spacing w:val="-2"/>
                  <w:sz w:val="24"/>
                  <w:szCs w:val="24"/>
                  <w:u w:val="single" w:color="0000FF"/>
                  <w:lang w:val="en-US"/>
                </w:rPr>
                <w:t>https://yandex.ru/video/preview/4647</w:t>
              </w:r>
            </w:hyperlink>
            <w:r w:rsidR="00567884" w:rsidRPr="000B7D80">
              <w:rPr>
                <w:spacing w:val="-2"/>
                <w:sz w:val="24"/>
                <w:szCs w:val="24"/>
                <w:lang w:val="en-US"/>
              </w:rPr>
              <w:t xml:space="preserve"> </w:t>
            </w:r>
            <w:hyperlink r:id="rId92">
              <w:r w:rsidR="00567884" w:rsidRPr="000B7D80">
                <w:rPr>
                  <w:sz w:val="24"/>
                  <w:szCs w:val="24"/>
                  <w:u w:val="single" w:color="0000FF"/>
                  <w:lang w:val="en-US"/>
                </w:rPr>
                <w:t>0590915092560-BAL-</w:t>
              </w:r>
            </w:hyperlink>
          </w:p>
          <w:p w:rsidR="00567884" w:rsidRPr="000B7D80" w:rsidRDefault="00A76F89" w:rsidP="00567884">
            <w:pPr>
              <w:pStyle w:val="TableParagraph"/>
              <w:spacing w:line="275" w:lineRule="exact"/>
              <w:ind w:left="114"/>
              <w:rPr>
                <w:sz w:val="24"/>
                <w:szCs w:val="24"/>
              </w:rPr>
            </w:pPr>
            <w:hyperlink r:id="rId93">
              <w:r w:rsidR="00567884" w:rsidRPr="000B7D80">
                <w:rPr>
                  <w:sz w:val="24"/>
                  <w:szCs w:val="24"/>
                  <w:u w:val="single" w:color="0000FF"/>
                </w:rPr>
                <w:t>1380&amp;from_type=vast</w:t>
              </w:r>
            </w:hyperlink>
          </w:p>
        </w:tc>
        <w:tc>
          <w:tcPr>
            <w:tcW w:w="2410" w:type="dxa"/>
          </w:tcPr>
          <w:p w:rsidR="00567884" w:rsidRPr="000B7D80" w:rsidRDefault="00567884" w:rsidP="00567884">
            <w:pPr>
              <w:pStyle w:val="TableParagraph"/>
              <w:spacing w:line="249" w:lineRule="exact"/>
              <w:ind w:left="108"/>
              <w:rPr>
                <w:sz w:val="24"/>
                <w:szCs w:val="24"/>
              </w:rPr>
            </w:pPr>
            <w:r w:rsidRPr="000B7D80">
              <w:rPr>
                <w:sz w:val="24"/>
                <w:szCs w:val="24"/>
              </w:rPr>
              <w:t>Игра- путешествие</w:t>
            </w:r>
          </w:p>
        </w:tc>
        <w:tc>
          <w:tcPr>
            <w:tcW w:w="1134" w:type="dxa"/>
          </w:tcPr>
          <w:p w:rsidR="00567884" w:rsidRPr="000B7D80" w:rsidRDefault="00567884" w:rsidP="00567884">
            <w:pPr>
              <w:pStyle w:val="TableParagraph"/>
              <w:spacing w:line="249" w:lineRule="exact"/>
              <w:ind w:left="108"/>
              <w:rPr>
                <w:sz w:val="24"/>
                <w:szCs w:val="24"/>
              </w:rPr>
            </w:pPr>
            <w:r w:rsidRPr="000B7D80">
              <w:rPr>
                <w:sz w:val="24"/>
                <w:szCs w:val="24"/>
              </w:rPr>
              <w:t>02.02</w:t>
            </w:r>
          </w:p>
          <w:p w:rsidR="00567884" w:rsidRPr="000B7D80" w:rsidRDefault="00567884" w:rsidP="00567884">
            <w:pPr>
              <w:pStyle w:val="TableParagraph"/>
              <w:spacing w:line="249" w:lineRule="exact"/>
              <w:ind w:left="108"/>
              <w:rPr>
                <w:sz w:val="24"/>
                <w:szCs w:val="24"/>
              </w:rPr>
            </w:pPr>
            <w:r w:rsidRPr="000B7D80">
              <w:rPr>
                <w:sz w:val="24"/>
                <w:szCs w:val="24"/>
              </w:rPr>
              <w:t>08.02</w:t>
            </w:r>
          </w:p>
          <w:p w:rsidR="00567884" w:rsidRPr="000B7D80" w:rsidRDefault="00567884" w:rsidP="00567884">
            <w:pPr>
              <w:pStyle w:val="TableParagraph"/>
              <w:spacing w:line="249" w:lineRule="exact"/>
              <w:ind w:left="108"/>
              <w:rPr>
                <w:sz w:val="24"/>
                <w:szCs w:val="24"/>
              </w:rPr>
            </w:pPr>
            <w:r w:rsidRPr="000B7D80">
              <w:rPr>
                <w:sz w:val="24"/>
                <w:szCs w:val="24"/>
              </w:rPr>
              <w:t>09.02</w:t>
            </w:r>
          </w:p>
        </w:tc>
        <w:tc>
          <w:tcPr>
            <w:tcW w:w="1057" w:type="dxa"/>
          </w:tcPr>
          <w:p w:rsidR="00567884" w:rsidRPr="000B7D80" w:rsidRDefault="00567884" w:rsidP="00567884">
            <w:pPr>
              <w:pStyle w:val="TableParagraph"/>
              <w:spacing w:line="249" w:lineRule="exact"/>
              <w:ind w:left="108"/>
              <w:rPr>
                <w:sz w:val="24"/>
                <w:szCs w:val="24"/>
              </w:rPr>
            </w:pPr>
          </w:p>
        </w:tc>
      </w:tr>
      <w:tr w:rsidR="000B7D80" w:rsidRPr="000B7D80" w:rsidTr="00567884">
        <w:trPr>
          <w:trHeight w:val="758"/>
        </w:trPr>
        <w:tc>
          <w:tcPr>
            <w:tcW w:w="620" w:type="dxa"/>
          </w:tcPr>
          <w:p w:rsidR="00567884" w:rsidRPr="000B7D80" w:rsidRDefault="00567884" w:rsidP="00567884">
            <w:pPr>
              <w:pStyle w:val="TableParagraph"/>
              <w:spacing w:line="244" w:lineRule="exact"/>
              <w:ind w:left="110"/>
              <w:rPr>
                <w:sz w:val="24"/>
                <w:szCs w:val="24"/>
              </w:rPr>
            </w:pPr>
            <w:r w:rsidRPr="000B7D80">
              <w:rPr>
                <w:sz w:val="24"/>
                <w:szCs w:val="24"/>
              </w:rPr>
              <w:t>33</w:t>
            </w:r>
          </w:p>
        </w:tc>
        <w:tc>
          <w:tcPr>
            <w:tcW w:w="2885" w:type="dxa"/>
          </w:tcPr>
          <w:p w:rsidR="00567884" w:rsidRPr="000B7D80" w:rsidRDefault="00567884" w:rsidP="00567884">
            <w:pPr>
              <w:pStyle w:val="TableParagraph"/>
              <w:spacing w:line="244" w:lineRule="exact"/>
              <w:ind w:left="109"/>
              <w:rPr>
                <w:sz w:val="24"/>
                <w:szCs w:val="24"/>
              </w:rPr>
            </w:pPr>
            <w:r w:rsidRPr="000B7D80">
              <w:rPr>
                <w:sz w:val="24"/>
                <w:szCs w:val="24"/>
              </w:rPr>
              <w:t>Дж. Родари</w:t>
            </w:r>
          </w:p>
          <w:p w:rsidR="00567884" w:rsidRPr="000B7D80" w:rsidRDefault="00567884" w:rsidP="00567884">
            <w:pPr>
              <w:pStyle w:val="TableParagraph"/>
              <w:spacing w:before="1" w:line="250" w:lineRule="atLeast"/>
              <w:ind w:left="109"/>
              <w:rPr>
                <w:sz w:val="24"/>
                <w:szCs w:val="24"/>
              </w:rPr>
            </w:pPr>
            <w:r w:rsidRPr="000B7D80">
              <w:rPr>
                <w:sz w:val="24"/>
                <w:szCs w:val="24"/>
              </w:rPr>
              <w:t>«Чем пахнут ремесла?».</w:t>
            </w:r>
          </w:p>
        </w:tc>
        <w:tc>
          <w:tcPr>
            <w:tcW w:w="850" w:type="dxa"/>
          </w:tcPr>
          <w:p w:rsidR="00567884" w:rsidRPr="000B7D80" w:rsidRDefault="00567884" w:rsidP="00567884">
            <w:pPr>
              <w:pStyle w:val="TableParagraph"/>
              <w:spacing w:line="244" w:lineRule="exact"/>
              <w:ind w:left="315"/>
              <w:rPr>
                <w:sz w:val="24"/>
                <w:szCs w:val="24"/>
              </w:rPr>
            </w:pPr>
          </w:p>
        </w:tc>
        <w:tc>
          <w:tcPr>
            <w:tcW w:w="2552" w:type="dxa"/>
          </w:tcPr>
          <w:p w:rsidR="00567884" w:rsidRPr="000B7D80" w:rsidRDefault="00A76F89" w:rsidP="00567884">
            <w:pPr>
              <w:pStyle w:val="TableParagraph"/>
              <w:spacing w:line="249" w:lineRule="exact"/>
              <w:ind w:left="114"/>
              <w:rPr>
                <w:sz w:val="24"/>
                <w:szCs w:val="24"/>
                <w:lang w:val="en-US"/>
              </w:rPr>
            </w:pPr>
            <w:hyperlink r:id="rId94" w:history="1">
              <w:r w:rsidR="00567884" w:rsidRPr="000B7D80">
                <w:rPr>
                  <w:sz w:val="24"/>
                  <w:szCs w:val="24"/>
                  <w:u w:val="single" w:color="0000FF"/>
                  <w:lang w:val="en-US"/>
                </w:rPr>
                <w:t>https://yandex.ru/video/preview/ -vla-l7-</w:t>
              </w:r>
            </w:hyperlink>
          </w:p>
          <w:p w:rsidR="00567884" w:rsidRPr="000B7D80" w:rsidRDefault="00A76F89" w:rsidP="00567884">
            <w:pPr>
              <w:pStyle w:val="TableParagraph"/>
              <w:spacing w:before="15" w:line="240" w:lineRule="exact"/>
              <w:ind w:left="114" w:right="1692"/>
              <w:rPr>
                <w:sz w:val="24"/>
                <w:szCs w:val="24"/>
                <w:lang w:val="en-US"/>
              </w:rPr>
            </w:pPr>
            <w:hyperlink r:id="rId95" w:history="1">
              <w:r w:rsidR="00567884" w:rsidRPr="000B7D80">
                <w:rPr>
                  <w:sz w:val="24"/>
                  <w:szCs w:val="24"/>
                  <w:u w:val="single" w:color="0000FF"/>
                  <w:lang w:val="en-US"/>
                </w:rPr>
                <w:t>balancer-8080-BAL-</w:t>
              </w:r>
            </w:hyperlink>
            <w:r w:rsidR="00567884" w:rsidRPr="000B7D80">
              <w:rPr>
                <w:sz w:val="24"/>
                <w:szCs w:val="24"/>
                <w:lang w:val="en-US"/>
              </w:rPr>
              <w:t xml:space="preserve"> </w:t>
            </w:r>
            <w:hyperlink r:id="rId96" w:history="1">
              <w:r w:rsidR="00567884" w:rsidRPr="000B7D80">
                <w:rPr>
                  <w:sz w:val="24"/>
                  <w:szCs w:val="24"/>
                  <w:u w:val="single" w:color="0000FF"/>
                  <w:lang w:val="en-US"/>
                </w:rPr>
                <w:t>6110&amp;from_type=vast</w:t>
              </w:r>
            </w:hyperlink>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15.02</w:t>
            </w:r>
          </w:p>
        </w:tc>
        <w:tc>
          <w:tcPr>
            <w:tcW w:w="1057" w:type="dxa"/>
          </w:tcPr>
          <w:p w:rsidR="00567884" w:rsidRPr="000B7D80" w:rsidRDefault="00567884" w:rsidP="00567884">
            <w:pPr>
              <w:pStyle w:val="TableParagraph"/>
              <w:spacing w:line="244" w:lineRule="exact"/>
              <w:ind w:left="108"/>
              <w:rPr>
                <w:sz w:val="24"/>
                <w:szCs w:val="24"/>
              </w:rPr>
            </w:pPr>
          </w:p>
        </w:tc>
      </w:tr>
      <w:tr w:rsidR="000B7D80" w:rsidRPr="000B7D80" w:rsidTr="00567884">
        <w:trPr>
          <w:trHeight w:val="762"/>
        </w:trPr>
        <w:tc>
          <w:tcPr>
            <w:tcW w:w="620" w:type="dxa"/>
          </w:tcPr>
          <w:p w:rsidR="00567884" w:rsidRPr="000B7D80" w:rsidRDefault="00567884" w:rsidP="00567884">
            <w:pPr>
              <w:pStyle w:val="TableParagraph"/>
              <w:spacing w:line="244" w:lineRule="exact"/>
              <w:ind w:left="110"/>
              <w:rPr>
                <w:sz w:val="24"/>
                <w:szCs w:val="24"/>
              </w:rPr>
            </w:pPr>
            <w:r w:rsidRPr="000B7D80">
              <w:rPr>
                <w:sz w:val="24"/>
                <w:szCs w:val="24"/>
              </w:rPr>
              <w:t>34-35</w:t>
            </w:r>
          </w:p>
        </w:tc>
        <w:tc>
          <w:tcPr>
            <w:tcW w:w="2885" w:type="dxa"/>
          </w:tcPr>
          <w:p w:rsidR="00567884" w:rsidRPr="000B7D80" w:rsidRDefault="00567884" w:rsidP="00567884">
            <w:pPr>
              <w:pStyle w:val="TableParagraph"/>
              <w:spacing w:line="244" w:lineRule="exact"/>
              <w:ind w:left="109"/>
              <w:rPr>
                <w:sz w:val="24"/>
                <w:szCs w:val="24"/>
              </w:rPr>
            </w:pPr>
            <w:r w:rsidRPr="000B7D80">
              <w:rPr>
                <w:sz w:val="24"/>
                <w:szCs w:val="24"/>
              </w:rPr>
              <w:t>В. Драгунский</w:t>
            </w:r>
          </w:p>
          <w:p w:rsidR="00567884" w:rsidRPr="000B7D80" w:rsidRDefault="00567884" w:rsidP="00567884">
            <w:pPr>
              <w:pStyle w:val="TableParagraph"/>
              <w:spacing w:before="1" w:line="250" w:lineRule="atLeast"/>
              <w:ind w:left="109" w:right="186"/>
              <w:rPr>
                <w:sz w:val="24"/>
                <w:szCs w:val="24"/>
              </w:rPr>
            </w:pPr>
            <w:r w:rsidRPr="000B7D80">
              <w:rPr>
                <w:sz w:val="24"/>
                <w:szCs w:val="24"/>
              </w:rPr>
              <w:t>«Что я люблю».</w:t>
            </w:r>
          </w:p>
        </w:tc>
        <w:tc>
          <w:tcPr>
            <w:tcW w:w="850" w:type="dxa"/>
          </w:tcPr>
          <w:p w:rsidR="00567884" w:rsidRPr="000B7D80" w:rsidRDefault="00567884" w:rsidP="00567884">
            <w:pPr>
              <w:pStyle w:val="TableParagraph"/>
              <w:spacing w:line="244" w:lineRule="exact"/>
              <w:ind w:left="315"/>
              <w:rPr>
                <w:sz w:val="24"/>
                <w:szCs w:val="24"/>
              </w:rPr>
            </w:pPr>
          </w:p>
        </w:tc>
        <w:tc>
          <w:tcPr>
            <w:tcW w:w="2552" w:type="dxa"/>
          </w:tcPr>
          <w:p w:rsidR="00567884" w:rsidRPr="000B7D80" w:rsidRDefault="00A76F89" w:rsidP="00567884">
            <w:pPr>
              <w:pStyle w:val="TableParagraph"/>
              <w:spacing w:line="242" w:lineRule="auto"/>
              <w:ind w:left="114" w:right="727"/>
              <w:rPr>
                <w:sz w:val="24"/>
                <w:szCs w:val="24"/>
                <w:lang w:val="en-US"/>
              </w:rPr>
            </w:pPr>
            <w:hyperlink r:id="rId97">
              <w:r w:rsidR="00567884" w:rsidRPr="000B7D80">
                <w:rPr>
                  <w:sz w:val="24"/>
                  <w:szCs w:val="24"/>
                  <w:u w:val="single" w:color="0000FF"/>
                  <w:lang w:val="en-US"/>
                </w:rPr>
                <w:t>https://deti-</w:t>
              </w:r>
            </w:hyperlink>
            <w:r w:rsidR="00567884" w:rsidRPr="000B7D80">
              <w:rPr>
                <w:sz w:val="24"/>
                <w:szCs w:val="24"/>
                <w:lang w:val="en-US"/>
              </w:rPr>
              <w:t xml:space="preserve"> </w:t>
            </w:r>
            <w:hyperlink r:id="rId98">
              <w:r w:rsidR="00567884" w:rsidRPr="000B7D80">
                <w:rPr>
                  <w:sz w:val="24"/>
                  <w:szCs w:val="24"/>
                  <w:u w:val="single" w:color="0000FF"/>
                  <w:lang w:val="en-US"/>
                </w:rPr>
                <w:t>online.com/audioskazki/rasskazy-</w:t>
              </w:r>
            </w:hyperlink>
          </w:p>
          <w:p w:rsidR="00567884" w:rsidRPr="000B7D80" w:rsidRDefault="00A76F89" w:rsidP="00567884">
            <w:pPr>
              <w:pStyle w:val="TableParagraph"/>
              <w:spacing w:line="241" w:lineRule="exact"/>
              <w:ind w:left="114"/>
              <w:rPr>
                <w:sz w:val="24"/>
                <w:szCs w:val="24"/>
                <w:lang w:val="en-US"/>
              </w:rPr>
            </w:pPr>
            <w:hyperlink r:id="rId99">
              <w:r w:rsidR="00567884" w:rsidRPr="000B7D80">
                <w:rPr>
                  <w:sz w:val="24"/>
                  <w:szCs w:val="24"/>
                  <w:u w:val="single" w:color="0000FF"/>
                  <w:lang w:val="en-US"/>
                </w:rPr>
                <w:t>dragunskogo-mp3/chto-ya-lyublyu/</w:t>
              </w:r>
            </w:hyperlink>
          </w:p>
        </w:tc>
        <w:tc>
          <w:tcPr>
            <w:tcW w:w="2410" w:type="dxa"/>
          </w:tcPr>
          <w:p w:rsidR="00567884" w:rsidRPr="000B7D80" w:rsidRDefault="00567884" w:rsidP="00567884">
            <w:pPr>
              <w:pStyle w:val="TableParagraph"/>
              <w:spacing w:line="242" w:lineRule="auto"/>
              <w:ind w:left="108" w:right="136"/>
              <w:rPr>
                <w:sz w:val="24"/>
                <w:szCs w:val="24"/>
              </w:rPr>
            </w:pPr>
            <w:r w:rsidRPr="000B7D80">
              <w:rPr>
                <w:sz w:val="24"/>
                <w:szCs w:val="24"/>
              </w:rPr>
              <w:t>Игра с ролевым акцентом</w:t>
            </w:r>
          </w:p>
        </w:tc>
        <w:tc>
          <w:tcPr>
            <w:tcW w:w="1134" w:type="dxa"/>
          </w:tcPr>
          <w:p w:rsidR="00567884" w:rsidRPr="000B7D80" w:rsidRDefault="00567884" w:rsidP="00567884">
            <w:pPr>
              <w:pStyle w:val="TableParagraph"/>
              <w:spacing w:line="242" w:lineRule="auto"/>
              <w:ind w:left="108" w:right="136"/>
              <w:rPr>
                <w:sz w:val="24"/>
                <w:szCs w:val="24"/>
              </w:rPr>
            </w:pPr>
            <w:r w:rsidRPr="000B7D80">
              <w:rPr>
                <w:sz w:val="24"/>
                <w:szCs w:val="24"/>
              </w:rPr>
              <w:t>16.02</w:t>
            </w:r>
          </w:p>
          <w:p w:rsidR="00567884" w:rsidRPr="000B7D80" w:rsidRDefault="00567884" w:rsidP="00567884">
            <w:pPr>
              <w:pStyle w:val="TableParagraph"/>
              <w:spacing w:line="242" w:lineRule="auto"/>
              <w:ind w:left="108" w:right="136"/>
              <w:rPr>
                <w:sz w:val="24"/>
                <w:szCs w:val="24"/>
              </w:rPr>
            </w:pPr>
            <w:r w:rsidRPr="000B7D80">
              <w:rPr>
                <w:sz w:val="24"/>
                <w:szCs w:val="24"/>
              </w:rPr>
              <w:t>24.02</w:t>
            </w:r>
          </w:p>
        </w:tc>
        <w:tc>
          <w:tcPr>
            <w:tcW w:w="1057" w:type="dxa"/>
          </w:tcPr>
          <w:p w:rsidR="00567884" w:rsidRPr="000B7D80" w:rsidRDefault="00567884" w:rsidP="00567884">
            <w:pPr>
              <w:pStyle w:val="TableParagraph"/>
              <w:spacing w:line="242" w:lineRule="auto"/>
              <w:ind w:left="108" w:right="136"/>
              <w:rPr>
                <w:sz w:val="24"/>
                <w:szCs w:val="24"/>
              </w:rPr>
            </w:pPr>
          </w:p>
        </w:tc>
      </w:tr>
      <w:tr w:rsidR="000B7D80" w:rsidRPr="000B7D80" w:rsidTr="00567884">
        <w:trPr>
          <w:trHeight w:val="1036"/>
        </w:trPr>
        <w:tc>
          <w:tcPr>
            <w:tcW w:w="620" w:type="dxa"/>
          </w:tcPr>
          <w:p w:rsidR="00567884" w:rsidRPr="000B7D80" w:rsidRDefault="00567884" w:rsidP="00567884">
            <w:pPr>
              <w:pStyle w:val="TableParagraph"/>
              <w:spacing w:line="245" w:lineRule="exact"/>
              <w:ind w:left="110"/>
              <w:rPr>
                <w:sz w:val="24"/>
                <w:szCs w:val="24"/>
              </w:rPr>
            </w:pPr>
            <w:r w:rsidRPr="000B7D80">
              <w:rPr>
                <w:sz w:val="24"/>
                <w:szCs w:val="24"/>
              </w:rPr>
              <w:t>36-37-38</w:t>
            </w:r>
          </w:p>
        </w:tc>
        <w:tc>
          <w:tcPr>
            <w:tcW w:w="2885" w:type="dxa"/>
          </w:tcPr>
          <w:p w:rsidR="00567884" w:rsidRPr="000B7D80" w:rsidRDefault="00567884" w:rsidP="00567884">
            <w:pPr>
              <w:pStyle w:val="TableParagraph"/>
              <w:spacing w:line="243" w:lineRule="exact"/>
              <w:ind w:left="109"/>
              <w:rPr>
                <w:sz w:val="24"/>
                <w:szCs w:val="24"/>
              </w:rPr>
            </w:pPr>
            <w:r w:rsidRPr="000B7D80">
              <w:rPr>
                <w:sz w:val="24"/>
                <w:szCs w:val="24"/>
              </w:rPr>
              <w:t>М.Зощенко</w:t>
            </w:r>
          </w:p>
          <w:p w:rsidR="00567884" w:rsidRPr="000B7D80" w:rsidRDefault="00567884" w:rsidP="00567884">
            <w:pPr>
              <w:pStyle w:val="TableParagraph"/>
              <w:spacing w:line="251" w:lineRule="exact"/>
              <w:ind w:left="109"/>
              <w:rPr>
                <w:sz w:val="24"/>
                <w:szCs w:val="24"/>
              </w:rPr>
            </w:pPr>
            <w:r w:rsidRPr="000B7D80">
              <w:rPr>
                <w:sz w:val="24"/>
                <w:szCs w:val="24"/>
              </w:rPr>
              <w:t>«Ёлка»</w:t>
            </w:r>
          </w:p>
        </w:tc>
        <w:tc>
          <w:tcPr>
            <w:tcW w:w="850" w:type="dxa"/>
          </w:tcPr>
          <w:p w:rsidR="00567884" w:rsidRPr="000B7D80" w:rsidRDefault="00567884" w:rsidP="00567884">
            <w:pPr>
              <w:pStyle w:val="TableParagraph"/>
              <w:spacing w:line="245" w:lineRule="exact"/>
              <w:ind w:left="315"/>
              <w:rPr>
                <w:sz w:val="24"/>
                <w:szCs w:val="24"/>
              </w:rPr>
            </w:pPr>
          </w:p>
        </w:tc>
        <w:tc>
          <w:tcPr>
            <w:tcW w:w="2552" w:type="dxa"/>
          </w:tcPr>
          <w:p w:rsidR="00567884" w:rsidRPr="000B7D80" w:rsidRDefault="00A76F89" w:rsidP="00567884">
            <w:pPr>
              <w:pStyle w:val="TableParagraph"/>
              <w:spacing w:line="242" w:lineRule="auto"/>
              <w:ind w:left="114" w:right="528"/>
              <w:rPr>
                <w:sz w:val="24"/>
                <w:szCs w:val="24"/>
                <w:lang w:val="en-US"/>
              </w:rPr>
            </w:pPr>
            <w:hyperlink r:id="rId100">
              <w:r w:rsidR="00567884" w:rsidRPr="000B7D80">
                <w:rPr>
                  <w:sz w:val="24"/>
                  <w:szCs w:val="24"/>
                  <w:u w:val="single" w:color="0000FF"/>
                  <w:lang w:val="en-US"/>
                </w:rPr>
                <w:t>https://mishka-knizhka.ru/audio-</w:t>
              </w:r>
            </w:hyperlink>
            <w:r w:rsidR="00567884" w:rsidRPr="000B7D80">
              <w:rPr>
                <w:sz w:val="24"/>
                <w:szCs w:val="24"/>
                <w:lang w:val="en-US"/>
              </w:rPr>
              <w:t xml:space="preserve"> </w:t>
            </w:r>
            <w:hyperlink r:id="rId101">
              <w:r w:rsidR="00567884" w:rsidRPr="000B7D80">
                <w:rPr>
                  <w:sz w:val="24"/>
                  <w:szCs w:val="24"/>
                  <w:u w:val="single" w:color="0000FF"/>
                  <w:lang w:val="en-US"/>
                </w:rPr>
                <w:t>rasskazy-dlya-detej/audio-rasskazy-</w:t>
              </w:r>
            </w:hyperlink>
            <w:r w:rsidR="00567884" w:rsidRPr="000B7D80">
              <w:rPr>
                <w:sz w:val="24"/>
                <w:szCs w:val="24"/>
                <w:lang w:val="en-US"/>
              </w:rPr>
              <w:t xml:space="preserve"> </w:t>
            </w:r>
            <w:hyperlink r:id="rId102">
              <w:r w:rsidR="00567884" w:rsidRPr="000B7D80">
                <w:rPr>
                  <w:sz w:val="24"/>
                  <w:szCs w:val="24"/>
                  <w:u w:val="single" w:color="0000FF"/>
                  <w:lang w:val="en-US"/>
                </w:rPr>
                <w:t>zoshchenko/jolka-audio/</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Иллюстрирование</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01.03</w:t>
            </w:r>
          </w:p>
          <w:p w:rsidR="00567884" w:rsidRPr="000B7D80" w:rsidRDefault="00567884" w:rsidP="00567884">
            <w:pPr>
              <w:pStyle w:val="TableParagraph"/>
              <w:spacing w:line="242" w:lineRule="auto"/>
              <w:ind w:left="108"/>
              <w:rPr>
                <w:sz w:val="24"/>
                <w:szCs w:val="24"/>
              </w:rPr>
            </w:pPr>
            <w:r w:rsidRPr="000B7D80">
              <w:rPr>
                <w:sz w:val="24"/>
                <w:szCs w:val="24"/>
              </w:rPr>
              <w:t>02.03</w:t>
            </w:r>
          </w:p>
          <w:p w:rsidR="00567884" w:rsidRPr="000B7D80" w:rsidRDefault="00567884" w:rsidP="00567884">
            <w:pPr>
              <w:pStyle w:val="TableParagraph"/>
              <w:spacing w:line="242" w:lineRule="auto"/>
              <w:ind w:left="108"/>
              <w:rPr>
                <w:sz w:val="24"/>
                <w:szCs w:val="24"/>
              </w:rPr>
            </w:pPr>
            <w:r w:rsidRPr="000B7D80">
              <w:rPr>
                <w:sz w:val="24"/>
                <w:szCs w:val="24"/>
              </w:rPr>
              <w:t>09.03</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746"/>
        </w:trPr>
        <w:tc>
          <w:tcPr>
            <w:tcW w:w="620" w:type="dxa"/>
          </w:tcPr>
          <w:p w:rsidR="00567884" w:rsidRPr="000B7D80" w:rsidRDefault="00567884" w:rsidP="00567884">
            <w:pPr>
              <w:pStyle w:val="TableParagraph"/>
              <w:spacing w:line="244" w:lineRule="exact"/>
              <w:ind w:left="110"/>
              <w:rPr>
                <w:sz w:val="24"/>
                <w:szCs w:val="24"/>
              </w:rPr>
            </w:pPr>
            <w:r w:rsidRPr="000B7D80">
              <w:rPr>
                <w:sz w:val="24"/>
                <w:szCs w:val="24"/>
              </w:rPr>
              <w:t>39-40-41</w:t>
            </w:r>
          </w:p>
        </w:tc>
        <w:tc>
          <w:tcPr>
            <w:tcW w:w="2885" w:type="dxa"/>
          </w:tcPr>
          <w:p w:rsidR="00567884" w:rsidRPr="000B7D80" w:rsidRDefault="00567884" w:rsidP="00567884">
            <w:pPr>
              <w:pStyle w:val="TableParagraph"/>
              <w:spacing w:line="237" w:lineRule="auto"/>
              <w:ind w:left="109" w:right="209"/>
              <w:rPr>
                <w:sz w:val="24"/>
                <w:szCs w:val="24"/>
              </w:rPr>
            </w:pPr>
            <w:r w:rsidRPr="000B7D80">
              <w:rPr>
                <w:sz w:val="24"/>
                <w:szCs w:val="24"/>
              </w:rPr>
              <w:t>Моя любимая книга.</w:t>
            </w:r>
          </w:p>
          <w:p w:rsidR="00567884" w:rsidRPr="000B7D80" w:rsidRDefault="00567884" w:rsidP="00567884">
            <w:pPr>
              <w:pStyle w:val="TableParagraph"/>
              <w:spacing w:before="6" w:line="237" w:lineRule="auto"/>
              <w:ind w:left="109" w:right="320"/>
              <w:rPr>
                <w:sz w:val="24"/>
                <w:szCs w:val="24"/>
              </w:rPr>
            </w:pPr>
            <w:r w:rsidRPr="000B7D80">
              <w:rPr>
                <w:sz w:val="24"/>
                <w:szCs w:val="24"/>
              </w:rPr>
              <w:t xml:space="preserve">Составление аннотации </w:t>
            </w:r>
            <w:r w:rsidRPr="000B7D80">
              <w:rPr>
                <w:spacing w:val="-13"/>
                <w:sz w:val="24"/>
                <w:szCs w:val="24"/>
              </w:rPr>
              <w:t>к</w:t>
            </w:r>
          </w:p>
          <w:p w:rsidR="00567884" w:rsidRPr="000B7D80" w:rsidRDefault="00567884" w:rsidP="00567884">
            <w:pPr>
              <w:pStyle w:val="TableParagraph"/>
              <w:spacing w:before="1" w:line="233" w:lineRule="exact"/>
              <w:ind w:left="109"/>
              <w:rPr>
                <w:sz w:val="24"/>
                <w:szCs w:val="24"/>
              </w:rPr>
            </w:pPr>
            <w:r w:rsidRPr="000B7D80">
              <w:rPr>
                <w:sz w:val="24"/>
                <w:szCs w:val="24"/>
              </w:rPr>
              <w:t>книге.</w:t>
            </w:r>
          </w:p>
        </w:tc>
        <w:tc>
          <w:tcPr>
            <w:tcW w:w="850" w:type="dxa"/>
          </w:tcPr>
          <w:p w:rsidR="00567884" w:rsidRPr="000B7D80" w:rsidRDefault="00567884" w:rsidP="00567884">
            <w:pPr>
              <w:pStyle w:val="TableParagraph"/>
              <w:spacing w:line="244" w:lineRule="exact"/>
              <w:ind w:left="315"/>
              <w:rPr>
                <w:sz w:val="24"/>
                <w:szCs w:val="24"/>
              </w:rPr>
            </w:pPr>
          </w:p>
        </w:tc>
        <w:tc>
          <w:tcPr>
            <w:tcW w:w="2552" w:type="dxa"/>
          </w:tcPr>
          <w:p w:rsidR="00567884" w:rsidRPr="000B7D80" w:rsidRDefault="00567884" w:rsidP="00567884">
            <w:pPr>
              <w:pStyle w:val="TableParagraph"/>
              <w:rPr>
                <w:sz w:val="24"/>
                <w:szCs w:val="24"/>
              </w:rPr>
            </w:pPr>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Творческая работа</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15.03</w:t>
            </w:r>
          </w:p>
          <w:p w:rsidR="00567884" w:rsidRPr="000B7D80" w:rsidRDefault="00567884" w:rsidP="00567884">
            <w:pPr>
              <w:pStyle w:val="TableParagraph"/>
              <w:spacing w:line="244" w:lineRule="exact"/>
              <w:ind w:left="108"/>
              <w:rPr>
                <w:sz w:val="24"/>
                <w:szCs w:val="24"/>
              </w:rPr>
            </w:pPr>
            <w:r w:rsidRPr="000B7D80">
              <w:rPr>
                <w:sz w:val="24"/>
                <w:szCs w:val="24"/>
              </w:rPr>
              <w:t>16.03</w:t>
            </w:r>
          </w:p>
          <w:p w:rsidR="00567884" w:rsidRPr="000B7D80" w:rsidRDefault="00567884" w:rsidP="00567884">
            <w:pPr>
              <w:pStyle w:val="TableParagraph"/>
              <w:spacing w:line="244" w:lineRule="exact"/>
              <w:ind w:left="108"/>
              <w:rPr>
                <w:sz w:val="24"/>
                <w:szCs w:val="24"/>
              </w:rPr>
            </w:pPr>
            <w:r w:rsidRPr="000B7D80">
              <w:rPr>
                <w:sz w:val="24"/>
                <w:szCs w:val="24"/>
              </w:rPr>
              <w:t>22.03</w:t>
            </w:r>
          </w:p>
        </w:tc>
        <w:tc>
          <w:tcPr>
            <w:tcW w:w="1057" w:type="dxa"/>
          </w:tcPr>
          <w:p w:rsidR="00567884" w:rsidRPr="000B7D80" w:rsidRDefault="00567884" w:rsidP="00567884">
            <w:pPr>
              <w:pStyle w:val="TableParagraph"/>
              <w:spacing w:line="244" w:lineRule="exact"/>
              <w:ind w:left="108"/>
              <w:rPr>
                <w:sz w:val="24"/>
                <w:szCs w:val="24"/>
              </w:rPr>
            </w:pPr>
          </w:p>
        </w:tc>
      </w:tr>
      <w:tr w:rsidR="000B7D80" w:rsidRPr="000B7D80" w:rsidTr="00567884">
        <w:trPr>
          <w:trHeight w:val="855"/>
        </w:trPr>
        <w:tc>
          <w:tcPr>
            <w:tcW w:w="620" w:type="dxa"/>
          </w:tcPr>
          <w:p w:rsidR="00567884" w:rsidRPr="000B7D80" w:rsidRDefault="00567884" w:rsidP="00567884">
            <w:pPr>
              <w:pStyle w:val="TableParagraph"/>
              <w:spacing w:line="244" w:lineRule="exact"/>
              <w:ind w:left="110"/>
              <w:rPr>
                <w:sz w:val="24"/>
                <w:szCs w:val="24"/>
              </w:rPr>
            </w:pPr>
            <w:r w:rsidRPr="000B7D80">
              <w:rPr>
                <w:sz w:val="24"/>
                <w:szCs w:val="24"/>
              </w:rPr>
              <w:t>42</w:t>
            </w:r>
          </w:p>
        </w:tc>
        <w:tc>
          <w:tcPr>
            <w:tcW w:w="2885" w:type="dxa"/>
          </w:tcPr>
          <w:p w:rsidR="00567884" w:rsidRPr="000B7D80" w:rsidRDefault="00567884" w:rsidP="00567884">
            <w:pPr>
              <w:pStyle w:val="TableParagraph"/>
              <w:spacing w:line="237" w:lineRule="auto"/>
              <w:ind w:left="109" w:right="105"/>
              <w:rPr>
                <w:sz w:val="24"/>
                <w:szCs w:val="24"/>
              </w:rPr>
            </w:pPr>
            <w:r w:rsidRPr="000B7D80">
              <w:rPr>
                <w:sz w:val="24"/>
                <w:szCs w:val="24"/>
              </w:rPr>
              <w:t>Детские энциклопедии о растениях, животных, географии, истории.</w:t>
            </w:r>
          </w:p>
        </w:tc>
        <w:tc>
          <w:tcPr>
            <w:tcW w:w="850" w:type="dxa"/>
          </w:tcPr>
          <w:p w:rsidR="00567884" w:rsidRPr="000B7D80" w:rsidRDefault="00567884" w:rsidP="00567884">
            <w:pPr>
              <w:pStyle w:val="TableParagraph"/>
              <w:spacing w:line="244" w:lineRule="exact"/>
              <w:ind w:left="315"/>
              <w:rPr>
                <w:sz w:val="24"/>
                <w:szCs w:val="24"/>
              </w:rPr>
            </w:pPr>
          </w:p>
        </w:tc>
        <w:tc>
          <w:tcPr>
            <w:tcW w:w="2552" w:type="dxa"/>
          </w:tcPr>
          <w:p w:rsidR="00567884" w:rsidRPr="000B7D80" w:rsidRDefault="00A76F89" w:rsidP="00567884">
            <w:pPr>
              <w:pStyle w:val="TableParagraph"/>
              <w:spacing w:line="242" w:lineRule="auto"/>
              <w:ind w:left="114" w:right="132"/>
              <w:rPr>
                <w:sz w:val="24"/>
                <w:szCs w:val="24"/>
                <w:lang w:val="en-US"/>
              </w:rPr>
            </w:pPr>
            <w:hyperlink r:id="rId103" w:history="1">
              <w:r w:rsidR="00567884" w:rsidRPr="000B7D80">
                <w:rPr>
                  <w:sz w:val="24"/>
                  <w:szCs w:val="24"/>
                  <w:u w:val="single" w:color="0000FF"/>
                  <w:lang w:val="en-US"/>
                </w:rPr>
                <w:t>https:</w:t>
              </w:r>
              <w:r w:rsidR="00567884" w:rsidRPr="000B7D80">
                <w:rPr>
                  <w:sz w:val="24"/>
                  <w:szCs w:val="24"/>
                  <w:u w:val="single" w:color="0000FF"/>
                </w:rPr>
                <w:t>детские</w:t>
              </w:r>
              <w:r w:rsidR="00567884" w:rsidRPr="000B7D80">
                <w:rPr>
                  <w:sz w:val="24"/>
                  <w:szCs w:val="24"/>
                  <w:u w:val="single" w:color="0000FF"/>
                  <w:lang w:val="en-US"/>
                </w:rPr>
                <w:t>%20</w:t>
              </w:r>
              <w:r w:rsidR="00567884" w:rsidRPr="000B7D80">
                <w:rPr>
                  <w:sz w:val="24"/>
                  <w:szCs w:val="24"/>
                  <w:u w:val="single" w:color="0000FF"/>
                </w:rPr>
                <w:t>энциклопедии</w:t>
              </w:r>
              <w:r w:rsidR="00567884" w:rsidRPr="000B7D80">
                <w:rPr>
                  <w:sz w:val="24"/>
                  <w:szCs w:val="24"/>
                  <w:u w:val="single" w:color="0000FF"/>
                  <w:lang w:val="en-US"/>
                </w:rPr>
                <w:t>%20L-</w:t>
              </w:r>
            </w:hyperlink>
            <w:r w:rsidR="00567884" w:rsidRPr="000B7D80">
              <w:rPr>
                <w:sz w:val="24"/>
                <w:szCs w:val="24"/>
                <w:lang w:val="en-US"/>
              </w:rPr>
              <w:t xml:space="preserve"> </w:t>
            </w:r>
            <w:hyperlink r:id="rId104" w:history="1">
              <w:r w:rsidR="00567884" w:rsidRPr="000B7D80">
                <w:rPr>
                  <w:sz w:val="24"/>
                  <w:szCs w:val="24"/>
                  <w:u w:val="single" w:color="0000FF"/>
                  <w:lang w:val="en-US"/>
                </w:rPr>
                <w:t>7786&amp;from_type=vast</w:t>
              </w:r>
            </w:hyperlink>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Выставка книг</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05.04</w:t>
            </w:r>
          </w:p>
        </w:tc>
        <w:tc>
          <w:tcPr>
            <w:tcW w:w="1057" w:type="dxa"/>
          </w:tcPr>
          <w:p w:rsidR="00567884" w:rsidRPr="000B7D80" w:rsidRDefault="00567884" w:rsidP="00567884">
            <w:pPr>
              <w:pStyle w:val="TableParagraph"/>
              <w:spacing w:line="242" w:lineRule="auto"/>
              <w:ind w:left="108"/>
              <w:rPr>
                <w:sz w:val="24"/>
                <w:szCs w:val="24"/>
              </w:rPr>
            </w:pPr>
          </w:p>
        </w:tc>
      </w:tr>
      <w:tr w:rsidR="000B7D80" w:rsidRPr="000B7D80" w:rsidTr="00567884">
        <w:trPr>
          <w:trHeight w:val="698"/>
        </w:trPr>
        <w:tc>
          <w:tcPr>
            <w:tcW w:w="620" w:type="dxa"/>
          </w:tcPr>
          <w:p w:rsidR="00567884" w:rsidRPr="000B7D80" w:rsidRDefault="00567884" w:rsidP="00567884">
            <w:pPr>
              <w:pStyle w:val="TableParagraph"/>
              <w:spacing w:line="244" w:lineRule="exact"/>
              <w:ind w:left="172"/>
              <w:rPr>
                <w:sz w:val="24"/>
                <w:szCs w:val="24"/>
              </w:rPr>
            </w:pPr>
            <w:r w:rsidRPr="000B7D80">
              <w:rPr>
                <w:sz w:val="24"/>
                <w:szCs w:val="24"/>
              </w:rPr>
              <w:t>43-44</w:t>
            </w:r>
          </w:p>
        </w:tc>
        <w:tc>
          <w:tcPr>
            <w:tcW w:w="2885" w:type="dxa"/>
          </w:tcPr>
          <w:p w:rsidR="00567884" w:rsidRPr="000B7D80" w:rsidRDefault="00567884" w:rsidP="00567884">
            <w:pPr>
              <w:pStyle w:val="TableParagraph"/>
              <w:tabs>
                <w:tab w:val="left" w:pos="1223"/>
              </w:tabs>
              <w:spacing w:line="242" w:lineRule="auto"/>
              <w:ind w:left="109" w:right="93"/>
              <w:rPr>
                <w:sz w:val="24"/>
                <w:szCs w:val="24"/>
              </w:rPr>
            </w:pPr>
            <w:r w:rsidRPr="000B7D80">
              <w:rPr>
                <w:sz w:val="24"/>
                <w:szCs w:val="24"/>
              </w:rPr>
              <w:t>«Поэтическая переменка: современная поэзия</w:t>
            </w:r>
            <w:r w:rsidRPr="000B7D80">
              <w:rPr>
                <w:sz w:val="24"/>
                <w:szCs w:val="24"/>
              </w:rPr>
              <w:tab/>
            </w:r>
            <w:r w:rsidRPr="000B7D80">
              <w:rPr>
                <w:spacing w:val="-7"/>
                <w:sz w:val="24"/>
                <w:szCs w:val="24"/>
              </w:rPr>
              <w:t>для</w:t>
            </w:r>
          </w:p>
          <w:p w:rsidR="00567884" w:rsidRPr="000B7D80" w:rsidRDefault="00567884" w:rsidP="00567884">
            <w:pPr>
              <w:pStyle w:val="TableParagraph"/>
              <w:spacing w:line="224" w:lineRule="exact"/>
              <w:ind w:left="109"/>
              <w:rPr>
                <w:sz w:val="24"/>
                <w:szCs w:val="24"/>
              </w:rPr>
            </w:pPr>
            <w:r w:rsidRPr="000B7D80">
              <w:rPr>
                <w:sz w:val="24"/>
                <w:szCs w:val="24"/>
              </w:rPr>
              <w:t>детей»</w:t>
            </w:r>
          </w:p>
        </w:tc>
        <w:tc>
          <w:tcPr>
            <w:tcW w:w="850" w:type="dxa"/>
          </w:tcPr>
          <w:p w:rsidR="00567884" w:rsidRPr="000B7D80" w:rsidRDefault="00567884" w:rsidP="00567884">
            <w:pPr>
              <w:pStyle w:val="TableParagraph"/>
              <w:spacing w:line="244" w:lineRule="exact"/>
              <w:ind w:left="315"/>
              <w:rPr>
                <w:sz w:val="24"/>
                <w:szCs w:val="24"/>
              </w:rPr>
            </w:pPr>
          </w:p>
        </w:tc>
        <w:tc>
          <w:tcPr>
            <w:tcW w:w="2552" w:type="dxa"/>
          </w:tcPr>
          <w:p w:rsidR="00567884" w:rsidRPr="000B7D80" w:rsidRDefault="00A76F89" w:rsidP="00567884">
            <w:pPr>
              <w:pStyle w:val="TableParagraph"/>
              <w:spacing w:line="244" w:lineRule="exact"/>
              <w:ind w:left="114"/>
              <w:rPr>
                <w:sz w:val="24"/>
                <w:szCs w:val="24"/>
              </w:rPr>
            </w:pPr>
            <w:hyperlink r:id="rId105">
              <w:r w:rsidR="00567884" w:rsidRPr="000B7D80">
                <w:rPr>
                  <w:sz w:val="24"/>
                  <w:szCs w:val="24"/>
                  <w:u w:val="single" w:color="0000FF"/>
                </w:rPr>
                <w:t>https://yandex.ru/video/preview/1634</w:t>
              </w:r>
            </w:hyperlink>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Игра- путешествие</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06.04</w:t>
            </w:r>
          </w:p>
          <w:p w:rsidR="00567884" w:rsidRPr="000B7D80" w:rsidRDefault="00567884" w:rsidP="00567884">
            <w:pPr>
              <w:pStyle w:val="TableParagraph"/>
              <w:spacing w:line="244" w:lineRule="exact"/>
              <w:ind w:left="108"/>
              <w:rPr>
                <w:sz w:val="24"/>
                <w:szCs w:val="24"/>
              </w:rPr>
            </w:pPr>
            <w:r w:rsidRPr="000B7D80">
              <w:rPr>
                <w:sz w:val="24"/>
                <w:szCs w:val="24"/>
              </w:rPr>
              <w:t>12.04</w:t>
            </w:r>
          </w:p>
        </w:tc>
        <w:tc>
          <w:tcPr>
            <w:tcW w:w="1057" w:type="dxa"/>
          </w:tcPr>
          <w:p w:rsidR="00567884" w:rsidRPr="000B7D80" w:rsidRDefault="00567884" w:rsidP="00567884">
            <w:pPr>
              <w:pStyle w:val="TableParagraph"/>
              <w:spacing w:line="244" w:lineRule="exact"/>
              <w:ind w:left="108"/>
              <w:rPr>
                <w:sz w:val="24"/>
                <w:szCs w:val="24"/>
              </w:rPr>
            </w:pPr>
          </w:p>
        </w:tc>
      </w:tr>
      <w:tr w:rsidR="000B7D80" w:rsidRPr="000B7D80" w:rsidTr="00567884">
        <w:trPr>
          <w:gridAfter w:val="1"/>
          <w:wAfter w:w="1057" w:type="dxa"/>
          <w:trHeight w:val="594"/>
        </w:trPr>
        <w:tc>
          <w:tcPr>
            <w:tcW w:w="620" w:type="dxa"/>
          </w:tcPr>
          <w:p w:rsidR="00567884" w:rsidRPr="000B7D80" w:rsidRDefault="00567884" w:rsidP="00567884">
            <w:pPr>
              <w:pStyle w:val="TableParagraph"/>
              <w:spacing w:line="245" w:lineRule="exact"/>
              <w:ind w:left="172"/>
              <w:rPr>
                <w:sz w:val="24"/>
                <w:szCs w:val="24"/>
              </w:rPr>
            </w:pPr>
            <w:r w:rsidRPr="000B7D80">
              <w:rPr>
                <w:sz w:val="24"/>
                <w:szCs w:val="24"/>
              </w:rPr>
              <w:t>45</w:t>
            </w:r>
          </w:p>
        </w:tc>
        <w:tc>
          <w:tcPr>
            <w:tcW w:w="2885" w:type="dxa"/>
          </w:tcPr>
          <w:p w:rsidR="00567884" w:rsidRPr="000B7D80" w:rsidRDefault="00567884" w:rsidP="00567884">
            <w:pPr>
              <w:pStyle w:val="TableParagraph"/>
              <w:tabs>
                <w:tab w:val="left" w:pos="1439"/>
              </w:tabs>
              <w:spacing w:line="244" w:lineRule="exact"/>
              <w:ind w:left="109"/>
              <w:rPr>
                <w:b/>
                <w:sz w:val="24"/>
                <w:szCs w:val="24"/>
              </w:rPr>
            </w:pPr>
            <w:r w:rsidRPr="000B7D80">
              <w:rPr>
                <w:b/>
                <w:sz w:val="24"/>
                <w:szCs w:val="24"/>
              </w:rPr>
              <w:t xml:space="preserve">Промежуточная аттестация. Урок -концерт </w:t>
            </w:r>
          </w:p>
        </w:tc>
        <w:tc>
          <w:tcPr>
            <w:tcW w:w="850" w:type="dxa"/>
          </w:tcPr>
          <w:p w:rsidR="00567884" w:rsidRPr="000B7D80" w:rsidRDefault="00567884" w:rsidP="00567884">
            <w:pPr>
              <w:pStyle w:val="TableParagraph"/>
              <w:spacing w:line="245" w:lineRule="exact"/>
              <w:ind w:left="12"/>
              <w:jc w:val="center"/>
              <w:rPr>
                <w:sz w:val="24"/>
                <w:szCs w:val="24"/>
              </w:rPr>
            </w:pPr>
          </w:p>
        </w:tc>
        <w:tc>
          <w:tcPr>
            <w:tcW w:w="2552" w:type="dxa"/>
          </w:tcPr>
          <w:p w:rsidR="00567884" w:rsidRPr="000B7D80" w:rsidRDefault="00567884" w:rsidP="00567884">
            <w:pPr>
              <w:pStyle w:val="TableParagraph"/>
              <w:rPr>
                <w:sz w:val="24"/>
                <w:szCs w:val="24"/>
              </w:rPr>
            </w:pPr>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Урок творчества</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19.04</w:t>
            </w:r>
          </w:p>
        </w:tc>
      </w:tr>
      <w:tr w:rsidR="000B7D80" w:rsidRPr="000B7D80" w:rsidTr="00567884">
        <w:trPr>
          <w:gridAfter w:val="1"/>
          <w:wAfter w:w="1057" w:type="dxa"/>
          <w:trHeight w:val="907"/>
        </w:trPr>
        <w:tc>
          <w:tcPr>
            <w:tcW w:w="620" w:type="dxa"/>
          </w:tcPr>
          <w:p w:rsidR="00567884" w:rsidRPr="000B7D80" w:rsidRDefault="00567884" w:rsidP="00567884">
            <w:pPr>
              <w:pStyle w:val="TableParagraph"/>
              <w:spacing w:before="1"/>
              <w:ind w:left="201"/>
              <w:rPr>
                <w:sz w:val="24"/>
                <w:szCs w:val="24"/>
              </w:rPr>
            </w:pPr>
            <w:r w:rsidRPr="000B7D80">
              <w:rPr>
                <w:sz w:val="24"/>
                <w:szCs w:val="24"/>
              </w:rPr>
              <w:t>46-47</w:t>
            </w:r>
          </w:p>
        </w:tc>
        <w:tc>
          <w:tcPr>
            <w:tcW w:w="2885" w:type="dxa"/>
          </w:tcPr>
          <w:p w:rsidR="00567884" w:rsidRPr="000B7D80" w:rsidRDefault="00567884" w:rsidP="00567884">
            <w:pPr>
              <w:pStyle w:val="TableParagraph"/>
              <w:spacing w:line="237" w:lineRule="auto"/>
              <w:ind w:left="109" w:right="186"/>
              <w:rPr>
                <w:sz w:val="24"/>
                <w:szCs w:val="24"/>
              </w:rPr>
            </w:pPr>
            <w:r w:rsidRPr="000B7D80">
              <w:rPr>
                <w:sz w:val="24"/>
                <w:szCs w:val="24"/>
              </w:rPr>
              <w:t>Мини- проекты</w:t>
            </w:r>
          </w:p>
          <w:p w:rsidR="00567884" w:rsidRPr="000B7D80" w:rsidRDefault="00567884" w:rsidP="00567884">
            <w:pPr>
              <w:pStyle w:val="TableParagraph"/>
              <w:ind w:left="109"/>
              <w:rPr>
                <w:sz w:val="24"/>
                <w:szCs w:val="24"/>
              </w:rPr>
            </w:pPr>
            <w:r w:rsidRPr="000B7D80">
              <w:rPr>
                <w:sz w:val="24"/>
                <w:szCs w:val="24"/>
              </w:rPr>
              <w:t>«Современная</w:t>
            </w:r>
          </w:p>
          <w:p w:rsidR="00567884" w:rsidRPr="000B7D80" w:rsidRDefault="00567884" w:rsidP="00567884">
            <w:pPr>
              <w:pStyle w:val="TableParagraph"/>
              <w:tabs>
                <w:tab w:val="left" w:pos="1223"/>
              </w:tabs>
              <w:spacing w:before="14" w:line="240" w:lineRule="exact"/>
              <w:ind w:left="109" w:right="93"/>
              <w:rPr>
                <w:sz w:val="24"/>
                <w:szCs w:val="24"/>
              </w:rPr>
            </w:pPr>
            <w:r w:rsidRPr="000B7D80">
              <w:rPr>
                <w:sz w:val="24"/>
                <w:szCs w:val="24"/>
              </w:rPr>
              <w:t>поэзия</w:t>
            </w:r>
            <w:r w:rsidRPr="000B7D80">
              <w:rPr>
                <w:sz w:val="24"/>
                <w:szCs w:val="24"/>
              </w:rPr>
              <w:tab/>
            </w:r>
            <w:r w:rsidRPr="000B7D80">
              <w:rPr>
                <w:spacing w:val="-7"/>
                <w:sz w:val="24"/>
                <w:szCs w:val="24"/>
              </w:rPr>
              <w:t xml:space="preserve">для </w:t>
            </w:r>
            <w:r w:rsidRPr="000B7D80">
              <w:rPr>
                <w:sz w:val="24"/>
                <w:szCs w:val="24"/>
              </w:rPr>
              <w:t>детей»</w:t>
            </w:r>
          </w:p>
        </w:tc>
        <w:tc>
          <w:tcPr>
            <w:tcW w:w="850" w:type="dxa"/>
          </w:tcPr>
          <w:p w:rsidR="00567884" w:rsidRPr="000B7D80" w:rsidRDefault="00567884" w:rsidP="00567884">
            <w:pPr>
              <w:pStyle w:val="TableParagraph"/>
              <w:spacing w:line="244" w:lineRule="exact"/>
              <w:ind w:left="12"/>
              <w:jc w:val="center"/>
              <w:rPr>
                <w:sz w:val="24"/>
                <w:szCs w:val="24"/>
              </w:rPr>
            </w:pPr>
          </w:p>
        </w:tc>
        <w:tc>
          <w:tcPr>
            <w:tcW w:w="2552" w:type="dxa"/>
          </w:tcPr>
          <w:p w:rsidR="00567884" w:rsidRPr="000B7D80" w:rsidRDefault="00567884" w:rsidP="00567884">
            <w:pPr>
              <w:pStyle w:val="TableParagraph"/>
              <w:rPr>
                <w:sz w:val="24"/>
                <w:szCs w:val="24"/>
              </w:rPr>
            </w:pPr>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Творческая работа</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20.04</w:t>
            </w:r>
          </w:p>
          <w:p w:rsidR="00567884" w:rsidRPr="000B7D80" w:rsidRDefault="00567884" w:rsidP="00567884">
            <w:pPr>
              <w:pStyle w:val="TableParagraph"/>
              <w:spacing w:line="244" w:lineRule="exact"/>
              <w:ind w:left="108"/>
              <w:rPr>
                <w:sz w:val="24"/>
                <w:szCs w:val="24"/>
              </w:rPr>
            </w:pPr>
            <w:r w:rsidRPr="000B7D80">
              <w:rPr>
                <w:sz w:val="24"/>
                <w:szCs w:val="24"/>
              </w:rPr>
              <w:t>26.04</w:t>
            </w:r>
          </w:p>
        </w:tc>
      </w:tr>
      <w:tr w:rsidR="000B7D80" w:rsidRPr="000B7D80" w:rsidTr="00567884">
        <w:trPr>
          <w:gridAfter w:val="1"/>
          <w:wAfter w:w="1057" w:type="dxa"/>
          <w:trHeight w:val="1409"/>
        </w:trPr>
        <w:tc>
          <w:tcPr>
            <w:tcW w:w="620" w:type="dxa"/>
          </w:tcPr>
          <w:p w:rsidR="00567884" w:rsidRPr="000B7D80" w:rsidRDefault="00567884" w:rsidP="00567884">
            <w:pPr>
              <w:pStyle w:val="TableParagraph"/>
              <w:spacing w:line="244" w:lineRule="exact"/>
              <w:ind w:left="172"/>
              <w:rPr>
                <w:sz w:val="24"/>
                <w:szCs w:val="24"/>
              </w:rPr>
            </w:pPr>
            <w:r w:rsidRPr="000B7D80">
              <w:rPr>
                <w:sz w:val="24"/>
                <w:szCs w:val="24"/>
              </w:rPr>
              <w:lastRenderedPageBreak/>
              <w:t>48-49</w:t>
            </w:r>
          </w:p>
        </w:tc>
        <w:tc>
          <w:tcPr>
            <w:tcW w:w="2885" w:type="dxa"/>
          </w:tcPr>
          <w:p w:rsidR="00567884" w:rsidRPr="000B7D80" w:rsidRDefault="00567884" w:rsidP="00567884">
            <w:pPr>
              <w:pStyle w:val="TableParagraph"/>
              <w:spacing w:line="242" w:lineRule="auto"/>
              <w:ind w:left="109"/>
              <w:rPr>
                <w:sz w:val="24"/>
                <w:szCs w:val="24"/>
              </w:rPr>
            </w:pPr>
            <w:r w:rsidRPr="000B7D80">
              <w:rPr>
                <w:sz w:val="24"/>
                <w:szCs w:val="24"/>
              </w:rPr>
              <w:t>«Сказка на экране.</w:t>
            </w:r>
          </w:p>
          <w:p w:rsidR="00567884" w:rsidRPr="000B7D80" w:rsidRDefault="00567884" w:rsidP="00567884">
            <w:pPr>
              <w:pStyle w:val="TableParagraph"/>
              <w:ind w:left="109"/>
              <w:rPr>
                <w:sz w:val="24"/>
                <w:szCs w:val="24"/>
              </w:rPr>
            </w:pPr>
            <w:r w:rsidRPr="000B7D80">
              <w:rPr>
                <w:sz w:val="24"/>
                <w:szCs w:val="24"/>
              </w:rPr>
              <w:t xml:space="preserve">Просмотр </w:t>
            </w:r>
            <w:r w:rsidRPr="000B7D80">
              <w:rPr>
                <w:spacing w:val="-3"/>
                <w:sz w:val="24"/>
                <w:szCs w:val="24"/>
              </w:rPr>
              <w:t xml:space="preserve">художественно </w:t>
            </w:r>
            <w:r w:rsidRPr="000B7D80">
              <w:rPr>
                <w:sz w:val="24"/>
                <w:szCs w:val="24"/>
              </w:rPr>
              <w:t>го фильма "Морозко" по одноименной русской</w:t>
            </w:r>
          </w:p>
          <w:p w:rsidR="00567884" w:rsidRPr="000B7D80" w:rsidRDefault="00567884" w:rsidP="00567884">
            <w:pPr>
              <w:pStyle w:val="TableParagraph"/>
              <w:spacing w:before="3" w:line="244" w:lineRule="exact"/>
              <w:ind w:left="109" w:right="628"/>
              <w:rPr>
                <w:sz w:val="24"/>
                <w:szCs w:val="24"/>
              </w:rPr>
            </w:pPr>
            <w:r w:rsidRPr="000B7D80">
              <w:rPr>
                <w:spacing w:val="-1"/>
                <w:sz w:val="24"/>
                <w:szCs w:val="24"/>
              </w:rPr>
              <w:t xml:space="preserve">народной </w:t>
            </w:r>
            <w:r w:rsidRPr="000B7D80">
              <w:rPr>
                <w:sz w:val="24"/>
                <w:szCs w:val="24"/>
              </w:rPr>
              <w:t>сказке».</w:t>
            </w:r>
          </w:p>
        </w:tc>
        <w:tc>
          <w:tcPr>
            <w:tcW w:w="850" w:type="dxa"/>
          </w:tcPr>
          <w:p w:rsidR="00567884" w:rsidRPr="000B7D80" w:rsidRDefault="00567884" w:rsidP="00567884">
            <w:pPr>
              <w:pStyle w:val="TableParagraph"/>
              <w:spacing w:line="244" w:lineRule="exact"/>
              <w:ind w:left="12"/>
              <w:jc w:val="center"/>
              <w:rPr>
                <w:sz w:val="24"/>
                <w:szCs w:val="24"/>
              </w:rPr>
            </w:pPr>
          </w:p>
        </w:tc>
        <w:tc>
          <w:tcPr>
            <w:tcW w:w="2552" w:type="dxa"/>
          </w:tcPr>
          <w:p w:rsidR="00567884" w:rsidRPr="000B7D80" w:rsidRDefault="00A76F89" w:rsidP="00567884">
            <w:pPr>
              <w:pStyle w:val="TableParagraph"/>
              <w:ind w:left="114" w:right="168"/>
              <w:jc w:val="both"/>
              <w:rPr>
                <w:sz w:val="24"/>
                <w:szCs w:val="24"/>
              </w:rPr>
            </w:pPr>
            <w:hyperlink r:id="rId106">
              <w:r w:rsidR="00567884" w:rsidRPr="000B7D80">
                <w:rPr>
                  <w:spacing w:val="-1"/>
                  <w:sz w:val="24"/>
                  <w:szCs w:val="24"/>
                  <w:u w:val="single" w:color="0000FF"/>
                </w:rPr>
                <w:t>https://yandex.ru/video/preview/художе</w:t>
              </w:r>
            </w:hyperlink>
            <w:r w:rsidR="00567884" w:rsidRPr="000B7D80">
              <w:rPr>
                <w:spacing w:val="-1"/>
                <w:sz w:val="24"/>
                <w:szCs w:val="24"/>
              </w:rPr>
              <w:t xml:space="preserve"> </w:t>
            </w:r>
            <w:hyperlink r:id="rId107">
              <w:r w:rsidR="00567884" w:rsidRPr="000B7D80">
                <w:rPr>
                  <w:spacing w:val="-2"/>
                  <w:sz w:val="24"/>
                  <w:szCs w:val="24"/>
                  <w:u w:val="single" w:color="0000FF"/>
                </w:rPr>
                <w:t>ственного%20фильма%20%22Морозк</w:t>
              </w:r>
            </w:hyperlink>
            <w:r w:rsidR="00567884" w:rsidRPr="000B7D80">
              <w:rPr>
                <w:spacing w:val="-2"/>
                <w:sz w:val="24"/>
                <w:szCs w:val="24"/>
              </w:rPr>
              <w:t xml:space="preserve"> </w:t>
            </w:r>
            <w:hyperlink r:id="rId108">
              <w:r w:rsidR="00567884" w:rsidRPr="000B7D80">
                <w:rPr>
                  <w:sz w:val="24"/>
                  <w:szCs w:val="24"/>
                  <w:u w:val="single" w:color="0000FF"/>
                </w:rPr>
                <w:t>о9935&amp;from_type=vast</w:t>
              </w:r>
            </w:hyperlink>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Тематическая беседа</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03.05</w:t>
            </w:r>
          </w:p>
          <w:p w:rsidR="00567884" w:rsidRPr="000B7D80" w:rsidRDefault="00567884" w:rsidP="00567884">
            <w:pPr>
              <w:pStyle w:val="TableParagraph"/>
              <w:spacing w:line="244" w:lineRule="exact"/>
              <w:ind w:left="108"/>
              <w:rPr>
                <w:sz w:val="24"/>
                <w:szCs w:val="24"/>
              </w:rPr>
            </w:pPr>
            <w:r w:rsidRPr="000B7D80">
              <w:rPr>
                <w:sz w:val="24"/>
                <w:szCs w:val="24"/>
              </w:rPr>
              <w:t>04.05</w:t>
            </w:r>
          </w:p>
        </w:tc>
      </w:tr>
      <w:tr w:rsidR="000B7D80" w:rsidRPr="000B7D80" w:rsidTr="00567884">
        <w:trPr>
          <w:gridAfter w:val="1"/>
          <w:wAfter w:w="1057" w:type="dxa"/>
          <w:trHeight w:val="975"/>
        </w:trPr>
        <w:tc>
          <w:tcPr>
            <w:tcW w:w="620" w:type="dxa"/>
          </w:tcPr>
          <w:p w:rsidR="00567884" w:rsidRPr="000B7D80" w:rsidRDefault="00567884" w:rsidP="00567884">
            <w:pPr>
              <w:pStyle w:val="TableParagraph"/>
              <w:spacing w:line="244" w:lineRule="exact"/>
              <w:ind w:left="172"/>
              <w:rPr>
                <w:sz w:val="24"/>
                <w:szCs w:val="24"/>
              </w:rPr>
            </w:pPr>
            <w:r w:rsidRPr="000B7D80">
              <w:rPr>
                <w:sz w:val="24"/>
                <w:szCs w:val="24"/>
              </w:rPr>
              <w:t>50</w:t>
            </w:r>
          </w:p>
        </w:tc>
        <w:tc>
          <w:tcPr>
            <w:tcW w:w="2885" w:type="dxa"/>
          </w:tcPr>
          <w:p w:rsidR="00567884" w:rsidRPr="000B7D80" w:rsidRDefault="00567884" w:rsidP="00567884">
            <w:pPr>
              <w:pStyle w:val="TableParagraph"/>
              <w:ind w:left="109"/>
              <w:rPr>
                <w:sz w:val="24"/>
                <w:szCs w:val="24"/>
              </w:rPr>
            </w:pPr>
            <w:r w:rsidRPr="000B7D80">
              <w:rPr>
                <w:sz w:val="24"/>
                <w:szCs w:val="24"/>
              </w:rPr>
              <w:t xml:space="preserve">Обсуждение </w:t>
            </w:r>
            <w:r w:rsidRPr="000B7D80">
              <w:rPr>
                <w:spacing w:val="-3"/>
                <w:sz w:val="24"/>
                <w:szCs w:val="24"/>
              </w:rPr>
              <w:t xml:space="preserve">художественно </w:t>
            </w:r>
            <w:r w:rsidRPr="000B7D80">
              <w:rPr>
                <w:sz w:val="24"/>
                <w:szCs w:val="24"/>
              </w:rPr>
              <w:t>го фильма "Морозко" по одноименной русской</w:t>
            </w:r>
          </w:p>
          <w:p w:rsidR="00567884" w:rsidRPr="000B7D80" w:rsidRDefault="00567884" w:rsidP="00567884">
            <w:pPr>
              <w:pStyle w:val="TableParagraph"/>
              <w:spacing w:before="5" w:line="250" w:lineRule="exact"/>
              <w:ind w:left="109" w:right="636"/>
              <w:rPr>
                <w:sz w:val="24"/>
                <w:szCs w:val="24"/>
              </w:rPr>
            </w:pPr>
            <w:r w:rsidRPr="000B7D80">
              <w:rPr>
                <w:spacing w:val="-2"/>
                <w:sz w:val="24"/>
                <w:szCs w:val="24"/>
              </w:rPr>
              <w:t xml:space="preserve">народной </w:t>
            </w:r>
            <w:r w:rsidRPr="000B7D80">
              <w:rPr>
                <w:sz w:val="24"/>
                <w:szCs w:val="24"/>
              </w:rPr>
              <w:t>сказке».</w:t>
            </w:r>
          </w:p>
        </w:tc>
        <w:tc>
          <w:tcPr>
            <w:tcW w:w="850" w:type="dxa"/>
          </w:tcPr>
          <w:p w:rsidR="00567884" w:rsidRPr="000B7D80" w:rsidRDefault="00567884" w:rsidP="00567884">
            <w:pPr>
              <w:pStyle w:val="TableParagraph"/>
              <w:spacing w:line="244" w:lineRule="exact"/>
              <w:ind w:left="12"/>
              <w:jc w:val="center"/>
              <w:rPr>
                <w:sz w:val="24"/>
                <w:szCs w:val="24"/>
              </w:rPr>
            </w:pPr>
          </w:p>
        </w:tc>
        <w:tc>
          <w:tcPr>
            <w:tcW w:w="2552" w:type="dxa"/>
          </w:tcPr>
          <w:p w:rsidR="00567884" w:rsidRPr="000B7D80" w:rsidRDefault="00567884" w:rsidP="00567884">
            <w:pPr>
              <w:pStyle w:val="TableParagraph"/>
              <w:rPr>
                <w:sz w:val="24"/>
                <w:szCs w:val="24"/>
              </w:rPr>
            </w:pPr>
          </w:p>
        </w:tc>
        <w:tc>
          <w:tcPr>
            <w:tcW w:w="2410"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Иллюстрирование</w:t>
            </w:r>
          </w:p>
        </w:tc>
        <w:tc>
          <w:tcPr>
            <w:tcW w:w="1134" w:type="dxa"/>
          </w:tcPr>
          <w:p w:rsidR="00567884" w:rsidRPr="000B7D80" w:rsidRDefault="00567884" w:rsidP="00567884">
            <w:pPr>
              <w:pStyle w:val="TableParagraph"/>
              <w:spacing w:line="242" w:lineRule="auto"/>
              <w:ind w:left="108"/>
              <w:rPr>
                <w:sz w:val="24"/>
                <w:szCs w:val="24"/>
              </w:rPr>
            </w:pPr>
            <w:r w:rsidRPr="000B7D80">
              <w:rPr>
                <w:sz w:val="24"/>
                <w:szCs w:val="24"/>
              </w:rPr>
              <w:t>10.05</w:t>
            </w:r>
          </w:p>
        </w:tc>
      </w:tr>
      <w:tr w:rsidR="00567884" w:rsidRPr="000B7D80" w:rsidTr="00567884">
        <w:trPr>
          <w:gridAfter w:val="1"/>
          <w:wAfter w:w="1057" w:type="dxa"/>
          <w:trHeight w:val="1012"/>
        </w:trPr>
        <w:tc>
          <w:tcPr>
            <w:tcW w:w="620" w:type="dxa"/>
          </w:tcPr>
          <w:p w:rsidR="00567884" w:rsidRPr="000B7D80" w:rsidRDefault="00567884" w:rsidP="00567884">
            <w:pPr>
              <w:pStyle w:val="TableParagraph"/>
              <w:spacing w:line="244" w:lineRule="exact"/>
              <w:ind w:left="110"/>
              <w:rPr>
                <w:sz w:val="24"/>
                <w:szCs w:val="24"/>
              </w:rPr>
            </w:pPr>
            <w:r w:rsidRPr="000B7D80">
              <w:rPr>
                <w:sz w:val="24"/>
                <w:szCs w:val="24"/>
              </w:rPr>
              <w:t>51</w:t>
            </w:r>
          </w:p>
        </w:tc>
        <w:tc>
          <w:tcPr>
            <w:tcW w:w="2885" w:type="dxa"/>
          </w:tcPr>
          <w:p w:rsidR="00567884" w:rsidRPr="000B7D80" w:rsidRDefault="00567884" w:rsidP="00567884">
            <w:pPr>
              <w:pStyle w:val="TableParagraph"/>
              <w:spacing w:line="244" w:lineRule="exact"/>
              <w:ind w:left="109"/>
              <w:rPr>
                <w:sz w:val="24"/>
                <w:szCs w:val="24"/>
              </w:rPr>
            </w:pPr>
            <w:r w:rsidRPr="000B7D80">
              <w:rPr>
                <w:sz w:val="24"/>
                <w:szCs w:val="24"/>
              </w:rPr>
              <w:t>Итоговый урок</w:t>
            </w:r>
          </w:p>
          <w:p w:rsidR="00567884" w:rsidRPr="000B7D80" w:rsidRDefault="00567884" w:rsidP="00567884">
            <w:pPr>
              <w:pStyle w:val="TableParagraph"/>
              <w:spacing w:before="3" w:line="237" w:lineRule="auto"/>
              <w:ind w:left="109"/>
              <w:rPr>
                <w:sz w:val="24"/>
                <w:szCs w:val="24"/>
              </w:rPr>
            </w:pPr>
            <w:r w:rsidRPr="000B7D80">
              <w:rPr>
                <w:sz w:val="24"/>
                <w:szCs w:val="24"/>
              </w:rPr>
              <w:t>«Книга – источник</w:t>
            </w:r>
          </w:p>
          <w:p w:rsidR="00567884" w:rsidRPr="000B7D80" w:rsidRDefault="00567884" w:rsidP="00567884">
            <w:pPr>
              <w:pStyle w:val="TableParagraph"/>
              <w:spacing w:before="1" w:line="243" w:lineRule="exact"/>
              <w:ind w:left="109"/>
              <w:rPr>
                <w:sz w:val="24"/>
                <w:szCs w:val="24"/>
              </w:rPr>
            </w:pPr>
            <w:r w:rsidRPr="000B7D80">
              <w:rPr>
                <w:sz w:val="24"/>
                <w:szCs w:val="24"/>
              </w:rPr>
              <w:t>знаний»</w:t>
            </w:r>
          </w:p>
        </w:tc>
        <w:tc>
          <w:tcPr>
            <w:tcW w:w="850" w:type="dxa"/>
          </w:tcPr>
          <w:p w:rsidR="00567884" w:rsidRPr="000B7D80" w:rsidRDefault="00567884" w:rsidP="00567884">
            <w:pPr>
              <w:pStyle w:val="TableParagraph"/>
              <w:spacing w:line="244" w:lineRule="exact"/>
              <w:ind w:left="12"/>
              <w:jc w:val="center"/>
              <w:rPr>
                <w:sz w:val="24"/>
                <w:szCs w:val="24"/>
              </w:rPr>
            </w:pPr>
          </w:p>
        </w:tc>
        <w:tc>
          <w:tcPr>
            <w:tcW w:w="2552" w:type="dxa"/>
          </w:tcPr>
          <w:p w:rsidR="00567884" w:rsidRPr="000B7D80" w:rsidRDefault="00A76F89" w:rsidP="00567884">
            <w:pPr>
              <w:pStyle w:val="TableParagraph"/>
              <w:spacing w:line="242" w:lineRule="auto"/>
              <w:ind w:left="114"/>
              <w:rPr>
                <w:sz w:val="24"/>
                <w:szCs w:val="24"/>
              </w:rPr>
            </w:pPr>
            <w:hyperlink r:id="rId109">
              <w:r w:rsidR="00567884" w:rsidRPr="000B7D80">
                <w:rPr>
                  <w:sz w:val="24"/>
                  <w:szCs w:val="24"/>
                  <w:u w:val="single" w:color="0000FF"/>
                </w:rPr>
                <w:t>https://yandex.ru/video/preview/285282</w:t>
              </w:r>
            </w:hyperlink>
            <w:r w:rsidR="00567884" w:rsidRPr="000B7D80">
              <w:rPr>
                <w:sz w:val="24"/>
                <w:szCs w:val="24"/>
              </w:rPr>
              <w:t xml:space="preserve"> </w:t>
            </w:r>
            <w:hyperlink r:id="rId110">
              <w:r w:rsidR="00567884" w:rsidRPr="000B7D80">
                <w:rPr>
                  <w:sz w:val="24"/>
                  <w:szCs w:val="24"/>
                  <w:u w:val="single" w:color="0000FF"/>
                </w:rPr>
                <w:t>4667998320373</w:t>
              </w:r>
            </w:hyperlink>
          </w:p>
        </w:tc>
        <w:tc>
          <w:tcPr>
            <w:tcW w:w="2410" w:type="dxa"/>
          </w:tcPr>
          <w:p w:rsidR="00567884" w:rsidRPr="000B7D80" w:rsidRDefault="00567884" w:rsidP="00567884">
            <w:pPr>
              <w:pStyle w:val="TableParagraph"/>
              <w:spacing w:line="244" w:lineRule="exact"/>
              <w:ind w:left="108"/>
              <w:rPr>
                <w:sz w:val="24"/>
                <w:szCs w:val="24"/>
              </w:rPr>
            </w:pPr>
            <w:r w:rsidRPr="000B7D80">
              <w:rPr>
                <w:sz w:val="24"/>
                <w:szCs w:val="24"/>
              </w:rPr>
              <w:t>Урок-праздник</w:t>
            </w:r>
          </w:p>
        </w:tc>
        <w:tc>
          <w:tcPr>
            <w:tcW w:w="1134" w:type="dxa"/>
          </w:tcPr>
          <w:p w:rsidR="00567884" w:rsidRPr="000B7D80" w:rsidRDefault="00567884" w:rsidP="00567884">
            <w:pPr>
              <w:pStyle w:val="TableParagraph"/>
              <w:spacing w:line="244" w:lineRule="exact"/>
              <w:ind w:left="108"/>
              <w:rPr>
                <w:sz w:val="24"/>
                <w:szCs w:val="24"/>
              </w:rPr>
            </w:pPr>
            <w:r w:rsidRPr="000B7D80">
              <w:rPr>
                <w:sz w:val="24"/>
                <w:szCs w:val="24"/>
              </w:rPr>
              <w:t>17.05</w:t>
            </w:r>
          </w:p>
        </w:tc>
      </w:tr>
    </w:tbl>
    <w:p w:rsidR="00567884" w:rsidRPr="000B7D80" w:rsidRDefault="00567884" w:rsidP="00567884">
      <w:pPr>
        <w:spacing w:line="244" w:lineRule="exact"/>
        <w:rPr>
          <w:sz w:val="24"/>
          <w:szCs w:val="24"/>
        </w:rPr>
      </w:pPr>
    </w:p>
    <w:p w:rsidR="00567884" w:rsidRPr="000B7D80" w:rsidRDefault="00567884" w:rsidP="00567884">
      <w:pPr>
        <w:spacing w:line="244" w:lineRule="exact"/>
        <w:rPr>
          <w:sz w:val="24"/>
          <w:szCs w:val="24"/>
        </w:rPr>
      </w:pPr>
    </w:p>
    <w:p w:rsidR="00567884" w:rsidRPr="000B7D80" w:rsidRDefault="00567884" w:rsidP="00633F10">
      <w:pPr>
        <w:pStyle w:val="a7"/>
        <w:numPr>
          <w:ilvl w:val="0"/>
          <w:numId w:val="56"/>
        </w:numPr>
        <w:tabs>
          <w:tab w:val="left" w:pos="5923"/>
          <w:tab w:val="left" w:pos="5924"/>
        </w:tabs>
        <w:spacing w:before="90"/>
        <w:rPr>
          <w:b/>
          <w:sz w:val="24"/>
          <w:szCs w:val="24"/>
        </w:rPr>
      </w:pPr>
      <w:r w:rsidRPr="000B7D80">
        <w:rPr>
          <w:b/>
          <w:sz w:val="24"/>
          <w:szCs w:val="24"/>
        </w:rPr>
        <w:t>класс</w:t>
      </w:r>
    </w:p>
    <w:p w:rsidR="00567884" w:rsidRPr="000B7D80" w:rsidRDefault="00567884" w:rsidP="00567884">
      <w:pPr>
        <w:spacing w:line="244" w:lineRule="exact"/>
        <w:rPr>
          <w:sz w:val="24"/>
          <w:szCs w:val="24"/>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1863"/>
        <w:gridCol w:w="682"/>
        <w:gridCol w:w="776"/>
        <w:gridCol w:w="19"/>
        <w:gridCol w:w="24"/>
        <w:gridCol w:w="1016"/>
        <w:gridCol w:w="3073"/>
        <w:gridCol w:w="2338"/>
        <w:gridCol w:w="6"/>
      </w:tblGrid>
      <w:tr w:rsidR="000B7D80" w:rsidRPr="000B7D80" w:rsidTr="00567884">
        <w:trPr>
          <w:trHeight w:val="436"/>
        </w:trPr>
        <w:tc>
          <w:tcPr>
            <w:tcW w:w="461" w:type="dxa"/>
            <w:vMerge w:val="restart"/>
          </w:tcPr>
          <w:p w:rsidR="00567884" w:rsidRPr="000B7D80" w:rsidRDefault="00567884" w:rsidP="00567884">
            <w:pPr>
              <w:pStyle w:val="TableParagraph"/>
              <w:spacing w:before="1"/>
              <w:ind w:left="124"/>
              <w:rPr>
                <w:b/>
                <w:sz w:val="24"/>
                <w:szCs w:val="24"/>
              </w:rPr>
            </w:pPr>
            <w:r w:rsidRPr="000B7D80">
              <w:rPr>
                <w:b/>
                <w:sz w:val="24"/>
                <w:szCs w:val="24"/>
              </w:rPr>
              <w:t>№</w:t>
            </w:r>
          </w:p>
        </w:tc>
        <w:tc>
          <w:tcPr>
            <w:tcW w:w="1863" w:type="dxa"/>
            <w:vMerge w:val="restart"/>
            <w:tcBorders>
              <w:right w:val="single" w:sz="6" w:space="0" w:color="000000"/>
            </w:tcBorders>
          </w:tcPr>
          <w:p w:rsidR="00567884" w:rsidRPr="000B7D80" w:rsidRDefault="00567884" w:rsidP="00567884">
            <w:pPr>
              <w:pStyle w:val="TableParagraph"/>
              <w:spacing w:before="1"/>
              <w:ind w:left="258"/>
              <w:rPr>
                <w:b/>
                <w:sz w:val="24"/>
                <w:szCs w:val="24"/>
              </w:rPr>
            </w:pPr>
            <w:r w:rsidRPr="000B7D80">
              <w:rPr>
                <w:b/>
                <w:sz w:val="24"/>
                <w:szCs w:val="24"/>
              </w:rPr>
              <w:t>Тема занятий</w:t>
            </w:r>
          </w:p>
        </w:tc>
        <w:tc>
          <w:tcPr>
            <w:tcW w:w="682" w:type="dxa"/>
            <w:vMerge w:val="restart"/>
            <w:tcBorders>
              <w:left w:val="single" w:sz="6" w:space="0" w:color="000000"/>
            </w:tcBorders>
          </w:tcPr>
          <w:p w:rsidR="00567884" w:rsidRPr="000B7D80" w:rsidRDefault="00567884" w:rsidP="00567884">
            <w:pPr>
              <w:pStyle w:val="TableParagraph"/>
              <w:spacing w:before="1"/>
              <w:ind w:left="227" w:right="7" w:hanging="116"/>
              <w:rPr>
                <w:b/>
                <w:sz w:val="24"/>
                <w:szCs w:val="24"/>
              </w:rPr>
            </w:pPr>
            <w:r w:rsidRPr="000B7D80">
              <w:rPr>
                <w:b/>
                <w:sz w:val="24"/>
                <w:szCs w:val="24"/>
              </w:rPr>
              <w:t>Кол- во</w:t>
            </w:r>
          </w:p>
          <w:p w:rsidR="00567884" w:rsidRPr="000B7D80" w:rsidRDefault="00567884" w:rsidP="00567884">
            <w:pPr>
              <w:pStyle w:val="TableParagraph"/>
              <w:spacing w:line="254" w:lineRule="exact"/>
              <w:ind w:left="280" w:right="7" w:hanging="159"/>
              <w:rPr>
                <w:b/>
                <w:sz w:val="24"/>
                <w:szCs w:val="24"/>
              </w:rPr>
            </w:pPr>
            <w:r w:rsidRPr="000B7D80">
              <w:rPr>
                <w:b/>
                <w:sz w:val="24"/>
                <w:szCs w:val="24"/>
              </w:rPr>
              <w:t>часо в</w:t>
            </w:r>
          </w:p>
        </w:tc>
        <w:tc>
          <w:tcPr>
            <w:tcW w:w="1835" w:type="dxa"/>
            <w:gridSpan w:val="4"/>
            <w:tcBorders>
              <w:bottom w:val="double" w:sz="1" w:space="0" w:color="928852"/>
            </w:tcBorders>
          </w:tcPr>
          <w:p w:rsidR="00567884" w:rsidRPr="000B7D80" w:rsidRDefault="00567884" w:rsidP="00567884">
            <w:pPr>
              <w:pStyle w:val="TableParagraph"/>
              <w:spacing w:before="1"/>
              <w:ind w:left="325"/>
              <w:rPr>
                <w:b/>
                <w:sz w:val="24"/>
                <w:szCs w:val="24"/>
              </w:rPr>
            </w:pPr>
            <w:r w:rsidRPr="000B7D80">
              <w:rPr>
                <w:b/>
                <w:sz w:val="24"/>
                <w:szCs w:val="24"/>
              </w:rPr>
              <w:t>В том числе</w:t>
            </w:r>
          </w:p>
        </w:tc>
        <w:tc>
          <w:tcPr>
            <w:tcW w:w="3073" w:type="dxa"/>
            <w:vMerge w:val="restart"/>
          </w:tcPr>
          <w:p w:rsidR="00567884" w:rsidRPr="000B7D80" w:rsidRDefault="00567884" w:rsidP="00567884">
            <w:pPr>
              <w:pStyle w:val="TableParagraph"/>
              <w:spacing w:before="1"/>
              <w:ind w:left="1122" w:right="74" w:hanging="884"/>
              <w:rPr>
                <w:b/>
                <w:sz w:val="24"/>
                <w:szCs w:val="24"/>
              </w:rPr>
            </w:pPr>
            <w:r w:rsidRPr="000B7D80">
              <w:rPr>
                <w:b/>
                <w:sz w:val="24"/>
                <w:szCs w:val="24"/>
              </w:rPr>
              <w:t>Электронные (цифровые) ресурсы</w:t>
            </w:r>
          </w:p>
        </w:tc>
        <w:tc>
          <w:tcPr>
            <w:tcW w:w="2339" w:type="dxa"/>
            <w:gridSpan w:val="2"/>
            <w:vMerge w:val="restart"/>
          </w:tcPr>
          <w:p w:rsidR="00567884" w:rsidRPr="000B7D80" w:rsidRDefault="00567884" w:rsidP="00567884">
            <w:pPr>
              <w:pStyle w:val="TableParagraph"/>
              <w:spacing w:before="1"/>
              <w:ind w:left="771" w:hanging="543"/>
              <w:rPr>
                <w:b/>
                <w:sz w:val="24"/>
                <w:szCs w:val="24"/>
              </w:rPr>
            </w:pPr>
            <w:r w:rsidRPr="000B7D80">
              <w:rPr>
                <w:b/>
                <w:sz w:val="24"/>
                <w:szCs w:val="24"/>
              </w:rPr>
              <w:t>Форма проведения занятия</w:t>
            </w:r>
          </w:p>
        </w:tc>
      </w:tr>
      <w:tr w:rsidR="000B7D80" w:rsidRPr="000B7D80" w:rsidTr="00567884">
        <w:trPr>
          <w:trHeight w:val="561"/>
        </w:trPr>
        <w:tc>
          <w:tcPr>
            <w:tcW w:w="461" w:type="dxa"/>
            <w:vMerge/>
            <w:tcBorders>
              <w:top w:val="nil"/>
            </w:tcBorders>
          </w:tcPr>
          <w:p w:rsidR="00567884" w:rsidRPr="000B7D80" w:rsidRDefault="00567884" w:rsidP="00567884">
            <w:pPr>
              <w:rPr>
                <w:sz w:val="24"/>
                <w:szCs w:val="24"/>
              </w:rPr>
            </w:pPr>
          </w:p>
        </w:tc>
        <w:tc>
          <w:tcPr>
            <w:tcW w:w="1863" w:type="dxa"/>
            <w:vMerge/>
            <w:tcBorders>
              <w:top w:val="nil"/>
              <w:right w:val="single" w:sz="6" w:space="0" w:color="000000"/>
            </w:tcBorders>
          </w:tcPr>
          <w:p w:rsidR="00567884" w:rsidRPr="000B7D80" w:rsidRDefault="00567884" w:rsidP="00567884">
            <w:pPr>
              <w:rPr>
                <w:sz w:val="24"/>
                <w:szCs w:val="24"/>
              </w:rPr>
            </w:pPr>
          </w:p>
        </w:tc>
        <w:tc>
          <w:tcPr>
            <w:tcW w:w="682" w:type="dxa"/>
            <w:vMerge/>
            <w:tcBorders>
              <w:top w:val="nil"/>
              <w:left w:val="single" w:sz="6" w:space="0" w:color="000000"/>
            </w:tcBorders>
          </w:tcPr>
          <w:p w:rsidR="00567884" w:rsidRPr="000B7D80" w:rsidRDefault="00567884" w:rsidP="00567884">
            <w:pPr>
              <w:rPr>
                <w:sz w:val="24"/>
                <w:szCs w:val="24"/>
              </w:rPr>
            </w:pPr>
          </w:p>
        </w:tc>
        <w:tc>
          <w:tcPr>
            <w:tcW w:w="819" w:type="dxa"/>
            <w:gridSpan w:val="3"/>
            <w:tcBorders>
              <w:top w:val="double" w:sz="1" w:space="0" w:color="928852"/>
              <w:right w:val="double" w:sz="1" w:space="0" w:color="928852"/>
            </w:tcBorders>
          </w:tcPr>
          <w:p w:rsidR="00567884" w:rsidRPr="000B7D80" w:rsidRDefault="00567884" w:rsidP="00567884">
            <w:pPr>
              <w:pStyle w:val="TableParagraph"/>
              <w:spacing w:line="237" w:lineRule="auto"/>
              <w:ind w:left="354" w:right="9" w:hanging="221"/>
              <w:rPr>
                <w:b/>
                <w:sz w:val="24"/>
                <w:szCs w:val="24"/>
              </w:rPr>
            </w:pPr>
            <w:r w:rsidRPr="000B7D80">
              <w:rPr>
                <w:b/>
                <w:sz w:val="24"/>
                <w:szCs w:val="24"/>
              </w:rPr>
              <w:t>теори я</w:t>
            </w:r>
          </w:p>
        </w:tc>
        <w:tc>
          <w:tcPr>
            <w:tcW w:w="1016" w:type="dxa"/>
            <w:tcBorders>
              <w:top w:val="double" w:sz="1" w:space="0" w:color="928852"/>
              <w:left w:val="double" w:sz="1" w:space="0" w:color="928852"/>
            </w:tcBorders>
          </w:tcPr>
          <w:p w:rsidR="00567884" w:rsidRPr="000B7D80" w:rsidRDefault="00567884" w:rsidP="00567884">
            <w:pPr>
              <w:pStyle w:val="TableParagraph"/>
              <w:spacing w:line="237" w:lineRule="auto"/>
              <w:ind w:left="378" w:hanging="245"/>
              <w:rPr>
                <w:b/>
                <w:sz w:val="24"/>
                <w:szCs w:val="24"/>
              </w:rPr>
            </w:pPr>
            <w:r w:rsidRPr="000B7D80">
              <w:rPr>
                <w:b/>
                <w:sz w:val="24"/>
                <w:szCs w:val="24"/>
              </w:rPr>
              <w:t>практи ка</w:t>
            </w:r>
          </w:p>
        </w:tc>
        <w:tc>
          <w:tcPr>
            <w:tcW w:w="3073" w:type="dxa"/>
            <w:vMerge/>
            <w:tcBorders>
              <w:top w:val="nil"/>
            </w:tcBorders>
          </w:tcPr>
          <w:p w:rsidR="00567884" w:rsidRPr="000B7D80" w:rsidRDefault="00567884" w:rsidP="00567884">
            <w:pPr>
              <w:rPr>
                <w:sz w:val="24"/>
                <w:szCs w:val="24"/>
              </w:rPr>
            </w:pPr>
          </w:p>
        </w:tc>
        <w:tc>
          <w:tcPr>
            <w:tcW w:w="2339" w:type="dxa"/>
            <w:gridSpan w:val="2"/>
            <w:vMerge/>
            <w:tcBorders>
              <w:top w:val="nil"/>
            </w:tcBorders>
          </w:tcPr>
          <w:p w:rsidR="00567884" w:rsidRPr="000B7D80" w:rsidRDefault="00567884" w:rsidP="00567884">
            <w:pPr>
              <w:rPr>
                <w:sz w:val="24"/>
                <w:szCs w:val="24"/>
              </w:rPr>
            </w:pPr>
          </w:p>
        </w:tc>
      </w:tr>
      <w:tr w:rsidR="000B7D80" w:rsidRPr="000B7D80" w:rsidTr="00567884">
        <w:trPr>
          <w:trHeight w:val="2022"/>
        </w:trPr>
        <w:tc>
          <w:tcPr>
            <w:tcW w:w="461" w:type="dxa"/>
          </w:tcPr>
          <w:p w:rsidR="00567884" w:rsidRPr="000B7D80" w:rsidRDefault="00567884" w:rsidP="00567884">
            <w:pPr>
              <w:pStyle w:val="TableParagraph"/>
              <w:spacing w:line="246" w:lineRule="exact"/>
              <w:ind w:left="110"/>
              <w:rPr>
                <w:sz w:val="24"/>
                <w:szCs w:val="24"/>
              </w:rPr>
            </w:pPr>
            <w:r w:rsidRPr="000B7D80">
              <w:rPr>
                <w:sz w:val="24"/>
                <w:szCs w:val="24"/>
              </w:rPr>
              <w:t>1</w:t>
            </w:r>
          </w:p>
        </w:tc>
        <w:tc>
          <w:tcPr>
            <w:tcW w:w="1863" w:type="dxa"/>
            <w:tcBorders>
              <w:right w:val="single" w:sz="6" w:space="0" w:color="000000"/>
            </w:tcBorders>
          </w:tcPr>
          <w:p w:rsidR="00567884" w:rsidRPr="000B7D80" w:rsidRDefault="00567884" w:rsidP="00567884">
            <w:pPr>
              <w:pStyle w:val="TableParagraph"/>
              <w:ind w:left="110" w:right="215"/>
              <w:rPr>
                <w:sz w:val="24"/>
                <w:szCs w:val="24"/>
              </w:rPr>
            </w:pPr>
            <w:r w:rsidRPr="000B7D80">
              <w:rPr>
                <w:sz w:val="24"/>
                <w:szCs w:val="24"/>
              </w:rPr>
              <w:t>Стихотворение А. Усачёв «1 сентября».</w:t>
            </w:r>
          </w:p>
          <w:p w:rsidR="00567884" w:rsidRPr="000B7D80" w:rsidRDefault="00567884" w:rsidP="00567884">
            <w:pPr>
              <w:pStyle w:val="TableParagraph"/>
              <w:ind w:left="110"/>
              <w:rPr>
                <w:sz w:val="24"/>
                <w:szCs w:val="24"/>
              </w:rPr>
            </w:pPr>
            <w:r w:rsidRPr="000B7D80">
              <w:rPr>
                <w:sz w:val="24"/>
                <w:szCs w:val="24"/>
              </w:rPr>
              <w:t>Подготовка к выразительному чтению</w:t>
            </w:r>
          </w:p>
          <w:p w:rsidR="00567884" w:rsidRPr="000B7D80" w:rsidRDefault="00567884" w:rsidP="00567884">
            <w:pPr>
              <w:pStyle w:val="TableParagraph"/>
              <w:spacing w:before="3" w:line="244" w:lineRule="exact"/>
              <w:ind w:left="110"/>
              <w:rPr>
                <w:sz w:val="24"/>
                <w:szCs w:val="24"/>
              </w:rPr>
            </w:pPr>
            <w:r w:rsidRPr="000B7D80">
              <w:rPr>
                <w:sz w:val="24"/>
                <w:szCs w:val="24"/>
              </w:rPr>
              <w:t>стихотворения «1 сентября»</w:t>
            </w:r>
          </w:p>
        </w:tc>
        <w:tc>
          <w:tcPr>
            <w:tcW w:w="682" w:type="dxa"/>
            <w:tcBorders>
              <w:left w:val="single" w:sz="6" w:space="0" w:color="000000"/>
            </w:tcBorders>
          </w:tcPr>
          <w:p w:rsidR="00567884" w:rsidRPr="000B7D80" w:rsidRDefault="00567884" w:rsidP="00567884">
            <w:pPr>
              <w:pStyle w:val="TableParagraph"/>
              <w:spacing w:line="246" w:lineRule="exact"/>
              <w:ind w:left="107"/>
              <w:rPr>
                <w:sz w:val="24"/>
                <w:szCs w:val="24"/>
              </w:rPr>
            </w:pPr>
            <w:r w:rsidRPr="000B7D80">
              <w:rPr>
                <w:sz w:val="24"/>
                <w:szCs w:val="24"/>
              </w:rPr>
              <w:t>1</w:t>
            </w:r>
          </w:p>
        </w:tc>
        <w:tc>
          <w:tcPr>
            <w:tcW w:w="819" w:type="dxa"/>
            <w:gridSpan w:val="3"/>
            <w:tcBorders>
              <w:right w:val="double" w:sz="1" w:space="0" w:color="928852"/>
            </w:tcBorders>
          </w:tcPr>
          <w:p w:rsidR="00567884" w:rsidRPr="000B7D80" w:rsidRDefault="00567884" w:rsidP="00567884">
            <w:pPr>
              <w:pStyle w:val="TableParagraph"/>
              <w:spacing w:line="246" w:lineRule="exact"/>
              <w:ind w:right="233"/>
              <w:jc w:val="right"/>
              <w:rPr>
                <w:sz w:val="24"/>
                <w:szCs w:val="24"/>
              </w:rPr>
            </w:pPr>
            <w:r w:rsidRPr="000B7D80">
              <w:rPr>
                <w:sz w:val="24"/>
                <w:szCs w:val="24"/>
              </w:rPr>
              <w:t>0,5</w:t>
            </w:r>
          </w:p>
        </w:tc>
        <w:tc>
          <w:tcPr>
            <w:tcW w:w="1016" w:type="dxa"/>
            <w:tcBorders>
              <w:left w:val="double" w:sz="1" w:space="0" w:color="928852"/>
            </w:tcBorders>
          </w:tcPr>
          <w:p w:rsidR="00567884" w:rsidRPr="000B7D80" w:rsidRDefault="00567884" w:rsidP="00567884">
            <w:pPr>
              <w:pStyle w:val="TableParagraph"/>
              <w:spacing w:line="246" w:lineRule="exact"/>
              <w:ind w:right="349"/>
              <w:jc w:val="right"/>
              <w:rPr>
                <w:sz w:val="24"/>
                <w:szCs w:val="24"/>
              </w:rPr>
            </w:pPr>
            <w:r w:rsidRPr="000B7D80">
              <w:rPr>
                <w:sz w:val="24"/>
                <w:szCs w:val="24"/>
              </w:rPr>
              <w:t>0,5</w:t>
            </w:r>
          </w:p>
        </w:tc>
        <w:tc>
          <w:tcPr>
            <w:tcW w:w="3073" w:type="dxa"/>
          </w:tcPr>
          <w:p w:rsidR="00567884" w:rsidRPr="000B7D80" w:rsidRDefault="00A76F89" w:rsidP="00567884">
            <w:pPr>
              <w:pStyle w:val="TableParagraph"/>
              <w:spacing w:line="237" w:lineRule="auto"/>
              <w:ind w:left="104" w:right="74"/>
              <w:rPr>
                <w:sz w:val="24"/>
                <w:szCs w:val="24"/>
                <w:lang w:val="en-US"/>
              </w:rPr>
            </w:pPr>
            <w:hyperlink r:id="rId111">
              <w:r w:rsidR="00567884" w:rsidRPr="000B7D80">
                <w:rPr>
                  <w:sz w:val="24"/>
                  <w:szCs w:val="24"/>
                  <w:u w:val="single" w:color="0000FF"/>
                  <w:lang w:val="en-US"/>
                </w:rPr>
                <w:t>https://allforchildren.ru/pchool3</w:t>
              </w:r>
            </w:hyperlink>
            <w:r w:rsidR="00567884" w:rsidRPr="000B7D80">
              <w:rPr>
                <w:sz w:val="24"/>
                <w:szCs w:val="24"/>
                <w:lang w:val="en-US"/>
              </w:rPr>
              <w:t xml:space="preserve"> </w:t>
            </w:r>
            <w:hyperlink r:id="rId112">
              <w:r w:rsidR="00567884" w:rsidRPr="000B7D80">
                <w:rPr>
                  <w:sz w:val="24"/>
                  <w:szCs w:val="24"/>
                  <w:u w:val="single" w:color="0000FF"/>
                  <w:lang w:val="en-US"/>
                </w:rPr>
                <w:t>6.php</w:t>
              </w:r>
            </w:hyperlink>
          </w:p>
        </w:tc>
        <w:tc>
          <w:tcPr>
            <w:tcW w:w="2339" w:type="dxa"/>
            <w:gridSpan w:val="2"/>
          </w:tcPr>
          <w:p w:rsidR="00567884" w:rsidRPr="000B7D80" w:rsidRDefault="00567884" w:rsidP="00567884">
            <w:pPr>
              <w:pStyle w:val="TableParagraph"/>
              <w:spacing w:line="237" w:lineRule="auto"/>
              <w:ind w:left="108"/>
              <w:rPr>
                <w:sz w:val="24"/>
                <w:szCs w:val="24"/>
              </w:rPr>
            </w:pPr>
            <w:r w:rsidRPr="000B7D80">
              <w:rPr>
                <w:sz w:val="24"/>
                <w:szCs w:val="24"/>
              </w:rPr>
              <w:t>Тематическая беседа Выставка книг</w:t>
            </w:r>
          </w:p>
        </w:tc>
      </w:tr>
      <w:tr w:rsidR="000B7D80" w:rsidRPr="000B7D80" w:rsidTr="00567884">
        <w:trPr>
          <w:trHeight w:val="1262"/>
        </w:trPr>
        <w:tc>
          <w:tcPr>
            <w:tcW w:w="461" w:type="dxa"/>
          </w:tcPr>
          <w:p w:rsidR="00567884" w:rsidRPr="000B7D80" w:rsidRDefault="00567884" w:rsidP="00567884">
            <w:pPr>
              <w:pStyle w:val="TableParagraph"/>
              <w:spacing w:line="245" w:lineRule="exact"/>
              <w:ind w:left="110"/>
              <w:rPr>
                <w:sz w:val="24"/>
                <w:szCs w:val="24"/>
              </w:rPr>
            </w:pPr>
            <w:r w:rsidRPr="000B7D80">
              <w:rPr>
                <w:sz w:val="24"/>
                <w:szCs w:val="24"/>
              </w:rPr>
              <w:t>2</w:t>
            </w:r>
          </w:p>
        </w:tc>
        <w:tc>
          <w:tcPr>
            <w:tcW w:w="1863" w:type="dxa"/>
            <w:tcBorders>
              <w:right w:val="single" w:sz="6" w:space="0" w:color="000000"/>
            </w:tcBorders>
          </w:tcPr>
          <w:p w:rsidR="00567884" w:rsidRPr="000B7D80" w:rsidRDefault="00567884" w:rsidP="00567884">
            <w:pPr>
              <w:pStyle w:val="TableParagraph"/>
              <w:spacing w:line="237" w:lineRule="auto"/>
              <w:ind w:left="110" w:right="215"/>
              <w:rPr>
                <w:sz w:val="24"/>
                <w:szCs w:val="24"/>
              </w:rPr>
            </w:pPr>
            <w:r w:rsidRPr="000B7D80">
              <w:rPr>
                <w:sz w:val="24"/>
                <w:szCs w:val="24"/>
              </w:rPr>
              <w:t>Стихотворение П. Синявского</w:t>
            </w:r>
          </w:p>
          <w:p w:rsidR="00567884" w:rsidRPr="000B7D80" w:rsidRDefault="00567884" w:rsidP="00567884">
            <w:pPr>
              <w:pStyle w:val="TableParagraph"/>
              <w:ind w:left="110" w:right="215"/>
              <w:rPr>
                <w:sz w:val="24"/>
                <w:szCs w:val="24"/>
              </w:rPr>
            </w:pPr>
            <w:r w:rsidRPr="000B7D80">
              <w:rPr>
                <w:sz w:val="24"/>
                <w:szCs w:val="24"/>
              </w:rPr>
              <w:t>«Родная песенка».</w:t>
            </w:r>
          </w:p>
        </w:tc>
        <w:tc>
          <w:tcPr>
            <w:tcW w:w="682" w:type="dxa"/>
            <w:tcBorders>
              <w:left w:val="single" w:sz="6" w:space="0" w:color="000000"/>
            </w:tcBorders>
          </w:tcPr>
          <w:p w:rsidR="00567884" w:rsidRPr="000B7D80" w:rsidRDefault="00567884" w:rsidP="00567884">
            <w:pPr>
              <w:pStyle w:val="TableParagraph"/>
              <w:spacing w:line="245" w:lineRule="exact"/>
              <w:ind w:left="107"/>
              <w:rPr>
                <w:sz w:val="24"/>
                <w:szCs w:val="24"/>
              </w:rPr>
            </w:pPr>
            <w:r w:rsidRPr="000B7D80">
              <w:rPr>
                <w:sz w:val="24"/>
                <w:szCs w:val="24"/>
              </w:rPr>
              <w:t>1</w:t>
            </w:r>
          </w:p>
        </w:tc>
        <w:tc>
          <w:tcPr>
            <w:tcW w:w="819" w:type="dxa"/>
            <w:gridSpan w:val="3"/>
            <w:tcBorders>
              <w:right w:val="double" w:sz="1" w:space="0" w:color="928852"/>
            </w:tcBorders>
          </w:tcPr>
          <w:p w:rsidR="00567884" w:rsidRPr="000B7D80" w:rsidRDefault="00567884" w:rsidP="00567884">
            <w:pPr>
              <w:pStyle w:val="TableParagraph"/>
              <w:spacing w:line="245" w:lineRule="exact"/>
              <w:ind w:right="233"/>
              <w:jc w:val="right"/>
              <w:rPr>
                <w:sz w:val="24"/>
                <w:szCs w:val="24"/>
              </w:rPr>
            </w:pPr>
            <w:r w:rsidRPr="000B7D80">
              <w:rPr>
                <w:sz w:val="24"/>
                <w:szCs w:val="24"/>
              </w:rPr>
              <w:t>0,5</w:t>
            </w:r>
          </w:p>
        </w:tc>
        <w:tc>
          <w:tcPr>
            <w:tcW w:w="1016" w:type="dxa"/>
            <w:tcBorders>
              <w:left w:val="double" w:sz="1" w:space="0" w:color="928852"/>
            </w:tcBorders>
          </w:tcPr>
          <w:p w:rsidR="00567884" w:rsidRPr="000B7D80" w:rsidRDefault="00567884" w:rsidP="00567884">
            <w:pPr>
              <w:pStyle w:val="TableParagraph"/>
              <w:spacing w:line="245" w:lineRule="exact"/>
              <w:ind w:right="349"/>
              <w:jc w:val="right"/>
              <w:rPr>
                <w:sz w:val="24"/>
                <w:szCs w:val="24"/>
              </w:rPr>
            </w:pPr>
            <w:r w:rsidRPr="000B7D80">
              <w:rPr>
                <w:sz w:val="24"/>
                <w:szCs w:val="24"/>
              </w:rPr>
              <w:t>0,5</w:t>
            </w:r>
          </w:p>
        </w:tc>
        <w:tc>
          <w:tcPr>
            <w:tcW w:w="3073" w:type="dxa"/>
          </w:tcPr>
          <w:p w:rsidR="00567884" w:rsidRPr="000B7D80" w:rsidRDefault="00A76F89" w:rsidP="00567884">
            <w:pPr>
              <w:pStyle w:val="TableParagraph"/>
              <w:spacing w:line="237" w:lineRule="auto"/>
              <w:ind w:left="104" w:right="74"/>
              <w:rPr>
                <w:sz w:val="24"/>
                <w:szCs w:val="24"/>
              </w:rPr>
            </w:pPr>
            <w:hyperlink r:id="rId113">
              <w:r w:rsidR="00567884" w:rsidRPr="000B7D80">
                <w:rPr>
                  <w:sz w:val="24"/>
                  <w:szCs w:val="24"/>
                  <w:u w:val="single" w:color="0000FF"/>
                </w:rPr>
                <w:t>https://hub.hitplayer.ru/?s%%20</w:t>
              </w:r>
            </w:hyperlink>
            <w:r w:rsidR="00567884" w:rsidRPr="000B7D80">
              <w:rPr>
                <w:sz w:val="24"/>
                <w:szCs w:val="24"/>
              </w:rPr>
              <w:t xml:space="preserve"> </w:t>
            </w:r>
            <w:hyperlink r:id="rId114">
              <w:r w:rsidR="00567884" w:rsidRPr="000B7D80">
                <w:rPr>
                  <w:sz w:val="24"/>
                  <w:szCs w:val="24"/>
                  <w:u w:val="single" w:color="0000FF"/>
                </w:rPr>
                <w:t>песенка</w:t>
              </w:r>
            </w:hyperlink>
          </w:p>
        </w:tc>
        <w:tc>
          <w:tcPr>
            <w:tcW w:w="2339" w:type="dxa"/>
            <w:gridSpan w:val="2"/>
          </w:tcPr>
          <w:p w:rsidR="00567884" w:rsidRPr="000B7D80" w:rsidRDefault="00567884" w:rsidP="00567884">
            <w:pPr>
              <w:pStyle w:val="TableParagraph"/>
              <w:spacing w:line="245" w:lineRule="exact"/>
              <w:ind w:left="108"/>
              <w:rPr>
                <w:sz w:val="24"/>
                <w:szCs w:val="24"/>
              </w:rPr>
            </w:pPr>
            <w:r w:rsidRPr="000B7D80">
              <w:rPr>
                <w:sz w:val="24"/>
                <w:szCs w:val="24"/>
              </w:rPr>
              <w:t>Тематическая беседа</w:t>
            </w:r>
          </w:p>
        </w:tc>
      </w:tr>
      <w:tr w:rsidR="000B7D80" w:rsidRPr="000B7D80" w:rsidTr="00567884">
        <w:trPr>
          <w:trHeight w:val="1521"/>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3</w:t>
            </w:r>
          </w:p>
        </w:tc>
        <w:tc>
          <w:tcPr>
            <w:tcW w:w="1863" w:type="dxa"/>
            <w:tcBorders>
              <w:right w:val="single" w:sz="6" w:space="0" w:color="000000"/>
            </w:tcBorders>
          </w:tcPr>
          <w:p w:rsidR="00567884" w:rsidRPr="000B7D80" w:rsidRDefault="00567884" w:rsidP="00567884">
            <w:pPr>
              <w:pStyle w:val="TableParagraph"/>
              <w:spacing w:line="244" w:lineRule="exact"/>
              <w:ind w:left="110"/>
              <w:rPr>
                <w:sz w:val="24"/>
                <w:szCs w:val="24"/>
              </w:rPr>
            </w:pPr>
            <w:r w:rsidRPr="000B7D80">
              <w:rPr>
                <w:sz w:val="24"/>
                <w:szCs w:val="24"/>
              </w:rPr>
              <w:t>Б.Пастернак</w:t>
            </w:r>
          </w:p>
          <w:p w:rsidR="00567884" w:rsidRPr="000B7D80" w:rsidRDefault="00567884" w:rsidP="00567884">
            <w:pPr>
              <w:pStyle w:val="TableParagraph"/>
              <w:spacing w:before="1" w:line="242" w:lineRule="auto"/>
              <w:ind w:left="110"/>
              <w:rPr>
                <w:sz w:val="24"/>
                <w:szCs w:val="24"/>
              </w:rPr>
            </w:pPr>
            <w:r w:rsidRPr="000B7D80">
              <w:rPr>
                <w:sz w:val="24"/>
                <w:szCs w:val="24"/>
              </w:rPr>
              <w:t>«Золотая осень», И.Бунин</w:t>
            </w:r>
          </w:p>
          <w:p w:rsidR="00567884" w:rsidRPr="000B7D80" w:rsidRDefault="00567884" w:rsidP="00567884">
            <w:pPr>
              <w:pStyle w:val="TableParagraph"/>
              <w:spacing w:before="1" w:line="237" w:lineRule="auto"/>
              <w:ind w:left="110"/>
              <w:rPr>
                <w:sz w:val="24"/>
                <w:szCs w:val="24"/>
              </w:rPr>
            </w:pPr>
            <w:r w:rsidRPr="000B7D80">
              <w:rPr>
                <w:sz w:val="24"/>
                <w:szCs w:val="24"/>
              </w:rPr>
              <w:t>«Листопад», А.Блок «Осенняя</w:t>
            </w:r>
          </w:p>
          <w:p w:rsidR="00567884" w:rsidRPr="000B7D80" w:rsidRDefault="00567884" w:rsidP="00567884">
            <w:pPr>
              <w:pStyle w:val="TableParagraph"/>
              <w:spacing w:before="1" w:line="243" w:lineRule="exact"/>
              <w:ind w:left="110"/>
              <w:rPr>
                <w:sz w:val="24"/>
                <w:szCs w:val="24"/>
              </w:rPr>
            </w:pPr>
            <w:r w:rsidRPr="000B7D80">
              <w:rPr>
                <w:sz w:val="24"/>
                <w:szCs w:val="24"/>
              </w:rPr>
              <w:t>радость»</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819" w:type="dxa"/>
            <w:gridSpan w:val="3"/>
            <w:tcBorders>
              <w:right w:val="double" w:sz="1" w:space="0" w:color="928852"/>
            </w:tcBorders>
          </w:tcPr>
          <w:p w:rsidR="00567884" w:rsidRPr="000B7D80" w:rsidRDefault="00567884" w:rsidP="00567884">
            <w:pPr>
              <w:pStyle w:val="TableParagraph"/>
              <w:spacing w:line="244" w:lineRule="exact"/>
              <w:ind w:right="233"/>
              <w:jc w:val="right"/>
              <w:rPr>
                <w:sz w:val="24"/>
                <w:szCs w:val="24"/>
              </w:rPr>
            </w:pPr>
            <w:r w:rsidRPr="000B7D80">
              <w:rPr>
                <w:sz w:val="24"/>
                <w:szCs w:val="24"/>
              </w:rPr>
              <w:t>0,5</w:t>
            </w:r>
          </w:p>
        </w:tc>
        <w:tc>
          <w:tcPr>
            <w:tcW w:w="1016" w:type="dxa"/>
            <w:tcBorders>
              <w:left w:val="double" w:sz="1" w:space="0" w:color="928852"/>
            </w:tcBorders>
          </w:tcPr>
          <w:p w:rsidR="00567884" w:rsidRPr="000B7D80" w:rsidRDefault="00567884" w:rsidP="00567884">
            <w:pPr>
              <w:pStyle w:val="TableParagraph"/>
              <w:spacing w:line="244" w:lineRule="exact"/>
              <w:ind w:right="349"/>
              <w:jc w:val="right"/>
              <w:rPr>
                <w:sz w:val="24"/>
                <w:szCs w:val="24"/>
              </w:rPr>
            </w:pPr>
            <w:r w:rsidRPr="000B7D80">
              <w:rPr>
                <w:sz w:val="24"/>
                <w:szCs w:val="24"/>
              </w:rPr>
              <w:t>0,5</w:t>
            </w:r>
          </w:p>
        </w:tc>
        <w:tc>
          <w:tcPr>
            <w:tcW w:w="3073" w:type="dxa"/>
          </w:tcPr>
          <w:p w:rsidR="00567884" w:rsidRPr="000B7D80" w:rsidRDefault="00A76F89" w:rsidP="00567884">
            <w:pPr>
              <w:pStyle w:val="TableParagraph"/>
              <w:ind w:left="104" w:right="74"/>
              <w:rPr>
                <w:sz w:val="24"/>
                <w:szCs w:val="24"/>
                <w:lang w:val="en-US"/>
              </w:rPr>
            </w:pPr>
            <w:hyperlink r:id="rId115">
              <w:r w:rsidR="00567884" w:rsidRPr="000B7D80">
                <w:rPr>
                  <w:sz w:val="24"/>
                  <w:szCs w:val="24"/>
                  <w:u w:val="single" w:color="0000FF"/>
                  <w:lang w:val="en-US"/>
                </w:rPr>
                <w:t>https://audioskazki-</w:t>
              </w:r>
            </w:hyperlink>
            <w:r w:rsidR="00567884" w:rsidRPr="000B7D80">
              <w:rPr>
                <w:sz w:val="24"/>
                <w:szCs w:val="24"/>
                <w:lang w:val="en-US"/>
              </w:rPr>
              <w:t xml:space="preserve"> </w:t>
            </w:r>
            <w:hyperlink r:id="rId116">
              <w:r w:rsidR="00567884" w:rsidRPr="000B7D80">
                <w:rPr>
                  <w:sz w:val="24"/>
                  <w:szCs w:val="24"/>
                  <w:u w:val="single" w:color="0000FF"/>
                  <w:lang w:val="en-US"/>
                </w:rPr>
                <w:t>online.ruosen</w:t>
              </w:r>
            </w:hyperlink>
            <w:r w:rsidR="00567884" w:rsidRPr="000B7D80">
              <w:rPr>
                <w:sz w:val="24"/>
                <w:szCs w:val="24"/>
                <w:lang w:val="en-US"/>
              </w:rPr>
              <w:t xml:space="preserve"> </w:t>
            </w:r>
            <w:hyperlink r:id="rId117">
              <w:r w:rsidR="00567884" w:rsidRPr="000B7D80">
                <w:rPr>
                  <w:sz w:val="24"/>
                  <w:szCs w:val="24"/>
                  <w:u w:val="single" w:color="0000FF"/>
                  <w:lang w:val="en-US"/>
                </w:rPr>
                <w:t>https://audioskazki-</w:t>
              </w:r>
            </w:hyperlink>
            <w:r w:rsidR="00567884" w:rsidRPr="000B7D80">
              <w:rPr>
                <w:sz w:val="24"/>
                <w:szCs w:val="24"/>
                <w:lang w:val="en-US"/>
              </w:rPr>
              <w:t xml:space="preserve"> </w:t>
            </w:r>
            <w:hyperlink r:id="rId118">
              <w:r w:rsidR="00567884" w:rsidRPr="000B7D80">
                <w:rPr>
                  <w:sz w:val="24"/>
                  <w:szCs w:val="24"/>
                  <w:u w:val="single" w:color="0000FF"/>
                  <w:lang w:val="en-US"/>
                </w:rPr>
                <w:t>online.ru/podborki/raznoe/listop</w:t>
              </w:r>
            </w:hyperlink>
            <w:r w:rsidR="00567884" w:rsidRPr="000B7D80">
              <w:rPr>
                <w:sz w:val="24"/>
                <w:szCs w:val="24"/>
                <w:lang w:val="en-US"/>
              </w:rPr>
              <w:t xml:space="preserve"> </w:t>
            </w:r>
            <w:hyperlink r:id="rId119">
              <w:r w:rsidR="00567884" w:rsidRPr="000B7D80">
                <w:rPr>
                  <w:sz w:val="24"/>
                  <w:szCs w:val="24"/>
                  <w:u w:val="single" w:color="0000FF"/>
                  <w:lang w:val="en-US"/>
                </w:rPr>
                <w:t>ad</w:t>
              </w:r>
            </w:hyperlink>
          </w:p>
        </w:tc>
        <w:tc>
          <w:tcPr>
            <w:tcW w:w="2339" w:type="dxa"/>
            <w:gridSpan w:val="2"/>
          </w:tcPr>
          <w:p w:rsidR="00567884" w:rsidRPr="000B7D80" w:rsidRDefault="00567884" w:rsidP="00567884">
            <w:pPr>
              <w:pStyle w:val="TableParagraph"/>
              <w:spacing w:line="244" w:lineRule="auto"/>
              <w:ind w:left="108"/>
              <w:rPr>
                <w:sz w:val="24"/>
                <w:szCs w:val="24"/>
              </w:rPr>
            </w:pPr>
            <w:r w:rsidRPr="000B7D80">
              <w:rPr>
                <w:sz w:val="24"/>
                <w:szCs w:val="24"/>
              </w:rPr>
              <w:t>Тематическая беседа Иллюстрирование</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4-</w:t>
            </w:r>
          </w:p>
          <w:p w:rsidR="00567884" w:rsidRPr="000B7D80" w:rsidRDefault="00567884" w:rsidP="00567884">
            <w:pPr>
              <w:pStyle w:val="TableParagraph"/>
              <w:spacing w:before="1"/>
              <w:ind w:left="110"/>
              <w:rPr>
                <w:sz w:val="24"/>
                <w:szCs w:val="24"/>
              </w:rPr>
            </w:pPr>
            <w:r w:rsidRPr="000B7D80">
              <w:rPr>
                <w:sz w:val="24"/>
                <w:szCs w:val="24"/>
              </w:rPr>
              <w:t>5</w:t>
            </w:r>
          </w:p>
        </w:tc>
        <w:tc>
          <w:tcPr>
            <w:tcW w:w="1863" w:type="dxa"/>
            <w:tcBorders>
              <w:right w:val="single" w:sz="6" w:space="0" w:color="000000"/>
            </w:tcBorders>
          </w:tcPr>
          <w:p w:rsidR="00567884" w:rsidRPr="000B7D80" w:rsidRDefault="00567884" w:rsidP="00567884">
            <w:pPr>
              <w:pStyle w:val="TableParagraph"/>
              <w:spacing w:line="237" w:lineRule="auto"/>
              <w:ind w:left="110"/>
              <w:rPr>
                <w:sz w:val="24"/>
                <w:szCs w:val="24"/>
              </w:rPr>
            </w:pPr>
            <w:r w:rsidRPr="000B7D80">
              <w:rPr>
                <w:sz w:val="24"/>
                <w:szCs w:val="24"/>
              </w:rPr>
              <w:t>Рассказ А. Пантелеева</w:t>
            </w:r>
          </w:p>
          <w:p w:rsidR="00567884" w:rsidRPr="000B7D80" w:rsidRDefault="00567884" w:rsidP="00567884">
            <w:pPr>
              <w:pStyle w:val="TableParagraph"/>
              <w:spacing w:line="240" w:lineRule="exact"/>
              <w:ind w:left="110"/>
              <w:rPr>
                <w:sz w:val="24"/>
                <w:szCs w:val="24"/>
              </w:rPr>
            </w:pPr>
            <w:r w:rsidRPr="000B7D80">
              <w:rPr>
                <w:sz w:val="24"/>
                <w:szCs w:val="24"/>
              </w:rPr>
              <w:t>«Главный</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2</w:t>
            </w:r>
          </w:p>
        </w:tc>
        <w:tc>
          <w:tcPr>
            <w:tcW w:w="819" w:type="dxa"/>
            <w:gridSpan w:val="3"/>
            <w:tcBorders>
              <w:right w:val="double" w:sz="1" w:space="0" w:color="928852"/>
            </w:tcBorders>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1016" w:type="dxa"/>
            <w:tcBorders>
              <w:left w:val="double" w:sz="1" w:space="0" w:color="928852"/>
            </w:tcBorders>
          </w:tcPr>
          <w:p w:rsidR="00567884" w:rsidRPr="000B7D80" w:rsidRDefault="00567884" w:rsidP="00567884">
            <w:pPr>
              <w:pStyle w:val="TableParagraph"/>
              <w:spacing w:line="244" w:lineRule="exact"/>
              <w:ind w:left="95"/>
              <w:rPr>
                <w:sz w:val="24"/>
                <w:szCs w:val="24"/>
              </w:rPr>
            </w:pPr>
            <w:r w:rsidRPr="000B7D80">
              <w:rPr>
                <w:sz w:val="24"/>
                <w:szCs w:val="24"/>
              </w:rPr>
              <w:t>1</w:t>
            </w:r>
          </w:p>
        </w:tc>
        <w:tc>
          <w:tcPr>
            <w:tcW w:w="3073" w:type="dxa"/>
          </w:tcPr>
          <w:p w:rsidR="00567884" w:rsidRPr="000B7D80" w:rsidRDefault="00567884" w:rsidP="00567884">
            <w:pPr>
              <w:pStyle w:val="TableParagraph"/>
              <w:spacing w:line="237" w:lineRule="auto"/>
              <w:ind w:left="104" w:right="74"/>
              <w:rPr>
                <w:sz w:val="24"/>
                <w:szCs w:val="24"/>
                <w:lang w:val="en-US"/>
              </w:rPr>
            </w:pPr>
            <w:r w:rsidRPr="000B7D80">
              <w:rPr>
                <w:sz w:val="24"/>
                <w:szCs w:val="24"/>
                <w:u w:val="single" w:color="0000FF"/>
                <w:lang w:val="en-US"/>
              </w:rPr>
              <w:t>https://y.%20</w:t>
            </w:r>
            <w:r w:rsidRPr="000B7D80">
              <w:rPr>
                <w:sz w:val="24"/>
                <w:szCs w:val="24"/>
                <w:u w:val="single" w:color="0000FF"/>
              </w:rPr>
              <w:t>Пантелеева</w:t>
            </w:r>
            <w:r w:rsidRPr="000B7D80">
              <w:rPr>
                <w:sz w:val="24"/>
                <w:szCs w:val="24"/>
                <w:u w:val="single" w:color="0000FF"/>
                <w:lang w:val="en-US"/>
              </w:rPr>
              <w:t>yom_t</w:t>
            </w:r>
            <w:r w:rsidRPr="000B7D80">
              <w:rPr>
                <w:sz w:val="24"/>
                <w:szCs w:val="24"/>
                <w:lang w:val="en-US"/>
              </w:rPr>
              <w:t xml:space="preserve"> </w:t>
            </w:r>
            <w:r w:rsidRPr="000B7D80">
              <w:rPr>
                <w:sz w:val="24"/>
                <w:szCs w:val="24"/>
                <w:u w:val="single" w:color="0000FF"/>
                <w:lang w:val="en-US"/>
              </w:rPr>
              <w:t>ype=vast</w:t>
            </w:r>
          </w:p>
        </w:tc>
        <w:tc>
          <w:tcPr>
            <w:tcW w:w="2339" w:type="dxa"/>
            <w:gridSpan w:val="2"/>
          </w:tcPr>
          <w:p w:rsidR="00567884" w:rsidRPr="000B7D80" w:rsidRDefault="00567884" w:rsidP="00567884">
            <w:pPr>
              <w:pStyle w:val="TableParagraph"/>
              <w:spacing w:line="244" w:lineRule="exact"/>
              <w:ind w:left="108"/>
              <w:rPr>
                <w:sz w:val="24"/>
                <w:szCs w:val="24"/>
              </w:rPr>
            </w:pPr>
            <w:r w:rsidRPr="000B7D80">
              <w:rPr>
                <w:sz w:val="24"/>
                <w:szCs w:val="24"/>
              </w:rPr>
              <w:t>Тематическая беседа</w:t>
            </w:r>
          </w:p>
        </w:tc>
      </w:tr>
      <w:tr w:rsidR="000B7D80" w:rsidRPr="000B7D80" w:rsidTr="00567884">
        <w:trPr>
          <w:trHeight w:val="503"/>
        </w:trPr>
        <w:tc>
          <w:tcPr>
            <w:tcW w:w="461" w:type="dxa"/>
          </w:tcPr>
          <w:p w:rsidR="00567884" w:rsidRPr="000B7D80" w:rsidRDefault="00567884" w:rsidP="00567884">
            <w:pPr>
              <w:pStyle w:val="TableParagraph"/>
              <w:rPr>
                <w:sz w:val="24"/>
                <w:szCs w:val="24"/>
              </w:rPr>
            </w:pPr>
          </w:p>
        </w:tc>
        <w:tc>
          <w:tcPr>
            <w:tcW w:w="1863" w:type="dxa"/>
            <w:tcBorders>
              <w:right w:val="single" w:sz="6" w:space="0" w:color="000000"/>
            </w:tcBorders>
          </w:tcPr>
          <w:p w:rsidR="00567884" w:rsidRPr="000B7D80" w:rsidRDefault="00567884" w:rsidP="00567884">
            <w:pPr>
              <w:pStyle w:val="TableParagraph"/>
              <w:spacing w:line="245" w:lineRule="exact"/>
              <w:ind w:left="110"/>
              <w:rPr>
                <w:sz w:val="24"/>
                <w:szCs w:val="24"/>
              </w:rPr>
            </w:pPr>
            <w:r w:rsidRPr="000B7D80">
              <w:rPr>
                <w:sz w:val="24"/>
                <w:szCs w:val="24"/>
              </w:rPr>
              <w:t>инженер».</w:t>
            </w:r>
          </w:p>
        </w:tc>
        <w:tc>
          <w:tcPr>
            <w:tcW w:w="682" w:type="dxa"/>
            <w:tcBorders>
              <w:left w:val="single" w:sz="6" w:space="0" w:color="000000"/>
            </w:tcBorders>
          </w:tcPr>
          <w:p w:rsidR="00567884" w:rsidRPr="000B7D80" w:rsidRDefault="00567884" w:rsidP="00567884">
            <w:pPr>
              <w:pStyle w:val="TableParagraph"/>
              <w:rPr>
                <w:sz w:val="24"/>
                <w:szCs w:val="24"/>
              </w:rPr>
            </w:pPr>
          </w:p>
        </w:tc>
        <w:tc>
          <w:tcPr>
            <w:tcW w:w="795" w:type="dxa"/>
            <w:gridSpan w:val="2"/>
            <w:tcBorders>
              <w:right w:val="double" w:sz="1" w:space="0" w:color="928852"/>
            </w:tcBorders>
          </w:tcPr>
          <w:p w:rsidR="00567884" w:rsidRPr="000B7D80" w:rsidRDefault="00567884" w:rsidP="00567884">
            <w:pPr>
              <w:pStyle w:val="TableParagraph"/>
              <w:rPr>
                <w:sz w:val="24"/>
                <w:szCs w:val="24"/>
              </w:rPr>
            </w:pPr>
          </w:p>
        </w:tc>
        <w:tc>
          <w:tcPr>
            <w:tcW w:w="1040" w:type="dxa"/>
            <w:gridSpan w:val="2"/>
            <w:tcBorders>
              <w:left w:val="double" w:sz="1" w:space="0" w:color="928852"/>
            </w:tcBorders>
          </w:tcPr>
          <w:p w:rsidR="00567884" w:rsidRPr="000B7D80" w:rsidRDefault="00567884" w:rsidP="00567884">
            <w:pPr>
              <w:pStyle w:val="TableParagraph"/>
              <w:rPr>
                <w:sz w:val="24"/>
                <w:szCs w:val="24"/>
              </w:rPr>
            </w:pPr>
          </w:p>
        </w:tc>
        <w:tc>
          <w:tcPr>
            <w:tcW w:w="3073" w:type="dxa"/>
          </w:tcPr>
          <w:p w:rsidR="00567884" w:rsidRPr="000B7D80" w:rsidRDefault="00567884" w:rsidP="00567884">
            <w:pPr>
              <w:pStyle w:val="TableParagraph"/>
              <w:rPr>
                <w:sz w:val="24"/>
                <w:szCs w:val="24"/>
              </w:rPr>
            </w:pPr>
          </w:p>
        </w:tc>
        <w:tc>
          <w:tcPr>
            <w:tcW w:w="2339" w:type="dxa"/>
            <w:gridSpan w:val="2"/>
          </w:tcPr>
          <w:p w:rsidR="00567884" w:rsidRPr="000B7D80" w:rsidRDefault="00567884" w:rsidP="00567884">
            <w:pPr>
              <w:pStyle w:val="TableParagraph"/>
              <w:rPr>
                <w:sz w:val="24"/>
                <w:szCs w:val="24"/>
              </w:rPr>
            </w:pPr>
          </w:p>
        </w:tc>
      </w:tr>
      <w:tr w:rsidR="000B7D80" w:rsidRPr="000B7D80" w:rsidTr="00567884">
        <w:trPr>
          <w:trHeight w:val="50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6</w:t>
            </w:r>
          </w:p>
        </w:tc>
        <w:tc>
          <w:tcPr>
            <w:tcW w:w="1863" w:type="dxa"/>
            <w:tcBorders>
              <w:right w:val="single" w:sz="6" w:space="0" w:color="000000"/>
            </w:tcBorders>
          </w:tcPr>
          <w:p w:rsidR="00567884" w:rsidRPr="000B7D80" w:rsidRDefault="00567884" w:rsidP="00567884">
            <w:pPr>
              <w:pStyle w:val="TableParagraph"/>
              <w:spacing w:line="240" w:lineRule="exact"/>
              <w:ind w:left="110"/>
              <w:rPr>
                <w:sz w:val="24"/>
                <w:szCs w:val="24"/>
              </w:rPr>
            </w:pPr>
            <w:r w:rsidRPr="000B7D80">
              <w:rPr>
                <w:sz w:val="24"/>
                <w:szCs w:val="24"/>
              </w:rPr>
              <w:t>А.Платонов</w:t>
            </w:r>
          </w:p>
          <w:p w:rsidR="00567884" w:rsidRPr="000B7D80" w:rsidRDefault="00567884" w:rsidP="00567884">
            <w:pPr>
              <w:pStyle w:val="TableParagraph"/>
              <w:spacing w:line="248" w:lineRule="exact"/>
              <w:ind w:left="110"/>
              <w:rPr>
                <w:sz w:val="24"/>
                <w:szCs w:val="24"/>
              </w:rPr>
            </w:pPr>
            <w:r w:rsidRPr="000B7D80">
              <w:rPr>
                <w:sz w:val="24"/>
                <w:szCs w:val="24"/>
              </w:rPr>
              <w:t>«Сухой хлеб»</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4" w:lineRule="exact"/>
              <w:ind w:left="240" w:right="179"/>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51" w:right="319"/>
              <w:jc w:val="center"/>
              <w:rPr>
                <w:sz w:val="24"/>
                <w:szCs w:val="24"/>
              </w:rPr>
            </w:pPr>
            <w:r w:rsidRPr="000B7D80">
              <w:rPr>
                <w:sz w:val="24"/>
                <w:szCs w:val="24"/>
              </w:rPr>
              <w:t>0,5</w:t>
            </w:r>
          </w:p>
        </w:tc>
        <w:tc>
          <w:tcPr>
            <w:tcW w:w="3073" w:type="dxa"/>
          </w:tcPr>
          <w:p w:rsidR="00567884" w:rsidRPr="000B7D80" w:rsidRDefault="00A76F89" w:rsidP="00567884">
            <w:pPr>
              <w:pStyle w:val="TableParagraph"/>
              <w:spacing w:line="244" w:lineRule="exact"/>
              <w:ind w:left="109"/>
              <w:rPr>
                <w:sz w:val="24"/>
                <w:szCs w:val="24"/>
              </w:rPr>
            </w:pPr>
            <w:hyperlink r:id="rId120" w:history="1">
              <w:r w:rsidR="00567884" w:rsidRPr="000B7D80">
                <w:rPr>
                  <w:sz w:val="24"/>
                  <w:szCs w:val="24"/>
                  <w:u w:val="single" w:color="0000FF"/>
                </w:rPr>
                <w:t>https://yandex.ru/video/prevast</w:t>
              </w:r>
            </w:hyperlink>
          </w:p>
        </w:tc>
        <w:tc>
          <w:tcPr>
            <w:tcW w:w="2339" w:type="dxa"/>
            <w:gridSpan w:val="2"/>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7</w:t>
            </w:r>
          </w:p>
        </w:tc>
        <w:tc>
          <w:tcPr>
            <w:tcW w:w="1863" w:type="dxa"/>
            <w:tcBorders>
              <w:right w:val="single" w:sz="6" w:space="0" w:color="000000"/>
            </w:tcBorders>
          </w:tcPr>
          <w:p w:rsidR="00567884" w:rsidRPr="000B7D80" w:rsidRDefault="00567884" w:rsidP="00567884">
            <w:pPr>
              <w:pStyle w:val="TableParagraph"/>
              <w:spacing w:line="244" w:lineRule="exact"/>
              <w:ind w:left="110"/>
              <w:rPr>
                <w:sz w:val="24"/>
                <w:szCs w:val="24"/>
              </w:rPr>
            </w:pPr>
            <w:r w:rsidRPr="000B7D80">
              <w:rPr>
                <w:sz w:val="24"/>
                <w:szCs w:val="24"/>
              </w:rPr>
              <w:t>М.Цветаева «В</w:t>
            </w:r>
          </w:p>
          <w:p w:rsidR="00567884" w:rsidRPr="000B7D80" w:rsidRDefault="00567884" w:rsidP="00567884">
            <w:pPr>
              <w:pStyle w:val="TableParagraph"/>
              <w:spacing w:before="7" w:line="250" w:lineRule="exact"/>
              <w:ind w:left="110"/>
              <w:rPr>
                <w:sz w:val="24"/>
                <w:szCs w:val="24"/>
              </w:rPr>
            </w:pPr>
            <w:r w:rsidRPr="000B7D80">
              <w:rPr>
                <w:sz w:val="24"/>
                <w:szCs w:val="24"/>
              </w:rPr>
              <w:t>классе», «За книгами»</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4" w:lineRule="exact"/>
              <w:ind w:left="240" w:right="179"/>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51" w:right="319"/>
              <w:jc w:val="center"/>
              <w:rPr>
                <w:sz w:val="24"/>
                <w:szCs w:val="24"/>
              </w:rPr>
            </w:pPr>
            <w:r w:rsidRPr="000B7D80">
              <w:rPr>
                <w:sz w:val="24"/>
                <w:szCs w:val="24"/>
              </w:rPr>
              <w:t>0,5</w:t>
            </w:r>
          </w:p>
        </w:tc>
        <w:tc>
          <w:tcPr>
            <w:tcW w:w="3073" w:type="dxa"/>
          </w:tcPr>
          <w:p w:rsidR="00567884" w:rsidRPr="000B7D80" w:rsidRDefault="00567884" w:rsidP="00567884">
            <w:pPr>
              <w:pStyle w:val="TableParagraph"/>
              <w:spacing w:line="242" w:lineRule="auto"/>
              <w:ind w:left="109"/>
              <w:rPr>
                <w:sz w:val="24"/>
                <w:szCs w:val="24"/>
              </w:rPr>
            </w:pPr>
            <w:r w:rsidRPr="000B7D80">
              <w:rPr>
                <w:sz w:val="24"/>
                <w:szCs w:val="24"/>
                <w:u w:val="single" w:color="0000FF"/>
              </w:rPr>
              <w:t>https://mp3appleцветаева+за+к</w:t>
            </w:r>
            <w:r w:rsidRPr="000B7D80">
              <w:rPr>
                <w:sz w:val="24"/>
                <w:szCs w:val="24"/>
              </w:rPr>
              <w:t xml:space="preserve"> </w:t>
            </w:r>
            <w:r w:rsidRPr="000B7D80">
              <w:rPr>
                <w:sz w:val="24"/>
                <w:szCs w:val="24"/>
                <w:u w:val="single" w:color="0000FF"/>
              </w:rPr>
              <w:t>нигами/</w:t>
            </w:r>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Выставка книг</w:t>
            </w:r>
          </w:p>
        </w:tc>
      </w:tr>
      <w:tr w:rsidR="000B7D80" w:rsidRPr="000B7D80" w:rsidTr="00567884">
        <w:trPr>
          <w:trHeight w:val="757"/>
        </w:trPr>
        <w:tc>
          <w:tcPr>
            <w:tcW w:w="461" w:type="dxa"/>
          </w:tcPr>
          <w:p w:rsidR="00567884" w:rsidRPr="000B7D80" w:rsidRDefault="00567884" w:rsidP="00567884">
            <w:pPr>
              <w:pStyle w:val="TableParagraph"/>
              <w:spacing w:line="249" w:lineRule="exact"/>
              <w:ind w:left="110"/>
              <w:rPr>
                <w:sz w:val="24"/>
                <w:szCs w:val="24"/>
              </w:rPr>
            </w:pPr>
            <w:r w:rsidRPr="000B7D80">
              <w:rPr>
                <w:sz w:val="24"/>
                <w:szCs w:val="24"/>
              </w:rPr>
              <w:t>8</w:t>
            </w:r>
          </w:p>
        </w:tc>
        <w:tc>
          <w:tcPr>
            <w:tcW w:w="1863" w:type="dxa"/>
            <w:tcBorders>
              <w:right w:val="single" w:sz="6" w:space="0" w:color="000000"/>
            </w:tcBorders>
          </w:tcPr>
          <w:p w:rsidR="00567884" w:rsidRPr="000B7D80" w:rsidRDefault="00567884" w:rsidP="00567884">
            <w:pPr>
              <w:pStyle w:val="TableParagraph"/>
              <w:spacing w:line="247" w:lineRule="exact"/>
              <w:ind w:left="110"/>
              <w:rPr>
                <w:sz w:val="24"/>
                <w:szCs w:val="24"/>
              </w:rPr>
            </w:pPr>
            <w:r w:rsidRPr="000B7D80">
              <w:rPr>
                <w:sz w:val="24"/>
                <w:szCs w:val="24"/>
              </w:rPr>
              <w:t>М.Пришвин</w:t>
            </w:r>
          </w:p>
          <w:p w:rsidR="00567884" w:rsidRPr="000B7D80" w:rsidRDefault="00567884" w:rsidP="00567884">
            <w:pPr>
              <w:pStyle w:val="TableParagraph"/>
              <w:spacing w:line="251" w:lineRule="exact"/>
              <w:ind w:left="110"/>
              <w:rPr>
                <w:sz w:val="24"/>
                <w:szCs w:val="24"/>
              </w:rPr>
            </w:pPr>
            <w:r w:rsidRPr="000B7D80">
              <w:rPr>
                <w:sz w:val="24"/>
                <w:szCs w:val="24"/>
              </w:rPr>
              <w:t>«Выскочка»</w:t>
            </w:r>
          </w:p>
        </w:tc>
        <w:tc>
          <w:tcPr>
            <w:tcW w:w="682" w:type="dxa"/>
            <w:tcBorders>
              <w:left w:val="single" w:sz="6" w:space="0" w:color="000000"/>
            </w:tcBorders>
          </w:tcPr>
          <w:p w:rsidR="00567884" w:rsidRPr="000B7D80" w:rsidRDefault="00567884" w:rsidP="00567884">
            <w:pPr>
              <w:pStyle w:val="TableParagraph"/>
              <w:spacing w:line="249"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9" w:lineRule="exact"/>
              <w:ind w:left="240" w:right="179"/>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9" w:lineRule="exact"/>
              <w:ind w:left="351" w:right="319"/>
              <w:jc w:val="center"/>
              <w:rPr>
                <w:sz w:val="24"/>
                <w:szCs w:val="24"/>
              </w:rPr>
            </w:pPr>
            <w:r w:rsidRPr="000B7D80">
              <w:rPr>
                <w:sz w:val="24"/>
                <w:szCs w:val="24"/>
              </w:rPr>
              <w:t>0,5</w:t>
            </w:r>
          </w:p>
        </w:tc>
        <w:tc>
          <w:tcPr>
            <w:tcW w:w="3073" w:type="dxa"/>
          </w:tcPr>
          <w:p w:rsidR="00567884" w:rsidRPr="000B7D80" w:rsidRDefault="00A76F89" w:rsidP="00567884">
            <w:pPr>
              <w:pStyle w:val="TableParagraph"/>
              <w:spacing w:line="237" w:lineRule="auto"/>
              <w:ind w:left="109"/>
              <w:rPr>
                <w:sz w:val="24"/>
                <w:szCs w:val="24"/>
                <w:lang w:val="en-US"/>
              </w:rPr>
            </w:pPr>
            <w:hyperlink r:id="rId121">
              <w:r w:rsidR="00567884" w:rsidRPr="000B7D80">
                <w:rPr>
                  <w:sz w:val="24"/>
                  <w:szCs w:val="24"/>
                  <w:u w:val="single" w:color="0000FF"/>
                  <w:lang w:val="en-US"/>
                </w:rPr>
                <w:t>https://deti-</w:t>
              </w:r>
            </w:hyperlink>
            <w:r w:rsidR="00567884" w:rsidRPr="000B7D80">
              <w:rPr>
                <w:sz w:val="24"/>
                <w:szCs w:val="24"/>
                <w:lang w:val="en-US"/>
              </w:rPr>
              <w:t xml:space="preserve"> </w:t>
            </w:r>
            <w:hyperlink r:id="rId122">
              <w:r w:rsidR="00567884" w:rsidRPr="000B7D80">
                <w:rPr>
                  <w:sz w:val="24"/>
                  <w:szCs w:val="24"/>
                  <w:u w:val="single" w:color="0000FF"/>
                  <w:lang w:val="en-US"/>
                </w:rPr>
                <w:t>online.com/audioskazki/rasskaz</w:t>
              </w:r>
            </w:hyperlink>
          </w:p>
          <w:p w:rsidR="00567884" w:rsidRPr="000B7D80" w:rsidRDefault="00A76F89" w:rsidP="00567884">
            <w:pPr>
              <w:pStyle w:val="TableParagraph"/>
              <w:spacing w:line="238" w:lineRule="exact"/>
              <w:ind w:left="109"/>
              <w:rPr>
                <w:sz w:val="24"/>
                <w:szCs w:val="24"/>
              </w:rPr>
            </w:pPr>
            <w:hyperlink r:id="rId123">
              <w:r w:rsidR="00567884" w:rsidRPr="000B7D80">
                <w:rPr>
                  <w:sz w:val="24"/>
                  <w:szCs w:val="24"/>
                  <w:u w:val="single" w:color="0000FF"/>
                </w:rPr>
                <w:t>y-prishvina-mp3/vyskochka/</w:t>
              </w:r>
            </w:hyperlink>
          </w:p>
        </w:tc>
        <w:tc>
          <w:tcPr>
            <w:tcW w:w="2339" w:type="dxa"/>
            <w:gridSpan w:val="2"/>
          </w:tcPr>
          <w:p w:rsidR="00567884" w:rsidRPr="000B7D80" w:rsidRDefault="00567884" w:rsidP="00567884">
            <w:pPr>
              <w:pStyle w:val="TableParagraph"/>
              <w:spacing w:line="237" w:lineRule="auto"/>
              <w:ind w:left="109"/>
              <w:rPr>
                <w:sz w:val="24"/>
                <w:szCs w:val="24"/>
              </w:rPr>
            </w:pPr>
            <w:r w:rsidRPr="000B7D80">
              <w:rPr>
                <w:sz w:val="24"/>
                <w:szCs w:val="24"/>
              </w:rPr>
              <w:t>Урок творчества: мастерим книгу сами.</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lastRenderedPageBreak/>
              <w:t>9</w:t>
            </w:r>
          </w:p>
        </w:tc>
        <w:tc>
          <w:tcPr>
            <w:tcW w:w="1863" w:type="dxa"/>
            <w:tcBorders>
              <w:right w:val="single" w:sz="6" w:space="0" w:color="000000"/>
            </w:tcBorders>
          </w:tcPr>
          <w:p w:rsidR="00567884" w:rsidRPr="000B7D80" w:rsidRDefault="00567884" w:rsidP="00567884">
            <w:pPr>
              <w:pStyle w:val="TableParagraph"/>
              <w:spacing w:line="242" w:lineRule="auto"/>
              <w:ind w:left="110" w:right="560"/>
              <w:rPr>
                <w:sz w:val="24"/>
                <w:szCs w:val="24"/>
              </w:rPr>
            </w:pPr>
            <w:r w:rsidRPr="000B7D80">
              <w:rPr>
                <w:sz w:val="24"/>
                <w:szCs w:val="24"/>
              </w:rPr>
              <w:t>Д.Н.Мамин- Сибиряк</w:t>
            </w:r>
          </w:p>
          <w:p w:rsidR="00567884" w:rsidRPr="000B7D80" w:rsidRDefault="00567884" w:rsidP="00567884">
            <w:pPr>
              <w:pStyle w:val="TableParagraph"/>
              <w:spacing w:line="231" w:lineRule="exact"/>
              <w:ind w:left="110"/>
              <w:rPr>
                <w:sz w:val="24"/>
                <w:szCs w:val="24"/>
              </w:rPr>
            </w:pPr>
            <w:r w:rsidRPr="000B7D80">
              <w:rPr>
                <w:sz w:val="24"/>
                <w:szCs w:val="24"/>
              </w:rPr>
              <w:t>«Приёмыш»</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4" w:lineRule="exact"/>
              <w:ind w:left="240" w:right="179"/>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51" w:right="319"/>
              <w:jc w:val="center"/>
              <w:rPr>
                <w:sz w:val="24"/>
                <w:szCs w:val="24"/>
              </w:rPr>
            </w:pPr>
            <w:r w:rsidRPr="000B7D80">
              <w:rPr>
                <w:sz w:val="24"/>
                <w:szCs w:val="24"/>
              </w:rPr>
              <w:t>0,5</w:t>
            </w:r>
          </w:p>
        </w:tc>
        <w:tc>
          <w:tcPr>
            <w:tcW w:w="3073" w:type="dxa"/>
          </w:tcPr>
          <w:p w:rsidR="00567884" w:rsidRPr="000B7D80" w:rsidRDefault="00A76F89" w:rsidP="00567884">
            <w:pPr>
              <w:pStyle w:val="TableParagraph"/>
              <w:spacing w:line="244" w:lineRule="exact"/>
              <w:ind w:left="109"/>
              <w:rPr>
                <w:sz w:val="24"/>
                <w:szCs w:val="24"/>
              </w:rPr>
            </w:pPr>
            <w:hyperlink r:id="rId124">
              <w:r w:rsidR="00567884" w:rsidRPr="000B7D80">
                <w:rPr>
                  <w:sz w:val="24"/>
                  <w:szCs w:val="24"/>
                  <w:u w:val="single" w:color="0000FF"/>
                </w:rPr>
                <w:t>https://deti-online. emysh/</w:t>
              </w:r>
            </w:hyperlink>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Иллюстрирование</w:t>
            </w:r>
          </w:p>
        </w:tc>
      </w:tr>
      <w:tr w:rsidR="000B7D80" w:rsidRPr="000B7D80" w:rsidTr="00567884">
        <w:trPr>
          <w:trHeight w:val="758"/>
        </w:trPr>
        <w:tc>
          <w:tcPr>
            <w:tcW w:w="461" w:type="dxa"/>
          </w:tcPr>
          <w:p w:rsidR="00567884" w:rsidRPr="000B7D80" w:rsidRDefault="00567884" w:rsidP="00567884">
            <w:pPr>
              <w:pStyle w:val="TableParagraph"/>
              <w:spacing w:line="245" w:lineRule="exact"/>
              <w:ind w:left="110"/>
              <w:rPr>
                <w:sz w:val="24"/>
                <w:szCs w:val="24"/>
              </w:rPr>
            </w:pPr>
            <w:r w:rsidRPr="000B7D80">
              <w:rPr>
                <w:sz w:val="24"/>
                <w:szCs w:val="24"/>
              </w:rPr>
              <w:t>10</w:t>
            </w:r>
          </w:p>
          <w:p w:rsidR="00567884" w:rsidRPr="000B7D80" w:rsidRDefault="00567884" w:rsidP="00567884">
            <w:pPr>
              <w:pStyle w:val="TableParagraph"/>
              <w:spacing w:before="1" w:line="250" w:lineRule="atLeast"/>
              <w:ind w:left="110" w:right="111"/>
              <w:rPr>
                <w:sz w:val="24"/>
                <w:szCs w:val="24"/>
              </w:rPr>
            </w:pPr>
            <w:r w:rsidRPr="000B7D80">
              <w:rPr>
                <w:sz w:val="24"/>
                <w:szCs w:val="24"/>
              </w:rPr>
              <w:t xml:space="preserve">- </w:t>
            </w:r>
            <w:r w:rsidRPr="000B7D80">
              <w:rPr>
                <w:spacing w:val="-5"/>
                <w:sz w:val="24"/>
                <w:szCs w:val="24"/>
              </w:rPr>
              <w:t>11</w:t>
            </w:r>
          </w:p>
        </w:tc>
        <w:tc>
          <w:tcPr>
            <w:tcW w:w="1863" w:type="dxa"/>
            <w:tcBorders>
              <w:right w:val="single" w:sz="6" w:space="0" w:color="000000"/>
            </w:tcBorders>
          </w:tcPr>
          <w:p w:rsidR="00567884" w:rsidRPr="000B7D80" w:rsidRDefault="00567884" w:rsidP="00567884">
            <w:pPr>
              <w:pStyle w:val="TableParagraph"/>
              <w:spacing w:line="245" w:lineRule="exact"/>
              <w:ind w:left="110"/>
              <w:rPr>
                <w:sz w:val="24"/>
                <w:szCs w:val="24"/>
              </w:rPr>
            </w:pPr>
            <w:r w:rsidRPr="000B7D80">
              <w:rPr>
                <w:sz w:val="24"/>
                <w:szCs w:val="24"/>
              </w:rPr>
              <w:t>Тайская сказка</w:t>
            </w:r>
          </w:p>
          <w:p w:rsidR="00567884" w:rsidRPr="000B7D80" w:rsidRDefault="00567884" w:rsidP="00567884">
            <w:pPr>
              <w:pStyle w:val="TableParagraph"/>
              <w:spacing w:before="1" w:line="250" w:lineRule="atLeast"/>
              <w:ind w:left="110"/>
              <w:rPr>
                <w:sz w:val="24"/>
                <w:szCs w:val="24"/>
              </w:rPr>
            </w:pPr>
            <w:r w:rsidRPr="000B7D80">
              <w:rPr>
                <w:sz w:val="24"/>
                <w:szCs w:val="24"/>
              </w:rPr>
              <w:t>«Птица- болтунья».</w:t>
            </w:r>
          </w:p>
        </w:tc>
        <w:tc>
          <w:tcPr>
            <w:tcW w:w="682" w:type="dxa"/>
            <w:tcBorders>
              <w:left w:val="single" w:sz="6" w:space="0" w:color="000000"/>
            </w:tcBorders>
          </w:tcPr>
          <w:p w:rsidR="00567884" w:rsidRPr="000B7D80" w:rsidRDefault="00567884" w:rsidP="00567884">
            <w:pPr>
              <w:pStyle w:val="TableParagraph"/>
              <w:spacing w:line="245" w:lineRule="exact"/>
              <w:ind w:left="107"/>
              <w:rPr>
                <w:sz w:val="24"/>
                <w:szCs w:val="24"/>
              </w:rPr>
            </w:pPr>
            <w:r w:rsidRPr="000B7D80">
              <w:rPr>
                <w:sz w:val="24"/>
                <w:szCs w:val="24"/>
              </w:rPr>
              <w:t>2</w:t>
            </w:r>
          </w:p>
        </w:tc>
        <w:tc>
          <w:tcPr>
            <w:tcW w:w="795" w:type="dxa"/>
            <w:gridSpan w:val="2"/>
            <w:tcBorders>
              <w:right w:val="double" w:sz="1" w:space="0" w:color="928852"/>
            </w:tcBorders>
          </w:tcPr>
          <w:p w:rsidR="00567884" w:rsidRPr="000B7D80" w:rsidRDefault="00567884" w:rsidP="00567884">
            <w:pPr>
              <w:pStyle w:val="TableParagraph"/>
              <w:spacing w:line="245" w:lineRule="exact"/>
              <w:ind w:left="56"/>
              <w:jc w:val="center"/>
              <w:rPr>
                <w:sz w:val="24"/>
                <w:szCs w:val="24"/>
              </w:rPr>
            </w:pPr>
            <w:r w:rsidRPr="000B7D80">
              <w:rPr>
                <w:sz w:val="24"/>
                <w:szCs w:val="24"/>
              </w:rPr>
              <w:t>1</w:t>
            </w:r>
          </w:p>
        </w:tc>
        <w:tc>
          <w:tcPr>
            <w:tcW w:w="1040" w:type="dxa"/>
            <w:gridSpan w:val="2"/>
            <w:tcBorders>
              <w:left w:val="double" w:sz="1" w:space="0" w:color="928852"/>
            </w:tcBorders>
          </w:tcPr>
          <w:p w:rsidR="00567884" w:rsidRPr="000B7D80" w:rsidRDefault="00567884" w:rsidP="00567884">
            <w:pPr>
              <w:pStyle w:val="TableParagraph"/>
              <w:spacing w:line="245" w:lineRule="exact"/>
              <w:ind w:left="27"/>
              <w:jc w:val="center"/>
              <w:rPr>
                <w:sz w:val="24"/>
                <w:szCs w:val="24"/>
              </w:rPr>
            </w:pPr>
            <w:r w:rsidRPr="000B7D80">
              <w:rPr>
                <w:sz w:val="24"/>
                <w:szCs w:val="24"/>
              </w:rPr>
              <w:t>1</w:t>
            </w:r>
          </w:p>
        </w:tc>
        <w:tc>
          <w:tcPr>
            <w:tcW w:w="3073" w:type="dxa"/>
          </w:tcPr>
          <w:p w:rsidR="00567884" w:rsidRPr="000B7D80" w:rsidRDefault="00A76F89" w:rsidP="00567884">
            <w:pPr>
              <w:pStyle w:val="TableParagraph"/>
              <w:spacing w:line="245" w:lineRule="exact"/>
              <w:ind w:left="109"/>
              <w:rPr>
                <w:sz w:val="24"/>
                <w:szCs w:val="24"/>
                <w:lang w:val="en-US"/>
              </w:rPr>
            </w:pPr>
            <w:hyperlink r:id="rId125">
              <w:r w:rsidR="00567884" w:rsidRPr="000B7D80">
                <w:rPr>
                  <w:sz w:val="24"/>
                  <w:szCs w:val="24"/>
                  <w:u w:val="single" w:color="0000FF"/>
                  <w:lang w:val="en-US"/>
                </w:rPr>
                <w:t>https://yande1-4704-vla-l7-</w:t>
              </w:r>
            </w:hyperlink>
          </w:p>
          <w:p w:rsidR="00567884" w:rsidRPr="000B7D80" w:rsidRDefault="00A76F89" w:rsidP="00567884">
            <w:pPr>
              <w:pStyle w:val="TableParagraph"/>
              <w:spacing w:before="1" w:line="250" w:lineRule="atLeast"/>
              <w:ind w:left="109" w:right="928"/>
              <w:rPr>
                <w:sz w:val="24"/>
                <w:szCs w:val="24"/>
                <w:lang w:val="en-US"/>
              </w:rPr>
            </w:pPr>
            <w:hyperlink r:id="rId126">
              <w:r w:rsidR="00567884" w:rsidRPr="000B7D80">
                <w:rPr>
                  <w:sz w:val="24"/>
                  <w:szCs w:val="24"/>
                  <w:u w:val="single" w:color="0000FF"/>
                  <w:lang w:val="en-US"/>
                </w:rPr>
                <w:t>balancer-8080-BAL-</w:t>
              </w:r>
            </w:hyperlink>
            <w:r w:rsidR="00567884" w:rsidRPr="000B7D80">
              <w:rPr>
                <w:sz w:val="24"/>
                <w:szCs w:val="24"/>
                <w:lang w:val="en-US"/>
              </w:rPr>
              <w:t xml:space="preserve"> </w:t>
            </w:r>
            <w:hyperlink r:id="rId127">
              <w:r w:rsidR="00567884" w:rsidRPr="000B7D80">
                <w:rPr>
                  <w:sz w:val="24"/>
                  <w:szCs w:val="24"/>
                  <w:u w:val="single" w:color="0000FF"/>
                  <w:lang w:val="en-US"/>
                </w:rPr>
                <w:t>7247&amp;from_type=vast</w:t>
              </w:r>
            </w:hyperlink>
          </w:p>
        </w:tc>
        <w:tc>
          <w:tcPr>
            <w:tcW w:w="2339" w:type="dxa"/>
            <w:gridSpan w:val="2"/>
          </w:tcPr>
          <w:p w:rsidR="00567884" w:rsidRPr="000B7D80" w:rsidRDefault="00567884" w:rsidP="00567884">
            <w:pPr>
              <w:pStyle w:val="TableParagraph"/>
              <w:spacing w:line="245" w:lineRule="exact"/>
              <w:ind w:left="109"/>
              <w:rPr>
                <w:sz w:val="24"/>
                <w:szCs w:val="24"/>
              </w:rPr>
            </w:pPr>
            <w:r w:rsidRPr="000B7D80">
              <w:rPr>
                <w:sz w:val="24"/>
                <w:szCs w:val="24"/>
              </w:rPr>
              <w:t>Тематическая беседа</w:t>
            </w:r>
          </w:p>
        </w:tc>
      </w:tr>
      <w:tr w:rsidR="000B7D80" w:rsidRPr="000B7D80" w:rsidTr="00567884">
        <w:trPr>
          <w:trHeight w:val="757"/>
        </w:trPr>
        <w:tc>
          <w:tcPr>
            <w:tcW w:w="461" w:type="dxa"/>
          </w:tcPr>
          <w:p w:rsidR="00567884" w:rsidRPr="000B7D80" w:rsidRDefault="00567884" w:rsidP="00567884">
            <w:pPr>
              <w:pStyle w:val="TableParagraph"/>
              <w:spacing w:line="249" w:lineRule="exact"/>
              <w:ind w:left="115"/>
              <w:rPr>
                <w:sz w:val="24"/>
                <w:szCs w:val="24"/>
              </w:rPr>
            </w:pPr>
            <w:r w:rsidRPr="000B7D80">
              <w:rPr>
                <w:sz w:val="24"/>
                <w:szCs w:val="24"/>
              </w:rPr>
              <w:t>12</w:t>
            </w:r>
          </w:p>
        </w:tc>
        <w:tc>
          <w:tcPr>
            <w:tcW w:w="1863" w:type="dxa"/>
            <w:tcBorders>
              <w:right w:val="single" w:sz="6" w:space="0" w:color="000000"/>
            </w:tcBorders>
          </w:tcPr>
          <w:p w:rsidR="00567884" w:rsidRPr="000B7D80" w:rsidRDefault="00567884" w:rsidP="00567884">
            <w:pPr>
              <w:pStyle w:val="TableParagraph"/>
              <w:spacing w:line="247" w:lineRule="exact"/>
              <w:ind w:left="110"/>
              <w:rPr>
                <w:sz w:val="24"/>
                <w:szCs w:val="24"/>
              </w:rPr>
            </w:pPr>
            <w:r w:rsidRPr="000B7D80">
              <w:rPr>
                <w:sz w:val="24"/>
                <w:szCs w:val="24"/>
              </w:rPr>
              <w:t>Китайская сказка</w:t>
            </w:r>
          </w:p>
          <w:p w:rsidR="00567884" w:rsidRPr="000B7D80" w:rsidRDefault="00567884" w:rsidP="00567884">
            <w:pPr>
              <w:pStyle w:val="TableParagraph"/>
              <w:spacing w:line="251" w:lineRule="exact"/>
              <w:ind w:left="110"/>
              <w:rPr>
                <w:sz w:val="24"/>
                <w:szCs w:val="24"/>
              </w:rPr>
            </w:pPr>
            <w:r w:rsidRPr="000B7D80">
              <w:rPr>
                <w:sz w:val="24"/>
                <w:szCs w:val="24"/>
              </w:rPr>
              <w:t>«Олени и пёс»</w:t>
            </w:r>
          </w:p>
        </w:tc>
        <w:tc>
          <w:tcPr>
            <w:tcW w:w="682" w:type="dxa"/>
            <w:tcBorders>
              <w:left w:val="single" w:sz="6" w:space="0" w:color="000000"/>
            </w:tcBorders>
          </w:tcPr>
          <w:p w:rsidR="00567884" w:rsidRPr="000B7D80" w:rsidRDefault="00567884" w:rsidP="00567884">
            <w:pPr>
              <w:pStyle w:val="TableParagraph"/>
              <w:spacing w:line="249"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9" w:lineRule="exact"/>
              <w:ind w:left="240" w:right="179"/>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9" w:lineRule="exact"/>
              <w:ind w:left="351" w:right="319"/>
              <w:jc w:val="center"/>
              <w:rPr>
                <w:sz w:val="24"/>
                <w:szCs w:val="24"/>
              </w:rPr>
            </w:pPr>
            <w:r w:rsidRPr="000B7D80">
              <w:rPr>
                <w:sz w:val="24"/>
                <w:szCs w:val="24"/>
              </w:rPr>
              <w:t>0,5</w:t>
            </w:r>
          </w:p>
        </w:tc>
        <w:tc>
          <w:tcPr>
            <w:tcW w:w="3073" w:type="dxa"/>
          </w:tcPr>
          <w:p w:rsidR="00567884" w:rsidRPr="000B7D80" w:rsidRDefault="00A76F89" w:rsidP="00567884">
            <w:pPr>
              <w:pStyle w:val="TableParagraph"/>
              <w:spacing w:line="247" w:lineRule="exact"/>
              <w:ind w:left="109"/>
              <w:rPr>
                <w:sz w:val="24"/>
                <w:szCs w:val="24"/>
              </w:rPr>
            </w:pPr>
            <w:hyperlink r:id="rId128">
              <w:r w:rsidR="00567884" w:rsidRPr="000B7D80">
                <w:rPr>
                  <w:sz w:val="24"/>
                  <w:szCs w:val="24"/>
                  <w:u w:val="single" w:color="0000FF"/>
                </w:rPr>
                <w:t>httКитайская+сказка+«Олени</w:t>
              </w:r>
            </w:hyperlink>
          </w:p>
          <w:p w:rsidR="00567884" w:rsidRPr="000B7D80" w:rsidRDefault="00A76F89" w:rsidP="00567884">
            <w:pPr>
              <w:pStyle w:val="TableParagraph"/>
              <w:spacing w:line="251" w:lineRule="exact"/>
              <w:ind w:left="109"/>
              <w:rPr>
                <w:sz w:val="24"/>
                <w:szCs w:val="24"/>
              </w:rPr>
            </w:pPr>
            <w:hyperlink r:id="rId129">
              <w:r w:rsidR="00567884" w:rsidRPr="000B7D80">
                <w:rPr>
                  <w:sz w:val="24"/>
                  <w:szCs w:val="24"/>
                  <w:u w:val="single" w:color="0000FF"/>
                </w:rPr>
                <w:t>+и+пёс»ь</w:t>
              </w:r>
            </w:hyperlink>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Выставка книг</w:t>
            </w:r>
          </w:p>
        </w:tc>
      </w:tr>
      <w:tr w:rsidR="000B7D80" w:rsidRPr="000B7D80" w:rsidTr="00567884">
        <w:trPr>
          <w:trHeight w:val="1013"/>
        </w:trPr>
        <w:tc>
          <w:tcPr>
            <w:tcW w:w="461" w:type="dxa"/>
          </w:tcPr>
          <w:p w:rsidR="00567884" w:rsidRPr="000B7D80" w:rsidRDefault="00567884" w:rsidP="00567884">
            <w:pPr>
              <w:pStyle w:val="TableParagraph"/>
              <w:spacing w:line="243" w:lineRule="exact"/>
              <w:ind w:left="110"/>
              <w:rPr>
                <w:sz w:val="24"/>
                <w:szCs w:val="24"/>
              </w:rPr>
            </w:pPr>
            <w:r w:rsidRPr="000B7D80">
              <w:rPr>
                <w:sz w:val="24"/>
                <w:szCs w:val="24"/>
              </w:rPr>
              <w:t>13</w:t>
            </w:r>
          </w:p>
          <w:p w:rsidR="00567884" w:rsidRPr="000B7D80" w:rsidRDefault="00567884" w:rsidP="00567884">
            <w:pPr>
              <w:pStyle w:val="TableParagraph"/>
              <w:ind w:left="110" w:right="101"/>
              <w:rPr>
                <w:sz w:val="24"/>
                <w:szCs w:val="24"/>
              </w:rPr>
            </w:pPr>
            <w:r w:rsidRPr="000B7D80">
              <w:rPr>
                <w:sz w:val="24"/>
                <w:szCs w:val="24"/>
              </w:rPr>
              <w:t>- 15</w:t>
            </w:r>
          </w:p>
        </w:tc>
        <w:tc>
          <w:tcPr>
            <w:tcW w:w="1863" w:type="dxa"/>
            <w:tcBorders>
              <w:right w:val="single" w:sz="6" w:space="0" w:color="000000"/>
            </w:tcBorders>
          </w:tcPr>
          <w:p w:rsidR="00567884" w:rsidRPr="000B7D80" w:rsidRDefault="00567884" w:rsidP="00567884">
            <w:pPr>
              <w:pStyle w:val="TableParagraph"/>
              <w:spacing w:line="242" w:lineRule="auto"/>
              <w:ind w:left="110" w:right="215"/>
              <w:rPr>
                <w:sz w:val="24"/>
                <w:szCs w:val="24"/>
              </w:rPr>
            </w:pPr>
            <w:r w:rsidRPr="000B7D80">
              <w:rPr>
                <w:sz w:val="24"/>
                <w:szCs w:val="24"/>
              </w:rPr>
              <w:t xml:space="preserve">Научно- </w:t>
            </w:r>
            <w:r w:rsidRPr="000B7D80">
              <w:rPr>
                <w:spacing w:val="-1"/>
                <w:sz w:val="24"/>
                <w:szCs w:val="24"/>
              </w:rPr>
              <w:t>познавательный</w:t>
            </w:r>
          </w:p>
          <w:p w:rsidR="00567884" w:rsidRPr="000B7D80" w:rsidRDefault="00567884" w:rsidP="00567884">
            <w:pPr>
              <w:pStyle w:val="TableParagraph"/>
              <w:spacing w:line="244" w:lineRule="exact"/>
              <w:ind w:left="110"/>
              <w:rPr>
                <w:sz w:val="24"/>
                <w:szCs w:val="24"/>
              </w:rPr>
            </w:pPr>
            <w:r w:rsidRPr="000B7D80">
              <w:rPr>
                <w:spacing w:val="-3"/>
                <w:sz w:val="24"/>
                <w:szCs w:val="24"/>
              </w:rPr>
              <w:t xml:space="preserve">текст </w:t>
            </w:r>
            <w:r w:rsidRPr="000B7D80">
              <w:rPr>
                <w:sz w:val="24"/>
                <w:szCs w:val="24"/>
              </w:rPr>
              <w:t>«Скорость бега</w:t>
            </w:r>
            <w:r w:rsidRPr="000B7D80">
              <w:rPr>
                <w:spacing w:val="6"/>
                <w:sz w:val="24"/>
                <w:szCs w:val="24"/>
              </w:rPr>
              <w:t xml:space="preserve"> </w:t>
            </w:r>
            <w:r w:rsidRPr="000B7D80">
              <w:rPr>
                <w:spacing w:val="-4"/>
                <w:sz w:val="24"/>
                <w:szCs w:val="24"/>
              </w:rPr>
              <w:t>животных».</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3</w:t>
            </w:r>
          </w:p>
        </w:tc>
        <w:tc>
          <w:tcPr>
            <w:tcW w:w="795" w:type="dxa"/>
            <w:gridSpan w:val="2"/>
            <w:tcBorders>
              <w:right w:val="double" w:sz="1" w:space="0" w:color="928852"/>
            </w:tcBorders>
          </w:tcPr>
          <w:p w:rsidR="00567884" w:rsidRPr="000B7D80" w:rsidRDefault="00567884" w:rsidP="00567884">
            <w:pPr>
              <w:pStyle w:val="TableParagraph"/>
              <w:spacing w:line="244" w:lineRule="exact"/>
              <w:ind w:left="240" w:right="179"/>
              <w:jc w:val="center"/>
              <w:rPr>
                <w:sz w:val="24"/>
                <w:szCs w:val="24"/>
              </w:rPr>
            </w:pPr>
            <w:r w:rsidRPr="000B7D80">
              <w:rPr>
                <w:sz w:val="24"/>
                <w:szCs w:val="24"/>
              </w:rPr>
              <w:t>1,5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51" w:right="319"/>
              <w:jc w:val="center"/>
              <w:rPr>
                <w:sz w:val="24"/>
                <w:szCs w:val="24"/>
              </w:rPr>
            </w:pPr>
            <w:r w:rsidRPr="000B7D80">
              <w:rPr>
                <w:sz w:val="24"/>
                <w:szCs w:val="24"/>
              </w:rPr>
              <w:t>1,5</w:t>
            </w:r>
          </w:p>
        </w:tc>
        <w:tc>
          <w:tcPr>
            <w:tcW w:w="3073" w:type="dxa"/>
          </w:tcPr>
          <w:p w:rsidR="00567884" w:rsidRPr="000B7D80" w:rsidRDefault="00567884" w:rsidP="00567884">
            <w:pPr>
              <w:pStyle w:val="TableParagraph"/>
              <w:ind w:left="109"/>
              <w:rPr>
                <w:sz w:val="24"/>
                <w:szCs w:val="24"/>
              </w:rPr>
            </w:pPr>
            <w:r w:rsidRPr="000B7D80">
              <w:rPr>
                <w:sz w:val="24"/>
                <w:szCs w:val="24"/>
                <w:u w:val="single" w:color="0000FF"/>
              </w:rPr>
              <w:t>https://</w:t>
            </w:r>
            <w:r w:rsidRPr="000B7D80">
              <w:rPr>
                <w:sz w:val="24"/>
                <w:szCs w:val="24"/>
              </w:rPr>
              <w:t xml:space="preserve"> </w:t>
            </w:r>
            <w:r w:rsidRPr="000B7D80">
              <w:rPr>
                <w:sz w:val="24"/>
                <w:szCs w:val="24"/>
                <w:u w:val="single" w:color="0000FF"/>
              </w:rPr>
              <w:t>познавательный+текст+живот</w:t>
            </w:r>
            <w:r w:rsidRPr="000B7D80">
              <w:rPr>
                <w:sz w:val="24"/>
                <w:szCs w:val="24"/>
              </w:rPr>
              <w:t xml:space="preserve"> </w:t>
            </w:r>
            <w:r w:rsidRPr="000B7D80">
              <w:rPr>
                <w:sz w:val="24"/>
                <w:szCs w:val="24"/>
                <w:u w:val="single" w:color="0000FF"/>
              </w:rPr>
              <w:t>ных».+слушать</w:t>
            </w:r>
          </w:p>
        </w:tc>
        <w:tc>
          <w:tcPr>
            <w:tcW w:w="2339" w:type="dxa"/>
            <w:gridSpan w:val="2"/>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757"/>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16</w:t>
            </w:r>
          </w:p>
        </w:tc>
        <w:tc>
          <w:tcPr>
            <w:tcW w:w="1863" w:type="dxa"/>
            <w:tcBorders>
              <w:right w:val="single" w:sz="6" w:space="0" w:color="000000"/>
            </w:tcBorders>
          </w:tcPr>
          <w:p w:rsidR="00567884" w:rsidRPr="000B7D80" w:rsidRDefault="00567884" w:rsidP="00567884">
            <w:pPr>
              <w:pStyle w:val="TableParagraph"/>
              <w:spacing w:line="244" w:lineRule="exact"/>
              <w:ind w:left="110"/>
              <w:rPr>
                <w:sz w:val="24"/>
                <w:szCs w:val="24"/>
              </w:rPr>
            </w:pPr>
            <w:r w:rsidRPr="000B7D80">
              <w:rPr>
                <w:sz w:val="24"/>
                <w:szCs w:val="24"/>
              </w:rPr>
              <w:t>А.Гайдар</w:t>
            </w:r>
          </w:p>
          <w:p w:rsidR="00567884" w:rsidRPr="000B7D80" w:rsidRDefault="00567884" w:rsidP="00567884">
            <w:pPr>
              <w:pStyle w:val="TableParagraph"/>
              <w:spacing w:before="1" w:line="250" w:lineRule="atLeast"/>
              <w:ind w:left="110" w:right="215"/>
              <w:rPr>
                <w:sz w:val="24"/>
                <w:szCs w:val="24"/>
              </w:rPr>
            </w:pPr>
            <w:r w:rsidRPr="000B7D80">
              <w:rPr>
                <w:sz w:val="24"/>
                <w:szCs w:val="24"/>
              </w:rPr>
              <w:t>«Горячий камень»</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4" w:lineRule="exact"/>
              <w:ind w:left="216" w:right="203"/>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33" w:right="337"/>
              <w:jc w:val="center"/>
              <w:rPr>
                <w:sz w:val="24"/>
                <w:szCs w:val="24"/>
              </w:rPr>
            </w:pPr>
            <w:r w:rsidRPr="000B7D80">
              <w:rPr>
                <w:sz w:val="24"/>
                <w:szCs w:val="24"/>
              </w:rPr>
              <w:t>0,5</w:t>
            </w:r>
          </w:p>
        </w:tc>
        <w:tc>
          <w:tcPr>
            <w:tcW w:w="3073" w:type="dxa"/>
          </w:tcPr>
          <w:p w:rsidR="00567884" w:rsidRPr="000B7D80" w:rsidRDefault="00A76F89" w:rsidP="00567884">
            <w:pPr>
              <w:pStyle w:val="TableParagraph"/>
              <w:spacing w:line="244" w:lineRule="exact"/>
              <w:ind w:left="109"/>
              <w:rPr>
                <w:sz w:val="24"/>
                <w:szCs w:val="24"/>
                <w:lang w:val="en-US"/>
              </w:rPr>
            </w:pPr>
            <w:hyperlink r:id="rId130" w:history="1">
              <w:r w:rsidR="00567884" w:rsidRPr="000B7D80">
                <w:rPr>
                  <w:sz w:val="24"/>
                  <w:szCs w:val="24"/>
                  <w:u w:val="single" w:color="0000FF"/>
                  <w:lang w:val="en-US"/>
                </w:rPr>
                <w:t>https://yandex.ru/video/ =vast</w:t>
              </w:r>
            </w:hyperlink>
          </w:p>
        </w:tc>
        <w:tc>
          <w:tcPr>
            <w:tcW w:w="2339" w:type="dxa"/>
            <w:gridSpan w:val="2"/>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1012"/>
        </w:trPr>
        <w:tc>
          <w:tcPr>
            <w:tcW w:w="461" w:type="dxa"/>
          </w:tcPr>
          <w:p w:rsidR="00567884" w:rsidRPr="000B7D80" w:rsidRDefault="00567884" w:rsidP="00567884">
            <w:pPr>
              <w:pStyle w:val="TableParagraph"/>
              <w:spacing w:line="245" w:lineRule="exact"/>
              <w:ind w:left="110"/>
              <w:rPr>
                <w:sz w:val="24"/>
                <w:szCs w:val="24"/>
              </w:rPr>
            </w:pPr>
            <w:r w:rsidRPr="000B7D80">
              <w:rPr>
                <w:sz w:val="24"/>
                <w:szCs w:val="24"/>
              </w:rPr>
              <w:t>17</w:t>
            </w:r>
          </w:p>
          <w:p w:rsidR="00567884" w:rsidRPr="000B7D80" w:rsidRDefault="00567884" w:rsidP="00567884">
            <w:pPr>
              <w:pStyle w:val="TableParagraph"/>
              <w:spacing w:before="1"/>
              <w:ind w:left="110" w:right="101"/>
              <w:rPr>
                <w:sz w:val="24"/>
                <w:szCs w:val="24"/>
              </w:rPr>
            </w:pPr>
            <w:r w:rsidRPr="000B7D80">
              <w:rPr>
                <w:sz w:val="24"/>
                <w:szCs w:val="24"/>
              </w:rPr>
              <w:t>– 19</w:t>
            </w:r>
          </w:p>
        </w:tc>
        <w:tc>
          <w:tcPr>
            <w:tcW w:w="1863" w:type="dxa"/>
            <w:tcBorders>
              <w:right w:val="single" w:sz="6" w:space="0" w:color="000000"/>
            </w:tcBorders>
          </w:tcPr>
          <w:p w:rsidR="00567884" w:rsidRPr="000B7D80" w:rsidRDefault="00567884" w:rsidP="00567884">
            <w:pPr>
              <w:pStyle w:val="TableParagraph"/>
              <w:spacing w:line="242" w:lineRule="auto"/>
              <w:ind w:left="110" w:right="772"/>
              <w:rPr>
                <w:sz w:val="24"/>
                <w:szCs w:val="24"/>
              </w:rPr>
            </w:pPr>
            <w:r w:rsidRPr="000B7D80">
              <w:rPr>
                <w:sz w:val="24"/>
                <w:szCs w:val="24"/>
              </w:rPr>
              <w:t xml:space="preserve">Рассказ </w:t>
            </w:r>
            <w:r w:rsidRPr="000B7D80">
              <w:rPr>
                <w:spacing w:val="-14"/>
                <w:sz w:val="24"/>
                <w:szCs w:val="24"/>
              </w:rPr>
              <w:t xml:space="preserve">Н. </w:t>
            </w:r>
            <w:r w:rsidRPr="000B7D80">
              <w:rPr>
                <w:sz w:val="24"/>
                <w:szCs w:val="24"/>
              </w:rPr>
              <w:t>Сладкова</w:t>
            </w:r>
          </w:p>
          <w:p w:rsidR="00567884" w:rsidRPr="000B7D80" w:rsidRDefault="00567884" w:rsidP="00567884">
            <w:pPr>
              <w:pStyle w:val="TableParagraph"/>
              <w:spacing w:before="7" w:line="240" w:lineRule="exact"/>
              <w:ind w:left="110" w:right="610"/>
              <w:rPr>
                <w:sz w:val="24"/>
                <w:szCs w:val="24"/>
              </w:rPr>
            </w:pPr>
            <w:r w:rsidRPr="000B7D80">
              <w:rPr>
                <w:sz w:val="24"/>
                <w:szCs w:val="24"/>
              </w:rPr>
              <w:t xml:space="preserve">«Домики </w:t>
            </w:r>
            <w:r w:rsidRPr="000B7D80">
              <w:rPr>
                <w:spacing w:val="-6"/>
                <w:sz w:val="24"/>
                <w:szCs w:val="24"/>
              </w:rPr>
              <w:t xml:space="preserve">на </w:t>
            </w:r>
            <w:r w:rsidRPr="000B7D80">
              <w:rPr>
                <w:sz w:val="24"/>
                <w:szCs w:val="24"/>
              </w:rPr>
              <w:t>ножках».</w:t>
            </w:r>
          </w:p>
        </w:tc>
        <w:tc>
          <w:tcPr>
            <w:tcW w:w="682" w:type="dxa"/>
            <w:tcBorders>
              <w:left w:val="single" w:sz="6" w:space="0" w:color="000000"/>
            </w:tcBorders>
          </w:tcPr>
          <w:p w:rsidR="00567884" w:rsidRPr="000B7D80" w:rsidRDefault="00567884" w:rsidP="00567884">
            <w:pPr>
              <w:pStyle w:val="TableParagraph"/>
              <w:spacing w:line="245" w:lineRule="exact"/>
              <w:ind w:left="107"/>
              <w:rPr>
                <w:sz w:val="24"/>
                <w:szCs w:val="24"/>
              </w:rPr>
            </w:pPr>
            <w:r w:rsidRPr="000B7D80">
              <w:rPr>
                <w:sz w:val="24"/>
                <w:szCs w:val="24"/>
              </w:rPr>
              <w:t>2</w:t>
            </w:r>
          </w:p>
        </w:tc>
        <w:tc>
          <w:tcPr>
            <w:tcW w:w="795" w:type="dxa"/>
            <w:gridSpan w:val="2"/>
            <w:tcBorders>
              <w:right w:val="double" w:sz="1" w:space="0" w:color="928852"/>
            </w:tcBorders>
          </w:tcPr>
          <w:p w:rsidR="00567884" w:rsidRPr="000B7D80" w:rsidRDefault="00567884" w:rsidP="00567884">
            <w:pPr>
              <w:pStyle w:val="TableParagraph"/>
              <w:spacing w:line="245" w:lineRule="exact"/>
              <w:ind w:left="18"/>
              <w:jc w:val="center"/>
              <w:rPr>
                <w:sz w:val="24"/>
                <w:szCs w:val="24"/>
              </w:rPr>
            </w:pPr>
            <w:r w:rsidRPr="000B7D80">
              <w:rPr>
                <w:sz w:val="24"/>
                <w:szCs w:val="24"/>
              </w:rPr>
              <w:t>1</w:t>
            </w:r>
          </w:p>
        </w:tc>
        <w:tc>
          <w:tcPr>
            <w:tcW w:w="1040" w:type="dxa"/>
            <w:gridSpan w:val="2"/>
            <w:tcBorders>
              <w:left w:val="double" w:sz="1" w:space="0" w:color="928852"/>
            </w:tcBorders>
          </w:tcPr>
          <w:p w:rsidR="00567884" w:rsidRPr="000B7D80" w:rsidRDefault="00567884" w:rsidP="00567884">
            <w:pPr>
              <w:pStyle w:val="TableParagraph"/>
              <w:spacing w:line="245" w:lineRule="exact"/>
              <w:ind w:right="8"/>
              <w:jc w:val="center"/>
              <w:rPr>
                <w:sz w:val="24"/>
                <w:szCs w:val="24"/>
              </w:rPr>
            </w:pPr>
            <w:r w:rsidRPr="000B7D80">
              <w:rPr>
                <w:sz w:val="24"/>
                <w:szCs w:val="24"/>
              </w:rPr>
              <w:t>1</w:t>
            </w:r>
          </w:p>
        </w:tc>
        <w:tc>
          <w:tcPr>
            <w:tcW w:w="3073" w:type="dxa"/>
          </w:tcPr>
          <w:p w:rsidR="00567884" w:rsidRPr="000B7D80" w:rsidRDefault="00A76F89" w:rsidP="00567884">
            <w:pPr>
              <w:pStyle w:val="TableParagraph"/>
              <w:spacing w:line="242" w:lineRule="auto"/>
              <w:ind w:left="109" w:right="285"/>
              <w:rPr>
                <w:sz w:val="24"/>
                <w:szCs w:val="24"/>
                <w:lang w:val="en-US"/>
              </w:rPr>
            </w:pPr>
            <w:hyperlink r:id="rId131">
              <w:r w:rsidR="00567884" w:rsidRPr="000B7D80">
                <w:rPr>
                  <w:sz w:val="24"/>
                  <w:szCs w:val="24"/>
                  <w:u w:val="single" w:color="0000FF"/>
                  <w:lang w:val="en-US"/>
                </w:rPr>
                <w:t>http://sladkov.lit-in -izbushki-</w:t>
              </w:r>
            </w:hyperlink>
            <w:r w:rsidR="00567884" w:rsidRPr="000B7D80">
              <w:rPr>
                <w:sz w:val="24"/>
                <w:szCs w:val="24"/>
                <w:lang w:val="en-US"/>
              </w:rPr>
              <w:t xml:space="preserve"> </w:t>
            </w:r>
            <w:hyperlink r:id="rId132">
              <w:r w:rsidR="00567884" w:rsidRPr="000B7D80">
                <w:rPr>
                  <w:sz w:val="24"/>
                  <w:szCs w:val="24"/>
                  <w:u w:val="single" w:color="0000FF"/>
                  <w:lang w:val="en-US"/>
                </w:rPr>
                <w:t>na-nozhkah.htm</w:t>
              </w:r>
            </w:hyperlink>
          </w:p>
        </w:tc>
        <w:tc>
          <w:tcPr>
            <w:tcW w:w="2339" w:type="dxa"/>
            <w:gridSpan w:val="2"/>
          </w:tcPr>
          <w:p w:rsidR="00567884" w:rsidRPr="000B7D80" w:rsidRDefault="00567884" w:rsidP="00567884">
            <w:pPr>
              <w:pStyle w:val="TableParagraph"/>
              <w:spacing w:line="245" w:lineRule="exact"/>
              <w:ind w:left="109"/>
              <w:rPr>
                <w:sz w:val="24"/>
                <w:szCs w:val="24"/>
              </w:rPr>
            </w:pPr>
            <w:r w:rsidRPr="000B7D80">
              <w:rPr>
                <w:sz w:val="24"/>
                <w:szCs w:val="24"/>
              </w:rPr>
              <w:t>Игра- путешествие</w:t>
            </w:r>
          </w:p>
        </w:tc>
      </w:tr>
      <w:tr w:rsidR="000B7D80" w:rsidRPr="000B7D80" w:rsidTr="00567884">
        <w:trPr>
          <w:trHeight w:val="508"/>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20</w:t>
            </w:r>
          </w:p>
        </w:tc>
        <w:tc>
          <w:tcPr>
            <w:tcW w:w="1863" w:type="dxa"/>
            <w:tcBorders>
              <w:right w:val="single" w:sz="6" w:space="0" w:color="000000"/>
            </w:tcBorders>
          </w:tcPr>
          <w:p w:rsidR="00567884" w:rsidRPr="000B7D80" w:rsidRDefault="00567884" w:rsidP="00567884">
            <w:pPr>
              <w:pStyle w:val="TableParagraph"/>
              <w:spacing w:before="1" w:line="228" w:lineRule="auto"/>
              <w:ind w:left="110"/>
              <w:rPr>
                <w:sz w:val="24"/>
                <w:szCs w:val="24"/>
              </w:rPr>
            </w:pPr>
            <w:r w:rsidRPr="000B7D80">
              <w:rPr>
                <w:sz w:val="24"/>
                <w:szCs w:val="24"/>
              </w:rPr>
              <w:t>Экскурсия в библиотеку</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4" w:lineRule="exact"/>
              <w:ind w:left="216" w:right="203"/>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33" w:right="337"/>
              <w:jc w:val="center"/>
              <w:rPr>
                <w:sz w:val="24"/>
                <w:szCs w:val="24"/>
              </w:rPr>
            </w:pPr>
            <w:r w:rsidRPr="000B7D80">
              <w:rPr>
                <w:sz w:val="24"/>
                <w:szCs w:val="24"/>
              </w:rPr>
              <w:t>0,5</w:t>
            </w:r>
          </w:p>
        </w:tc>
        <w:tc>
          <w:tcPr>
            <w:tcW w:w="3073" w:type="dxa"/>
          </w:tcPr>
          <w:p w:rsidR="00567884" w:rsidRPr="000B7D80" w:rsidRDefault="00567884" w:rsidP="00567884">
            <w:pPr>
              <w:pStyle w:val="TableParagraph"/>
              <w:rPr>
                <w:sz w:val="24"/>
                <w:szCs w:val="24"/>
              </w:rPr>
            </w:pPr>
          </w:p>
        </w:tc>
        <w:tc>
          <w:tcPr>
            <w:tcW w:w="2339" w:type="dxa"/>
            <w:gridSpan w:val="2"/>
          </w:tcPr>
          <w:p w:rsidR="00567884" w:rsidRPr="000B7D80" w:rsidRDefault="00567884" w:rsidP="00567884">
            <w:pPr>
              <w:pStyle w:val="TableParagraph"/>
              <w:spacing w:line="244" w:lineRule="exact"/>
              <w:ind w:left="109"/>
              <w:rPr>
                <w:sz w:val="24"/>
                <w:szCs w:val="24"/>
              </w:rPr>
            </w:pPr>
            <w:r w:rsidRPr="000B7D80">
              <w:rPr>
                <w:sz w:val="24"/>
                <w:szCs w:val="24"/>
              </w:rPr>
              <w:t>Экскурсия</w:t>
            </w:r>
          </w:p>
        </w:tc>
      </w:tr>
      <w:tr w:rsidR="000B7D80" w:rsidRPr="000B7D80" w:rsidTr="00567884">
        <w:trPr>
          <w:trHeight w:val="1012"/>
        </w:trPr>
        <w:tc>
          <w:tcPr>
            <w:tcW w:w="461" w:type="dxa"/>
          </w:tcPr>
          <w:p w:rsidR="00567884" w:rsidRPr="000B7D80" w:rsidRDefault="00567884" w:rsidP="00567884">
            <w:pPr>
              <w:pStyle w:val="TableParagraph"/>
              <w:spacing w:line="243" w:lineRule="exact"/>
              <w:ind w:left="110"/>
              <w:rPr>
                <w:sz w:val="24"/>
                <w:szCs w:val="24"/>
              </w:rPr>
            </w:pPr>
            <w:r w:rsidRPr="000B7D80">
              <w:rPr>
                <w:sz w:val="24"/>
                <w:szCs w:val="24"/>
              </w:rPr>
              <w:t>21</w:t>
            </w:r>
          </w:p>
          <w:p w:rsidR="00567884" w:rsidRPr="000B7D80" w:rsidRDefault="00567884" w:rsidP="00567884">
            <w:pPr>
              <w:pStyle w:val="TableParagraph"/>
              <w:spacing w:line="237" w:lineRule="auto"/>
              <w:ind w:left="110" w:right="101"/>
              <w:rPr>
                <w:sz w:val="24"/>
                <w:szCs w:val="24"/>
              </w:rPr>
            </w:pPr>
            <w:r w:rsidRPr="000B7D80">
              <w:rPr>
                <w:sz w:val="24"/>
                <w:szCs w:val="24"/>
              </w:rPr>
              <w:t>- 23</w:t>
            </w:r>
          </w:p>
        </w:tc>
        <w:tc>
          <w:tcPr>
            <w:tcW w:w="1863" w:type="dxa"/>
            <w:tcBorders>
              <w:right w:val="single" w:sz="6" w:space="0" w:color="000000"/>
            </w:tcBorders>
          </w:tcPr>
          <w:p w:rsidR="00567884" w:rsidRPr="000B7D80" w:rsidRDefault="00567884" w:rsidP="00567884">
            <w:pPr>
              <w:pStyle w:val="TableParagraph"/>
              <w:spacing w:line="242" w:lineRule="auto"/>
              <w:ind w:left="110" w:right="257"/>
              <w:rPr>
                <w:sz w:val="24"/>
                <w:szCs w:val="24"/>
              </w:rPr>
            </w:pPr>
            <w:r w:rsidRPr="000B7D80">
              <w:rPr>
                <w:sz w:val="24"/>
                <w:szCs w:val="24"/>
              </w:rPr>
              <w:t>Рассказ Скребицкого Г.</w:t>
            </w:r>
          </w:p>
          <w:p w:rsidR="00567884" w:rsidRPr="000B7D80" w:rsidRDefault="00567884" w:rsidP="00567884">
            <w:pPr>
              <w:pStyle w:val="TableParagraph"/>
              <w:spacing w:line="250" w:lineRule="exact"/>
              <w:ind w:left="110" w:right="215"/>
              <w:rPr>
                <w:sz w:val="24"/>
                <w:szCs w:val="24"/>
              </w:rPr>
            </w:pPr>
            <w:r w:rsidRPr="000B7D80">
              <w:rPr>
                <w:sz w:val="24"/>
                <w:szCs w:val="24"/>
              </w:rPr>
              <w:t>«Любитель песни»</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3</w:t>
            </w:r>
          </w:p>
        </w:tc>
        <w:tc>
          <w:tcPr>
            <w:tcW w:w="795" w:type="dxa"/>
            <w:gridSpan w:val="2"/>
            <w:tcBorders>
              <w:right w:val="double" w:sz="1" w:space="0" w:color="928852"/>
            </w:tcBorders>
          </w:tcPr>
          <w:p w:rsidR="00567884" w:rsidRPr="000B7D80" w:rsidRDefault="00567884" w:rsidP="00567884">
            <w:pPr>
              <w:pStyle w:val="TableParagraph"/>
              <w:spacing w:line="244" w:lineRule="exact"/>
              <w:ind w:left="216" w:right="203"/>
              <w:jc w:val="center"/>
              <w:rPr>
                <w:sz w:val="24"/>
                <w:szCs w:val="24"/>
              </w:rPr>
            </w:pPr>
            <w:r w:rsidRPr="000B7D80">
              <w:rPr>
                <w:sz w:val="24"/>
                <w:szCs w:val="24"/>
              </w:rPr>
              <w:t>1,5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33" w:right="337"/>
              <w:jc w:val="center"/>
              <w:rPr>
                <w:sz w:val="24"/>
                <w:szCs w:val="24"/>
              </w:rPr>
            </w:pPr>
            <w:r w:rsidRPr="000B7D80">
              <w:rPr>
                <w:sz w:val="24"/>
                <w:szCs w:val="24"/>
              </w:rPr>
              <w:t>1,5</w:t>
            </w:r>
          </w:p>
        </w:tc>
        <w:tc>
          <w:tcPr>
            <w:tcW w:w="3073" w:type="dxa"/>
          </w:tcPr>
          <w:p w:rsidR="00567884" w:rsidRPr="000B7D80" w:rsidRDefault="00A76F89" w:rsidP="00567884">
            <w:pPr>
              <w:pStyle w:val="TableParagraph"/>
              <w:spacing w:line="242" w:lineRule="auto"/>
              <w:ind w:left="109" w:right="267"/>
              <w:rPr>
                <w:sz w:val="24"/>
                <w:szCs w:val="24"/>
                <w:lang w:val="en-US"/>
              </w:rPr>
            </w:pPr>
            <w:hyperlink r:id="rId133">
              <w:r w:rsidR="00567884" w:rsidRPr="000B7D80">
                <w:rPr>
                  <w:sz w:val="24"/>
                  <w:szCs w:val="24"/>
                  <w:u w:val="single" w:color="0000FF"/>
                  <w:lang w:val="en-US"/>
                </w:rPr>
                <w:t>https://vini-puh.ru/skrebitskij-</w:t>
              </w:r>
            </w:hyperlink>
            <w:r w:rsidR="00567884" w:rsidRPr="000B7D80">
              <w:rPr>
                <w:sz w:val="24"/>
                <w:szCs w:val="24"/>
                <w:lang w:val="en-US"/>
              </w:rPr>
              <w:t xml:space="preserve"> </w:t>
            </w:r>
            <w:hyperlink r:id="rId134">
              <w:r w:rsidR="00567884" w:rsidRPr="000B7D80">
                <w:rPr>
                  <w:sz w:val="24"/>
                  <w:szCs w:val="24"/>
                  <w:u w:val="single" w:color="0000FF"/>
                  <w:lang w:val="en-US"/>
                </w:rPr>
                <w:t>g/lyubitel-pesni-georgij-</w:t>
              </w:r>
            </w:hyperlink>
            <w:r w:rsidR="00567884" w:rsidRPr="000B7D80">
              <w:rPr>
                <w:sz w:val="24"/>
                <w:szCs w:val="24"/>
                <w:lang w:val="en-US"/>
              </w:rPr>
              <w:t xml:space="preserve"> </w:t>
            </w:r>
            <w:hyperlink r:id="rId135">
              <w:r w:rsidR="00567884" w:rsidRPr="000B7D80">
                <w:rPr>
                  <w:sz w:val="24"/>
                  <w:szCs w:val="24"/>
                  <w:u w:val="single" w:color="0000FF"/>
                  <w:lang w:val="en-US"/>
                </w:rPr>
                <w:t>skrebitskij/</w:t>
              </w:r>
            </w:hyperlink>
          </w:p>
        </w:tc>
        <w:tc>
          <w:tcPr>
            <w:tcW w:w="2339" w:type="dxa"/>
            <w:gridSpan w:val="2"/>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24</w:t>
            </w:r>
          </w:p>
          <w:p w:rsidR="00567884" w:rsidRPr="000B7D80" w:rsidRDefault="00567884" w:rsidP="00567884">
            <w:pPr>
              <w:pStyle w:val="TableParagraph"/>
              <w:spacing w:before="1" w:line="250" w:lineRule="atLeast"/>
              <w:ind w:left="110" w:right="101"/>
              <w:rPr>
                <w:sz w:val="24"/>
                <w:szCs w:val="24"/>
              </w:rPr>
            </w:pPr>
            <w:r w:rsidRPr="000B7D80">
              <w:rPr>
                <w:sz w:val="24"/>
                <w:szCs w:val="24"/>
              </w:rPr>
              <w:t>- 25</w:t>
            </w:r>
          </w:p>
        </w:tc>
        <w:tc>
          <w:tcPr>
            <w:tcW w:w="1863" w:type="dxa"/>
            <w:tcBorders>
              <w:right w:val="single" w:sz="6" w:space="0" w:color="000000"/>
            </w:tcBorders>
          </w:tcPr>
          <w:p w:rsidR="00567884" w:rsidRPr="000B7D80" w:rsidRDefault="00567884" w:rsidP="00567884">
            <w:pPr>
              <w:pStyle w:val="TableParagraph"/>
              <w:spacing w:line="244" w:lineRule="exact"/>
              <w:ind w:left="110"/>
              <w:rPr>
                <w:sz w:val="24"/>
                <w:szCs w:val="24"/>
              </w:rPr>
            </w:pPr>
            <w:r w:rsidRPr="000B7D80">
              <w:rPr>
                <w:sz w:val="24"/>
                <w:szCs w:val="24"/>
              </w:rPr>
              <w:t>Научно-</w:t>
            </w:r>
          </w:p>
          <w:p w:rsidR="00567884" w:rsidRPr="000B7D80" w:rsidRDefault="00567884" w:rsidP="00567884">
            <w:pPr>
              <w:pStyle w:val="TableParagraph"/>
              <w:spacing w:before="11" w:line="244" w:lineRule="exact"/>
              <w:ind w:left="110"/>
              <w:rPr>
                <w:sz w:val="24"/>
                <w:szCs w:val="24"/>
              </w:rPr>
            </w:pPr>
            <w:r w:rsidRPr="000B7D80">
              <w:rPr>
                <w:sz w:val="24"/>
                <w:szCs w:val="24"/>
              </w:rPr>
              <w:t>познавательный текст «Тюлень».</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2</w:t>
            </w:r>
          </w:p>
        </w:tc>
        <w:tc>
          <w:tcPr>
            <w:tcW w:w="795" w:type="dxa"/>
            <w:gridSpan w:val="2"/>
            <w:tcBorders>
              <w:right w:val="double" w:sz="1" w:space="0" w:color="928852"/>
            </w:tcBorders>
          </w:tcPr>
          <w:p w:rsidR="00567884" w:rsidRPr="000B7D80" w:rsidRDefault="00567884" w:rsidP="00567884">
            <w:pPr>
              <w:pStyle w:val="TableParagraph"/>
              <w:spacing w:line="244" w:lineRule="exact"/>
              <w:ind w:left="18"/>
              <w:jc w:val="center"/>
              <w:rPr>
                <w:sz w:val="24"/>
                <w:szCs w:val="24"/>
              </w:rPr>
            </w:pPr>
            <w:r w:rsidRPr="000B7D80">
              <w:rPr>
                <w:sz w:val="24"/>
                <w:szCs w:val="24"/>
              </w:rPr>
              <w:t>1</w:t>
            </w:r>
          </w:p>
        </w:tc>
        <w:tc>
          <w:tcPr>
            <w:tcW w:w="1040" w:type="dxa"/>
            <w:gridSpan w:val="2"/>
            <w:tcBorders>
              <w:left w:val="double" w:sz="1" w:space="0" w:color="928852"/>
            </w:tcBorders>
          </w:tcPr>
          <w:p w:rsidR="00567884" w:rsidRPr="000B7D80" w:rsidRDefault="00567884" w:rsidP="00567884">
            <w:pPr>
              <w:pStyle w:val="TableParagraph"/>
              <w:spacing w:line="244" w:lineRule="exact"/>
              <w:ind w:right="8"/>
              <w:jc w:val="center"/>
              <w:rPr>
                <w:sz w:val="24"/>
                <w:szCs w:val="24"/>
              </w:rPr>
            </w:pPr>
            <w:r w:rsidRPr="000B7D80">
              <w:rPr>
                <w:sz w:val="24"/>
                <w:szCs w:val="24"/>
              </w:rPr>
              <w:t>1</w:t>
            </w:r>
          </w:p>
        </w:tc>
        <w:tc>
          <w:tcPr>
            <w:tcW w:w="3073" w:type="dxa"/>
          </w:tcPr>
          <w:p w:rsidR="00567884" w:rsidRPr="000B7D80" w:rsidRDefault="00A76F89" w:rsidP="00567884">
            <w:pPr>
              <w:pStyle w:val="TableParagraph"/>
              <w:spacing w:line="244" w:lineRule="exact"/>
              <w:ind w:left="109"/>
              <w:rPr>
                <w:sz w:val="24"/>
                <w:szCs w:val="24"/>
              </w:rPr>
            </w:pPr>
            <w:hyperlink r:id="rId136" w:history="1">
              <w:r w:rsidR="00567884" w:rsidRPr="000B7D80">
                <w:rPr>
                  <w:sz w:val="24"/>
                  <w:szCs w:val="24"/>
                  <w:u w:val="single" w:color="0000FF"/>
                </w:rPr>
                <w:t>https://yandex&amp;from_type=vast</w:t>
              </w:r>
            </w:hyperlink>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Выставка книг</w:t>
            </w:r>
          </w:p>
        </w:tc>
      </w:tr>
      <w:tr w:rsidR="000B7D80" w:rsidRPr="000B7D80" w:rsidTr="00567884">
        <w:trPr>
          <w:trHeight w:val="1008"/>
        </w:trPr>
        <w:tc>
          <w:tcPr>
            <w:tcW w:w="461" w:type="dxa"/>
          </w:tcPr>
          <w:p w:rsidR="00567884" w:rsidRPr="000B7D80" w:rsidRDefault="00567884" w:rsidP="00567884">
            <w:pPr>
              <w:pStyle w:val="TableParagraph"/>
              <w:spacing w:line="245" w:lineRule="exact"/>
              <w:ind w:left="115"/>
              <w:rPr>
                <w:sz w:val="24"/>
                <w:szCs w:val="24"/>
              </w:rPr>
            </w:pPr>
            <w:r w:rsidRPr="000B7D80">
              <w:rPr>
                <w:sz w:val="24"/>
                <w:szCs w:val="24"/>
              </w:rPr>
              <w:t>26</w:t>
            </w:r>
          </w:p>
        </w:tc>
        <w:tc>
          <w:tcPr>
            <w:tcW w:w="1863" w:type="dxa"/>
            <w:tcBorders>
              <w:right w:val="single" w:sz="6" w:space="0" w:color="000000"/>
            </w:tcBorders>
          </w:tcPr>
          <w:p w:rsidR="00567884" w:rsidRPr="000B7D80" w:rsidRDefault="00567884" w:rsidP="00567884">
            <w:pPr>
              <w:pStyle w:val="TableParagraph"/>
              <w:spacing w:line="242" w:lineRule="auto"/>
              <w:ind w:left="110" w:right="606"/>
              <w:rPr>
                <w:sz w:val="24"/>
                <w:szCs w:val="24"/>
              </w:rPr>
            </w:pPr>
            <w:r w:rsidRPr="000B7D80">
              <w:rPr>
                <w:sz w:val="24"/>
                <w:szCs w:val="24"/>
              </w:rPr>
              <w:t xml:space="preserve">Рассказ </w:t>
            </w:r>
            <w:r w:rsidRPr="000B7D80">
              <w:rPr>
                <w:spacing w:val="-3"/>
                <w:sz w:val="24"/>
                <w:szCs w:val="24"/>
              </w:rPr>
              <w:t xml:space="preserve">Л. </w:t>
            </w:r>
            <w:r w:rsidRPr="000B7D80">
              <w:rPr>
                <w:spacing w:val="-2"/>
                <w:sz w:val="24"/>
                <w:szCs w:val="24"/>
              </w:rPr>
              <w:t>Каминского</w:t>
            </w:r>
          </w:p>
          <w:p w:rsidR="00567884" w:rsidRPr="000B7D80" w:rsidRDefault="00567884" w:rsidP="00567884">
            <w:pPr>
              <w:pStyle w:val="TableParagraph"/>
              <w:spacing w:before="7" w:line="240" w:lineRule="exact"/>
              <w:ind w:left="110"/>
              <w:rPr>
                <w:sz w:val="24"/>
                <w:szCs w:val="24"/>
              </w:rPr>
            </w:pPr>
            <w:r w:rsidRPr="000B7D80">
              <w:rPr>
                <w:sz w:val="24"/>
                <w:szCs w:val="24"/>
              </w:rPr>
              <w:t xml:space="preserve">«Падежи </w:t>
            </w:r>
            <w:r w:rsidRPr="000B7D80">
              <w:rPr>
                <w:spacing w:val="-6"/>
                <w:sz w:val="24"/>
                <w:szCs w:val="24"/>
              </w:rPr>
              <w:t xml:space="preserve">Юры </w:t>
            </w:r>
            <w:r w:rsidRPr="000B7D80">
              <w:rPr>
                <w:sz w:val="24"/>
                <w:szCs w:val="24"/>
              </w:rPr>
              <w:t>Серёжкина»</w:t>
            </w:r>
          </w:p>
        </w:tc>
        <w:tc>
          <w:tcPr>
            <w:tcW w:w="682" w:type="dxa"/>
            <w:tcBorders>
              <w:left w:val="single" w:sz="6" w:space="0" w:color="000000"/>
            </w:tcBorders>
          </w:tcPr>
          <w:p w:rsidR="00567884" w:rsidRPr="000B7D80" w:rsidRDefault="00567884" w:rsidP="00567884">
            <w:pPr>
              <w:pStyle w:val="TableParagraph"/>
              <w:spacing w:line="245"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5" w:lineRule="exact"/>
              <w:ind w:left="216" w:right="203"/>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5" w:lineRule="exact"/>
              <w:ind w:left="333" w:right="337"/>
              <w:jc w:val="center"/>
              <w:rPr>
                <w:sz w:val="24"/>
                <w:szCs w:val="24"/>
              </w:rPr>
            </w:pPr>
            <w:r w:rsidRPr="000B7D80">
              <w:rPr>
                <w:sz w:val="24"/>
                <w:szCs w:val="24"/>
              </w:rPr>
              <w:t>0,5</w:t>
            </w:r>
          </w:p>
        </w:tc>
        <w:tc>
          <w:tcPr>
            <w:tcW w:w="3073" w:type="dxa"/>
          </w:tcPr>
          <w:p w:rsidR="00567884" w:rsidRPr="000B7D80" w:rsidRDefault="00A76F89" w:rsidP="00567884">
            <w:pPr>
              <w:pStyle w:val="TableParagraph"/>
              <w:spacing w:line="242" w:lineRule="auto"/>
              <w:ind w:left="109"/>
              <w:rPr>
                <w:sz w:val="24"/>
                <w:szCs w:val="24"/>
                <w:lang w:val="en-US"/>
              </w:rPr>
            </w:pPr>
            <w:hyperlink r:id="rId137">
              <w:r w:rsidR="00567884" w:rsidRPr="000B7D80">
                <w:rPr>
                  <w:sz w:val="24"/>
                  <w:szCs w:val="24"/>
                  <w:u w:val="single" w:color="0000FF"/>
                  <w:lang w:val="en-US"/>
                </w:rPr>
                <w:t>https://detskiychas.ru/audio-</w:t>
              </w:r>
            </w:hyperlink>
            <w:r w:rsidR="00567884" w:rsidRPr="000B7D80">
              <w:rPr>
                <w:sz w:val="24"/>
                <w:szCs w:val="24"/>
                <w:lang w:val="en-US"/>
              </w:rPr>
              <w:t xml:space="preserve"> </w:t>
            </w:r>
            <w:hyperlink r:id="rId138">
              <w:r w:rsidR="00567884" w:rsidRPr="000B7D80">
                <w:rPr>
                  <w:sz w:val="24"/>
                  <w:szCs w:val="24"/>
                  <w:u w:val="single" w:color="0000FF"/>
                  <w:lang w:val="en-US"/>
                </w:rPr>
                <w:t>skazki/padezhi_yury_serezhkin</w:t>
              </w:r>
            </w:hyperlink>
            <w:r w:rsidR="00567884" w:rsidRPr="000B7D80">
              <w:rPr>
                <w:sz w:val="24"/>
                <w:szCs w:val="24"/>
                <w:lang w:val="en-US"/>
              </w:rPr>
              <w:t xml:space="preserve"> </w:t>
            </w:r>
            <w:hyperlink r:id="rId139">
              <w:r w:rsidR="00567884" w:rsidRPr="000B7D80">
                <w:rPr>
                  <w:sz w:val="24"/>
                  <w:szCs w:val="24"/>
                  <w:u w:val="single" w:color="0000FF"/>
                  <w:lang w:val="en-US"/>
                </w:rPr>
                <w:t>a_slushat/</w:t>
              </w:r>
            </w:hyperlink>
          </w:p>
        </w:tc>
        <w:tc>
          <w:tcPr>
            <w:tcW w:w="2339" w:type="dxa"/>
            <w:gridSpan w:val="2"/>
          </w:tcPr>
          <w:p w:rsidR="00567884" w:rsidRPr="000B7D80" w:rsidRDefault="00567884" w:rsidP="00567884">
            <w:pPr>
              <w:pStyle w:val="TableParagraph"/>
              <w:spacing w:line="245" w:lineRule="exact"/>
              <w:ind w:left="109"/>
              <w:rPr>
                <w:sz w:val="24"/>
                <w:szCs w:val="24"/>
              </w:rPr>
            </w:pPr>
            <w:r w:rsidRPr="000B7D80">
              <w:rPr>
                <w:sz w:val="24"/>
                <w:szCs w:val="24"/>
              </w:rPr>
              <w:t>Тематическая беседа</w:t>
            </w:r>
          </w:p>
        </w:tc>
      </w:tr>
      <w:tr w:rsidR="000B7D80" w:rsidRPr="000B7D80" w:rsidTr="00567884">
        <w:trPr>
          <w:trHeight w:val="1267"/>
        </w:trPr>
        <w:tc>
          <w:tcPr>
            <w:tcW w:w="461" w:type="dxa"/>
          </w:tcPr>
          <w:p w:rsidR="00567884" w:rsidRPr="000B7D80" w:rsidRDefault="00567884" w:rsidP="00567884">
            <w:pPr>
              <w:pStyle w:val="TableParagraph"/>
              <w:spacing w:line="245" w:lineRule="exact"/>
              <w:ind w:left="110"/>
              <w:rPr>
                <w:sz w:val="24"/>
                <w:szCs w:val="24"/>
              </w:rPr>
            </w:pPr>
            <w:r w:rsidRPr="000B7D80">
              <w:rPr>
                <w:sz w:val="24"/>
                <w:szCs w:val="24"/>
              </w:rPr>
              <w:t>27</w:t>
            </w:r>
          </w:p>
          <w:p w:rsidR="00567884" w:rsidRPr="000B7D80" w:rsidRDefault="00567884" w:rsidP="00567884">
            <w:pPr>
              <w:pStyle w:val="TableParagraph"/>
              <w:spacing w:line="242" w:lineRule="auto"/>
              <w:ind w:left="110" w:right="101"/>
              <w:rPr>
                <w:sz w:val="24"/>
                <w:szCs w:val="24"/>
              </w:rPr>
            </w:pPr>
            <w:r w:rsidRPr="000B7D80">
              <w:rPr>
                <w:sz w:val="24"/>
                <w:szCs w:val="24"/>
              </w:rPr>
              <w:t>- 28</w:t>
            </w:r>
          </w:p>
        </w:tc>
        <w:tc>
          <w:tcPr>
            <w:tcW w:w="1863" w:type="dxa"/>
            <w:tcBorders>
              <w:right w:val="single" w:sz="6" w:space="0" w:color="000000"/>
            </w:tcBorders>
          </w:tcPr>
          <w:p w:rsidR="00567884" w:rsidRPr="000B7D80" w:rsidRDefault="00567884" w:rsidP="00567884">
            <w:pPr>
              <w:pStyle w:val="TableParagraph"/>
              <w:spacing w:line="245" w:lineRule="exact"/>
              <w:ind w:left="110"/>
              <w:rPr>
                <w:sz w:val="24"/>
                <w:szCs w:val="24"/>
              </w:rPr>
            </w:pPr>
            <w:r w:rsidRPr="000B7D80">
              <w:rPr>
                <w:sz w:val="24"/>
                <w:szCs w:val="24"/>
              </w:rPr>
              <w:t>Учебный текст</w:t>
            </w:r>
          </w:p>
          <w:p w:rsidR="00567884" w:rsidRPr="000B7D80" w:rsidRDefault="00567884" w:rsidP="00567884">
            <w:pPr>
              <w:pStyle w:val="TableParagraph"/>
              <w:spacing w:line="244" w:lineRule="auto"/>
              <w:ind w:left="110"/>
              <w:rPr>
                <w:sz w:val="24"/>
                <w:szCs w:val="24"/>
              </w:rPr>
            </w:pPr>
            <w:r w:rsidRPr="000B7D80">
              <w:rPr>
                <w:sz w:val="24"/>
                <w:szCs w:val="24"/>
              </w:rPr>
              <w:t>«Как определить падеж имени существительног</w:t>
            </w:r>
          </w:p>
          <w:p w:rsidR="00567884" w:rsidRPr="000B7D80" w:rsidRDefault="00567884" w:rsidP="00567884">
            <w:pPr>
              <w:pStyle w:val="TableParagraph"/>
              <w:spacing w:line="232" w:lineRule="exact"/>
              <w:ind w:left="110"/>
              <w:rPr>
                <w:sz w:val="24"/>
                <w:szCs w:val="24"/>
              </w:rPr>
            </w:pPr>
            <w:r w:rsidRPr="000B7D80">
              <w:rPr>
                <w:sz w:val="24"/>
                <w:szCs w:val="24"/>
              </w:rPr>
              <w:t>о?».</w:t>
            </w:r>
          </w:p>
        </w:tc>
        <w:tc>
          <w:tcPr>
            <w:tcW w:w="682" w:type="dxa"/>
            <w:tcBorders>
              <w:left w:val="single" w:sz="6" w:space="0" w:color="000000"/>
            </w:tcBorders>
          </w:tcPr>
          <w:p w:rsidR="00567884" w:rsidRPr="000B7D80" w:rsidRDefault="00567884" w:rsidP="00567884">
            <w:pPr>
              <w:pStyle w:val="TableParagraph"/>
              <w:spacing w:line="249" w:lineRule="exact"/>
              <w:ind w:left="107"/>
              <w:rPr>
                <w:sz w:val="24"/>
                <w:szCs w:val="24"/>
              </w:rPr>
            </w:pPr>
            <w:r w:rsidRPr="000B7D80">
              <w:rPr>
                <w:sz w:val="24"/>
                <w:szCs w:val="24"/>
              </w:rPr>
              <w:t>2</w:t>
            </w:r>
          </w:p>
        </w:tc>
        <w:tc>
          <w:tcPr>
            <w:tcW w:w="795" w:type="dxa"/>
            <w:gridSpan w:val="2"/>
            <w:tcBorders>
              <w:right w:val="double" w:sz="1" w:space="0" w:color="928852"/>
            </w:tcBorders>
          </w:tcPr>
          <w:p w:rsidR="00567884" w:rsidRPr="000B7D80" w:rsidRDefault="00567884" w:rsidP="00567884">
            <w:pPr>
              <w:pStyle w:val="TableParagraph"/>
              <w:spacing w:line="249" w:lineRule="exact"/>
              <w:ind w:left="18"/>
              <w:jc w:val="center"/>
              <w:rPr>
                <w:sz w:val="24"/>
                <w:szCs w:val="24"/>
              </w:rPr>
            </w:pPr>
            <w:r w:rsidRPr="000B7D80">
              <w:rPr>
                <w:sz w:val="24"/>
                <w:szCs w:val="24"/>
              </w:rPr>
              <w:t>1</w:t>
            </w:r>
          </w:p>
        </w:tc>
        <w:tc>
          <w:tcPr>
            <w:tcW w:w="1040" w:type="dxa"/>
            <w:gridSpan w:val="2"/>
            <w:tcBorders>
              <w:left w:val="double" w:sz="1" w:space="0" w:color="928852"/>
            </w:tcBorders>
          </w:tcPr>
          <w:p w:rsidR="00567884" w:rsidRPr="000B7D80" w:rsidRDefault="00567884" w:rsidP="00567884">
            <w:pPr>
              <w:pStyle w:val="TableParagraph"/>
              <w:spacing w:line="249" w:lineRule="exact"/>
              <w:ind w:right="8"/>
              <w:jc w:val="center"/>
              <w:rPr>
                <w:sz w:val="24"/>
                <w:szCs w:val="24"/>
              </w:rPr>
            </w:pPr>
            <w:r w:rsidRPr="000B7D80">
              <w:rPr>
                <w:sz w:val="24"/>
                <w:szCs w:val="24"/>
              </w:rPr>
              <w:t>1</w:t>
            </w:r>
          </w:p>
        </w:tc>
        <w:tc>
          <w:tcPr>
            <w:tcW w:w="3073" w:type="dxa"/>
          </w:tcPr>
          <w:p w:rsidR="00567884" w:rsidRPr="000B7D80" w:rsidRDefault="00567884" w:rsidP="00567884">
            <w:pPr>
              <w:pStyle w:val="TableParagraph"/>
              <w:spacing w:line="242" w:lineRule="auto"/>
              <w:ind w:left="109"/>
              <w:rPr>
                <w:sz w:val="24"/>
                <w:szCs w:val="24"/>
                <w:lang w:val="en-US"/>
              </w:rPr>
            </w:pPr>
            <w:r w:rsidRPr="000B7D80">
              <w:rPr>
                <w:sz w:val="24"/>
                <w:szCs w:val="24"/>
                <w:u w:val="single" w:color="0000FF"/>
                <w:lang w:val="en-US"/>
              </w:rPr>
              <w:t>https://www.youtu/watch?v=zR</w:t>
            </w:r>
            <w:r w:rsidRPr="000B7D80">
              <w:rPr>
                <w:sz w:val="24"/>
                <w:szCs w:val="24"/>
                <w:lang w:val="en-US"/>
              </w:rPr>
              <w:t xml:space="preserve"> </w:t>
            </w:r>
            <w:r w:rsidRPr="000B7D80">
              <w:rPr>
                <w:sz w:val="24"/>
                <w:szCs w:val="24"/>
                <w:u w:val="single" w:color="0000FF"/>
                <w:lang w:val="en-US"/>
              </w:rPr>
              <w:t>kZLKij0KM</w:t>
            </w:r>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Урок творчества: мастерим книгу сами.</w:t>
            </w:r>
          </w:p>
        </w:tc>
      </w:tr>
      <w:tr w:rsidR="000B7D80" w:rsidRPr="000B7D80" w:rsidTr="00567884">
        <w:trPr>
          <w:trHeight w:val="1517"/>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29</w:t>
            </w:r>
          </w:p>
        </w:tc>
        <w:tc>
          <w:tcPr>
            <w:tcW w:w="1863" w:type="dxa"/>
            <w:tcBorders>
              <w:right w:val="single" w:sz="6" w:space="0" w:color="000000"/>
            </w:tcBorders>
          </w:tcPr>
          <w:p w:rsidR="00567884" w:rsidRPr="000B7D80" w:rsidRDefault="00567884" w:rsidP="00567884">
            <w:pPr>
              <w:pStyle w:val="TableParagraph"/>
              <w:spacing w:line="242" w:lineRule="exact"/>
              <w:ind w:left="110"/>
              <w:rPr>
                <w:sz w:val="24"/>
                <w:szCs w:val="24"/>
              </w:rPr>
            </w:pPr>
            <w:r w:rsidRPr="000B7D80">
              <w:rPr>
                <w:sz w:val="24"/>
                <w:szCs w:val="24"/>
              </w:rPr>
              <w:t>Проект</w:t>
            </w:r>
          </w:p>
          <w:p w:rsidR="00567884" w:rsidRPr="000B7D80" w:rsidRDefault="00567884" w:rsidP="00567884">
            <w:pPr>
              <w:pStyle w:val="TableParagraph"/>
              <w:ind w:left="110"/>
              <w:rPr>
                <w:sz w:val="24"/>
                <w:szCs w:val="24"/>
              </w:rPr>
            </w:pPr>
            <w:r w:rsidRPr="000B7D80">
              <w:rPr>
                <w:sz w:val="24"/>
                <w:szCs w:val="24"/>
              </w:rPr>
              <w:t>«Календарь погоды в поговорках и пословицах</w:t>
            </w:r>
          </w:p>
          <w:p w:rsidR="00567884" w:rsidRPr="000B7D80" w:rsidRDefault="00567884" w:rsidP="00567884">
            <w:pPr>
              <w:pStyle w:val="TableParagraph"/>
              <w:spacing w:before="4" w:line="238" w:lineRule="exact"/>
              <w:ind w:left="110"/>
              <w:rPr>
                <w:sz w:val="24"/>
                <w:szCs w:val="24"/>
              </w:rPr>
            </w:pPr>
            <w:r w:rsidRPr="000B7D80">
              <w:rPr>
                <w:sz w:val="24"/>
                <w:szCs w:val="24"/>
              </w:rPr>
              <w:t>русского народа»</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95" w:type="dxa"/>
            <w:gridSpan w:val="2"/>
            <w:tcBorders>
              <w:right w:val="double" w:sz="1" w:space="0" w:color="928852"/>
            </w:tcBorders>
          </w:tcPr>
          <w:p w:rsidR="00567884" w:rsidRPr="000B7D80" w:rsidRDefault="00567884" w:rsidP="00567884">
            <w:pPr>
              <w:pStyle w:val="TableParagraph"/>
              <w:spacing w:line="244" w:lineRule="exact"/>
              <w:ind w:left="216" w:right="203"/>
              <w:jc w:val="center"/>
              <w:rPr>
                <w:sz w:val="24"/>
                <w:szCs w:val="24"/>
              </w:rPr>
            </w:pPr>
            <w:r w:rsidRPr="000B7D80">
              <w:rPr>
                <w:sz w:val="24"/>
                <w:szCs w:val="24"/>
              </w:rPr>
              <w:t>0,5</w:t>
            </w:r>
          </w:p>
        </w:tc>
        <w:tc>
          <w:tcPr>
            <w:tcW w:w="1040" w:type="dxa"/>
            <w:gridSpan w:val="2"/>
            <w:tcBorders>
              <w:left w:val="double" w:sz="1" w:space="0" w:color="928852"/>
            </w:tcBorders>
          </w:tcPr>
          <w:p w:rsidR="00567884" w:rsidRPr="000B7D80" w:rsidRDefault="00567884" w:rsidP="00567884">
            <w:pPr>
              <w:pStyle w:val="TableParagraph"/>
              <w:spacing w:line="244" w:lineRule="exact"/>
              <w:ind w:left="333" w:right="337"/>
              <w:jc w:val="center"/>
              <w:rPr>
                <w:sz w:val="24"/>
                <w:szCs w:val="24"/>
              </w:rPr>
            </w:pPr>
            <w:r w:rsidRPr="000B7D80">
              <w:rPr>
                <w:sz w:val="24"/>
                <w:szCs w:val="24"/>
              </w:rPr>
              <w:t>0,5</w:t>
            </w:r>
          </w:p>
        </w:tc>
        <w:tc>
          <w:tcPr>
            <w:tcW w:w="3073" w:type="dxa"/>
          </w:tcPr>
          <w:p w:rsidR="00567884" w:rsidRPr="000B7D80" w:rsidRDefault="00567884" w:rsidP="00567884">
            <w:pPr>
              <w:pStyle w:val="TableParagraph"/>
              <w:rPr>
                <w:sz w:val="24"/>
                <w:szCs w:val="24"/>
              </w:rPr>
            </w:pPr>
          </w:p>
        </w:tc>
        <w:tc>
          <w:tcPr>
            <w:tcW w:w="2339" w:type="dxa"/>
            <w:gridSpan w:val="2"/>
          </w:tcPr>
          <w:p w:rsidR="00567884" w:rsidRPr="000B7D80" w:rsidRDefault="00567884" w:rsidP="00567884">
            <w:pPr>
              <w:pStyle w:val="TableParagraph"/>
              <w:spacing w:line="244" w:lineRule="exact"/>
              <w:ind w:left="109"/>
              <w:rPr>
                <w:sz w:val="24"/>
                <w:szCs w:val="24"/>
              </w:rPr>
            </w:pPr>
            <w:r w:rsidRPr="000B7D80">
              <w:rPr>
                <w:sz w:val="24"/>
                <w:szCs w:val="24"/>
              </w:rPr>
              <w:t>Творческая работа</w:t>
            </w:r>
          </w:p>
        </w:tc>
      </w:tr>
      <w:tr w:rsidR="000B7D80" w:rsidRPr="000B7D80" w:rsidTr="00567884">
        <w:trPr>
          <w:trHeight w:val="757"/>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30</w:t>
            </w:r>
          </w:p>
          <w:p w:rsidR="00567884" w:rsidRPr="000B7D80" w:rsidRDefault="00567884" w:rsidP="00567884">
            <w:pPr>
              <w:pStyle w:val="TableParagraph"/>
              <w:spacing w:before="6" w:line="250" w:lineRule="atLeast"/>
              <w:ind w:left="110" w:right="101"/>
              <w:rPr>
                <w:sz w:val="24"/>
                <w:szCs w:val="24"/>
              </w:rPr>
            </w:pPr>
            <w:r w:rsidRPr="000B7D80">
              <w:rPr>
                <w:sz w:val="24"/>
                <w:szCs w:val="24"/>
              </w:rPr>
              <w:t>- 32</w:t>
            </w:r>
          </w:p>
        </w:tc>
        <w:tc>
          <w:tcPr>
            <w:tcW w:w="1863" w:type="dxa"/>
            <w:tcBorders>
              <w:right w:val="single" w:sz="6" w:space="0" w:color="000000"/>
            </w:tcBorders>
          </w:tcPr>
          <w:p w:rsidR="00567884" w:rsidRPr="000B7D80" w:rsidRDefault="00567884" w:rsidP="00567884">
            <w:pPr>
              <w:pStyle w:val="TableParagraph"/>
              <w:spacing w:line="242" w:lineRule="auto"/>
              <w:ind w:left="110" w:right="215"/>
              <w:rPr>
                <w:sz w:val="24"/>
                <w:szCs w:val="24"/>
              </w:rPr>
            </w:pPr>
            <w:r w:rsidRPr="000B7D80">
              <w:rPr>
                <w:sz w:val="24"/>
                <w:szCs w:val="24"/>
              </w:rPr>
              <w:t>Рассказ Н. Носова</w:t>
            </w:r>
          </w:p>
          <w:p w:rsidR="00567884" w:rsidRPr="000B7D80" w:rsidRDefault="00567884" w:rsidP="00567884">
            <w:pPr>
              <w:pStyle w:val="TableParagraph"/>
              <w:spacing w:line="231" w:lineRule="exact"/>
              <w:ind w:left="110"/>
              <w:rPr>
                <w:sz w:val="24"/>
                <w:szCs w:val="24"/>
              </w:rPr>
            </w:pPr>
            <w:r w:rsidRPr="000B7D80">
              <w:rPr>
                <w:sz w:val="24"/>
                <w:szCs w:val="24"/>
              </w:rPr>
              <w:t>«Заплатка»</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3</w:t>
            </w:r>
          </w:p>
        </w:tc>
        <w:tc>
          <w:tcPr>
            <w:tcW w:w="795" w:type="dxa"/>
            <w:gridSpan w:val="2"/>
            <w:tcBorders>
              <w:right w:val="double" w:sz="1" w:space="0" w:color="928852"/>
            </w:tcBorders>
          </w:tcPr>
          <w:p w:rsidR="00567884" w:rsidRPr="000B7D80" w:rsidRDefault="00567884" w:rsidP="00567884">
            <w:pPr>
              <w:pStyle w:val="TableParagraph"/>
              <w:spacing w:line="244" w:lineRule="exact"/>
              <w:ind w:left="18"/>
              <w:jc w:val="center"/>
              <w:rPr>
                <w:sz w:val="24"/>
                <w:szCs w:val="24"/>
              </w:rPr>
            </w:pPr>
            <w:r w:rsidRPr="000B7D80">
              <w:rPr>
                <w:sz w:val="24"/>
                <w:szCs w:val="24"/>
              </w:rPr>
              <w:t>2</w:t>
            </w:r>
          </w:p>
        </w:tc>
        <w:tc>
          <w:tcPr>
            <w:tcW w:w="1040" w:type="dxa"/>
            <w:gridSpan w:val="2"/>
            <w:tcBorders>
              <w:left w:val="double" w:sz="1" w:space="0" w:color="928852"/>
            </w:tcBorders>
          </w:tcPr>
          <w:p w:rsidR="00567884" w:rsidRPr="000B7D80" w:rsidRDefault="00567884" w:rsidP="00567884">
            <w:pPr>
              <w:pStyle w:val="TableParagraph"/>
              <w:spacing w:line="244" w:lineRule="exact"/>
              <w:ind w:right="8"/>
              <w:jc w:val="center"/>
              <w:rPr>
                <w:sz w:val="24"/>
                <w:szCs w:val="24"/>
              </w:rPr>
            </w:pPr>
            <w:r w:rsidRPr="000B7D80">
              <w:rPr>
                <w:sz w:val="24"/>
                <w:szCs w:val="24"/>
              </w:rPr>
              <w:t>1</w:t>
            </w:r>
          </w:p>
        </w:tc>
        <w:tc>
          <w:tcPr>
            <w:tcW w:w="3073" w:type="dxa"/>
          </w:tcPr>
          <w:p w:rsidR="00567884" w:rsidRPr="000B7D80" w:rsidRDefault="00A76F89" w:rsidP="00567884">
            <w:pPr>
              <w:pStyle w:val="TableParagraph"/>
              <w:spacing w:line="242" w:lineRule="auto"/>
              <w:ind w:left="109" w:right="183"/>
              <w:rPr>
                <w:sz w:val="24"/>
                <w:szCs w:val="24"/>
                <w:lang w:val="en-US"/>
              </w:rPr>
            </w:pPr>
            <w:hyperlink r:id="rId140">
              <w:r w:rsidR="00567884" w:rsidRPr="000B7D80">
                <w:rPr>
                  <w:sz w:val="24"/>
                  <w:szCs w:val="24"/>
                  <w:u w:val="single" w:color="0000FF"/>
                  <w:lang w:val="en-US"/>
                </w:rPr>
                <w:t>https://yandex.ru/videbalancer-</w:t>
              </w:r>
            </w:hyperlink>
            <w:r w:rsidR="00567884" w:rsidRPr="000B7D80">
              <w:rPr>
                <w:sz w:val="24"/>
                <w:szCs w:val="24"/>
                <w:lang w:val="en-US"/>
              </w:rPr>
              <w:t xml:space="preserve"> </w:t>
            </w:r>
            <w:hyperlink r:id="rId141">
              <w:r w:rsidR="00567884" w:rsidRPr="000B7D80">
                <w:rPr>
                  <w:sz w:val="24"/>
                  <w:szCs w:val="24"/>
                  <w:u w:val="single" w:color="0000FF"/>
                  <w:lang w:val="en-US"/>
                </w:rPr>
                <w:t>8080-BAL-</w:t>
              </w:r>
            </w:hyperlink>
          </w:p>
          <w:p w:rsidR="00567884" w:rsidRPr="000B7D80" w:rsidRDefault="00A76F89" w:rsidP="00567884">
            <w:pPr>
              <w:pStyle w:val="TableParagraph"/>
              <w:spacing w:line="231" w:lineRule="exact"/>
              <w:ind w:left="109"/>
              <w:rPr>
                <w:sz w:val="24"/>
                <w:szCs w:val="24"/>
              </w:rPr>
            </w:pPr>
            <w:hyperlink r:id="rId142">
              <w:r w:rsidR="00567884" w:rsidRPr="000B7D80">
                <w:rPr>
                  <w:sz w:val="24"/>
                  <w:szCs w:val="24"/>
                  <w:u w:val="single" w:color="0000FF"/>
                </w:rPr>
                <w:t>427&amp;from_type=vast</w:t>
              </w:r>
            </w:hyperlink>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Игра с ролевым акцентом</w:t>
            </w:r>
          </w:p>
        </w:tc>
      </w:tr>
      <w:tr w:rsidR="000B7D80" w:rsidRPr="000B7D80" w:rsidTr="00567884">
        <w:trPr>
          <w:trHeight w:val="763"/>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33</w:t>
            </w:r>
          </w:p>
        </w:tc>
        <w:tc>
          <w:tcPr>
            <w:tcW w:w="1863" w:type="dxa"/>
            <w:tcBorders>
              <w:right w:val="single" w:sz="6" w:space="0" w:color="000000"/>
            </w:tcBorders>
          </w:tcPr>
          <w:p w:rsidR="00567884" w:rsidRPr="000B7D80" w:rsidRDefault="00567884" w:rsidP="00567884">
            <w:pPr>
              <w:pStyle w:val="TableParagraph"/>
              <w:spacing w:line="242" w:lineRule="auto"/>
              <w:ind w:left="110" w:right="215"/>
              <w:rPr>
                <w:sz w:val="24"/>
                <w:szCs w:val="24"/>
              </w:rPr>
            </w:pPr>
            <w:r w:rsidRPr="000B7D80">
              <w:rPr>
                <w:sz w:val="24"/>
                <w:szCs w:val="24"/>
              </w:rPr>
              <w:t>Стихотворение Е. Евсеевой</w:t>
            </w:r>
          </w:p>
          <w:p w:rsidR="00567884" w:rsidRPr="000B7D80" w:rsidRDefault="00567884" w:rsidP="00567884">
            <w:pPr>
              <w:pStyle w:val="TableParagraph"/>
              <w:spacing w:line="236" w:lineRule="exact"/>
              <w:ind w:left="110"/>
              <w:rPr>
                <w:sz w:val="24"/>
                <w:szCs w:val="24"/>
              </w:rPr>
            </w:pPr>
            <w:r w:rsidRPr="000B7D80">
              <w:rPr>
                <w:sz w:val="24"/>
                <w:szCs w:val="24"/>
              </w:rPr>
              <w:t>«Каникулы».</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2</w:t>
            </w:r>
          </w:p>
        </w:tc>
        <w:tc>
          <w:tcPr>
            <w:tcW w:w="795" w:type="dxa"/>
            <w:gridSpan w:val="2"/>
            <w:tcBorders>
              <w:right w:val="double" w:sz="1" w:space="0" w:color="928852"/>
            </w:tcBorders>
          </w:tcPr>
          <w:p w:rsidR="00567884" w:rsidRPr="000B7D80" w:rsidRDefault="00567884" w:rsidP="00567884">
            <w:pPr>
              <w:pStyle w:val="TableParagraph"/>
              <w:spacing w:line="244" w:lineRule="exact"/>
              <w:ind w:left="18"/>
              <w:jc w:val="center"/>
              <w:rPr>
                <w:sz w:val="24"/>
                <w:szCs w:val="24"/>
              </w:rPr>
            </w:pPr>
            <w:r w:rsidRPr="000B7D80">
              <w:rPr>
                <w:sz w:val="24"/>
                <w:szCs w:val="24"/>
              </w:rPr>
              <w:t>1</w:t>
            </w:r>
          </w:p>
        </w:tc>
        <w:tc>
          <w:tcPr>
            <w:tcW w:w="1040" w:type="dxa"/>
            <w:gridSpan w:val="2"/>
            <w:tcBorders>
              <w:left w:val="double" w:sz="1" w:space="0" w:color="928852"/>
            </w:tcBorders>
          </w:tcPr>
          <w:p w:rsidR="00567884" w:rsidRPr="000B7D80" w:rsidRDefault="00567884" w:rsidP="00567884">
            <w:pPr>
              <w:pStyle w:val="TableParagraph"/>
              <w:spacing w:line="244" w:lineRule="exact"/>
              <w:ind w:right="8"/>
              <w:jc w:val="center"/>
              <w:rPr>
                <w:sz w:val="24"/>
                <w:szCs w:val="24"/>
              </w:rPr>
            </w:pPr>
            <w:r w:rsidRPr="000B7D80">
              <w:rPr>
                <w:sz w:val="24"/>
                <w:szCs w:val="24"/>
              </w:rPr>
              <w:t>1</w:t>
            </w:r>
          </w:p>
        </w:tc>
        <w:tc>
          <w:tcPr>
            <w:tcW w:w="3073" w:type="dxa"/>
          </w:tcPr>
          <w:p w:rsidR="00567884" w:rsidRPr="000B7D80" w:rsidRDefault="00A76F89" w:rsidP="00567884">
            <w:pPr>
              <w:pStyle w:val="TableParagraph"/>
              <w:spacing w:line="242" w:lineRule="auto"/>
              <w:ind w:left="109" w:right="163"/>
              <w:rPr>
                <w:sz w:val="24"/>
                <w:szCs w:val="24"/>
                <w:lang w:val="en-US"/>
              </w:rPr>
            </w:pPr>
            <w:hyperlink r:id="rId143">
              <w:r w:rsidR="00567884" w:rsidRPr="000B7D80">
                <w:rPr>
                  <w:sz w:val="24"/>
                  <w:szCs w:val="24"/>
                  <w:u w:val="single" w:color="0000FF"/>
                  <w:lang w:val="en-US"/>
                </w:rPr>
                <w:t>https://www.youtube.com/watc</w:t>
              </w:r>
            </w:hyperlink>
            <w:r w:rsidR="00567884" w:rsidRPr="000B7D80">
              <w:rPr>
                <w:sz w:val="24"/>
                <w:szCs w:val="24"/>
                <w:lang w:val="en-US"/>
              </w:rPr>
              <w:t xml:space="preserve"> </w:t>
            </w:r>
            <w:hyperlink r:id="rId144">
              <w:r w:rsidR="00567884" w:rsidRPr="000B7D80">
                <w:rPr>
                  <w:sz w:val="24"/>
                  <w:szCs w:val="24"/>
                  <w:u w:val="single" w:color="0000FF"/>
                  <w:lang w:val="en-US"/>
                </w:rPr>
                <w:t>h?v=i-egeWEJgJc</w:t>
              </w:r>
            </w:hyperlink>
          </w:p>
        </w:tc>
        <w:tc>
          <w:tcPr>
            <w:tcW w:w="2339" w:type="dxa"/>
            <w:gridSpan w:val="2"/>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Иллюстрирование</w:t>
            </w:r>
          </w:p>
        </w:tc>
      </w:tr>
      <w:tr w:rsidR="000B7D80" w:rsidRPr="000B7D80" w:rsidTr="00567884">
        <w:trPr>
          <w:gridAfter w:val="1"/>
          <w:wAfter w:w="6" w:type="dxa"/>
          <w:trHeight w:val="1262"/>
        </w:trPr>
        <w:tc>
          <w:tcPr>
            <w:tcW w:w="461" w:type="dxa"/>
          </w:tcPr>
          <w:p w:rsidR="00567884" w:rsidRPr="000B7D80" w:rsidRDefault="00567884" w:rsidP="00567884">
            <w:pPr>
              <w:pStyle w:val="TableParagraph"/>
              <w:rPr>
                <w:sz w:val="24"/>
                <w:szCs w:val="24"/>
              </w:rPr>
            </w:pPr>
          </w:p>
        </w:tc>
        <w:tc>
          <w:tcPr>
            <w:tcW w:w="1863" w:type="dxa"/>
            <w:tcBorders>
              <w:right w:val="single" w:sz="6" w:space="0" w:color="000000"/>
            </w:tcBorders>
          </w:tcPr>
          <w:p w:rsidR="00567884" w:rsidRPr="000B7D80" w:rsidRDefault="00567884" w:rsidP="00567884">
            <w:pPr>
              <w:pStyle w:val="TableParagraph"/>
              <w:ind w:left="110"/>
              <w:rPr>
                <w:sz w:val="24"/>
                <w:szCs w:val="24"/>
              </w:rPr>
            </w:pPr>
            <w:r w:rsidRPr="000B7D80">
              <w:rPr>
                <w:sz w:val="24"/>
                <w:szCs w:val="24"/>
              </w:rPr>
              <w:t>Готовимся к выразительному чтению стихотворения</w:t>
            </w:r>
          </w:p>
          <w:p w:rsidR="00567884" w:rsidRPr="000B7D80" w:rsidRDefault="00567884" w:rsidP="00567884">
            <w:pPr>
              <w:pStyle w:val="TableParagraph"/>
              <w:spacing w:line="234" w:lineRule="exact"/>
              <w:ind w:left="110"/>
              <w:rPr>
                <w:sz w:val="24"/>
                <w:szCs w:val="24"/>
              </w:rPr>
            </w:pPr>
            <w:r w:rsidRPr="000B7D80">
              <w:rPr>
                <w:sz w:val="24"/>
                <w:szCs w:val="24"/>
              </w:rPr>
              <w:t>«Каникулы»</w:t>
            </w:r>
          </w:p>
        </w:tc>
        <w:tc>
          <w:tcPr>
            <w:tcW w:w="682" w:type="dxa"/>
            <w:tcBorders>
              <w:left w:val="single" w:sz="6" w:space="0" w:color="000000"/>
            </w:tcBorders>
          </w:tcPr>
          <w:p w:rsidR="00567884" w:rsidRPr="000B7D80" w:rsidRDefault="00567884" w:rsidP="00567884">
            <w:pPr>
              <w:pStyle w:val="TableParagraph"/>
              <w:rPr>
                <w:sz w:val="24"/>
                <w:szCs w:val="24"/>
              </w:rPr>
            </w:pPr>
          </w:p>
        </w:tc>
        <w:tc>
          <w:tcPr>
            <w:tcW w:w="776" w:type="dxa"/>
            <w:tcBorders>
              <w:right w:val="double" w:sz="1" w:space="0" w:color="928852"/>
            </w:tcBorders>
          </w:tcPr>
          <w:p w:rsidR="00567884" w:rsidRPr="000B7D80" w:rsidRDefault="00567884" w:rsidP="00567884">
            <w:pPr>
              <w:pStyle w:val="TableParagraph"/>
              <w:rPr>
                <w:sz w:val="24"/>
                <w:szCs w:val="24"/>
              </w:rPr>
            </w:pPr>
          </w:p>
        </w:tc>
        <w:tc>
          <w:tcPr>
            <w:tcW w:w="1059" w:type="dxa"/>
            <w:gridSpan w:val="3"/>
            <w:tcBorders>
              <w:left w:val="double" w:sz="1" w:space="0" w:color="928852"/>
            </w:tcBorders>
          </w:tcPr>
          <w:p w:rsidR="00567884" w:rsidRPr="000B7D80" w:rsidRDefault="00567884" w:rsidP="00567884">
            <w:pPr>
              <w:pStyle w:val="TableParagraph"/>
              <w:rPr>
                <w:sz w:val="24"/>
                <w:szCs w:val="24"/>
              </w:rPr>
            </w:pPr>
          </w:p>
        </w:tc>
        <w:tc>
          <w:tcPr>
            <w:tcW w:w="3068" w:type="dxa"/>
          </w:tcPr>
          <w:p w:rsidR="00567884" w:rsidRPr="000B7D80" w:rsidRDefault="00567884" w:rsidP="00567884">
            <w:pPr>
              <w:pStyle w:val="TableParagraph"/>
              <w:rPr>
                <w:sz w:val="24"/>
                <w:szCs w:val="24"/>
              </w:rPr>
            </w:pPr>
          </w:p>
        </w:tc>
        <w:tc>
          <w:tcPr>
            <w:tcW w:w="2338" w:type="dxa"/>
          </w:tcPr>
          <w:p w:rsidR="00567884" w:rsidRPr="000B7D80" w:rsidRDefault="00567884" w:rsidP="00567884">
            <w:pPr>
              <w:pStyle w:val="TableParagraph"/>
              <w:rPr>
                <w:sz w:val="24"/>
                <w:szCs w:val="24"/>
              </w:rPr>
            </w:pPr>
          </w:p>
        </w:tc>
      </w:tr>
      <w:tr w:rsidR="000B7D80" w:rsidRPr="000B7D80" w:rsidTr="00567884">
        <w:trPr>
          <w:gridAfter w:val="1"/>
          <w:wAfter w:w="6" w:type="dxa"/>
          <w:trHeight w:val="1012"/>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34</w:t>
            </w:r>
          </w:p>
        </w:tc>
        <w:tc>
          <w:tcPr>
            <w:tcW w:w="1863" w:type="dxa"/>
            <w:tcBorders>
              <w:right w:val="single" w:sz="6" w:space="0" w:color="000000"/>
            </w:tcBorders>
          </w:tcPr>
          <w:p w:rsidR="00567884" w:rsidRPr="000B7D80" w:rsidRDefault="00567884" w:rsidP="00567884">
            <w:pPr>
              <w:pStyle w:val="TableParagraph"/>
              <w:spacing w:line="242" w:lineRule="auto"/>
              <w:ind w:left="110"/>
              <w:rPr>
                <w:sz w:val="24"/>
                <w:szCs w:val="24"/>
              </w:rPr>
            </w:pPr>
            <w:r w:rsidRPr="000B7D80">
              <w:rPr>
                <w:sz w:val="24"/>
                <w:szCs w:val="24"/>
              </w:rPr>
              <w:t>Итоговый урок- праздник</w:t>
            </w:r>
          </w:p>
          <w:p w:rsidR="00567884" w:rsidRPr="000B7D80" w:rsidRDefault="00567884" w:rsidP="00567884">
            <w:pPr>
              <w:pStyle w:val="TableParagraph"/>
              <w:spacing w:before="7" w:line="240" w:lineRule="exact"/>
              <w:ind w:left="110"/>
              <w:rPr>
                <w:sz w:val="24"/>
                <w:szCs w:val="24"/>
              </w:rPr>
            </w:pPr>
            <w:r w:rsidRPr="000B7D80">
              <w:rPr>
                <w:sz w:val="24"/>
                <w:szCs w:val="24"/>
              </w:rPr>
              <w:t>«Книга- твой друг»</w:t>
            </w: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r w:rsidRPr="000B7D80">
              <w:rPr>
                <w:sz w:val="24"/>
                <w:szCs w:val="24"/>
              </w:rPr>
              <w:t>1</w:t>
            </w:r>
          </w:p>
        </w:tc>
        <w:tc>
          <w:tcPr>
            <w:tcW w:w="776" w:type="dxa"/>
            <w:tcBorders>
              <w:right w:val="double" w:sz="1" w:space="0" w:color="928852"/>
            </w:tcBorders>
          </w:tcPr>
          <w:p w:rsidR="00567884" w:rsidRPr="000B7D80" w:rsidRDefault="00567884" w:rsidP="00567884">
            <w:pPr>
              <w:pStyle w:val="TableParagraph"/>
              <w:spacing w:line="244" w:lineRule="exact"/>
              <w:ind w:left="253"/>
              <w:rPr>
                <w:sz w:val="24"/>
                <w:szCs w:val="24"/>
              </w:rPr>
            </w:pPr>
            <w:r w:rsidRPr="000B7D80">
              <w:rPr>
                <w:sz w:val="24"/>
                <w:szCs w:val="24"/>
              </w:rPr>
              <w:t>0,5</w:t>
            </w:r>
          </w:p>
        </w:tc>
        <w:tc>
          <w:tcPr>
            <w:tcW w:w="1059" w:type="dxa"/>
            <w:gridSpan w:val="3"/>
            <w:tcBorders>
              <w:left w:val="double" w:sz="1" w:space="0" w:color="928852"/>
            </w:tcBorders>
          </w:tcPr>
          <w:p w:rsidR="00567884" w:rsidRPr="000B7D80" w:rsidRDefault="00567884" w:rsidP="00567884">
            <w:pPr>
              <w:pStyle w:val="TableParagraph"/>
              <w:spacing w:line="244" w:lineRule="exact"/>
              <w:ind w:left="365" w:right="366"/>
              <w:jc w:val="center"/>
              <w:rPr>
                <w:sz w:val="24"/>
                <w:szCs w:val="24"/>
              </w:rPr>
            </w:pPr>
            <w:r w:rsidRPr="000B7D80">
              <w:rPr>
                <w:sz w:val="24"/>
                <w:szCs w:val="24"/>
              </w:rPr>
              <w:t>0,5</w:t>
            </w:r>
          </w:p>
        </w:tc>
        <w:tc>
          <w:tcPr>
            <w:tcW w:w="3068" w:type="dxa"/>
          </w:tcPr>
          <w:p w:rsidR="00567884" w:rsidRPr="000B7D80" w:rsidRDefault="00567884" w:rsidP="00567884">
            <w:pPr>
              <w:pStyle w:val="TableParagraph"/>
              <w:rPr>
                <w:sz w:val="24"/>
                <w:szCs w:val="24"/>
              </w:rPr>
            </w:pPr>
          </w:p>
        </w:tc>
        <w:tc>
          <w:tcPr>
            <w:tcW w:w="2338" w:type="dxa"/>
          </w:tcPr>
          <w:p w:rsidR="00567884" w:rsidRPr="000B7D80" w:rsidRDefault="00567884" w:rsidP="00567884">
            <w:pPr>
              <w:pStyle w:val="TableParagraph"/>
              <w:spacing w:line="244" w:lineRule="exact"/>
              <w:ind w:left="109"/>
              <w:rPr>
                <w:sz w:val="24"/>
                <w:szCs w:val="24"/>
              </w:rPr>
            </w:pPr>
            <w:r w:rsidRPr="000B7D80">
              <w:rPr>
                <w:sz w:val="24"/>
                <w:szCs w:val="24"/>
              </w:rPr>
              <w:t>Урок-праздник</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p>
        </w:tc>
        <w:tc>
          <w:tcPr>
            <w:tcW w:w="1863" w:type="dxa"/>
            <w:tcBorders>
              <w:right w:val="single" w:sz="6" w:space="0" w:color="000000"/>
            </w:tcBorders>
          </w:tcPr>
          <w:p w:rsidR="00567884" w:rsidRPr="000B7D80" w:rsidRDefault="00567884" w:rsidP="00567884">
            <w:pPr>
              <w:pStyle w:val="TableParagraph"/>
              <w:spacing w:line="237" w:lineRule="auto"/>
              <w:ind w:left="110"/>
              <w:rPr>
                <w:sz w:val="24"/>
                <w:szCs w:val="24"/>
              </w:rPr>
            </w:pPr>
          </w:p>
        </w:tc>
        <w:tc>
          <w:tcPr>
            <w:tcW w:w="682" w:type="dxa"/>
            <w:tcBorders>
              <w:left w:val="single" w:sz="6" w:space="0" w:color="000000"/>
            </w:tcBorders>
          </w:tcPr>
          <w:p w:rsidR="00567884" w:rsidRPr="000B7D80" w:rsidRDefault="00567884" w:rsidP="00567884">
            <w:pPr>
              <w:pStyle w:val="TableParagraph"/>
              <w:spacing w:line="244" w:lineRule="exact"/>
              <w:ind w:left="107"/>
              <w:rPr>
                <w:sz w:val="24"/>
                <w:szCs w:val="24"/>
              </w:rPr>
            </w:pPr>
          </w:p>
        </w:tc>
        <w:tc>
          <w:tcPr>
            <w:tcW w:w="819" w:type="dxa"/>
            <w:gridSpan w:val="3"/>
            <w:tcBorders>
              <w:right w:val="double" w:sz="1" w:space="0" w:color="928852"/>
            </w:tcBorders>
          </w:tcPr>
          <w:p w:rsidR="00567884" w:rsidRPr="000B7D80" w:rsidRDefault="00567884" w:rsidP="00567884">
            <w:pPr>
              <w:pStyle w:val="TableParagraph"/>
              <w:spacing w:line="244" w:lineRule="exact"/>
              <w:ind w:left="109"/>
              <w:rPr>
                <w:sz w:val="24"/>
                <w:szCs w:val="24"/>
              </w:rPr>
            </w:pPr>
          </w:p>
        </w:tc>
        <w:tc>
          <w:tcPr>
            <w:tcW w:w="1016" w:type="dxa"/>
            <w:tcBorders>
              <w:left w:val="double" w:sz="1" w:space="0" w:color="928852"/>
            </w:tcBorders>
          </w:tcPr>
          <w:p w:rsidR="00567884" w:rsidRPr="000B7D80" w:rsidRDefault="00567884" w:rsidP="00567884">
            <w:pPr>
              <w:pStyle w:val="TableParagraph"/>
              <w:spacing w:line="244" w:lineRule="exact"/>
              <w:ind w:left="95"/>
              <w:rPr>
                <w:sz w:val="24"/>
                <w:szCs w:val="24"/>
              </w:rPr>
            </w:pPr>
          </w:p>
        </w:tc>
        <w:tc>
          <w:tcPr>
            <w:tcW w:w="3073" w:type="dxa"/>
          </w:tcPr>
          <w:p w:rsidR="00567884" w:rsidRPr="000B7D80" w:rsidRDefault="00567884" w:rsidP="00567884">
            <w:pPr>
              <w:pStyle w:val="TableParagraph"/>
              <w:spacing w:line="237" w:lineRule="auto"/>
              <w:ind w:left="104" w:right="74"/>
              <w:rPr>
                <w:sz w:val="24"/>
                <w:szCs w:val="24"/>
                <w:u w:val="single" w:color="0000FF"/>
              </w:rPr>
            </w:pPr>
          </w:p>
        </w:tc>
        <w:tc>
          <w:tcPr>
            <w:tcW w:w="2339" w:type="dxa"/>
            <w:gridSpan w:val="2"/>
          </w:tcPr>
          <w:p w:rsidR="00567884" w:rsidRPr="000B7D80" w:rsidRDefault="00567884" w:rsidP="00567884">
            <w:pPr>
              <w:pStyle w:val="TableParagraph"/>
              <w:spacing w:line="244" w:lineRule="exact"/>
              <w:ind w:left="108"/>
              <w:rPr>
                <w:sz w:val="24"/>
                <w:szCs w:val="24"/>
              </w:rPr>
            </w:pPr>
          </w:p>
        </w:tc>
      </w:tr>
    </w:tbl>
    <w:p w:rsidR="00567884" w:rsidRPr="000B7D80" w:rsidRDefault="00567884" w:rsidP="00567884">
      <w:pPr>
        <w:spacing w:line="244" w:lineRule="exact"/>
        <w:rPr>
          <w:sz w:val="24"/>
          <w:szCs w:val="24"/>
        </w:rPr>
        <w:sectPr w:rsidR="00567884" w:rsidRPr="000B7D80">
          <w:pgSz w:w="11910" w:h="16840"/>
          <w:pgMar w:top="600" w:right="160" w:bottom="280" w:left="40" w:header="720" w:footer="720" w:gutter="0"/>
          <w:cols w:space="720"/>
        </w:sectPr>
      </w:pPr>
    </w:p>
    <w:p w:rsidR="00567884" w:rsidRPr="000B7D80" w:rsidRDefault="00567884" w:rsidP="00633F10">
      <w:pPr>
        <w:pStyle w:val="a7"/>
        <w:numPr>
          <w:ilvl w:val="0"/>
          <w:numId w:val="56"/>
        </w:numPr>
        <w:tabs>
          <w:tab w:val="left" w:pos="5872"/>
        </w:tabs>
        <w:spacing w:before="90"/>
        <w:rPr>
          <w:b/>
          <w:sz w:val="24"/>
          <w:szCs w:val="24"/>
        </w:rPr>
      </w:pPr>
      <w:r w:rsidRPr="000B7D80">
        <w:rPr>
          <w:b/>
          <w:sz w:val="24"/>
          <w:szCs w:val="24"/>
        </w:rPr>
        <w:lastRenderedPageBreak/>
        <w:t>класс</w:t>
      </w:r>
    </w:p>
    <w:p w:rsidR="00567884" w:rsidRPr="000B7D80" w:rsidRDefault="00567884" w:rsidP="00567884">
      <w:pPr>
        <w:spacing w:line="244" w:lineRule="exact"/>
        <w:ind w:firstLine="142"/>
        <w:rPr>
          <w:sz w:val="24"/>
          <w:szCs w:val="24"/>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190"/>
        <w:gridCol w:w="682"/>
        <w:gridCol w:w="798"/>
        <w:gridCol w:w="1025"/>
        <w:gridCol w:w="2761"/>
        <w:gridCol w:w="2339"/>
      </w:tblGrid>
      <w:tr w:rsidR="000B7D80" w:rsidRPr="000B7D80" w:rsidTr="00567884">
        <w:trPr>
          <w:trHeight w:val="359"/>
        </w:trPr>
        <w:tc>
          <w:tcPr>
            <w:tcW w:w="461" w:type="dxa"/>
            <w:vMerge w:val="restart"/>
          </w:tcPr>
          <w:p w:rsidR="00567884" w:rsidRPr="000B7D80" w:rsidRDefault="00567884" w:rsidP="00567884">
            <w:pPr>
              <w:pStyle w:val="TableParagraph"/>
              <w:spacing w:line="249" w:lineRule="exact"/>
              <w:ind w:left="110"/>
              <w:rPr>
                <w:b/>
                <w:sz w:val="24"/>
                <w:szCs w:val="24"/>
              </w:rPr>
            </w:pPr>
            <w:r w:rsidRPr="000B7D80">
              <w:rPr>
                <w:b/>
                <w:sz w:val="24"/>
                <w:szCs w:val="24"/>
              </w:rPr>
              <w:t>№</w:t>
            </w:r>
          </w:p>
        </w:tc>
        <w:tc>
          <w:tcPr>
            <w:tcW w:w="2190" w:type="dxa"/>
            <w:vMerge w:val="restart"/>
          </w:tcPr>
          <w:p w:rsidR="00567884" w:rsidRPr="000B7D80" w:rsidRDefault="00567884" w:rsidP="00567884">
            <w:pPr>
              <w:pStyle w:val="TableParagraph"/>
              <w:spacing w:line="249" w:lineRule="exact"/>
              <w:ind w:left="417"/>
              <w:rPr>
                <w:b/>
                <w:sz w:val="24"/>
                <w:szCs w:val="24"/>
              </w:rPr>
            </w:pPr>
            <w:r w:rsidRPr="000B7D80">
              <w:rPr>
                <w:b/>
                <w:sz w:val="24"/>
                <w:szCs w:val="24"/>
              </w:rPr>
              <w:t>Тема занятий</w:t>
            </w:r>
          </w:p>
        </w:tc>
        <w:tc>
          <w:tcPr>
            <w:tcW w:w="682" w:type="dxa"/>
            <w:vMerge w:val="restart"/>
          </w:tcPr>
          <w:p w:rsidR="00567884" w:rsidRPr="000B7D80" w:rsidRDefault="00567884" w:rsidP="00567884">
            <w:pPr>
              <w:pStyle w:val="TableParagraph"/>
              <w:spacing w:line="242" w:lineRule="auto"/>
              <w:ind w:left="109" w:right="22"/>
              <w:rPr>
                <w:b/>
                <w:sz w:val="24"/>
                <w:szCs w:val="24"/>
              </w:rPr>
            </w:pPr>
            <w:r w:rsidRPr="000B7D80">
              <w:rPr>
                <w:b/>
                <w:sz w:val="24"/>
                <w:szCs w:val="24"/>
              </w:rPr>
              <w:t>Кол- во</w:t>
            </w:r>
          </w:p>
          <w:p w:rsidR="00567884" w:rsidRPr="000B7D80" w:rsidRDefault="00567884" w:rsidP="00567884">
            <w:pPr>
              <w:pStyle w:val="TableParagraph"/>
              <w:spacing w:line="254" w:lineRule="exact"/>
              <w:ind w:left="109" w:right="22"/>
              <w:rPr>
                <w:b/>
                <w:sz w:val="24"/>
                <w:szCs w:val="24"/>
              </w:rPr>
            </w:pPr>
            <w:r w:rsidRPr="000B7D80">
              <w:rPr>
                <w:b/>
                <w:sz w:val="24"/>
                <w:szCs w:val="24"/>
              </w:rPr>
              <w:t>часо в</w:t>
            </w:r>
          </w:p>
        </w:tc>
        <w:tc>
          <w:tcPr>
            <w:tcW w:w="1820" w:type="dxa"/>
            <w:gridSpan w:val="2"/>
            <w:tcBorders>
              <w:bottom w:val="double" w:sz="1" w:space="0" w:color="928852"/>
            </w:tcBorders>
          </w:tcPr>
          <w:p w:rsidR="00567884" w:rsidRPr="000B7D80" w:rsidRDefault="00567884" w:rsidP="00567884">
            <w:pPr>
              <w:pStyle w:val="TableParagraph"/>
              <w:spacing w:line="249" w:lineRule="exact"/>
              <w:ind w:left="316"/>
              <w:rPr>
                <w:b/>
                <w:sz w:val="24"/>
                <w:szCs w:val="24"/>
              </w:rPr>
            </w:pPr>
            <w:r w:rsidRPr="000B7D80">
              <w:rPr>
                <w:b/>
                <w:sz w:val="24"/>
                <w:szCs w:val="24"/>
              </w:rPr>
              <w:t>В том числе</w:t>
            </w:r>
          </w:p>
        </w:tc>
        <w:tc>
          <w:tcPr>
            <w:tcW w:w="2761" w:type="dxa"/>
            <w:vMerge w:val="restart"/>
          </w:tcPr>
          <w:p w:rsidR="00567884" w:rsidRPr="000B7D80" w:rsidRDefault="00567884" w:rsidP="00567884">
            <w:pPr>
              <w:pStyle w:val="TableParagraph"/>
              <w:spacing w:line="242" w:lineRule="auto"/>
              <w:ind w:left="359" w:firstLine="336"/>
              <w:rPr>
                <w:b/>
                <w:sz w:val="24"/>
                <w:szCs w:val="24"/>
              </w:rPr>
            </w:pPr>
            <w:r w:rsidRPr="000B7D80">
              <w:rPr>
                <w:b/>
                <w:sz w:val="24"/>
                <w:szCs w:val="24"/>
              </w:rPr>
              <w:t>Электронные (цифровые) ресурсы</w:t>
            </w:r>
          </w:p>
        </w:tc>
        <w:tc>
          <w:tcPr>
            <w:tcW w:w="2339" w:type="dxa"/>
            <w:vMerge w:val="restart"/>
          </w:tcPr>
          <w:p w:rsidR="00567884" w:rsidRPr="000B7D80" w:rsidRDefault="00567884" w:rsidP="00567884">
            <w:pPr>
              <w:pStyle w:val="TableParagraph"/>
              <w:spacing w:line="242" w:lineRule="auto"/>
              <w:ind w:left="772" w:hanging="481"/>
              <w:rPr>
                <w:b/>
                <w:sz w:val="24"/>
                <w:szCs w:val="24"/>
              </w:rPr>
            </w:pPr>
            <w:r w:rsidRPr="000B7D80">
              <w:rPr>
                <w:b/>
                <w:sz w:val="24"/>
                <w:szCs w:val="24"/>
              </w:rPr>
              <w:t>Форма проведеня занятия</w:t>
            </w:r>
          </w:p>
        </w:tc>
      </w:tr>
      <w:tr w:rsidR="000B7D80" w:rsidRPr="000B7D80" w:rsidTr="00567884">
        <w:trPr>
          <w:trHeight w:val="642"/>
        </w:trPr>
        <w:tc>
          <w:tcPr>
            <w:tcW w:w="461" w:type="dxa"/>
            <w:vMerge/>
            <w:tcBorders>
              <w:top w:val="nil"/>
            </w:tcBorders>
          </w:tcPr>
          <w:p w:rsidR="00567884" w:rsidRPr="000B7D80" w:rsidRDefault="00567884" w:rsidP="00567884">
            <w:pPr>
              <w:rPr>
                <w:sz w:val="24"/>
                <w:szCs w:val="24"/>
              </w:rPr>
            </w:pPr>
          </w:p>
        </w:tc>
        <w:tc>
          <w:tcPr>
            <w:tcW w:w="2190" w:type="dxa"/>
            <w:vMerge/>
            <w:tcBorders>
              <w:top w:val="nil"/>
            </w:tcBorders>
          </w:tcPr>
          <w:p w:rsidR="00567884" w:rsidRPr="000B7D80" w:rsidRDefault="00567884" w:rsidP="00567884">
            <w:pPr>
              <w:rPr>
                <w:sz w:val="24"/>
                <w:szCs w:val="24"/>
              </w:rPr>
            </w:pPr>
          </w:p>
        </w:tc>
        <w:tc>
          <w:tcPr>
            <w:tcW w:w="682" w:type="dxa"/>
            <w:vMerge/>
            <w:tcBorders>
              <w:top w:val="nil"/>
            </w:tcBorders>
          </w:tcPr>
          <w:p w:rsidR="00567884" w:rsidRPr="000B7D80" w:rsidRDefault="00567884" w:rsidP="00567884">
            <w:pPr>
              <w:rPr>
                <w:sz w:val="24"/>
                <w:szCs w:val="24"/>
              </w:rPr>
            </w:pPr>
          </w:p>
        </w:tc>
        <w:tc>
          <w:tcPr>
            <w:tcW w:w="795" w:type="dxa"/>
            <w:tcBorders>
              <w:top w:val="double" w:sz="1" w:space="0" w:color="928852"/>
            </w:tcBorders>
          </w:tcPr>
          <w:p w:rsidR="00567884" w:rsidRPr="000B7D80" w:rsidRDefault="00567884" w:rsidP="00567884">
            <w:pPr>
              <w:pStyle w:val="TableParagraph"/>
              <w:spacing w:line="242" w:lineRule="auto"/>
              <w:ind w:left="340" w:right="8" w:hanging="227"/>
              <w:rPr>
                <w:b/>
                <w:sz w:val="24"/>
                <w:szCs w:val="24"/>
              </w:rPr>
            </w:pPr>
            <w:r w:rsidRPr="000B7D80">
              <w:rPr>
                <w:b/>
                <w:sz w:val="24"/>
                <w:szCs w:val="24"/>
              </w:rPr>
              <w:t>теори я</w:t>
            </w:r>
          </w:p>
        </w:tc>
        <w:tc>
          <w:tcPr>
            <w:tcW w:w="1025" w:type="dxa"/>
            <w:tcBorders>
              <w:top w:val="double" w:sz="1" w:space="0" w:color="928852"/>
            </w:tcBorders>
          </w:tcPr>
          <w:p w:rsidR="00567884" w:rsidRPr="000B7D80" w:rsidRDefault="00567884" w:rsidP="00567884">
            <w:pPr>
              <w:pStyle w:val="TableParagraph"/>
              <w:spacing w:line="242" w:lineRule="auto"/>
              <w:ind w:left="399" w:hanging="245"/>
              <w:rPr>
                <w:b/>
                <w:sz w:val="24"/>
                <w:szCs w:val="24"/>
              </w:rPr>
            </w:pPr>
            <w:r w:rsidRPr="000B7D80">
              <w:rPr>
                <w:b/>
                <w:sz w:val="24"/>
                <w:szCs w:val="24"/>
              </w:rPr>
              <w:t>практи ка</w:t>
            </w:r>
          </w:p>
        </w:tc>
        <w:tc>
          <w:tcPr>
            <w:tcW w:w="2761" w:type="dxa"/>
            <w:vMerge/>
            <w:tcBorders>
              <w:top w:val="nil"/>
            </w:tcBorders>
          </w:tcPr>
          <w:p w:rsidR="00567884" w:rsidRPr="000B7D80" w:rsidRDefault="00567884" w:rsidP="00567884">
            <w:pPr>
              <w:rPr>
                <w:sz w:val="24"/>
                <w:szCs w:val="24"/>
              </w:rPr>
            </w:pPr>
          </w:p>
        </w:tc>
        <w:tc>
          <w:tcPr>
            <w:tcW w:w="2339" w:type="dxa"/>
            <w:vMerge/>
            <w:tcBorders>
              <w:top w:val="nil"/>
            </w:tcBorders>
          </w:tcPr>
          <w:p w:rsidR="00567884" w:rsidRPr="000B7D80" w:rsidRDefault="00567884" w:rsidP="00567884">
            <w:pPr>
              <w:rPr>
                <w:sz w:val="24"/>
                <w:szCs w:val="24"/>
              </w:rPr>
            </w:pPr>
          </w:p>
        </w:tc>
      </w:tr>
      <w:tr w:rsidR="000B7D80" w:rsidRPr="000B7D80" w:rsidTr="00567884">
        <w:trPr>
          <w:trHeight w:val="752"/>
        </w:trPr>
        <w:tc>
          <w:tcPr>
            <w:tcW w:w="461" w:type="dxa"/>
          </w:tcPr>
          <w:p w:rsidR="00567884" w:rsidRPr="000B7D80" w:rsidRDefault="00567884" w:rsidP="00567884">
            <w:pPr>
              <w:pStyle w:val="TableParagraph"/>
              <w:spacing w:line="238" w:lineRule="exact"/>
              <w:ind w:left="110"/>
              <w:rPr>
                <w:sz w:val="24"/>
                <w:szCs w:val="24"/>
              </w:rPr>
            </w:pPr>
            <w:r w:rsidRPr="000B7D80">
              <w:rPr>
                <w:sz w:val="24"/>
                <w:szCs w:val="24"/>
              </w:rPr>
              <w:t>1</w:t>
            </w:r>
          </w:p>
        </w:tc>
        <w:tc>
          <w:tcPr>
            <w:tcW w:w="2190" w:type="dxa"/>
          </w:tcPr>
          <w:p w:rsidR="00567884" w:rsidRPr="000B7D80" w:rsidRDefault="00567884" w:rsidP="00567884">
            <w:pPr>
              <w:pStyle w:val="TableParagraph"/>
              <w:spacing w:line="242" w:lineRule="auto"/>
              <w:ind w:left="110"/>
              <w:rPr>
                <w:sz w:val="24"/>
                <w:szCs w:val="24"/>
              </w:rPr>
            </w:pPr>
            <w:r w:rsidRPr="000B7D80">
              <w:rPr>
                <w:sz w:val="24"/>
                <w:szCs w:val="24"/>
              </w:rPr>
              <w:t>Стихотворение Г. Ляховицкой</w:t>
            </w:r>
          </w:p>
          <w:p w:rsidR="00567884" w:rsidRPr="000B7D80" w:rsidRDefault="00567884" w:rsidP="00567884">
            <w:pPr>
              <w:pStyle w:val="TableParagraph"/>
              <w:spacing w:line="226" w:lineRule="exact"/>
              <w:ind w:left="110"/>
              <w:rPr>
                <w:sz w:val="24"/>
                <w:szCs w:val="24"/>
              </w:rPr>
            </w:pPr>
            <w:r w:rsidRPr="000B7D80">
              <w:rPr>
                <w:sz w:val="24"/>
                <w:szCs w:val="24"/>
              </w:rPr>
              <w:t>«Осеннее чудо».</w:t>
            </w:r>
          </w:p>
        </w:tc>
        <w:tc>
          <w:tcPr>
            <w:tcW w:w="682" w:type="dxa"/>
          </w:tcPr>
          <w:p w:rsidR="00567884" w:rsidRPr="000B7D80" w:rsidRDefault="00567884" w:rsidP="00567884">
            <w:pPr>
              <w:pStyle w:val="TableParagraph"/>
              <w:spacing w:line="238"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38"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38"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2" w:lineRule="auto"/>
              <w:ind w:left="109" w:right="642"/>
              <w:rPr>
                <w:sz w:val="24"/>
                <w:szCs w:val="24"/>
              </w:rPr>
            </w:pPr>
            <w:hyperlink r:id="rId145">
              <w:r w:rsidR="00567884" w:rsidRPr="000B7D80">
                <w:rPr>
                  <w:sz w:val="24"/>
                  <w:szCs w:val="24"/>
                  <w:u w:val="single" w:color="0000FF"/>
                </w:rPr>
                <w:t>https://vk.com/video-</w:t>
              </w:r>
            </w:hyperlink>
            <w:r w:rsidR="00567884" w:rsidRPr="000B7D80">
              <w:rPr>
                <w:sz w:val="24"/>
                <w:szCs w:val="24"/>
              </w:rPr>
              <w:t xml:space="preserve"> </w:t>
            </w:r>
            <w:hyperlink r:id="rId146">
              <w:r w:rsidR="00567884" w:rsidRPr="000B7D80">
                <w:rPr>
                  <w:sz w:val="24"/>
                  <w:szCs w:val="24"/>
                  <w:u w:val="single" w:color="0000FF"/>
                </w:rPr>
                <w:t>77773516_456239461</w:t>
              </w:r>
            </w:hyperlink>
          </w:p>
        </w:tc>
        <w:tc>
          <w:tcPr>
            <w:tcW w:w="2339" w:type="dxa"/>
          </w:tcPr>
          <w:p w:rsidR="00567884" w:rsidRPr="000B7D80" w:rsidRDefault="00567884" w:rsidP="00567884">
            <w:pPr>
              <w:pStyle w:val="TableParagraph"/>
              <w:spacing w:line="238" w:lineRule="exact"/>
              <w:ind w:left="109"/>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2</w:t>
            </w:r>
          </w:p>
        </w:tc>
        <w:tc>
          <w:tcPr>
            <w:tcW w:w="2190" w:type="dxa"/>
          </w:tcPr>
          <w:p w:rsidR="00567884" w:rsidRPr="000B7D80" w:rsidRDefault="00567884" w:rsidP="00567884">
            <w:pPr>
              <w:pStyle w:val="TableParagraph"/>
              <w:spacing w:line="244" w:lineRule="exact"/>
              <w:ind w:left="110" w:firstLine="57"/>
              <w:rPr>
                <w:sz w:val="24"/>
                <w:szCs w:val="24"/>
              </w:rPr>
            </w:pPr>
            <w:r w:rsidRPr="000B7D80">
              <w:rPr>
                <w:sz w:val="24"/>
                <w:szCs w:val="24"/>
              </w:rPr>
              <w:t>Стихотворение Г.</w:t>
            </w:r>
          </w:p>
          <w:p w:rsidR="00567884" w:rsidRPr="000B7D80" w:rsidRDefault="00567884" w:rsidP="00567884">
            <w:pPr>
              <w:pStyle w:val="TableParagraph"/>
              <w:spacing w:before="7" w:line="250" w:lineRule="exact"/>
              <w:ind w:left="110"/>
              <w:rPr>
                <w:sz w:val="24"/>
                <w:szCs w:val="24"/>
              </w:rPr>
            </w:pPr>
            <w:r w:rsidRPr="000B7D80">
              <w:rPr>
                <w:sz w:val="24"/>
                <w:szCs w:val="24"/>
              </w:rPr>
              <w:t>Ладонщикова«Рисун ок».</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4"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4" w:lineRule="exact"/>
              <w:ind w:left="354" w:right="342"/>
              <w:jc w:val="center"/>
              <w:rPr>
                <w:sz w:val="24"/>
                <w:szCs w:val="24"/>
              </w:rPr>
            </w:pPr>
            <w:r w:rsidRPr="000B7D80">
              <w:rPr>
                <w:sz w:val="24"/>
                <w:szCs w:val="24"/>
              </w:rPr>
              <w:t>0,5</w:t>
            </w:r>
          </w:p>
        </w:tc>
        <w:tc>
          <w:tcPr>
            <w:tcW w:w="2761" w:type="dxa"/>
          </w:tcPr>
          <w:p w:rsidR="00567884" w:rsidRPr="000B7D80" w:rsidRDefault="00567884" w:rsidP="00567884">
            <w:pPr>
              <w:pStyle w:val="TableParagraph"/>
              <w:spacing w:line="242" w:lineRule="auto"/>
              <w:ind w:left="109"/>
              <w:rPr>
                <w:sz w:val="24"/>
                <w:szCs w:val="24"/>
                <w:lang w:val="en-US"/>
              </w:rPr>
            </w:pPr>
            <w:r w:rsidRPr="000B7D80">
              <w:rPr>
                <w:sz w:val="24"/>
                <w:szCs w:val="24"/>
                <w:u w:val="single" w:color="0000FF"/>
                <w:lang w:val="en-US"/>
              </w:rPr>
              <w:t>https://www.you?v=Zm90r</w:t>
            </w:r>
            <w:r w:rsidRPr="000B7D80">
              <w:rPr>
                <w:sz w:val="24"/>
                <w:szCs w:val="24"/>
                <w:lang w:val="en-US"/>
              </w:rPr>
              <w:t xml:space="preserve"> </w:t>
            </w:r>
            <w:r w:rsidRPr="000B7D80">
              <w:rPr>
                <w:sz w:val="24"/>
                <w:szCs w:val="24"/>
                <w:u w:val="single" w:color="0000FF"/>
                <w:lang w:val="en-US"/>
              </w:rPr>
              <w:t>Gfu3qU</w:t>
            </w:r>
          </w:p>
        </w:tc>
        <w:tc>
          <w:tcPr>
            <w:tcW w:w="2339" w:type="dxa"/>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Иллюстрирование</w:t>
            </w:r>
          </w:p>
        </w:tc>
      </w:tr>
      <w:tr w:rsidR="000B7D80" w:rsidRPr="000B7D80" w:rsidTr="00567884">
        <w:trPr>
          <w:trHeight w:val="757"/>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3</w:t>
            </w:r>
          </w:p>
        </w:tc>
        <w:tc>
          <w:tcPr>
            <w:tcW w:w="2190" w:type="dxa"/>
          </w:tcPr>
          <w:p w:rsidR="00567884" w:rsidRPr="000B7D80" w:rsidRDefault="00567884" w:rsidP="00567884">
            <w:pPr>
              <w:pStyle w:val="TableParagraph"/>
              <w:spacing w:line="244" w:lineRule="exact"/>
              <w:ind w:left="110"/>
              <w:rPr>
                <w:sz w:val="24"/>
                <w:szCs w:val="24"/>
              </w:rPr>
            </w:pPr>
            <w:r w:rsidRPr="000B7D80">
              <w:rPr>
                <w:sz w:val="24"/>
                <w:szCs w:val="24"/>
              </w:rPr>
              <w:t>Р.Погодин</w:t>
            </w:r>
          </w:p>
          <w:p w:rsidR="00567884" w:rsidRPr="000B7D80" w:rsidRDefault="00567884" w:rsidP="00567884">
            <w:pPr>
              <w:pStyle w:val="TableParagraph"/>
              <w:spacing w:before="1" w:line="250" w:lineRule="atLeast"/>
              <w:ind w:left="110" w:right="171"/>
              <w:rPr>
                <w:sz w:val="24"/>
                <w:szCs w:val="24"/>
              </w:rPr>
            </w:pPr>
            <w:r w:rsidRPr="000B7D80">
              <w:rPr>
                <w:sz w:val="24"/>
                <w:szCs w:val="24"/>
              </w:rPr>
              <w:t>«Послевоенный суп»</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4"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4"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7" w:lineRule="exact"/>
              <w:ind w:left="109"/>
              <w:rPr>
                <w:sz w:val="24"/>
                <w:szCs w:val="24"/>
                <w:lang w:val="en-US"/>
              </w:rPr>
            </w:pPr>
            <w:hyperlink r:id="rId147">
              <w:r w:rsidR="00567884" w:rsidRPr="000B7D80">
                <w:rPr>
                  <w:sz w:val="24"/>
                  <w:szCs w:val="24"/>
                  <w:u w:val="single" w:color="0000FF"/>
                  <w:lang w:val="en-US"/>
                </w:rPr>
                <w:t>https://kidrid.ru/audioknigi-</w:t>
              </w:r>
            </w:hyperlink>
          </w:p>
          <w:p w:rsidR="00567884" w:rsidRPr="000B7D80" w:rsidRDefault="00A76F89" w:rsidP="00567884">
            <w:pPr>
              <w:pStyle w:val="TableParagraph"/>
              <w:spacing w:before="8" w:line="244" w:lineRule="exact"/>
              <w:ind w:left="109" w:right="386"/>
              <w:rPr>
                <w:sz w:val="24"/>
                <w:szCs w:val="24"/>
                <w:lang w:val="en-US"/>
              </w:rPr>
            </w:pPr>
            <w:hyperlink r:id="rId148">
              <w:r w:rsidR="00567884" w:rsidRPr="000B7D80">
                <w:rPr>
                  <w:sz w:val="24"/>
                  <w:szCs w:val="24"/>
                  <w:u w:val="single" w:color="0000FF"/>
                  <w:lang w:val="en-US"/>
                </w:rPr>
                <w:t>dlya-detey/poslevoennyj-</w:t>
              </w:r>
            </w:hyperlink>
            <w:r w:rsidR="00567884" w:rsidRPr="000B7D80">
              <w:rPr>
                <w:sz w:val="24"/>
                <w:szCs w:val="24"/>
                <w:lang w:val="en-US"/>
              </w:rPr>
              <w:t xml:space="preserve"> </w:t>
            </w:r>
            <w:hyperlink r:id="rId149">
              <w:r w:rsidR="00567884" w:rsidRPr="000B7D80">
                <w:rPr>
                  <w:sz w:val="24"/>
                  <w:szCs w:val="24"/>
                  <w:u w:val="single" w:color="0000FF"/>
                  <w:lang w:val="en-US"/>
                </w:rPr>
                <w:t>sup/</w:t>
              </w:r>
            </w:hyperlink>
          </w:p>
        </w:tc>
        <w:tc>
          <w:tcPr>
            <w:tcW w:w="2339" w:type="dxa"/>
          </w:tcPr>
          <w:p w:rsidR="00567884" w:rsidRPr="000B7D80" w:rsidRDefault="00567884" w:rsidP="00567884">
            <w:pPr>
              <w:pStyle w:val="TableParagraph"/>
              <w:spacing w:line="237" w:lineRule="auto"/>
              <w:ind w:left="109"/>
              <w:rPr>
                <w:sz w:val="24"/>
                <w:szCs w:val="24"/>
              </w:rPr>
            </w:pPr>
            <w:r w:rsidRPr="000B7D80">
              <w:rPr>
                <w:sz w:val="24"/>
                <w:szCs w:val="24"/>
              </w:rPr>
              <w:t>Тематическая беседа Выставка книг</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4-</w:t>
            </w:r>
          </w:p>
          <w:p w:rsidR="00567884" w:rsidRPr="000B7D80" w:rsidRDefault="00567884" w:rsidP="00567884">
            <w:pPr>
              <w:pStyle w:val="TableParagraph"/>
              <w:spacing w:before="2" w:line="246" w:lineRule="exact"/>
              <w:ind w:left="110"/>
              <w:rPr>
                <w:sz w:val="24"/>
                <w:szCs w:val="24"/>
              </w:rPr>
            </w:pPr>
            <w:r w:rsidRPr="000B7D80">
              <w:rPr>
                <w:sz w:val="24"/>
                <w:szCs w:val="24"/>
              </w:rPr>
              <w:t>5,</w:t>
            </w:r>
          </w:p>
          <w:p w:rsidR="00567884" w:rsidRPr="000B7D80" w:rsidRDefault="00567884" w:rsidP="00567884">
            <w:pPr>
              <w:pStyle w:val="TableParagraph"/>
              <w:spacing w:line="246" w:lineRule="exact"/>
              <w:ind w:left="110"/>
              <w:rPr>
                <w:sz w:val="24"/>
                <w:szCs w:val="24"/>
              </w:rPr>
            </w:pPr>
            <w:r w:rsidRPr="000B7D80">
              <w:rPr>
                <w:sz w:val="24"/>
                <w:szCs w:val="24"/>
              </w:rPr>
              <w:t>7</w:t>
            </w:r>
          </w:p>
        </w:tc>
        <w:tc>
          <w:tcPr>
            <w:tcW w:w="2190" w:type="dxa"/>
          </w:tcPr>
          <w:p w:rsidR="00567884" w:rsidRPr="000B7D80" w:rsidRDefault="00567884" w:rsidP="00567884">
            <w:pPr>
              <w:pStyle w:val="TableParagraph"/>
              <w:spacing w:line="244" w:lineRule="exact"/>
              <w:ind w:left="110"/>
              <w:rPr>
                <w:sz w:val="24"/>
                <w:szCs w:val="24"/>
              </w:rPr>
            </w:pPr>
            <w:r w:rsidRPr="000B7D80">
              <w:rPr>
                <w:sz w:val="24"/>
                <w:szCs w:val="24"/>
              </w:rPr>
              <w:t>Рассказ Е. Пермяка</w:t>
            </w:r>
          </w:p>
          <w:p w:rsidR="00567884" w:rsidRPr="000B7D80" w:rsidRDefault="00567884" w:rsidP="00567884">
            <w:pPr>
              <w:pStyle w:val="TableParagraph"/>
              <w:spacing w:before="7" w:line="250" w:lineRule="exact"/>
              <w:ind w:left="110"/>
              <w:rPr>
                <w:sz w:val="24"/>
                <w:szCs w:val="24"/>
              </w:rPr>
            </w:pPr>
            <w:r w:rsidRPr="000B7D80">
              <w:rPr>
                <w:sz w:val="24"/>
                <w:szCs w:val="24"/>
              </w:rPr>
              <w:t>«Сказка о большом колоколе»</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3</w:t>
            </w:r>
          </w:p>
        </w:tc>
        <w:tc>
          <w:tcPr>
            <w:tcW w:w="795"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025" w:type="dxa"/>
          </w:tcPr>
          <w:p w:rsidR="00567884" w:rsidRPr="000B7D80" w:rsidRDefault="00567884" w:rsidP="00567884">
            <w:pPr>
              <w:pStyle w:val="TableParagraph"/>
              <w:spacing w:line="244" w:lineRule="exact"/>
              <w:ind w:left="19"/>
              <w:jc w:val="center"/>
              <w:rPr>
                <w:sz w:val="24"/>
                <w:szCs w:val="24"/>
              </w:rPr>
            </w:pPr>
            <w:r w:rsidRPr="000B7D80">
              <w:rPr>
                <w:sz w:val="24"/>
                <w:szCs w:val="24"/>
              </w:rPr>
              <w:t>2</w:t>
            </w:r>
          </w:p>
        </w:tc>
        <w:tc>
          <w:tcPr>
            <w:tcW w:w="2761" w:type="dxa"/>
          </w:tcPr>
          <w:p w:rsidR="00567884" w:rsidRPr="000B7D80" w:rsidRDefault="00A76F89" w:rsidP="00567884">
            <w:pPr>
              <w:pStyle w:val="TableParagraph"/>
              <w:spacing w:line="244" w:lineRule="exact"/>
              <w:ind w:left="109"/>
              <w:rPr>
                <w:sz w:val="24"/>
                <w:szCs w:val="24"/>
                <w:lang w:val="en-US"/>
              </w:rPr>
            </w:pPr>
            <w:hyperlink r:id="rId150">
              <w:r w:rsidR="00567884" w:rsidRPr="000B7D80">
                <w:rPr>
                  <w:sz w:val="24"/>
                  <w:szCs w:val="24"/>
                  <w:u w:val="single" w:color="0000FF"/>
                  <w:lang w:val="en-US"/>
                </w:rPr>
                <w:t>https://mishka-knbolshom-</w:t>
              </w:r>
            </w:hyperlink>
          </w:p>
          <w:p w:rsidR="00567884" w:rsidRPr="000B7D80" w:rsidRDefault="00A76F89" w:rsidP="00567884">
            <w:pPr>
              <w:pStyle w:val="TableParagraph"/>
              <w:spacing w:before="7" w:line="250" w:lineRule="exact"/>
              <w:ind w:left="109" w:right="635"/>
              <w:rPr>
                <w:sz w:val="24"/>
                <w:szCs w:val="24"/>
                <w:lang w:val="en-US"/>
              </w:rPr>
            </w:pPr>
            <w:hyperlink r:id="rId151">
              <w:r w:rsidR="00567884" w:rsidRPr="000B7D80">
                <w:rPr>
                  <w:sz w:val="24"/>
                  <w:szCs w:val="24"/>
                  <w:u w:val="single" w:color="0000FF"/>
                  <w:lang w:val="en-US"/>
                </w:rPr>
                <w:t>kolokole-audioskazka-</w:t>
              </w:r>
            </w:hyperlink>
            <w:r w:rsidR="00567884" w:rsidRPr="000B7D80">
              <w:rPr>
                <w:sz w:val="24"/>
                <w:szCs w:val="24"/>
                <w:lang w:val="en-US"/>
              </w:rPr>
              <w:t xml:space="preserve"> </w:t>
            </w:r>
            <w:hyperlink r:id="rId152">
              <w:r w:rsidR="00567884" w:rsidRPr="000B7D80">
                <w:rPr>
                  <w:sz w:val="24"/>
                  <w:szCs w:val="24"/>
                  <w:u w:val="single" w:color="0000FF"/>
                  <w:lang w:val="en-US"/>
                </w:rPr>
                <w:t>permjaka-e/</w:t>
              </w:r>
            </w:hyperlink>
          </w:p>
        </w:tc>
        <w:tc>
          <w:tcPr>
            <w:tcW w:w="2339" w:type="dxa"/>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503"/>
        </w:trPr>
        <w:tc>
          <w:tcPr>
            <w:tcW w:w="461" w:type="dxa"/>
          </w:tcPr>
          <w:p w:rsidR="00567884" w:rsidRPr="000B7D80" w:rsidRDefault="00567884" w:rsidP="00567884">
            <w:pPr>
              <w:pStyle w:val="TableParagraph"/>
              <w:spacing w:line="249" w:lineRule="exact"/>
              <w:ind w:left="110"/>
              <w:rPr>
                <w:sz w:val="24"/>
                <w:szCs w:val="24"/>
              </w:rPr>
            </w:pPr>
            <w:r w:rsidRPr="000B7D80">
              <w:rPr>
                <w:sz w:val="24"/>
                <w:szCs w:val="24"/>
              </w:rPr>
              <w:t>6</w:t>
            </w:r>
          </w:p>
        </w:tc>
        <w:tc>
          <w:tcPr>
            <w:tcW w:w="2190" w:type="dxa"/>
          </w:tcPr>
          <w:p w:rsidR="00567884" w:rsidRPr="000B7D80" w:rsidRDefault="00567884" w:rsidP="00567884">
            <w:pPr>
              <w:pStyle w:val="TableParagraph"/>
              <w:spacing w:before="1" w:line="228" w:lineRule="auto"/>
              <w:ind w:left="110"/>
              <w:rPr>
                <w:sz w:val="24"/>
                <w:szCs w:val="24"/>
              </w:rPr>
            </w:pPr>
            <w:r w:rsidRPr="000B7D80">
              <w:rPr>
                <w:sz w:val="24"/>
                <w:szCs w:val="24"/>
              </w:rPr>
              <w:t>Экскурсия в библиотеку</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9"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9" w:lineRule="exact"/>
              <w:ind w:left="354" w:right="342"/>
              <w:jc w:val="center"/>
              <w:rPr>
                <w:sz w:val="24"/>
                <w:szCs w:val="24"/>
              </w:rPr>
            </w:pPr>
            <w:r w:rsidRPr="000B7D80">
              <w:rPr>
                <w:sz w:val="24"/>
                <w:szCs w:val="24"/>
              </w:rPr>
              <w:t>0,5</w:t>
            </w:r>
          </w:p>
        </w:tc>
        <w:tc>
          <w:tcPr>
            <w:tcW w:w="2761" w:type="dxa"/>
          </w:tcPr>
          <w:p w:rsidR="00567884" w:rsidRPr="000B7D80" w:rsidRDefault="00567884" w:rsidP="00567884">
            <w:pPr>
              <w:pStyle w:val="TableParagraph"/>
              <w:rPr>
                <w:sz w:val="24"/>
                <w:szCs w:val="24"/>
              </w:rPr>
            </w:pPr>
          </w:p>
        </w:tc>
        <w:tc>
          <w:tcPr>
            <w:tcW w:w="2339" w:type="dxa"/>
          </w:tcPr>
          <w:p w:rsidR="00567884" w:rsidRPr="000B7D80" w:rsidRDefault="00567884" w:rsidP="00567884">
            <w:pPr>
              <w:pStyle w:val="TableParagraph"/>
              <w:spacing w:line="249" w:lineRule="exact"/>
              <w:ind w:left="109"/>
              <w:rPr>
                <w:sz w:val="24"/>
                <w:szCs w:val="24"/>
              </w:rPr>
            </w:pPr>
            <w:r w:rsidRPr="000B7D80">
              <w:rPr>
                <w:sz w:val="24"/>
                <w:szCs w:val="24"/>
              </w:rPr>
              <w:t>Экскурсия</w:t>
            </w:r>
          </w:p>
        </w:tc>
      </w:tr>
      <w:tr w:rsidR="000B7D80" w:rsidRPr="000B7D80" w:rsidTr="00567884">
        <w:trPr>
          <w:trHeight w:val="508"/>
        </w:trPr>
        <w:tc>
          <w:tcPr>
            <w:tcW w:w="461" w:type="dxa"/>
          </w:tcPr>
          <w:p w:rsidR="00567884" w:rsidRPr="000B7D80" w:rsidRDefault="00567884" w:rsidP="00567884">
            <w:pPr>
              <w:pStyle w:val="TableParagraph"/>
              <w:spacing w:line="249" w:lineRule="exact"/>
              <w:ind w:left="110"/>
              <w:rPr>
                <w:sz w:val="24"/>
                <w:szCs w:val="24"/>
              </w:rPr>
            </w:pPr>
            <w:r w:rsidRPr="000B7D80">
              <w:rPr>
                <w:sz w:val="24"/>
                <w:szCs w:val="24"/>
              </w:rPr>
              <w:t>8</w:t>
            </w:r>
          </w:p>
        </w:tc>
        <w:tc>
          <w:tcPr>
            <w:tcW w:w="2190" w:type="dxa"/>
          </w:tcPr>
          <w:p w:rsidR="00567884" w:rsidRPr="000B7D80" w:rsidRDefault="00567884" w:rsidP="00567884">
            <w:pPr>
              <w:pStyle w:val="TableParagraph"/>
              <w:spacing w:line="249" w:lineRule="exact"/>
              <w:ind w:left="110"/>
              <w:rPr>
                <w:sz w:val="24"/>
                <w:szCs w:val="24"/>
              </w:rPr>
            </w:pPr>
            <w:r w:rsidRPr="000B7D80">
              <w:rPr>
                <w:sz w:val="24"/>
                <w:szCs w:val="24"/>
              </w:rPr>
              <w:t>Б.Житков «»Галка»</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9"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9"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9" w:lineRule="exact"/>
              <w:ind w:left="109"/>
              <w:rPr>
                <w:sz w:val="24"/>
                <w:szCs w:val="24"/>
              </w:rPr>
            </w:pPr>
            <w:hyperlink r:id="rId153">
              <w:r w:rsidR="00567884" w:rsidRPr="000B7D80">
                <w:rPr>
                  <w:sz w:val="24"/>
                  <w:szCs w:val="24"/>
                  <w:u w:val="single" w:color="0000FF"/>
                </w:rPr>
                <w:t>https://mishka-knizhva-b-s/</w:t>
              </w:r>
            </w:hyperlink>
          </w:p>
        </w:tc>
        <w:tc>
          <w:tcPr>
            <w:tcW w:w="2339" w:type="dxa"/>
          </w:tcPr>
          <w:p w:rsidR="00567884" w:rsidRPr="000B7D80" w:rsidRDefault="00567884" w:rsidP="00567884">
            <w:pPr>
              <w:pStyle w:val="TableParagraph"/>
              <w:spacing w:before="6" w:line="250" w:lineRule="exact"/>
              <w:ind w:left="109"/>
              <w:rPr>
                <w:sz w:val="24"/>
                <w:szCs w:val="24"/>
              </w:rPr>
            </w:pPr>
            <w:r w:rsidRPr="000B7D80">
              <w:rPr>
                <w:sz w:val="24"/>
                <w:szCs w:val="24"/>
              </w:rPr>
              <w:t>Урок творчества: мастерим книгу сами.</w:t>
            </w:r>
          </w:p>
        </w:tc>
      </w:tr>
      <w:tr w:rsidR="000B7D80" w:rsidRPr="000B7D80" w:rsidTr="00567884">
        <w:trPr>
          <w:trHeight w:val="503"/>
        </w:trPr>
        <w:tc>
          <w:tcPr>
            <w:tcW w:w="461" w:type="dxa"/>
          </w:tcPr>
          <w:p w:rsidR="00567884" w:rsidRPr="000B7D80" w:rsidRDefault="00567884" w:rsidP="00567884">
            <w:pPr>
              <w:pStyle w:val="TableParagraph"/>
              <w:spacing w:line="249" w:lineRule="exact"/>
              <w:ind w:left="110"/>
              <w:rPr>
                <w:sz w:val="24"/>
                <w:szCs w:val="24"/>
              </w:rPr>
            </w:pPr>
            <w:r w:rsidRPr="000B7D80">
              <w:rPr>
                <w:sz w:val="24"/>
                <w:szCs w:val="24"/>
              </w:rPr>
              <w:t>9</w:t>
            </w:r>
          </w:p>
        </w:tc>
        <w:tc>
          <w:tcPr>
            <w:tcW w:w="2190" w:type="dxa"/>
          </w:tcPr>
          <w:p w:rsidR="00567884" w:rsidRPr="000B7D80" w:rsidRDefault="00567884" w:rsidP="00567884">
            <w:pPr>
              <w:pStyle w:val="TableParagraph"/>
              <w:spacing w:before="1" w:line="228" w:lineRule="auto"/>
              <w:ind w:left="110"/>
              <w:rPr>
                <w:sz w:val="24"/>
                <w:szCs w:val="24"/>
              </w:rPr>
            </w:pPr>
            <w:r w:rsidRPr="000B7D80">
              <w:rPr>
                <w:sz w:val="24"/>
                <w:szCs w:val="24"/>
              </w:rPr>
              <w:t>М.Зощенко «не надо врать»</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9"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9"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38" w:lineRule="exact"/>
              <w:ind w:left="109"/>
              <w:rPr>
                <w:sz w:val="24"/>
                <w:szCs w:val="24"/>
              </w:rPr>
            </w:pPr>
            <w:hyperlink r:id="rId154">
              <w:r w:rsidR="00567884" w:rsidRPr="000B7D80">
                <w:rPr>
                  <w:sz w:val="24"/>
                  <w:szCs w:val="24"/>
                  <w:u w:val="single" w:color="0000FF"/>
                </w:rPr>
                <w:t>https://yandex.ru/video/p</w:t>
              </w:r>
            </w:hyperlink>
          </w:p>
          <w:p w:rsidR="00567884" w:rsidRPr="000B7D80" w:rsidRDefault="00A76F89" w:rsidP="00567884">
            <w:pPr>
              <w:pStyle w:val="TableParagraph"/>
              <w:spacing w:line="246" w:lineRule="exact"/>
              <w:ind w:left="109"/>
              <w:rPr>
                <w:sz w:val="24"/>
                <w:szCs w:val="24"/>
              </w:rPr>
            </w:pPr>
            <w:hyperlink r:id="rId155">
              <w:r w:rsidR="00567884" w:rsidRPr="000B7D80">
                <w:rPr>
                  <w:sz w:val="24"/>
                  <w:szCs w:val="24"/>
                  <w:u w:val="single" w:color="0000FF"/>
                </w:rPr>
                <w:t>_type=vast</w:t>
              </w:r>
            </w:hyperlink>
          </w:p>
        </w:tc>
        <w:tc>
          <w:tcPr>
            <w:tcW w:w="2339" w:type="dxa"/>
          </w:tcPr>
          <w:p w:rsidR="00567884" w:rsidRPr="000B7D80" w:rsidRDefault="00567884" w:rsidP="00567884">
            <w:pPr>
              <w:pStyle w:val="TableParagraph"/>
              <w:spacing w:line="249" w:lineRule="exact"/>
              <w:ind w:left="109"/>
              <w:rPr>
                <w:sz w:val="24"/>
                <w:szCs w:val="24"/>
              </w:rPr>
            </w:pPr>
            <w:r w:rsidRPr="000B7D80">
              <w:rPr>
                <w:sz w:val="24"/>
                <w:szCs w:val="24"/>
              </w:rPr>
              <w:t>Тематическая беседа</w:t>
            </w:r>
          </w:p>
        </w:tc>
      </w:tr>
      <w:tr w:rsidR="000B7D80" w:rsidRPr="000B7D80" w:rsidTr="00567884">
        <w:trPr>
          <w:trHeight w:val="762"/>
        </w:trPr>
        <w:tc>
          <w:tcPr>
            <w:tcW w:w="461" w:type="dxa"/>
          </w:tcPr>
          <w:p w:rsidR="00567884" w:rsidRPr="000B7D80" w:rsidRDefault="00567884" w:rsidP="00567884">
            <w:pPr>
              <w:pStyle w:val="TableParagraph"/>
              <w:spacing w:line="249" w:lineRule="exact"/>
              <w:ind w:left="110"/>
              <w:rPr>
                <w:sz w:val="24"/>
                <w:szCs w:val="24"/>
              </w:rPr>
            </w:pPr>
            <w:r w:rsidRPr="000B7D80">
              <w:rPr>
                <w:sz w:val="24"/>
                <w:szCs w:val="24"/>
              </w:rPr>
              <w:t>10</w:t>
            </w:r>
          </w:p>
          <w:p w:rsidR="00567884" w:rsidRPr="000B7D80" w:rsidRDefault="00567884" w:rsidP="00567884">
            <w:pPr>
              <w:pStyle w:val="TableParagraph"/>
              <w:spacing w:before="7" w:line="250" w:lineRule="exact"/>
              <w:ind w:left="110" w:right="111"/>
              <w:rPr>
                <w:sz w:val="24"/>
                <w:szCs w:val="24"/>
              </w:rPr>
            </w:pPr>
            <w:r w:rsidRPr="000B7D80">
              <w:rPr>
                <w:sz w:val="24"/>
                <w:szCs w:val="24"/>
              </w:rPr>
              <w:t xml:space="preserve">- </w:t>
            </w:r>
            <w:r w:rsidRPr="000B7D80">
              <w:rPr>
                <w:spacing w:val="-5"/>
                <w:sz w:val="24"/>
                <w:szCs w:val="24"/>
              </w:rPr>
              <w:t>11</w:t>
            </w:r>
          </w:p>
        </w:tc>
        <w:tc>
          <w:tcPr>
            <w:tcW w:w="2190" w:type="dxa"/>
          </w:tcPr>
          <w:p w:rsidR="00567884" w:rsidRPr="000B7D80" w:rsidRDefault="00567884" w:rsidP="00567884">
            <w:pPr>
              <w:pStyle w:val="TableParagraph"/>
              <w:spacing w:line="242" w:lineRule="auto"/>
              <w:ind w:left="110"/>
              <w:rPr>
                <w:sz w:val="24"/>
                <w:szCs w:val="24"/>
              </w:rPr>
            </w:pPr>
            <w:r w:rsidRPr="000B7D80">
              <w:rPr>
                <w:sz w:val="24"/>
                <w:szCs w:val="24"/>
              </w:rPr>
              <w:t>В.Гаршин «Сказка о жабе и розе»</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2</w:t>
            </w:r>
          </w:p>
        </w:tc>
        <w:tc>
          <w:tcPr>
            <w:tcW w:w="795" w:type="dxa"/>
          </w:tcPr>
          <w:p w:rsidR="00567884" w:rsidRPr="000B7D80" w:rsidRDefault="00567884" w:rsidP="00567884">
            <w:pPr>
              <w:pStyle w:val="TableParagraph"/>
              <w:spacing w:line="249" w:lineRule="exact"/>
              <w:ind w:left="15"/>
              <w:jc w:val="center"/>
              <w:rPr>
                <w:sz w:val="24"/>
                <w:szCs w:val="24"/>
              </w:rPr>
            </w:pPr>
            <w:r w:rsidRPr="000B7D80">
              <w:rPr>
                <w:sz w:val="24"/>
                <w:szCs w:val="24"/>
              </w:rPr>
              <w:t>1</w:t>
            </w:r>
          </w:p>
        </w:tc>
        <w:tc>
          <w:tcPr>
            <w:tcW w:w="1025" w:type="dxa"/>
          </w:tcPr>
          <w:p w:rsidR="00567884" w:rsidRPr="000B7D80" w:rsidRDefault="00567884" w:rsidP="00567884">
            <w:pPr>
              <w:pStyle w:val="TableParagraph"/>
              <w:spacing w:line="249" w:lineRule="exact"/>
              <w:ind w:left="19"/>
              <w:jc w:val="center"/>
              <w:rPr>
                <w:sz w:val="24"/>
                <w:szCs w:val="24"/>
              </w:rPr>
            </w:pPr>
            <w:r w:rsidRPr="000B7D80">
              <w:rPr>
                <w:sz w:val="24"/>
                <w:szCs w:val="24"/>
              </w:rPr>
              <w:t>1</w:t>
            </w:r>
          </w:p>
        </w:tc>
        <w:tc>
          <w:tcPr>
            <w:tcW w:w="2761" w:type="dxa"/>
          </w:tcPr>
          <w:p w:rsidR="00567884" w:rsidRPr="000B7D80" w:rsidRDefault="00A76F89" w:rsidP="00567884">
            <w:pPr>
              <w:pStyle w:val="TableParagraph"/>
              <w:spacing w:line="242" w:lineRule="auto"/>
              <w:ind w:left="109"/>
              <w:rPr>
                <w:sz w:val="24"/>
                <w:szCs w:val="24"/>
                <w:lang w:val="en-US"/>
              </w:rPr>
            </w:pPr>
            <w:hyperlink r:id="rId156" w:history="1">
              <w:r w:rsidR="00567884" w:rsidRPr="000B7D80">
                <w:rPr>
                  <w:sz w:val="24"/>
                  <w:szCs w:val="24"/>
                  <w:u w:val="single" w:color="0000FF"/>
                  <w:lang w:val="en-US"/>
                </w:rPr>
                <w:t>https://yandex.ru/video/prev</w:t>
              </w:r>
            </w:hyperlink>
            <w:r w:rsidR="00567884" w:rsidRPr="000B7D80">
              <w:rPr>
                <w:sz w:val="24"/>
                <w:szCs w:val="24"/>
                <w:lang w:val="en-US"/>
              </w:rPr>
              <w:t xml:space="preserve"> </w:t>
            </w:r>
            <w:hyperlink r:id="rId157" w:history="1">
              <w:r w:rsidR="00567884" w:rsidRPr="000B7D80">
                <w:rPr>
                  <w:sz w:val="24"/>
                  <w:szCs w:val="24"/>
                  <w:u w:val="single" w:color="0000FF"/>
                  <w:lang w:val="en-US"/>
                </w:rPr>
                <w:t>iew/e=vast</w:t>
              </w:r>
            </w:hyperlink>
          </w:p>
        </w:tc>
        <w:tc>
          <w:tcPr>
            <w:tcW w:w="2339" w:type="dxa"/>
          </w:tcPr>
          <w:p w:rsidR="00567884" w:rsidRPr="000B7D80" w:rsidRDefault="00567884" w:rsidP="00567884">
            <w:pPr>
              <w:pStyle w:val="TableParagraph"/>
              <w:spacing w:line="249" w:lineRule="exact"/>
              <w:ind w:left="109"/>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12</w:t>
            </w:r>
          </w:p>
        </w:tc>
        <w:tc>
          <w:tcPr>
            <w:tcW w:w="2190" w:type="dxa"/>
          </w:tcPr>
          <w:p w:rsidR="00567884" w:rsidRPr="000B7D80" w:rsidRDefault="00567884" w:rsidP="00567884">
            <w:pPr>
              <w:pStyle w:val="TableParagraph"/>
              <w:spacing w:line="244" w:lineRule="exact"/>
              <w:ind w:left="110"/>
              <w:rPr>
                <w:sz w:val="24"/>
                <w:szCs w:val="24"/>
              </w:rPr>
            </w:pPr>
            <w:r w:rsidRPr="000B7D80">
              <w:rPr>
                <w:sz w:val="24"/>
                <w:szCs w:val="24"/>
              </w:rPr>
              <w:t>Г.Х.Андерсен</w:t>
            </w:r>
          </w:p>
          <w:p w:rsidR="00567884" w:rsidRPr="000B7D80" w:rsidRDefault="00567884" w:rsidP="00567884">
            <w:pPr>
              <w:pStyle w:val="TableParagraph"/>
              <w:spacing w:before="1"/>
              <w:ind w:left="110"/>
              <w:rPr>
                <w:sz w:val="24"/>
                <w:szCs w:val="24"/>
              </w:rPr>
            </w:pPr>
            <w:r w:rsidRPr="000B7D80">
              <w:rPr>
                <w:sz w:val="24"/>
                <w:szCs w:val="24"/>
              </w:rPr>
              <w:t>«Ромашка»</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4"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4"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4" w:lineRule="exact"/>
              <w:ind w:left="109"/>
              <w:rPr>
                <w:sz w:val="24"/>
                <w:szCs w:val="24"/>
              </w:rPr>
            </w:pPr>
            <w:hyperlink r:id="rId158">
              <w:r w:rsidR="00567884" w:rsidRPr="000B7D80">
                <w:rPr>
                  <w:sz w:val="24"/>
                  <w:szCs w:val="24"/>
                  <w:u w:val="single" w:color="0000FF"/>
                </w:rPr>
                <w:t>https://yandex.ru/video/pЕ</w:t>
              </w:r>
            </w:hyperlink>
          </w:p>
          <w:p w:rsidR="00567884" w:rsidRPr="000B7D80" w:rsidRDefault="00A76F89" w:rsidP="00567884">
            <w:pPr>
              <w:pStyle w:val="TableParagraph"/>
              <w:spacing w:before="1"/>
              <w:ind w:left="109"/>
              <w:rPr>
                <w:sz w:val="24"/>
                <w:szCs w:val="24"/>
              </w:rPr>
            </w:pPr>
            <w:hyperlink r:id="rId159">
              <w:r w:rsidR="00567884" w:rsidRPr="000B7D80">
                <w:rPr>
                  <w:sz w:val="24"/>
                  <w:szCs w:val="24"/>
                  <w:u w:val="single" w:color="0000FF"/>
                </w:rPr>
                <w:t>=vast</w:t>
              </w:r>
            </w:hyperlink>
          </w:p>
        </w:tc>
        <w:tc>
          <w:tcPr>
            <w:tcW w:w="2339" w:type="dxa"/>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Выставка книг</w:t>
            </w:r>
          </w:p>
        </w:tc>
      </w:tr>
      <w:tr w:rsidR="000B7D80" w:rsidRPr="000B7D80" w:rsidTr="00567884">
        <w:trPr>
          <w:trHeight w:val="757"/>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13</w:t>
            </w:r>
          </w:p>
        </w:tc>
        <w:tc>
          <w:tcPr>
            <w:tcW w:w="2190" w:type="dxa"/>
          </w:tcPr>
          <w:p w:rsidR="00567884" w:rsidRPr="000B7D80" w:rsidRDefault="00567884" w:rsidP="00567884">
            <w:pPr>
              <w:pStyle w:val="TableParagraph"/>
              <w:spacing w:line="244" w:lineRule="exact"/>
              <w:ind w:left="110"/>
              <w:rPr>
                <w:sz w:val="24"/>
                <w:szCs w:val="24"/>
              </w:rPr>
            </w:pPr>
            <w:r w:rsidRPr="000B7D80">
              <w:rPr>
                <w:sz w:val="24"/>
                <w:szCs w:val="24"/>
              </w:rPr>
              <w:t>«Воробей-</w:t>
            </w:r>
          </w:p>
          <w:p w:rsidR="00567884" w:rsidRPr="000B7D80" w:rsidRDefault="00567884" w:rsidP="00567884">
            <w:pPr>
              <w:pStyle w:val="TableParagraph"/>
              <w:spacing w:before="7" w:line="250" w:lineRule="exact"/>
              <w:ind w:left="110"/>
              <w:rPr>
                <w:sz w:val="24"/>
                <w:szCs w:val="24"/>
              </w:rPr>
            </w:pPr>
            <w:r w:rsidRPr="000B7D80">
              <w:rPr>
                <w:sz w:val="24"/>
                <w:szCs w:val="24"/>
              </w:rPr>
              <w:t>весельчак». Калмыцкая сказка</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4"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4"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2" w:lineRule="exact"/>
              <w:ind w:left="109"/>
              <w:rPr>
                <w:sz w:val="24"/>
                <w:szCs w:val="24"/>
              </w:rPr>
            </w:pPr>
            <w:hyperlink r:id="rId160" w:history="1">
              <w:r w:rsidR="00567884" w:rsidRPr="000B7D80">
                <w:rPr>
                  <w:sz w:val="24"/>
                  <w:szCs w:val="24"/>
                  <w:u w:val="single" w:color="0000FF"/>
                </w:rPr>
                <w:t>https://mp3mn.net/t/164723</w:t>
              </w:r>
            </w:hyperlink>
          </w:p>
          <w:p w:rsidR="00567884" w:rsidRPr="000B7D80" w:rsidRDefault="00A76F89" w:rsidP="00567884">
            <w:pPr>
              <w:pStyle w:val="TableParagraph"/>
              <w:spacing w:line="251" w:lineRule="exact"/>
              <w:ind w:left="109"/>
              <w:rPr>
                <w:sz w:val="24"/>
                <w:szCs w:val="24"/>
              </w:rPr>
            </w:pPr>
            <w:hyperlink r:id="rId161" w:history="1">
              <w:r w:rsidR="00567884" w:rsidRPr="000B7D80">
                <w:rPr>
                  <w:sz w:val="24"/>
                  <w:szCs w:val="24"/>
                  <w:u w:val="single" w:color="0000FF"/>
                </w:rPr>
                <w:t>_для_детей/</w:t>
              </w:r>
            </w:hyperlink>
          </w:p>
        </w:tc>
        <w:tc>
          <w:tcPr>
            <w:tcW w:w="2339" w:type="dxa"/>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1012"/>
        </w:trPr>
        <w:tc>
          <w:tcPr>
            <w:tcW w:w="461" w:type="dxa"/>
          </w:tcPr>
          <w:p w:rsidR="00567884" w:rsidRPr="000B7D80" w:rsidRDefault="00567884" w:rsidP="00567884">
            <w:pPr>
              <w:pStyle w:val="TableParagraph"/>
              <w:spacing w:line="242" w:lineRule="exact"/>
              <w:ind w:left="110"/>
              <w:rPr>
                <w:sz w:val="24"/>
                <w:szCs w:val="24"/>
              </w:rPr>
            </w:pPr>
            <w:r w:rsidRPr="000B7D80">
              <w:rPr>
                <w:sz w:val="24"/>
                <w:szCs w:val="24"/>
              </w:rPr>
              <w:t>14</w:t>
            </w:r>
          </w:p>
          <w:p w:rsidR="00567884" w:rsidRPr="000B7D80" w:rsidRDefault="00567884" w:rsidP="00567884">
            <w:pPr>
              <w:pStyle w:val="TableParagraph"/>
              <w:ind w:left="110" w:right="101"/>
              <w:rPr>
                <w:sz w:val="24"/>
                <w:szCs w:val="24"/>
              </w:rPr>
            </w:pPr>
            <w:r w:rsidRPr="000B7D80">
              <w:rPr>
                <w:sz w:val="24"/>
                <w:szCs w:val="24"/>
              </w:rPr>
              <w:t>- 15</w:t>
            </w:r>
          </w:p>
        </w:tc>
        <w:tc>
          <w:tcPr>
            <w:tcW w:w="2190" w:type="dxa"/>
          </w:tcPr>
          <w:p w:rsidR="00567884" w:rsidRPr="000B7D80" w:rsidRDefault="00567884" w:rsidP="00567884">
            <w:pPr>
              <w:pStyle w:val="TableParagraph"/>
              <w:ind w:left="110" w:right="171"/>
              <w:rPr>
                <w:sz w:val="24"/>
                <w:szCs w:val="24"/>
              </w:rPr>
            </w:pPr>
            <w:r w:rsidRPr="000B7D80">
              <w:rPr>
                <w:sz w:val="24"/>
                <w:szCs w:val="24"/>
              </w:rPr>
              <w:t>Научно- познавательный текст «Воробей».</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2</w:t>
            </w:r>
          </w:p>
        </w:tc>
        <w:tc>
          <w:tcPr>
            <w:tcW w:w="795"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025" w:type="dxa"/>
          </w:tcPr>
          <w:p w:rsidR="00567884" w:rsidRPr="000B7D80" w:rsidRDefault="00567884" w:rsidP="00567884">
            <w:pPr>
              <w:pStyle w:val="TableParagraph"/>
              <w:spacing w:line="244" w:lineRule="exact"/>
              <w:ind w:left="19"/>
              <w:jc w:val="center"/>
              <w:rPr>
                <w:sz w:val="24"/>
                <w:szCs w:val="24"/>
              </w:rPr>
            </w:pPr>
            <w:r w:rsidRPr="000B7D80">
              <w:rPr>
                <w:sz w:val="24"/>
                <w:szCs w:val="24"/>
              </w:rPr>
              <w:t>1</w:t>
            </w:r>
          </w:p>
        </w:tc>
        <w:tc>
          <w:tcPr>
            <w:tcW w:w="2761" w:type="dxa"/>
          </w:tcPr>
          <w:p w:rsidR="00567884" w:rsidRPr="000B7D80" w:rsidRDefault="00A76F89" w:rsidP="00567884">
            <w:pPr>
              <w:pStyle w:val="TableParagraph"/>
              <w:spacing w:line="244" w:lineRule="exact"/>
              <w:ind w:left="109"/>
              <w:rPr>
                <w:sz w:val="24"/>
                <w:szCs w:val="24"/>
              </w:rPr>
            </w:pPr>
            <w:hyperlink r:id="rId162" w:history="1">
              <w:r w:rsidR="00567884" w:rsidRPr="000B7D80">
                <w:rPr>
                  <w:sz w:val="24"/>
                  <w:szCs w:val="24"/>
                  <w:u w:val="single" w:color="0000FF"/>
                </w:rPr>
                <w:t>https://mp3mn.net/t/164723</w:t>
              </w:r>
            </w:hyperlink>
          </w:p>
          <w:p w:rsidR="00567884" w:rsidRPr="000B7D80" w:rsidRDefault="00A76F89" w:rsidP="00567884">
            <w:pPr>
              <w:pStyle w:val="TableParagraph"/>
              <w:spacing w:before="1"/>
              <w:ind w:left="109"/>
              <w:rPr>
                <w:sz w:val="24"/>
                <w:szCs w:val="24"/>
              </w:rPr>
            </w:pPr>
            <w:hyperlink r:id="rId163" w:history="1">
              <w:r w:rsidR="00567884" w:rsidRPr="000B7D80">
                <w:rPr>
                  <w:sz w:val="24"/>
                  <w:szCs w:val="24"/>
                  <w:u w:val="single" w:color="0000FF"/>
                </w:rPr>
                <w:t>_для_детей/</w:t>
              </w:r>
            </w:hyperlink>
          </w:p>
        </w:tc>
        <w:tc>
          <w:tcPr>
            <w:tcW w:w="2339" w:type="dxa"/>
          </w:tcPr>
          <w:p w:rsidR="00567884" w:rsidRPr="000B7D80" w:rsidRDefault="00567884" w:rsidP="00567884">
            <w:pPr>
              <w:pStyle w:val="TableParagraph"/>
              <w:spacing w:line="244" w:lineRule="exact"/>
              <w:ind w:left="109"/>
              <w:rPr>
                <w:sz w:val="24"/>
                <w:szCs w:val="24"/>
              </w:rPr>
            </w:pPr>
            <w:r w:rsidRPr="000B7D80">
              <w:rPr>
                <w:sz w:val="24"/>
                <w:szCs w:val="24"/>
              </w:rPr>
              <w:t>Тематическая беседа</w:t>
            </w:r>
          </w:p>
        </w:tc>
      </w:tr>
      <w:tr w:rsidR="000B7D80" w:rsidRPr="000B7D80" w:rsidTr="00567884">
        <w:trPr>
          <w:trHeight w:val="1266"/>
        </w:trPr>
        <w:tc>
          <w:tcPr>
            <w:tcW w:w="461" w:type="dxa"/>
          </w:tcPr>
          <w:p w:rsidR="00567884" w:rsidRPr="000B7D80" w:rsidRDefault="00567884" w:rsidP="00567884">
            <w:pPr>
              <w:pStyle w:val="TableParagraph"/>
              <w:spacing w:line="242" w:lineRule="exact"/>
              <w:ind w:left="110"/>
              <w:rPr>
                <w:sz w:val="24"/>
                <w:szCs w:val="24"/>
              </w:rPr>
            </w:pPr>
            <w:r w:rsidRPr="000B7D80">
              <w:rPr>
                <w:sz w:val="24"/>
                <w:szCs w:val="24"/>
              </w:rPr>
              <w:t>16</w:t>
            </w:r>
          </w:p>
          <w:p w:rsidR="00567884" w:rsidRPr="000B7D80" w:rsidRDefault="00567884" w:rsidP="00567884">
            <w:pPr>
              <w:pStyle w:val="TableParagraph"/>
              <w:ind w:left="110" w:right="101"/>
              <w:rPr>
                <w:sz w:val="24"/>
                <w:szCs w:val="24"/>
              </w:rPr>
            </w:pPr>
            <w:r w:rsidRPr="000B7D80">
              <w:rPr>
                <w:sz w:val="24"/>
                <w:szCs w:val="24"/>
              </w:rPr>
              <w:t>- 18</w:t>
            </w:r>
          </w:p>
        </w:tc>
        <w:tc>
          <w:tcPr>
            <w:tcW w:w="2190" w:type="dxa"/>
          </w:tcPr>
          <w:p w:rsidR="00567884" w:rsidRPr="000B7D80" w:rsidRDefault="00567884" w:rsidP="00567884">
            <w:pPr>
              <w:pStyle w:val="TableParagraph"/>
              <w:spacing w:line="244" w:lineRule="exact"/>
              <w:ind w:left="110"/>
              <w:rPr>
                <w:sz w:val="24"/>
                <w:szCs w:val="24"/>
              </w:rPr>
            </w:pPr>
            <w:r w:rsidRPr="000B7D80">
              <w:rPr>
                <w:sz w:val="24"/>
                <w:szCs w:val="24"/>
              </w:rPr>
              <w:t>Рассказ Н. Носова</w:t>
            </w:r>
          </w:p>
          <w:p w:rsidR="00567884" w:rsidRPr="000B7D80" w:rsidRDefault="00567884" w:rsidP="00567884">
            <w:pPr>
              <w:pStyle w:val="TableParagraph"/>
              <w:spacing w:before="1"/>
              <w:ind w:left="110"/>
              <w:rPr>
                <w:sz w:val="24"/>
                <w:szCs w:val="24"/>
              </w:rPr>
            </w:pPr>
            <w:r w:rsidRPr="000B7D80">
              <w:rPr>
                <w:sz w:val="24"/>
                <w:szCs w:val="24"/>
              </w:rPr>
              <w:t>«Когда мы смеёмся»</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3</w:t>
            </w:r>
          </w:p>
        </w:tc>
        <w:tc>
          <w:tcPr>
            <w:tcW w:w="795" w:type="dxa"/>
          </w:tcPr>
          <w:p w:rsidR="00567884" w:rsidRPr="000B7D80" w:rsidRDefault="00567884" w:rsidP="00567884">
            <w:pPr>
              <w:pStyle w:val="TableParagraph"/>
              <w:spacing w:line="249" w:lineRule="exact"/>
              <w:ind w:left="15"/>
              <w:jc w:val="center"/>
              <w:rPr>
                <w:sz w:val="24"/>
                <w:szCs w:val="24"/>
              </w:rPr>
            </w:pPr>
            <w:r w:rsidRPr="000B7D80">
              <w:rPr>
                <w:sz w:val="24"/>
                <w:szCs w:val="24"/>
              </w:rPr>
              <w:t>1</w:t>
            </w:r>
          </w:p>
        </w:tc>
        <w:tc>
          <w:tcPr>
            <w:tcW w:w="1025" w:type="dxa"/>
          </w:tcPr>
          <w:p w:rsidR="00567884" w:rsidRPr="000B7D80" w:rsidRDefault="00567884" w:rsidP="00567884">
            <w:pPr>
              <w:pStyle w:val="TableParagraph"/>
              <w:spacing w:line="249" w:lineRule="exact"/>
              <w:ind w:left="19"/>
              <w:jc w:val="center"/>
              <w:rPr>
                <w:sz w:val="24"/>
                <w:szCs w:val="24"/>
              </w:rPr>
            </w:pPr>
            <w:r w:rsidRPr="000B7D80">
              <w:rPr>
                <w:sz w:val="24"/>
                <w:szCs w:val="24"/>
              </w:rPr>
              <w:t>2</w:t>
            </w:r>
          </w:p>
        </w:tc>
        <w:tc>
          <w:tcPr>
            <w:tcW w:w="2761" w:type="dxa"/>
          </w:tcPr>
          <w:p w:rsidR="00567884" w:rsidRPr="000B7D80" w:rsidRDefault="00A76F89" w:rsidP="00567884">
            <w:pPr>
              <w:pStyle w:val="TableParagraph"/>
              <w:spacing w:line="237" w:lineRule="auto"/>
              <w:ind w:left="109" w:right="203"/>
              <w:rPr>
                <w:sz w:val="24"/>
                <w:szCs w:val="24"/>
                <w:lang w:val="en-US"/>
              </w:rPr>
            </w:pPr>
            <w:hyperlink r:id="rId164">
              <w:r w:rsidR="00567884" w:rsidRPr="000B7D80">
                <w:rPr>
                  <w:sz w:val="24"/>
                  <w:szCs w:val="24"/>
                  <w:u w:val="single" w:color="0000FF"/>
                  <w:lang w:val="en-US"/>
                </w:rPr>
                <w:t>https://detkam-</w:t>
              </w:r>
            </w:hyperlink>
            <w:r w:rsidR="00567884" w:rsidRPr="000B7D80">
              <w:rPr>
                <w:sz w:val="24"/>
                <w:szCs w:val="24"/>
                <w:lang w:val="en-US"/>
              </w:rPr>
              <w:t xml:space="preserve"> </w:t>
            </w:r>
            <w:hyperlink r:id="rId165">
              <w:r w:rsidR="00567884" w:rsidRPr="000B7D80">
                <w:rPr>
                  <w:sz w:val="24"/>
                  <w:szCs w:val="24"/>
                  <w:u w:val="single" w:color="0000FF"/>
                  <w:lang w:val="en-US"/>
                </w:rPr>
                <w:t>online.com/audio-rasskazy-</w:t>
              </w:r>
            </w:hyperlink>
            <w:r w:rsidR="00567884" w:rsidRPr="000B7D80">
              <w:rPr>
                <w:sz w:val="24"/>
                <w:szCs w:val="24"/>
                <w:lang w:val="en-US"/>
              </w:rPr>
              <w:t xml:space="preserve"> </w:t>
            </w:r>
            <w:hyperlink r:id="rId166">
              <w:r w:rsidR="00567884" w:rsidRPr="000B7D80">
                <w:rPr>
                  <w:sz w:val="24"/>
                  <w:szCs w:val="24"/>
                  <w:u w:val="single" w:color="0000FF"/>
                  <w:lang w:val="en-US"/>
                </w:rPr>
                <w:t>dlya-detey/nosova-</w:t>
              </w:r>
            </w:hyperlink>
            <w:r w:rsidR="00567884" w:rsidRPr="000B7D80">
              <w:rPr>
                <w:sz w:val="24"/>
                <w:szCs w:val="24"/>
                <w:lang w:val="en-US"/>
              </w:rPr>
              <w:t xml:space="preserve"> </w:t>
            </w:r>
            <w:hyperlink r:id="rId167">
              <w:r w:rsidR="00567884" w:rsidRPr="000B7D80">
                <w:rPr>
                  <w:sz w:val="24"/>
                  <w:szCs w:val="24"/>
                  <w:u w:val="single" w:color="0000FF"/>
                  <w:lang w:val="en-US"/>
                </w:rPr>
                <w:t>mp3/1296-kogda-my-</w:t>
              </w:r>
            </w:hyperlink>
            <w:r w:rsidR="00567884" w:rsidRPr="000B7D80">
              <w:rPr>
                <w:sz w:val="24"/>
                <w:szCs w:val="24"/>
                <w:lang w:val="en-US"/>
              </w:rPr>
              <w:t xml:space="preserve"> </w:t>
            </w:r>
            <w:hyperlink r:id="rId168">
              <w:r w:rsidR="00567884" w:rsidRPr="000B7D80">
                <w:rPr>
                  <w:sz w:val="24"/>
                  <w:szCs w:val="24"/>
                  <w:u w:val="single" w:color="0000FF"/>
                  <w:lang w:val="en-US"/>
                </w:rPr>
                <w:t>smeemsya.html</w:t>
              </w:r>
            </w:hyperlink>
          </w:p>
        </w:tc>
        <w:tc>
          <w:tcPr>
            <w:tcW w:w="2339" w:type="dxa"/>
          </w:tcPr>
          <w:p w:rsidR="00567884" w:rsidRPr="000B7D80" w:rsidRDefault="00567884" w:rsidP="00567884">
            <w:pPr>
              <w:pStyle w:val="TableParagraph"/>
              <w:spacing w:line="249" w:lineRule="exact"/>
              <w:ind w:left="109"/>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5" w:lineRule="exact"/>
              <w:ind w:left="115"/>
              <w:rPr>
                <w:sz w:val="24"/>
                <w:szCs w:val="24"/>
              </w:rPr>
            </w:pPr>
            <w:r w:rsidRPr="000B7D80">
              <w:rPr>
                <w:sz w:val="24"/>
                <w:szCs w:val="24"/>
              </w:rPr>
              <w:t>19</w:t>
            </w:r>
          </w:p>
        </w:tc>
        <w:tc>
          <w:tcPr>
            <w:tcW w:w="2190" w:type="dxa"/>
          </w:tcPr>
          <w:p w:rsidR="00567884" w:rsidRPr="000B7D80" w:rsidRDefault="00567884" w:rsidP="00567884">
            <w:pPr>
              <w:pStyle w:val="TableParagraph"/>
              <w:spacing w:line="243" w:lineRule="exact"/>
              <w:ind w:left="110"/>
              <w:rPr>
                <w:sz w:val="24"/>
                <w:szCs w:val="24"/>
              </w:rPr>
            </w:pPr>
            <w:r w:rsidRPr="000B7D80">
              <w:rPr>
                <w:sz w:val="24"/>
                <w:szCs w:val="24"/>
              </w:rPr>
              <w:t>Рассказ Н. Сладкова</w:t>
            </w:r>
          </w:p>
          <w:p w:rsidR="00567884" w:rsidRPr="000B7D80" w:rsidRDefault="00567884" w:rsidP="00567884">
            <w:pPr>
              <w:pStyle w:val="TableParagraph"/>
              <w:spacing w:line="251" w:lineRule="exact"/>
              <w:ind w:left="110"/>
              <w:rPr>
                <w:sz w:val="24"/>
                <w:szCs w:val="24"/>
              </w:rPr>
            </w:pPr>
            <w:r w:rsidRPr="000B7D80">
              <w:rPr>
                <w:sz w:val="24"/>
                <w:szCs w:val="24"/>
              </w:rPr>
              <w:t>«Подводные ежи»</w:t>
            </w:r>
          </w:p>
        </w:tc>
        <w:tc>
          <w:tcPr>
            <w:tcW w:w="682" w:type="dxa"/>
          </w:tcPr>
          <w:p w:rsidR="00567884" w:rsidRPr="000B7D80" w:rsidRDefault="00567884" w:rsidP="00567884">
            <w:pPr>
              <w:pStyle w:val="TableParagraph"/>
              <w:spacing w:line="245"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5"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5" w:lineRule="exact"/>
              <w:ind w:left="354" w:right="342"/>
              <w:jc w:val="center"/>
              <w:rPr>
                <w:sz w:val="24"/>
                <w:szCs w:val="24"/>
              </w:rPr>
            </w:pPr>
            <w:r w:rsidRPr="000B7D80">
              <w:rPr>
                <w:sz w:val="24"/>
                <w:szCs w:val="24"/>
              </w:rPr>
              <w:t>0,5</w:t>
            </w:r>
          </w:p>
        </w:tc>
        <w:tc>
          <w:tcPr>
            <w:tcW w:w="2761" w:type="dxa"/>
          </w:tcPr>
          <w:p w:rsidR="00567884" w:rsidRPr="000B7D80" w:rsidRDefault="00567884" w:rsidP="00567884">
            <w:pPr>
              <w:pStyle w:val="TableParagraph"/>
              <w:spacing w:line="242" w:lineRule="auto"/>
              <w:ind w:left="109"/>
              <w:rPr>
                <w:sz w:val="24"/>
                <w:szCs w:val="24"/>
                <w:lang w:val="en-US"/>
              </w:rPr>
            </w:pPr>
            <w:r w:rsidRPr="000B7D80">
              <w:rPr>
                <w:sz w:val="24"/>
                <w:szCs w:val="24"/>
                <w:u w:val="single" w:color="0000FF"/>
                <w:lang w:val="en-US"/>
              </w:rPr>
              <w:t>https://www.youtubech?v=P</w:t>
            </w:r>
            <w:r w:rsidRPr="000B7D80">
              <w:rPr>
                <w:sz w:val="24"/>
                <w:szCs w:val="24"/>
                <w:lang w:val="en-US"/>
              </w:rPr>
              <w:t xml:space="preserve"> </w:t>
            </w:r>
            <w:r w:rsidRPr="000B7D80">
              <w:rPr>
                <w:sz w:val="24"/>
                <w:szCs w:val="24"/>
                <w:u w:val="single" w:color="0000FF"/>
                <w:lang w:val="en-US"/>
              </w:rPr>
              <w:t>SrqkSZyf7I</w:t>
            </w:r>
          </w:p>
        </w:tc>
        <w:tc>
          <w:tcPr>
            <w:tcW w:w="2339" w:type="dxa"/>
          </w:tcPr>
          <w:p w:rsidR="00567884" w:rsidRPr="000B7D80" w:rsidRDefault="00567884" w:rsidP="00567884">
            <w:pPr>
              <w:pStyle w:val="TableParagraph"/>
              <w:spacing w:line="242" w:lineRule="auto"/>
              <w:ind w:left="109"/>
              <w:rPr>
                <w:sz w:val="24"/>
                <w:szCs w:val="24"/>
              </w:rPr>
            </w:pPr>
            <w:r w:rsidRPr="000B7D80">
              <w:rPr>
                <w:sz w:val="24"/>
                <w:szCs w:val="24"/>
              </w:rPr>
              <w:t>Тематическая беседа Иллюстрирование</w:t>
            </w:r>
          </w:p>
        </w:tc>
      </w:tr>
      <w:tr w:rsidR="000B7D80" w:rsidRPr="000B7D80" w:rsidTr="00567884">
        <w:trPr>
          <w:trHeight w:val="757"/>
        </w:trPr>
        <w:tc>
          <w:tcPr>
            <w:tcW w:w="461" w:type="dxa"/>
          </w:tcPr>
          <w:p w:rsidR="00567884" w:rsidRPr="000B7D80" w:rsidRDefault="00567884" w:rsidP="00567884">
            <w:pPr>
              <w:pStyle w:val="TableParagraph"/>
              <w:spacing w:line="244" w:lineRule="exact"/>
              <w:ind w:left="115"/>
              <w:rPr>
                <w:sz w:val="24"/>
                <w:szCs w:val="24"/>
              </w:rPr>
            </w:pPr>
            <w:r w:rsidRPr="000B7D80">
              <w:rPr>
                <w:sz w:val="24"/>
                <w:szCs w:val="24"/>
              </w:rPr>
              <w:t>20</w:t>
            </w:r>
          </w:p>
        </w:tc>
        <w:tc>
          <w:tcPr>
            <w:tcW w:w="2190" w:type="dxa"/>
          </w:tcPr>
          <w:p w:rsidR="00567884" w:rsidRPr="000B7D80" w:rsidRDefault="00567884" w:rsidP="00567884">
            <w:pPr>
              <w:pStyle w:val="TableParagraph"/>
              <w:spacing w:line="244" w:lineRule="exact"/>
              <w:ind w:left="110"/>
              <w:rPr>
                <w:sz w:val="24"/>
                <w:szCs w:val="24"/>
              </w:rPr>
            </w:pPr>
            <w:r w:rsidRPr="000B7D80">
              <w:rPr>
                <w:sz w:val="24"/>
                <w:szCs w:val="24"/>
              </w:rPr>
              <w:t>Научно-</w:t>
            </w:r>
          </w:p>
          <w:p w:rsidR="00567884" w:rsidRPr="000B7D80" w:rsidRDefault="00567884" w:rsidP="00567884">
            <w:pPr>
              <w:pStyle w:val="TableParagraph"/>
              <w:spacing w:before="7" w:line="250" w:lineRule="exact"/>
              <w:ind w:left="110" w:right="171"/>
              <w:rPr>
                <w:sz w:val="24"/>
                <w:szCs w:val="24"/>
              </w:rPr>
            </w:pPr>
            <w:r w:rsidRPr="000B7D80">
              <w:rPr>
                <w:sz w:val="24"/>
                <w:szCs w:val="24"/>
              </w:rPr>
              <w:t>познавательный текст «Ёрш».</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44"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44" w:lineRule="exact"/>
              <w:ind w:left="354" w:right="342"/>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2" w:lineRule="auto"/>
              <w:ind w:left="109" w:right="81"/>
              <w:rPr>
                <w:sz w:val="24"/>
                <w:szCs w:val="24"/>
                <w:lang w:val="en-US"/>
              </w:rPr>
            </w:pPr>
            <w:hyperlink r:id="rId169">
              <w:r w:rsidR="00567884" w:rsidRPr="000B7D80">
                <w:rPr>
                  <w:sz w:val="24"/>
                  <w:szCs w:val="24"/>
                  <w:u w:val="single" w:color="0000FF"/>
                  <w:lang w:val="en-US"/>
                </w:rPr>
                <w:t>https://nsportal.ru/ap/library/</w:t>
              </w:r>
            </w:hyperlink>
            <w:r w:rsidR="00567884" w:rsidRPr="000B7D80">
              <w:rPr>
                <w:sz w:val="24"/>
                <w:szCs w:val="24"/>
                <w:lang w:val="en-US"/>
              </w:rPr>
              <w:t xml:space="preserve"> </w:t>
            </w:r>
            <w:hyperlink r:id="rId170">
              <w:r w:rsidR="00567884" w:rsidRPr="000B7D80">
                <w:rPr>
                  <w:sz w:val="24"/>
                  <w:szCs w:val="24"/>
                  <w:u w:val="single" w:color="0000FF"/>
                  <w:lang w:val="en-US"/>
                </w:rPr>
                <w:t>drugorov-sergey</w:t>
              </w:r>
            </w:hyperlink>
          </w:p>
        </w:tc>
        <w:tc>
          <w:tcPr>
            <w:tcW w:w="2339" w:type="dxa"/>
          </w:tcPr>
          <w:p w:rsidR="00567884" w:rsidRPr="000B7D80" w:rsidRDefault="00567884" w:rsidP="00567884">
            <w:pPr>
              <w:pStyle w:val="TableParagraph"/>
              <w:spacing w:line="242" w:lineRule="auto"/>
              <w:ind w:left="109"/>
              <w:rPr>
                <w:sz w:val="24"/>
                <w:szCs w:val="24"/>
              </w:rPr>
            </w:pPr>
            <w:r w:rsidRPr="000B7D80">
              <w:rPr>
                <w:sz w:val="24"/>
                <w:szCs w:val="24"/>
              </w:rPr>
              <w:t>Урок творчества: мастерим книгу сами.</w:t>
            </w:r>
          </w:p>
        </w:tc>
      </w:tr>
      <w:tr w:rsidR="000B7D80" w:rsidRPr="000B7D80" w:rsidTr="00567884">
        <w:trPr>
          <w:trHeight w:val="249"/>
        </w:trPr>
        <w:tc>
          <w:tcPr>
            <w:tcW w:w="461" w:type="dxa"/>
          </w:tcPr>
          <w:p w:rsidR="00567884" w:rsidRPr="000B7D80" w:rsidRDefault="00567884" w:rsidP="00567884">
            <w:pPr>
              <w:pStyle w:val="TableParagraph"/>
              <w:spacing w:line="229" w:lineRule="exact"/>
              <w:ind w:left="115"/>
              <w:rPr>
                <w:sz w:val="24"/>
                <w:szCs w:val="24"/>
              </w:rPr>
            </w:pPr>
            <w:r w:rsidRPr="000B7D80">
              <w:rPr>
                <w:sz w:val="24"/>
                <w:szCs w:val="24"/>
              </w:rPr>
              <w:t>21</w:t>
            </w:r>
          </w:p>
        </w:tc>
        <w:tc>
          <w:tcPr>
            <w:tcW w:w="2190" w:type="dxa"/>
          </w:tcPr>
          <w:p w:rsidR="00567884" w:rsidRPr="000B7D80" w:rsidRDefault="00567884" w:rsidP="00567884">
            <w:pPr>
              <w:pStyle w:val="TableParagraph"/>
              <w:spacing w:line="229" w:lineRule="exact"/>
              <w:ind w:left="110"/>
              <w:rPr>
                <w:sz w:val="24"/>
                <w:szCs w:val="24"/>
              </w:rPr>
            </w:pPr>
            <w:r w:rsidRPr="000B7D80">
              <w:rPr>
                <w:sz w:val="24"/>
                <w:szCs w:val="24"/>
              </w:rPr>
              <w:t>Проект «Образ кота</w:t>
            </w:r>
          </w:p>
        </w:tc>
        <w:tc>
          <w:tcPr>
            <w:tcW w:w="682" w:type="dxa"/>
          </w:tcPr>
          <w:p w:rsidR="00567884" w:rsidRPr="000B7D80" w:rsidRDefault="00567884" w:rsidP="00567884">
            <w:pPr>
              <w:pStyle w:val="TableParagraph"/>
              <w:spacing w:line="229" w:lineRule="exact"/>
              <w:ind w:left="109"/>
              <w:rPr>
                <w:sz w:val="24"/>
                <w:szCs w:val="24"/>
              </w:rPr>
            </w:pPr>
            <w:r w:rsidRPr="000B7D80">
              <w:rPr>
                <w:sz w:val="24"/>
                <w:szCs w:val="24"/>
              </w:rPr>
              <w:t>1</w:t>
            </w:r>
          </w:p>
        </w:tc>
        <w:tc>
          <w:tcPr>
            <w:tcW w:w="795" w:type="dxa"/>
            <w:tcBorders>
              <w:right w:val="double" w:sz="1" w:space="0" w:color="928852"/>
            </w:tcBorders>
          </w:tcPr>
          <w:p w:rsidR="00567884" w:rsidRPr="000B7D80" w:rsidRDefault="00567884" w:rsidP="00567884">
            <w:pPr>
              <w:pStyle w:val="TableParagraph"/>
              <w:spacing w:line="229" w:lineRule="exact"/>
              <w:ind w:left="235" w:right="203"/>
              <w:jc w:val="center"/>
              <w:rPr>
                <w:sz w:val="24"/>
                <w:szCs w:val="24"/>
              </w:rPr>
            </w:pPr>
            <w:r w:rsidRPr="000B7D80">
              <w:rPr>
                <w:sz w:val="24"/>
                <w:szCs w:val="24"/>
              </w:rPr>
              <w:t>0,5</w:t>
            </w:r>
          </w:p>
        </w:tc>
        <w:tc>
          <w:tcPr>
            <w:tcW w:w="1025" w:type="dxa"/>
            <w:tcBorders>
              <w:left w:val="double" w:sz="1" w:space="0" w:color="928852"/>
            </w:tcBorders>
          </w:tcPr>
          <w:p w:rsidR="00567884" w:rsidRPr="000B7D80" w:rsidRDefault="00567884" w:rsidP="00567884">
            <w:pPr>
              <w:pStyle w:val="TableParagraph"/>
              <w:spacing w:line="229" w:lineRule="exact"/>
              <w:ind w:left="354" w:right="342"/>
              <w:jc w:val="center"/>
              <w:rPr>
                <w:sz w:val="24"/>
                <w:szCs w:val="24"/>
              </w:rPr>
            </w:pPr>
            <w:r w:rsidRPr="000B7D80">
              <w:rPr>
                <w:sz w:val="24"/>
                <w:szCs w:val="24"/>
              </w:rPr>
              <w:t>0,5</w:t>
            </w:r>
          </w:p>
        </w:tc>
        <w:tc>
          <w:tcPr>
            <w:tcW w:w="2761" w:type="dxa"/>
          </w:tcPr>
          <w:p w:rsidR="00567884" w:rsidRPr="000B7D80" w:rsidRDefault="00567884" w:rsidP="00567884">
            <w:pPr>
              <w:pStyle w:val="TableParagraph"/>
              <w:rPr>
                <w:sz w:val="24"/>
                <w:szCs w:val="24"/>
              </w:rPr>
            </w:pPr>
          </w:p>
        </w:tc>
        <w:tc>
          <w:tcPr>
            <w:tcW w:w="2339" w:type="dxa"/>
          </w:tcPr>
          <w:p w:rsidR="00567884" w:rsidRPr="000B7D80" w:rsidRDefault="00567884" w:rsidP="00567884">
            <w:pPr>
              <w:pStyle w:val="TableParagraph"/>
              <w:spacing w:line="229" w:lineRule="exact"/>
              <w:ind w:left="109"/>
              <w:rPr>
                <w:sz w:val="24"/>
                <w:szCs w:val="24"/>
              </w:rPr>
            </w:pPr>
            <w:r w:rsidRPr="000B7D80">
              <w:rPr>
                <w:sz w:val="24"/>
                <w:szCs w:val="24"/>
              </w:rPr>
              <w:t>Творческая работа</w:t>
            </w:r>
          </w:p>
        </w:tc>
      </w:tr>
      <w:tr w:rsidR="000B7D80" w:rsidRPr="000B7D80" w:rsidTr="00567884">
        <w:trPr>
          <w:trHeight w:val="503"/>
        </w:trPr>
        <w:tc>
          <w:tcPr>
            <w:tcW w:w="461" w:type="dxa"/>
          </w:tcPr>
          <w:p w:rsidR="00567884" w:rsidRPr="000B7D80" w:rsidRDefault="00567884" w:rsidP="00567884">
            <w:pPr>
              <w:pStyle w:val="TableParagraph"/>
              <w:rPr>
                <w:sz w:val="24"/>
                <w:szCs w:val="24"/>
              </w:rPr>
            </w:pPr>
          </w:p>
        </w:tc>
        <w:tc>
          <w:tcPr>
            <w:tcW w:w="2190" w:type="dxa"/>
          </w:tcPr>
          <w:p w:rsidR="00567884" w:rsidRPr="000B7D80" w:rsidRDefault="00567884" w:rsidP="00567884">
            <w:pPr>
              <w:pStyle w:val="TableParagraph"/>
              <w:spacing w:before="2" w:line="228" w:lineRule="auto"/>
              <w:ind w:left="110" w:right="171"/>
              <w:rPr>
                <w:sz w:val="24"/>
                <w:szCs w:val="24"/>
              </w:rPr>
            </w:pPr>
            <w:r w:rsidRPr="000B7D80">
              <w:rPr>
                <w:sz w:val="24"/>
                <w:szCs w:val="24"/>
              </w:rPr>
              <w:t>в русском фольклоре»</w:t>
            </w:r>
          </w:p>
        </w:tc>
        <w:tc>
          <w:tcPr>
            <w:tcW w:w="682" w:type="dxa"/>
          </w:tcPr>
          <w:p w:rsidR="00567884" w:rsidRPr="000B7D80" w:rsidRDefault="00567884" w:rsidP="00567884">
            <w:pPr>
              <w:pStyle w:val="TableParagraph"/>
              <w:rPr>
                <w:sz w:val="24"/>
                <w:szCs w:val="24"/>
              </w:rPr>
            </w:pPr>
          </w:p>
        </w:tc>
        <w:tc>
          <w:tcPr>
            <w:tcW w:w="798" w:type="dxa"/>
            <w:tcBorders>
              <w:right w:val="double" w:sz="1" w:space="0" w:color="928852"/>
            </w:tcBorders>
          </w:tcPr>
          <w:p w:rsidR="00567884" w:rsidRPr="000B7D80" w:rsidRDefault="00567884" w:rsidP="00567884">
            <w:pPr>
              <w:pStyle w:val="TableParagraph"/>
              <w:rPr>
                <w:sz w:val="24"/>
                <w:szCs w:val="24"/>
              </w:rPr>
            </w:pPr>
          </w:p>
        </w:tc>
        <w:tc>
          <w:tcPr>
            <w:tcW w:w="1023" w:type="dxa"/>
            <w:tcBorders>
              <w:left w:val="double" w:sz="1" w:space="0" w:color="928852"/>
            </w:tcBorders>
          </w:tcPr>
          <w:p w:rsidR="00567884" w:rsidRPr="000B7D80" w:rsidRDefault="00567884" w:rsidP="00567884">
            <w:pPr>
              <w:pStyle w:val="TableParagraph"/>
              <w:rPr>
                <w:sz w:val="24"/>
                <w:szCs w:val="24"/>
              </w:rPr>
            </w:pPr>
          </w:p>
        </w:tc>
        <w:tc>
          <w:tcPr>
            <w:tcW w:w="2761" w:type="dxa"/>
          </w:tcPr>
          <w:p w:rsidR="00567884" w:rsidRPr="000B7D80" w:rsidRDefault="00567884" w:rsidP="00567884">
            <w:pPr>
              <w:pStyle w:val="TableParagraph"/>
              <w:rPr>
                <w:sz w:val="24"/>
                <w:szCs w:val="24"/>
              </w:rPr>
            </w:pPr>
          </w:p>
        </w:tc>
        <w:tc>
          <w:tcPr>
            <w:tcW w:w="2339" w:type="dxa"/>
          </w:tcPr>
          <w:p w:rsidR="00567884" w:rsidRPr="000B7D80" w:rsidRDefault="00567884" w:rsidP="00567884">
            <w:pPr>
              <w:pStyle w:val="TableParagraph"/>
              <w:rPr>
                <w:sz w:val="24"/>
                <w:szCs w:val="24"/>
              </w:rPr>
            </w:pPr>
          </w:p>
        </w:tc>
      </w:tr>
      <w:tr w:rsidR="000B7D80" w:rsidRPr="000B7D80" w:rsidTr="00567884">
        <w:trPr>
          <w:trHeight w:val="2025"/>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lastRenderedPageBreak/>
              <w:t>22</w:t>
            </w:r>
          </w:p>
          <w:p w:rsidR="00567884" w:rsidRPr="000B7D80" w:rsidRDefault="00567884" w:rsidP="00567884">
            <w:pPr>
              <w:pStyle w:val="TableParagraph"/>
              <w:spacing w:before="1"/>
              <w:ind w:left="110" w:right="101"/>
              <w:rPr>
                <w:sz w:val="24"/>
                <w:szCs w:val="24"/>
              </w:rPr>
            </w:pPr>
            <w:r w:rsidRPr="000B7D80">
              <w:rPr>
                <w:sz w:val="24"/>
                <w:szCs w:val="24"/>
              </w:rPr>
              <w:t>- 23</w:t>
            </w:r>
          </w:p>
        </w:tc>
        <w:tc>
          <w:tcPr>
            <w:tcW w:w="2190" w:type="dxa"/>
          </w:tcPr>
          <w:p w:rsidR="00567884" w:rsidRPr="000B7D80" w:rsidRDefault="00567884" w:rsidP="00567884">
            <w:pPr>
              <w:pStyle w:val="TableParagraph"/>
              <w:spacing w:line="244" w:lineRule="auto"/>
              <w:ind w:left="110"/>
              <w:rPr>
                <w:sz w:val="24"/>
                <w:szCs w:val="24"/>
              </w:rPr>
            </w:pPr>
            <w:r w:rsidRPr="000B7D80">
              <w:rPr>
                <w:sz w:val="24"/>
                <w:szCs w:val="24"/>
              </w:rPr>
              <w:t>Стихотворение Тима Собакина</w:t>
            </w:r>
          </w:p>
          <w:p w:rsidR="00567884" w:rsidRPr="000B7D80" w:rsidRDefault="00567884" w:rsidP="00567884">
            <w:pPr>
              <w:pStyle w:val="TableParagraph"/>
              <w:spacing w:line="242" w:lineRule="auto"/>
              <w:ind w:left="110" w:right="151"/>
              <w:rPr>
                <w:sz w:val="24"/>
                <w:szCs w:val="24"/>
              </w:rPr>
            </w:pPr>
            <w:r w:rsidRPr="000B7D80">
              <w:rPr>
                <w:sz w:val="24"/>
                <w:szCs w:val="24"/>
              </w:rPr>
              <w:t>«Подводная песня». Научно- познавательные тексты</w:t>
            </w:r>
          </w:p>
          <w:p w:rsidR="00567884" w:rsidRPr="000B7D80" w:rsidRDefault="00567884" w:rsidP="00567884">
            <w:pPr>
              <w:pStyle w:val="TableParagraph"/>
              <w:spacing w:line="243" w:lineRule="exact"/>
              <w:ind w:left="110"/>
              <w:rPr>
                <w:sz w:val="24"/>
                <w:szCs w:val="24"/>
              </w:rPr>
            </w:pPr>
            <w:r w:rsidRPr="000B7D80">
              <w:rPr>
                <w:sz w:val="24"/>
                <w:szCs w:val="24"/>
              </w:rPr>
              <w:t>«Акулы» и</w:t>
            </w:r>
          </w:p>
          <w:p w:rsidR="00567884" w:rsidRPr="000B7D80" w:rsidRDefault="00567884" w:rsidP="00567884">
            <w:pPr>
              <w:pStyle w:val="TableParagraph"/>
              <w:spacing w:line="236" w:lineRule="exact"/>
              <w:ind w:left="110"/>
              <w:rPr>
                <w:sz w:val="24"/>
                <w:szCs w:val="24"/>
              </w:rPr>
            </w:pPr>
            <w:r w:rsidRPr="000B7D80">
              <w:rPr>
                <w:sz w:val="24"/>
                <w:szCs w:val="24"/>
              </w:rPr>
              <w:t>«Медузы»</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2</w:t>
            </w:r>
          </w:p>
        </w:tc>
        <w:tc>
          <w:tcPr>
            <w:tcW w:w="798" w:type="dxa"/>
          </w:tcPr>
          <w:p w:rsidR="00567884" w:rsidRPr="000B7D80" w:rsidRDefault="00567884" w:rsidP="00567884">
            <w:pPr>
              <w:pStyle w:val="TableParagraph"/>
              <w:spacing w:line="244" w:lineRule="exact"/>
              <w:ind w:left="12"/>
              <w:jc w:val="center"/>
              <w:rPr>
                <w:sz w:val="24"/>
                <w:szCs w:val="24"/>
              </w:rPr>
            </w:pPr>
            <w:r w:rsidRPr="000B7D80">
              <w:rPr>
                <w:sz w:val="24"/>
                <w:szCs w:val="24"/>
              </w:rPr>
              <w:t>1</w:t>
            </w:r>
          </w:p>
        </w:tc>
        <w:tc>
          <w:tcPr>
            <w:tcW w:w="102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2761" w:type="dxa"/>
          </w:tcPr>
          <w:p w:rsidR="00567884" w:rsidRPr="000B7D80" w:rsidRDefault="00A76F89" w:rsidP="00567884">
            <w:pPr>
              <w:pStyle w:val="TableParagraph"/>
              <w:spacing w:line="244" w:lineRule="auto"/>
              <w:ind w:left="108"/>
              <w:rPr>
                <w:sz w:val="24"/>
                <w:szCs w:val="24"/>
              </w:rPr>
            </w:pPr>
            <w:hyperlink r:id="rId171">
              <w:r w:rsidR="00567884" w:rsidRPr="000B7D80">
                <w:rPr>
                  <w:sz w:val="24"/>
                  <w:szCs w:val="24"/>
                  <w:u w:val="single" w:color="0000FF"/>
                </w:rPr>
                <w:t>https://vk.com/topic-</w:t>
              </w:r>
            </w:hyperlink>
            <w:r w:rsidR="00567884" w:rsidRPr="000B7D80">
              <w:rPr>
                <w:sz w:val="24"/>
                <w:szCs w:val="24"/>
              </w:rPr>
              <w:t xml:space="preserve"> </w:t>
            </w:r>
            <w:hyperlink r:id="rId172">
              <w:r w:rsidR="00567884" w:rsidRPr="000B7D80">
                <w:rPr>
                  <w:sz w:val="24"/>
                  <w:szCs w:val="24"/>
                  <w:u w:val="single" w:color="0000FF"/>
                </w:rPr>
                <w:t>11241974_21364627</w:t>
              </w:r>
            </w:hyperlink>
          </w:p>
        </w:tc>
        <w:tc>
          <w:tcPr>
            <w:tcW w:w="2339" w:type="dxa"/>
          </w:tcPr>
          <w:p w:rsidR="00567884" w:rsidRPr="000B7D80" w:rsidRDefault="00567884" w:rsidP="00567884">
            <w:pPr>
              <w:pStyle w:val="TableParagraph"/>
              <w:spacing w:line="244" w:lineRule="auto"/>
              <w:ind w:left="108"/>
              <w:rPr>
                <w:sz w:val="24"/>
                <w:szCs w:val="24"/>
              </w:rPr>
            </w:pPr>
            <w:r w:rsidRPr="000B7D80">
              <w:rPr>
                <w:sz w:val="24"/>
                <w:szCs w:val="24"/>
              </w:rPr>
              <w:t>Тематическая беседа Выставка книг</w:t>
            </w:r>
          </w:p>
        </w:tc>
      </w:tr>
      <w:tr w:rsidR="000B7D80" w:rsidRPr="000B7D80" w:rsidTr="00567884">
        <w:trPr>
          <w:trHeight w:val="1012"/>
        </w:trPr>
        <w:tc>
          <w:tcPr>
            <w:tcW w:w="461" w:type="dxa"/>
          </w:tcPr>
          <w:p w:rsidR="00567884" w:rsidRPr="000B7D80" w:rsidRDefault="00567884" w:rsidP="00567884">
            <w:pPr>
              <w:pStyle w:val="TableParagraph"/>
              <w:spacing w:line="249" w:lineRule="exact"/>
              <w:ind w:left="95" w:right="95"/>
              <w:jc w:val="center"/>
              <w:rPr>
                <w:sz w:val="24"/>
                <w:szCs w:val="24"/>
              </w:rPr>
            </w:pPr>
            <w:r w:rsidRPr="000B7D80">
              <w:rPr>
                <w:sz w:val="24"/>
                <w:szCs w:val="24"/>
              </w:rPr>
              <w:t>24</w:t>
            </w:r>
          </w:p>
        </w:tc>
        <w:tc>
          <w:tcPr>
            <w:tcW w:w="2190" w:type="dxa"/>
          </w:tcPr>
          <w:p w:rsidR="00567884" w:rsidRPr="000B7D80" w:rsidRDefault="00567884" w:rsidP="00567884">
            <w:pPr>
              <w:pStyle w:val="TableParagraph"/>
              <w:spacing w:line="237" w:lineRule="auto"/>
              <w:ind w:left="110"/>
              <w:rPr>
                <w:sz w:val="24"/>
                <w:szCs w:val="24"/>
              </w:rPr>
            </w:pPr>
            <w:r w:rsidRPr="000B7D80">
              <w:rPr>
                <w:sz w:val="24"/>
                <w:szCs w:val="24"/>
              </w:rPr>
              <w:t>Е.Пермяк «Мама и мы»</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1</w:t>
            </w:r>
          </w:p>
        </w:tc>
        <w:tc>
          <w:tcPr>
            <w:tcW w:w="798" w:type="dxa"/>
            <w:tcBorders>
              <w:right w:val="double" w:sz="1" w:space="0" w:color="928852"/>
            </w:tcBorders>
          </w:tcPr>
          <w:p w:rsidR="00567884" w:rsidRPr="000B7D80" w:rsidRDefault="00567884" w:rsidP="00567884">
            <w:pPr>
              <w:pStyle w:val="TableParagraph"/>
              <w:spacing w:line="249" w:lineRule="exact"/>
              <w:ind w:left="249" w:right="220"/>
              <w:jc w:val="center"/>
              <w:rPr>
                <w:sz w:val="24"/>
                <w:szCs w:val="24"/>
              </w:rPr>
            </w:pPr>
            <w:r w:rsidRPr="000B7D80">
              <w:rPr>
                <w:sz w:val="24"/>
                <w:szCs w:val="24"/>
              </w:rPr>
              <w:t>0,5</w:t>
            </w:r>
          </w:p>
        </w:tc>
        <w:tc>
          <w:tcPr>
            <w:tcW w:w="1023" w:type="dxa"/>
            <w:tcBorders>
              <w:left w:val="double" w:sz="1" w:space="0" w:color="928852"/>
            </w:tcBorders>
          </w:tcPr>
          <w:p w:rsidR="00567884" w:rsidRPr="000B7D80" w:rsidRDefault="00567884" w:rsidP="00567884">
            <w:pPr>
              <w:pStyle w:val="TableParagraph"/>
              <w:spacing w:line="249" w:lineRule="exact"/>
              <w:ind w:left="351" w:right="343"/>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37" w:lineRule="auto"/>
              <w:ind w:left="108"/>
              <w:rPr>
                <w:sz w:val="24"/>
                <w:szCs w:val="24"/>
                <w:lang w:val="en-US"/>
              </w:rPr>
            </w:pPr>
            <w:hyperlink r:id="rId173">
              <w:r w:rsidR="00567884" w:rsidRPr="000B7D80">
                <w:rPr>
                  <w:sz w:val="24"/>
                  <w:szCs w:val="24"/>
                  <w:u w:val="single" w:color="0000FF"/>
                  <w:lang w:val="en-US"/>
                </w:rPr>
                <w:t>https://yandex.ru/video/prev</w:t>
              </w:r>
            </w:hyperlink>
            <w:r w:rsidR="00567884" w:rsidRPr="000B7D80">
              <w:rPr>
                <w:sz w:val="24"/>
                <w:szCs w:val="24"/>
                <w:lang w:val="en-US"/>
              </w:rPr>
              <w:t xml:space="preserve"> </w:t>
            </w:r>
            <w:hyperlink r:id="rId174">
              <w:r w:rsidR="00567884" w:rsidRPr="000B7D80">
                <w:rPr>
                  <w:sz w:val="24"/>
                  <w:szCs w:val="24"/>
                  <w:u w:val="single" w:color="0000FF"/>
                  <w:lang w:val="en-US"/>
                </w:rPr>
                <w:t>ievast</w:t>
              </w:r>
            </w:hyperlink>
          </w:p>
        </w:tc>
        <w:tc>
          <w:tcPr>
            <w:tcW w:w="2339" w:type="dxa"/>
          </w:tcPr>
          <w:p w:rsidR="00567884" w:rsidRPr="000B7D80" w:rsidRDefault="00567884" w:rsidP="00567884">
            <w:pPr>
              <w:pStyle w:val="TableParagraph"/>
              <w:spacing w:line="237" w:lineRule="auto"/>
              <w:ind w:left="108" w:right="188" w:firstLine="52"/>
              <w:rPr>
                <w:sz w:val="24"/>
                <w:szCs w:val="24"/>
              </w:rPr>
            </w:pPr>
            <w:r w:rsidRPr="000B7D80">
              <w:rPr>
                <w:sz w:val="24"/>
                <w:szCs w:val="24"/>
              </w:rPr>
              <w:t xml:space="preserve">КТД: </w:t>
            </w:r>
            <w:r w:rsidRPr="000B7D80">
              <w:rPr>
                <w:spacing w:val="-3"/>
                <w:sz w:val="24"/>
                <w:szCs w:val="24"/>
              </w:rPr>
              <w:t xml:space="preserve">«Изготовление </w:t>
            </w:r>
            <w:r w:rsidRPr="000B7D80">
              <w:rPr>
                <w:spacing w:val="-1"/>
                <w:sz w:val="24"/>
                <w:szCs w:val="24"/>
              </w:rPr>
              <w:t>книжки-раскладушки</w:t>
            </w:r>
          </w:p>
          <w:p w:rsidR="00567884" w:rsidRPr="000B7D80" w:rsidRDefault="00567884" w:rsidP="00567884">
            <w:pPr>
              <w:pStyle w:val="TableParagraph"/>
              <w:spacing w:before="7" w:line="246" w:lineRule="exact"/>
              <w:ind w:left="108" w:right="43"/>
              <w:rPr>
                <w:sz w:val="24"/>
                <w:szCs w:val="24"/>
              </w:rPr>
            </w:pPr>
            <w:r w:rsidRPr="000B7D80">
              <w:rPr>
                <w:sz w:val="24"/>
                <w:szCs w:val="24"/>
              </w:rPr>
              <w:t>с правилами обращения с</w:t>
            </w:r>
            <w:r w:rsidRPr="000B7D80">
              <w:rPr>
                <w:spacing w:val="4"/>
                <w:sz w:val="24"/>
                <w:szCs w:val="24"/>
              </w:rPr>
              <w:t xml:space="preserve"> </w:t>
            </w:r>
            <w:r w:rsidRPr="000B7D80">
              <w:rPr>
                <w:spacing w:val="-4"/>
                <w:sz w:val="24"/>
                <w:szCs w:val="24"/>
              </w:rPr>
              <w:t>книгой».</w:t>
            </w:r>
          </w:p>
        </w:tc>
      </w:tr>
      <w:tr w:rsidR="000B7D80" w:rsidRPr="000B7D80" w:rsidTr="00567884">
        <w:trPr>
          <w:trHeight w:val="758"/>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25</w:t>
            </w:r>
          </w:p>
          <w:p w:rsidR="00567884" w:rsidRPr="000B7D80" w:rsidRDefault="00567884" w:rsidP="00567884">
            <w:pPr>
              <w:pStyle w:val="TableParagraph"/>
              <w:spacing w:before="7" w:line="250" w:lineRule="exact"/>
              <w:ind w:left="110" w:right="101"/>
              <w:rPr>
                <w:sz w:val="24"/>
                <w:szCs w:val="24"/>
              </w:rPr>
            </w:pPr>
            <w:r w:rsidRPr="000B7D80">
              <w:rPr>
                <w:sz w:val="24"/>
                <w:szCs w:val="24"/>
              </w:rPr>
              <w:t>- 26</w:t>
            </w:r>
          </w:p>
        </w:tc>
        <w:tc>
          <w:tcPr>
            <w:tcW w:w="2190" w:type="dxa"/>
          </w:tcPr>
          <w:p w:rsidR="00567884" w:rsidRPr="000B7D80" w:rsidRDefault="00567884" w:rsidP="00567884">
            <w:pPr>
              <w:pStyle w:val="TableParagraph"/>
              <w:spacing w:line="242" w:lineRule="exact"/>
              <w:ind w:left="110"/>
              <w:rPr>
                <w:sz w:val="24"/>
                <w:szCs w:val="24"/>
              </w:rPr>
            </w:pPr>
            <w:r w:rsidRPr="000B7D80">
              <w:rPr>
                <w:sz w:val="24"/>
                <w:szCs w:val="24"/>
              </w:rPr>
              <w:t>А.Куприн</w:t>
            </w:r>
          </w:p>
          <w:p w:rsidR="00567884" w:rsidRPr="000B7D80" w:rsidRDefault="00567884" w:rsidP="00567884">
            <w:pPr>
              <w:pStyle w:val="TableParagraph"/>
              <w:spacing w:line="251" w:lineRule="exact"/>
              <w:ind w:left="110"/>
              <w:rPr>
                <w:sz w:val="24"/>
                <w:szCs w:val="24"/>
              </w:rPr>
            </w:pPr>
            <w:r w:rsidRPr="000B7D80">
              <w:rPr>
                <w:sz w:val="24"/>
                <w:szCs w:val="24"/>
              </w:rPr>
              <w:t>«»Чудесный доктор»</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2</w:t>
            </w:r>
          </w:p>
        </w:tc>
        <w:tc>
          <w:tcPr>
            <w:tcW w:w="798" w:type="dxa"/>
          </w:tcPr>
          <w:p w:rsidR="00567884" w:rsidRPr="000B7D80" w:rsidRDefault="00567884" w:rsidP="00567884">
            <w:pPr>
              <w:pStyle w:val="TableParagraph"/>
              <w:spacing w:line="244" w:lineRule="exact"/>
              <w:ind w:left="12"/>
              <w:jc w:val="center"/>
              <w:rPr>
                <w:sz w:val="24"/>
                <w:szCs w:val="24"/>
              </w:rPr>
            </w:pPr>
            <w:r w:rsidRPr="000B7D80">
              <w:rPr>
                <w:sz w:val="24"/>
                <w:szCs w:val="24"/>
              </w:rPr>
              <w:t>1</w:t>
            </w:r>
          </w:p>
        </w:tc>
        <w:tc>
          <w:tcPr>
            <w:tcW w:w="102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2761" w:type="dxa"/>
          </w:tcPr>
          <w:p w:rsidR="00567884" w:rsidRPr="000B7D80" w:rsidRDefault="00A76F89" w:rsidP="00567884">
            <w:pPr>
              <w:pStyle w:val="TableParagraph"/>
              <w:spacing w:line="242" w:lineRule="auto"/>
              <w:ind w:left="108" w:right="112"/>
              <w:rPr>
                <w:sz w:val="24"/>
                <w:szCs w:val="24"/>
                <w:lang w:val="en-US"/>
              </w:rPr>
            </w:pPr>
            <w:hyperlink r:id="rId175">
              <w:r w:rsidR="00567884" w:rsidRPr="000B7D80">
                <w:rPr>
                  <w:sz w:val="24"/>
                  <w:szCs w:val="24"/>
                  <w:u w:val="single" w:color="0000FF"/>
                  <w:lang w:val="en-US"/>
                </w:rPr>
                <w:t>https://akniga.org/kuprin-</w:t>
              </w:r>
            </w:hyperlink>
            <w:r w:rsidR="00567884" w:rsidRPr="000B7D80">
              <w:rPr>
                <w:sz w:val="24"/>
                <w:szCs w:val="24"/>
                <w:lang w:val="en-US"/>
              </w:rPr>
              <w:t xml:space="preserve"> </w:t>
            </w:r>
            <w:hyperlink r:id="rId176">
              <w:r w:rsidR="00567884" w:rsidRPr="000B7D80">
                <w:rPr>
                  <w:sz w:val="24"/>
                  <w:szCs w:val="24"/>
                  <w:u w:val="single" w:color="0000FF"/>
                  <w:lang w:val="en-US"/>
                </w:rPr>
                <w:t>aleksandr-chudesnyy-doktor</w:t>
              </w:r>
            </w:hyperlink>
          </w:p>
        </w:tc>
        <w:tc>
          <w:tcPr>
            <w:tcW w:w="2339" w:type="dxa"/>
          </w:tcPr>
          <w:p w:rsidR="00567884" w:rsidRPr="000B7D80" w:rsidRDefault="00567884" w:rsidP="00567884">
            <w:pPr>
              <w:pStyle w:val="TableParagraph"/>
              <w:spacing w:line="244" w:lineRule="exact"/>
              <w:ind w:left="108"/>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9" w:lineRule="exact"/>
              <w:ind w:left="110"/>
              <w:rPr>
                <w:sz w:val="24"/>
                <w:szCs w:val="24"/>
              </w:rPr>
            </w:pPr>
            <w:r w:rsidRPr="000B7D80">
              <w:rPr>
                <w:sz w:val="24"/>
                <w:szCs w:val="24"/>
              </w:rPr>
              <w:t>27</w:t>
            </w:r>
          </w:p>
          <w:p w:rsidR="00567884" w:rsidRPr="000B7D80" w:rsidRDefault="00567884" w:rsidP="00567884">
            <w:pPr>
              <w:pStyle w:val="TableParagraph"/>
              <w:spacing w:before="1" w:line="250" w:lineRule="atLeast"/>
              <w:ind w:left="110" w:right="101"/>
              <w:rPr>
                <w:sz w:val="24"/>
                <w:szCs w:val="24"/>
              </w:rPr>
            </w:pPr>
            <w:r w:rsidRPr="000B7D80">
              <w:rPr>
                <w:sz w:val="24"/>
                <w:szCs w:val="24"/>
              </w:rPr>
              <w:t>- 28</w:t>
            </w:r>
          </w:p>
        </w:tc>
        <w:tc>
          <w:tcPr>
            <w:tcW w:w="2190" w:type="dxa"/>
          </w:tcPr>
          <w:p w:rsidR="00567884" w:rsidRPr="000B7D80" w:rsidRDefault="00567884" w:rsidP="00567884">
            <w:pPr>
              <w:pStyle w:val="TableParagraph"/>
              <w:spacing w:line="249" w:lineRule="exact"/>
              <w:ind w:left="110"/>
              <w:rPr>
                <w:sz w:val="24"/>
                <w:szCs w:val="24"/>
              </w:rPr>
            </w:pPr>
            <w:r w:rsidRPr="000B7D80">
              <w:rPr>
                <w:sz w:val="24"/>
                <w:szCs w:val="24"/>
              </w:rPr>
              <w:t>Рассказ А.</w:t>
            </w:r>
          </w:p>
          <w:p w:rsidR="00567884" w:rsidRPr="000B7D80" w:rsidRDefault="00567884" w:rsidP="00567884">
            <w:pPr>
              <w:pStyle w:val="TableParagraph"/>
              <w:spacing w:before="15" w:line="240" w:lineRule="exact"/>
              <w:ind w:left="110"/>
              <w:rPr>
                <w:sz w:val="24"/>
                <w:szCs w:val="24"/>
              </w:rPr>
            </w:pPr>
            <w:r w:rsidRPr="000B7D80">
              <w:rPr>
                <w:sz w:val="24"/>
                <w:szCs w:val="24"/>
              </w:rPr>
              <w:t>Саломатова «Его последний день»</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2</w:t>
            </w:r>
          </w:p>
        </w:tc>
        <w:tc>
          <w:tcPr>
            <w:tcW w:w="798" w:type="dxa"/>
          </w:tcPr>
          <w:p w:rsidR="00567884" w:rsidRPr="000B7D80" w:rsidRDefault="00567884" w:rsidP="00567884">
            <w:pPr>
              <w:pStyle w:val="TableParagraph"/>
              <w:spacing w:line="249" w:lineRule="exact"/>
              <w:ind w:left="12"/>
              <w:jc w:val="center"/>
              <w:rPr>
                <w:sz w:val="24"/>
                <w:szCs w:val="24"/>
              </w:rPr>
            </w:pPr>
            <w:r w:rsidRPr="000B7D80">
              <w:rPr>
                <w:sz w:val="24"/>
                <w:szCs w:val="24"/>
              </w:rPr>
              <w:t>1</w:t>
            </w:r>
          </w:p>
        </w:tc>
        <w:tc>
          <w:tcPr>
            <w:tcW w:w="1023" w:type="dxa"/>
          </w:tcPr>
          <w:p w:rsidR="00567884" w:rsidRPr="000B7D80" w:rsidRDefault="00567884" w:rsidP="00567884">
            <w:pPr>
              <w:pStyle w:val="TableParagraph"/>
              <w:spacing w:line="249" w:lineRule="exact"/>
              <w:ind w:left="15"/>
              <w:jc w:val="center"/>
              <w:rPr>
                <w:sz w:val="24"/>
                <w:szCs w:val="24"/>
              </w:rPr>
            </w:pPr>
            <w:r w:rsidRPr="000B7D80">
              <w:rPr>
                <w:sz w:val="24"/>
                <w:szCs w:val="24"/>
              </w:rPr>
              <w:t>1</w:t>
            </w:r>
          </w:p>
        </w:tc>
        <w:tc>
          <w:tcPr>
            <w:tcW w:w="2761" w:type="dxa"/>
          </w:tcPr>
          <w:p w:rsidR="00567884" w:rsidRPr="000B7D80" w:rsidRDefault="00A76F89" w:rsidP="00567884">
            <w:pPr>
              <w:pStyle w:val="TableParagraph"/>
              <w:spacing w:line="247" w:lineRule="exact"/>
              <w:ind w:left="108"/>
              <w:rPr>
                <w:sz w:val="24"/>
                <w:szCs w:val="24"/>
              </w:rPr>
            </w:pPr>
            <w:hyperlink r:id="rId177">
              <w:r w:rsidR="00567884" w:rsidRPr="000B7D80">
                <w:rPr>
                  <w:sz w:val="24"/>
                  <w:szCs w:val="24"/>
                  <w:u w:val="single" w:color="0000FF"/>
                </w:rPr>
                <w:t>https://akniga.org/salomatov</w:t>
              </w:r>
            </w:hyperlink>
          </w:p>
          <w:p w:rsidR="00567884" w:rsidRPr="000B7D80" w:rsidRDefault="00A76F89" w:rsidP="00567884">
            <w:pPr>
              <w:pStyle w:val="TableParagraph"/>
              <w:spacing w:line="251" w:lineRule="exact"/>
              <w:ind w:left="108"/>
              <w:rPr>
                <w:sz w:val="24"/>
                <w:szCs w:val="24"/>
              </w:rPr>
            </w:pPr>
            <w:hyperlink r:id="rId178">
              <w:r w:rsidR="00567884" w:rsidRPr="000B7D80">
                <w:rPr>
                  <w:sz w:val="24"/>
                  <w:szCs w:val="24"/>
                  <w:u w:val="single" w:color="0000FF"/>
                </w:rPr>
                <w:t>-andrey-ego-posledniy-den</w:t>
              </w:r>
            </w:hyperlink>
          </w:p>
        </w:tc>
        <w:tc>
          <w:tcPr>
            <w:tcW w:w="2339" w:type="dxa"/>
          </w:tcPr>
          <w:p w:rsidR="00567884" w:rsidRPr="000B7D80" w:rsidRDefault="00567884" w:rsidP="00567884">
            <w:pPr>
              <w:pStyle w:val="TableParagraph"/>
              <w:spacing w:line="249" w:lineRule="exact"/>
              <w:ind w:left="108"/>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50" w:lineRule="exact"/>
              <w:ind w:left="95" w:right="95"/>
              <w:jc w:val="center"/>
              <w:rPr>
                <w:sz w:val="24"/>
                <w:szCs w:val="24"/>
              </w:rPr>
            </w:pPr>
            <w:r w:rsidRPr="000B7D80">
              <w:rPr>
                <w:sz w:val="24"/>
                <w:szCs w:val="24"/>
              </w:rPr>
              <w:t>29</w:t>
            </w:r>
          </w:p>
        </w:tc>
        <w:tc>
          <w:tcPr>
            <w:tcW w:w="2190" w:type="dxa"/>
          </w:tcPr>
          <w:p w:rsidR="00567884" w:rsidRPr="000B7D80" w:rsidRDefault="00567884" w:rsidP="00567884">
            <w:pPr>
              <w:pStyle w:val="TableParagraph"/>
              <w:spacing w:line="237" w:lineRule="auto"/>
              <w:ind w:left="110" w:right="171"/>
              <w:rPr>
                <w:sz w:val="24"/>
                <w:szCs w:val="24"/>
              </w:rPr>
            </w:pPr>
            <w:r w:rsidRPr="000B7D80">
              <w:rPr>
                <w:sz w:val="24"/>
                <w:szCs w:val="24"/>
              </w:rPr>
              <w:t>Сказки народов мира. Златовласка.</w:t>
            </w:r>
          </w:p>
          <w:p w:rsidR="00567884" w:rsidRPr="000B7D80" w:rsidRDefault="00567884" w:rsidP="00567884">
            <w:pPr>
              <w:pStyle w:val="TableParagraph"/>
              <w:spacing w:line="238" w:lineRule="exact"/>
              <w:ind w:left="110"/>
              <w:rPr>
                <w:sz w:val="24"/>
                <w:szCs w:val="24"/>
              </w:rPr>
            </w:pPr>
            <w:r w:rsidRPr="000B7D80">
              <w:rPr>
                <w:sz w:val="24"/>
                <w:szCs w:val="24"/>
              </w:rPr>
              <w:t>Чешская сказка</w:t>
            </w:r>
          </w:p>
        </w:tc>
        <w:tc>
          <w:tcPr>
            <w:tcW w:w="682" w:type="dxa"/>
          </w:tcPr>
          <w:p w:rsidR="00567884" w:rsidRPr="000B7D80" w:rsidRDefault="00567884" w:rsidP="00567884">
            <w:pPr>
              <w:pStyle w:val="TableParagraph"/>
              <w:spacing w:line="250" w:lineRule="exact"/>
              <w:ind w:left="109"/>
              <w:rPr>
                <w:sz w:val="24"/>
                <w:szCs w:val="24"/>
              </w:rPr>
            </w:pPr>
            <w:r w:rsidRPr="000B7D80">
              <w:rPr>
                <w:sz w:val="24"/>
                <w:szCs w:val="24"/>
              </w:rPr>
              <w:t>1</w:t>
            </w:r>
          </w:p>
        </w:tc>
        <w:tc>
          <w:tcPr>
            <w:tcW w:w="798" w:type="dxa"/>
            <w:tcBorders>
              <w:right w:val="double" w:sz="1" w:space="0" w:color="928852"/>
            </w:tcBorders>
          </w:tcPr>
          <w:p w:rsidR="00567884" w:rsidRPr="000B7D80" w:rsidRDefault="00567884" w:rsidP="00567884">
            <w:pPr>
              <w:pStyle w:val="TableParagraph"/>
              <w:spacing w:line="250" w:lineRule="exact"/>
              <w:ind w:left="249" w:right="220"/>
              <w:jc w:val="center"/>
              <w:rPr>
                <w:sz w:val="24"/>
                <w:szCs w:val="24"/>
              </w:rPr>
            </w:pPr>
            <w:r w:rsidRPr="000B7D80">
              <w:rPr>
                <w:sz w:val="24"/>
                <w:szCs w:val="24"/>
              </w:rPr>
              <w:t>0,5</w:t>
            </w:r>
          </w:p>
        </w:tc>
        <w:tc>
          <w:tcPr>
            <w:tcW w:w="1023" w:type="dxa"/>
            <w:tcBorders>
              <w:left w:val="double" w:sz="1" w:space="0" w:color="928852"/>
            </w:tcBorders>
          </w:tcPr>
          <w:p w:rsidR="00567884" w:rsidRPr="000B7D80" w:rsidRDefault="00567884" w:rsidP="00567884">
            <w:pPr>
              <w:pStyle w:val="TableParagraph"/>
              <w:spacing w:line="250" w:lineRule="exact"/>
              <w:ind w:left="351" w:right="343"/>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37" w:lineRule="auto"/>
              <w:ind w:left="108"/>
              <w:rPr>
                <w:sz w:val="24"/>
                <w:szCs w:val="24"/>
                <w:lang w:val="en-US"/>
              </w:rPr>
            </w:pPr>
            <w:hyperlink r:id="rId179">
              <w:r w:rsidR="00567884" w:rsidRPr="000B7D80">
                <w:rPr>
                  <w:sz w:val="24"/>
                  <w:szCs w:val="24"/>
                  <w:u w:val="single" w:color="0000FF"/>
                  <w:lang w:val="en-US"/>
                </w:rPr>
                <w:t>https://audioskazki-</w:t>
              </w:r>
            </w:hyperlink>
            <w:r w:rsidR="00567884" w:rsidRPr="000B7D80">
              <w:rPr>
                <w:sz w:val="24"/>
                <w:szCs w:val="24"/>
                <w:lang w:val="en-US"/>
              </w:rPr>
              <w:t xml:space="preserve"> </w:t>
            </w:r>
            <w:hyperlink r:id="rId180">
              <w:r w:rsidR="00567884" w:rsidRPr="000B7D80">
                <w:rPr>
                  <w:sz w:val="24"/>
                  <w:szCs w:val="24"/>
                  <w:u w:val="single" w:color="0000FF"/>
                  <w:lang w:val="en-US"/>
                </w:rPr>
                <w:t>online.ru/podborki/raznoe/zl</w:t>
              </w:r>
            </w:hyperlink>
          </w:p>
          <w:p w:rsidR="00567884" w:rsidRPr="000B7D80" w:rsidRDefault="00A76F89" w:rsidP="00567884">
            <w:pPr>
              <w:pStyle w:val="TableParagraph"/>
              <w:spacing w:line="238" w:lineRule="exact"/>
              <w:ind w:left="108"/>
              <w:rPr>
                <w:sz w:val="24"/>
                <w:szCs w:val="24"/>
              </w:rPr>
            </w:pPr>
            <w:hyperlink r:id="rId181">
              <w:r w:rsidR="00567884" w:rsidRPr="000B7D80">
                <w:rPr>
                  <w:sz w:val="24"/>
                  <w:szCs w:val="24"/>
                  <w:u w:val="single" w:color="0000FF"/>
                </w:rPr>
                <w:t>atovlaska</w:t>
              </w:r>
            </w:hyperlink>
          </w:p>
        </w:tc>
        <w:tc>
          <w:tcPr>
            <w:tcW w:w="2339" w:type="dxa"/>
          </w:tcPr>
          <w:p w:rsidR="00567884" w:rsidRPr="000B7D80" w:rsidRDefault="00567884" w:rsidP="00567884">
            <w:pPr>
              <w:pStyle w:val="TableParagraph"/>
              <w:spacing w:before="1"/>
              <w:ind w:left="108"/>
              <w:rPr>
                <w:sz w:val="24"/>
                <w:szCs w:val="24"/>
              </w:rPr>
            </w:pPr>
            <w:r w:rsidRPr="000B7D80">
              <w:rPr>
                <w:sz w:val="24"/>
                <w:szCs w:val="24"/>
              </w:rPr>
              <w:t>Тематическая беседа Иллюстрирование</w:t>
            </w:r>
          </w:p>
        </w:tc>
      </w:tr>
      <w:tr w:rsidR="000B7D80" w:rsidRPr="000B7D80" w:rsidTr="00567884">
        <w:trPr>
          <w:trHeight w:val="1012"/>
        </w:trPr>
        <w:tc>
          <w:tcPr>
            <w:tcW w:w="461" w:type="dxa"/>
          </w:tcPr>
          <w:p w:rsidR="00567884" w:rsidRPr="000B7D80" w:rsidRDefault="00567884" w:rsidP="00567884">
            <w:pPr>
              <w:pStyle w:val="TableParagraph"/>
              <w:spacing w:line="249" w:lineRule="exact"/>
              <w:ind w:left="95" w:right="95"/>
              <w:jc w:val="center"/>
              <w:rPr>
                <w:sz w:val="24"/>
                <w:szCs w:val="24"/>
              </w:rPr>
            </w:pPr>
            <w:r w:rsidRPr="000B7D80">
              <w:rPr>
                <w:sz w:val="24"/>
                <w:szCs w:val="24"/>
              </w:rPr>
              <w:t>30</w:t>
            </w:r>
          </w:p>
        </w:tc>
        <w:tc>
          <w:tcPr>
            <w:tcW w:w="2190" w:type="dxa"/>
          </w:tcPr>
          <w:p w:rsidR="00567884" w:rsidRPr="000B7D80" w:rsidRDefault="00567884" w:rsidP="00567884">
            <w:pPr>
              <w:pStyle w:val="TableParagraph"/>
              <w:spacing w:line="242" w:lineRule="auto"/>
              <w:ind w:left="110" w:right="334"/>
              <w:rPr>
                <w:sz w:val="24"/>
                <w:szCs w:val="24"/>
              </w:rPr>
            </w:pPr>
            <w:r w:rsidRPr="000B7D80">
              <w:rPr>
                <w:sz w:val="24"/>
                <w:szCs w:val="24"/>
              </w:rPr>
              <w:t>Сказки народов мира . Принцесса-</w:t>
            </w:r>
          </w:p>
          <w:p w:rsidR="00567884" w:rsidRPr="000B7D80" w:rsidRDefault="00567884" w:rsidP="00567884">
            <w:pPr>
              <w:pStyle w:val="TableParagraph"/>
              <w:spacing w:line="246" w:lineRule="exact"/>
              <w:ind w:left="110"/>
              <w:rPr>
                <w:sz w:val="24"/>
                <w:szCs w:val="24"/>
              </w:rPr>
            </w:pPr>
            <w:r w:rsidRPr="000B7D80">
              <w:rPr>
                <w:sz w:val="24"/>
                <w:szCs w:val="24"/>
              </w:rPr>
              <w:t>лгунья. Шведская сказка.</w:t>
            </w:r>
          </w:p>
        </w:tc>
        <w:tc>
          <w:tcPr>
            <w:tcW w:w="682" w:type="dxa"/>
          </w:tcPr>
          <w:p w:rsidR="00567884" w:rsidRPr="000B7D80" w:rsidRDefault="00567884" w:rsidP="00567884">
            <w:pPr>
              <w:pStyle w:val="TableParagraph"/>
              <w:spacing w:line="249" w:lineRule="exact"/>
              <w:ind w:left="109"/>
              <w:rPr>
                <w:sz w:val="24"/>
                <w:szCs w:val="24"/>
              </w:rPr>
            </w:pPr>
            <w:r w:rsidRPr="000B7D80">
              <w:rPr>
                <w:sz w:val="24"/>
                <w:szCs w:val="24"/>
              </w:rPr>
              <w:t>1</w:t>
            </w:r>
          </w:p>
        </w:tc>
        <w:tc>
          <w:tcPr>
            <w:tcW w:w="798" w:type="dxa"/>
            <w:tcBorders>
              <w:right w:val="double" w:sz="1" w:space="0" w:color="928852"/>
            </w:tcBorders>
          </w:tcPr>
          <w:p w:rsidR="00567884" w:rsidRPr="000B7D80" w:rsidRDefault="00567884" w:rsidP="00567884">
            <w:pPr>
              <w:pStyle w:val="TableParagraph"/>
              <w:spacing w:line="249" w:lineRule="exact"/>
              <w:ind w:left="249" w:right="220"/>
              <w:jc w:val="center"/>
              <w:rPr>
                <w:sz w:val="24"/>
                <w:szCs w:val="24"/>
              </w:rPr>
            </w:pPr>
            <w:r w:rsidRPr="000B7D80">
              <w:rPr>
                <w:sz w:val="24"/>
                <w:szCs w:val="24"/>
              </w:rPr>
              <w:t>0,5</w:t>
            </w:r>
          </w:p>
        </w:tc>
        <w:tc>
          <w:tcPr>
            <w:tcW w:w="1023" w:type="dxa"/>
            <w:tcBorders>
              <w:left w:val="double" w:sz="1" w:space="0" w:color="928852"/>
            </w:tcBorders>
          </w:tcPr>
          <w:p w:rsidR="00567884" w:rsidRPr="000B7D80" w:rsidRDefault="00567884" w:rsidP="00567884">
            <w:pPr>
              <w:pStyle w:val="TableParagraph"/>
              <w:spacing w:line="249" w:lineRule="exact"/>
              <w:ind w:left="351" w:right="343"/>
              <w:jc w:val="center"/>
              <w:rPr>
                <w:sz w:val="24"/>
                <w:szCs w:val="24"/>
              </w:rPr>
            </w:pPr>
            <w:r w:rsidRPr="000B7D80">
              <w:rPr>
                <w:sz w:val="24"/>
                <w:szCs w:val="24"/>
              </w:rPr>
              <w:t>0,5</w:t>
            </w:r>
          </w:p>
        </w:tc>
        <w:tc>
          <w:tcPr>
            <w:tcW w:w="2761" w:type="dxa"/>
          </w:tcPr>
          <w:p w:rsidR="00567884" w:rsidRPr="000B7D80" w:rsidRDefault="00567884" w:rsidP="00567884">
            <w:pPr>
              <w:pStyle w:val="TableParagraph"/>
              <w:spacing w:line="242" w:lineRule="auto"/>
              <w:ind w:left="108"/>
              <w:rPr>
                <w:sz w:val="24"/>
                <w:szCs w:val="24"/>
                <w:lang w:val="en-US"/>
              </w:rPr>
            </w:pPr>
            <w:r w:rsidRPr="000B7D80">
              <w:rPr>
                <w:sz w:val="24"/>
                <w:szCs w:val="24"/>
                <w:u w:val="single" w:color="0000FF"/>
                <w:lang w:val="en-US"/>
              </w:rPr>
              <w:t>https://www.yom/watch?v=t</w:t>
            </w:r>
            <w:r w:rsidRPr="000B7D80">
              <w:rPr>
                <w:sz w:val="24"/>
                <w:szCs w:val="24"/>
                <w:lang w:val="en-US"/>
              </w:rPr>
              <w:t xml:space="preserve"> </w:t>
            </w:r>
            <w:r w:rsidRPr="000B7D80">
              <w:rPr>
                <w:sz w:val="24"/>
                <w:szCs w:val="24"/>
                <w:u w:val="single" w:color="0000FF"/>
                <w:lang w:val="en-US"/>
              </w:rPr>
              <w:t>MOrFOlHJWs</w:t>
            </w:r>
          </w:p>
        </w:tc>
        <w:tc>
          <w:tcPr>
            <w:tcW w:w="2339"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Выставка книг</w:t>
            </w:r>
          </w:p>
        </w:tc>
      </w:tr>
      <w:tr w:rsidR="000B7D80" w:rsidRPr="000B7D80" w:rsidTr="00567884">
        <w:trPr>
          <w:trHeight w:val="1521"/>
        </w:trPr>
        <w:tc>
          <w:tcPr>
            <w:tcW w:w="461" w:type="dxa"/>
          </w:tcPr>
          <w:p w:rsidR="00567884" w:rsidRPr="000B7D80" w:rsidRDefault="00567884" w:rsidP="00567884">
            <w:pPr>
              <w:pStyle w:val="TableParagraph"/>
              <w:spacing w:line="244" w:lineRule="exact"/>
              <w:ind w:left="110"/>
              <w:rPr>
                <w:sz w:val="24"/>
                <w:szCs w:val="24"/>
              </w:rPr>
            </w:pPr>
            <w:r w:rsidRPr="000B7D80">
              <w:rPr>
                <w:sz w:val="24"/>
                <w:szCs w:val="24"/>
              </w:rPr>
              <w:t>31</w:t>
            </w:r>
          </w:p>
          <w:p w:rsidR="00567884" w:rsidRPr="000B7D80" w:rsidRDefault="00567884" w:rsidP="00567884">
            <w:pPr>
              <w:pStyle w:val="TableParagraph"/>
              <w:spacing w:before="3" w:line="237" w:lineRule="auto"/>
              <w:ind w:left="110" w:right="101"/>
              <w:rPr>
                <w:sz w:val="24"/>
                <w:szCs w:val="24"/>
              </w:rPr>
            </w:pPr>
            <w:r w:rsidRPr="000B7D80">
              <w:rPr>
                <w:sz w:val="24"/>
                <w:szCs w:val="24"/>
              </w:rPr>
              <w:t>- 32</w:t>
            </w:r>
          </w:p>
        </w:tc>
        <w:tc>
          <w:tcPr>
            <w:tcW w:w="2190" w:type="dxa"/>
          </w:tcPr>
          <w:p w:rsidR="00567884" w:rsidRPr="000B7D80" w:rsidRDefault="00567884" w:rsidP="00567884">
            <w:pPr>
              <w:pStyle w:val="TableParagraph"/>
              <w:ind w:left="110" w:right="171"/>
              <w:rPr>
                <w:sz w:val="24"/>
                <w:szCs w:val="24"/>
              </w:rPr>
            </w:pPr>
            <w:r w:rsidRPr="000B7D80">
              <w:rPr>
                <w:sz w:val="24"/>
                <w:szCs w:val="24"/>
              </w:rPr>
              <w:t>Р.Киплинг Отчего у верблюда горб» (перевод К.Чуковского)</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2</w:t>
            </w:r>
          </w:p>
        </w:tc>
        <w:tc>
          <w:tcPr>
            <w:tcW w:w="798" w:type="dxa"/>
          </w:tcPr>
          <w:p w:rsidR="00567884" w:rsidRPr="000B7D80" w:rsidRDefault="00567884" w:rsidP="00567884">
            <w:pPr>
              <w:pStyle w:val="TableParagraph"/>
              <w:spacing w:line="244" w:lineRule="exact"/>
              <w:ind w:left="12"/>
              <w:jc w:val="center"/>
              <w:rPr>
                <w:sz w:val="24"/>
                <w:szCs w:val="24"/>
              </w:rPr>
            </w:pPr>
            <w:r w:rsidRPr="000B7D80">
              <w:rPr>
                <w:sz w:val="24"/>
                <w:szCs w:val="24"/>
              </w:rPr>
              <w:t>1</w:t>
            </w:r>
          </w:p>
        </w:tc>
        <w:tc>
          <w:tcPr>
            <w:tcW w:w="102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2761" w:type="dxa"/>
          </w:tcPr>
          <w:p w:rsidR="00567884" w:rsidRPr="000B7D80" w:rsidRDefault="00A76F89" w:rsidP="00567884">
            <w:pPr>
              <w:pStyle w:val="TableParagraph"/>
              <w:ind w:left="108" w:right="261"/>
              <w:rPr>
                <w:sz w:val="24"/>
                <w:szCs w:val="24"/>
                <w:lang w:val="en-US"/>
              </w:rPr>
            </w:pPr>
            <w:hyperlink r:id="rId182">
              <w:r w:rsidR="00567884" w:rsidRPr="000B7D80">
                <w:rPr>
                  <w:sz w:val="24"/>
                  <w:szCs w:val="24"/>
                  <w:u w:val="single" w:color="0000FF"/>
                  <w:lang w:val="en-US"/>
                </w:rPr>
                <w:t>https://kipling-redjard-</w:t>
              </w:r>
            </w:hyperlink>
            <w:r w:rsidR="00567884" w:rsidRPr="000B7D80">
              <w:rPr>
                <w:sz w:val="24"/>
                <w:szCs w:val="24"/>
                <w:lang w:val="en-US"/>
              </w:rPr>
              <w:t xml:space="preserve"> </w:t>
            </w:r>
            <w:hyperlink r:id="rId183">
              <w:r w:rsidR="00567884" w:rsidRPr="000B7D80">
                <w:rPr>
                  <w:sz w:val="24"/>
                  <w:szCs w:val="24"/>
                  <w:u w:val="single" w:color="0000FF"/>
                  <w:lang w:val="en-US"/>
                </w:rPr>
                <w:t>pisatel.larec-</w:t>
              </w:r>
            </w:hyperlink>
            <w:r w:rsidR="00567884" w:rsidRPr="000B7D80">
              <w:rPr>
                <w:sz w:val="24"/>
                <w:szCs w:val="24"/>
                <w:lang w:val="en-US"/>
              </w:rPr>
              <w:t xml:space="preserve"> </w:t>
            </w:r>
            <w:hyperlink r:id="rId184">
              <w:r w:rsidR="00567884" w:rsidRPr="000B7D80">
                <w:rPr>
                  <w:sz w:val="24"/>
                  <w:szCs w:val="24"/>
                  <w:u w:val="single" w:color="0000FF"/>
                  <w:lang w:val="en-US"/>
                </w:rPr>
                <w:t>skazok.ru/audioskazki-</w:t>
              </w:r>
            </w:hyperlink>
            <w:r w:rsidR="00567884" w:rsidRPr="000B7D80">
              <w:rPr>
                <w:sz w:val="24"/>
                <w:szCs w:val="24"/>
                <w:lang w:val="en-US"/>
              </w:rPr>
              <w:t xml:space="preserve"> </w:t>
            </w:r>
            <w:hyperlink r:id="rId185">
              <w:r w:rsidR="00567884" w:rsidRPr="000B7D80">
                <w:rPr>
                  <w:sz w:val="24"/>
                  <w:szCs w:val="24"/>
                  <w:u w:val="single" w:color="0000FF"/>
                  <w:lang w:val="en-US"/>
                </w:rPr>
                <w:t>slushat-onlain-</w:t>
              </w:r>
            </w:hyperlink>
          </w:p>
          <w:p w:rsidR="00567884" w:rsidRPr="000B7D80" w:rsidRDefault="00A76F89" w:rsidP="00567884">
            <w:pPr>
              <w:pStyle w:val="TableParagraph"/>
              <w:spacing w:before="7" w:line="250" w:lineRule="exact"/>
              <w:ind w:left="108" w:right="220"/>
              <w:rPr>
                <w:sz w:val="24"/>
                <w:szCs w:val="24"/>
                <w:lang w:val="en-US"/>
              </w:rPr>
            </w:pPr>
            <w:hyperlink r:id="rId186">
              <w:r w:rsidR="00567884" w:rsidRPr="000B7D80">
                <w:rPr>
                  <w:sz w:val="24"/>
                  <w:szCs w:val="24"/>
                  <w:u w:val="single" w:color="0000FF"/>
                  <w:lang w:val="en-US"/>
                </w:rPr>
                <w:t>mp3/audioskazka-otchego-</w:t>
              </w:r>
            </w:hyperlink>
            <w:r w:rsidR="00567884" w:rsidRPr="000B7D80">
              <w:rPr>
                <w:sz w:val="24"/>
                <w:szCs w:val="24"/>
                <w:lang w:val="en-US"/>
              </w:rPr>
              <w:t xml:space="preserve"> </w:t>
            </w:r>
            <w:hyperlink r:id="rId187">
              <w:r w:rsidR="00567884" w:rsidRPr="000B7D80">
                <w:rPr>
                  <w:sz w:val="24"/>
                  <w:szCs w:val="24"/>
                  <w:u w:val="single" w:color="0000FF"/>
                  <w:lang w:val="en-US"/>
                </w:rPr>
                <w:t>u-verblyuda-gorb</w:t>
              </w:r>
            </w:hyperlink>
          </w:p>
        </w:tc>
        <w:tc>
          <w:tcPr>
            <w:tcW w:w="2339" w:type="dxa"/>
          </w:tcPr>
          <w:p w:rsidR="00567884" w:rsidRPr="000B7D80" w:rsidRDefault="00567884" w:rsidP="00567884">
            <w:pPr>
              <w:pStyle w:val="TableParagraph"/>
              <w:spacing w:line="244" w:lineRule="exact"/>
              <w:ind w:left="108"/>
              <w:rPr>
                <w:sz w:val="24"/>
                <w:szCs w:val="24"/>
              </w:rPr>
            </w:pPr>
            <w:r w:rsidRPr="000B7D80">
              <w:rPr>
                <w:sz w:val="24"/>
                <w:szCs w:val="24"/>
              </w:rPr>
              <w:t>Тематическая беседа</w:t>
            </w:r>
          </w:p>
        </w:tc>
      </w:tr>
      <w:tr w:rsidR="000B7D80" w:rsidRPr="000B7D80" w:rsidTr="00567884">
        <w:trPr>
          <w:trHeight w:val="758"/>
        </w:trPr>
        <w:tc>
          <w:tcPr>
            <w:tcW w:w="461" w:type="dxa"/>
          </w:tcPr>
          <w:p w:rsidR="00567884" w:rsidRPr="000B7D80" w:rsidRDefault="00567884" w:rsidP="00567884">
            <w:pPr>
              <w:pStyle w:val="TableParagraph"/>
              <w:spacing w:line="245" w:lineRule="exact"/>
              <w:ind w:left="95" w:right="95"/>
              <w:jc w:val="center"/>
              <w:rPr>
                <w:sz w:val="24"/>
                <w:szCs w:val="24"/>
              </w:rPr>
            </w:pPr>
            <w:r w:rsidRPr="000B7D80">
              <w:rPr>
                <w:sz w:val="24"/>
                <w:szCs w:val="24"/>
              </w:rPr>
              <w:t>33</w:t>
            </w:r>
          </w:p>
        </w:tc>
        <w:tc>
          <w:tcPr>
            <w:tcW w:w="2190" w:type="dxa"/>
          </w:tcPr>
          <w:p w:rsidR="00567884" w:rsidRPr="000B7D80" w:rsidRDefault="00567884" w:rsidP="00567884">
            <w:pPr>
              <w:pStyle w:val="TableParagraph"/>
              <w:spacing w:line="245" w:lineRule="exact"/>
              <w:ind w:left="110"/>
              <w:rPr>
                <w:sz w:val="24"/>
                <w:szCs w:val="24"/>
              </w:rPr>
            </w:pPr>
            <w:r w:rsidRPr="000B7D80">
              <w:rPr>
                <w:sz w:val="24"/>
                <w:szCs w:val="24"/>
              </w:rPr>
              <w:t>Марк Твен</w:t>
            </w:r>
          </w:p>
          <w:p w:rsidR="00567884" w:rsidRPr="000B7D80" w:rsidRDefault="00567884" w:rsidP="00567884">
            <w:pPr>
              <w:pStyle w:val="TableParagraph"/>
              <w:spacing w:before="1" w:line="250" w:lineRule="atLeast"/>
              <w:ind w:left="110"/>
              <w:rPr>
                <w:sz w:val="24"/>
                <w:szCs w:val="24"/>
              </w:rPr>
            </w:pPr>
            <w:r w:rsidRPr="000B7D80">
              <w:rPr>
                <w:sz w:val="24"/>
                <w:szCs w:val="24"/>
              </w:rPr>
              <w:t>«Приключения Тома Сойера»</w:t>
            </w:r>
          </w:p>
        </w:tc>
        <w:tc>
          <w:tcPr>
            <w:tcW w:w="682" w:type="dxa"/>
          </w:tcPr>
          <w:p w:rsidR="00567884" w:rsidRPr="000B7D80" w:rsidRDefault="00567884" w:rsidP="00567884">
            <w:pPr>
              <w:pStyle w:val="TableParagraph"/>
              <w:spacing w:line="245" w:lineRule="exact"/>
              <w:ind w:left="109"/>
              <w:rPr>
                <w:sz w:val="24"/>
                <w:szCs w:val="24"/>
              </w:rPr>
            </w:pPr>
            <w:r w:rsidRPr="000B7D80">
              <w:rPr>
                <w:sz w:val="24"/>
                <w:szCs w:val="24"/>
              </w:rPr>
              <w:t>1</w:t>
            </w:r>
          </w:p>
        </w:tc>
        <w:tc>
          <w:tcPr>
            <w:tcW w:w="798" w:type="dxa"/>
            <w:tcBorders>
              <w:right w:val="double" w:sz="1" w:space="0" w:color="928852"/>
            </w:tcBorders>
          </w:tcPr>
          <w:p w:rsidR="00567884" w:rsidRPr="000B7D80" w:rsidRDefault="00567884" w:rsidP="00567884">
            <w:pPr>
              <w:pStyle w:val="TableParagraph"/>
              <w:spacing w:line="245" w:lineRule="exact"/>
              <w:ind w:left="249" w:right="220"/>
              <w:jc w:val="center"/>
              <w:rPr>
                <w:sz w:val="24"/>
                <w:szCs w:val="24"/>
              </w:rPr>
            </w:pPr>
            <w:r w:rsidRPr="000B7D80">
              <w:rPr>
                <w:sz w:val="24"/>
                <w:szCs w:val="24"/>
              </w:rPr>
              <w:t>0,5</w:t>
            </w:r>
          </w:p>
        </w:tc>
        <w:tc>
          <w:tcPr>
            <w:tcW w:w="1023" w:type="dxa"/>
            <w:tcBorders>
              <w:left w:val="double" w:sz="1" w:space="0" w:color="928852"/>
            </w:tcBorders>
          </w:tcPr>
          <w:p w:rsidR="00567884" w:rsidRPr="000B7D80" w:rsidRDefault="00567884" w:rsidP="00567884">
            <w:pPr>
              <w:pStyle w:val="TableParagraph"/>
              <w:spacing w:line="245" w:lineRule="exact"/>
              <w:ind w:left="351" w:right="343"/>
              <w:jc w:val="center"/>
              <w:rPr>
                <w:sz w:val="24"/>
                <w:szCs w:val="24"/>
              </w:rPr>
            </w:pPr>
            <w:r w:rsidRPr="000B7D80">
              <w:rPr>
                <w:sz w:val="24"/>
                <w:szCs w:val="24"/>
              </w:rPr>
              <w:t>0,5</w:t>
            </w:r>
          </w:p>
        </w:tc>
        <w:tc>
          <w:tcPr>
            <w:tcW w:w="2761" w:type="dxa"/>
          </w:tcPr>
          <w:p w:rsidR="00567884" w:rsidRPr="000B7D80" w:rsidRDefault="00A76F89" w:rsidP="00567884">
            <w:pPr>
              <w:pStyle w:val="TableParagraph"/>
              <w:spacing w:line="245" w:lineRule="exact"/>
              <w:ind w:left="108"/>
              <w:rPr>
                <w:sz w:val="24"/>
                <w:szCs w:val="24"/>
                <w:lang w:val="en-US"/>
              </w:rPr>
            </w:pPr>
            <w:hyperlink r:id="rId188">
              <w:r w:rsidR="00567884" w:rsidRPr="000B7D80">
                <w:rPr>
                  <w:sz w:val="24"/>
                  <w:szCs w:val="24"/>
                  <w:u w:val="single" w:color="0000FF"/>
                  <w:lang w:val="en-US"/>
                </w:rPr>
                <w:t>https://akniga.org/tven-</w:t>
              </w:r>
            </w:hyperlink>
          </w:p>
          <w:p w:rsidR="00567884" w:rsidRPr="000B7D80" w:rsidRDefault="00A76F89" w:rsidP="00567884">
            <w:pPr>
              <w:pStyle w:val="TableParagraph"/>
              <w:spacing w:before="11" w:line="244" w:lineRule="exact"/>
              <w:ind w:left="108"/>
              <w:rPr>
                <w:sz w:val="24"/>
                <w:szCs w:val="24"/>
                <w:lang w:val="en-US"/>
              </w:rPr>
            </w:pPr>
            <w:hyperlink r:id="rId189">
              <w:r w:rsidR="00567884" w:rsidRPr="000B7D80">
                <w:rPr>
                  <w:sz w:val="24"/>
                  <w:szCs w:val="24"/>
                  <w:u w:val="single" w:color="0000FF"/>
                  <w:lang w:val="en-US"/>
                </w:rPr>
                <w:t>mark-priklyucheniya-toma-</w:t>
              </w:r>
            </w:hyperlink>
            <w:r w:rsidR="00567884" w:rsidRPr="000B7D80">
              <w:rPr>
                <w:sz w:val="24"/>
                <w:szCs w:val="24"/>
                <w:lang w:val="en-US"/>
              </w:rPr>
              <w:t xml:space="preserve"> </w:t>
            </w:r>
            <w:hyperlink r:id="rId190">
              <w:r w:rsidR="00567884" w:rsidRPr="000B7D80">
                <w:rPr>
                  <w:sz w:val="24"/>
                  <w:szCs w:val="24"/>
                  <w:u w:val="single" w:color="0000FF"/>
                  <w:lang w:val="en-US"/>
                </w:rPr>
                <w:t>soyera</w:t>
              </w:r>
            </w:hyperlink>
          </w:p>
        </w:tc>
        <w:tc>
          <w:tcPr>
            <w:tcW w:w="2339" w:type="dxa"/>
          </w:tcPr>
          <w:p w:rsidR="00567884" w:rsidRPr="000B7D80" w:rsidRDefault="00567884" w:rsidP="00567884">
            <w:pPr>
              <w:pStyle w:val="TableParagraph"/>
              <w:spacing w:line="242" w:lineRule="auto"/>
              <w:ind w:left="108"/>
              <w:rPr>
                <w:sz w:val="24"/>
                <w:szCs w:val="24"/>
              </w:rPr>
            </w:pPr>
            <w:r w:rsidRPr="000B7D80">
              <w:rPr>
                <w:sz w:val="24"/>
                <w:szCs w:val="24"/>
              </w:rPr>
              <w:t>Тематическая беседа Иллюстрирование</w:t>
            </w:r>
          </w:p>
        </w:tc>
      </w:tr>
      <w:tr w:rsidR="000B7D80" w:rsidRPr="000B7D80" w:rsidTr="00567884">
        <w:trPr>
          <w:trHeight w:val="1012"/>
        </w:trPr>
        <w:tc>
          <w:tcPr>
            <w:tcW w:w="461" w:type="dxa"/>
          </w:tcPr>
          <w:p w:rsidR="00567884" w:rsidRPr="000B7D80" w:rsidRDefault="00567884" w:rsidP="00567884">
            <w:pPr>
              <w:pStyle w:val="TableParagraph"/>
              <w:spacing w:line="244" w:lineRule="exact"/>
              <w:ind w:left="95" w:right="95"/>
              <w:jc w:val="center"/>
              <w:rPr>
                <w:sz w:val="24"/>
                <w:szCs w:val="24"/>
              </w:rPr>
            </w:pPr>
            <w:r w:rsidRPr="000B7D80">
              <w:rPr>
                <w:sz w:val="24"/>
                <w:szCs w:val="24"/>
              </w:rPr>
              <w:t>34</w:t>
            </w:r>
          </w:p>
        </w:tc>
        <w:tc>
          <w:tcPr>
            <w:tcW w:w="2190" w:type="dxa"/>
          </w:tcPr>
          <w:p w:rsidR="00567884" w:rsidRPr="000B7D80" w:rsidRDefault="00567884" w:rsidP="00567884">
            <w:pPr>
              <w:pStyle w:val="TableParagraph"/>
              <w:spacing w:line="242" w:lineRule="auto"/>
              <w:ind w:left="110"/>
              <w:rPr>
                <w:sz w:val="24"/>
                <w:szCs w:val="24"/>
              </w:rPr>
            </w:pPr>
            <w:r w:rsidRPr="000B7D80">
              <w:rPr>
                <w:sz w:val="24"/>
                <w:szCs w:val="24"/>
              </w:rPr>
              <w:t>Итоговый урок- праздник «Книга – к</w:t>
            </w:r>
          </w:p>
          <w:p w:rsidR="00567884" w:rsidRPr="000B7D80" w:rsidRDefault="00567884" w:rsidP="00567884">
            <w:pPr>
              <w:pStyle w:val="TableParagraph"/>
              <w:spacing w:line="228" w:lineRule="auto"/>
              <w:ind w:left="110" w:right="998"/>
              <w:rPr>
                <w:sz w:val="24"/>
                <w:szCs w:val="24"/>
              </w:rPr>
            </w:pPr>
            <w:r w:rsidRPr="000B7D80">
              <w:rPr>
                <w:sz w:val="24"/>
                <w:szCs w:val="24"/>
              </w:rPr>
              <w:t>мудрости ступенька»</w:t>
            </w:r>
          </w:p>
        </w:tc>
        <w:tc>
          <w:tcPr>
            <w:tcW w:w="682" w:type="dxa"/>
          </w:tcPr>
          <w:p w:rsidR="00567884" w:rsidRPr="000B7D80" w:rsidRDefault="00567884" w:rsidP="00567884">
            <w:pPr>
              <w:pStyle w:val="TableParagraph"/>
              <w:spacing w:line="244" w:lineRule="exact"/>
              <w:ind w:left="109"/>
              <w:rPr>
                <w:sz w:val="24"/>
                <w:szCs w:val="24"/>
              </w:rPr>
            </w:pPr>
            <w:r w:rsidRPr="000B7D80">
              <w:rPr>
                <w:sz w:val="24"/>
                <w:szCs w:val="24"/>
              </w:rPr>
              <w:t>1</w:t>
            </w:r>
          </w:p>
        </w:tc>
        <w:tc>
          <w:tcPr>
            <w:tcW w:w="798" w:type="dxa"/>
            <w:tcBorders>
              <w:right w:val="double" w:sz="1" w:space="0" w:color="928852"/>
            </w:tcBorders>
          </w:tcPr>
          <w:p w:rsidR="00567884" w:rsidRPr="000B7D80" w:rsidRDefault="00567884" w:rsidP="00567884">
            <w:pPr>
              <w:pStyle w:val="TableParagraph"/>
              <w:spacing w:line="244" w:lineRule="exact"/>
              <w:ind w:left="249" w:right="220"/>
              <w:jc w:val="center"/>
              <w:rPr>
                <w:sz w:val="24"/>
                <w:szCs w:val="24"/>
              </w:rPr>
            </w:pPr>
            <w:r w:rsidRPr="000B7D80">
              <w:rPr>
                <w:sz w:val="24"/>
                <w:szCs w:val="24"/>
              </w:rPr>
              <w:t>0,5</w:t>
            </w:r>
          </w:p>
        </w:tc>
        <w:tc>
          <w:tcPr>
            <w:tcW w:w="1023" w:type="dxa"/>
            <w:tcBorders>
              <w:left w:val="double" w:sz="1" w:space="0" w:color="928852"/>
            </w:tcBorders>
          </w:tcPr>
          <w:p w:rsidR="00567884" w:rsidRPr="000B7D80" w:rsidRDefault="00567884" w:rsidP="00567884">
            <w:pPr>
              <w:pStyle w:val="TableParagraph"/>
              <w:spacing w:line="244" w:lineRule="exact"/>
              <w:ind w:left="351" w:right="343"/>
              <w:jc w:val="center"/>
              <w:rPr>
                <w:sz w:val="24"/>
                <w:szCs w:val="24"/>
              </w:rPr>
            </w:pPr>
            <w:r w:rsidRPr="000B7D80">
              <w:rPr>
                <w:sz w:val="24"/>
                <w:szCs w:val="24"/>
              </w:rPr>
              <w:t>0,5</w:t>
            </w:r>
          </w:p>
        </w:tc>
        <w:tc>
          <w:tcPr>
            <w:tcW w:w="2761" w:type="dxa"/>
          </w:tcPr>
          <w:p w:rsidR="00567884" w:rsidRPr="000B7D80" w:rsidRDefault="00567884" w:rsidP="00567884">
            <w:pPr>
              <w:pStyle w:val="TableParagraph"/>
              <w:rPr>
                <w:sz w:val="24"/>
                <w:szCs w:val="24"/>
              </w:rPr>
            </w:pPr>
          </w:p>
        </w:tc>
        <w:tc>
          <w:tcPr>
            <w:tcW w:w="2339" w:type="dxa"/>
          </w:tcPr>
          <w:p w:rsidR="00567884" w:rsidRPr="000B7D80" w:rsidRDefault="00567884" w:rsidP="00567884">
            <w:pPr>
              <w:pStyle w:val="TableParagraph"/>
              <w:spacing w:line="244" w:lineRule="exact"/>
              <w:ind w:left="108"/>
              <w:rPr>
                <w:sz w:val="24"/>
                <w:szCs w:val="24"/>
              </w:rPr>
            </w:pPr>
            <w:r w:rsidRPr="000B7D80">
              <w:rPr>
                <w:sz w:val="24"/>
                <w:szCs w:val="24"/>
              </w:rPr>
              <w:t>Урок-праздник</w:t>
            </w:r>
          </w:p>
        </w:tc>
      </w:tr>
      <w:tr w:rsidR="00567884" w:rsidRPr="000B7D80" w:rsidTr="00567884">
        <w:trPr>
          <w:trHeight w:val="249"/>
        </w:trPr>
        <w:tc>
          <w:tcPr>
            <w:tcW w:w="461" w:type="dxa"/>
          </w:tcPr>
          <w:p w:rsidR="00567884" w:rsidRPr="000B7D80" w:rsidRDefault="00567884" w:rsidP="00567884">
            <w:pPr>
              <w:pStyle w:val="TableParagraph"/>
              <w:spacing w:line="229" w:lineRule="exact"/>
              <w:ind w:left="115"/>
              <w:rPr>
                <w:sz w:val="24"/>
                <w:szCs w:val="24"/>
              </w:rPr>
            </w:pPr>
          </w:p>
        </w:tc>
        <w:tc>
          <w:tcPr>
            <w:tcW w:w="2190" w:type="dxa"/>
          </w:tcPr>
          <w:p w:rsidR="00567884" w:rsidRPr="000B7D80" w:rsidRDefault="00567884" w:rsidP="00567884">
            <w:pPr>
              <w:pStyle w:val="TableParagraph"/>
              <w:spacing w:line="229" w:lineRule="exact"/>
              <w:ind w:left="110"/>
              <w:rPr>
                <w:sz w:val="24"/>
                <w:szCs w:val="24"/>
              </w:rPr>
            </w:pPr>
          </w:p>
        </w:tc>
        <w:tc>
          <w:tcPr>
            <w:tcW w:w="682" w:type="dxa"/>
          </w:tcPr>
          <w:p w:rsidR="00567884" w:rsidRPr="000B7D80" w:rsidRDefault="00567884" w:rsidP="00567884">
            <w:pPr>
              <w:pStyle w:val="TableParagraph"/>
              <w:spacing w:line="229" w:lineRule="exact"/>
              <w:ind w:left="109"/>
              <w:rPr>
                <w:sz w:val="24"/>
                <w:szCs w:val="24"/>
              </w:rPr>
            </w:pPr>
          </w:p>
        </w:tc>
        <w:tc>
          <w:tcPr>
            <w:tcW w:w="795" w:type="dxa"/>
            <w:tcBorders>
              <w:right w:val="double" w:sz="1" w:space="0" w:color="928852"/>
            </w:tcBorders>
          </w:tcPr>
          <w:p w:rsidR="00567884" w:rsidRPr="000B7D80" w:rsidRDefault="00567884" w:rsidP="00567884">
            <w:pPr>
              <w:pStyle w:val="TableParagraph"/>
              <w:spacing w:line="229" w:lineRule="exact"/>
              <w:ind w:left="235" w:right="203"/>
              <w:jc w:val="center"/>
              <w:rPr>
                <w:sz w:val="24"/>
                <w:szCs w:val="24"/>
              </w:rPr>
            </w:pPr>
          </w:p>
        </w:tc>
        <w:tc>
          <w:tcPr>
            <w:tcW w:w="1025" w:type="dxa"/>
            <w:tcBorders>
              <w:left w:val="double" w:sz="1" w:space="0" w:color="928852"/>
            </w:tcBorders>
          </w:tcPr>
          <w:p w:rsidR="00567884" w:rsidRPr="000B7D80" w:rsidRDefault="00567884" w:rsidP="00567884">
            <w:pPr>
              <w:pStyle w:val="TableParagraph"/>
              <w:spacing w:line="229" w:lineRule="exact"/>
              <w:ind w:left="354" w:right="342"/>
              <w:jc w:val="center"/>
              <w:rPr>
                <w:sz w:val="24"/>
                <w:szCs w:val="24"/>
              </w:rPr>
            </w:pPr>
          </w:p>
        </w:tc>
        <w:tc>
          <w:tcPr>
            <w:tcW w:w="2761" w:type="dxa"/>
          </w:tcPr>
          <w:p w:rsidR="00567884" w:rsidRPr="000B7D80" w:rsidRDefault="00567884" w:rsidP="00567884">
            <w:pPr>
              <w:pStyle w:val="TableParagraph"/>
              <w:rPr>
                <w:sz w:val="24"/>
                <w:szCs w:val="24"/>
              </w:rPr>
            </w:pPr>
          </w:p>
        </w:tc>
        <w:tc>
          <w:tcPr>
            <w:tcW w:w="2339" w:type="dxa"/>
          </w:tcPr>
          <w:p w:rsidR="00567884" w:rsidRPr="000B7D80" w:rsidRDefault="00567884" w:rsidP="00567884">
            <w:pPr>
              <w:pStyle w:val="TableParagraph"/>
              <w:spacing w:line="229" w:lineRule="exact"/>
              <w:ind w:left="109"/>
              <w:rPr>
                <w:sz w:val="24"/>
                <w:szCs w:val="24"/>
              </w:rPr>
            </w:pPr>
          </w:p>
        </w:tc>
      </w:tr>
    </w:tbl>
    <w:p w:rsidR="00567884" w:rsidRPr="000B7D80" w:rsidRDefault="00567884" w:rsidP="00567884">
      <w:pPr>
        <w:spacing w:line="244" w:lineRule="exact"/>
        <w:ind w:firstLine="142"/>
        <w:rPr>
          <w:sz w:val="24"/>
          <w:szCs w:val="24"/>
        </w:rPr>
      </w:pPr>
    </w:p>
    <w:p w:rsidR="00567884" w:rsidRPr="000B7D80" w:rsidRDefault="00567884" w:rsidP="00567884">
      <w:pPr>
        <w:spacing w:line="244" w:lineRule="exact"/>
        <w:ind w:firstLine="142"/>
        <w:rPr>
          <w:sz w:val="24"/>
          <w:szCs w:val="24"/>
        </w:rPr>
      </w:pPr>
    </w:p>
    <w:p w:rsidR="00567884" w:rsidRPr="000B7D80" w:rsidRDefault="00567884" w:rsidP="00567884">
      <w:pPr>
        <w:spacing w:line="244" w:lineRule="exact"/>
        <w:ind w:firstLine="142"/>
        <w:rPr>
          <w:sz w:val="24"/>
          <w:szCs w:val="24"/>
        </w:rPr>
        <w:sectPr w:rsidR="00567884" w:rsidRPr="000B7D80" w:rsidSect="00567884">
          <w:pgSz w:w="11910" w:h="16840"/>
          <w:pgMar w:top="680" w:right="160" w:bottom="280" w:left="426" w:header="720" w:footer="720" w:gutter="0"/>
          <w:cols w:space="720"/>
        </w:sectPr>
      </w:pPr>
    </w:p>
    <w:p w:rsidR="00567884" w:rsidRPr="000B7D80" w:rsidRDefault="00567884" w:rsidP="00567884">
      <w:pPr>
        <w:pStyle w:val="a5"/>
        <w:spacing w:before="10"/>
        <w:rPr>
          <w:b/>
        </w:rPr>
      </w:pPr>
    </w:p>
    <w:p w:rsidR="00567884" w:rsidRPr="000B7D80" w:rsidRDefault="00567884" w:rsidP="00567884">
      <w:pPr>
        <w:pStyle w:val="a5"/>
        <w:spacing w:before="3" w:after="1"/>
        <w:rPr>
          <w:b/>
        </w:rPr>
      </w:pPr>
    </w:p>
    <w:p w:rsidR="00567884" w:rsidRPr="000B7D80" w:rsidRDefault="00567884" w:rsidP="00567884">
      <w:pPr>
        <w:spacing w:before="79" w:line="360" w:lineRule="auto"/>
        <w:ind w:left="2706" w:firstLine="6458"/>
        <w:rPr>
          <w:b/>
          <w:sz w:val="24"/>
          <w:szCs w:val="24"/>
        </w:rPr>
      </w:pPr>
      <w:r w:rsidRPr="000B7D80">
        <w:rPr>
          <w:b/>
          <w:sz w:val="24"/>
          <w:szCs w:val="24"/>
        </w:rPr>
        <w:t>Приложение 1 Диагностика сформированности навыка смыслового чтения.</w:t>
      </w:r>
    </w:p>
    <w:p w:rsidR="00567884" w:rsidRPr="000B7D80" w:rsidRDefault="00567884" w:rsidP="00567884">
      <w:pPr>
        <w:spacing w:before="132" w:line="275" w:lineRule="exact"/>
        <w:ind w:left="1380" w:right="972"/>
        <w:jc w:val="center"/>
        <w:rPr>
          <w:b/>
          <w:sz w:val="24"/>
          <w:szCs w:val="24"/>
        </w:rPr>
      </w:pPr>
      <w:bookmarkStart w:id="20" w:name="2_класс_(1)"/>
      <w:bookmarkEnd w:id="20"/>
      <w:r w:rsidRPr="000B7D80">
        <w:rPr>
          <w:b/>
          <w:sz w:val="24"/>
          <w:szCs w:val="24"/>
        </w:rPr>
        <w:t>2 класс</w:t>
      </w:r>
    </w:p>
    <w:p w:rsidR="00567884" w:rsidRPr="000B7D80" w:rsidRDefault="00567884" w:rsidP="00567884">
      <w:pPr>
        <w:spacing w:line="275" w:lineRule="exact"/>
        <w:ind w:left="1387" w:right="8485"/>
        <w:jc w:val="center"/>
        <w:rPr>
          <w:b/>
          <w:sz w:val="24"/>
          <w:szCs w:val="24"/>
        </w:rPr>
      </w:pPr>
      <w:r w:rsidRPr="000B7D80">
        <w:rPr>
          <w:b/>
          <w:sz w:val="24"/>
          <w:szCs w:val="24"/>
        </w:rPr>
        <w:t>Прочитай текст.</w:t>
      </w:r>
    </w:p>
    <w:p w:rsidR="00567884" w:rsidRPr="000B7D80" w:rsidRDefault="00567884" w:rsidP="00567884">
      <w:pPr>
        <w:pStyle w:val="a5"/>
        <w:ind w:left="680" w:right="986" w:firstLine="710"/>
      </w:pPr>
      <w:r w:rsidRPr="000B7D80">
        <w:t>Осень</w:t>
      </w:r>
      <w:r w:rsidRPr="000B7D80">
        <w:rPr>
          <w:spacing w:val="-4"/>
        </w:rPr>
        <w:t xml:space="preserve"> </w:t>
      </w:r>
      <w:r w:rsidRPr="000B7D80">
        <w:t>пришла,</w:t>
      </w:r>
      <w:r w:rsidRPr="000B7D80">
        <w:rPr>
          <w:spacing w:val="-1"/>
        </w:rPr>
        <w:t xml:space="preserve"> </w:t>
      </w:r>
      <w:r w:rsidRPr="000B7D80">
        <w:t>холода</w:t>
      </w:r>
      <w:r w:rsidRPr="000B7D80">
        <w:rPr>
          <w:spacing w:val="-6"/>
        </w:rPr>
        <w:t xml:space="preserve"> </w:t>
      </w:r>
      <w:r w:rsidRPr="000B7D80">
        <w:t>и</w:t>
      </w:r>
      <w:r w:rsidRPr="000B7D80">
        <w:rPr>
          <w:spacing w:val="-4"/>
        </w:rPr>
        <w:t xml:space="preserve"> </w:t>
      </w:r>
      <w:r w:rsidRPr="000B7D80">
        <w:t>дожди</w:t>
      </w:r>
      <w:r w:rsidRPr="000B7D80">
        <w:rPr>
          <w:spacing w:val="-4"/>
        </w:rPr>
        <w:t xml:space="preserve"> </w:t>
      </w:r>
      <w:r w:rsidRPr="000B7D80">
        <w:t>принесла.</w:t>
      </w:r>
      <w:r w:rsidRPr="000B7D80">
        <w:rPr>
          <w:spacing w:val="-1"/>
        </w:rPr>
        <w:t xml:space="preserve"> </w:t>
      </w:r>
      <w:r w:rsidRPr="000B7D80">
        <w:t>Прятались</w:t>
      </w:r>
      <w:r w:rsidRPr="000B7D80">
        <w:rPr>
          <w:spacing w:val="-4"/>
        </w:rPr>
        <w:t xml:space="preserve"> </w:t>
      </w:r>
      <w:r w:rsidRPr="000B7D80">
        <w:t>жуки</w:t>
      </w:r>
      <w:r w:rsidRPr="000B7D80">
        <w:rPr>
          <w:spacing w:val="1"/>
        </w:rPr>
        <w:t xml:space="preserve"> </w:t>
      </w:r>
      <w:r w:rsidRPr="000B7D80">
        <w:t>-</w:t>
      </w:r>
      <w:r w:rsidRPr="000B7D80">
        <w:rPr>
          <w:spacing w:val="-4"/>
        </w:rPr>
        <w:t xml:space="preserve"> </w:t>
      </w:r>
      <w:r w:rsidRPr="000B7D80">
        <w:t>пауки,</w:t>
      </w:r>
      <w:r w:rsidRPr="000B7D80">
        <w:rPr>
          <w:spacing w:val="-1"/>
        </w:rPr>
        <w:t xml:space="preserve"> </w:t>
      </w:r>
      <w:r w:rsidRPr="000B7D80">
        <w:t>а</w:t>
      </w:r>
      <w:r w:rsidRPr="000B7D80">
        <w:rPr>
          <w:spacing w:val="-6"/>
        </w:rPr>
        <w:t xml:space="preserve"> </w:t>
      </w:r>
      <w:r w:rsidRPr="000B7D80">
        <w:t>семена</w:t>
      </w:r>
      <w:r w:rsidRPr="000B7D80">
        <w:rPr>
          <w:spacing w:val="-6"/>
        </w:rPr>
        <w:t xml:space="preserve"> </w:t>
      </w:r>
      <w:r w:rsidRPr="000B7D80">
        <w:t>и</w:t>
      </w:r>
      <w:r w:rsidRPr="000B7D80">
        <w:rPr>
          <w:spacing w:val="-4"/>
        </w:rPr>
        <w:t xml:space="preserve"> </w:t>
      </w:r>
      <w:r w:rsidRPr="000B7D80">
        <w:t>ягоды</w:t>
      </w:r>
      <w:r w:rsidRPr="000B7D80">
        <w:rPr>
          <w:spacing w:val="-3"/>
        </w:rPr>
        <w:t xml:space="preserve"> </w:t>
      </w:r>
      <w:r w:rsidRPr="000B7D80">
        <w:t>того</w:t>
      </w:r>
      <w:r w:rsidRPr="000B7D80">
        <w:rPr>
          <w:spacing w:val="-5"/>
        </w:rPr>
        <w:t xml:space="preserve"> </w:t>
      </w:r>
      <w:r w:rsidRPr="000B7D80">
        <w:t>и гляди снег засыплет. Пора жителям леса запас на зиму делать, о себе</w:t>
      </w:r>
      <w:r w:rsidRPr="000B7D80">
        <w:rPr>
          <w:spacing w:val="-28"/>
        </w:rPr>
        <w:t xml:space="preserve"> </w:t>
      </w:r>
      <w:r w:rsidRPr="000B7D80">
        <w:t>позаботиться.</w:t>
      </w:r>
    </w:p>
    <w:p w:rsidR="00567884" w:rsidRPr="000B7D80" w:rsidRDefault="00567884" w:rsidP="00567884">
      <w:pPr>
        <w:pStyle w:val="a5"/>
        <w:ind w:left="680" w:right="990" w:firstLine="710"/>
      </w:pPr>
      <w:r w:rsidRPr="000B7D80">
        <w:t xml:space="preserve">Водяная крыса картошки с огорода натаскала, в свою норку спрятала. Бурундук из подсолнухов семечек навылущивал, сложил в подземную кладовую. </w:t>
      </w:r>
      <w:r w:rsidRPr="000B7D80">
        <w:rPr>
          <w:b/>
        </w:rPr>
        <w:t xml:space="preserve">Белка </w:t>
      </w:r>
      <w:r w:rsidRPr="000B7D80">
        <w:t>грибы по сучкам развесила, на зиму насушила…</w:t>
      </w:r>
    </w:p>
    <w:p w:rsidR="00567884" w:rsidRPr="000B7D80" w:rsidRDefault="00567884" w:rsidP="00567884">
      <w:pPr>
        <w:pStyle w:val="a5"/>
        <w:spacing w:line="242" w:lineRule="auto"/>
        <w:ind w:left="680" w:right="989" w:firstLine="710"/>
      </w:pPr>
      <w:r w:rsidRPr="000B7D80">
        <w:t xml:space="preserve">Одна синичка – хохлатка не для себя одной, а для всех на зиму запасла! Жуков – пауков, семена – </w:t>
      </w:r>
      <w:r w:rsidRPr="000B7D80">
        <w:rPr>
          <w:b/>
        </w:rPr>
        <w:t xml:space="preserve">зёрнышки </w:t>
      </w:r>
      <w:r w:rsidRPr="000B7D80">
        <w:t>во все щели совала – прятала. Кто найдёт зимой, тот пусть и угощается.</w:t>
      </w:r>
    </w:p>
    <w:p w:rsidR="00567884" w:rsidRPr="000B7D80" w:rsidRDefault="00567884" w:rsidP="00567884">
      <w:pPr>
        <w:pStyle w:val="a5"/>
      </w:pPr>
    </w:p>
    <w:p w:rsidR="00567884" w:rsidRPr="000B7D80" w:rsidRDefault="00567884" w:rsidP="00567884">
      <w:pPr>
        <w:ind w:left="1390"/>
        <w:rPr>
          <w:sz w:val="24"/>
          <w:szCs w:val="24"/>
        </w:rPr>
      </w:pPr>
      <w:r w:rsidRPr="000B7D80">
        <w:rPr>
          <w:b/>
          <w:sz w:val="24"/>
          <w:szCs w:val="24"/>
        </w:rPr>
        <w:t xml:space="preserve">Задание №1. </w:t>
      </w:r>
      <w:r w:rsidRPr="000B7D80">
        <w:rPr>
          <w:sz w:val="24"/>
          <w:szCs w:val="24"/>
        </w:rPr>
        <w:t>Прочитай текст.</w:t>
      </w:r>
    </w:p>
    <w:p w:rsidR="00567884" w:rsidRPr="000B7D80" w:rsidRDefault="00567884" w:rsidP="00567884">
      <w:pPr>
        <w:pStyle w:val="a5"/>
        <w:spacing w:before="7"/>
      </w:pPr>
    </w:p>
    <w:p w:rsidR="00567884" w:rsidRPr="000B7D80" w:rsidRDefault="00567884" w:rsidP="00567884">
      <w:pPr>
        <w:ind w:left="1390"/>
        <w:rPr>
          <w:sz w:val="24"/>
          <w:szCs w:val="24"/>
        </w:rPr>
      </w:pPr>
      <w:r w:rsidRPr="000B7D80">
        <w:rPr>
          <w:b/>
          <w:sz w:val="24"/>
          <w:szCs w:val="24"/>
        </w:rPr>
        <w:t xml:space="preserve">Задание №2. </w:t>
      </w:r>
      <w:r w:rsidRPr="000B7D80">
        <w:rPr>
          <w:sz w:val="24"/>
          <w:szCs w:val="24"/>
        </w:rPr>
        <w:t>Озаглавь текст и запиши заголовок</w:t>
      </w:r>
    </w:p>
    <w:p w:rsidR="00567884" w:rsidRPr="000B7D80" w:rsidRDefault="00A76F89" w:rsidP="00567884">
      <w:pPr>
        <w:pStyle w:val="a5"/>
        <w:spacing w:before="5"/>
      </w:pPr>
      <w:r>
        <w:rPr>
          <w:noProof/>
        </w:rPr>
        <w:pict>
          <v:shape id="Полилиния 53" o:spid="_x0000_s1076" style="position:absolute;left:0;text-align:left;margin-left:71.55pt;margin-top:14pt;width:306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uFEQMAAJc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" path="m,l6120,e" filled="f" strokeweight=".17356mm">
            <v:path arrowok="t" o:connecttype="custom" o:connectlocs="0,0;3886200,0" o:connectangles="0,0"/>
            <w10:wrap type="topAndBottom" anchorx="page"/>
          </v:shape>
        </w:pict>
      </w:r>
    </w:p>
    <w:p w:rsidR="00567884" w:rsidRPr="000B7D80" w:rsidRDefault="00567884" w:rsidP="00567884">
      <w:pPr>
        <w:pStyle w:val="a5"/>
        <w:spacing w:before="3"/>
      </w:pPr>
    </w:p>
    <w:p w:rsidR="00567884" w:rsidRPr="000B7D80" w:rsidRDefault="00567884" w:rsidP="00567884">
      <w:pPr>
        <w:rPr>
          <w:sz w:val="24"/>
          <w:szCs w:val="24"/>
        </w:rPr>
        <w:sectPr w:rsidR="00567884" w:rsidRPr="000B7D80">
          <w:pgSz w:w="11910" w:h="16840"/>
          <w:pgMar w:top="600" w:right="160" w:bottom="280" w:left="40" w:header="720" w:footer="720" w:gutter="0"/>
          <w:cols w:space="720"/>
        </w:sectPr>
      </w:pPr>
    </w:p>
    <w:p w:rsidR="00567884" w:rsidRPr="000B7D80" w:rsidRDefault="00567884" w:rsidP="00567884">
      <w:pPr>
        <w:pStyle w:val="a5"/>
        <w:spacing w:before="9"/>
      </w:pPr>
    </w:p>
    <w:p w:rsidR="00567884" w:rsidRPr="000B7D80" w:rsidRDefault="00A76F89" w:rsidP="00567884">
      <w:pPr>
        <w:pStyle w:val="a5"/>
        <w:ind w:left="680"/>
      </w:pPr>
      <w:r>
        <w:rPr>
          <w:noProof/>
        </w:rPr>
        <w:pict>
          <v:shape id="Полилиния 52" o:spid="_x0000_s1075" style="position:absolute;left:0;text-align:left;margin-left:30.1pt;margin-top:28.25pt;width:34.7pt;height:18.6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" path="m694,l,,,18,,352r,20l694,372r,-20l694,18r-19,l675,352r-655,l20,18r674,l694,xe" fillcolor="black" stroked="f">
            <v:path arrowok="t" o:connecttype="custom" o:connectlocs="440690,358775;0,358775;0,370205;0,582295;0,594995;440690,594995;440690,582295;440690,582295;440690,370205;428625,370205;428625,582295;12700,582295;12700,370205;440690,370205;440690,358775" o:connectangles="0,0,0,0,0,0,0,0,0,0,0,0,0,0,0"/>
            <w10:wrap anchorx="page"/>
          </v:shape>
        </w:pict>
      </w:r>
      <w:r w:rsidR="00567884" w:rsidRPr="000B7D80">
        <w:rPr>
          <w:spacing w:val="-2"/>
        </w:rPr>
        <w:t>зиму?</w:t>
      </w:r>
    </w:p>
    <w:p w:rsidR="00567884" w:rsidRPr="000B7D80" w:rsidRDefault="00567884" w:rsidP="00567884">
      <w:pPr>
        <w:pStyle w:val="a5"/>
        <w:spacing w:before="135"/>
        <w:ind w:left="74"/>
      </w:pPr>
      <w:r w:rsidRPr="000B7D80">
        <w:br w:type="column"/>
      </w:r>
      <w:r w:rsidRPr="000B7D80">
        <w:rPr>
          <w:b/>
        </w:rPr>
        <w:lastRenderedPageBreak/>
        <w:t>Задание № 3.</w:t>
      </w:r>
      <w:r w:rsidRPr="000B7D80">
        <w:t xml:space="preserve">Отметь ответ значком </w:t>
      </w:r>
      <w:r w:rsidRPr="000B7D80">
        <w:rPr>
          <w:rFonts w:ascii="MS Gothic" w:eastAsia="MS Gothic" w:hAnsi="MS Gothic" w:cs="MS Gothic" w:hint="eastAsia"/>
          <w:b/>
        </w:rPr>
        <w:t>✓</w:t>
      </w:r>
      <w:r w:rsidRPr="000B7D80">
        <w:t>, какой из названных объектов синичка запасла на</w:t>
      </w:r>
    </w:p>
    <w:p w:rsidR="00567884" w:rsidRPr="000B7D80" w:rsidRDefault="00567884" w:rsidP="00567884">
      <w:pPr>
        <w:rPr>
          <w:sz w:val="24"/>
          <w:szCs w:val="24"/>
        </w:rPr>
        <w:sectPr w:rsidR="00567884" w:rsidRPr="000B7D80">
          <w:type w:val="continuous"/>
          <w:pgSz w:w="11910" w:h="16840"/>
          <w:pgMar w:top="1120" w:right="160" w:bottom="280" w:left="40" w:header="720" w:footer="720" w:gutter="0"/>
          <w:cols w:num="2" w:space="720" w:equalWidth="0">
            <w:col w:w="1276" w:space="40"/>
            <w:col w:w="10394"/>
          </w:cols>
        </w:sectPr>
      </w:pPr>
    </w:p>
    <w:p w:rsidR="00567884" w:rsidRPr="000B7D80" w:rsidRDefault="00567884" w:rsidP="00567884">
      <w:pPr>
        <w:pStyle w:val="a5"/>
        <w:spacing w:before="11"/>
      </w:pPr>
    </w:p>
    <w:tbl>
      <w:tblPr>
        <w:tblStyle w:val="TableNormal"/>
        <w:tblW w:w="0" w:type="auto"/>
        <w:tblInd w:w="1313" w:type="dxa"/>
        <w:tblLayout w:type="fixed"/>
        <w:tblLook w:val="01E0" w:firstRow="1" w:lastRow="1" w:firstColumn="1" w:lastColumn="1" w:noHBand="0" w:noVBand="0"/>
      </w:tblPr>
      <w:tblGrid>
        <w:gridCol w:w="509"/>
        <w:gridCol w:w="4504"/>
        <w:gridCol w:w="561"/>
        <w:gridCol w:w="512"/>
        <w:gridCol w:w="1170"/>
      </w:tblGrid>
      <w:tr w:rsidR="000B7D80" w:rsidRPr="000B7D80" w:rsidTr="00567884">
        <w:trPr>
          <w:trHeight w:val="369"/>
        </w:trPr>
        <w:tc>
          <w:tcPr>
            <w:tcW w:w="509" w:type="dxa"/>
          </w:tcPr>
          <w:p w:rsidR="00567884" w:rsidRPr="000B7D80" w:rsidRDefault="00567884" w:rsidP="00567884">
            <w:pPr>
              <w:pStyle w:val="TableParagraph"/>
              <w:spacing w:before="35"/>
              <w:ind w:right="74"/>
              <w:jc w:val="right"/>
              <w:rPr>
                <w:b/>
                <w:sz w:val="24"/>
                <w:szCs w:val="24"/>
              </w:rPr>
            </w:pPr>
            <w:r w:rsidRPr="000B7D80">
              <w:rPr>
                <w:b/>
                <w:sz w:val="24"/>
                <w:szCs w:val="24"/>
              </w:rPr>
              <w:t>А.</w:t>
            </w:r>
          </w:p>
        </w:tc>
        <w:tc>
          <w:tcPr>
            <w:tcW w:w="4504" w:type="dxa"/>
            <w:tcBorders>
              <w:right w:val="single" w:sz="8" w:space="0" w:color="000000"/>
            </w:tcBorders>
          </w:tcPr>
          <w:p w:rsidR="00567884" w:rsidRPr="000B7D80" w:rsidRDefault="00567884" w:rsidP="00567884">
            <w:pPr>
              <w:pStyle w:val="TableParagraph"/>
              <w:spacing w:before="25"/>
              <w:ind w:left="70"/>
              <w:rPr>
                <w:sz w:val="24"/>
                <w:szCs w:val="24"/>
              </w:rPr>
            </w:pPr>
            <w:r w:rsidRPr="000B7D80">
              <w:rPr>
                <w:sz w:val="24"/>
                <w:szCs w:val="24"/>
              </w:rPr>
              <w:t>Грибы</w:t>
            </w:r>
          </w:p>
        </w:tc>
        <w:tc>
          <w:tcPr>
            <w:tcW w:w="561" w:type="dxa"/>
            <w:shd w:val="clear" w:color="auto" w:fill="000000"/>
          </w:tcPr>
          <w:p w:rsidR="00567884" w:rsidRPr="000B7D80" w:rsidRDefault="00A76F89" w:rsidP="00567884">
            <w:pPr>
              <w:pStyle w:val="TableParagraph"/>
              <w:ind w:left="-12"/>
              <w:rPr>
                <w:sz w:val="24"/>
                <w:szCs w:val="24"/>
              </w:rPr>
            </w:pPr>
            <w:r>
              <w:rPr>
                <w:sz w:val="24"/>
                <w:szCs w:val="24"/>
              </w:rPr>
            </w:r>
            <w:r>
              <w:rPr>
                <w:sz w:val="24"/>
                <w:szCs w:val="24"/>
              </w:rPr>
              <w:pict>
                <v:group id="Группа 50" o:spid="_x0000_s1073" style="width:1pt;height:19.95pt;mso-position-horizontal-relative:char;mso-position-vertical-relative:line" coordsize="20,399">
                  <v:rect id="Rectangle 10" o:spid="_x0000_s1074" style="position:absolute;width:2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w10:wrap type="none"/>
                  <w10:anchorlock/>
                </v:group>
              </w:pict>
            </w:r>
          </w:p>
        </w:tc>
        <w:tc>
          <w:tcPr>
            <w:tcW w:w="512" w:type="dxa"/>
          </w:tcPr>
          <w:p w:rsidR="00567884" w:rsidRPr="000B7D80" w:rsidRDefault="00567884" w:rsidP="00567884">
            <w:pPr>
              <w:pStyle w:val="TableParagraph"/>
              <w:spacing w:before="35"/>
              <w:ind w:left="114"/>
              <w:rPr>
                <w:b/>
                <w:sz w:val="24"/>
                <w:szCs w:val="24"/>
              </w:rPr>
            </w:pPr>
            <w:r w:rsidRPr="000B7D80">
              <w:rPr>
                <w:b/>
                <w:sz w:val="24"/>
                <w:szCs w:val="24"/>
              </w:rPr>
              <w:t>В.</w:t>
            </w:r>
          </w:p>
        </w:tc>
        <w:tc>
          <w:tcPr>
            <w:tcW w:w="1170" w:type="dxa"/>
          </w:tcPr>
          <w:p w:rsidR="00567884" w:rsidRPr="000B7D80" w:rsidRDefault="00567884" w:rsidP="00567884">
            <w:pPr>
              <w:pStyle w:val="TableParagraph"/>
              <w:spacing w:before="25"/>
              <w:ind w:left="164"/>
              <w:rPr>
                <w:sz w:val="24"/>
                <w:szCs w:val="24"/>
              </w:rPr>
            </w:pPr>
            <w:r w:rsidRPr="000B7D80">
              <w:rPr>
                <w:sz w:val="24"/>
                <w:szCs w:val="24"/>
              </w:rPr>
              <w:t>Малина</w:t>
            </w:r>
          </w:p>
        </w:tc>
      </w:tr>
      <w:tr w:rsidR="000B7D80" w:rsidRPr="000B7D80" w:rsidTr="00567884">
        <w:trPr>
          <w:trHeight w:val="221"/>
        </w:trPr>
        <w:tc>
          <w:tcPr>
            <w:tcW w:w="509" w:type="dxa"/>
          </w:tcPr>
          <w:p w:rsidR="00567884" w:rsidRPr="000B7D80" w:rsidRDefault="00567884" w:rsidP="00567884">
            <w:pPr>
              <w:pStyle w:val="TableParagraph"/>
              <w:rPr>
                <w:sz w:val="24"/>
                <w:szCs w:val="24"/>
              </w:rPr>
            </w:pPr>
          </w:p>
        </w:tc>
        <w:tc>
          <w:tcPr>
            <w:tcW w:w="4504" w:type="dxa"/>
          </w:tcPr>
          <w:p w:rsidR="00567884" w:rsidRPr="000B7D80" w:rsidRDefault="00567884" w:rsidP="00567884">
            <w:pPr>
              <w:pStyle w:val="TableParagraph"/>
              <w:rPr>
                <w:sz w:val="24"/>
                <w:szCs w:val="24"/>
              </w:rPr>
            </w:pPr>
          </w:p>
        </w:tc>
        <w:tc>
          <w:tcPr>
            <w:tcW w:w="561" w:type="dxa"/>
            <w:tcBorders>
              <w:top w:val="single" w:sz="8" w:space="0" w:color="000000"/>
              <w:bottom w:val="single" w:sz="8" w:space="0" w:color="000000"/>
            </w:tcBorders>
          </w:tcPr>
          <w:p w:rsidR="00567884" w:rsidRPr="000B7D80" w:rsidRDefault="00567884" w:rsidP="00567884">
            <w:pPr>
              <w:pStyle w:val="TableParagraph"/>
              <w:rPr>
                <w:sz w:val="24"/>
                <w:szCs w:val="24"/>
              </w:rPr>
            </w:pPr>
          </w:p>
        </w:tc>
        <w:tc>
          <w:tcPr>
            <w:tcW w:w="512" w:type="dxa"/>
          </w:tcPr>
          <w:p w:rsidR="00567884" w:rsidRPr="000B7D80" w:rsidRDefault="00567884" w:rsidP="00567884">
            <w:pPr>
              <w:pStyle w:val="TableParagraph"/>
              <w:rPr>
                <w:sz w:val="24"/>
                <w:szCs w:val="24"/>
              </w:rPr>
            </w:pPr>
          </w:p>
        </w:tc>
        <w:tc>
          <w:tcPr>
            <w:tcW w:w="1170" w:type="dxa"/>
          </w:tcPr>
          <w:p w:rsidR="00567884" w:rsidRPr="000B7D80" w:rsidRDefault="00567884" w:rsidP="00567884">
            <w:pPr>
              <w:pStyle w:val="TableParagraph"/>
              <w:rPr>
                <w:sz w:val="24"/>
                <w:szCs w:val="24"/>
              </w:rPr>
            </w:pPr>
          </w:p>
        </w:tc>
      </w:tr>
      <w:tr w:rsidR="000B7D80" w:rsidRPr="000B7D80" w:rsidTr="00567884">
        <w:trPr>
          <w:trHeight w:val="345"/>
        </w:trPr>
        <w:tc>
          <w:tcPr>
            <w:tcW w:w="509" w:type="dxa"/>
          </w:tcPr>
          <w:p w:rsidR="00567884" w:rsidRPr="000B7D80" w:rsidRDefault="00567884" w:rsidP="00567884">
            <w:pPr>
              <w:pStyle w:val="TableParagraph"/>
              <w:spacing w:before="25"/>
              <w:ind w:right="69"/>
              <w:jc w:val="right"/>
              <w:rPr>
                <w:b/>
                <w:sz w:val="24"/>
                <w:szCs w:val="24"/>
              </w:rPr>
            </w:pPr>
            <w:r w:rsidRPr="000B7D80">
              <w:rPr>
                <w:b/>
                <w:sz w:val="24"/>
                <w:szCs w:val="24"/>
              </w:rPr>
              <w:t>Б.</w:t>
            </w:r>
          </w:p>
        </w:tc>
        <w:tc>
          <w:tcPr>
            <w:tcW w:w="4504" w:type="dxa"/>
            <w:tcBorders>
              <w:right w:val="single" w:sz="8" w:space="0" w:color="000000"/>
            </w:tcBorders>
          </w:tcPr>
          <w:p w:rsidR="00567884" w:rsidRPr="000B7D80" w:rsidRDefault="00567884" w:rsidP="00567884">
            <w:pPr>
              <w:pStyle w:val="TableParagraph"/>
              <w:spacing w:before="16"/>
              <w:ind w:left="70"/>
              <w:rPr>
                <w:sz w:val="24"/>
                <w:szCs w:val="24"/>
              </w:rPr>
            </w:pPr>
            <w:r w:rsidRPr="000B7D80">
              <w:rPr>
                <w:sz w:val="24"/>
                <w:szCs w:val="24"/>
              </w:rPr>
              <w:t>Зёрнышки</w:t>
            </w:r>
          </w:p>
        </w:tc>
        <w:tc>
          <w:tcPr>
            <w:tcW w:w="561" w:type="dxa"/>
            <w:shd w:val="clear" w:color="auto" w:fill="000000"/>
          </w:tcPr>
          <w:p w:rsidR="00567884" w:rsidRPr="000B7D80" w:rsidRDefault="00A76F89" w:rsidP="00567884">
            <w:pPr>
              <w:pStyle w:val="TableParagraph"/>
              <w:ind w:left="-12"/>
              <w:rPr>
                <w:sz w:val="24"/>
                <w:szCs w:val="24"/>
              </w:rPr>
            </w:pPr>
            <w:r>
              <w:rPr>
                <w:sz w:val="24"/>
                <w:szCs w:val="24"/>
              </w:rPr>
            </w:r>
            <w:r>
              <w:rPr>
                <w:sz w:val="24"/>
                <w:szCs w:val="24"/>
              </w:rPr>
              <w:pict>
                <v:group id="Группа 48" o:spid="_x0000_s1071" style="width:1pt;height:17.8pt;mso-position-horizontal-relative:char;mso-position-vertical-relative:line" coordsize="20,356">
                  <v:rect id="Rectangle 8" o:spid="_x0000_s1072" style="position:absolute;width: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w10:wrap type="none"/>
                  <w10:anchorlock/>
                </v:group>
              </w:pict>
            </w:r>
          </w:p>
        </w:tc>
        <w:tc>
          <w:tcPr>
            <w:tcW w:w="512" w:type="dxa"/>
          </w:tcPr>
          <w:p w:rsidR="00567884" w:rsidRPr="000B7D80" w:rsidRDefault="00567884" w:rsidP="00567884">
            <w:pPr>
              <w:pStyle w:val="TableParagraph"/>
              <w:spacing w:before="25"/>
              <w:ind w:left="85"/>
              <w:rPr>
                <w:b/>
                <w:sz w:val="24"/>
                <w:szCs w:val="24"/>
              </w:rPr>
            </w:pPr>
            <w:r w:rsidRPr="000B7D80">
              <w:rPr>
                <w:b/>
                <w:sz w:val="24"/>
                <w:szCs w:val="24"/>
              </w:rPr>
              <w:t>Г.</w:t>
            </w:r>
          </w:p>
        </w:tc>
        <w:tc>
          <w:tcPr>
            <w:tcW w:w="1170" w:type="dxa"/>
          </w:tcPr>
          <w:p w:rsidR="00567884" w:rsidRPr="000B7D80" w:rsidRDefault="00567884" w:rsidP="00567884">
            <w:pPr>
              <w:pStyle w:val="TableParagraph"/>
              <w:spacing w:before="16"/>
              <w:ind w:left="164"/>
              <w:rPr>
                <w:sz w:val="24"/>
                <w:szCs w:val="24"/>
              </w:rPr>
            </w:pPr>
            <w:r w:rsidRPr="000B7D80">
              <w:rPr>
                <w:sz w:val="24"/>
                <w:szCs w:val="24"/>
              </w:rPr>
              <w:t>Орехи</w:t>
            </w:r>
          </w:p>
        </w:tc>
      </w:tr>
    </w:tbl>
    <w:p w:rsidR="00567884" w:rsidRPr="000B7D80" w:rsidRDefault="00A76F89" w:rsidP="00567884">
      <w:pPr>
        <w:pStyle w:val="212"/>
        <w:spacing w:before="1" w:line="272" w:lineRule="exact"/>
      </w:pPr>
      <w:r>
        <w:rPr>
          <w:noProof/>
        </w:rPr>
        <w:pict>
          <v:shape id="Полилиния 47" o:spid="_x0000_s1070" style="position:absolute;left:0;text-align:left;margin-left:30.1pt;margin-top:-18.35pt;width:34.7pt;height:18.6pt;z-index:4875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" path="m694,l,,,20,,354r,18l694,372r,-18l20,354,20,20r655,l675,353r19,l694,20r,-1l694,xe" fillcolor="black" stroked="f">
            <v:path arrowok="t" o:connecttype="custom" o:connectlocs="440690,-233045;0,-233045;0,-220345;0,-8255;0,3175;440690,3175;440690,-8255;12700,-8255;12700,-220345;428625,-220345;428625,-8890;440690,-8890;440690,-220345;440690,-220980;440690,-233045" o:connectangles="0,0,0,0,0,0,0,0,0,0,0,0,0,0,0"/>
            <w10:wrap anchorx="page"/>
          </v:shape>
        </w:pict>
      </w:r>
      <w:bookmarkStart w:id="21" w:name="Задание_№_4."/>
      <w:bookmarkEnd w:id="21"/>
      <w:r w:rsidR="00567884" w:rsidRPr="000B7D80">
        <w:t>Задание № 4.</w:t>
      </w:r>
    </w:p>
    <w:p w:rsidR="00567884" w:rsidRPr="000B7D80" w:rsidRDefault="00567884" w:rsidP="00567884">
      <w:pPr>
        <w:pStyle w:val="a5"/>
        <w:spacing w:line="237" w:lineRule="auto"/>
        <w:ind w:left="680" w:right="1820"/>
      </w:pPr>
      <w:r w:rsidRPr="000B7D80">
        <w:t>Перечитай рассказ о синичке. Как ты думаешь, как будет синичка прятать свои припасы? Напиши свой ответ.</w:t>
      </w:r>
    </w:p>
    <w:p w:rsidR="00567884" w:rsidRPr="000B7D80" w:rsidRDefault="00A76F89" w:rsidP="00567884">
      <w:pPr>
        <w:pStyle w:val="a5"/>
        <w:spacing w:before="3"/>
      </w:pPr>
      <w:r>
        <w:rPr>
          <w:noProof/>
        </w:rPr>
        <w:pict>
          <v:shape id="Полилиния 46" o:spid="_x0000_s1069" style="position:absolute;left:0;text-align:left;margin-left:36pt;margin-top:13.85pt;width:498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" path="m,l9960,e" filled="f" strokeweight=".48pt">
            <v:path arrowok="t" o:connecttype="custom" o:connectlocs="0,0;6324600,0" o:connectangles="0,0"/>
            <w10:wrap type="topAndBottom" anchorx="page"/>
          </v:shape>
        </w:pict>
      </w:r>
      <w:r>
        <w:rPr>
          <w:noProof/>
        </w:rPr>
        <w:pict>
          <v:shape id="Полилиния 45" o:spid="_x0000_s1068" style="position:absolute;left:0;text-align:left;margin-left:36pt;margin-top:27.65pt;width:498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" path="m,l9960,e" filled="f" strokeweight=".48pt">
            <v:path arrowok="t" o:connecttype="custom" o:connectlocs="0,0;6324600,0" o:connectangles="0,0"/>
            <w10:wrap type="topAndBottom" anchorx="page"/>
          </v:shape>
        </w:pict>
      </w:r>
      <w:r>
        <w:rPr>
          <w:noProof/>
        </w:rPr>
        <w:pict>
          <v:shape id="Полилиния 44" o:spid="_x0000_s1067" style="position:absolute;left:0;text-align:left;margin-left:36pt;margin-top:41.45pt;width:3in;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" path="m,l4320,e" filled="f" strokeweight=".48pt">
            <v:path arrowok="t" o:connecttype="custom" o:connectlocs="0,0;2743200,0" o:connectangles="0,0"/>
            <w10:wrap type="topAndBottom" anchorx="page"/>
          </v:shape>
        </w:pict>
      </w:r>
    </w:p>
    <w:p w:rsidR="00567884" w:rsidRPr="000B7D80" w:rsidRDefault="00567884" w:rsidP="00567884">
      <w:pPr>
        <w:pStyle w:val="a5"/>
        <w:spacing w:before="2"/>
      </w:pPr>
    </w:p>
    <w:p w:rsidR="00567884" w:rsidRPr="000B7D80" w:rsidRDefault="00567884" w:rsidP="00567884">
      <w:pPr>
        <w:pStyle w:val="a5"/>
        <w:spacing w:before="2"/>
      </w:pPr>
    </w:p>
    <w:p w:rsidR="00567884" w:rsidRPr="000B7D80" w:rsidRDefault="00567884" w:rsidP="00567884">
      <w:pPr>
        <w:pStyle w:val="a5"/>
        <w:spacing w:before="212" w:line="237" w:lineRule="auto"/>
        <w:ind w:left="680" w:right="1872"/>
      </w:pPr>
      <w:r w:rsidRPr="000B7D80">
        <w:rPr>
          <w:b/>
        </w:rPr>
        <w:t xml:space="preserve">Задание № 5. </w:t>
      </w:r>
      <w:r w:rsidRPr="000B7D80">
        <w:t>Перечитай рассказ о синичке. Подчеркни незнакомые тебе слова. Объясни значение слова:</w:t>
      </w:r>
    </w:p>
    <w:p w:rsidR="00567884" w:rsidRPr="000B7D80" w:rsidRDefault="00567884" w:rsidP="00567884">
      <w:pPr>
        <w:pStyle w:val="a5"/>
        <w:tabs>
          <w:tab w:val="left" w:pos="10036"/>
        </w:tabs>
        <w:spacing w:before="4"/>
        <w:ind w:left="742"/>
      </w:pPr>
      <w:r w:rsidRPr="000B7D80">
        <w:t>«Вылущивать»</w:t>
      </w:r>
      <w:r w:rsidRPr="000B7D80">
        <w:rPr>
          <w:spacing w:val="-15"/>
        </w:rPr>
        <w:t xml:space="preserve"> </w:t>
      </w:r>
      <w:r w:rsidRPr="000B7D80">
        <w:t>-</w:t>
      </w:r>
      <w:r w:rsidRPr="000B7D80">
        <w:rPr>
          <w:spacing w:val="-1"/>
        </w:rPr>
        <w:t xml:space="preserve"> </w:t>
      </w:r>
      <w:r w:rsidRPr="000B7D80">
        <w:rPr>
          <w:u w:val="single"/>
        </w:rPr>
        <w:t xml:space="preserve"> </w:t>
      </w:r>
      <w:r w:rsidRPr="000B7D80">
        <w:rPr>
          <w:u w:val="single"/>
        </w:rPr>
        <w:tab/>
      </w:r>
    </w:p>
    <w:p w:rsidR="00567884" w:rsidRPr="000B7D80" w:rsidRDefault="00567884" w:rsidP="00567884">
      <w:pPr>
        <w:pStyle w:val="a5"/>
        <w:spacing w:before="8"/>
      </w:pPr>
    </w:p>
    <w:p w:rsidR="00567884" w:rsidRPr="000B7D80" w:rsidRDefault="00567884" w:rsidP="00567884">
      <w:pPr>
        <w:pStyle w:val="212"/>
        <w:tabs>
          <w:tab w:val="left" w:pos="5482"/>
        </w:tabs>
        <w:spacing w:before="90"/>
        <w:ind w:left="104"/>
      </w:pPr>
      <w:bookmarkStart w:id="22" w:name="3_класс"/>
      <w:bookmarkEnd w:id="22"/>
      <w:r w:rsidRPr="000B7D80">
        <w:t>3</w:t>
      </w:r>
      <w:r w:rsidRPr="000B7D80">
        <w:tab/>
        <w:t>класс</w:t>
      </w:r>
    </w:p>
    <w:p w:rsidR="00567884" w:rsidRPr="000B7D80" w:rsidRDefault="00567884" w:rsidP="00567884">
      <w:pPr>
        <w:pStyle w:val="a5"/>
        <w:spacing w:before="4"/>
        <w:rPr>
          <w:b/>
        </w:rPr>
      </w:pPr>
    </w:p>
    <w:p w:rsidR="00567884" w:rsidRPr="000B7D80" w:rsidRDefault="00567884" w:rsidP="00567884">
      <w:pPr>
        <w:spacing w:line="254" w:lineRule="auto"/>
        <w:ind w:left="680" w:right="7198"/>
        <w:rPr>
          <w:b/>
          <w:sz w:val="24"/>
          <w:szCs w:val="24"/>
        </w:rPr>
      </w:pPr>
      <w:r w:rsidRPr="000B7D80">
        <w:rPr>
          <w:b/>
          <w:sz w:val="24"/>
          <w:szCs w:val="24"/>
        </w:rPr>
        <w:t>Работа с художественным текстом. 1 этап.</w:t>
      </w:r>
    </w:p>
    <w:p w:rsidR="00567884" w:rsidRPr="000B7D80" w:rsidRDefault="00567884" w:rsidP="00567884">
      <w:pPr>
        <w:spacing w:before="1"/>
        <w:ind w:left="680"/>
        <w:rPr>
          <w:b/>
          <w:sz w:val="24"/>
          <w:szCs w:val="24"/>
        </w:rPr>
      </w:pPr>
      <w:bookmarkStart w:id="23" w:name="Задание:"/>
      <w:bookmarkEnd w:id="23"/>
      <w:r w:rsidRPr="000B7D80">
        <w:rPr>
          <w:b/>
          <w:sz w:val="24"/>
          <w:szCs w:val="24"/>
        </w:rPr>
        <w:t>Задание:</w:t>
      </w:r>
    </w:p>
    <w:p w:rsidR="00567884" w:rsidRPr="000B7D80" w:rsidRDefault="00567884" w:rsidP="00633F10">
      <w:pPr>
        <w:pStyle w:val="a7"/>
        <w:numPr>
          <w:ilvl w:val="0"/>
          <w:numId w:val="55"/>
        </w:numPr>
        <w:tabs>
          <w:tab w:val="left" w:pos="820"/>
        </w:tabs>
        <w:spacing w:before="7"/>
        <w:ind w:left="819"/>
        <w:jc w:val="left"/>
        <w:rPr>
          <w:sz w:val="24"/>
          <w:szCs w:val="24"/>
        </w:rPr>
      </w:pPr>
      <w:r w:rsidRPr="000B7D80">
        <w:rPr>
          <w:sz w:val="24"/>
          <w:szCs w:val="24"/>
        </w:rPr>
        <w:t xml:space="preserve">попытайтесь предугадать, о чём </w:t>
      </w:r>
      <w:r w:rsidRPr="000B7D80">
        <w:rPr>
          <w:spacing w:val="-3"/>
          <w:sz w:val="24"/>
          <w:szCs w:val="24"/>
        </w:rPr>
        <w:t>это</w:t>
      </w:r>
      <w:r w:rsidRPr="000B7D80">
        <w:rPr>
          <w:spacing w:val="-7"/>
          <w:sz w:val="24"/>
          <w:szCs w:val="24"/>
        </w:rPr>
        <w:t xml:space="preserve"> </w:t>
      </w:r>
      <w:r w:rsidRPr="000B7D80">
        <w:rPr>
          <w:sz w:val="24"/>
          <w:szCs w:val="24"/>
        </w:rPr>
        <w:t>произведение?</w:t>
      </w:r>
    </w:p>
    <w:p w:rsidR="00567884" w:rsidRPr="000B7D80" w:rsidRDefault="00567884" w:rsidP="00633F10">
      <w:pPr>
        <w:pStyle w:val="a7"/>
        <w:numPr>
          <w:ilvl w:val="0"/>
          <w:numId w:val="55"/>
        </w:numPr>
        <w:tabs>
          <w:tab w:val="left" w:pos="820"/>
        </w:tabs>
        <w:spacing w:before="22"/>
        <w:ind w:left="819"/>
        <w:jc w:val="left"/>
        <w:rPr>
          <w:sz w:val="24"/>
          <w:szCs w:val="24"/>
        </w:rPr>
      </w:pPr>
      <w:r w:rsidRPr="000B7D80">
        <w:rPr>
          <w:sz w:val="24"/>
          <w:szCs w:val="24"/>
        </w:rPr>
        <w:t>знаете ли вы другие произведения этого</w:t>
      </w:r>
      <w:r w:rsidRPr="000B7D80">
        <w:rPr>
          <w:spacing w:val="-14"/>
          <w:sz w:val="24"/>
          <w:szCs w:val="24"/>
        </w:rPr>
        <w:t xml:space="preserve"> </w:t>
      </w:r>
      <w:r w:rsidRPr="000B7D80">
        <w:rPr>
          <w:sz w:val="24"/>
          <w:szCs w:val="24"/>
        </w:rPr>
        <w:t>автора?</w:t>
      </w:r>
    </w:p>
    <w:p w:rsidR="00567884" w:rsidRPr="000B7D80" w:rsidRDefault="00567884" w:rsidP="00633F10">
      <w:pPr>
        <w:pStyle w:val="a7"/>
        <w:numPr>
          <w:ilvl w:val="0"/>
          <w:numId w:val="55"/>
        </w:numPr>
        <w:tabs>
          <w:tab w:val="left" w:pos="820"/>
        </w:tabs>
        <w:spacing w:before="17"/>
        <w:ind w:left="819"/>
        <w:jc w:val="left"/>
        <w:rPr>
          <w:sz w:val="24"/>
          <w:szCs w:val="24"/>
        </w:rPr>
      </w:pPr>
      <w:bookmarkStart w:id="24" w:name="2_этап._Диалог_с_автором._Задание:"/>
      <w:bookmarkEnd w:id="24"/>
      <w:r w:rsidRPr="000B7D80">
        <w:rPr>
          <w:sz w:val="24"/>
          <w:szCs w:val="24"/>
        </w:rPr>
        <w:t>можете ли вы заранее сказать, о каком историческом времени пойдет речь в</w:t>
      </w:r>
      <w:r w:rsidRPr="000B7D80">
        <w:rPr>
          <w:spacing w:val="-24"/>
          <w:sz w:val="24"/>
          <w:szCs w:val="24"/>
        </w:rPr>
        <w:t xml:space="preserve"> </w:t>
      </w:r>
      <w:r w:rsidRPr="000B7D80">
        <w:rPr>
          <w:sz w:val="24"/>
          <w:szCs w:val="24"/>
        </w:rPr>
        <w:t>произведении?</w:t>
      </w:r>
    </w:p>
    <w:p w:rsidR="00567884" w:rsidRPr="000B7D80" w:rsidRDefault="00567884" w:rsidP="00567884">
      <w:pPr>
        <w:pStyle w:val="212"/>
        <w:spacing w:before="31" w:line="249" w:lineRule="auto"/>
        <w:ind w:right="8252"/>
      </w:pPr>
      <w:r w:rsidRPr="000B7D80">
        <w:t>2 этап. Диалог с автором. Задание:</w:t>
      </w:r>
    </w:p>
    <w:p w:rsidR="00567884" w:rsidRPr="000B7D80" w:rsidRDefault="00567884" w:rsidP="00633F10">
      <w:pPr>
        <w:pStyle w:val="a7"/>
        <w:numPr>
          <w:ilvl w:val="0"/>
          <w:numId w:val="55"/>
        </w:numPr>
        <w:tabs>
          <w:tab w:val="left" w:pos="820"/>
        </w:tabs>
        <w:spacing w:before="2"/>
        <w:ind w:left="819"/>
        <w:jc w:val="left"/>
        <w:rPr>
          <w:sz w:val="24"/>
          <w:szCs w:val="24"/>
        </w:rPr>
      </w:pPr>
      <w:r w:rsidRPr="000B7D80">
        <w:rPr>
          <w:sz w:val="24"/>
          <w:szCs w:val="24"/>
        </w:rPr>
        <w:t>прочитайте рассказ с</w:t>
      </w:r>
      <w:r w:rsidRPr="000B7D80">
        <w:rPr>
          <w:spacing w:val="-3"/>
          <w:sz w:val="24"/>
          <w:szCs w:val="24"/>
        </w:rPr>
        <w:t xml:space="preserve"> </w:t>
      </w:r>
      <w:r w:rsidRPr="000B7D80">
        <w:rPr>
          <w:sz w:val="24"/>
          <w:szCs w:val="24"/>
        </w:rPr>
        <w:t>карандашом;</w:t>
      </w:r>
    </w:p>
    <w:p w:rsidR="00567884" w:rsidRPr="000B7D80" w:rsidRDefault="00567884" w:rsidP="00633F10">
      <w:pPr>
        <w:pStyle w:val="a7"/>
        <w:numPr>
          <w:ilvl w:val="0"/>
          <w:numId w:val="55"/>
        </w:numPr>
        <w:tabs>
          <w:tab w:val="left" w:pos="820"/>
        </w:tabs>
        <w:spacing w:before="12" w:line="259" w:lineRule="auto"/>
        <w:ind w:right="4041" w:firstLine="0"/>
        <w:jc w:val="left"/>
        <w:rPr>
          <w:sz w:val="24"/>
          <w:szCs w:val="24"/>
        </w:rPr>
      </w:pPr>
      <w:r w:rsidRPr="000B7D80">
        <w:rPr>
          <w:sz w:val="24"/>
          <w:szCs w:val="24"/>
        </w:rPr>
        <w:t>по ходу чтения «задайте вопросы автору» и запишите их на полях. Текст</w:t>
      </w:r>
    </w:p>
    <w:p w:rsidR="00567884" w:rsidRPr="000B7D80" w:rsidRDefault="00567884" w:rsidP="00567884">
      <w:pPr>
        <w:pStyle w:val="a5"/>
        <w:spacing w:line="276" w:lineRule="exact"/>
        <w:ind w:left="680"/>
      </w:pPr>
      <w:r w:rsidRPr="000B7D80">
        <w:lastRenderedPageBreak/>
        <w:t>Вопросы автору</w:t>
      </w:r>
    </w:p>
    <w:p w:rsidR="00567884" w:rsidRPr="000B7D80" w:rsidRDefault="00567884" w:rsidP="00567884">
      <w:pPr>
        <w:pStyle w:val="212"/>
        <w:spacing w:before="21"/>
      </w:pPr>
      <w:bookmarkStart w:id="25" w:name="Задание:_(1)"/>
      <w:bookmarkEnd w:id="25"/>
      <w:r w:rsidRPr="000B7D80">
        <w:t>Задание:</w:t>
      </w:r>
    </w:p>
    <w:p w:rsidR="00567884" w:rsidRPr="000B7D80" w:rsidRDefault="00567884" w:rsidP="00633F10">
      <w:pPr>
        <w:pStyle w:val="a7"/>
        <w:numPr>
          <w:ilvl w:val="0"/>
          <w:numId w:val="60"/>
        </w:numPr>
        <w:tabs>
          <w:tab w:val="left" w:pos="921"/>
        </w:tabs>
        <w:spacing w:before="8"/>
        <w:ind w:hanging="241"/>
        <w:rPr>
          <w:i/>
          <w:sz w:val="24"/>
          <w:szCs w:val="24"/>
        </w:rPr>
      </w:pPr>
      <w:r w:rsidRPr="000B7D80">
        <w:rPr>
          <w:i/>
          <w:sz w:val="24"/>
          <w:szCs w:val="24"/>
        </w:rPr>
        <w:t>Ответьте письменно на</w:t>
      </w:r>
      <w:r w:rsidRPr="000B7D80">
        <w:rPr>
          <w:i/>
          <w:spacing w:val="-9"/>
          <w:sz w:val="24"/>
          <w:szCs w:val="24"/>
        </w:rPr>
        <w:t xml:space="preserve"> </w:t>
      </w:r>
      <w:r w:rsidRPr="000B7D80">
        <w:rPr>
          <w:i/>
          <w:sz w:val="24"/>
          <w:szCs w:val="24"/>
        </w:rPr>
        <w:t>вопросы:</w:t>
      </w:r>
    </w:p>
    <w:p w:rsidR="00567884" w:rsidRPr="000B7D80" w:rsidRDefault="00567884" w:rsidP="00567884">
      <w:pPr>
        <w:spacing w:before="16"/>
        <w:ind w:left="680"/>
        <w:rPr>
          <w:i/>
          <w:sz w:val="24"/>
          <w:szCs w:val="24"/>
        </w:rPr>
      </w:pPr>
      <w:r w:rsidRPr="000B7D80">
        <w:rPr>
          <w:i/>
          <w:sz w:val="24"/>
          <w:szCs w:val="24"/>
        </w:rPr>
        <w:t>значение каких слов вы поняли только из контекста?</w:t>
      </w:r>
    </w:p>
    <w:p w:rsidR="00567884" w:rsidRPr="000B7D80" w:rsidRDefault="00567884" w:rsidP="00567884">
      <w:pPr>
        <w:rPr>
          <w:sz w:val="24"/>
          <w:szCs w:val="24"/>
        </w:rPr>
        <w:sectPr w:rsidR="00567884" w:rsidRPr="000B7D80">
          <w:type w:val="continuous"/>
          <w:pgSz w:w="11910" w:h="16840"/>
          <w:pgMar w:top="1120" w:right="160" w:bottom="280" w:left="40" w:header="720" w:footer="720" w:gutter="0"/>
          <w:cols w:space="720"/>
        </w:sectPr>
      </w:pPr>
    </w:p>
    <w:p w:rsidR="00567884" w:rsidRPr="000B7D80" w:rsidRDefault="00A76F89" w:rsidP="00567884">
      <w:pPr>
        <w:pStyle w:val="a5"/>
        <w:spacing w:line="20" w:lineRule="exact"/>
        <w:ind w:left="685"/>
      </w:pPr>
      <w:r>
        <w:pict>
          <v:group id="Группа 42" o:spid="_x0000_s1065" style="width:498.1pt;height:.5pt;mso-position-horizontal-relative:char;mso-position-vertical-relative:line" coordsize="9962,10">
            <v:line id="Line 6" o:spid="_x0000_s1066" style="position:absolute;visibility:visible;mso-wrap-style:square" from="0,5" to="9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w10:wrap type="none"/>
            <w10:anchorlock/>
          </v:group>
        </w:pict>
      </w:r>
    </w:p>
    <w:p w:rsidR="00567884" w:rsidRPr="000B7D80" w:rsidRDefault="00A76F89" w:rsidP="00567884">
      <w:pPr>
        <w:pStyle w:val="a5"/>
        <w:spacing w:before="4"/>
        <w:rPr>
          <w:i/>
        </w:rPr>
      </w:pPr>
      <w:r>
        <w:rPr>
          <w:noProof/>
        </w:rPr>
        <w:pict>
          <v:shape id="Полилиния 41" o:spid="_x0000_s1064" style="position:absolute;left:0;text-align:left;margin-left:36pt;margin-top:13.95pt;width:294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" path="m,l5880,e" filled="f" strokeweight=".48pt">
            <v:path arrowok="t" o:connecttype="custom" o:connectlocs="0,0;3733800,0" o:connectangles="0,0"/>
            <w10:wrap type="topAndBottom" anchorx="page"/>
          </v:shape>
        </w:pict>
      </w:r>
    </w:p>
    <w:p w:rsidR="00567884" w:rsidRPr="000B7D80" w:rsidRDefault="00567884" w:rsidP="00567884">
      <w:pPr>
        <w:spacing w:line="229" w:lineRule="exact"/>
        <w:ind w:left="680"/>
        <w:rPr>
          <w:i/>
          <w:sz w:val="24"/>
          <w:szCs w:val="24"/>
        </w:rPr>
      </w:pPr>
      <w:r w:rsidRPr="000B7D80">
        <w:rPr>
          <w:i/>
          <w:sz w:val="24"/>
          <w:szCs w:val="24"/>
        </w:rPr>
        <w:t>какие слова остались непонятны?</w:t>
      </w:r>
    </w:p>
    <w:p w:rsidR="00567884" w:rsidRPr="000B7D80" w:rsidRDefault="00A76F89" w:rsidP="00567884">
      <w:pPr>
        <w:pStyle w:val="a5"/>
        <w:spacing w:before="7"/>
        <w:rPr>
          <w:i/>
        </w:rPr>
      </w:pPr>
      <w:r>
        <w:rPr>
          <w:noProof/>
        </w:rPr>
        <w:pict>
          <v:shape id="Полилиния 40" o:spid="_x0000_s1063" style="position:absolute;left:0;text-align:left;margin-left:36pt;margin-top:14.65pt;width:498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" path="m,l9960,e" filled="f" strokeweight=".48pt">
            <v:path arrowok="t" o:connecttype="custom" o:connectlocs="0,0;6324600,0" o:connectangles="0,0"/>
            <w10:wrap type="topAndBottom" anchorx="page"/>
          </v:shape>
        </w:pict>
      </w:r>
      <w:r>
        <w:rPr>
          <w:noProof/>
        </w:rPr>
        <w:pict>
          <v:shape id="Полилиния 39" o:spid="_x0000_s1062" style="position:absolute;left:0;text-align:left;margin-left:36pt;margin-top:29.4pt;width:294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" path="m,l5880,e" filled="f" strokeweight=".48pt">
            <v:path arrowok="t" o:connecttype="custom" o:connectlocs="0,0;3733800,0" o:connectangles="0,0"/>
            <w10:wrap type="topAndBottom" anchorx="page"/>
          </v:shape>
        </w:pict>
      </w:r>
    </w:p>
    <w:p w:rsidR="00567884" w:rsidRPr="000B7D80" w:rsidRDefault="00567884" w:rsidP="00567884">
      <w:pPr>
        <w:pStyle w:val="a5"/>
        <w:spacing w:before="10"/>
        <w:rPr>
          <w:i/>
        </w:rPr>
      </w:pPr>
    </w:p>
    <w:p w:rsidR="00567884" w:rsidRPr="000B7D80" w:rsidRDefault="00567884" w:rsidP="00633F10">
      <w:pPr>
        <w:pStyle w:val="a7"/>
        <w:numPr>
          <w:ilvl w:val="0"/>
          <w:numId w:val="60"/>
        </w:numPr>
        <w:tabs>
          <w:tab w:val="left" w:pos="921"/>
        </w:tabs>
        <w:ind w:hanging="241"/>
        <w:rPr>
          <w:i/>
          <w:sz w:val="24"/>
          <w:szCs w:val="24"/>
        </w:rPr>
      </w:pPr>
      <w:r w:rsidRPr="000B7D80">
        <w:rPr>
          <w:i/>
          <w:sz w:val="24"/>
          <w:szCs w:val="24"/>
        </w:rPr>
        <w:t>В чём идея рассказа? (ответьте</w:t>
      </w:r>
      <w:r w:rsidRPr="000B7D80">
        <w:rPr>
          <w:i/>
          <w:spacing w:val="-8"/>
          <w:sz w:val="24"/>
          <w:szCs w:val="24"/>
        </w:rPr>
        <w:t xml:space="preserve"> </w:t>
      </w:r>
      <w:r w:rsidRPr="000B7D80">
        <w:rPr>
          <w:i/>
          <w:sz w:val="24"/>
          <w:szCs w:val="24"/>
        </w:rPr>
        <w:t>письменно)</w:t>
      </w:r>
    </w:p>
    <w:p w:rsidR="00567884" w:rsidRPr="000B7D80" w:rsidRDefault="00A76F89" w:rsidP="00567884">
      <w:pPr>
        <w:pStyle w:val="a5"/>
        <w:spacing w:before="3"/>
        <w:rPr>
          <w:i/>
        </w:rPr>
      </w:pPr>
      <w:r>
        <w:rPr>
          <w:noProof/>
        </w:rPr>
        <w:pict>
          <v:shape id="Полилиния 38" o:spid="_x0000_s1061" style="position:absolute;left:0;text-align:left;margin-left:36pt;margin-top:14.45pt;width:498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" path="m,l9960,e" filled="f" strokeweight=".48pt">
            <v:path arrowok="t" o:connecttype="custom" o:connectlocs="0,0;6324600,0" o:connectangles="0,0"/>
            <w10:wrap type="topAndBottom" anchorx="page"/>
          </v:shape>
        </w:pict>
      </w:r>
      <w:r>
        <w:rPr>
          <w:noProof/>
        </w:rPr>
        <w:pict>
          <v:shape id="Полилиния 37" o:spid="_x0000_s1060" style="position:absolute;left:0;text-align:left;margin-left:36pt;margin-top:29.1pt;width:294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" path="m,l5880,e" filled="f" strokeweight=".48pt">
            <v:path arrowok="t" o:connecttype="custom" o:connectlocs="0,0;3733800,0" o:connectangles="0,0"/>
            <w10:wrap type="topAndBottom" anchorx="page"/>
          </v:shape>
        </w:pict>
      </w:r>
    </w:p>
    <w:p w:rsidR="00567884" w:rsidRPr="000B7D80" w:rsidRDefault="00567884" w:rsidP="00567884">
      <w:pPr>
        <w:pStyle w:val="a5"/>
        <w:spacing w:before="8"/>
        <w:rPr>
          <w:i/>
        </w:rPr>
      </w:pPr>
    </w:p>
    <w:p w:rsidR="00567884" w:rsidRPr="000B7D80" w:rsidRDefault="00567884" w:rsidP="00633F10">
      <w:pPr>
        <w:pStyle w:val="a7"/>
        <w:numPr>
          <w:ilvl w:val="0"/>
          <w:numId w:val="60"/>
        </w:numPr>
        <w:tabs>
          <w:tab w:val="left" w:pos="921"/>
        </w:tabs>
        <w:spacing w:line="249" w:lineRule="auto"/>
        <w:ind w:left="680" w:right="1321" w:firstLine="0"/>
        <w:rPr>
          <w:i/>
          <w:sz w:val="24"/>
          <w:szCs w:val="24"/>
        </w:rPr>
      </w:pPr>
      <w:r w:rsidRPr="000B7D80">
        <w:rPr>
          <w:i/>
          <w:sz w:val="24"/>
          <w:szCs w:val="24"/>
        </w:rPr>
        <w:t>Какие художественные приемы и средства (метафора, эпитет, композиция и др.) помогли вам это понять? (ответ запишите, указав эти средства и их</w:t>
      </w:r>
      <w:r w:rsidRPr="000B7D80">
        <w:rPr>
          <w:i/>
          <w:spacing w:val="11"/>
          <w:sz w:val="24"/>
          <w:szCs w:val="24"/>
        </w:rPr>
        <w:t xml:space="preserve"> </w:t>
      </w:r>
      <w:r w:rsidRPr="000B7D80">
        <w:rPr>
          <w:i/>
          <w:sz w:val="24"/>
          <w:szCs w:val="24"/>
        </w:rPr>
        <w:t>функции)</w:t>
      </w:r>
    </w:p>
    <w:p w:rsidR="00567884" w:rsidRPr="000B7D80" w:rsidRDefault="00A76F89" w:rsidP="00567884">
      <w:pPr>
        <w:pStyle w:val="a5"/>
        <w:rPr>
          <w:i/>
        </w:rPr>
      </w:pPr>
      <w:r>
        <w:rPr>
          <w:noProof/>
        </w:rPr>
        <w:pict>
          <v:shape id="Полилиния 36" o:spid="_x0000_s1059" style="position:absolute;left:0;text-align:left;margin-left:36pt;margin-top:13.7pt;width:498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" path="m,l9960,e" filled="f" strokeweight=".48pt">
            <v:path arrowok="t" o:connecttype="custom" o:connectlocs="0,0;6324600,0" o:connectangles="0,0"/>
            <w10:wrap type="topAndBottom" anchorx="page"/>
          </v:shape>
        </w:pict>
      </w:r>
      <w:r>
        <w:rPr>
          <w:noProof/>
        </w:rPr>
        <w:pict>
          <v:shape id="Полилиния 35" o:spid="_x0000_s1058" style="position:absolute;left:0;text-align:left;margin-left:36pt;margin-top:28.35pt;width:294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" path="m,l5880,e" filled="f" strokeweight=".48pt">
            <v:path arrowok="t" o:connecttype="custom" o:connectlocs="0,0;3733800,0" o:connectangles="0,0"/>
            <w10:wrap type="topAndBottom" anchorx="page"/>
          </v:shape>
        </w:pict>
      </w:r>
    </w:p>
    <w:p w:rsidR="00567884" w:rsidRPr="000B7D80" w:rsidRDefault="00567884" w:rsidP="00567884">
      <w:pPr>
        <w:pStyle w:val="a5"/>
        <w:spacing w:before="8"/>
        <w:rPr>
          <w:i/>
        </w:rPr>
      </w:pPr>
    </w:p>
    <w:p w:rsidR="00567884" w:rsidRPr="000B7D80" w:rsidRDefault="00567884" w:rsidP="00567884">
      <w:pPr>
        <w:pStyle w:val="212"/>
        <w:spacing w:line="224" w:lineRule="exact"/>
        <w:ind w:left="663" w:right="972"/>
        <w:jc w:val="center"/>
      </w:pPr>
      <w:bookmarkStart w:id="26" w:name="4_класс_(1)"/>
      <w:bookmarkEnd w:id="26"/>
      <w:r w:rsidRPr="000B7D80">
        <w:t>4 класс</w:t>
      </w:r>
    </w:p>
    <w:p w:rsidR="00567884" w:rsidRPr="000B7D80" w:rsidRDefault="00567884" w:rsidP="00567884">
      <w:pPr>
        <w:spacing w:before="146"/>
        <w:ind w:left="680"/>
        <w:rPr>
          <w:b/>
          <w:sz w:val="24"/>
          <w:szCs w:val="24"/>
        </w:rPr>
      </w:pPr>
      <w:r w:rsidRPr="000B7D80">
        <w:rPr>
          <w:b/>
          <w:sz w:val="24"/>
          <w:szCs w:val="24"/>
        </w:rPr>
        <w:t>Задание 1.</w:t>
      </w:r>
    </w:p>
    <w:p w:rsidR="00567884" w:rsidRPr="000B7D80" w:rsidRDefault="00567884" w:rsidP="00567884">
      <w:pPr>
        <w:pStyle w:val="a5"/>
        <w:spacing w:line="269" w:lineRule="exact"/>
        <w:ind w:left="680"/>
      </w:pPr>
      <w:r w:rsidRPr="000B7D80">
        <w:t>Составь синквейн по произведению И.А.Крылова "Ворона и лисица".</w:t>
      </w:r>
    </w:p>
    <w:p w:rsidR="00567884" w:rsidRPr="000B7D80" w:rsidRDefault="00567884" w:rsidP="00567884">
      <w:pPr>
        <w:pStyle w:val="a5"/>
        <w:spacing w:before="1"/>
      </w:pPr>
    </w:p>
    <w:tbl>
      <w:tblPr>
        <w:tblStyle w:val="TableNormal"/>
        <w:tblW w:w="0" w:type="auto"/>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4"/>
        <w:gridCol w:w="4538"/>
      </w:tblGrid>
      <w:tr w:rsidR="000B7D80" w:rsidRPr="000B7D80" w:rsidTr="00567884">
        <w:trPr>
          <w:trHeight w:val="272"/>
        </w:trPr>
        <w:tc>
          <w:tcPr>
            <w:tcW w:w="4394" w:type="dxa"/>
          </w:tcPr>
          <w:p w:rsidR="00567884" w:rsidRPr="000B7D80" w:rsidRDefault="00567884" w:rsidP="00567884">
            <w:pPr>
              <w:pStyle w:val="TableParagraph"/>
              <w:spacing w:line="253" w:lineRule="exact"/>
              <w:ind w:left="18"/>
              <w:rPr>
                <w:sz w:val="24"/>
                <w:szCs w:val="24"/>
              </w:rPr>
            </w:pPr>
            <w:r w:rsidRPr="000B7D80">
              <w:rPr>
                <w:sz w:val="24"/>
                <w:szCs w:val="24"/>
              </w:rPr>
              <w:t>Лисица</w:t>
            </w:r>
          </w:p>
        </w:tc>
        <w:tc>
          <w:tcPr>
            <w:tcW w:w="4538" w:type="dxa"/>
          </w:tcPr>
          <w:p w:rsidR="00567884" w:rsidRPr="000B7D80" w:rsidRDefault="00567884" w:rsidP="00567884">
            <w:pPr>
              <w:pStyle w:val="TableParagraph"/>
              <w:spacing w:line="253" w:lineRule="exact"/>
              <w:ind w:left="123"/>
              <w:rPr>
                <w:sz w:val="24"/>
                <w:szCs w:val="24"/>
              </w:rPr>
            </w:pPr>
            <w:r w:rsidRPr="000B7D80">
              <w:rPr>
                <w:sz w:val="24"/>
                <w:szCs w:val="24"/>
              </w:rPr>
              <w:t>Ворона</w:t>
            </w:r>
          </w:p>
        </w:tc>
      </w:tr>
      <w:tr w:rsidR="000B7D80" w:rsidRPr="000B7D80" w:rsidTr="00567884">
        <w:trPr>
          <w:trHeight w:val="278"/>
        </w:trPr>
        <w:tc>
          <w:tcPr>
            <w:tcW w:w="4394" w:type="dxa"/>
          </w:tcPr>
          <w:p w:rsidR="00567884" w:rsidRPr="000B7D80" w:rsidRDefault="00567884" w:rsidP="00567884">
            <w:pPr>
              <w:pStyle w:val="TableParagraph"/>
              <w:spacing w:line="258" w:lineRule="exact"/>
              <w:ind w:left="18"/>
              <w:rPr>
                <w:sz w:val="24"/>
                <w:szCs w:val="24"/>
              </w:rPr>
            </w:pPr>
            <w:r w:rsidRPr="000B7D80">
              <w:rPr>
                <w:sz w:val="24"/>
                <w:szCs w:val="24"/>
              </w:rPr>
              <w:t>1. Хитрая, коварная.</w:t>
            </w:r>
          </w:p>
        </w:tc>
        <w:tc>
          <w:tcPr>
            <w:tcW w:w="4538" w:type="dxa"/>
          </w:tcPr>
          <w:p w:rsidR="00567884" w:rsidRPr="000B7D80" w:rsidRDefault="00567884" w:rsidP="00567884">
            <w:pPr>
              <w:pStyle w:val="TableParagraph"/>
              <w:spacing w:line="258" w:lineRule="exact"/>
              <w:ind w:left="123"/>
              <w:rPr>
                <w:sz w:val="24"/>
                <w:szCs w:val="24"/>
              </w:rPr>
            </w:pPr>
            <w:r w:rsidRPr="000B7D80">
              <w:rPr>
                <w:sz w:val="24"/>
                <w:szCs w:val="24"/>
              </w:rPr>
              <w:t>1.Глупая, доверчивая.</w:t>
            </w:r>
          </w:p>
        </w:tc>
      </w:tr>
      <w:tr w:rsidR="000B7D80" w:rsidRPr="000B7D80" w:rsidTr="00567884">
        <w:trPr>
          <w:trHeight w:val="551"/>
        </w:trPr>
        <w:tc>
          <w:tcPr>
            <w:tcW w:w="4394" w:type="dxa"/>
          </w:tcPr>
          <w:p w:rsidR="00567884" w:rsidRPr="000B7D80" w:rsidRDefault="00567884" w:rsidP="00567884">
            <w:pPr>
              <w:pStyle w:val="TableParagraph"/>
              <w:spacing w:line="268" w:lineRule="exact"/>
              <w:ind w:left="18"/>
              <w:rPr>
                <w:sz w:val="24"/>
                <w:szCs w:val="24"/>
              </w:rPr>
            </w:pPr>
            <w:r w:rsidRPr="000B7D80">
              <w:rPr>
                <w:sz w:val="24"/>
                <w:szCs w:val="24"/>
              </w:rPr>
              <w:t>2. Обманывает, льстит,</w:t>
            </w:r>
          </w:p>
        </w:tc>
        <w:tc>
          <w:tcPr>
            <w:tcW w:w="4538" w:type="dxa"/>
          </w:tcPr>
          <w:p w:rsidR="00567884" w:rsidRPr="000B7D80" w:rsidRDefault="00567884" w:rsidP="00567884">
            <w:pPr>
              <w:pStyle w:val="TableParagraph"/>
              <w:spacing w:line="230" w:lineRule="auto"/>
              <w:ind w:left="123" w:right="818"/>
              <w:rPr>
                <w:sz w:val="24"/>
                <w:szCs w:val="24"/>
              </w:rPr>
            </w:pPr>
            <w:r w:rsidRPr="000B7D80">
              <w:rPr>
                <w:sz w:val="24"/>
                <w:szCs w:val="24"/>
              </w:rPr>
              <w:t>2.Верит, слушает, каркает. лукавит.</w:t>
            </w:r>
          </w:p>
        </w:tc>
      </w:tr>
      <w:tr w:rsidR="000B7D80" w:rsidRPr="000B7D80" w:rsidTr="00567884">
        <w:trPr>
          <w:trHeight w:val="359"/>
        </w:trPr>
        <w:tc>
          <w:tcPr>
            <w:tcW w:w="4394" w:type="dxa"/>
          </w:tcPr>
          <w:p w:rsidR="00567884" w:rsidRPr="000B7D80" w:rsidRDefault="00567884" w:rsidP="00567884">
            <w:pPr>
              <w:pStyle w:val="TableParagraph"/>
              <w:spacing w:line="268" w:lineRule="exact"/>
              <w:ind w:left="18"/>
              <w:rPr>
                <w:sz w:val="24"/>
                <w:szCs w:val="24"/>
              </w:rPr>
            </w:pPr>
            <w:r w:rsidRPr="000B7D80">
              <w:rPr>
                <w:sz w:val="24"/>
                <w:szCs w:val="24"/>
              </w:rPr>
              <w:t>3. Лисица всегда добивается своего.</w:t>
            </w:r>
          </w:p>
        </w:tc>
        <w:tc>
          <w:tcPr>
            <w:tcW w:w="4538" w:type="dxa"/>
          </w:tcPr>
          <w:p w:rsidR="00567884" w:rsidRPr="000B7D80" w:rsidRDefault="00567884" w:rsidP="00567884">
            <w:pPr>
              <w:pStyle w:val="TableParagraph"/>
              <w:spacing w:line="268" w:lineRule="exact"/>
              <w:ind w:left="123"/>
              <w:rPr>
                <w:sz w:val="24"/>
                <w:szCs w:val="24"/>
              </w:rPr>
            </w:pPr>
            <w:r w:rsidRPr="000B7D80">
              <w:rPr>
                <w:sz w:val="24"/>
                <w:szCs w:val="24"/>
              </w:rPr>
              <w:t>3.Вороне нравятся льстивые слова.</w:t>
            </w:r>
          </w:p>
        </w:tc>
      </w:tr>
      <w:tr w:rsidR="000B7D80" w:rsidRPr="000B7D80" w:rsidTr="00567884">
        <w:trPr>
          <w:trHeight w:val="277"/>
        </w:trPr>
        <w:tc>
          <w:tcPr>
            <w:tcW w:w="4394" w:type="dxa"/>
          </w:tcPr>
          <w:p w:rsidR="00567884" w:rsidRPr="000B7D80" w:rsidRDefault="00567884" w:rsidP="00567884">
            <w:pPr>
              <w:pStyle w:val="TableParagraph"/>
              <w:spacing w:line="258" w:lineRule="exact"/>
              <w:ind w:left="18"/>
              <w:rPr>
                <w:sz w:val="24"/>
                <w:szCs w:val="24"/>
              </w:rPr>
            </w:pPr>
            <w:r w:rsidRPr="000B7D80">
              <w:rPr>
                <w:sz w:val="24"/>
                <w:szCs w:val="24"/>
              </w:rPr>
              <w:t>4. Плутовка.</w:t>
            </w:r>
          </w:p>
        </w:tc>
        <w:tc>
          <w:tcPr>
            <w:tcW w:w="4538" w:type="dxa"/>
          </w:tcPr>
          <w:p w:rsidR="00567884" w:rsidRPr="000B7D80" w:rsidRDefault="00567884" w:rsidP="00567884">
            <w:pPr>
              <w:pStyle w:val="TableParagraph"/>
              <w:spacing w:line="258" w:lineRule="exact"/>
              <w:ind w:left="123"/>
              <w:rPr>
                <w:sz w:val="24"/>
                <w:szCs w:val="24"/>
              </w:rPr>
            </w:pPr>
            <w:r w:rsidRPr="000B7D80">
              <w:rPr>
                <w:sz w:val="24"/>
                <w:szCs w:val="24"/>
              </w:rPr>
              <w:t>4.Простофиля.</w:t>
            </w:r>
          </w:p>
        </w:tc>
      </w:tr>
    </w:tbl>
    <w:p w:rsidR="00567884" w:rsidRPr="000B7D80" w:rsidRDefault="00567884" w:rsidP="00567884">
      <w:pPr>
        <w:pStyle w:val="212"/>
        <w:spacing w:line="272" w:lineRule="exact"/>
      </w:pPr>
      <w:bookmarkStart w:id="27" w:name="Задание_2"/>
      <w:bookmarkEnd w:id="27"/>
      <w:r w:rsidRPr="000B7D80">
        <w:t>Задание 2</w:t>
      </w:r>
    </w:p>
    <w:p w:rsidR="00567884" w:rsidRPr="000B7D80" w:rsidRDefault="00567884" w:rsidP="00567884">
      <w:pPr>
        <w:spacing w:line="275" w:lineRule="exact"/>
        <w:ind w:left="680"/>
        <w:rPr>
          <w:b/>
          <w:sz w:val="24"/>
          <w:szCs w:val="24"/>
        </w:rPr>
      </w:pPr>
      <w:r w:rsidRPr="000B7D80">
        <w:rPr>
          <w:b/>
          <w:sz w:val="24"/>
          <w:szCs w:val="24"/>
        </w:rPr>
        <w:t>Прочитай текст.</w:t>
      </w:r>
    </w:p>
    <w:p w:rsidR="00567884" w:rsidRPr="000B7D80" w:rsidRDefault="00567884" w:rsidP="00567884">
      <w:pPr>
        <w:spacing w:before="17"/>
        <w:ind w:left="5261"/>
        <w:rPr>
          <w:b/>
          <w:sz w:val="24"/>
          <w:szCs w:val="24"/>
        </w:rPr>
      </w:pPr>
      <w:bookmarkStart w:id="28" w:name="Манька"/>
      <w:bookmarkEnd w:id="28"/>
      <w:r w:rsidRPr="000B7D80">
        <w:rPr>
          <w:b/>
          <w:sz w:val="24"/>
          <w:szCs w:val="24"/>
        </w:rPr>
        <w:t>Манька</w:t>
      </w:r>
    </w:p>
    <w:p w:rsidR="00567884" w:rsidRPr="000B7D80" w:rsidRDefault="00567884" w:rsidP="00567884">
      <w:pPr>
        <w:pStyle w:val="a5"/>
        <w:spacing w:before="12" w:line="256" w:lineRule="auto"/>
        <w:ind w:left="680" w:right="984" w:firstLine="494"/>
      </w:pPr>
      <w:r w:rsidRPr="000B7D80">
        <w:t xml:space="preserve">В начале зимы, когда подули северные ветры и посыпал колкий снежок, я решил сделать на даче кормушку для птиц. На светлой веранде прямо за окном на деревянной полочке, где в тёплые дни мы выставляли комнатные цветы, я и организовал «птичью столовую». Насыпал семян, зёрнышек подсолнуха, тыквенных семечек, даже веточку алой рябины положил... Отличное «меню» получилось. Должны же прилететь пернатые гости. Юркие  синицы, степенные снегири, шумные свиристели, бегуны-поползни... И другие обитатели сада, которых я не запомнил. В общем, стал ждать. И день проходит, и два... Что-то не показываются мои гости. Откочевали в другой сад, что ли? Где хозяин гостеприимней, приветливей, наверно. Грустно мне стало смотреть на замёрзшие свои гостинцы. Вроде как зря старался... А </w:t>
      </w:r>
      <w:r w:rsidRPr="000B7D80">
        <w:rPr>
          <w:spacing w:val="-3"/>
        </w:rPr>
        <w:t xml:space="preserve">тут </w:t>
      </w:r>
      <w:r w:rsidRPr="000B7D80">
        <w:t>вдруг морозы ударили. Прямо-таки крещенские. Слышно, как деревья потрескивают в саду среди</w:t>
      </w:r>
      <w:r w:rsidRPr="000B7D80">
        <w:rPr>
          <w:spacing w:val="-14"/>
        </w:rPr>
        <w:t xml:space="preserve"> </w:t>
      </w:r>
      <w:r w:rsidRPr="000B7D80">
        <w:t>ночи.</w:t>
      </w:r>
    </w:p>
    <w:p w:rsidR="00567884" w:rsidRPr="000B7D80" w:rsidRDefault="00567884" w:rsidP="00567884">
      <w:pPr>
        <w:pStyle w:val="a5"/>
        <w:spacing w:line="254" w:lineRule="auto"/>
        <w:ind w:left="680" w:right="987" w:firstLine="494"/>
      </w:pPr>
      <w:r w:rsidRPr="000B7D80">
        <w:t>Просыпаюсь как-то утром. Выхожу на веранду. Гляжу, а за мутноватым инистым стеклом огонёк мелькнул. Дымчато-рыжий. Будто свеча на новогодней ёлке. Осторожно так подкрался к окну. Приподнялся на цыпочках, глянул боковым зрением и... обомлел. Белочка! Прибежала, видимо, из соседней рощицы. Поднялась по стволу берёзки, а она рядом, рукой подать до веранды, - и прыг в кормушку. Голод не тётка. Мигом опустошила «скатёрку». И смотрит смородинками глаз в окно. Ждёт, наверно, не подложит ли чего ещё сердобольный хозяин. Пришлось раскошелиться. Наполнить кормушку «беличьими гостинцами»: орешками, нарезанным яблоком, сухими грибочками - хорошо, с осени осталась связка.</w:t>
      </w:r>
    </w:p>
    <w:p w:rsidR="00567884" w:rsidRPr="000B7D80" w:rsidRDefault="00567884" w:rsidP="00567884">
      <w:pPr>
        <w:pStyle w:val="a5"/>
        <w:spacing w:line="256" w:lineRule="auto"/>
        <w:ind w:left="680" w:right="990" w:firstLine="340"/>
      </w:pPr>
      <w:r w:rsidRPr="000B7D80">
        <w:t xml:space="preserve">Теперь белка каждое </w:t>
      </w:r>
      <w:r w:rsidRPr="000B7D80">
        <w:rPr>
          <w:spacing w:val="-3"/>
        </w:rPr>
        <w:t xml:space="preserve">утро </w:t>
      </w:r>
      <w:r w:rsidRPr="000B7D80">
        <w:t>- хоть сверяй по часам -поджидала меня возле кормушки. Я даже имечко ей придумал. Манькой назвал. И она охотно реагировала на него. Брала угощение прямо с ладони.</w:t>
      </w:r>
    </w:p>
    <w:p w:rsidR="00567884" w:rsidRPr="000B7D80" w:rsidRDefault="00567884" w:rsidP="00567884">
      <w:pPr>
        <w:pStyle w:val="a5"/>
        <w:spacing w:line="256" w:lineRule="auto"/>
        <w:ind w:left="680" w:right="1007" w:firstLine="278"/>
      </w:pPr>
      <w:r w:rsidRPr="000B7D80">
        <w:t>Так и пролетела моя долгая зима в дружбе с лесной красавицей. А весной, когда сосульки стали длинными и «плаксивыми» и солнце слепило глаза, растекаясь по синим сугробам, жена как-то тепло, но с твёрдостью в голосе сказала:</w:t>
      </w:r>
    </w:p>
    <w:p w:rsidR="00567884" w:rsidRPr="000B7D80" w:rsidRDefault="00567884" w:rsidP="00567884">
      <w:pPr>
        <w:pStyle w:val="a5"/>
        <w:spacing w:line="254" w:lineRule="auto"/>
        <w:ind w:left="680" w:right="999" w:firstLine="254"/>
      </w:pPr>
      <w:r w:rsidRPr="000B7D80">
        <w:t>- Не надо больше приучать белку. Она разучится добывать сама пищу, станет попрошайкой и может погибнуть...</w:t>
      </w:r>
    </w:p>
    <w:p w:rsidR="00567884" w:rsidRPr="000B7D80" w:rsidRDefault="00567884" w:rsidP="00567884">
      <w:pPr>
        <w:spacing w:line="254" w:lineRule="auto"/>
        <w:rPr>
          <w:sz w:val="24"/>
          <w:szCs w:val="24"/>
        </w:rPr>
        <w:sectPr w:rsidR="00567884" w:rsidRPr="000B7D80">
          <w:pgSz w:w="11910" w:h="16840"/>
          <w:pgMar w:top="960" w:right="160" w:bottom="280" w:left="40" w:header="720" w:footer="720" w:gutter="0"/>
          <w:cols w:space="720"/>
        </w:sectPr>
      </w:pPr>
    </w:p>
    <w:p w:rsidR="00567884" w:rsidRPr="000B7D80" w:rsidRDefault="00567884" w:rsidP="00567884">
      <w:pPr>
        <w:pStyle w:val="a5"/>
        <w:spacing w:before="69" w:line="254" w:lineRule="auto"/>
        <w:ind w:left="680" w:right="948" w:firstLine="384"/>
      </w:pPr>
      <w:r w:rsidRPr="000B7D80">
        <w:lastRenderedPageBreak/>
        <w:t>Хотя мне и было жалко Маньку, но я всё же послушался жену. Она была биологом. И знала толк в своей науке.</w:t>
      </w:r>
    </w:p>
    <w:p w:rsidR="00567884" w:rsidRPr="000B7D80" w:rsidRDefault="00567884" w:rsidP="00567884">
      <w:pPr>
        <w:pStyle w:val="a5"/>
        <w:ind w:left="8800"/>
      </w:pPr>
      <w:r w:rsidRPr="000B7D80">
        <w:t>(Н. Красильников)</w:t>
      </w:r>
    </w:p>
    <w:p w:rsidR="00567884" w:rsidRPr="000B7D80" w:rsidRDefault="00567884" w:rsidP="00567884">
      <w:pPr>
        <w:pStyle w:val="a5"/>
        <w:spacing w:before="17"/>
        <w:ind w:left="680"/>
      </w:pPr>
      <w:r w:rsidRPr="000B7D80">
        <w:t>Вопросы и задания:</w:t>
      </w:r>
    </w:p>
    <w:p w:rsidR="00567884" w:rsidRPr="000B7D80" w:rsidRDefault="00567884" w:rsidP="00633F10">
      <w:pPr>
        <w:pStyle w:val="a7"/>
        <w:numPr>
          <w:ilvl w:val="0"/>
          <w:numId w:val="54"/>
        </w:numPr>
        <w:tabs>
          <w:tab w:val="left" w:pos="1401"/>
          <w:tab w:val="left" w:pos="8504"/>
        </w:tabs>
        <w:spacing w:before="17"/>
        <w:ind w:hanging="361"/>
        <w:jc w:val="left"/>
        <w:rPr>
          <w:sz w:val="24"/>
          <w:szCs w:val="24"/>
        </w:rPr>
      </w:pPr>
      <w:r w:rsidRPr="000B7D80">
        <w:rPr>
          <w:sz w:val="24"/>
          <w:szCs w:val="24"/>
        </w:rPr>
        <w:t>Определи тему</w:t>
      </w:r>
      <w:r w:rsidRPr="000B7D80">
        <w:rPr>
          <w:spacing w:val="-9"/>
          <w:sz w:val="24"/>
          <w:szCs w:val="24"/>
        </w:rPr>
        <w:t xml:space="preserve"> </w:t>
      </w:r>
      <w:r w:rsidRPr="000B7D80">
        <w:rPr>
          <w:sz w:val="24"/>
          <w:szCs w:val="24"/>
        </w:rPr>
        <w:t>текста.</w:t>
      </w:r>
      <w:r w:rsidRPr="000B7D80">
        <w:rPr>
          <w:sz w:val="24"/>
          <w:szCs w:val="24"/>
          <w:u w:val="single"/>
        </w:rPr>
        <w:t xml:space="preserve"> </w:t>
      </w:r>
      <w:r w:rsidRPr="000B7D80">
        <w:rPr>
          <w:sz w:val="24"/>
          <w:szCs w:val="24"/>
          <w:u w:val="single"/>
        </w:rPr>
        <w:tab/>
      </w:r>
    </w:p>
    <w:p w:rsidR="00567884" w:rsidRPr="000B7D80" w:rsidRDefault="00567884" w:rsidP="00633F10">
      <w:pPr>
        <w:pStyle w:val="a7"/>
        <w:numPr>
          <w:ilvl w:val="0"/>
          <w:numId w:val="54"/>
        </w:numPr>
        <w:tabs>
          <w:tab w:val="left" w:pos="1401"/>
        </w:tabs>
        <w:spacing w:before="224"/>
        <w:ind w:hanging="361"/>
        <w:jc w:val="left"/>
        <w:rPr>
          <w:sz w:val="24"/>
          <w:szCs w:val="24"/>
        </w:rPr>
      </w:pPr>
      <w:r w:rsidRPr="000B7D80">
        <w:rPr>
          <w:sz w:val="24"/>
          <w:szCs w:val="24"/>
        </w:rPr>
        <w:t>Определи главную мысль</w:t>
      </w:r>
      <w:r w:rsidRPr="000B7D80">
        <w:rPr>
          <w:spacing w:val="3"/>
          <w:sz w:val="24"/>
          <w:szCs w:val="24"/>
        </w:rPr>
        <w:t xml:space="preserve"> </w:t>
      </w:r>
      <w:r w:rsidRPr="000B7D80">
        <w:rPr>
          <w:sz w:val="24"/>
          <w:szCs w:val="24"/>
        </w:rPr>
        <w:t>текста.</w:t>
      </w:r>
    </w:p>
    <w:p w:rsidR="00567884" w:rsidRPr="000B7D80" w:rsidRDefault="00567884" w:rsidP="00567884">
      <w:pPr>
        <w:pStyle w:val="a5"/>
      </w:pPr>
    </w:p>
    <w:p w:rsidR="00567884" w:rsidRPr="000B7D80" w:rsidRDefault="00A76F89" w:rsidP="00567884">
      <w:pPr>
        <w:pStyle w:val="a5"/>
        <w:spacing w:before="1"/>
      </w:pPr>
      <w:r>
        <w:rPr>
          <w:noProof/>
        </w:rPr>
        <w:pict>
          <v:shape id="Полилиния 34" o:spid="_x0000_s1057" style="position:absolute;left:0;text-align:left;margin-left:36pt;margin-top:13.2pt;width:384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" path="m,l7680,e" filled="f" strokeweight=".48pt">
            <v:path arrowok="t" o:connecttype="custom" o:connectlocs="0,0;4876800,0" o:connectangles="0,0"/>
            <w10:wrap type="topAndBottom" anchorx="page"/>
          </v:shape>
        </w:pict>
      </w:r>
    </w:p>
    <w:p w:rsidR="00567884" w:rsidRPr="000B7D80" w:rsidRDefault="00567884" w:rsidP="00633F10">
      <w:pPr>
        <w:pStyle w:val="a7"/>
        <w:numPr>
          <w:ilvl w:val="0"/>
          <w:numId w:val="54"/>
        </w:numPr>
        <w:tabs>
          <w:tab w:val="left" w:pos="681"/>
        </w:tabs>
        <w:ind w:left="680" w:hanging="361"/>
        <w:jc w:val="left"/>
        <w:rPr>
          <w:sz w:val="24"/>
          <w:szCs w:val="24"/>
        </w:rPr>
      </w:pPr>
      <w:r w:rsidRPr="000B7D80">
        <w:rPr>
          <w:sz w:val="24"/>
          <w:szCs w:val="24"/>
        </w:rPr>
        <w:t>Как можно озаглавить этот текст? Предложи своё</w:t>
      </w:r>
      <w:r w:rsidRPr="000B7D80">
        <w:rPr>
          <w:spacing w:val="-21"/>
          <w:sz w:val="24"/>
          <w:szCs w:val="24"/>
        </w:rPr>
        <w:t xml:space="preserve"> </w:t>
      </w:r>
      <w:r w:rsidRPr="000B7D80">
        <w:rPr>
          <w:sz w:val="24"/>
          <w:szCs w:val="24"/>
        </w:rPr>
        <w:t>название.</w:t>
      </w:r>
    </w:p>
    <w:p w:rsidR="00567884" w:rsidRPr="000B7D80" w:rsidRDefault="00567884" w:rsidP="00567884">
      <w:pPr>
        <w:pStyle w:val="a5"/>
      </w:pPr>
    </w:p>
    <w:p w:rsidR="00567884" w:rsidRPr="000B7D80" w:rsidRDefault="00A76F89" w:rsidP="00567884">
      <w:pPr>
        <w:pStyle w:val="a5"/>
        <w:spacing w:before="10"/>
      </w:pPr>
      <w:r>
        <w:rPr>
          <w:noProof/>
        </w:rPr>
        <w:pict>
          <v:shape id="Полилиния 33" o:spid="_x0000_s1056" style="position:absolute;left:0;text-align:left;margin-left:36pt;margin-top:13.05pt;width:324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" path="m,l6480,e" filled="f" strokeweight=".48pt">
            <v:path arrowok="t" o:connecttype="custom" o:connectlocs="0,0;4114800,0" o:connectangles="0,0"/>
            <w10:wrap type="topAndBottom" anchorx="page"/>
          </v:shape>
        </w:pict>
      </w:r>
    </w:p>
    <w:p w:rsidR="00567884" w:rsidRPr="000B7D80" w:rsidRDefault="00567884" w:rsidP="00633F10">
      <w:pPr>
        <w:pStyle w:val="a7"/>
        <w:numPr>
          <w:ilvl w:val="0"/>
          <w:numId w:val="54"/>
        </w:numPr>
        <w:tabs>
          <w:tab w:val="left" w:pos="1401"/>
        </w:tabs>
        <w:ind w:hanging="361"/>
        <w:jc w:val="left"/>
        <w:rPr>
          <w:sz w:val="24"/>
          <w:szCs w:val="24"/>
        </w:rPr>
      </w:pPr>
      <w:r w:rsidRPr="000B7D80">
        <w:rPr>
          <w:sz w:val="24"/>
          <w:szCs w:val="24"/>
        </w:rPr>
        <w:t>Раздели текст на 5 частей и составь план.</w:t>
      </w:r>
    </w:p>
    <w:p w:rsidR="00567884" w:rsidRPr="000B7D80" w:rsidRDefault="00567884" w:rsidP="00567884">
      <w:pPr>
        <w:pStyle w:val="a5"/>
        <w:tabs>
          <w:tab w:val="left" w:pos="7232"/>
        </w:tabs>
        <w:spacing w:before="214"/>
        <w:ind w:left="680"/>
      </w:pPr>
      <w:r w:rsidRPr="000B7D80">
        <w:t>1)</w:t>
      </w:r>
      <w:r w:rsidRPr="000B7D80">
        <w:rPr>
          <w:u w:val="single"/>
        </w:rPr>
        <w:t xml:space="preserve"> </w:t>
      </w:r>
      <w:r w:rsidRPr="000B7D80">
        <w:rPr>
          <w:u w:val="single"/>
        </w:rPr>
        <w:tab/>
      </w:r>
    </w:p>
    <w:p w:rsidR="00567884" w:rsidRPr="000B7D80" w:rsidRDefault="00567884" w:rsidP="00567884">
      <w:pPr>
        <w:pStyle w:val="a5"/>
        <w:tabs>
          <w:tab w:val="left" w:pos="7654"/>
        </w:tabs>
        <w:spacing w:before="17"/>
        <w:ind w:left="680"/>
      </w:pPr>
      <w:r w:rsidRPr="000B7D80">
        <w:t>2)</w:t>
      </w:r>
      <w:r w:rsidRPr="000B7D80">
        <w:rPr>
          <w:spacing w:val="4"/>
        </w:rPr>
        <w:t xml:space="preserve"> </w:t>
      </w:r>
      <w:r w:rsidRPr="000B7D80">
        <w:rPr>
          <w:u w:val="single"/>
        </w:rPr>
        <w:t xml:space="preserve"> </w:t>
      </w:r>
      <w:r w:rsidRPr="000B7D80">
        <w:rPr>
          <w:u w:val="single"/>
        </w:rPr>
        <w:tab/>
      </w:r>
    </w:p>
    <w:p w:rsidR="00567884" w:rsidRPr="000B7D80" w:rsidRDefault="00567884" w:rsidP="00567884">
      <w:pPr>
        <w:pStyle w:val="a5"/>
        <w:tabs>
          <w:tab w:val="left" w:pos="7654"/>
        </w:tabs>
        <w:spacing w:before="16"/>
        <w:ind w:left="680"/>
      </w:pPr>
      <w:r w:rsidRPr="000B7D80">
        <w:t>3)</w:t>
      </w:r>
      <w:r w:rsidRPr="000B7D80">
        <w:rPr>
          <w:spacing w:val="4"/>
        </w:rPr>
        <w:t xml:space="preserve"> </w:t>
      </w:r>
      <w:r w:rsidRPr="000B7D80">
        <w:rPr>
          <w:u w:val="single"/>
        </w:rPr>
        <w:t xml:space="preserve"> </w:t>
      </w:r>
      <w:r w:rsidRPr="000B7D80">
        <w:rPr>
          <w:u w:val="single"/>
        </w:rPr>
        <w:tab/>
      </w:r>
    </w:p>
    <w:p w:rsidR="00567884" w:rsidRPr="000B7D80" w:rsidRDefault="00567884" w:rsidP="00567884">
      <w:pPr>
        <w:pStyle w:val="a5"/>
        <w:tabs>
          <w:tab w:val="left" w:pos="7654"/>
        </w:tabs>
        <w:spacing w:before="17"/>
        <w:ind w:left="680"/>
      </w:pPr>
      <w:r w:rsidRPr="000B7D80">
        <w:t>4)</w:t>
      </w:r>
      <w:r w:rsidRPr="000B7D80">
        <w:rPr>
          <w:spacing w:val="4"/>
        </w:rPr>
        <w:t xml:space="preserve"> </w:t>
      </w:r>
      <w:r w:rsidRPr="000B7D80">
        <w:rPr>
          <w:u w:val="single"/>
        </w:rPr>
        <w:t xml:space="preserve"> </w:t>
      </w:r>
      <w:r w:rsidRPr="000B7D80">
        <w:rPr>
          <w:u w:val="single"/>
        </w:rPr>
        <w:tab/>
      </w:r>
    </w:p>
    <w:p w:rsidR="00567884" w:rsidRPr="000B7D80" w:rsidRDefault="00567884" w:rsidP="00567884">
      <w:pPr>
        <w:pStyle w:val="a5"/>
        <w:tabs>
          <w:tab w:val="left" w:pos="7654"/>
        </w:tabs>
        <w:spacing w:before="22"/>
        <w:ind w:left="680"/>
      </w:pPr>
      <w:r w:rsidRPr="000B7D80">
        <w:t>5)</w:t>
      </w:r>
      <w:r w:rsidRPr="000B7D80">
        <w:rPr>
          <w:spacing w:val="4"/>
        </w:rPr>
        <w:t xml:space="preserve"> </w:t>
      </w:r>
      <w:r w:rsidRPr="000B7D80">
        <w:rPr>
          <w:u w:val="single"/>
        </w:rPr>
        <w:t xml:space="preserve"> </w:t>
      </w:r>
      <w:r w:rsidRPr="000B7D80">
        <w:rPr>
          <w:u w:val="single"/>
        </w:rPr>
        <w:tab/>
      </w:r>
    </w:p>
    <w:p w:rsidR="00567884" w:rsidRPr="000B7D80" w:rsidRDefault="00567884" w:rsidP="00633F10">
      <w:pPr>
        <w:pStyle w:val="a7"/>
        <w:numPr>
          <w:ilvl w:val="0"/>
          <w:numId w:val="54"/>
        </w:numPr>
        <w:tabs>
          <w:tab w:val="left" w:pos="681"/>
        </w:tabs>
        <w:spacing w:before="17"/>
        <w:ind w:left="680" w:hanging="361"/>
        <w:jc w:val="left"/>
        <w:rPr>
          <w:sz w:val="24"/>
          <w:szCs w:val="24"/>
        </w:rPr>
      </w:pPr>
      <w:r w:rsidRPr="000B7D80">
        <w:rPr>
          <w:sz w:val="24"/>
          <w:szCs w:val="24"/>
        </w:rPr>
        <w:t>Где рассказчик устроил кормушку? Постарайся точнее ответить на</w:t>
      </w:r>
      <w:r w:rsidRPr="000B7D80">
        <w:rPr>
          <w:spacing w:val="-16"/>
          <w:sz w:val="24"/>
          <w:szCs w:val="24"/>
        </w:rPr>
        <w:t xml:space="preserve"> </w:t>
      </w:r>
      <w:r w:rsidRPr="000B7D80">
        <w:rPr>
          <w:sz w:val="24"/>
          <w:szCs w:val="24"/>
        </w:rPr>
        <w:t>вопрос.</w:t>
      </w:r>
    </w:p>
    <w:p w:rsidR="00567884" w:rsidRPr="000B7D80" w:rsidRDefault="00567884" w:rsidP="00567884">
      <w:pPr>
        <w:pStyle w:val="a5"/>
      </w:pPr>
    </w:p>
    <w:p w:rsidR="00567884" w:rsidRPr="000B7D80" w:rsidRDefault="00A76F89" w:rsidP="00567884">
      <w:pPr>
        <w:pStyle w:val="a5"/>
        <w:spacing w:before="3"/>
      </w:pPr>
      <w:r>
        <w:rPr>
          <w:noProof/>
        </w:rPr>
        <w:pict>
          <v:shape id="Полилиния 32" o:spid="_x0000_s1055" style="position:absolute;left:0;text-align:left;margin-left:36pt;margin-top:13.3pt;width:498.0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" path="m,l9961,e" filled="f" strokeweight=".48pt">
            <v:path arrowok="t" o:connecttype="custom" o:connectlocs="0,0;6325235,0" o:connectangles="0,0"/>
            <w10:wrap type="topAndBottom" anchorx="page"/>
          </v:shape>
        </w:pict>
      </w:r>
      <w:r>
        <w:rPr>
          <w:noProof/>
        </w:rPr>
        <w:pict>
          <v:shape id="Полилиния 31" o:spid="_x0000_s1054" style="position:absolute;left:0;text-align:left;margin-left:36pt;margin-top:27.95pt;width:294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" path="m,l5880,e" filled="f" strokeweight=".48pt">
            <v:path arrowok="t" o:connecttype="custom" o:connectlocs="0,0;3733800,0" o:connectangles="0,0"/>
            <w10:wrap type="topAndBottom" anchorx="page"/>
          </v:shape>
        </w:pict>
      </w:r>
    </w:p>
    <w:p w:rsidR="00567884" w:rsidRPr="000B7D80" w:rsidRDefault="00567884" w:rsidP="00567884">
      <w:pPr>
        <w:pStyle w:val="a5"/>
        <w:spacing w:before="8"/>
      </w:pPr>
    </w:p>
    <w:p w:rsidR="00567884" w:rsidRPr="000B7D80" w:rsidRDefault="00567884" w:rsidP="00633F10">
      <w:pPr>
        <w:pStyle w:val="a7"/>
        <w:numPr>
          <w:ilvl w:val="0"/>
          <w:numId w:val="54"/>
        </w:numPr>
        <w:tabs>
          <w:tab w:val="left" w:pos="681"/>
        </w:tabs>
        <w:ind w:left="680" w:hanging="361"/>
        <w:jc w:val="left"/>
        <w:rPr>
          <w:sz w:val="24"/>
          <w:szCs w:val="24"/>
        </w:rPr>
      </w:pPr>
      <w:r w:rsidRPr="000B7D80">
        <w:rPr>
          <w:sz w:val="24"/>
          <w:szCs w:val="24"/>
        </w:rPr>
        <w:t>Каких гостей он думал увидеть в своей</w:t>
      </w:r>
      <w:r w:rsidRPr="000B7D80">
        <w:rPr>
          <w:spacing w:val="-7"/>
          <w:sz w:val="24"/>
          <w:szCs w:val="24"/>
        </w:rPr>
        <w:t xml:space="preserve"> </w:t>
      </w:r>
      <w:r w:rsidRPr="000B7D80">
        <w:rPr>
          <w:sz w:val="24"/>
          <w:szCs w:val="24"/>
        </w:rPr>
        <w:t>кормушке?</w:t>
      </w:r>
    </w:p>
    <w:p w:rsidR="00567884" w:rsidRPr="000B7D80" w:rsidRDefault="00567884" w:rsidP="00567884">
      <w:pPr>
        <w:pStyle w:val="a5"/>
      </w:pPr>
    </w:p>
    <w:p w:rsidR="00567884" w:rsidRPr="000B7D80" w:rsidRDefault="00A76F89" w:rsidP="00567884">
      <w:pPr>
        <w:pStyle w:val="a5"/>
        <w:spacing w:before="7"/>
      </w:pPr>
      <w:r>
        <w:rPr>
          <w:noProof/>
        </w:rPr>
        <w:pict>
          <v:shape id="Полилиния 30" o:spid="_x0000_s1053" style="position:absolute;left:0;text-align:left;margin-left:36pt;margin-top:12.9pt;width:498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" path="m,l9960,e" filled="f" strokeweight=".48pt">
            <v:path arrowok="t" o:connecttype="custom" o:connectlocs="0,0;6324600,0" o:connectangles="0,0"/>
            <w10:wrap type="topAndBottom" anchorx="page"/>
          </v:shape>
        </w:pict>
      </w:r>
      <w:r>
        <w:rPr>
          <w:noProof/>
        </w:rPr>
        <w:pict>
          <v:shape id="Полилиния 29" o:spid="_x0000_s1052" style="position:absolute;left:0;text-align:left;margin-left:36pt;margin-top:27.65pt;width:4in;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" path="m,l5760,e" filled="f" strokeweight=".48pt">
            <v:path arrowok="t" o:connecttype="custom" o:connectlocs="0,0;3657600,0" o:connectangles="0,0"/>
            <w10:wrap type="topAndBottom" anchorx="page"/>
          </v:shape>
        </w:pict>
      </w:r>
    </w:p>
    <w:p w:rsidR="00567884" w:rsidRPr="000B7D80" w:rsidRDefault="00567884" w:rsidP="00567884">
      <w:pPr>
        <w:pStyle w:val="a5"/>
        <w:spacing w:before="10"/>
      </w:pPr>
    </w:p>
    <w:p w:rsidR="00567884" w:rsidRPr="000B7D80" w:rsidRDefault="00567884" w:rsidP="00633F10">
      <w:pPr>
        <w:pStyle w:val="a7"/>
        <w:numPr>
          <w:ilvl w:val="0"/>
          <w:numId w:val="54"/>
        </w:numPr>
        <w:tabs>
          <w:tab w:val="left" w:pos="1401"/>
        </w:tabs>
        <w:ind w:hanging="361"/>
        <w:jc w:val="left"/>
        <w:rPr>
          <w:sz w:val="24"/>
          <w:szCs w:val="24"/>
        </w:rPr>
      </w:pPr>
      <w:r w:rsidRPr="000B7D80">
        <w:rPr>
          <w:sz w:val="24"/>
          <w:szCs w:val="24"/>
        </w:rPr>
        <w:t>Какие «беличьи гостинцы» он положил в</w:t>
      </w:r>
      <w:r w:rsidRPr="000B7D80">
        <w:rPr>
          <w:spacing w:val="-29"/>
          <w:sz w:val="24"/>
          <w:szCs w:val="24"/>
        </w:rPr>
        <w:t xml:space="preserve"> </w:t>
      </w:r>
      <w:r w:rsidRPr="000B7D80">
        <w:rPr>
          <w:sz w:val="24"/>
          <w:szCs w:val="24"/>
        </w:rPr>
        <w:t>кормушку?</w:t>
      </w:r>
    </w:p>
    <w:p w:rsidR="00567884" w:rsidRPr="000B7D80" w:rsidRDefault="00567884" w:rsidP="00567884">
      <w:pPr>
        <w:pStyle w:val="a5"/>
      </w:pPr>
    </w:p>
    <w:p w:rsidR="00567884" w:rsidRPr="000B7D80" w:rsidRDefault="00A76F89" w:rsidP="00567884">
      <w:pPr>
        <w:pStyle w:val="a5"/>
        <w:spacing w:before="6"/>
      </w:pPr>
      <w:r>
        <w:rPr>
          <w:noProof/>
        </w:rPr>
        <w:pict>
          <v:shape id="Полилиния 28" o:spid="_x0000_s1051" style="position:absolute;left:0;text-align:left;margin-left:36pt;margin-top:12.9pt;width:498.1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" path="m,l9962,e" filled="f" strokeweight=".48pt">
            <v:path arrowok="t" o:connecttype="custom" o:connectlocs="0,0;6325870,0" o:connectangles="0,0"/>
            <w10:wrap type="topAndBottom" anchorx="page"/>
          </v:shape>
        </w:pict>
      </w:r>
      <w:r>
        <w:rPr>
          <w:noProof/>
        </w:rPr>
        <w:pict>
          <v:shape id="Полилиния 27" o:spid="_x0000_s1050" style="position:absolute;left:0;text-align:left;margin-left:36pt;margin-top:27.65pt;width:294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" path="m,l5880,e" filled="f" strokeweight=".48pt">
            <v:path arrowok="t" o:connecttype="custom" o:connectlocs="0,0;3733800,0" o:connectangles="0,0"/>
            <w10:wrap type="topAndBottom" anchorx="page"/>
          </v:shape>
        </w:pict>
      </w:r>
    </w:p>
    <w:p w:rsidR="00567884" w:rsidRPr="000B7D80" w:rsidRDefault="00567884" w:rsidP="00567884">
      <w:pPr>
        <w:pStyle w:val="a5"/>
        <w:spacing w:before="10"/>
      </w:pPr>
    </w:p>
    <w:p w:rsidR="00567884" w:rsidRPr="000B7D80" w:rsidRDefault="00567884" w:rsidP="00633F10">
      <w:pPr>
        <w:pStyle w:val="a7"/>
        <w:numPr>
          <w:ilvl w:val="0"/>
          <w:numId w:val="54"/>
        </w:numPr>
        <w:tabs>
          <w:tab w:val="left" w:pos="1401"/>
        </w:tabs>
        <w:ind w:hanging="361"/>
        <w:jc w:val="left"/>
        <w:rPr>
          <w:sz w:val="24"/>
          <w:szCs w:val="24"/>
        </w:rPr>
      </w:pPr>
      <w:r w:rsidRPr="000B7D80">
        <w:rPr>
          <w:sz w:val="24"/>
          <w:szCs w:val="24"/>
        </w:rPr>
        <w:t>Почему закончилась дружба с</w:t>
      </w:r>
      <w:r w:rsidRPr="000B7D80">
        <w:rPr>
          <w:spacing w:val="-20"/>
          <w:sz w:val="24"/>
          <w:szCs w:val="24"/>
        </w:rPr>
        <w:t xml:space="preserve"> </w:t>
      </w:r>
      <w:r w:rsidRPr="000B7D80">
        <w:rPr>
          <w:sz w:val="24"/>
          <w:szCs w:val="24"/>
        </w:rPr>
        <w:t>Манькой?</w:t>
      </w:r>
    </w:p>
    <w:p w:rsidR="00567884" w:rsidRPr="000B7D80" w:rsidRDefault="00567884" w:rsidP="00567884">
      <w:pPr>
        <w:pStyle w:val="a5"/>
      </w:pPr>
    </w:p>
    <w:p w:rsidR="00567884" w:rsidRPr="000B7D80" w:rsidRDefault="00A76F89" w:rsidP="00567884">
      <w:pPr>
        <w:pStyle w:val="a5"/>
        <w:spacing w:before="6"/>
      </w:pPr>
      <w:r>
        <w:rPr>
          <w:noProof/>
        </w:rPr>
        <w:pict>
          <v:shape id="Полилиния 26" o:spid="_x0000_s1049" style="position:absolute;left:0;text-align:left;margin-left:36pt;margin-top:12.85pt;width:498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" path="m,l9960,e" filled="f" strokeweight=".48pt">
            <v:path arrowok="t" o:connecttype="custom" o:connectlocs="0,0;6324600,0" o:connectangles="0,0"/>
            <w10:wrap type="topAndBottom" anchorx="page"/>
          </v:shape>
        </w:pict>
      </w:r>
      <w:r>
        <w:rPr>
          <w:noProof/>
        </w:rPr>
        <w:pict>
          <v:shape id="Полилиния 25" o:spid="_x0000_s1048" style="position:absolute;left:0;text-align:left;margin-left:36pt;margin-top:27.6pt;width:498.1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" path="m,l9962,e" filled="f" strokeweight=".48pt">
            <v:path arrowok="t" o:connecttype="custom" o:connectlocs="0,0;6325870,0" o:connectangles="0,0"/>
            <w10:wrap type="topAndBottom" anchorx="page"/>
          </v:shape>
        </w:pict>
      </w:r>
      <w:r>
        <w:rPr>
          <w:noProof/>
        </w:rPr>
        <w:pict>
          <v:shape id="Полилиния 24" o:spid="_x0000_s1047" style="position:absolute;left:0;text-align:left;margin-left:36pt;margin-top:42.25pt;width:192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" path="m,l3840,e" filled="f" strokeweight=".48pt">
            <v:path arrowok="t" o:connecttype="custom" o:connectlocs="0,0;2438400,0" o:connectangles="0,0"/>
            <w10:wrap type="topAndBottom" anchorx="page"/>
          </v:shape>
        </w:pict>
      </w:r>
    </w:p>
    <w:p w:rsidR="00567884" w:rsidRPr="000B7D80" w:rsidRDefault="00567884" w:rsidP="00567884">
      <w:pPr>
        <w:pStyle w:val="a5"/>
        <w:spacing w:before="10"/>
      </w:pPr>
    </w:p>
    <w:p w:rsidR="00567884" w:rsidRPr="000B7D80" w:rsidRDefault="00567884" w:rsidP="00567884">
      <w:pPr>
        <w:pStyle w:val="a5"/>
        <w:spacing w:before="8"/>
      </w:pPr>
    </w:p>
    <w:p w:rsidR="00567884" w:rsidRPr="000B7D80" w:rsidRDefault="00567884" w:rsidP="00633F10">
      <w:pPr>
        <w:pStyle w:val="a7"/>
        <w:numPr>
          <w:ilvl w:val="0"/>
          <w:numId w:val="54"/>
        </w:numPr>
        <w:tabs>
          <w:tab w:val="left" w:pos="1401"/>
        </w:tabs>
        <w:ind w:hanging="361"/>
        <w:jc w:val="left"/>
        <w:rPr>
          <w:sz w:val="24"/>
          <w:szCs w:val="24"/>
        </w:rPr>
      </w:pPr>
      <w:r w:rsidRPr="000B7D80">
        <w:rPr>
          <w:sz w:val="24"/>
          <w:szCs w:val="24"/>
        </w:rPr>
        <w:t>Объясни значение слов и</w:t>
      </w:r>
      <w:r w:rsidRPr="000B7D80">
        <w:rPr>
          <w:spacing w:val="-12"/>
          <w:sz w:val="24"/>
          <w:szCs w:val="24"/>
        </w:rPr>
        <w:t xml:space="preserve"> </w:t>
      </w:r>
      <w:r w:rsidRPr="000B7D80">
        <w:rPr>
          <w:sz w:val="24"/>
          <w:szCs w:val="24"/>
        </w:rPr>
        <w:t>выражений:</w:t>
      </w:r>
    </w:p>
    <w:p w:rsidR="00567884" w:rsidRPr="000B7D80" w:rsidRDefault="00567884" w:rsidP="00567884">
      <w:pPr>
        <w:pStyle w:val="a5"/>
        <w:tabs>
          <w:tab w:val="left" w:pos="7688"/>
          <w:tab w:val="left" w:pos="7760"/>
        </w:tabs>
        <w:spacing w:before="209" w:after="3" w:line="256" w:lineRule="auto"/>
        <w:ind w:left="680" w:right="3946"/>
      </w:pPr>
      <w:r w:rsidRPr="000B7D80">
        <w:t>Рукой</w:t>
      </w:r>
      <w:r w:rsidRPr="000B7D80">
        <w:rPr>
          <w:spacing w:val="-5"/>
        </w:rPr>
        <w:t xml:space="preserve"> </w:t>
      </w:r>
      <w:r w:rsidRPr="000B7D80">
        <w:t>подать</w:t>
      </w:r>
      <w:r w:rsidRPr="000B7D80">
        <w:rPr>
          <w:spacing w:val="1"/>
        </w:rPr>
        <w:t xml:space="preserve"> </w:t>
      </w:r>
      <w:r w:rsidRPr="000B7D80">
        <w:t>-</w:t>
      </w:r>
      <w:r w:rsidRPr="000B7D80">
        <w:rPr>
          <w:spacing w:val="-1"/>
        </w:rPr>
        <w:t xml:space="preserve"> </w:t>
      </w:r>
      <w:r w:rsidRPr="000B7D80">
        <w:rPr>
          <w:u w:val="single"/>
        </w:rPr>
        <w:t xml:space="preserve"> </w:t>
      </w:r>
      <w:r w:rsidRPr="000B7D80">
        <w:rPr>
          <w:u w:val="single"/>
        </w:rPr>
        <w:tab/>
      </w:r>
      <w:r w:rsidRPr="000B7D80">
        <w:rPr>
          <w:u w:val="single"/>
        </w:rPr>
        <w:tab/>
      </w:r>
      <w:r w:rsidRPr="000B7D80">
        <w:t xml:space="preserve"> Реагировать</w:t>
      </w:r>
      <w:r w:rsidRPr="000B7D80">
        <w:rPr>
          <w:spacing w:val="-5"/>
        </w:rPr>
        <w:t xml:space="preserve"> </w:t>
      </w:r>
      <w:r w:rsidRPr="000B7D80">
        <w:t>-</w:t>
      </w:r>
      <w:r w:rsidRPr="000B7D80">
        <w:rPr>
          <w:spacing w:val="-1"/>
        </w:rPr>
        <w:t xml:space="preserve"> </w:t>
      </w:r>
      <w:r w:rsidRPr="000B7D80">
        <w:rPr>
          <w:u w:val="single"/>
        </w:rPr>
        <w:t xml:space="preserve"> </w:t>
      </w:r>
      <w:r w:rsidRPr="000B7D80">
        <w:rPr>
          <w:u w:val="single"/>
        </w:rPr>
        <w:tab/>
      </w:r>
      <w:r w:rsidRPr="000B7D80">
        <w:rPr>
          <w:u w:val="single"/>
        </w:rPr>
        <w:tab/>
      </w:r>
      <w:r w:rsidRPr="000B7D80">
        <w:t xml:space="preserve"> Смородинки глаз</w:t>
      </w:r>
      <w:r w:rsidRPr="000B7D80">
        <w:rPr>
          <w:spacing w:val="-8"/>
        </w:rPr>
        <w:t xml:space="preserve"> </w:t>
      </w:r>
      <w:r w:rsidRPr="000B7D80">
        <w:t>-</w:t>
      </w:r>
      <w:r w:rsidRPr="000B7D80">
        <w:rPr>
          <w:spacing w:val="-1"/>
        </w:rPr>
        <w:t xml:space="preserve"> </w:t>
      </w:r>
      <w:r w:rsidRPr="000B7D80">
        <w:rPr>
          <w:u w:val="single"/>
        </w:rPr>
        <w:t xml:space="preserve"> </w:t>
      </w:r>
      <w:r w:rsidRPr="000B7D80">
        <w:rPr>
          <w:u w:val="single"/>
        </w:rPr>
        <w:tab/>
      </w:r>
    </w:p>
    <w:p w:rsidR="00567884" w:rsidRPr="000B7D80" w:rsidRDefault="00A76F89" w:rsidP="00567884">
      <w:pPr>
        <w:pStyle w:val="a5"/>
        <w:ind w:left="651"/>
      </w:pPr>
      <w:r>
        <w:pict>
          <v:group id="Группа 22" o:spid="_x0000_s1045" style="width:504.4pt;height:14.65pt;mso-position-horizontal-relative:char;mso-position-vertical-relative:line" coordsize="10088,293">
            <v:rect id="Rectangle 4" o:spid="_x0000_s1046" style="position:absolute;width:1008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jX8YA&#10;AADbAAAADwAAAGRycy9kb3ducmV2LnhtbESPT2vCQBTE70K/w/IKvYhu/NOmTV1FChVPlkYPPb5m&#10;X5Ng9m3IbpPop3cFweMw85thFqveVKKlxpWWFUzGEQjizOqScwWH/efoFYTzyBory6TgRA5Wy4fB&#10;AhNtO/6mNvW5CCXsElRQeF8nUrqsIINubGvi4P3ZxqAPssmlbrAL5aaS0yh6kQZLDgsF1vRRUHZM&#10;/42C5/p3E8+/ZrtzOtzYQ5Vt27fuR6mnx379DsJT7+/hG73VgYvh+iX8AL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8jX8YAAADbAAAADwAAAAAAAAAAAAAAAACYAgAAZHJz&#10;L2Rvd25yZXYueG1sUEsFBgAAAAAEAAQA9QAAAIsDAAAAAA==&#10;" fillcolor="#f5f5f5" stroked="f"/>
            <w10:wrap type="none"/>
            <w10:anchorlock/>
          </v:group>
        </w:pict>
      </w:r>
    </w:p>
    <w:p w:rsidR="00567884" w:rsidRPr="000B7D80" w:rsidRDefault="00567884" w:rsidP="00567884">
      <w:pPr>
        <w:pStyle w:val="a5"/>
        <w:spacing w:before="2"/>
      </w:pPr>
    </w:p>
    <w:p w:rsidR="00567884" w:rsidRPr="000B7D80" w:rsidRDefault="00567884" w:rsidP="00567884">
      <w:pPr>
        <w:spacing w:before="90"/>
        <w:ind w:left="1269" w:right="972"/>
        <w:jc w:val="center"/>
        <w:rPr>
          <w:b/>
          <w:sz w:val="24"/>
          <w:szCs w:val="24"/>
        </w:rPr>
      </w:pPr>
      <w:r w:rsidRPr="000B7D80">
        <w:rPr>
          <w:b/>
          <w:sz w:val="24"/>
          <w:szCs w:val="24"/>
        </w:rPr>
        <w:t>Критерии оценивания сформированности навыка смыслового чтения</w:t>
      </w:r>
    </w:p>
    <w:p w:rsidR="00567884" w:rsidRPr="000B7D80" w:rsidRDefault="00567884" w:rsidP="00567884">
      <w:pPr>
        <w:pStyle w:val="a5"/>
        <w:spacing w:before="1" w:after="1"/>
        <w:rPr>
          <w:b/>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392"/>
        <w:gridCol w:w="1840"/>
        <w:gridCol w:w="4256"/>
        <w:gridCol w:w="996"/>
      </w:tblGrid>
      <w:tr w:rsidR="000B7D80" w:rsidRPr="000B7D80" w:rsidTr="00567884">
        <w:trPr>
          <w:trHeight w:val="825"/>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spacing w:line="273" w:lineRule="exact"/>
              <w:ind w:left="186" w:right="180"/>
              <w:jc w:val="center"/>
              <w:rPr>
                <w:b/>
                <w:sz w:val="24"/>
                <w:szCs w:val="24"/>
              </w:rPr>
            </w:pPr>
            <w:r w:rsidRPr="000B7D80">
              <w:rPr>
                <w:b/>
                <w:sz w:val="24"/>
                <w:szCs w:val="24"/>
              </w:rPr>
              <w:t>Группы</w:t>
            </w:r>
          </w:p>
          <w:p w:rsidR="00567884" w:rsidRPr="000B7D80" w:rsidRDefault="00567884" w:rsidP="00567884">
            <w:pPr>
              <w:pStyle w:val="TableParagraph"/>
              <w:spacing w:before="7" w:line="274" w:lineRule="exact"/>
              <w:ind w:left="189" w:right="180"/>
              <w:jc w:val="center"/>
              <w:rPr>
                <w:b/>
                <w:sz w:val="24"/>
                <w:szCs w:val="24"/>
              </w:rPr>
            </w:pPr>
            <w:r w:rsidRPr="000B7D80">
              <w:rPr>
                <w:b/>
                <w:sz w:val="24"/>
                <w:szCs w:val="24"/>
              </w:rPr>
              <w:t>метапредметных результатов</w:t>
            </w:r>
          </w:p>
        </w:tc>
        <w:tc>
          <w:tcPr>
            <w:tcW w:w="1840" w:type="dxa"/>
          </w:tcPr>
          <w:p w:rsidR="00567884" w:rsidRPr="000B7D80" w:rsidRDefault="00567884" w:rsidP="00567884">
            <w:pPr>
              <w:pStyle w:val="TableParagraph"/>
              <w:spacing w:before="5"/>
              <w:rPr>
                <w:b/>
                <w:sz w:val="24"/>
                <w:szCs w:val="24"/>
              </w:rPr>
            </w:pPr>
          </w:p>
          <w:p w:rsidR="00567884" w:rsidRPr="000B7D80" w:rsidRDefault="00567884" w:rsidP="00567884">
            <w:pPr>
              <w:pStyle w:val="TableParagraph"/>
              <w:ind w:left="382"/>
              <w:rPr>
                <w:b/>
                <w:sz w:val="24"/>
                <w:szCs w:val="24"/>
              </w:rPr>
            </w:pPr>
            <w:r w:rsidRPr="000B7D80">
              <w:rPr>
                <w:b/>
                <w:sz w:val="24"/>
                <w:szCs w:val="24"/>
              </w:rPr>
              <w:t>Критерии</w:t>
            </w:r>
          </w:p>
        </w:tc>
        <w:tc>
          <w:tcPr>
            <w:tcW w:w="4256" w:type="dxa"/>
          </w:tcPr>
          <w:p w:rsidR="00567884" w:rsidRPr="000B7D80" w:rsidRDefault="00567884" w:rsidP="00567884">
            <w:pPr>
              <w:pStyle w:val="TableParagraph"/>
              <w:spacing w:before="5"/>
              <w:rPr>
                <w:b/>
                <w:sz w:val="24"/>
                <w:szCs w:val="24"/>
              </w:rPr>
            </w:pPr>
          </w:p>
          <w:p w:rsidR="00567884" w:rsidRPr="000B7D80" w:rsidRDefault="00567884" w:rsidP="00567884">
            <w:pPr>
              <w:pStyle w:val="TableParagraph"/>
              <w:ind w:left="948"/>
              <w:rPr>
                <w:b/>
                <w:sz w:val="24"/>
                <w:szCs w:val="24"/>
              </w:rPr>
            </w:pPr>
            <w:r w:rsidRPr="000B7D80">
              <w:rPr>
                <w:b/>
                <w:sz w:val="24"/>
                <w:szCs w:val="24"/>
              </w:rPr>
              <w:t>Показатель критерия</w:t>
            </w:r>
          </w:p>
        </w:tc>
        <w:tc>
          <w:tcPr>
            <w:tcW w:w="996" w:type="dxa"/>
          </w:tcPr>
          <w:p w:rsidR="00567884" w:rsidRPr="000B7D80" w:rsidRDefault="00567884" w:rsidP="00567884">
            <w:pPr>
              <w:pStyle w:val="TableParagraph"/>
              <w:spacing w:before="5"/>
              <w:rPr>
                <w:b/>
                <w:sz w:val="24"/>
                <w:szCs w:val="24"/>
              </w:rPr>
            </w:pPr>
          </w:p>
          <w:p w:rsidR="00567884" w:rsidRPr="000B7D80" w:rsidRDefault="00567884" w:rsidP="00567884">
            <w:pPr>
              <w:pStyle w:val="TableParagraph"/>
              <w:ind w:left="164"/>
              <w:rPr>
                <w:b/>
                <w:sz w:val="24"/>
                <w:szCs w:val="24"/>
              </w:rPr>
            </w:pPr>
            <w:r w:rsidRPr="000B7D80">
              <w:rPr>
                <w:b/>
                <w:sz w:val="24"/>
                <w:szCs w:val="24"/>
              </w:rPr>
              <w:t>Балл</w:t>
            </w:r>
          </w:p>
        </w:tc>
      </w:tr>
      <w:tr w:rsidR="000B7D80" w:rsidRPr="000B7D80" w:rsidTr="00567884">
        <w:trPr>
          <w:trHeight w:val="1102"/>
        </w:trPr>
        <w:tc>
          <w:tcPr>
            <w:tcW w:w="413" w:type="dxa"/>
          </w:tcPr>
          <w:p w:rsidR="00567884" w:rsidRPr="000B7D80" w:rsidRDefault="00567884" w:rsidP="00567884">
            <w:pPr>
              <w:pStyle w:val="TableParagraph"/>
              <w:spacing w:before="7"/>
              <w:rPr>
                <w:b/>
                <w:sz w:val="24"/>
                <w:szCs w:val="24"/>
              </w:rPr>
            </w:pPr>
          </w:p>
          <w:p w:rsidR="00567884" w:rsidRPr="000B7D80" w:rsidRDefault="00567884" w:rsidP="00567884">
            <w:pPr>
              <w:pStyle w:val="TableParagraph"/>
              <w:ind w:left="14"/>
              <w:jc w:val="center"/>
              <w:rPr>
                <w:sz w:val="24"/>
                <w:szCs w:val="24"/>
              </w:rPr>
            </w:pPr>
            <w:r w:rsidRPr="000B7D80">
              <w:rPr>
                <w:sz w:val="24"/>
                <w:szCs w:val="24"/>
              </w:rPr>
              <w:t>1</w:t>
            </w:r>
          </w:p>
        </w:tc>
        <w:tc>
          <w:tcPr>
            <w:tcW w:w="2392" w:type="dxa"/>
          </w:tcPr>
          <w:p w:rsidR="00567884" w:rsidRPr="000B7D80" w:rsidRDefault="00567884" w:rsidP="00567884">
            <w:pPr>
              <w:pStyle w:val="TableParagraph"/>
              <w:spacing w:before="124"/>
              <w:ind w:left="196" w:right="180"/>
              <w:jc w:val="center"/>
              <w:rPr>
                <w:sz w:val="24"/>
                <w:szCs w:val="24"/>
              </w:rPr>
            </w:pPr>
            <w:r w:rsidRPr="000B7D80">
              <w:rPr>
                <w:sz w:val="24"/>
                <w:szCs w:val="24"/>
              </w:rPr>
              <w:t>Поиск информации и понимание прочитанного</w:t>
            </w:r>
          </w:p>
        </w:tc>
        <w:tc>
          <w:tcPr>
            <w:tcW w:w="1840" w:type="dxa"/>
          </w:tcPr>
          <w:p w:rsidR="00567884" w:rsidRPr="000B7D80" w:rsidRDefault="00567884" w:rsidP="00567884">
            <w:pPr>
              <w:pStyle w:val="TableParagraph"/>
              <w:spacing w:line="242" w:lineRule="auto"/>
              <w:ind w:left="109"/>
              <w:rPr>
                <w:sz w:val="24"/>
                <w:szCs w:val="24"/>
              </w:rPr>
            </w:pPr>
            <w:r w:rsidRPr="000B7D80">
              <w:rPr>
                <w:sz w:val="24"/>
                <w:szCs w:val="24"/>
              </w:rPr>
              <w:t>Умение определять</w:t>
            </w:r>
          </w:p>
          <w:p w:rsidR="00567884" w:rsidRPr="000B7D80" w:rsidRDefault="00567884" w:rsidP="00567884">
            <w:pPr>
              <w:pStyle w:val="TableParagraph"/>
              <w:spacing w:line="274" w:lineRule="exact"/>
              <w:ind w:left="109"/>
              <w:rPr>
                <w:sz w:val="24"/>
                <w:szCs w:val="24"/>
              </w:rPr>
            </w:pPr>
            <w:r w:rsidRPr="000B7D80">
              <w:rPr>
                <w:sz w:val="24"/>
                <w:szCs w:val="24"/>
              </w:rPr>
              <w:t>тему и главную мысль текста</w:t>
            </w:r>
          </w:p>
        </w:tc>
        <w:tc>
          <w:tcPr>
            <w:tcW w:w="4256" w:type="dxa"/>
          </w:tcPr>
          <w:p w:rsidR="00567884" w:rsidRPr="000B7D80" w:rsidRDefault="00567884" w:rsidP="00567884">
            <w:pPr>
              <w:pStyle w:val="TableParagraph"/>
              <w:spacing w:line="242" w:lineRule="auto"/>
              <w:ind w:left="108"/>
              <w:rPr>
                <w:sz w:val="24"/>
                <w:szCs w:val="24"/>
              </w:rPr>
            </w:pPr>
            <w:r w:rsidRPr="000B7D80">
              <w:rPr>
                <w:sz w:val="24"/>
                <w:szCs w:val="24"/>
              </w:rPr>
              <w:t>Определил и записал тему и главную мысль текста</w:t>
            </w:r>
          </w:p>
        </w:tc>
        <w:tc>
          <w:tcPr>
            <w:tcW w:w="996" w:type="dxa"/>
          </w:tcPr>
          <w:p w:rsidR="00567884" w:rsidRPr="000B7D80" w:rsidRDefault="00567884" w:rsidP="00567884">
            <w:pPr>
              <w:pStyle w:val="TableParagraph"/>
              <w:spacing w:line="265" w:lineRule="exact"/>
              <w:jc w:val="center"/>
              <w:rPr>
                <w:sz w:val="24"/>
                <w:szCs w:val="24"/>
              </w:rPr>
            </w:pPr>
            <w:r w:rsidRPr="000B7D80">
              <w:rPr>
                <w:sz w:val="24"/>
                <w:szCs w:val="24"/>
              </w:rPr>
              <w:t>2</w:t>
            </w:r>
          </w:p>
        </w:tc>
      </w:tr>
      <w:tr w:rsidR="000B7D80" w:rsidRPr="000B7D80" w:rsidTr="00567884">
        <w:trPr>
          <w:trHeight w:val="825"/>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2" w:lineRule="auto"/>
              <w:ind w:left="108" w:right="626"/>
              <w:rPr>
                <w:sz w:val="24"/>
                <w:szCs w:val="24"/>
              </w:rPr>
            </w:pPr>
            <w:r w:rsidRPr="000B7D80">
              <w:rPr>
                <w:sz w:val="24"/>
                <w:szCs w:val="24"/>
              </w:rPr>
              <w:t>Определил и написал только тему текста, не смог найти в тексте</w:t>
            </w:r>
          </w:p>
          <w:p w:rsidR="00567884" w:rsidRPr="000B7D80" w:rsidRDefault="00567884" w:rsidP="00567884">
            <w:pPr>
              <w:pStyle w:val="TableParagraph"/>
              <w:spacing w:line="271" w:lineRule="exact"/>
              <w:ind w:left="108"/>
              <w:rPr>
                <w:sz w:val="24"/>
                <w:szCs w:val="24"/>
              </w:rPr>
            </w:pPr>
            <w:r w:rsidRPr="000B7D80">
              <w:rPr>
                <w:sz w:val="24"/>
                <w:szCs w:val="24"/>
              </w:rPr>
              <w:t>предложение, передающее главную</w:t>
            </w:r>
          </w:p>
        </w:tc>
        <w:tc>
          <w:tcPr>
            <w:tcW w:w="996" w:type="dxa"/>
          </w:tcPr>
          <w:p w:rsidR="00567884" w:rsidRPr="000B7D80" w:rsidRDefault="00567884" w:rsidP="00567884">
            <w:pPr>
              <w:pStyle w:val="TableParagraph"/>
              <w:spacing w:line="264" w:lineRule="exact"/>
              <w:jc w:val="center"/>
              <w:rPr>
                <w:sz w:val="24"/>
                <w:szCs w:val="24"/>
              </w:rPr>
            </w:pPr>
            <w:r w:rsidRPr="000B7D80">
              <w:rPr>
                <w:sz w:val="24"/>
                <w:szCs w:val="24"/>
              </w:rPr>
              <w:t>1</w:t>
            </w:r>
          </w:p>
        </w:tc>
      </w:tr>
    </w:tbl>
    <w:p w:rsidR="00567884" w:rsidRPr="000B7D80" w:rsidRDefault="00567884" w:rsidP="00567884">
      <w:pPr>
        <w:spacing w:line="264" w:lineRule="exact"/>
        <w:jc w:val="center"/>
        <w:rPr>
          <w:sz w:val="24"/>
          <w:szCs w:val="24"/>
        </w:rPr>
        <w:sectPr w:rsidR="00567884" w:rsidRPr="000B7D80">
          <w:pgSz w:w="11910" w:h="16840"/>
          <w:pgMar w:top="620" w:right="160" w:bottom="280" w:left="40" w:header="720" w:footer="720"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392"/>
        <w:gridCol w:w="1840"/>
        <w:gridCol w:w="4256"/>
        <w:gridCol w:w="996"/>
      </w:tblGrid>
      <w:tr w:rsidR="000B7D80" w:rsidRPr="000B7D80" w:rsidTr="00567884">
        <w:trPr>
          <w:trHeight w:val="273"/>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54" w:lineRule="exact"/>
              <w:ind w:left="108"/>
              <w:rPr>
                <w:sz w:val="24"/>
                <w:szCs w:val="24"/>
              </w:rPr>
            </w:pPr>
            <w:r w:rsidRPr="000B7D80">
              <w:rPr>
                <w:sz w:val="24"/>
                <w:szCs w:val="24"/>
              </w:rPr>
              <w:t>мысль</w:t>
            </w:r>
          </w:p>
        </w:tc>
        <w:tc>
          <w:tcPr>
            <w:tcW w:w="996" w:type="dxa"/>
          </w:tcPr>
          <w:p w:rsidR="00567884" w:rsidRPr="000B7D80" w:rsidRDefault="00567884" w:rsidP="00567884">
            <w:pPr>
              <w:pStyle w:val="TableParagraph"/>
              <w:rPr>
                <w:sz w:val="24"/>
                <w:szCs w:val="24"/>
              </w:rPr>
            </w:pPr>
          </w:p>
        </w:tc>
      </w:tr>
      <w:tr w:rsidR="000B7D80" w:rsidRPr="000B7D80" w:rsidTr="00567884">
        <w:trPr>
          <w:trHeight w:val="551"/>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0" w:lineRule="auto"/>
              <w:ind w:left="108" w:right="580"/>
              <w:rPr>
                <w:sz w:val="24"/>
                <w:szCs w:val="24"/>
              </w:rPr>
            </w:pPr>
            <w:r w:rsidRPr="000B7D80">
              <w:rPr>
                <w:sz w:val="24"/>
                <w:szCs w:val="24"/>
              </w:rPr>
              <w:t>Не записал тему и главную мысль текста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0</w:t>
            </w:r>
          </w:p>
        </w:tc>
      </w:tr>
      <w:tr w:rsidR="000B7D80" w:rsidRPr="000B7D80" w:rsidTr="00567884">
        <w:trPr>
          <w:trHeight w:val="1104"/>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ind w:left="109" w:right="417"/>
              <w:rPr>
                <w:sz w:val="24"/>
                <w:szCs w:val="24"/>
              </w:rPr>
            </w:pPr>
            <w:r w:rsidRPr="000B7D80">
              <w:rPr>
                <w:sz w:val="24"/>
                <w:szCs w:val="24"/>
              </w:rPr>
              <w:t>Умение составлять план текста</w:t>
            </w:r>
          </w:p>
        </w:tc>
        <w:tc>
          <w:tcPr>
            <w:tcW w:w="4256" w:type="dxa"/>
          </w:tcPr>
          <w:p w:rsidR="00567884" w:rsidRPr="000B7D80" w:rsidRDefault="00567884" w:rsidP="00567884">
            <w:pPr>
              <w:pStyle w:val="TableParagraph"/>
              <w:ind w:left="108" w:right="580"/>
              <w:rPr>
                <w:sz w:val="24"/>
                <w:szCs w:val="24"/>
              </w:rPr>
            </w:pPr>
            <w:r w:rsidRPr="000B7D80">
              <w:rPr>
                <w:sz w:val="24"/>
                <w:szCs w:val="24"/>
              </w:rPr>
              <w:t>Составил простой план, в котором отразил все смысловые части, последовательность частей не</w:t>
            </w:r>
          </w:p>
          <w:p w:rsidR="00567884" w:rsidRPr="000B7D80" w:rsidRDefault="00567884" w:rsidP="00567884">
            <w:pPr>
              <w:pStyle w:val="TableParagraph"/>
              <w:spacing w:line="265" w:lineRule="exact"/>
              <w:ind w:left="108"/>
              <w:rPr>
                <w:sz w:val="24"/>
                <w:szCs w:val="24"/>
              </w:rPr>
            </w:pPr>
            <w:r w:rsidRPr="000B7D80">
              <w:rPr>
                <w:sz w:val="24"/>
                <w:szCs w:val="24"/>
              </w:rPr>
              <w:t>нарушена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2</w:t>
            </w:r>
          </w:p>
        </w:tc>
      </w:tr>
      <w:tr w:rsidR="000B7D80" w:rsidRPr="000B7D80" w:rsidTr="00567884">
        <w:trPr>
          <w:trHeight w:val="1382"/>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ind w:left="108" w:right="184"/>
              <w:rPr>
                <w:sz w:val="24"/>
                <w:szCs w:val="24"/>
              </w:rPr>
            </w:pPr>
            <w:r w:rsidRPr="000B7D80">
              <w:rPr>
                <w:sz w:val="24"/>
                <w:szCs w:val="24"/>
              </w:rPr>
              <w:t xml:space="preserve">Составил простой план, пропущена одна смысловая часть текста; </w:t>
            </w:r>
            <w:r w:rsidRPr="000B7D80">
              <w:rPr>
                <w:b/>
                <w:sz w:val="24"/>
                <w:szCs w:val="24"/>
              </w:rPr>
              <w:t xml:space="preserve">или </w:t>
            </w:r>
            <w:r w:rsidRPr="000B7D80">
              <w:rPr>
                <w:sz w:val="24"/>
                <w:szCs w:val="24"/>
              </w:rPr>
              <w:t>в плане отражены все смысловые части</w:t>
            </w:r>
          </w:p>
          <w:p w:rsidR="00567884" w:rsidRPr="000B7D80" w:rsidRDefault="00567884" w:rsidP="00567884">
            <w:pPr>
              <w:pStyle w:val="TableParagraph"/>
              <w:spacing w:line="274" w:lineRule="exact"/>
              <w:ind w:left="108" w:right="626"/>
              <w:rPr>
                <w:sz w:val="24"/>
                <w:szCs w:val="24"/>
              </w:rPr>
            </w:pPr>
            <w:r w:rsidRPr="000B7D80">
              <w:rPr>
                <w:sz w:val="24"/>
                <w:szCs w:val="24"/>
              </w:rPr>
              <w:t>текста, но нарушена последовательность частей</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278"/>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58" w:lineRule="exact"/>
              <w:ind w:left="108"/>
              <w:rPr>
                <w:sz w:val="24"/>
                <w:szCs w:val="24"/>
              </w:rPr>
            </w:pPr>
            <w:r w:rsidRPr="000B7D80">
              <w:rPr>
                <w:sz w:val="24"/>
                <w:szCs w:val="24"/>
              </w:rPr>
              <w:t>Не составил план</w:t>
            </w:r>
          </w:p>
        </w:tc>
        <w:tc>
          <w:tcPr>
            <w:tcW w:w="996" w:type="dxa"/>
          </w:tcPr>
          <w:p w:rsidR="00567884" w:rsidRPr="000B7D80" w:rsidRDefault="00567884" w:rsidP="00567884">
            <w:pPr>
              <w:pStyle w:val="TableParagraph"/>
              <w:spacing w:line="258" w:lineRule="exact"/>
              <w:jc w:val="center"/>
              <w:rPr>
                <w:sz w:val="24"/>
                <w:szCs w:val="24"/>
              </w:rPr>
            </w:pPr>
            <w:r w:rsidRPr="000B7D80">
              <w:rPr>
                <w:sz w:val="24"/>
                <w:szCs w:val="24"/>
              </w:rPr>
              <w:t>0</w:t>
            </w:r>
          </w:p>
        </w:tc>
      </w:tr>
      <w:tr w:rsidR="000B7D80" w:rsidRPr="000B7D80" w:rsidTr="00567884">
        <w:trPr>
          <w:trHeight w:val="1377"/>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ind w:left="109" w:right="52"/>
              <w:rPr>
                <w:sz w:val="24"/>
                <w:szCs w:val="24"/>
              </w:rPr>
            </w:pPr>
            <w:r w:rsidRPr="000B7D80">
              <w:rPr>
                <w:sz w:val="24"/>
                <w:szCs w:val="24"/>
              </w:rPr>
              <w:t>Умение восстанавливат ь последовательн</w:t>
            </w:r>
          </w:p>
          <w:p w:rsidR="00567884" w:rsidRPr="000B7D80" w:rsidRDefault="00567884" w:rsidP="00567884">
            <w:pPr>
              <w:pStyle w:val="TableParagraph"/>
              <w:spacing w:line="261" w:lineRule="exact"/>
              <w:ind w:left="109"/>
              <w:rPr>
                <w:sz w:val="24"/>
                <w:szCs w:val="24"/>
              </w:rPr>
            </w:pPr>
            <w:r w:rsidRPr="000B7D80">
              <w:rPr>
                <w:sz w:val="24"/>
                <w:szCs w:val="24"/>
              </w:rPr>
              <w:t>ость событий</w:t>
            </w:r>
          </w:p>
        </w:tc>
        <w:tc>
          <w:tcPr>
            <w:tcW w:w="4256" w:type="dxa"/>
          </w:tcPr>
          <w:p w:rsidR="00567884" w:rsidRPr="000B7D80" w:rsidRDefault="00567884" w:rsidP="00567884">
            <w:pPr>
              <w:pStyle w:val="TableParagraph"/>
              <w:spacing w:line="237" w:lineRule="auto"/>
              <w:ind w:left="108" w:right="793"/>
              <w:rPr>
                <w:sz w:val="24"/>
                <w:szCs w:val="24"/>
              </w:rPr>
            </w:pPr>
            <w:r w:rsidRPr="000B7D80">
              <w:rPr>
                <w:sz w:val="24"/>
                <w:szCs w:val="24"/>
              </w:rPr>
              <w:t>Последовательность событий не нарушена</w:t>
            </w:r>
          </w:p>
        </w:tc>
        <w:tc>
          <w:tcPr>
            <w:tcW w:w="996" w:type="dxa"/>
          </w:tcPr>
          <w:p w:rsidR="00567884" w:rsidRPr="000B7D80" w:rsidRDefault="00567884" w:rsidP="00567884">
            <w:pPr>
              <w:pStyle w:val="TableParagraph"/>
              <w:spacing w:line="263" w:lineRule="exact"/>
              <w:jc w:val="center"/>
              <w:rPr>
                <w:sz w:val="24"/>
                <w:szCs w:val="24"/>
              </w:rPr>
            </w:pPr>
            <w:r w:rsidRPr="000B7D80">
              <w:rPr>
                <w:sz w:val="24"/>
                <w:szCs w:val="24"/>
              </w:rPr>
              <w:t>2</w:t>
            </w:r>
          </w:p>
        </w:tc>
      </w:tr>
      <w:tr w:rsidR="000B7D80" w:rsidRPr="000B7D80" w:rsidTr="00567884">
        <w:trPr>
          <w:trHeight w:val="552"/>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before="1" w:line="230" w:lineRule="auto"/>
              <w:ind w:left="108" w:right="578"/>
              <w:rPr>
                <w:sz w:val="24"/>
                <w:szCs w:val="24"/>
              </w:rPr>
            </w:pPr>
            <w:r w:rsidRPr="000B7D80">
              <w:rPr>
                <w:sz w:val="24"/>
                <w:szCs w:val="24"/>
              </w:rPr>
              <w:t>Допустил ошибку в последовательности двух событий</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551"/>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0" w:lineRule="auto"/>
              <w:ind w:left="108" w:right="1088"/>
              <w:rPr>
                <w:sz w:val="24"/>
                <w:szCs w:val="24"/>
              </w:rPr>
            </w:pPr>
            <w:r w:rsidRPr="000B7D80">
              <w:rPr>
                <w:sz w:val="24"/>
                <w:szCs w:val="24"/>
              </w:rPr>
              <w:t>Последовательность событий нарушена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0</w:t>
            </w:r>
          </w:p>
        </w:tc>
      </w:tr>
      <w:tr w:rsidR="000B7D80" w:rsidRPr="000B7D80" w:rsidTr="00567884">
        <w:trPr>
          <w:trHeight w:val="1377"/>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ind w:left="109" w:right="417"/>
              <w:rPr>
                <w:sz w:val="24"/>
                <w:szCs w:val="24"/>
              </w:rPr>
            </w:pPr>
            <w:r w:rsidRPr="000B7D80">
              <w:rPr>
                <w:sz w:val="24"/>
                <w:szCs w:val="24"/>
              </w:rPr>
              <w:t>Умение отвечать на вопросы по содержанию</w:t>
            </w:r>
          </w:p>
          <w:p w:rsidR="00567884" w:rsidRPr="000B7D80" w:rsidRDefault="00567884" w:rsidP="00567884">
            <w:pPr>
              <w:pStyle w:val="TableParagraph"/>
              <w:spacing w:line="262" w:lineRule="exact"/>
              <w:ind w:left="109"/>
              <w:rPr>
                <w:sz w:val="24"/>
                <w:szCs w:val="24"/>
              </w:rPr>
            </w:pPr>
            <w:r w:rsidRPr="000B7D80">
              <w:rPr>
                <w:sz w:val="24"/>
                <w:szCs w:val="24"/>
              </w:rPr>
              <w:t>текста</w:t>
            </w:r>
          </w:p>
        </w:tc>
        <w:tc>
          <w:tcPr>
            <w:tcW w:w="4256" w:type="dxa"/>
          </w:tcPr>
          <w:p w:rsidR="00567884" w:rsidRPr="000B7D80" w:rsidRDefault="00567884" w:rsidP="00567884">
            <w:pPr>
              <w:pStyle w:val="TableParagraph"/>
              <w:ind w:left="108" w:right="679"/>
              <w:rPr>
                <w:sz w:val="24"/>
                <w:szCs w:val="24"/>
              </w:rPr>
            </w:pPr>
            <w:r w:rsidRPr="000B7D80">
              <w:rPr>
                <w:sz w:val="24"/>
                <w:szCs w:val="24"/>
              </w:rPr>
              <w:t>Ответ оформлен как законченное речевое высказывание, подтвержденное информацией из текста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2</w:t>
            </w:r>
          </w:p>
        </w:tc>
      </w:tr>
      <w:tr w:rsidR="000B7D80" w:rsidRPr="000B7D80" w:rsidTr="00567884">
        <w:trPr>
          <w:trHeight w:val="1104"/>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7" w:lineRule="auto"/>
              <w:ind w:left="108" w:right="626"/>
              <w:rPr>
                <w:sz w:val="24"/>
                <w:szCs w:val="24"/>
              </w:rPr>
            </w:pPr>
            <w:r w:rsidRPr="000B7D80">
              <w:rPr>
                <w:sz w:val="24"/>
                <w:szCs w:val="24"/>
              </w:rPr>
              <w:t>Сформулированный ответ правильный, но односложный, не</w:t>
            </w:r>
          </w:p>
          <w:p w:rsidR="00567884" w:rsidRPr="000B7D80" w:rsidRDefault="00567884" w:rsidP="00567884">
            <w:pPr>
              <w:pStyle w:val="TableParagraph"/>
              <w:spacing w:before="10" w:line="270" w:lineRule="exact"/>
              <w:ind w:left="108" w:right="580"/>
              <w:rPr>
                <w:sz w:val="24"/>
                <w:szCs w:val="24"/>
              </w:rPr>
            </w:pPr>
            <w:r w:rsidRPr="000B7D80">
              <w:rPr>
                <w:sz w:val="24"/>
                <w:szCs w:val="24"/>
              </w:rPr>
              <w:t>подтвержденный информацией из текста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556"/>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2" w:lineRule="auto"/>
              <w:ind w:left="108" w:right="384"/>
              <w:rPr>
                <w:sz w:val="24"/>
                <w:szCs w:val="24"/>
              </w:rPr>
            </w:pPr>
            <w:r w:rsidRPr="000B7D80">
              <w:rPr>
                <w:sz w:val="24"/>
                <w:szCs w:val="24"/>
              </w:rPr>
              <w:t>Ответ не соответствует содержанию текста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0</w:t>
            </w:r>
          </w:p>
        </w:tc>
      </w:tr>
      <w:tr w:rsidR="000B7D80" w:rsidRPr="000B7D80" w:rsidTr="00567884">
        <w:trPr>
          <w:trHeight w:val="1104"/>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spacing w:line="237" w:lineRule="auto"/>
              <w:ind w:left="109" w:right="552"/>
              <w:rPr>
                <w:sz w:val="24"/>
                <w:szCs w:val="24"/>
              </w:rPr>
            </w:pPr>
            <w:r w:rsidRPr="000B7D80">
              <w:rPr>
                <w:sz w:val="24"/>
                <w:szCs w:val="24"/>
              </w:rPr>
              <w:t>Умение определять</w:t>
            </w:r>
          </w:p>
          <w:p w:rsidR="00567884" w:rsidRPr="000B7D80" w:rsidRDefault="00567884" w:rsidP="00567884">
            <w:pPr>
              <w:pStyle w:val="TableParagraph"/>
              <w:spacing w:before="5" w:line="270" w:lineRule="exact"/>
              <w:ind w:left="109" w:right="650"/>
              <w:rPr>
                <w:sz w:val="24"/>
                <w:szCs w:val="24"/>
              </w:rPr>
            </w:pPr>
            <w:r w:rsidRPr="000B7D80">
              <w:rPr>
                <w:sz w:val="24"/>
                <w:szCs w:val="24"/>
              </w:rPr>
              <w:t>тип, стиль текста</w:t>
            </w:r>
          </w:p>
        </w:tc>
        <w:tc>
          <w:tcPr>
            <w:tcW w:w="4256" w:type="dxa"/>
          </w:tcPr>
          <w:p w:rsidR="00567884" w:rsidRPr="000B7D80" w:rsidRDefault="00567884" w:rsidP="00567884">
            <w:pPr>
              <w:pStyle w:val="TableParagraph"/>
              <w:spacing w:line="237" w:lineRule="auto"/>
              <w:ind w:left="108" w:right="184"/>
              <w:rPr>
                <w:sz w:val="24"/>
                <w:szCs w:val="24"/>
              </w:rPr>
            </w:pPr>
            <w:r w:rsidRPr="000B7D80">
              <w:rPr>
                <w:sz w:val="24"/>
                <w:szCs w:val="24"/>
              </w:rPr>
              <w:t>Правильно определил тип и/или стиль текста, записал характерные признаки</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2</w:t>
            </w:r>
          </w:p>
        </w:tc>
      </w:tr>
      <w:tr w:rsidR="000B7D80" w:rsidRPr="000B7D80" w:rsidTr="00567884">
        <w:trPr>
          <w:trHeight w:val="551"/>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0" w:lineRule="auto"/>
              <w:ind w:left="108"/>
              <w:rPr>
                <w:sz w:val="24"/>
                <w:szCs w:val="24"/>
              </w:rPr>
            </w:pPr>
            <w:r w:rsidRPr="000B7D80">
              <w:rPr>
                <w:sz w:val="24"/>
                <w:szCs w:val="24"/>
              </w:rPr>
              <w:t>Указал тип и/или стиль текста, но не записал характерные признаки</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546"/>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0" w:lineRule="auto"/>
              <w:ind w:left="108"/>
              <w:rPr>
                <w:sz w:val="24"/>
                <w:szCs w:val="24"/>
              </w:rPr>
            </w:pPr>
            <w:r w:rsidRPr="000B7D80">
              <w:rPr>
                <w:sz w:val="24"/>
                <w:szCs w:val="24"/>
              </w:rPr>
              <w:t>Допустил ошибки в определении типа и/или стиля текста</w:t>
            </w:r>
          </w:p>
        </w:tc>
        <w:tc>
          <w:tcPr>
            <w:tcW w:w="996" w:type="dxa"/>
          </w:tcPr>
          <w:p w:rsidR="00567884" w:rsidRPr="000B7D80" w:rsidRDefault="00567884" w:rsidP="00567884">
            <w:pPr>
              <w:pStyle w:val="TableParagraph"/>
              <w:spacing w:line="263" w:lineRule="exact"/>
              <w:jc w:val="center"/>
              <w:rPr>
                <w:sz w:val="24"/>
                <w:szCs w:val="24"/>
              </w:rPr>
            </w:pPr>
            <w:r w:rsidRPr="000B7D80">
              <w:rPr>
                <w:sz w:val="24"/>
                <w:szCs w:val="24"/>
              </w:rPr>
              <w:t>0</w:t>
            </w:r>
          </w:p>
        </w:tc>
      </w:tr>
      <w:tr w:rsidR="000B7D80" w:rsidRPr="000B7D80" w:rsidTr="00567884">
        <w:trPr>
          <w:trHeight w:val="1108"/>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7" w:lineRule="auto"/>
              <w:ind w:left="108" w:right="1040"/>
              <w:rPr>
                <w:sz w:val="24"/>
                <w:szCs w:val="24"/>
              </w:rPr>
            </w:pPr>
            <w:r w:rsidRPr="000B7D80">
              <w:rPr>
                <w:sz w:val="24"/>
                <w:szCs w:val="24"/>
              </w:rPr>
              <w:t>Задания по тексту выполнены частично (не менее половины</w:t>
            </w:r>
          </w:p>
          <w:p w:rsidR="00567884" w:rsidRPr="000B7D80" w:rsidRDefault="00567884" w:rsidP="00567884">
            <w:pPr>
              <w:pStyle w:val="TableParagraph"/>
              <w:spacing w:before="7" w:line="274" w:lineRule="exact"/>
              <w:ind w:left="108"/>
              <w:rPr>
                <w:sz w:val="24"/>
                <w:szCs w:val="24"/>
              </w:rPr>
            </w:pPr>
            <w:r w:rsidRPr="000B7D80">
              <w:rPr>
                <w:sz w:val="24"/>
                <w:szCs w:val="24"/>
              </w:rPr>
              <w:t>заданий), допустил 1-2 орфографических ошибки</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825"/>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7" w:lineRule="auto"/>
              <w:ind w:left="108" w:right="330"/>
              <w:rPr>
                <w:sz w:val="24"/>
                <w:szCs w:val="24"/>
              </w:rPr>
            </w:pPr>
            <w:r w:rsidRPr="000B7D80">
              <w:rPr>
                <w:sz w:val="24"/>
                <w:szCs w:val="24"/>
              </w:rPr>
              <w:t>Выполнено менее половины заданий по тексту, допущено много</w:t>
            </w:r>
          </w:p>
          <w:p w:rsidR="00567884" w:rsidRPr="000B7D80" w:rsidRDefault="00567884" w:rsidP="00567884">
            <w:pPr>
              <w:pStyle w:val="TableParagraph"/>
              <w:spacing w:line="265" w:lineRule="exact"/>
              <w:ind w:left="108"/>
              <w:rPr>
                <w:sz w:val="24"/>
                <w:szCs w:val="24"/>
              </w:rPr>
            </w:pPr>
            <w:r w:rsidRPr="000B7D80">
              <w:rPr>
                <w:sz w:val="24"/>
                <w:szCs w:val="24"/>
              </w:rPr>
              <w:t>орфографических ошибок</w:t>
            </w:r>
          </w:p>
        </w:tc>
        <w:tc>
          <w:tcPr>
            <w:tcW w:w="996" w:type="dxa"/>
          </w:tcPr>
          <w:p w:rsidR="00567884" w:rsidRPr="000B7D80" w:rsidRDefault="00567884" w:rsidP="00567884">
            <w:pPr>
              <w:pStyle w:val="TableParagraph"/>
              <w:spacing w:line="263" w:lineRule="exact"/>
              <w:jc w:val="center"/>
              <w:rPr>
                <w:sz w:val="24"/>
                <w:szCs w:val="24"/>
              </w:rPr>
            </w:pPr>
            <w:r w:rsidRPr="000B7D80">
              <w:rPr>
                <w:sz w:val="24"/>
                <w:szCs w:val="24"/>
              </w:rPr>
              <w:t>0</w:t>
            </w:r>
          </w:p>
        </w:tc>
      </w:tr>
      <w:tr w:rsidR="000B7D80" w:rsidRPr="000B7D80" w:rsidTr="00567884">
        <w:trPr>
          <w:trHeight w:val="1935"/>
        </w:trPr>
        <w:tc>
          <w:tcPr>
            <w:tcW w:w="413" w:type="dxa"/>
          </w:tcPr>
          <w:p w:rsidR="00567884" w:rsidRPr="000B7D80" w:rsidRDefault="00567884" w:rsidP="00567884">
            <w:pPr>
              <w:pStyle w:val="TableParagraph"/>
              <w:rPr>
                <w:b/>
                <w:sz w:val="24"/>
                <w:szCs w:val="24"/>
              </w:rPr>
            </w:pPr>
          </w:p>
          <w:p w:rsidR="00567884" w:rsidRPr="000B7D80" w:rsidRDefault="00567884" w:rsidP="00567884">
            <w:pPr>
              <w:pStyle w:val="TableParagraph"/>
              <w:rPr>
                <w:b/>
                <w:sz w:val="24"/>
                <w:szCs w:val="24"/>
              </w:rPr>
            </w:pPr>
          </w:p>
          <w:p w:rsidR="00567884" w:rsidRPr="000B7D80" w:rsidRDefault="00567884" w:rsidP="00567884">
            <w:pPr>
              <w:pStyle w:val="TableParagraph"/>
              <w:spacing w:before="215"/>
              <w:ind w:left="14"/>
              <w:jc w:val="center"/>
              <w:rPr>
                <w:sz w:val="24"/>
                <w:szCs w:val="24"/>
              </w:rPr>
            </w:pPr>
            <w:r w:rsidRPr="000B7D80">
              <w:rPr>
                <w:sz w:val="24"/>
                <w:szCs w:val="24"/>
              </w:rPr>
              <w:t>2</w:t>
            </w:r>
          </w:p>
        </w:tc>
        <w:tc>
          <w:tcPr>
            <w:tcW w:w="2392" w:type="dxa"/>
          </w:tcPr>
          <w:p w:rsidR="00567884" w:rsidRPr="000B7D80" w:rsidRDefault="00567884" w:rsidP="00567884">
            <w:pPr>
              <w:pStyle w:val="TableParagraph"/>
              <w:rPr>
                <w:b/>
                <w:sz w:val="24"/>
                <w:szCs w:val="24"/>
              </w:rPr>
            </w:pPr>
          </w:p>
          <w:p w:rsidR="00567884" w:rsidRPr="000B7D80" w:rsidRDefault="00567884" w:rsidP="00567884">
            <w:pPr>
              <w:pStyle w:val="TableParagraph"/>
              <w:spacing w:before="5"/>
              <w:rPr>
                <w:b/>
                <w:sz w:val="24"/>
                <w:szCs w:val="24"/>
              </w:rPr>
            </w:pPr>
          </w:p>
          <w:p w:rsidR="00567884" w:rsidRPr="000B7D80" w:rsidRDefault="00567884" w:rsidP="00567884">
            <w:pPr>
              <w:pStyle w:val="TableParagraph"/>
              <w:ind w:left="190" w:right="180"/>
              <w:jc w:val="center"/>
              <w:rPr>
                <w:sz w:val="24"/>
                <w:szCs w:val="24"/>
              </w:rPr>
            </w:pPr>
            <w:r w:rsidRPr="000B7D80">
              <w:rPr>
                <w:sz w:val="24"/>
                <w:szCs w:val="24"/>
              </w:rPr>
              <w:t>Преобразование и интерпретация информации</w:t>
            </w:r>
          </w:p>
        </w:tc>
        <w:tc>
          <w:tcPr>
            <w:tcW w:w="1840" w:type="dxa"/>
          </w:tcPr>
          <w:p w:rsidR="00567884" w:rsidRPr="000B7D80" w:rsidRDefault="00567884" w:rsidP="00567884">
            <w:pPr>
              <w:pStyle w:val="TableParagraph"/>
              <w:ind w:left="109" w:right="320" w:firstLine="33"/>
              <w:rPr>
                <w:sz w:val="24"/>
                <w:szCs w:val="24"/>
              </w:rPr>
            </w:pPr>
            <w:r w:rsidRPr="000B7D80">
              <w:rPr>
                <w:sz w:val="24"/>
                <w:szCs w:val="24"/>
              </w:rPr>
              <w:t>Умение объяснять новые (незнакомые) слова</w:t>
            </w:r>
          </w:p>
          <w:p w:rsidR="00567884" w:rsidRPr="000B7D80" w:rsidRDefault="00567884" w:rsidP="00567884">
            <w:pPr>
              <w:pStyle w:val="TableParagraph"/>
              <w:spacing w:before="3" w:line="270" w:lineRule="exact"/>
              <w:ind w:left="109" w:right="111"/>
              <w:rPr>
                <w:sz w:val="24"/>
                <w:szCs w:val="24"/>
              </w:rPr>
            </w:pPr>
            <w:r w:rsidRPr="000B7D80">
              <w:rPr>
                <w:sz w:val="24"/>
                <w:szCs w:val="24"/>
              </w:rPr>
              <w:t>(сочетания слов), опираясь</w:t>
            </w:r>
          </w:p>
        </w:tc>
        <w:tc>
          <w:tcPr>
            <w:tcW w:w="4256" w:type="dxa"/>
          </w:tcPr>
          <w:p w:rsidR="00567884" w:rsidRPr="000B7D80" w:rsidRDefault="00567884" w:rsidP="00567884">
            <w:pPr>
              <w:pStyle w:val="TableParagraph"/>
              <w:ind w:left="108"/>
              <w:rPr>
                <w:sz w:val="24"/>
                <w:szCs w:val="24"/>
              </w:rPr>
            </w:pPr>
            <w:r w:rsidRPr="000B7D80">
              <w:rPr>
                <w:sz w:val="24"/>
                <w:szCs w:val="24"/>
              </w:rPr>
              <w:t>Объяснил значение нового слова (сочетания слов), опираясь на содержание текста</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2</w:t>
            </w:r>
          </w:p>
        </w:tc>
      </w:tr>
    </w:tbl>
    <w:p w:rsidR="00567884" w:rsidRPr="000B7D80" w:rsidRDefault="00567884" w:rsidP="00567884">
      <w:pPr>
        <w:spacing w:line="268" w:lineRule="exact"/>
        <w:jc w:val="center"/>
        <w:rPr>
          <w:sz w:val="24"/>
          <w:szCs w:val="24"/>
        </w:rPr>
        <w:sectPr w:rsidR="00567884" w:rsidRPr="000B7D80">
          <w:pgSz w:w="11910" w:h="16840"/>
          <w:pgMar w:top="680" w:right="160" w:bottom="280" w:left="40" w:header="720" w:footer="720"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392"/>
        <w:gridCol w:w="1840"/>
        <w:gridCol w:w="4256"/>
        <w:gridCol w:w="996"/>
      </w:tblGrid>
      <w:tr w:rsidR="000B7D80" w:rsidRPr="000B7D80" w:rsidTr="00567884">
        <w:trPr>
          <w:trHeight w:val="273"/>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spacing w:line="254" w:lineRule="exact"/>
              <w:ind w:left="109"/>
              <w:rPr>
                <w:sz w:val="24"/>
                <w:szCs w:val="24"/>
              </w:rPr>
            </w:pPr>
            <w:r w:rsidRPr="000B7D80">
              <w:rPr>
                <w:sz w:val="24"/>
                <w:szCs w:val="24"/>
              </w:rPr>
              <w:t>на контекст</w:t>
            </w:r>
          </w:p>
        </w:tc>
        <w:tc>
          <w:tcPr>
            <w:tcW w:w="4256" w:type="dxa"/>
          </w:tcPr>
          <w:p w:rsidR="00567884" w:rsidRPr="000B7D80" w:rsidRDefault="00567884" w:rsidP="00567884">
            <w:pPr>
              <w:pStyle w:val="TableParagraph"/>
              <w:rPr>
                <w:sz w:val="24"/>
                <w:szCs w:val="24"/>
              </w:rPr>
            </w:pPr>
          </w:p>
        </w:tc>
        <w:tc>
          <w:tcPr>
            <w:tcW w:w="996" w:type="dxa"/>
          </w:tcPr>
          <w:p w:rsidR="00567884" w:rsidRPr="000B7D80" w:rsidRDefault="00567884" w:rsidP="00567884">
            <w:pPr>
              <w:pStyle w:val="TableParagraph"/>
              <w:rPr>
                <w:sz w:val="24"/>
                <w:szCs w:val="24"/>
              </w:rPr>
            </w:pPr>
          </w:p>
        </w:tc>
      </w:tr>
      <w:tr w:rsidR="000B7D80" w:rsidRPr="000B7D80" w:rsidTr="00567884">
        <w:trPr>
          <w:trHeight w:val="1103"/>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ind w:left="108"/>
              <w:rPr>
                <w:sz w:val="24"/>
                <w:szCs w:val="24"/>
              </w:rPr>
            </w:pPr>
            <w:r w:rsidRPr="000B7D80">
              <w:rPr>
                <w:sz w:val="24"/>
                <w:szCs w:val="24"/>
              </w:rPr>
              <w:t>Объяснил значение нового слова (сочетания слов), используя не информацию из текста, а имеющиеся</w:t>
            </w:r>
          </w:p>
          <w:p w:rsidR="00567884" w:rsidRPr="000B7D80" w:rsidRDefault="00567884" w:rsidP="00567884">
            <w:pPr>
              <w:pStyle w:val="TableParagraph"/>
              <w:spacing w:line="261" w:lineRule="exact"/>
              <w:ind w:left="108"/>
              <w:rPr>
                <w:sz w:val="24"/>
                <w:szCs w:val="24"/>
              </w:rPr>
            </w:pPr>
            <w:r w:rsidRPr="000B7D80">
              <w:rPr>
                <w:sz w:val="24"/>
                <w:szCs w:val="24"/>
              </w:rPr>
              <w:t>знания</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552"/>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0" w:lineRule="auto"/>
              <w:ind w:left="108"/>
              <w:rPr>
                <w:sz w:val="24"/>
                <w:szCs w:val="24"/>
              </w:rPr>
            </w:pPr>
            <w:r w:rsidRPr="000B7D80">
              <w:rPr>
                <w:sz w:val="24"/>
                <w:szCs w:val="24"/>
              </w:rPr>
              <w:t>Не смог объяснить значение нового слова (сочетания слов)</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0</w:t>
            </w:r>
          </w:p>
        </w:tc>
      </w:tr>
      <w:tr w:rsidR="000B7D80" w:rsidRPr="000B7D80" w:rsidTr="00567884">
        <w:trPr>
          <w:trHeight w:val="2764"/>
        </w:trPr>
        <w:tc>
          <w:tcPr>
            <w:tcW w:w="413" w:type="dxa"/>
          </w:tcPr>
          <w:p w:rsidR="00567884" w:rsidRPr="000B7D80" w:rsidRDefault="00567884" w:rsidP="00567884">
            <w:pPr>
              <w:pStyle w:val="TableParagraph"/>
              <w:rPr>
                <w:b/>
                <w:sz w:val="24"/>
                <w:szCs w:val="24"/>
              </w:rPr>
            </w:pPr>
          </w:p>
          <w:p w:rsidR="00567884" w:rsidRPr="000B7D80" w:rsidRDefault="00567884" w:rsidP="00567884">
            <w:pPr>
              <w:pStyle w:val="TableParagraph"/>
              <w:rPr>
                <w:b/>
                <w:sz w:val="24"/>
                <w:szCs w:val="24"/>
              </w:rPr>
            </w:pPr>
          </w:p>
          <w:p w:rsidR="00567884" w:rsidRPr="000B7D80" w:rsidRDefault="00567884" w:rsidP="00567884">
            <w:pPr>
              <w:pStyle w:val="TableParagraph"/>
              <w:rPr>
                <w:b/>
                <w:sz w:val="24"/>
                <w:szCs w:val="24"/>
              </w:rPr>
            </w:pPr>
          </w:p>
          <w:p w:rsidR="00567884" w:rsidRPr="000B7D80" w:rsidRDefault="00567884" w:rsidP="00567884">
            <w:pPr>
              <w:pStyle w:val="TableParagraph"/>
              <w:spacing w:before="6"/>
              <w:rPr>
                <w:b/>
                <w:sz w:val="24"/>
                <w:szCs w:val="24"/>
              </w:rPr>
            </w:pPr>
          </w:p>
          <w:p w:rsidR="00567884" w:rsidRPr="000B7D80" w:rsidRDefault="00567884" w:rsidP="00567884">
            <w:pPr>
              <w:pStyle w:val="TableParagraph"/>
              <w:ind w:left="14"/>
              <w:jc w:val="center"/>
              <w:rPr>
                <w:sz w:val="24"/>
                <w:szCs w:val="24"/>
              </w:rPr>
            </w:pPr>
            <w:r w:rsidRPr="000B7D80">
              <w:rPr>
                <w:sz w:val="24"/>
                <w:szCs w:val="24"/>
              </w:rPr>
              <w:t>3</w:t>
            </w:r>
          </w:p>
        </w:tc>
        <w:tc>
          <w:tcPr>
            <w:tcW w:w="2392" w:type="dxa"/>
          </w:tcPr>
          <w:p w:rsidR="00567884" w:rsidRPr="000B7D80" w:rsidRDefault="00567884" w:rsidP="00567884">
            <w:pPr>
              <w:pStyle w:val="TableParagraph"/>
              <w:rPr>
                <w:b/>
                <w:sz w:val="24"/>
                <w:szCs w:val="24"/>
              </w:rPr>
            </w:pPr>
          </w:p>
          <w:p w:rsidR="00567884" w:rsidRPr="000B7D80" w:rsidRDefault="00567884" w:rsidP="00567884">
            <w:pPr>
              <w:pStyle w:val="TableParagraph"/>
              <w:rPr>
                <w:b/>
                <w:sz w:val="24"/>
                <w:szCs w:val="24"/>
              </w:rPr>
            </w:pPr>
          </w:p>
          <w:p w:rsidR="00567884" w:rsidRPr="000B7D80" w:rsidRDefault="00567884" w:rsidP="00567884">
            <w:pPr>
              <w:pStyle w:val="TableParagraph"/>
              <w:rPr>
                <w:b/>
                <w:sz w:val="24"/>
                <w:szCs w:val="24"/>
              </w:rPr>
            </w:pPr>
          </w:p>
          <w:p w:rsidR="00567884" w:rsidRPr="000B7D80" w:rsidRDefault="00567884" w:rsidP="00567884">
            <w:pPr>
              <w:pStyle w:val="TableParagraph"/>
              <w:spacing w:before="6"/>
              <w:rPr>
                <w:b/>
                <w:sz w:val="24"/>
                <w:szCs w:val="24"/>
              </w:rPr>
            </w:pPr>
          </w:p>
          <w:p w:rsidR="00567884" w:rsidRPr="000B7D80" w:rsidRDefault="00567884" w:rsidP="00567884">
            <w:pPr>
              <w:pStyle w:val="TableParagraph"/>
              <w:ind w:left="138"/>
              <w:rPr>
                <w:sz w:val="24"/>
                <w:szCs w:val="24"/>
              </w:rPr>
            </w:pPr>
            <w:r w:rsidRPr="000B7D80">
              <w:rPr>
                <w:sz w:val="24"/>
                <w:szCs w:val="24"/>
              </w:rPr>
              <w:t>Оценка информации</w:t>
            </w:r>
          </w:p>
        </w:tc>
        <w:tc>
          <w:tcPr>
            <w:tcW w:w="1840" w:type="dxa"/>
          </w:tcPr>
          <w:p w:rsidR="00567884" w:rsidRPr="000B7D80" w:rsidRDefault="00567884" w:rsidP="00567884">
            <w:pPr>
              <w:pStyle w:val="TableParagraph"/>
              <w:ind w:left="109" w:right="275"/>
              <w:rPr>
                <w:sz w:val="24"/>
                <w:szCs w:val="24"/>
              </w:rPr>
            </w:pPr>
            <w:r w:rsidRPr="000B7D80">
              <w:rPr>
                <w:sz w:val="24"/>
                <w:szCs w:val="24"/>
              </w:rPr>
              <w:t xml:space="preserve">Умение </w:t>
            </w:r>
            <w:r w:rsidRPr="000B7D80">
              <w:rPr>
                <w:spacing w:val="-4"/>
                <w:sz w:val="24"/>
                <w:szCs w:val="24"/>
              </w:rPr>
              <w:t xml:space="preserve">устно </w:t>
            </w:r>
            <w:r w:rsidRPr="000B7D80">
              <w:rPr>
                <w:sz w:val="24"/>
                <w:szCs w:val="24"/>
              </w:rPr>
              <w:t xml:space="preserve">выказывать свое отношение к тексту или </w:t>
            </w:r>
            <w:r w:rsidRPr="000B7D80">
              <w:rPr>
                <w:spacing w:val="-1"/>
                <w:sz w:val="24"/>
                <w:szCs w:val="24"/>
              </w:rPr>
              <w:t xml:space="preserve">описываемым </w:t>
            </w:r>
            <w:r w:rsidRPr="000B7D80">
              <w:rPr>
                <w:sz w:val="24"/>
                <w:szCs w:val="24"/>
              </w:rPr>
              <w:t>событиям на основе</w:t>
            </w:r>
          </w:p>
          <w:p w:rsidR="00567884" w:rsidRPr="000B7D80" w:rsidRDefault="00567884" w:rsidP="00567884">
            <w:pPr>
              <w:pStyle w:val="TableParagraph"/>
              <w:spacing w:line="274" w:lineRule="exact"/>
              <w:ind w:left="109" w:right="383"/>
              <w:rPr>
                <w:sz w:val="24"/>
                <w:szCs w:val="24"/>
              </w:rPr>
            </w:pPr>
            <w:r w:rsidRPr="000B7D80">
              <w:rPr>
                <w:sz w:val="24"/>
                <w:szCs w:val="24"/>
              </w:rPr>
              <w:t>собственных знаний</w:t>
            </w:r>
          </w:p>
        </w:tc>
        <w:tc>
          <w:tcPr>
            <w:tcW w:w="4256" w:type="dxa"/>
          </w:tcPr>
          <w:p w:rsidR="00567884" w:rsidRPr="000B7D80" w:rsidRDefault="00567884" w:rsidP="00567884">
            <w:pPr>
              <w:pStyle w:val="TableParagraph"/>
              <w:spacing w:line="242" w:lineRule="auto"/>
              <w:ind w:left="108"/>
              <w:rPr>
                <w:sz w:val="24"/>
                <w:szCs w:val="24"/>
              </w:rPr>
            </w:pPr>
            <w:r w:rsidRPr="000B7D80">
              <w:rPr>
                <w:sz w:val="24"/>
                <w:szCs w:val="24"/>
              </w:rPr>
              <w:t>Высказал личное отношение к тексту, объясняя свое мнение</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2</w:t>
            </w:r>
          </w:p>
        </w:tc>
      </w:tr>
      <w:tr w:rsidR="000B7D80" w:rsidRPr="000B7D80" w:rsidTr="00567884">
        <w:trPr>
          <w:trHeight w:val="1104"/>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7" w:lineRule="auto"/>
              <w:ind w:left="108"/>
              <w:rPr>
                <w:sz w:val="24"/>
                <w:szCs w:val="24"/>
              </w:rPr>
            </w:pPr>
            <w:r w:rsidRPr="000B7D80">
              <w:rPr>
                <w:sz w:val="24"/>
                <w:szCs w:val="24"/>
              </w:rPr>
              <w:t>Высказал свое отношение на уровне нравится – не нравится, не смог</w:t>
            </w:r>
          </w:p>
          <w:p w:rsidR="00567884" w:rsidRPr="000B7D80" w:rsidRDefault="00567884" w:rsidP="00567884">
            <w:pPr>
              <w:pStyle w:val="TableParagraph"/>
              <w:spacing w:before="7" w:line="268" w:lineRule="exact"/>
              <w:ind w:left="108"/>
              <w:rPr>
                <w:sz w:val="24"/>
                <w:szCs w:val="24"/>
              </w:rPr>
            </w:pPr>
            <w:r w:rsidRPr="000B7D80">
              <w:rPr>
                <w:sz w:val="24"/>
                <w:szCs w:val="24"/>
              </w:rPr>
              <w:t>оценить полезность информации для себя</w:t>
            </w:r>
          </w:p>
        </w:tc>
        <w:tc>
          <w:tcPr>
            <w:tcW w:w="996" w:type="dxa"/>
          </w:tcPr>
          <w:p w:rsidR="00567884" w:rsidRPr="000B7D80" w:rsidRDefault="00567884" w:rsidP="00567884">
            <w:pPr>
              <w:pStyle w:val="TableParagraph"/>
              <w:spacing w:line="268" w:lineRule="exact"/>
              <w:jc w:val="center"/>
              <w:rPr>
                <w:sz w:val="24"/>
                <w:szCs w:val="24"/>
              </w:rPr>
            </w:pPr>
            <w:r w:rsidRPr="000B7D80">
              <w:rPr>
                <w:sz w:val="24"/>
                <w:szCs w:val="24"/>
              </w:rPr>
              <w:t>1</w:t>
            </w:r>
          </w:p>
        </w:tc>
      </w:tr>
      <w:tr w:rsidR="000B7D80" w:rsidRPr="000B7D80" w:rsidTr="00567884">
        <w:trPr>
          <w:trHeight w:val="825"/>
        </w:trPr>
        <w:tc>
          <w:tcPr>
            <w:tcW w:w="413" w:type="dxa"/>
          </w:tcPr>
          <w:p w:rsidR="00567884" w:rsidRPr="000B7D80" w:rsidRDefault="00567884" w:rsidP="00567884">
            <w:pPr>
              <w:pStyle w:val="TableParagraph"/>
              <w:rPr>
                <w:sz w:val="24"/>
                <w:szCs w:val="24"/>
              </w:rPr>
            </w:pPr>
          </w:p>
        </w:tc>
        <w:tc>
          <w:tcPr>
            <w:tcW w:w="2392" w:type="dxa"/>
          </w:tcPr>
          <w:p w:rsidR="00567884" w:rsidRPr="000B7D80" w:rsidRDefault="00567884" w:rsidP="00567884">
            <w:pPr>
              <w:pStyle w:val="TableParagraph"/>
              <w:rPr>
                <w:sz w:val="24"/>
                <w:szCs w:val="24"/>
              </w:rPr>
            </w:pPr>
          </w:p>
        </w:tc>
        <w:tc>
          <w:tcPr>
            <w:tcW w:w="1840" w:type="dxa"/>
          </w:tcPr>
          <w:p w:rsidR="00567884" w:rsidRPr="000B7D80" w:rsidRDefault="00567884" w:rsidP="00567884">
            <w:pPr>
              <w:pStyle w:val="TableParagraph"/>
              <w:rPr>
                <w:sz w:val="24"/>
                <w:szCs w:val="24"/>
              </w:rPr>
            </w:pPr>
          </w:p>
        </w:tc>
        <w:tc>
          <w:tcPr>
            <w:tcW w:w="4256" w:type="dxa"/>
          </w:tcPr>
          <w:p w:rsidR="00567884" w:rsidRPr="000B7D80" w:rsidRDefault="00567884" w:rsidP="00567884">
            <w:pPr>
              <w:pStyle w:val="TableParagraph"/>
              <w:spacing w:line="237" w:lineRule="auto"/>
              <w:ind w:left="108"/>
              <w:rPr>
                <w:sz w:val="24"/>
                <w:szCs w:val="24"/>
              </w:rPr>
            </w:pPr>
            <w:r w:rsidRPr="000B7D80">
              <w:rPr>
                <w:sz w:val="24"/>
                <w:szCs w:val="24"/>
              </w:rPr>
              <w:t>Без интереса относя к полученной информации, не высказал никаких</w:t>
            </w:r>
          </w:p>
          <w:p w:rsidR="00567884" w:rsidRPr="000B7D80" w:rsidRDefault="00567884" w:rsidP="00567884">
            <w:pPr>
              <w:pStyle w:val="TableParagraph"/>
              <w:spacing w:line="265" w:lineRule="exact"/>
              <w:ind w:left="108"/>
              <w:rPr>
                <w:sz w:val="24"/>
                <w:szCs w:val="24"/>
              </w:rPr>
            </w:pPr>
            <w:r w:rsidRPr="000B7D80">
              <w:rPr>
                <w:sz w:val="24"/>
                <w:szCs w:val="24"/>
              </w:rPr>
              <w:t>суждений</w:t>
            </w:r>
          </w:p>
        </w:tc>
        <w:tc>
          <w:tcPr>
            <w:tcW w:w="996" w:type="dxa"/>
          </w:tcPr>
          <w:p w:rsidR="00567884" w:rsidRPr="000B7D80" w:rsidRDefault="00567884" w:rsidP="00567884">
            <w:pPr>
              <w:pStyle w:val="TableParagraph"/>
              <w:spacing w:line="263" w:lineRule="exact"/>
              <w:jc w:val="center"/>
              <w:rPr>
                <w:sz w:val="24"/>
                <w:szCs w:val="24"/>
              </w:rPr>
            </w:pPr>
            <w:r w:rsidRPr="000B7D80">
              <w:rPr>
                <w:sz w:val="24"/>
                <w:szCs w:val="24"/>
              </w:rPr>
              <w:t>0</w:t>
            </w:r>
          </w:p>
        </w:tc>
      </w:tr>
    </w:tbl>
    <w:p w:rsidR="00567884" w:rsidRPr="000B7D80" w:rsidRDefault="00567884" w:rsidP="00567884">
      <w:pPr>
        <w:spacing w:line="263" w:lineRule="exact"/>
        <w:jc w:val="center"/>
        <w:rPr>
          <w:sz w:val="24"/>
          <w:szCs w:val="24"/>
        </w:rPr>
        <w:sectPr w:rsidR="00567884" w:rsidRPr="000B7D80">
          <w:pgSz w:w="11910" w:h="16840"/>
          <w:pgMar w:top="680" w:right="160" w:bottom="280" w:left="40" w:header="720" w:footer="720" w:gutter="0"/>
          <w:cols w:space="720"/>
        </w:sectPr>
      </w:pPr>
    </w:p>
    <w:p w:rsidR="00567884" w:rsidRPr="000B7D80" w:rsidRDefault="00567884" w:rsidP="00567884">
      <w:pPr>
        <w:spacing w:before="79" w:line="275" w:lineRule="exact"/>
        <w:ind w:left="9201" w:right="972"/>
        <w:jc w:val="center"/>
        <w:rPr>
          <w:b/>
          <w:sz w:val="24"/>
          <w:szCs w:val="24"/>
        </w:rPr>
      </w:pPr>
      <w:r w:rsidRPr="000B7D80">
        <w:rPr>
          <w:b/>
          <w:sz w:val="24"/>
          <w:szCs w:val="24"/>
        </w:rPr>
        <w:lastRenderedPageBreak/>
        <w:t>Приложение2</w:t>
      </w:r>
    </w:p>
    <w:p w:rsidR="00567884" w:rsidRPr="000B7D80" w:rsidRDefault="00567884" w:rsidP="00567884">
      <w:pPr>
        <w:spacing w:line="275" w:lineRule="exact"/>
        <w:ind w:left="921" w:right="972"/>
        <w:jc w:val="center"/>
        <w:rPr>
          <w:b/>
          <w:sz w:val="24"/>
          <w:szCs w:val="24"/>
        </w:rPr>
      </w:pPr>
      <w:bookmarkStart w:id="29" w:name="Календарно-_тематическое_планирование"/>
      <w:bookmarkEnd w:id="29"/>
      <w:r w:rsidRPr="000B7D80">
        <w:rPr>
          <w:b/>
          <w:sz w:val="24"/>
          <w:szCs w:val="24"/>
        </w:rPr>
        <w:t>Календарно- тематическое планирование</w:t>
      </w:r>
    </w:p>
    <w:p w:rsidR="00567884" w:rsidRPr="000B7D80" w:rsidRDefault="00567884" w:rsidP="00567884">
      <w:pPr>
        <w:spacing w:before="137"/>
        <w:ind w:left="663" w:right="972"/>
        <w:jc w:val="center"/>
        <w:rPr>
          <w:b/>
          <w:sz w:val="24"/>
          <w:szCs w:val="24"/>
        </w:rPr>
      </w:pPr>
      <w:r w:rsidRPr="000B7D80">
        <w:rPr>
          <w:b/>
          <w:sz w:val="24"/>
          <w:szCs w:val="24"/>
        </w:rPr>
        <w:t>2 класс</w:t>
      </w:r>
    </w:p>
    <w:p w:rsidR="00567884" w:rsidRPr="000B7D80" w:rsidRDefault="00567884" w:rsidP="00567884">
      <w:pPr>
        <w:pStyle w:val="a5"/>
        <w:spacing w:before="3"/>
        <w:rPr>
          <w:b/>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4370"/>
        <w:gridCol w:w="1560"/>
        <w:gridCol w:w="1565"/>
        <w:gridCol w:w="2265"/>
      </w:tblGrid>
      <w:tr w:rsidR="000B7D80" w:rsidRPr="000B7D80" w:rsidTr="00567884">
        <w:trPr>
          <w:trHeight w:val="758"/>
        </w:trPr>
        <w:tc>
          <w:tcPr>
            <w:tcW w:w="840" w:type="dxa"/>
          </w:tcPr>
          <w:p w:rsidR="00567884" w:rsidRPr="000B7D80" w:rsidRDefault="00567884" w:rsidP="00567884">
            <w:pPr>
              <w:pStyle w:val="TableParagraph"/>
              <w:spacing w:line="249" w:lineRule="exact"/>
              <w:ind w:left="311"/>
              <w:rPr>
                <w:b/>
                <w:sz w:val="24"/>
                <w:szCs w:val="24"/>
              </w:rPr>
            </w:pPr>
            <w:r w:rsidRPr="000B7D80">
              <w:rPr>
                <w:b/>
                <w:sz w:val="24"/>
                <w:szCs w:val="24"/>
              </w:rPr>
              <w:t>№</w:t>
            </w:r>
          </w:p>
        </w:tc>
        <w:tc>
          <w:tcPr>
            <w:tcW w:w="4370" w:type="dxa"/>
          </w:tcPr>
          <w:p w:rsidR="00567884" w:rsidRPr="000B7D80" w:rsidRDefault="00567884" w:rsidP="00567884">
            <w:pPr>
              <w:pStyle w:val="TableParagraph"/>
              <w:spacing w:line="249" w:lineRule="exact"/>
              <w:ind w:left="1488" w:right="1467"/>
              <w:jc w:val="center"/>
              <w:rPr>
                <w:b/>
                <w:sz w:val="24"/>
                <w:szCs w:val="24"/>
              </w:rPr>
            </w:pPr>
            <w:r w:rsidRPr="000B7D80">
              <w:rPr>
                <w:b/>
                <w:sz w:val="24"/>
                <w:szCs w:val="24"/>
              </w:rPr>
              <w:t>Тема занятий</w:t>
            </w:r>
          </w:p>
        </w:tc>
        <w:tc>
          <w:tcPr>
            <w:tcW w:w="1560" w:type="dxa"/>
          </w:tcPr>
          <w:p w:rsidR="00567884" w:rsidRPr="000B7D80" w:rsidRDefault="00567884" w:rsidP="00567884">
            <w:pPr>
              <w:pStyle w:val="TableParagraph"/>
              <w:spacing w:before="1"/>
              <w:ind w:left="532" w:right="-29" w:hanging="92"/>
              <w:rPr>
                <w:b/>
                <w:sz w:val="24"/>
                <w:szCs w:val="24"/>
              </w:rPr>
            </w:pPr>
            <w:r w:rsidRPr="000B7D80">
              <w:rPr>
                <w:b/>
                <w:sz w:val="24"/>
                <w:szCs w:val="24"/>
              </w:rPr>
              <w:t>Кол-во часов</w:t>
            </w:r>
          </w:p>
        </w:tc>
        <w:tc>
          <w:tcPr>
            <w:tcW w:w="1565" w:type="dxa"/>
          </w:tcPr>
          <w:p w:rsidR="00567884" w:rsidRPr="000B7D80" w:rsidRDefault="00567884" w:rsidP="00567884">
            <w:pPr>
              <w:pStyle w:val="TableParagraph"/>
              <w:spacing w:line="249" w:lineRule="exact"/>
              <w:ind w:left="58" w:right="41"/>
              <w:jc w:val="center"/>
              <w:rPr>
                <w:b/>
                <w:sz w:val="24"/>
                <w:szCs w:val="24"/>
              </w:rPr>
            </w:pPr>
            <w:r w:rsidRPr="000B7D80">
              <w:rPr>
                <w:b/>
                <w:sz w:val="24"/>
                <w:szCs w:val="24"/>
              </w:rPr>
              <w:t>Дата план</w:t>
            </w:r>
          </w:p>
        </w:tc>
        <w:tc>
          <w:tcPr>
            <w:tcW w:w="2265" w:type="dxa"/>
          </w:tcPr>
          <w:p w:rsidR="00567884" w:rsidRPr="000B7D80" w:rsidRDefault="00567884" w:rsidP="00567884">
            <w:pPr>
              <w:pStyle w:val="TableParagraph"/>
              <w:spacing w:line="249" w:lineRule="exact"/>
              <w:ind w:left="620"/>
              <w:rPr>
                <w:b/>
                <w:sz w:val="24"/>
                <w:szCs w:val="24"/>
              </w:rPr>
            </w:pPr>
            <w:r w:rsidRPr="000B7D80">
              <w:rPr>
                <w:b/>
                <w:sz w:val="24"/>
                <w:szCs w:val="24"/>
              </w:rPr>
              <w:t>Дата факт</w:t>
            </w:r>
          </w:p>
        </w:tc>
      </w:tr>
      <w:tr w:rsidR="000B7D80" w:rsidRPr="000B7D80" w:rsidTr="00567884">
        <w:trPr>
          <w:trHeight w:val="551"/>
        </w:trPr>
        <w:tc>
          <w:tcPr>
            <w:tcW w:w="840" w:type="dxa"/>
          </w:tcPr>
          <w:p w:rsidR="00567884" w:rsidRPr="000B7D80" w:rsidRDefault="00567884" w:rsidP="00567884">
            <w:pPr>
              <w:pStyle w:val="TableParagraph"/>
              <w:spacing w:line="244" w:lineRule="exact"/>
              <w:ind w:left="340"/>
              <w:rPr>
                <w:sz w:val="24"/>
                <w:szCs w:val="24"/>
              </w:rPr>
            </w:pPr>
            <w:r w:rsidRPr="000B7D80">
              <w:rPr>
                <w:sz w:val="24"/>
                <w:szCs w:val="24"/>
              </w:rPr>
              <w:t>1.</w:t>
            </w:r>
          </w:p>
        </w:tc>
        <w:tc>
          <w:tcPr>
            <w:tcW w:w="4370" w:type="dxa"/>
          </w:tcPr>
          <w:p w:rsidR="00567884" w:rsidRPr="000B7D80" w:rsidRDefault="00567884" w:rsidP="00567884">
            <w:pPr>
              <w:pStyle w:val="TableParagraph"/>
              <w:spacing w:line="230" w:lineRule="auto"/>
              <w:ind w:left="220" w:right="-75"/>
              <w:rPr>
                <w:sz w:val="24"/>
                <w:szCs w:val="24"/>
              </w:rPr>
            </w:pPr>
            <w:r w:rsidRPr="000B7D80">
              <w:rPr>
                <w:sz w:val="24"/>
                <w:szCs w:val="24"/>
              </w:rPr>
              <w:t>Стихотворение И. Токмаковой «Сентябр чтению</w:t>
            </w:r>
            <w:r w:rsidRPr="000B7D80">
              <w:rPr>
                <w:spacing w:val="-18"/>
                <w:sz w:val="24"/>
                <w:szCs w:val="24"/>
              </w:rPr>
              <w:t xml:space="preserve"> </w:t>
            </w:r>
            <w:r w:rsidRPr="000B7D80">
              <w:rPr>
                <w:sz w:val="24"/>
                <w:szCs w:val="24"/>
              </w:rPr>
              <w:t>стихотворения</w:t>
            </w:r>
            <w:r w:rsidRPr="000B7D80">
              <w:rPr>
                <w:spacing w:val="-21"/>
                <w:sz w:val="24"/>
                <w:szCs w:val="24"/>
              </w:rPr>
              <w:t xml:space="preserve"> </w:t>
            </w:r>
            <w:r w:rsidRPr="000B7D80">
              <w:rPr>
                <w:sz w:val="24"/>
                <w:szCs w:val="24"/>
              </w:rPr>
              <w:t>И.</w:t>
            </w:r>
            <w:r w:rsidRPr="000B7D80">
              <w:rPr>
                <w:spacing w:val="-19"/>
                <w:sz w:val="24"/>
                <w:szCs w:val="24"/>
              </w:rPr>
              <w:t xml:space="preserve"> </w:t>
            </w:r>
            <w:r w:rsidRPr="000B7D80">
              <w:rPr>
                <w:sz w:val="24"/>
                <w:szCs w:val="24"/>
              </w:rPr>
              <w:t>Токмаковой</w:t>
            </w:r>
            <w:r w:rsidRPr="000B7D80">
              <w:rPr>
                <w:spacing w:val="-11"/>
                <w:sz w:val="24"/>
                <w:szCs w:val="24"/>
              </w:rPr>
              <w:t xml:space="preserve"> </w:t>
            </w:r>
            <w:r w:rsidRPr="000B7D80">
              <w:rPr>
                <w:spacing w:val="-5"/>
                <w:sz w:val="24"/>
                <w:szCs w:val="24"/>
              </w:rPr>
              <w:t>«С</w:t>
            </w:r>
          </w:p>
        </w:tc>
        <w:tc>
          <w:tcPr>
            <w:tcW w:w="1560" w:type="dxa"/>
          </w:tcPr>
          <w:p w:rsidR="00567884" w:rsidRPr="000B7D80" w:rsidRDefault="00567884" w:rsidP="00567884">
            <w:pPr>
              <w:pStyle w:val="TableParagraph"/>
              <w:spacing w:line="230" w:lineRule="auto"/>
              <w:ind w:left="71" w:right="-29" w:firstLine="28"/>
              <w:rPr>
                <w:sz w:val="24"/>
                <w:szCs w:val="24"/>
              </w:rPr>
            </w:pPr>
            <w:r w:rsidRPr="000B7D80">
              <w:rPr>
                <w:spacing w:val="-10"/>
                <w:sz w:val="24"/>
                <w:szCs w:val="24"/>
              </w:rPr>
              <w:t xml:space="preserve">». </w:t>
            </w:r>
            <w:r w:rsidRPr="000B7D80">
              <w:rPr>
                <w:spacing w:val="-12"/>
                <w:sz w:val="24"/>
                <w:szCs w:val="24"/>
              </w:rPr>
              <w:t xml:space="preserve">Готовимся </w:t>
            </w:r>
            <w:r w:rsidRPr="000B7D80">
              <w:rPr>
                <w:sz w:val="24"/>
                <w:szCs w:val="24"/>
              </w:rPr>
              <w:t>к ентябрь»</w:t>
            </w:r>
          </w:p>
        </w:tc>
        <w:tc>
          <w:tcPr>
            <w:tcW w:w="1565" w:type="dxa"/>
          </w:tcPr>
          <w:p w:rsidR="00567884" w:rsidRPr="000B7D80" w:rsidRDefault="00567884" w:rsidP="00567884">
            <w:pPr>
              <w:pStyle w:val="TableParagraph"/>
              <w:spacing w:line="268" w:lineRule="exact"/>
              <w:ind w:left="59" w:right="41"/>
              <w:jc w:val="center"/>
              <w:rPr>
                <w:sz w:val="24"/>
                <w:szCs w:val="24"/>
              </w:rPr>
            </w:pPr>
          </w:p>
        </w:tc>
        <w:tc>
          <w:tcPr>
            <w:tcW w:w="2265" w:type="dxa"/>
          </w:tcPr>
          <w:p w:rsidR="00567884" w:rsidRPr="000B7D80" w:rsidRDefault="00567884" w:rsidP="00567884">
            <w:pPr>
              <w:pStyle w:val="TableParagraph"/>
              <w:spacing w:line="268" w:lineRule="exact"/>
              <w:ind w:left="77"/>
              <w:rPr>
                <w:sz w:val="24"/>
                <w:szCs w:val="24"/>
              </w:rPr>
            </w:pPr>
          </w:p>
        </w:tc>
      </w:tr>
      <w:tr w:rsidR="000B7D80" w:rsidRPr="000B7D80" w:rsidTr="00567884">
        <w:trPr>
          <w:trHeight w:val="1104"/>
        </w:trPr>
        <w:tc>
          <w:tcPr>
            <w:tcW w:w="840" w:type="dxa"/>
          </w:tcPr>
          <w:p w:rsidR="00567884" w:rsidRPr="000B7D80" w:rsidRDefault="00567884" w:rsidP="00567884">
            <w:pPr>
              <w:pStyle w:val="TableParagraph"/>
              <w:spacing w:line="244" w:lineRule="exact"/>
              <w:ind w:left="340"/>
              <w:rPr>
                <w:sz w:val="24"/>
                <w:szCs w:val="24"/>
              </w:rPr>
            </w:pPr>
            <w:r w:rsidRPr="000B7D80">
              <w:rPr>
                <w:sz w:val="24"/>
                <w:szCs w:val="24"/>
              </w:rPr>
              <w:t>2.</w:t>
            </w:r>
          </w:p>
        </w:tc>
        <w:tc>
          <w:tcPr>
            <w:tcW w:w="4370" w:type="dxa"/>
          </w:tcPr>
          <w:p w:rsidR="00567884" w:rsidRPr="000B7D80" w:rsidRDefault="00567884" w:rsidP="00567884">
            <w:pPr>
              <w:pStyle w:val="TableParagraph"/>
              <w:spacing w:line="237" w:lineRule="auto"/>
              <w:ind w:left="110" w:right="-75"/>
              <w:rPr>
                <w:sz w:val="24"/>
                <w:szCs w:val="24"/>
              </w:rPr>
            </w:pPr>
            <w:r w:rsidRPr="000B7D80">
              <w:rPr>
                <w:sz w:val="24"/>
                <w:szCs w:val="24"/>
              </w:rPr>
              <w:t>Стихотворение В. Степанова «Что мы Родиной зовём». Готовимся к</w:t>
            </w:r>
          </w:p>
          <w:p w:rsidR="00567884" w:rsidRPr="000B7D80" w:rsidRDefault="00567884" w:rsidP="00567884">
            <w:pPr>
              <w:pStyle w:val="TableParagraph"/>
              <w:spacing w:before="5" w:line="270" w:lineRule="exact"/>
              <w:ind w:left="110"/>
              <w:rPr>
                <w:sz w:val="24"/>
                <w:szCs w:val="24"/>
              </w:rPr>
            </w:pPr>
            <w:r w:rsidRPr="000B7D80">
              <w:rPr>
                <w:sz w:val="24"/>
                <w:szCs w:val="24"/>
              </w:rPr>
              <w:t>выразительному чтению стихотворения В. Степанова «Что мы Родиной зовём»</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51"/>
        </w:trPr>
        <w:tc>
          <w:tcPr>
            <w:tcW w:w="840" w:type="dxa"/>
          </w:tcPr>
          <w:p w:rsidR="00567884" w:rsidRPr="000B7D80" w:rsidRDefault="00567884" w:rsidP="00567884">
            <w:pPr>
              <w:pStyle w:val="TableParagraph"/>
              <w:spacing w:line="244" w:lineRule="exact"/>
              <w:ind w:left="340"/>
              <w:rPr>
                <w:sz w:val="24"/>
                <w:szCs w:val="24"/>
              </w:rPr>
            </w:pPr>
            <w:r w:rsidRPr="000B7D80">
              <w:rPr>
                <w:sz w:val="24"/>
                <w:szCs w:val="24"/>
              </w:rPr>
              <w:t>3.</w:t>
            </w:r>
          </w:p>
        </w:tc>
        <w:tc>
          <w:tcPr>
            <w:tcW w:w="4370" w:type="dxa"/>
          </w:tcPr>
          <w:p w:rsidR="00567884" w:rsidRPr="000B7D80" w:rsidRDefault="00567884" w:rsidP="00567884">
            <w:pPr>
              <w:pStyle w:val="TableParagraph"/>
              <w:spacing w:line="230" w:lineRule="auto"/>
              <w:ind w:left="110" w:right="-75"/>
              <w:rPr>
                <w:sz w:val="24"/>
                <w:szCs w:val="24"/>
              </w:rPr>
            </w:pPr>
            <w:r w:rsidRPr="000B7D80">
              <w:rPr>
                <w:sz w:val="24"/>
                <w:szCs w:val="24"/>
              </w:rPr>
              <w:t>Б. Житков «Как я ловил человечков». Знакомство с текстом произведения.</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25"/>
        </w:trPr>
        <w:tc>
          <w:tcPr>
            <w:tcW w:w="840" w:type="dxa"/>
          </w:tcPr>
          <w:p w:rsidR="00567884" w:rsidRPr="000B7D80" w:rsidRDefault="00567884" w:rsidP="00567884">
            <w:pPr>
              <w:pStyle w:val="TableParagraph"/>
              <w:spacing w:line="249" w:lineRule="exact"/>
              <w:ind w:left="340"/>
              <w:rPr>
                <w:sz w:val="24"/>
                <w:szCs w:val="24"/>
              </w:rPr>
            </w:pPr>
            <w:r w:rsidRPr="000B7D80">
              <w:rPr>
                <w:sz w:val="24"/>
                <w:szCs w:val="24"/>
              </w:rPr>
              <w:t>4.</w:t>
            </w:r>
          </w:p>
        </w:tc>
        <w:tc>
          <w:tcPr>
            <w:tcW w:w="4370" w:type="dxa"/>
          </w:tcPr>
          <w:p w:rsidR="00567884" w:rsidRPr="000B7D80" w:rsidRDefault="00567884" w:rsidP="00567884">
            <w:pPr>
              <w:pStyle w:val="TableParagraph"/>
              <w:spacing w:line="237" w:lineRule="auto"/>
              <w:ind w:left="110" w:right="-75"/>
              <w:rPr>
                <w:sz w:val="24"/>
                <w:szCs w:val="24"/>
              </w:rPr>
            </w:pPr>
            <w:r w:rsidRPr="000B7D80">
              <w:rPr>
                <w:sz w:val="24"/>
                <w:szCs w:val="24"/>
              </w:rPr>
              <w:t>Б. Житков «Как я ловил человечков». Сочиняем продолжение рассказа и</w:t>
            </w:r>
          </w:p>
          <w:p w:rsidR="00567884" w:rsidRPr="000B7D80" w:rsidRDefault="00567884" w:rsidP="00567884">
            <w:pPr>
              <w:pStyle w:val="TableParagraph"/>
              <w:spacing w:line="265" w:lineRule="exact"/>
              <w:ind w:left="110"/>
              <w:rPr>
                <w:sz w:val="24"/>
                <w:szCs w:val="24"/>
              </w:rPr>
            </w:pPr>
            <w:r w:rsidRPr="000B7D80">
              <w:rPr>
                <w:sz w:val="24"/>
                <w:szCs w:val="24"/>
              </w:rPr>
              <w:t>превращаем его в сказку.</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52"/>
        </w:trPr>
        <w:tc>
          <w:tcPr>
            <w:tcW w:w="840" w:type="dxa"/>
          </w:tcPr>
          <w:p w:rsidR="00567884" w:rsidRPr="000B7D80" w:rsidRDefault="00567884" w:rsidP="00567884">
            <w:pPr>
              <w:pStyle w:val="TableParagraph"/>
              <w:spacing w:line="250" w:lineRule="exact"/>
              <w:ind w:left="340"/>
              <w:rPr>
                <w:sz w:val="24"/>
                <w:szCs w:val="24"/>
              </w:rPr>
            </w:pPr>
            <w:r w:rsidRPr="000B7D80">
              <w:rPr>
                <w:sz w:val="24"/>
                <w:szCs w:val="24"/>
              </w:rPr>
              <w:t>5.</w:t>
            </w:r>
          </w:p>
        </w:tc>
        <w:tc>
          <w:tcPr>
            <w:tcW w:w="4370" w:type="dxa"/>
          </w:tcPr>
          <w:p w:rsidR="00567884" w:rsidRPr="000B7D80" w:rsidRDefault="00567884" w:rsidP="00567884">
            <w:pPr>
              <w:pStyle w:val="TableParagraph"/>
              <w:spacing w:before="1" w:line="230" w:lineRule="auto"/>
              <w:ind w:left="110" w:right="-75"/>
              <w:rPr>
                <w:sz w:val="24"/>
                <w:szCs w:val="24"/>
              </w:rPr>
            </w:pPr>
            <w:r w:rsidRPr="000B7D80">
              <w:rPr>
                <w:sz w:val="24"/>
                <w:szCs w:val="24"/>
              </w:rPr>
              <w:t>К.Паустовский «Стальное колечко». Знакомство с текстом.</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30"/>
        </w:trPr>
        <w:tc>
          <w:tcPr>
            <w:tcW w:w="840" w:type="dxa"/>
          </w:tcPr>
          <w:p w:rsidR="00567884" w:rsidRPr="000B7D80" w:rsidRDefault="00567884" w:rsidP="00567884">
            <w:pPr>
              <w:pStyle w:val="TableParagraph"/>
              <w:spacing w:line="249" w:lineRule="exact"/>
              <w:ind w:left="340"/>
              <w:rPr>
                <w:sz w:val="24"/>
                <w:szCs w:val="24"/>
              </w:rPr>
            </w:pPr>
            <w:r w:rsidRPr="000B7D80">
              <w:rPr>
                <w:sz w:val="24"/>
                <w:szCs w:val="24"/>
              </w:rPr>
              <w:t>6.</w:t>
            </w:r>
          </w:p>
        </w:tc>
        <w:tc>
          <w:tcPr>
            <w:tcW w:w="4370" w:type="dxa"/>
          </w:tcPr>
          <w:p w:rsidR="00567884" w:rsidRPr="000B7D80" w:rsidRDefault="00567884" w:rsidP="00567884">
            <w:pPr>
              <w:pStyle w:val="TableParagraph"/>
              <w:spacing w:before="1" w:line="274" w:lineRule="exact"/>
              <w:ind w:left="110" w:right="-75"/>
              <w:rPr>
                <w:sz w:val="24"/>
                <w:szCs w:val="24"/>
              </w:rPr>
            </w:pPr>
            <w:r w:rsidRPr="000B7D80">
              <w:rPr>
                <w:sz w:val="24"/>
                <w:szCs w:val="24"/>
              </w:rPr>
              <w:t>К.Паустовский «Стальное колечко». Анализ содержание. Установление последовательности событий.</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51"/>
        </w:trPr>
        <w:tc>
          <w:tcPr>
            <w:tcW w:w="840" w:type="dxa"/>
          </w:tcPr>
          <w:p w:rsidR="00567884" w:rsidRPr="000B7D80" w:rsidRDefault="00567884" w:rsidP="00567884">
            <w:pPr>
              <w:pStyle w:val="TableParagraph"/>
              <w:spacing w:line="244" w:lineRule="exact"/>
              <w:ind w:left="340"/>
              <w:rPr>
                <w:sz w:val="24"/>
                <w:szCs w:val="24"/>
              </w:rPr>
            </w:pPr>
            <w:r w:rsidRPr="000B7D80">
              <w:rPr>
                <w:sz w:val="24"/>
                <w:szCs w:val="24"/>
              </w:rPr>
              <w:t>7.</w:t>
            </w:r>
          </w:p>
        </w:tc>
        <w:tc>
          <w:tcPr>
            <w:tcW w:w="4370" w:type="dxa"/>
          </w:tcPr>
          <w:p w:rsidR="00567884" w:rsidRPr="000B7D80" w:rsidRDefault="00567884" w:rsidP="00567884">
            <w:pPr>
              <w:pStyle w:val="TableParagraph"/>
              <w:spacing w:line="230" w:lineRule="auto"/>
              <w:ind w:left="110" w:right="-75"/>
              <w:rPr>
                <w:sz w:val="24"/>
                <w:szCs w:val="24"/>
              </w:rPr>
            </w:pPr>
            <w:r w:rsidRPr="000B7D80">
              <w:rPr>
                <w:sz w:val="24"/>
                <w:szCs w:val="24"/>
              </w:rPr>
              <w:t>Е.Пермяк «Пичугин мост». Готовимся к выразительному чтению произведения.</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1103"/>
        </w:trPr>
        <w:tc>
          <w:tcPr>
            <w:tcW w:w="840" w:type="dxa"/>
          </w:tcPr>
          <w:p w:rsidR="00567884" w:rsidRPr="000B7D80" w:rsidRDefault="00567884" w:rsidP="00567884">
            <w:pPr>
              <w:pStyle w:val="TableParagraph"/>
              <w:spacing w:line="244" w:lineRule="exact"/>
              <w:ind w:left="340"/>
              <w:rPr>
                <w:sz w:val="24"/>
                <w:szCs w:val="24"/>
              </w:rPr>
            </w:pPr>
            <w:r w:rsidRPr="000B7D80">
              <w:rPr>
                <w:sz w:val="24"/>
                <w:szCs w:val="24"/>
              </w:rPr>
              <w:t>8.</w:t>
            </w:r>
          </w:p>
        </w:tc>
        <w:tc>
          <w:tcPr>
            <w:tcW w:w="4370" w:type="dxa"/>
          </w:tcPr>
          <w:p w:rsidR="00567884" w:rsidRPr="000B7D80" w:rsidRDefault="00567884" w:rsidP="00567884">
            <w:pPr>
              <w:pStyle w:val="TableParagraph"/>
              <w:spacing w:line="237" w:lineRule="auto"/>
              <w:ind w:left="110" w:right="-75"/>
              <w:rPr>
                <w:sz w:val="24"/>
                <w:szCs w:val="24"/>
              </w:rPr>
            </w:pPr>
            <w:r w:rsidRPr="000B7D80">
              <w:rPr>
                <w:sz w:val="24"/>
                <w:szCs w:val="24"/>
              </w:rPr>
              <w:t>Л.Пантелеев «Честное слово». Определение главной мысли текста.</w:t>
            </w:r>
          </w:p>
          <w:p w:rsidR="00567884" w:rsidRPr="000B7D80" w:rsidRDefault="00567884" w:rsidP="00567884">
            <w:pPr>
              <w:pStyle w:val="TableParagraph"/>
              <w:spacing w:before="7" w:line="268" w:lineRule="exact"/>
              <w:ind w:left="110" w:right="-75"/>
              <w:rPr>
                <w:sz w:val="24"/>
                <w:szCs w:val="24"/>
              </w:rPr>
            </w:pPr>
            <w:r w:rsidRPr="000B7D80">
              <w:rPr>
                <w:sz w:val="24"/>
                <w:szCs w:val="24"/>
              </w:rPr>
              <w:t>Формирование нравственной оценки поступков героев рассказа.</w:t>
            </w:r>
          </w:p>
        </w:tc>
        <w:tc>
          <w:tcPr>
            <w:tcW w:w="1560" w:type="dxa"/>
          </w:tcPr>
          <w:p w:rsidR="00567884" w:rsidRPr="000B7D80" w:rsidRDefault="00567884" w:rsidP="00567884">
            <w:pPr>
              <w:pStyle w:val="TableParagraph"/>
              <w:spacing w:line="268"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47"/>
        </w:trPr>
        <w:tc>
          <w:tcPr>
            <w:tcW w:w="840" w:type="dxa"/>
          </w:tcPr>
          <w:p w:rsidR="00567884" w:rsidRPr="000B7D80" w:rsidRDefault="00567884" w:rsidP="00567884">
            <w:pPr>
              <w:pStyle w:val="TableParagraph"/>
              <w:spacing w:line="244" w:lineRule="exact"/>
              <w:ind w:left="340"/>
              <w:rPr>
                <w:sz w:val="24"/>
                <w:szCs w:val="24"/>
              </w:rPr>
            </w:pPr>
            <w:r w:rsidRPr="000B7D80">
              <w:rPr>
                <w:sz w:val="24"/>
                <w:szCs w:val="24"/>
              </w:rPr>
              <w:t>9.</w:t>
            </w:r>
          </w:p>
        </w:tc>
        <w:tc>
          <w:tcPr>
            <w:tcW w:w="4370" w:type="dxa"/>
          </w:tcPr>
          <w:p w:rsidR="00567884" w:rsidRPr="000B7D80" w:rsidRDefault="00567884" w:rsidP="00567884">
            <w:pPr>
              <w:pStyle w:val="TableParagraph"/>
              <w:spacing w:line="230" w:lineRule="auto"/>
              <w:ind w:left="230" w:right="764"/>
              <w:rPr>
                <w:sz w:val="24"/>
                <w:szCs w:val="24"/>
              </w:rPr>
            </w:pPr>
            <w:r w:rsidRPr="000B7D80">
              <w:rPr>
                <w:sz w:val="24"/>
                <w:szCs w:val="24"/>
              </w:rPr>
              <w:t>В.Медведев «Обыкновенный великан». Знакомство с текстом.</w:t>
            </w:r>
          </w:p>
        </w:tc>
        <w:tc>
          <w:tcPr>
            <w:tcW w:w="1560" w:type="dxa"/>
          </w:tcPr>
          <w:p w:rsidR="00567884" w:rsidRPr="000B7D80" w:rsidRDefault="00567884" w:rsidP="00567884">
            <w:pPr>
              <w:pStyle w:val="TableParagraph"/>
              <w:spacing w:line="263"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51"/>
        </w:trPr>
        <w:tc>
          <w:tcPr>
            <w:tcW w:w="840" w:type="dxa"/>
          </w:tcPr>
          <w:p w:rsidR="00567884" w:rsidRPr="000B7D80" w:rsidRDefault="00567884" w:rsidP="00567884">
            <w:pPr>
              <w:pStyle w:val="TableParagraph"/>
              <w:spacing w:line="249" w:lineRule="exact"/>
              <w:ind w:left="311"/>
              <w:rPr>
                <w:sz w:val="24"/>
                <w:szCs w:val="24"/>
              </w:rPr>
            </w:pPr>
            <w:r w:rsidRPr="000B7D80">
              <w:rPr>
                <w:sz w:val="24"/>
                <w:szCs w:val="24"/>
              </w:rPr>
              <w:t>10</w:t>
            </w:r>
          </w:p>
        </w:tc>
        <w:tc>
          <w:tcPr>
            <w:tcW w:w="4370" w:type="dxa"/>
          </w:tcPr>
          <w:p w:rsidR="00567884" w:rsidRPr="000B7D80" w:rsidRDefault="00567884" w:rsidP="00567884">
            <w:pPr>
              <w:pStyle w:val="TableParagraph"/>
              <w:spacing w:line="230" w:lineRule="auto"/>
              <w:ind w:left="230" w:right="396"/>
              <w:rPr>
                <w:sz w:val="24"/>
                <w:szCs w:val="24"/>
              </w:rPr>
            </w:pPr>
            <w:r w:rsidRPr="000B7D80">
              <w:rPr>
                <w:sz w:val="24"/>
                <w:szCs w:val="24"/>
              </w:rPr>
              <w:t>В.Медведев «Обыкновенный великан». Характеристика героев.</w:t>
            </w:r>
          </w:p>
        </w:tc>
        <w:tc>
          <w:tcPr>
            <w:tcW w:w="1560" w:type="dxa"/>
          </w:tcPr>
          <w:p w:rsidR="00567884" w:rsidRPr="000B7D80" w:rsidRDefault="00567884" w:rsidP="00567884">
            <w:pPr>
              <w:pStyle w:val="TableParagraph"/>
              <w:spacing w:line="268"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30"/>
        </w:trPr>
        <w:tc>
          <w:tcPr>
            <w:tcW w:w="840" w:type="dxa"/>
          </w:tcPr>
          <w:p w:rsidR="00567884" w:rsidRPr="000B7D80" w:rsidRDefault="00567884" w:rsidP="00567884">
            <w:pPr>
              <w:pStyle w:val="TableParagraph"/>
              <w:spacing w:line="249" w:lineRule="exact"/>
              <w:ind w:left="287"/>
              <w:rPr>
                <w:sz w:val="24"/>
                <w:szCs w:val="24"/>
              </w:rPr>
            </w:pPr>
            <w:r w:rsidRPr="000B7D80">
              <w:rPr>
                <w:sz w:val="24"/>
                <w:szCs w:val="24"/>
              </w:rPr>
              <w:t>11.</w:t>
            </w:r>
          </w:p>
        </w:tc>
        <w:tc>
          <w:tcPr>
            <w:tcW w:w="4370" w:type="dxa"/>
          </w:tcPr>
          <w:p w:rsidR="00567884" w:rsidRPr="000B7D80" w:rsidRDefault="00567884" w:rsidP="00567884">
            <w:pPr>
              <w:pStyle w:val="TableParagraph"/>
              <w:spacing w:line="235" w:lineRule="auto"/>
              <w:ind w:left="230" w:right="-75"/>
              <w:rPr>
                <w:sz w:val="24"/>
                <w:szCs w:val="24"/>
              </w:rPr>
            </w:pPr>
            <w:r w:rsidRPr="000B7D80">
              <w:rPr>
                <w:sz w:val="24"/>
                <w:szCs w:val="24"/>
              </w:rPr>
              <w:t>М.Пришвин «Хромка». Анализ содержания. Развитие интонационного строя речи.</w:t>
            </w:r>
          </w:p>
        </w:tc>
        <w:tc>
          <w:tcPr>
            <w:tcW w:w="1560" w:type="dxa"/>
          </w:tcPr>
          <w:p w:rsidR="00567884" w:rsidRPr="000B7D80" w:rsidRDefault="00567884" w:rsidP="00567884">
            <w:pPr>
              <w:pStyle w:val="TableParagraph"/>
              <w:spacing w:line="268"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52"/>
        </w:trPr>
        <w:tc>
          <w:tcPr>
            <w:tcW w:w="840" w:type="dxa"/>
          </w:tcPr>
          <w:p w:rsidR="00567884" w:rsidRPr="000B7D80" w:rsidRDefault="00567884" w:rsidP="00567884">
            <w:pPr>
              <w:pStyle w:val="TableParagraph"/>
              <w:spacing w:line="250" w:lineRule="exact"/>
              <w:ind w:left="283"/>
              <w:rPr>
                <w:sz w:val="24"/>
                <w:szCs w:val="24"/>
              </w:rPr>
            </w:pPr>
            <w:r w:rsidRPr="000B7D80">
              <w:rPr>
                <w:sz w:val="24"/>
                <w:szCs w:val="24"/>
              </w:rPr>
              <w:t>12.</w:t>
            </w:r>
          </w:p>
        </w:tc>
        <w:tc>
          <w:tcPr>
            <w:tcW w:w="4370" w:type="dxa"/>
          </w:tcPr>
          <w:p w:rsidR="00567884" w:rsidRPr="000B7D80" w:rsidRDefault="00567884" w:rsidP="00567884">
            <w:pPr>
              <w:pStyle w:val="TableParagraph"/>
              <w:spacing w:before="1" w:line="230" w:lineRule="auto"/>
              <w:ind w:left="230" w:right="-75"/>
              <w:rPr>
                <w:sz w:val="24"/>
                <w:szCs w:val="24"/>
              </w:rPr>
            </w:pPr>
            <w:r w:rsidRPr="000B7D80">
              <w:rPr>
                <w:sz w:val="24"/>
                <w:szCs w:val="24"/>
              </w:rPr>
              <w:t>М.Пришвин «О чем шепчутся раки?». Чтение по ролям.</w:t>
            </w:r>
          </w:p>
        </w:tc>
        <w:tc>
          <w:tcPr>
            <w:tcW w:w="1560" w:type="dxa"/>
          </w:tcPr>
          <w:p w:rsidR="00567884" w:rsidRPr="000B7D80" w:rsidRDefault="00567884" w:rsidP="00567884">
            <w:pPr>
              <w:pStyle w:val="TableParagraph"/>
              <w:spacing w:line="268"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46"/>
        </w:trPr>
        <w:tc>
          <w:tcPr>
            <w:tcW w:w="840" w:type="dxa"/>
          </w:tcPr>
          <w:p w:rsidR="00567884" w:rsidRPr="000B7D80" w:rsidRDefault="00567884" w:rsidP="00567884">
            <w:pPr>
              <w:pStyle w:val="TableParagraph"/>
              <w:spacing w:line="244" w:lineRule="exact"/>
              <w:ind w:left="283"/>
              <w:rPr>
                <w:sz w:val="24"/>
                <w:szCs w:val="24"/>
              </w:rPr>
            </w:pPr>
            <w:r w:rsidRPr="000B7D80">
              <w:rPr>
                <w:sz w:val="24"/>
                <w:szCs w:val="24"/>
              </w:rPr>
              <w:t>13.</w:t>
            </w:r>
          </w:p>
        </w:tc>
        <w:tc>
          <w:tcPr>
            <w:tcW w:w="4370" w:type="dxa"/>
          </w:tcPr>
          <w:p w:rsidR="00567884" w:rsidRPr="000B7D80" w:rsidRDefault="00567884" w:rsidP="00567884">
            <w:pPr>
              <w:pStyle w:val="TableParagraph"/>
              <w:spacing w:before="1" w:line="274" w:lineRule="exact"/>
              <w:ind w:left="110" w:right="-75"/>
              <w:rPr>
                <w:sz w:val="24"/>
                <w:szCs w:val="24"/>
              </w:rPr>
            </w:pPr>
            <w:r w:rsidRPr="000B7D80">
              <w:rPr>
                <w:sz w:val="24"/>
                <w:szCs w:val="24"/>
              </w:rPr>
              <w:t>М.Пришвин «Золотой луг». Средства художественной выразительности</w:t>
            </w:r>
          </w:p>
        </w:tc>
        <w:tc>
          <w:tcPr>
            <w:tcW w:w="1560" w:type="dxa"/>
          </w:tcPr>
          <w:p w:rsidR="00567884" w:rsidRPr="000B7D80" w:rsidRDefault="00567884" w:rsidP="00567884">
            <w:pPr>
              <w:pStyle w:val="TableParagraph"/>
              <w:spacing w:line="273" w:lineRule="exact"/>
              <w:ind w:left="724"/>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49"/>
        </w:trPr>
        <w:tc>
          <w:tcPr>
            <w:tcW w:w="840" w:type="dxa"/>
          </w:tcPr>
          <w:p w:rsidR="00567884" w:rsidRPr="000B7D80" w:rsidRDefault="00567884" w:rsidP="00567884">
            <w:pPr>
              <w:pStyle w:val="TableParagraph"/>
              <w:spacing w:line="247" w:lineRule="exact"/>
              <w:ind w:left="283"/>
              <w:rPr>
                <w:sz w:val="24"/>
                <w:szCs w:val="24"/>
              </w:rPr>
            </w:pPr>
            <w:r w:rsidRPr="000B7D80">
              <w:rPr>
                <w:sz w:val="24"/>
                <w:szCs w:val="24"/>
              </w:rPr>
              <w:t>14.</w:t>
            </w:r>
          </w:p>
        </w:tc>
        <w:tc>
          <w:tcPr>
            <w:tcW w:w="4370" w:type="dxa"/>
          </w:tcPr>
          <w:p w:rsidR="00567884" w:rsidRPr="000B7D80" w:rsidRDefault="00567884" w:rsidP="00567884">
            <w:pPr>
              <w:pStyle w:val="TableParagraph"/>
              <w:spacing w:before="4" w:line="274" w:lineRule="exact"/>
              <w:ind w:left="230" w:right="-75"/>
              <w:rPr>
                <w:sz w:val="24"/>
                <w:szCs w:val="24"/>
              </w:rPr>
            </w:pPr>
            <w:r w:rsidRPr="000B7D80">
              <w:rPr>
                <w:sz w:val="24"/>
                <w:szCs w:val="24"/>
              </w:rPr>
              <w:t>Г.Скребицкий «»Кот Иваныч». Знакомство с текстом.</w:t>
            </w:r>
          </w:p>
        </w:tc>
        <w:tc>
          <w:tcPr>
            <w:tcW w:w="1560" w:type="dxa"/>
          </w:tcPr>
          <w:p w:rsidR="00567884" w:rsidRPr="000B7D80" w:rsidRDefault="00567884" w:rsidP="00567884">
            <w:pPr>
              <w:pStyle w:val="TableParagraph"/>
              <w:spacing w:line="270"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17"/>
        </w:trPr>
        <w:tc>
          <w:tcPr>
            <w:tcW w:w="840" w:type="dxa"/>
          </w:tcPr>
          <w:p w:rsidR="00567884" w:rsidRPr="000B7D80" w:rsidRDefault="00567884" w:rsidP="00567884">
            <w:pPr>
              <w:pStyle w:val="TableParagraph"/>
              <w:spacing w:line="242" w:lineRule="exact"/>
              <w:ind w:left="283"/>
              <w:rPr>
                <w:sz w:val="24"/>
                <w:szCs w:val="24"/>
              </w:rPr>
            </w:pPr>
            <w:r w:rsidRPr="000B7D80">
              <w:rPr>
                <w:sz w:val="24"/>
                <w:szCs w:val="24"/>
              </w:rPr>
              <w:t>15.</w:t>
            </w:r>
          </w:p>
        </w:tc>
        <w:tc>
          <w:tcPr>
            <w:tcW w:w="4370" w:type="dxa"/>
          </w:tcPr>
          <w:p w:rsidR="00567884" w:rsidRPr="000B7D80" w:rsidRDefault="00567884" w:rsidP="00567884">
            <w:pPr>
              <w:pStyle w:val="TableParagraph"/>
              <w:spacing w:line="269" w:lineRule="exact"/>
              <w:ind w:left="230"/>
              <w:rPr>
                <w:sz w:val="24"/>
                <w:szCs w:val="24"/>
              </w:rPr>
            </w:pPr>
            <w:r w:rsidRPr="000B7D80">
              <w:rPr>
                <w:sz w:val="24"/>
                <w:szCs w:val="24"/>
              </w:rPr>
              <w:t>Г.Скребицкий «»Кот Иваныч». Анализ</w:t>
            </w:r>
          </w:p>
          <w:p w:rsidR="00567884" w:rsidRPr="000B7D80" w:rsidRDefault="00567884" w:rsidP="00567884">
            <w:pPr>
              <w:pStyle w:val="TableParagraph"/>
              <w:spacing w:before="3" w:line="274" w:lineRule="exact"/>
              <w:ind w:left="230" w:right="-75"/>
              <w:rPr>
                <w:sz w:val="24"/>
                <w:szCs w:val="24"/>
              </w:rPr>
            </w:pPr>
            <w:r w:rsidRPr="000B7D80">
              <w:rPr>
                <w:sz w:val="24"/>
                <w:szCs w:val="24"/>
              </w:rPr>
              <w:t>содержания. Развитие технической стороны чтения.</w:t>
            </w:r>
          </w:p>
        </w:tc>
        <w:tc>
          <w:tcPr>
            <w:tcW w:w="1560" w:type="dxa"/>
          </w:tcPr>
          <w:p w:rsidR="00567884" w:rsidRPr="000B7D80" w:rsidRDefault="00567884" w:rsidP="00567884">
            <w:pPr>
              <w:pStyle w:val="TableParagraph"/>
              <w:spacing w:line="270"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23"/>
        </w:trPr>
        <w:tc>
          <w:tcPr>
            <w:tcW w:w="840" w:type="dxa"/>
          </w:tcPr>
          <w:p w:rsidR="00567884" w:rsidRPr="000B7D80" w:rsidRDefault="00567884" w:rsidP="00567884">
            <w:pPr>
              <w:pStyle w:val="TableParagraph"/>
              <w:spacing w:line="242" w:lineRule="exact"/>
              <w:ind w:left="283"/>
              <w:rPr>
                <w:sz w:val="24"/>
                <w:szCs w:val="24"/>
              </w:rPr>
            </w:pPr>
            <w:r w:rsidRPr="000B7D80">
              <w:rPr>
                <w:sz w:val="24"/>
                <w:szCs w:val="24"/>
              </w:rPr>
              <w:t>16.</w:t>
            </w:r>
          </w:p>
        </w:tc>
        <w:tc>
          <w:tcPr>
            <w:tcW w:w="4370" w:type="dxa"/>
          </w:tcPr>
          <w:p w:rsidR="00567884" w:rsidRPr="000B7D80" w:rsidRDefault="00567884" w:rsidP="00567884">
            <w:pPr>
              <w:pStyle w:val="TableParagraph"/>
              <w:spacing w:line="266" w:lineRule="exact"/>
              <w:ind w:left="110"/>
              <w:rPr>
                <w:sz w:val="24"/>
                <w:szCs w:val="24"/>
              </w:rPr>
            </w:pPr>
            <w:r w:rsidRPr="000B7D80">
              <w:rPr>
                <w:sz w:val="24"/>
                <w:szCs w:val="24"/>
              </w:rPr>
              <w:t>Г.Скребицкий «Пушок».</w:t>
            </w:r>
          </w:p>
          <w:p w:rsidR="00567884" w:rsidRPr="000B7D80" w:rsidRDefault="00567884" w:rsidP="00567884">
            <w:pPr>
              <w:pStyle w:val="TableParagraph"/>
              <w:spacing w:before="12" w:line="268" w:lineRule="exact"/>
              <w:ind w:left="110" w:right="-75"/>
              <w:rPr>
                <w:sz w:val="24"/>
                <w:szCs w:val="24"/>
              </w:rPr>
            </w:pPr>
            <w:r w:rsidRPr="000B7D80">
              <w:rPr>
                <w:sz w:val="24"/>
                <w:szCs w:val="24"/>
              </w:rPr>
              <w:t>Прогнозирование содержания произведения.</w:t>
            </w:r>
          </w:p>
        </w:tc>
        <w:tc>
          <w:tcPr>
            <w:tcW w:w="1560" w:type="dxa"/>
          </w:tcPr>
          <w:p w:rsidR="00567884" w:rsidRPr="000B7D80" w:rsidRDefault="00567884" w:rsidP="00567884">
            <w:pPr>
              <w:pStyle w:val="TableParagraph"/>
              <w:spacing w:line="266"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25"/>
        </w:trPr>
        <w:tc>
          <w:tcPr>
            <w:tcW w:w="840" w:type="dxa"/>
          </w:tcPr>
          <w:p w:rsidR="00567884" w:rsidRPr="000B7D80" w:rsidRDefault="00567884" w:rsidP="00567884">
            <w:pPr>
              <w:pStyle w:val="TableParagraph"/>
              <w:spacing w:line="250" w:lineRule="exact"/>
              <w:ind w:left="283"/>
              <w:rPr>
                <w:sz w:val="24"/>
                <w:szCs w:val="24"/>
              </w:rPr>
            </w:pPr>
            <w:r w:rsidRPr="000B7D80">
              <w:rPr>
                <w:sz w:val="24"/>
                <w:szCs w:val="24"/>
              </w:rPr>
              <w:t>17.</w:t>
            </w:r>
          </w:p>
        </w:tc>
        <w:tc>
          <w:tcPr>
            <w:tcW w:w="4370" w:type="dxa"/>
          </w:tcPr>
          <w:p w:rsidR="00567884" w:rsidRPr="000B7D80" w:rsidRDefault="00567884" w:rsidP="00567884">
            <w:pPr>
              <w:pStyle w:val="TableParagraph"/>
              <w:spacing w:before="2" w:line="274" w:lineRule="exact"/>
              <w:ind w:left="230" w:right="-75"/>
              <w:rPr>
                <w:sz w:val="24"/>
                <w:szCs w:val="24"/>
              </w:rPr>
            </w:pPr>
            <w:r w:rsidRPr="000B7D80">
              <w:rPr>
                <w:sz w:val="24"/>
                <w:szCs w:val="24"/>
              </w:rPr>
              <w:t>В.Чаплина «Дружба». Анализ средства художественной выразительности: сравнение.</w:t>
            </w:r>
          </w:p>
        </w:tc>
        <w:tc>
          <w:tcPr>
            <w:tcW w:w="1560" w:type="dxa"/>
          </w:tcPr>
          <w:p w:rsidR="00567884" w:rsidRPr="000B7D80" w:rsidRDefault="00567884" w:rsidP="00567884">
            <w:pPr>
              <w:pStyle w:val="TableParagraph"/>
              <w:spacing w:line="273"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20"/>
        </w:trPr>
        <w:tc>
          <w:tcPr>
            <w:tcW w:w="840" w:type="dxa"/>
          </w:tcPr>
          <w:p w:rsidR="00567884" w:rsidRPr="000B7D80" w:rsidRDefault="00567884" w:rsidP="00567884">
            <w:pPr>
              <w:pStyle w:val="TableParagraph"/>
              <w:spacing w:line="244" w:lineRule="exact"/>
              <w:ind w:left="283"/>
              <w:rPr>
                <w:sz w:val="24"/>
                <w:szCs w:val="24"/>
              </w:rPr>
            </w:pPr>
            <w:r w:rsidRPr="000B7D80">
              <w:rPr>
                <w:sz w:val="24"/>
                <w:szCs w:val="24"/>
              </w:rPr>
              <w:t>18.</w:t>
            </w:r>
          </w:p>
        </w:tc>
        <w:tc>
          <w:tcPr>
            <w:tcW w:w="4370" w:type="dxa"/>
          </w:tcPr>
          <w:p w:rsidR="00567884" w:rsidRPr="000B7D80" w:rsidRDefault="00567884" w:rsidP="00567884">
            <w:pPr>
              <w:pStyle w:val="TableParagraph"/>
              <w:spacing w:line="262" w:lineRule="exact"/>
              <w:ind w:left="230"/>
              <w:rPr>
                <w:sz w:val="24"/>
                <w:szCs w:val="24"/>
              </w:rPr>
            </w:pPr>
            <w:r w:rsidRPr="000B7D80">
              <w:rPr>
                <w:sz w:val="24"/>
                <w:szCs w:val="24"/>
              </w:rPr>
              <w:t>Экскурсия в библиотеку. Словари.</w:t>
            </w:r>
          </w:p>
          <w:p w:rsidR="00567884" w:rsidRPr="000B7D80" w:rsidRDefault="00567884" w:rsidP="00567884">
            <w:pPr>
              <w:pStyle w:val="TableParagraph"/>
              <w:spacing w:before="8" w:line="268" w:lineRule="exact"/>
              <w:ind w:left="230" w:right="-75"/>
              <w:rPr>
                <w:sz w:val="24"/>
                <w:szCs w:val="24"/>
              </w:rPr>
            </w:pPr>
            <w:r w:rsidRPr="000B7D80">
              <w:rPr>
                <w:sz w:val="24"/>
                <w:szCs w:val="24"/>
              </w:rPr>
              <w:t>Сравнение художественного и научно- познавательного текстов.</w:t>
            </w:r>
          </w:p>
        </w:tc>
        <w:tc>
          <w:tcPr>
            <w:tcW w:w="1560" w:type="dxa"/>
          </w:tcPr>
          <w:p w:rsidR="00567884" w:rsidRPr="000B7D80" w:rsidRDefault="00567884" w:rsidP="00567884">
            <w:pPr>
              <w:pStyle w:val="TableParagraph"/>
              <w:spacing w:line="268" w:lineRule="exact"/>
              <w:ind w:right="640"/>
              <w:jc w:val="right"/>
              <w:rPr>
                <w:sz w:val="24"/>
                <w:szCs w:val="24"/>
              </w:rPr>
            </w:pP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600" w:right="160" w:bottom="280" w:left="40" w:header="720" w:footer="720"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4370"/>
        <w:gridCol w:w="1565"/>
        <w:gridCol w:w="2265"/>
      </w:tblGrid>
      <w:tr w:rsidR="000B7D80" w:rsidRPr="000B7D80" w:rsidTr="00567884">
        <w:trPr>
          <w:trHeight w:val="825"/>
        </w:trPr>
        <w:tc>
          <w:tcPr>
            <w:tcW w:w="840" w:type="dxa"/>
          </w:tcPr>
          <w:p w:rsidR="00567884" w:rsidRPr="000B7D80" w:rsidRDefault="00567884" w:rsidP="00567884">
            <w:pPr>
              <w:pStyle w:val="TableParagraph"/>
              <w:spacing w:line="245" w:lineRule="exact"/>
              <w:ind w:left="110"/>
              <w:rPr>
                <w:sz w:val="24"/>
                <w:szCs w:val="24"/>
              </w:rPr>
            </w:pPr>
            <w:r w:rsidRPr="000B7D80">
              <w:rPr>
                <w:sz w:val="24"/>
                <w:szCs w:val="24"/>
              </w:rPr>
              <w:lastRenderedPageBreak/>
              <w:t>19.</w:t>
            </w:r>
          </w:p>
        </w:tc>
        <w:tc>
          <w:tcPr>
            <w:tcW w:w="4370" w:type="dxa"/>
          </w:tcPr>
          <w:p w:rsidR="00567884" w:rsidRPr="000B7D80" w:rsidRDefault="00567884" w:rsidP="00567884">
            <w:pPr>
              <w:pStyle w:val="TableParagraph"/>
              <w:spacing w:line="237" w:lineRule="auto"/>
              <w:ind w:left="230"/>
              <w:rPr>
                <w:sz w:val="24"/>
                <w:szCs w:val="24"/>
              </w:rPr>
            </w:pPr>
            <w:r w:rsidRPr="000B7D80">
              <w:rPr>
                <w:sz w:val="24"/>
                <w:szCs w:val="24"/>
              </w:rPr>
              <w:t>В.Гаршин «Лягушка- путешественница». Анализ</w:t>
            </w:r>
          </w:p>
          <w:p w:rsidR="00567884" w:rsidRPr="000B7D80" w:rsidRDefault="00567884" w:rsidP="00567884">
            <w:pPr>
              <w:pStyle w:val="TableParagraph"/>
              <w:spacing w:line="265" w:lineRule="exact"/>
              <w:ind w:left="230"/>
              <w:rPr>
                <w:sz w:val="24"/>
                <w:szCs w:val="24"/>
              </w:rPr>
            </w:pPr>
            <w:r w:rsidRPr="000B7D80">
              <w:rPr>
                <w:sz w:val="24"/>
                <w:szCs w:val="24"/>
              </w:rPr>
              <w:t>содержания сказки.</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30"/>
        </w:trPr>
        <w:tc>
          <w:tcPr>
            <w:tcW w:w="840" w:type="dxa"/>
          </w:tcPr>
          <w:p w:rsidR="00567884" w:rsidRPr="000B7D80" w:rsidRDefault="00567884" w:rsidP="00567884">
            <w:pPr>
              <w:pStyle w:val="TableParagraph"/>
              <w:spacing w:line="244" w:lineRule="exact"/>
              <w:ind w:left="110"/>
              <w:rPr>
                <w:sz w:val="24"/>
                <w:szCs w:val="24"/>
              </w:rPr>
            </w:pPr>
            <w:r w:rsidRPr="000B7D80">
              <w:rPr>
                <w:sz w:val="24"/>
                <w:szCs w:val="24"/>
              </w:rPr>
              <w:t>20.</w:t>
            </w:r>
          </w:p>
        </w:tc>
        <w:tc>
          <w:tcPr>
            <w:tcW w:w="4370" w:type="dxa"/>
          </w:tcPr>
          <w:p w:rsidR="00567884" w:rsidRPr="000B7D80" w:rsidRDefault="00567884" w:rsidP="00567884">
            <w:pPr>
              <w:pStyle w:val="TableParagraph"/>
              <w:spacing w:line="268" w:lineRule="exact"/>
              <w:ind w:left="230"/>
              <w:rPr>
                <w:sz w:val="24"/>
                <w:szCs w:val="24"/>
              </w:rPr>
            </w:pPr>
            <w:r w:rsidRPr="000B7D80">
              <w:rPr>
                <w:sz w:val="24"/>
                <w:szCs w:val="24"/>
              </w:rPr>
              <w:t>В.Бианки «Как Муравьишка домой</w:t>
            </w:r>
          </w:p>
          <w:p w:rsidR="00567884" w:rsidRPr="000B7D80" w:rsidRDefault="00567884" w:rsidP="00567884">
            <w:pPr>
              <w:pStyle w:val="TableParagraph"/>
              <w:spacing w:before="12" w:line="268" w:lineRule="exact"/>
              <w:ind w:left="230" w:right="-75"/>
              <w:rPr>
                <w:sz w:val="24"/>
                <w:szCs w:val="24"/>
              </w:rPr>
            </w:pPr>
            <w:r w:rsidRPr="000B7D80">
              <w:rPr>
                <w:sz w:val="24"/>
                <w:szCs w:val="24"/>
              </w:rPr>
              <w:t>спешил». Выразительное чтение по ролям отрывков сказки</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835"/>
        </w:trPr>
        <w:tc>
          <w:tcPr>
            <w:tcW w:w="840" w:type="dxa"/>
          </w:tcPr>
          <w:p w:rsidR="00567884" w:rsidRPr="000B7D80" w:rsidRDefault="00567884" w:rsidP="00567884">
            <w:pPr>
              <w:pStyle w:val="TableParagraph"/>
              <w:spacing w:line="245" w:lineRule="exact"/>
              <w:ind w:left="110"/>
              <w:rPr>
                <w:sz w:val="24"/>
                <w:szCs w:val="24"/>
              </w:rPr>
            </w:pPr>
            <w:r w:rsidRPr="000B7D80">
              <w:rPr>
                <w:sz w:val="24"/>
                <w:szCs w:val="24"/>
              </w:rPr>
              <w:t>21.</w:t>
            </w:r>
          </w:p>
        </w:tc>
        <w:tc>
          <w:tcPr>
            <w:tcW w:w="4370" w:type="dxa"/>
          </w:tcPr>
          <w:p w:rsidR="00567884" w:rsidRPr="000B7D80" w:rsidRDefault="00567884" w:rsidP="00567884">
            <w:pPr>
              <w:pStyle w:val="TableParagraph"/>
              <w:spacing w:line="273" w:lineRule="exact"/>
              <w:ind w:left="230"/>
              <w:rPr>
                <w:sz w:val="24"/>
                <w:szCs w:val="24"/>
              </w:rPr>
            </w:pPr>
            <w:r w:rsidRPr="000B7D80">
              <w:rPr>
                <w:sz w:val="24"/>
                <w:szCs w:val="24"/>
              </w:rPr>
              <w:t>В.Катаев «Цветик-семицветик».</w:t>
            </w:r>
          </w:p>
          <w:p w:rsidR="00567884" w:rsidRPr="000B7D80" w:rsidRDefault="00567884" w:rsidP="00567884">
            <w:pPr>
              <w:pStyle w:val="TableParagraph"/>
              <w:spacing w:before="12" w:line="268" w:lineRule="exact"/>
              <w:ind w:left="230" w:right="-75"/>
              <w:rPr>
                <w:sz w:val="24"/>
                <w:szCs w:val="24"/>
              </w:rPr>
            </w:pPr>
            <w:r w:rsidRPr="000B7D80">
              <w:rPr>
                <w:sz w:val="24"/>
                <w:szCs w:val="24"/>
              </w:rPr>
              <w:t>Восстановление последовательности событий. Пересказ по плану.</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03"/>
        </w:trPr>
        <w:tc>
          <w:tcPr>
            <w:tcW w:w="840" w:type="dxa"/>
          </w:tcPr>
          <w:p w:rsidR="00567884" w:rsidRPr="000B7D80" w:rsidRDefault="00567884" w:rsidP="00567884">
            <w:pPr>
              <w:pStyle w:val="TableParagraph"/>
              <w:spacing w:line="244" w:lineRule="exact"/>
              <w:ind w:left="110"/>
              <w:rPr>
                <w:sz w:val="24"/>
                <w:szCs w:val="24"/>
              </w:rPr>
            </w:pPr>
            <w:r w:rsidRPr="000B7D80">
              <w:rPr>
                <w:sz w:val="24"/>
                <w:szCs w:val="24"/>
              </w:rPr>
              <w:t>22.</w:t>
            </w:r>
          </w:p>
        </w:tc>
        <w:tc>
          <w:tcPr>
            <w:tcW w:w="4370" w:type="dxa"/>
          </w:tcPr>
          <w:p w:rsidR="00567884" w:rsidRPr="000B7D80" w:rsidRDefault="00567884" w:rsidP="00567884">
            <w:pPr>
              <w:pStyle w:val="TableParagraph"/>
              <w:spacing w:before="1" w:line="228" w:lineRule="auto"/>
              <w:ind w:left="110" w:right="-75"/>
              <w:rPr>
                <w:sz w:val="24"/>
                <w:szCs w:val="24"/>
              </w:rPr>
            </w:pPr>
            <w:r w:rsidRPr="000B7D80">
              <w:rPr>
                <w:sz w:val="24"/>
                <w:szCs w:val="24"/>
              </w:rPr>
              <w:t>Дж. Родари «Чем пахнут ремесла?». Выразительное чтение произведения.</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249"/>
        </w:trPr>
        <w:tc>
          <w:tcPr>
            <w:tcW w:w="840" w:type="dxa"/>
          </w:tcPr>
          <w:p w:rsidR="00567884" w:rsidRPr="000B7D80" w:rsidRDefault="00567884" w:rsidP="00567884">
            <w:pPr>
              <w:pStyle w:val="TableParagraph"/>
              <w:spacing w:line="229" w:lineRule="exact"/>
              <w:ind w:left="110"/>
              <w:rPr>
                <w:sz w:val="24"/>
                <w:szCs w:val="24"/>
              </w:rPr>
            </w:pPr>
            <w:r w:rsidRPr="000B7D80">
              <w:rPr>
                <w:sz w:val="24"/>
                <w:szCs w:val="24"/>
              </w:rPr>
              <w:t>23.</w:t>
            </w:r>
          </w:p>
        </w:tc>
        <w:tc>
          <w:tcPr>
            <w:tcW w:w="4370" w:type="dxa"/>
          </w:tcPr>
          <w:p w:rsidR="00567884" w:rsidRPr="000B7D80" w:rsidRDefault="00567884" w:rsidP="00567884">
            <w:pPr>
              <w:pStyle w:val="TableParagraph"/>
              <w:spacing w:line="229" w:lineRule="exact"/>
              <w:ind w:left="110"/>
              <w:rPr>
                <w:sz w:val="24"/>
                <w:szCs w:val="24"/>
              </w:rPr>
            </w:pPr>
            <w:r w:rsidRPr="000B7D80">
              <w:rPr>
                <w:sz w:val="24"/>
                <w:szCs w:val="24"/>
              </w:rPr>
              <w:t>В. Драгунский «Что я люблю».</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08"/>
        </w:trPr>
        <w:tc>
          <w:tcPr>
            <w:tcW w:w="840" w:type="dxa"/>
          </w:tcPr>
          <w:p w:rsidR="00567884" w:rsidRPr="000B7D80" w:rsidRDefault="00567884" w:rsidP="00567884">
            <w:pPr>
              <w:pStyle w:val="TableParagraph"/>
              <w:spacing w:line="249" w:lineRule="exact"/>
              <w:ind w:left="110"/>
              <w:rPr>
                <w:sz w:val="24"/>
                <w:szCs w:val="24"/>
              </w:rPr>
            </w:pPr>
            <w:r w:rsidRPr="000B7D80">
              <w:rPr>
                <w:sz w:val="24"/>
                <w:szCs w:val="24"/>
              </w:rPr>
              <w:t>24.</w:t>
            </w:r>
          </w:p>
        </w:tc>
        <w:tc>
          <w:tcPr>
            <w:tcW w:w="4370" w:type="dxa"/>
          </w:tcPr>
          <w:p w:rsidR="00567884" w:rsidRPr="000B7D80" w:rsidRDefault="00567884" w:rsidP="00567884">
            <w:pPr>
              <w:pStyle w:val="TableParagraph"/>
              <w:spacing w:before="6" w:line="228" w:lineRule="auto"/>
              <w:ind w:left="110"/>
              <w:rPr>
                <w:sz w:val="24"/>
                <w:szCs w:val="24"/>
              </w:rPr>
            </w:pPr>
            <w:r w:rsidRPr="000B7D80">
              <w:rPr>
                <w:sz w:val="24"/>
                <w:szCs w:val="24"/>
              </w:rPr>
              <w:t>М.Зощенко «Ёлка». Инсценировка отрывка из рассказа.</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03"/>
        </w:trPr>
        <w:tc>
          <w:tcPr>
            <w:tcW w:w="840" w:type="dxa"/>
          </w:tcPr>
          <w:p w:rsidR="00567884" w:rsidRPr="000B7D80" w:rsidRDefault="00567884" w:rsidP="00567884">
            <w:pPr>
              <w:pStyle w:val="TableParagraph"/>
              <w:spacing w:line="249" w:lineRule="exact"/>
              <w:ind w:left="110"/>
              <w:rPr>
                <w:sz w:val="24"/>
                <w:szCs w:val="24"/>
              </w:rPr>
            </w:pPr>
            <w:r w:rsidRPr="000B7D80">
              <w:rPr>
                <w:sz w:val="24"/>
                <w:szCs w:val="24"/>
              </w:rPr>
              <w:t>25.</w:t>
            </w:r>
          </w:p>
        </w:tc>
        <w:tc>
          <w:tcPr>
            <w:tcW w:w="4370" w:type="dxa"/>
          </w:tcPr>
          <w:p w:rsidR="00567884" w:rsidRPr="000B7D80" w:rsidRDefault="00567884" w:rsidP="00567884">
            <w:pPr>
              <w:pStyle w:val="TableParagraph"/>
              <w:spacing w:line="249" w:lineRule="exact"/>
              <w:ind w:left="110"/>
              <w:rPr>
                <w:sz w:val="24"/>
                <w:szCs w:val="24"/>
              </w:rPr>
            </w:pPr>
            <w:r w:rsidRPr="000B7D80">
              <w:rPr>
                <w:sz w:val="24"/>
                <w:szCs w:val="24"/>
              </w:rPr>
              <w:t>Моя любимая книга. Составление</w:t>
            </w:r>
          </w:p>
          <w:p w:rsidR="00567884" w:rsidRPr="000B7D80" w:rsidRDefault="00567884" w:rsidP="00567884">
            <w:pPr>
              <w:pStyle w:val="TableParagraph"/>
              <w:spacing w:before="1" w:line="233" w:lineRule="exact"/>
              <w:ind w:left="110"/>
              <w:rPr>
                <w:sz w:val="24"/>
                <w:szCs w:val="24"/>
              </w:rPr>
            </w:pPr>
            <w:r w:rsidRPr="000B7D80">
              <w:rPr>
                <w:sz w:val="24"/>
                <w:szCs w:val="24"/>
              </w:rPr>
              <w:t>аннотации к книге.</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1012"/>
        </w:trPr>
        <w:tc>
          <w:tcPr>
            <w:tcW w:w="840" w:type="dxa"/>
          </w:tcPr>
          <w:p w:rsidR="00567884" w:rsidRPr="000B7D80" w:rsidRDefault="00567884" w:rsidP="00567884">
            <w:pPr>
              <w:pStyle w:val="TableParagraph"/>
              <w:spacing w:line="249" w:lineRule="exact"/>
              <w:ind w:left="110"/>
              <w:rPr>
                <w:sz w:val="24"/>
                <w:szCs w:val="24"/>
              </w:rPr>
            </w:pPr>
            <w:r w:rsidRPr="000B7D80">
              <w:rPr>
                <w:sz w:val="24"/>
                <w:szCs w:val="24"/>
              </w:rPr>
              <w:t>26.</w:t>
            </w:r>
          </w:p>
        </w:tc>
        <w:tc>
          <w:tcPr>
            <w:tcW w:w="4370" w:type="dxa"/>
          </w:tcPr>
          <w:p w:rsidR="00567884" w:rsidRPr="000B7D80" w:rsidRDefault="00567884" w:rsidP="00567884">
            <w:pPr>
              <w:pStyle w:val="TableParagraph"/>
              <w:spacing w:line="242" w:lineRule="auto"/>
              <w:ind w:left="110" w:right="105"/>
              <w:rPr>
                <w:sz w:val="24"/>
                <w:szCs w:val="24"/>
              </w:rPr>
            </w:pPr>
            <w:r w:rsidRPr="000B7D80">
              <w:rPr>
                <w:sz w:val="24"/>
                <w:szCs w:val="24"/>
              </w:rPr>
              <w:t>Детские энциклопедии о растениях, животных, географии, истории. Извлечение</w:t>
            </w:r>
          </w:p>
          <w:p w:rsidR="00567884" w:rsidRPr="000B7D80" w:rsidRDefault="00567884" w:rsidP="00567884">
            <w:pPr>
              <w:pStyle w:val="TableParagraph"/>
              <w:spacing w:line="246" w:lineRule="exact"/>
              <w:ind w:left="110" w:right="-75"/>
              <w:rPr>
                <w:sz w:val="24"/>
                <w:szCs w:val="24"/>
              </w:rPr>
            </w:pPr>
            <w:r w:rsidRPr="000B7D80">
              <w:rPr>
                <w:sz w:val="24"/>
                <w:szCs w:val="24"/>
              </w:rPr>
              <w:t>нужной информации из научно- познавательного текста.</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758"/>
        </w:trPr>
        <w:tc>
          <w:tcPr>
            <w:tcW w:w="840" w:type="dxa"/>
          </w:tcPr>
          <w:p w:rsidR="00567884" w:rsidRPr="000B7D80" w:rsidRDefault="00567884" w:rsidP="00567884">
            <w:pPr>
              <w:pStyle w:val="TableParagraph"/>
              <w:spacing w:line="244" w:lineRule="exact"/>
              <w:ind w:right="264"/>
              <w:jc w:val="right"/>
              <w:rPr>
                <w:sz w:val="24"/>
                <w:szCs w:val="24"/>
              </w:rPr>
            </w:pPr>
            <w:r w:rsidRPr="000B7D80">
              <w:rPr>
                <w:sz w:val="24"/>
                <w:szCs w:val="24"/>
              </w:rPr>
              <w:t>27.</w:t>
            </w:r>
          </w:p>
        </w:tc>
        <w:tc>
          <w:tcPr>
            <w:tcW w:w="4370" w:type="dxa"/>
          </w:tcPr>
          <w:p w:rsidR="00567884" w:rsidRPr="000B7D80" w:rsidRDefault="00567884" w:rsidP="00567884">
            <w:pPr>
              <w:pStyle w:val="TableParagraph"/>
              <w:tabs>
                <w:tab w:val="left" w:pos="1310"/>
                <w:tab w:val="left" w:pos="1728"/>
                <w:tab w:val="left" w:pos="2208"/>
                <w:tab w:val="left" w:pos="3078"/>
                <w:tab w:val="left" w:pos="3414"/>
              </w:tabs>
              <w:spacing w:line="242" w:lineRule="auto"/>
              <w:ind w:left="110" w:right="87"/>
              <w:rPr>
                <w:sz w:val="24"/>
                <w:szCs w:val="24"/>
              </w:rPr>
            </w:pPr>
            <w:r w:rsidRPr="000B7D80">
              <w:rPr>
                <w:sz w:val="24"/>
                <w:szCs w:val="24"/>
              </w:rPr>
              <w:t>«Поэтическая</w:t>
            </w:r>
            <w:r w:rsidRPr="000B7D80">
              <w:rPr>
                <w:sz w:val="24"/>
                <w:szCs w:val="24"/>
              </w:rPr>
              <w:tab/>
              <w:t>переменка:</w:t>
            </w:r>
            <w:r w:rsidRPr="000B7D80">
              <w:rPr>
                <w:sz w:val="24"/>
                <w:szCs w:val="24"/>
              </w:rPr>
              <w:tab/>
            </w:r>
            <w:r w:rsidRPr="000B7D80">
              <w:rPr>
                <w:spacing w:val="-3"/>
                <w:sz w:val="24"/>
                <w:szCs w:val="24"/>
              </w:rPr>
              <w:t xml:space="preserve">современная </w:t>
            </w:r>
            <w:r w:rsidRPr="000B7D80">
              <w:rPr>
                <w:sz w:val="24"/>
                <w:szCs w:val="24"/>
              </w:rPr>
              <w:t>поэзия</w:t>
            </w:r>
            <w:r w:rsidRPr="000B7D80">
              <w:rPr>
                <w:sz w:val="24"/>
                <w:szCs w:val="24"/>
              </w:rPr>
              <w:tab/>
              <w:t>для</w:t>
            </w:r>
            <w:r w:rsidRPr="000B7D80">
              <w:rPr>
                <w:sz w:val="24"/>
                <w:szCs w:val="24"/>
              </w:rPr>
              <w:tab/>
            </w:r>
            <w:r w:rsidRPr="000B7D80">
              <w:rPr>
                <w:sz w:val="24"/>
                <w:szCs w:val="24"/>
              </w:rPr>
              <w:tab/>
              <w:t>детей»</w:t>
            </w:r>
            <w:r w:rsidRPr="000B7D80">
              <w:rPr>
                <w:sz w:val="24"/>
                <w:szCs w:val="24"/>
              </w:rPr>
              <w:tab/>
            </w:r>
            <w:r w:rsidRPr="000B7D80">
              <w:rPr>
                <w:sz w:val="24"/>
                <w:szCs w:val="24"/>
              </w:rPr>
              <w:tab/>
            </w:r>
            <w:r w:rsidRPr="000B7D80">
              <w:rPr>
                <w:spacing w:val="-4"/>
                <w:sz w:val="24"/>
                <w:szCs w:val="24"/>
              </w:rPr>
              <w:t>Средства</w:t>
            </w:r>
          </w:p>
          <w:p w:rsidR="00567884" w:rsidRPr="000B7D80" w:rsidRDefault="00567884" w:rsidP="00567884">
            <w:pPr>
              <w:pStyle w:val="TableParagraph"/>
              <w:spacing w:line="236" w:lineRule="exact"/>
              <w:ind w:left="110"/>
              <w:rPr>
                <w:sz w:val="24"/>
                <w:szCs w:val="24"/>
              </w:rPr>
            </w:pPr>
            <w:r w:rsidRPr="000B7D80">
              <w:rPr>
                <w:sz w:val="24"/>
                <w:szCs w:val="24"/>
              </w:rPr>
              <w:t>художественной выразительности</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254"/>
        </w:trPr>
        <w:tc>
          <w:tcPr>
            <w:tcW w:w="840" w:type="dxa"/>
          </w:tcPr>
          <w:p w:rsidR="00567884" w:rsidRPr="000B7D80" w:rsidRDefault="00567884" w:rsidP="00567884">
            <w:pPr>
              <w:pStyle w:val="TableParagraph"/>
              <w:spacing w:line="234" w:lineRule="exact"/>
              <w:ind w:right="264"/>
              <w:jc w:val="right"/>
              <w:rPr>
                <w:sz w:val="24"/>
                <w:szCs w:val="24"/>
              </w:rPr>
            </w:pPr>
            <w:r w:rsidRPr="000B7D80">
              <w:rPr>
                <w:sz w:val="24"/>
                <w:szCs w:val="24"/>
              </w:rPr>
              <w:t>28.</w:t>
            </w:r>
          </w:p>
        </w:tc>
        <w:tc>
          <w:tcPr>
            <w:tcW w:w="4370" w:type="dxa"/>
          </w:tcPr>
          <w:p w:rsidR="00567884" w:rsidRPr="000B7D80" w:rsidRDefault="00567884" w:rsidP="00567884">
            <w:pPr>
              <w:pStyle w:val="TableParagraph"/>
              <w:spacing w:line="234" w:lineRule="exact"/>
              <w:ind w:left="110"/>
              <w:rPr>
                <w:sz w:val="24"/>
                <w:szCs w:val="24"/>
              </w:rPr>
            </w:pPr>
            <w:r w:rsidRPr="000B7D80">
              <w:rPr>
                <w:sz w:val="24"/>
                <w:szCs w:val="24"/>
              </w:rPr>
              <w:t>Ценностное отношение к книге, к поэзии.</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03"/>
        </w:trPr>
        <w:tc>
          <w:tcPr>
            <w:tcW w:w="840" w:type="dxa"/>
          </w:tcPr>
          <w:p w:rsidR="00567884" w:rsidRPr="000B7D80" w:rsidRDefault="00567884" w:rsidP="00567884">
            <w:pPr>
              <w:pStyle w:val="TableParagraph"/>
              <w:spacing w:line="244" w:lineRule="exact"/>
              <w:ind w:right="264"/>
              <w:jc w:val="right"/>
              <w:rPr>
                <w:sz w:val="24"/>
                <w:szCs w:val="24"/>
              </w:rPr>
            </w:pPr>
            <w:r w:rsidRPr="000B7D80">
              <w:rPr>
                <w:sz w:val="24"/>
                <w:szCs w:val="24"/>
              </w:rPr>
              <w:t>29.</w:t>
            </w:r>
          </w:p>
        </w:tc>
        <w:tc>
          <w:tcPr>
            <w:tcW w:w="4370" w:type="dxa"/>
          </w:tcPr>
          <w:p w:rsidR="00567884" w:rsidRPr="000B7D80" w:rsidRDefault="00567884" w:rsidP="00567884">
            <w:pPr>
              <w:pStyle w:val="TableParagraph"/>
              <w:spacing w:before="1" w:line="228" w:lineRule="auto"/>
              <w:ind w:left="110" w:right="-75"/>
              <w:rPr>
                <w:sz w:val="24"/>
                <w:szCs w:val="24"/>
              </w:rPr>
            </w:pPr>
            <w:r w:rsidRPr="000B7D80">
              <w:rPr>
                <w:sz w:val="24"/>
                <w:szCs w:val="24"/>
              </w:rPr>
              <w:t>Мини- проекты «Современная поэзия для детей»</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508"/>
        </w:trPr>
        <w:tc>
          <w:tcPr>
            <w:tcW w:w="840" w:type="dxa"/>
          </w:tcPr>
          <w:p w:rsidR="00567884" w:rsidRPr="000B7D80" w:rsidRDefault="00567884" w:rsidP="00567884">
            <w:pPr>
              <w:pStyle w:val="TableParagraph"/>
              <w:spacing w:line="244" w:lineRule="exact"/>
              <w:ind w:right="259"/>
              <w:jc w:val="right"/>
              <w:rPr>
                <w:sz w:val="24"/>
                <w:szCs w:val="24"/>
              </w:rPr>
            </w:pPr>
            <w:r w:rsidRPr="000B7D80">
              <w:rPr>
                <w:sz w:val="24"/>
                <w:szCs w:val="24"/>
              </w:rPr>
              <w:t>30.</w:t>
            </w:r>
          </w:p>
        </w:tc>
        <w:tc>
          <w:tcPr>
            <w:tcW w:w="4370" w:type="dxa"/>
          </w:tcPr>
          <w:p w:rsidR="00567884" w:rsidRPr="000B7D80" w:rsidRDefault="00567884" w:rsidP="00567884">
            <w:pPr>
              <w:pStyle w:val="TableParagraph"/>
              <w:spacing w:before="1" w:line="228" w:lineRule="auto"/>
              <w:ind w:left="110" w:right="-75"/>
              <w:rPr>
                <w:sz w:val="24"/>
                <w:szCs w:val="24"/>
              </w:rPr>
            </w:pPr>
            <w:r w:rsidRPr="000B7D80">
              <w:rPr>
                <w:sz w:val="24"/>
                <w:szCs w:val="24"/>
              </w:rPr>
              <w:t>Защита проекта «Современная поэзия для детей»</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758"/>
        </w:trPr>
        <w:tc>
          <w:tcPr>
            <w:tcW w:w="840" w:type="dxa"/>
          </w:tcPr>
          <w:p w:rsidR="00567884" w:rsidRPr="000B7D80" w:rsidRDefault="00567884" w:rsidP="00567884">
            <w:pPr>
              <w:pStyle w:val="TableParagraph"/>
              <w:spacing w:line="244" w:lineRule="exact"/>
              <w:ind w:right="264"/>
              <w:jc w:val="right"/>
              <w:rPr>
                <w:sz w:val="24"/>
                <w:szCs w:val="24"/>
              </w:rPr>
            </w:pPr>
            <w:r w:rsidRPr="000B7D80">
              <w:rPr>
                <w:sz w:val="24"/>
                <w:szCs w:val="24"/>
              </w:rPr>
              <w:t>31.</w:t>
            </w:r>
          </w:p>
        </w:tc>
        <w:tc>
          <w:tcPr>
            <w:tcW w:w="4370" w:type="dxa"/>
          </w:tcPr>
          <w:p w:rsidR="00567884" w:rsidRPr="000B7D80" w:rsidRDefault="00567884" w:rsidP="00567884">
            <w:pPr>
              <w:pStyle w:val="TableParagraph"/>
              <w:spacing w:line="244" w:lineRule="exact"/>
              <w:ind w:left="110"/>
              <w:rPr>
                <w:sz w:val="24"/>
                <w:szCs w:val="24"/>
              </w:rPr>
            </w:pPr>
            <w:r w:rsidRPr="000B7D80">
              <w:rPr>
                <w:sz w:val="24"/>
                <w:szCs w:val="24"/>
              </w:rPr>
              <w:t>«Сказка на экране. Просмотр</w:t>
            </w:r>
          </w:p>
          <w:p w:rsidR="00567884" w:rsidRPr="000B7D80" w:rsidRDefault="00567884" w:rsidP="00567884">
            <w:pPr>
              <w:pStyle w:val="TableParagraph"/>
              <w:spacing w:before="7" w:line="250" w:lineRule="exact"/>
              <w:ind w:left="110" w:right="396"/>
              <w:rPr>
                <w:sz w:val="24"/>
                <w:szCs w:val="24"/>
              </w:rPr>
            </w:pPr>
            <w:r w:rsidRPr="000B7D80">
              <w:rPr>
                <w:sz w:val="24"/>
                <w:szCs w:val="24"/>
              </w:rPr>
              <w:t>художественного фильма „Морозко“ по одноименной русской народной сказке».</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0B7D80" w:rsidRPr="000B7D80" w:rsidTr="00567884">
        <w:trPr>
          <w:trHeight w:val="758"/>
        </w:trPr>
        <w:tc>
          <w:tcPr>
            <w:tcW w:w="840" w:type="dxa"/>
          </w:tcPr>
          <w:p w:rsidR="00567884" w:rsidRPr="000B7D80" w:rsidRDefault="00567884" w:rsidP="00567884">
            <w:pPr>
              <w:pStyle w:val="TableParagraph"/>
              <w:spacing w:line="244" w:lineRule="exact"/>
              <w:ind w:right="264"/>
              <w:jc w:val="right"/>
              <w:rPr>
                <w:sz w:val="24"/>
                <w:szCs w:val="24"/>
              </w:rPr>
            </w:pPr>
            <w:r w:rsidRPr="000B7D80">
              <w:rPr>
                <w:sz w:val="24"/>
                <w:szCs w:val="24"/>
              </w:rPr>
              <w:t>32.</w:t>
            </w:r>
          </w:p>
        </w:tc>
        <w:tc>
          <w:tcPr>
            <w:tcW w:w="4370" w:type="dxa"/>
          </w:tcPr>
          <w:p w:rsidR="00567884" w:rsidRPr="000B7D80" w:rsidRDefault="00567884" w:rsidP="00567884">
            <w:pPr>
              <w:pStyle w:val="TableParagraph"/>
              <w:spacing w:line="244" w:lineRule="exact"/>
              <w:ind w:left="110"/>
              <w:rPr>
                <w:sz w:val="24"/>
                <w:szCs w:val="24"/>
              </w:rPr>
            </w:pPr>
            <w:r w:rsidRPr="000B7D80">
              <w:rPr>
                <w:sz w:val="24"/>
                <w:szCs w:val="24"/>
              </w:rPr>
              <w:t>Обсуждение художественного фильма</w:t>
            </w:r>
          </w:p>
          <w:p w:rsidR="00567884" w:rsidRPr="000B7D80" w:rsidRDefault="00567884" w:rsidP="00567884">
            <w:pPr>
              <w:pStyle w:val="TableParagraph"/>
              <w:spacing w:before="2" w:line="250" w:lineRule="atLeast"/>
              <w:ind w:left="110" w:right="795"/>
              <w:rPr>
                <w:sz w:val="24"/>
                <w:szCs w:val="24"/>
              </w:rPr>
            </w:pPr>
            <w:r w:rsidRPr="000B7D80">
              <w:rPr>
                <w:sz w:val="24"/>
                <w:szCs w:val="24"/>
              </w:rPr>
              <w:t>„Морозко“ по одноименной русской народной сказке».</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r w:rsidR="00567884" w:rsidRPr="000B7D80" w:rsidTr="00567884">
        <w:trPr>
          <w:trHeight w:val="254"/>
        </w:trPr>
        <w:tc>
          <w:tcPr>
            <w:tcW w:w="840" w:type="dxa"/>
          </w:tcPr>
          <w:p w:rsidR="00567884" w:rsidRPr="000B7D80" w:rsidRDefault="00567884" w:rsidP="00567884">
            <w:pPr>
              <w:pStyle w:val="TableParagraph"/>
              <w:spacing w:line="234" w:lineRule="exact"/>
              <w:ind w:left="110"/>
              <w:rPr>
                <w:sz w:val="24"/>
                <w:szCs w:val="24"/>
              </w:rPr>
            </w:pPr>
            <w:r w:rsidRPr="000B7D80">
              <w:rPr>
                <w:sz w:val="24"/>
                <w:szCs w:val="24"/>
              </w:rPr>
              <w:t>33</w:t>
            </w:r>
          </w:p>
        </w:tc>
        <w:tc>
          <w:tcPr>
            <w:tcW w:w="4370" w:type="dxa"/>
          </w:tcPr>
          <w:p w:rsidR="00567884" w:rsidRPr="000B7D80" w:rsidRDefault="00567884" w:rsidP="00567884">
            <w:pPr>
              <w:pStyle w:val="TableParagraph"/>
              <w:spacing w:line="234" w:lineRule="exact"/>
              <w:ind w:left="110"/>
              <w:rPr>
                <w:sz w:val="24"/>
                <w:szCs w:val="24"/>
              </w:rPr>
            </w:pPr>
            <w:r w:rsidRPr="000B7D80">
              <w:rPr>
                <w:sz w:val="24"/>
                <w:szCs w:val="24"/>
              </w:rPr>
              <w:t>Итоговый урок «Книга – источник знаний»</w:t>
            </w:r>
          </w:p>
        </w:tc>
        <w:tc>
          <w:tcPr>
            <w:tcW w:w="1565" w:type="dxa"/>
          </w:tcPr>
          <w:p w:rsidR="00567884" w:rsidRPr="000B7D80" w:rsidRDefault="00567884" w:rsidP="00567884">
            <w:pPr>
              <w:pStyle w:val="TableParagraph"/>
              <w:rPr>
                <w:sz w:val="24"/>
                <w:szCs w:val="24"/>
              </w:rPr>
            </w:pPr>
          </w:p>
        </w:tc>
        <w:tc>
          <w:tcPr>
            <w:tcW w:w="2265" w:type="dxa"/>
          </w:tcPr>
          <w:p w:rsidR="00567884" w:rsidRPr="000B7D80" w:rsidRDefault="00567884" w:rsidP="00567884">
            <w:pPr>
              <w:pStyle w:val="TableParagraph"/>
              <w:rPr>
                <w:sz w:val="24"/>
                <w:szCs w:val="24"/>
              </w:rPr>
            </w:pPr>
          </w:p>
        </w:tc>
      </w:tr>
    </w:tbl>
    <w:p w:rsidR="00567884" w:rsidRPr="000B7D80" w:rsidRDefault="00567884" w:rsidP="00567884">
      <w:pPr>
        <w:pStyle w:val="a5"/>
        <w:spacing w:before="10"/>
        <w:rPr>
          <w:b/>
        </w:rPr>
      </w:pPr>
    </w:p>
    <w:p w:rsidR="00567884" w:rsidRPr="000B7D80" w:rsidRDefault="00567884" w:rsidP="00567884">
      <w:pPr>
        <w:pStyle w:val="a7"/>
        <w:tabs>
          <w:tab w:val="left" w:pos="5837"/>
          <w:tab w:val="left" w:pos="5838"/>
        </w:tabs>
        <w:spacing w:before="90"/>
        <w:ind w:left="5837"/>
        <w:rPr>
          <w:b/>
          <w:sz w:val="24"/>
          <w:szCs w:val="24"/>
        </w:rPr>
      </w:pPr>
      <w:bookmarkStart w:id="30" w:name="3_класс_(1)"/>
      <w:bookmarkEnd w:id="30"/>
      <w:r w:rsidRPr="000B7D80">
        <w:rPr>
          <w:b/>
          <w:sz w:val="24"/>
          <w:szCs w:val="24"/>
        </w:rPr>
        <w:t>3 класс</w:t>
      </w:r>
    </w:p>
    <w:p w:rsidR="00567884" w:rsidRPr="000B7D80" w:rsidRDefault="00567884" w:rsidP="00567884">
      <w:pPr>
        <w:pStyle w:val="a5"/>
        <w:spacing w:before="3"/>
        <w:rPr>
          <w:b/>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302"/>
        <w:gridCol w:w="1543"/>
        <w:gridCol w:w="1264"/>
        <w:gridCol w:w="1557"/>
      </w:tblGrid>
      <w:tr w:rsidR="000B7D80" w:rsidRPr="000B7D80" w:rsidTr="00567884">
        <w:trPr>
          <w:trHeight w:val="508"/>
        </w:trPr>
        <w:tc>
          <w:tcPr>
            <w:tcW w:w="586" w:type="dxa"/>
          </w:tcPr>
          <w:p w:rsidR="00567884" w:rsidRPr="000B7D80" w:rsidRDefault="00567884" w:rsidP="00567884">
            <w:pPr>
              <w:pStyle w:val="TableParagraph"/>
              <w:spacing w:before="1"/>
              <w:ind w:left="187"/>
              <w:rPr>
                <w:b/>
                <w:sz w:val="24"/>
                <w:szCs w:val="24"/>
              </w:rPr>
            </w:pPr>
            <w:r w:rsidRPr="000B7D80">
              <w:rPr>
                <w:b/>
                <w:sz w:val="24"/>
                <w:szCs w:val="24"/>
              </w:rPr>
              <w:t>№</w:t>
            </w:r>
          </w:p>
        </w:tc>
        <w:tc>
          <w:tcPr>
            <w:tcW w:w="5302" w:type="dxa"/>
          </w:tcPr>
          <w:p w:rsidR="00567884" w:rsidRPr="000B7D80" w:rsidRDefault="00567884" w:rsidP="00567884">
            <w:pPr>
              <w:pStyle w:val="TableParagraph"/>
              <w:spacing w:before="1"/>
              <w:ind w:left="1948" w:right="1939"/>
              <w:jc w:val="center"/>
              <w:rPr>
                <w:b/>
                <w:sz w:val="24"/>
                <w:szCs w:val="24"/>
              </w:rPr>
            </w:pPr>
            <w:r w:rsidRPr="000B7D80">
              <w:rPr>
                <w:b/>
                <w:sz w:val="24"/>
                <w:szCs w:val="24"/>
              </w:rPr>
              <w:t>Тема занятий</w:t>
            </w:r>
          </w:p>
        </w:tc>
        <w:tc>
          <w:tcPr>
            <w:tcW w:w="1543" w:type="dxa"/>
          </w:tcPr>
          <w:p w:rsidR="00567884" w:rsidRPr="000B7D80" w:rsidRDefault="00567884" w:rsidP="00567884">
            <w:pPr>
              <w:pStyle w:val="TableParagraph"/>
              <w:spacing w:before="6" w:line="250" w:lineRule="exact"/>
              <w:ind w:left="493" w:hanging="308"/>
              <w:rPr>
                <w:b/>
                <w:sz w:val="24"/>
                <w:szCs w:val="24"/>
              </w:rPr>
            </w:pPr>
            <w:r w:rsidRPr="000B7D80">
              <w:rPr>
                <w:b/>
                <w:sz w:val="24"/>
                <w:szCs w:val="24"/>
              </w:rPr>
              <w:t>Количество часов</w:t>
            </w:r>
          </w:p>
        </w:tc>
        <w:tc>
          <w:tcPr>
            <w:tcW w:w="1264" w:type="dxa"/>
          </w:tcPr>
          <w:p w:rsidR="00567884" w:rsidRPr="000B7D80" w:rsidRDefault="00567884" w:rsidP="00567884">
            <w:pPr>
              <w:pStyle w:val="TableParagraph"/>
              <w:spacing w:before="1"/>
              <w:ind w:left="126"/>
              <w:rPr>
                <w:b/>
                <w:sz w:val="24"/>
                <w:szCs w:val="24"/>
              </w:rPr>
            </w:pPr>
            <w:r w:rsidRPr="000B7D80">
              <w:rPr>
                <w:b/>
                <w:sz w:val="24"/>
                <w:szCs w:val="24"/>
              </w:rPr>
              <w:t>Дата план</w:t>
            </w:r>
          </w:p>
        </w:tc>
        <w:tc>
          <w:tcPr>
            <w:tcW w:w="1557" w:type="dxa"/>
          </w:tcPr>
          <w:p w:rsidR="00567884" w:rsidRPr="000B7D80" w:rsidRDefault="00567884" w:rsidP="00567884">
            <w:pPr>
              <w:pStyle w:val="TableParagraph"/>
              <w:spacing w:before="1"/>
              <w:ind w:left="264"/>
              <w:rPr>
                <w:b/>
                <w:sz w:val="24"/>
                <w:szCs w:val="24"/>
              </w:rPr>
            </w:pPr>
            <w:r w:rsidRPr="000B7D80">
              <w:rPr>
                <w:b/>
                <w:sz w:val="24"/>
                <w:szCs w:val="24"/>
              </w:rPr>
              <w:t>Дата факт</w:t>
            </w: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1</w:t>
            </w:r>
          </w:p>
        </w:tc>
        <w:tc>
          <w:tcPr>
            <w:tcW w:w="5302" w:type="dxa"/>
          </w:tcPr>
          <w:p w:rsidR="00567884" w:rsidRPr="000B7D80" w:rsidRDefault="00567884" w:rsidP="00567884">
            <w:pPr>
              <w:pStyle w:val="TableParagraph"/>
              <w:spacing w:line="244" w:lineRule="exact"/>
              <w:ind w:left="109"/>
              <w:rPr>
                <w:sz w:val="24"/>
                <w:szCs w:val="24"/>
              </w:rPr>
            </w:pPr>
            <w:r w:rsidRPr="000B7D80">
              <w:rPr>
                <w:sz w:val="24"/>
                <w:szCs w:val="24"/>
              </w:rPr>
              <w:t>Стихотворение А. Усачёв «1 сентября».</w:t>
            </w:r>
          </w:p>
          <w:p w:rsidR="00567884" w:rsidRPr="000B7D80" w:rsidRDefault="00567884" w:rsidP="00567884">
            <w:pPr>
              <w:pStyle w:val="TableParagraph"/>
              <w:spacing w:before="1" w:line="244" w:lineRule="exact"/>
              <w:ind w:left="109"/>
              <w:rPr>
                <w:sz w:val="24"/>
                <w:szCs w:val="24"/>
              </w:rPr>
            </w:pPr>
            <w:r w:rsidRPr="000B7D80">
              <w:rPr>
                <w:sz w:val="24"/>
                <w:szCs w:val="24"/>
              </w:rPr>
              <w:t>Готовимся к выразительному чтениюстихотворения</w:t>
            </w:r>
          </w:p>
          <w:p w:rsidR="00567884" w:rsidRPr="000B7D80" w:rsidRDefault="00567884" w:rsidP="00567884">
            <w:pPr>
              <w:pStyle w:val="TableParagraph"/>
              <w:spacing w:line="244" w:lineRule="exact"/>
              <w:ind w:left="109"/>
              <w:rPr>
                <w:sz w:val="24"/>
                <w:szCs w:val="24"/>
              </w:rPr>
            </w:pPr>
            <w:r w:rsidRPr="000B7D80">
              <w:rPr>
                <w:sz w:val="24"/>
                <w:szCs w:val="24"/>
              </w:rPr>
              <w:t>«1 сентября»</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2</w:t>
            </w:r>
          </w:p>
        </w:tc>
        <w:tc>
          <w:tcPr>
            <w:tcW w:w="5302" w:type="dxa"/>
          </w:tcPr>
          <w:p w:rsidR="00567884" w:rsidRPr="000B7D80" w:rsidRDefault="00567884" w:rsidP="00567884">
            <w:pPr>
              <w:pStyle w:val="TableParagraph"/>
              <w:spacing w:line="244" w:lineRule="exact"/>
              <w:ind w:left="109"/>
              <w:rPr>
                <w:sz w:val="24"/>
                <w:szCs w:val="24"/>
              </w:rPr>
            </w:pPr>
            <w:r w:rsidRPr="000B7D80">
              <w:rPr>
                <w:sz w:val="24"/>
                <w:szCs w:val="24"/>
              </w:rPr>
              <w:t>Стихотворение П. Синявского «Родная песенка».</w:t>
            </w:r>
          </w:p>
          <w:p w:rsidR="00567884" w:rsidRPr="000B7D80" w:rsidRDefault="00567884" w:rsidP="00567884">
            <w:pPr>
              <w:pStyle w:val="TableParagraph"/>
              <w:spacing w:before="1" w:line="247" w:lineRule="exact"/>
              <w:ind w:left="109"/>
              <w:rPr>
                <w:sz w:val="24"/>
                <w:szCs w:val="24"/>
              </w:rPr>
            </w:pPr>
            <w:r w:rsidRPr="000B7D80">
              <w:rPr>
                <w:sz w:val="24"/>
                <w:szCs w:val="24"/>
              </w:rPr>
              <w:t>Готовимся к выразительному</w:t>
            </w:r>
          </w:p>
          <w:p w:rsidR="00567884" w:rsidRPr="000B7D80" w:rsidRDefault="00567884" w:rsidP="00567884">
            <w:pPr>
              <w:pStyle w:val="TableParagraph"/>
              <w:spacing w:line="246" w:lineRule="exact"/>
              <w:ind w:left="109"/>
              <w:rPr>
                <w:sz w:val="24"/>
                <w:szCs w:val="24"/>
              </w:rPr>
            </w:pPr>
            <w:r w:rsidRPr="000B7D80">
              <w:rPr>
                <w:sz w:val="24"/>
                <w:szCs w:val="24"/>
              </w:rPr>
              <w:t>чтению стихотворения «Родная песенка»</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7"/>
        </w:trPr>
        <w:tc>
          <w:tcPr>
            <w:tcW w:w="586" w:type="dxa"/>
          </w:tcPr>
          <w:p w:rsidR="00567884" w:rsidRPr="000B7D80" w:rsidRDefault="00567884" w:rsidP="00567884">
            <w:pPr>
              <w:pStyle w:val="TableParagraph"/>
              <w:spacing w:line="249" w:lineRule="exact"/>
              <w:ind w:left="110"/>
              <w:rPr>
                <w:sz w:val="24"/>
                <w:szCs w:val="24"/>
              </w:rPr>
            </w:pPr>
            <w:r w:rsidRPr="000B7D80">
              <w:rPr>
                <w:sz w:val="24"/>
                <w:szCs w:val="24"/>
              </w:rPr>
              <w:t>3</w:t>
            </w:r>
          </w:p>
        </w:tc>
        <w:tc>
          <w:tcPr>
            <w:tcW w:w="5302" w:type="dxa"/>
          </w:tcPr>
          <w:p w:rsidR="00567884" w:rsidRPr="000B7D80" w:rsidRDefault="00567884" w:rsidP="00567884">
            <w:pPr>
              <w:pStyle w:val="TableParagraph"/>
              <w:spacing w:line="237" w:lineRule="auto"/>
              <w:ind w:left="109"/>
              <w:rPr>
                <w:sz w:val="24"/>
                <w:szCs w:val="24"/>
              </w:rPr>
            </w:pPr>
            <w:r w:rsidRPr="000B7D80">
              <w:rPr>
                <w:sz w:val="24"/>
                <w:szCs w:val="24"/>
              </w:rPr>
              <w:t>Б.Пастернак «Золотая осень», И.Бунин «Листопад», А.Блок «Осенняя радость». Средства художественной</w:t>
            </w:r>
          </w:p>
          <w:p w:rsidR="00567884" w:rsidRPr="000B7D80" w:rsidRDefault="00567884" w:rsidP="00567884">
            <w:pPr>
              <w:pStyle w:val="TableParagraph"/>
              <w:spacing w:line="238" w:lineRule="exact"/>
              <w:ind w:left="109"/>
              <w:rPr>
                <w:sz w:val="24"/>
                <w:szCs w:val="24"/>
              </w:rPr>
            </w:pPr>
            <w:r w:rsidRPr="000B7D80">
              <w:rPr>
                <w:sz w:val="24"/>
                <w:szCs w:val="24"/>
              </w:rPr>
              <w:t>выразительности</w:t>
            </w:r>
          </w:p>
        </w:tc>
        <w:tc>
          <w:tcPr>
            <w:tcW w:w="1543" w:type="dxa"/>
          </w:tcPr>
          <w:p w:rsidR="00567884" w:rsidRPr="000B7D80" w:rsidRDefault="00567884" w:rsidP="00567884">
            <w:pPr>
              <w:pStyle w:val="TableParagraph"/>
              <w:spacing w:line="249"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1267"/>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lastRenderedPageBreak/>
              <w:t>4-5</w:t>
            </w:r>
          </w:p>
        </w:tc>
        <w:tc>
          <w:tcPr>
            <w:tcW w:w="5302" w:type="dxa"/>
          </w:tcPr>
          <w:p w:rsidR="00567884" w:rsidRPr="000B7D80" w:rsidRDefault="00567884" w:rsidP="00567884">
            <w:pPr>
              <w:pStyle w:val="TableParagraph"/>
              <w:ind w:left="109" w:right="352"/>
              <w:rPr>
                <w:sz w:val="24"/>
                <w:szCs w:val="24"/>
              </w:rPr>
            </w:pPr>
            <w:r w:rsidRPr="000B7D80">
              <w:rPr>
                <w:sz w:val="24"/>
                <w:szCs w:val="24"/>
              </w:rPr>
              <w:t>Рассказ А. Пантелеева «Главный инженер». Формирование нравственной оценки поступков героев рассказа.Готовимся к чтению по ролям отрывка из</w:t>
            </w:r>
          </w:p>
          <w:p w:rsidR="00567884" w:rsidRPr="000B7D80" w:rsidRDefault="00567884" w:rsidP="00567884">
            <w:pPr>
              <w:pStyle w:val="TableParagraph"/>
              <w:spacing w:line="239" w:lineRule="exact"/>
              <w:ind w:left="109"/>
              <w:rPr>
                <w:sz w:val="24"/>
                <w:szCs w:val="24"/>
              </w:rPr>
            </w:pPr>
            <w:r w:rsidRPr="000B7D80">
              <w:rPr>
                <w:sz w:val="24"/>
                <w:szCs w:val="24"/>
              </w:rPr>
              <w:t>рассказа «Главный инженер»</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2</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503"/>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6</w:t>
            </w:r>
          </w:p>
        </w:tc>
        <w:tc>
          <w:tcPr>
            <w:tcW w:w="5302" w:type="dxa"/>
          </w:tcPr>
          <w:p w:rsidR="00567884" w:rsidRPr="000B7D80" w:rsidRDefault="00567884" w:rsidP="00567884">
            <w:pPr>
              <w:pStyle w:val="TableParagraph"/>
              <w:spacing w:before="1" w:line="228" w:lineRule="auto"/>
              <w:ind w:left="109"/>
              <w:rPr>
                <w:sz w:val="24"/>
                <w:szCs w:val="24"/>
              </w:rPr>
            </w:pPr>
            <w:r w:rsidRPr="000B7D80">
              <w:rPr>
                <w:sz w:val="24"/>
                <w:szCs w:val="24"/>
              </w:rPr>
              <w:t>А.Платонов «Сухой хлеб». Анализ содержания рассказа. Составление плана текста.</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253"/>
        </w:trPr>
        <w:tc>
          <w:tcPr>
            <w:tcW w:w="586" w:type="dxa"/>
          </w:tcPr>
          <w:p w:rsidR="00567884" w:rsidRPr="000B7D80" w:rsidRDefault="00567884" w:rsidP="00567884">
            <w:pPr>
              <w:pStyle w:val="TableParagraph"/>
              <w:spacing w:line="234" w:lineRule="exact"/>
              <w:ind w:left="110"/>
              <w:rPr>
                <w:sz w:val="24"/>
                <w:szCs w:val="24"/>
              </w:rPr>
            </w:pPr>
            <w:r w:rsidRPr="000B7D80">
              <w:rPr>
                <w:sz w:val="24"/>
                <w:szCs w:val="24"/>
              </w:rPr>
              <w:t>7</w:t>
            </w:r>
          </w:p>
        </w:tc>
        <w:tc>
          <w:tcPr>
            <w:tcW w:w="5302" w:type="dxa"/>
          </w:tcPr>
          <w:p w:rsidR="00567884" w:rsidRPr="000B7D80" w:rsidRDefault="00567884" w:rsidP="00567884">
            <w:pPr>
              <w:pStyle w:val="TableParagraph"/>
              <w:spacing w:line="234" w:lineRule="exact"/>
              <w:ind w:left="109"/>
              <w:rPr>
                <w:sz w:val="24"/>
                <w:szCs w:val="24"/>
              </w:rPr>
            </w:pPr>
            <w:r w:rsidRPr="000B7D80">
              <w:rPr>
                <w:sz w:val="24"/>
                <w:szCs w:val="24"/>
              </w:rPr>
              <w:t>М.Цветаева «В классе», «За книгами»</w:t>
            </w:r>
          </w:p>
        </w:tc>
        <w:tc>
          <w:tcPr>
            <w:tcW w:w="1543" w:type="dxa"/>
          </w:tcPr>
          <w:p w:rsidR="00567884" w:rsidRPr="000B7D80" w:rsidRDefault="00567884" w:rsidP="00567884">
            <w:pPr>
              <w:pStyle w:val="TableParagraph"/>
              <w:spacing w:line="23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254"/>
        </w:trPr>
        <w:tc>
          <w:tcPr>
            <w:tcW w:w="586" w:type="dxa"/>
          </w:tcPr>
          <w:p w:rsidR="00567884" w:rsidRPr="000B7D80" w:rsidRDefault="00567884" w:rsidP="00567884">
            <w:pPr>
              <w:pStyle w:val="TableParagraph"/>
              <w:spacing w:line="234" w:lineRule="exact"/>
              <w:ind w:left="110"/>
              <w:rPr>
                <w:sz w:val="24"/>
                <w:szCs w:val="24"/>
              </w:rPr>
            </w:pPr>
            <w:r w:rsidRPr="000B7D80">
              <w:rPr>
                <w:sz w:val="24"/>
                <w:szCs w:val="24"/>
              </w:rPr>
              <w:t>8</w:t>
            </w:r>
          </w:p>
        </w:tc>
        <w:tc>
          <w:tcPr>
            <w:tcW w:w="5302" w:type="dxa"/>
          </w:tcPr>
          <w:p w:rsidR="00567884" w:rsidRPr="000B7D80" w:rsidRDefault="00567884" w:rsidP="00567884">
            <w:pPr>
              <w:pStyle w:val="TableParagraph"/>
              <w:spacing w:line="234" w:lineRule="exact"/>
              <w:ind w:left="109"/>
              <w:rPr>
                <w:sz w:val="24"/>
                <w:szCs w:val="24"/>
              </w:rPr>
            </w:pPr>
            <w:r w:rsidRPr="000B7D80">
              <w:rPr>
                <w:sz w:val="24"/>
                <w:szCs w:val="24"/>
              </w:rPr>
              <w:t>М.Пришвин «Выскочка». Знакомство с текстом</w:t>
            </w:r>
          </w:p>
        </w:tc>
        <w:tc>
          <w:tcPr>
            <w:tcW w:w="1543" w:type="dxa"/>
          </w:tcPr>
          <w:p w:rsidR="00567884" w:rsidRPr="000B7D80" w:rsidRDefault="00567884" w:rsidP="00567884">
            <w:pPr>
              <w:pStyle w:val="TableParagraph"/>
              <w:spacing w:line="23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680" w:right="160" w:bottom="280" w:left="40" w:header="720" w:footer="720"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302"/>
        <w:gridCol w:w="1543"/>
        <w:gridCol w:w="1264"/>
        <w:gridCol w:w="1557"/>
      </w:tblGrid>
      <w:tr w:rsidR="000B7D80" w:rsidRPr="000B7D80" w:rsidTr="00567884">
        <w:trPr>
          <w:trHeight w:val="254"/>
        </w:trPr>
        <w:tc>
          <w:tcPr>
            <w:tcW w:w="586" w:type="dxa"/>
          </w:tcPr>
          <w:p w:rsidR="00567884" w:rsidRPr="000B7D80" w:rsidRDefault="00567884" w:rsidP="00567884">
            <w:pPr>
              <w:pStyle w:val="TableParagraph"/>
              <w:rPr>
                <w:sz w:val="24"/>
                <w:szCs w:val="24"/>
              </w:rPr>
            </w:pPr>
          </w:p>
        </w:tc>
        <w:tc>
          <w:tcPr>
            <w:tcW w:w="5302" w:type="dxa"/>
          </w:tcPr>
          <w:p w:rsidR="00567884" w:rsidRPr="000B7D80" w:rsidRDefault="00567884" w:rsidP="00567884">
            <w:pPr>
              <w:pStyle w:val="TableParagraph"/>
              <w:spacing w:line="234" w:lineRule="exact"/>
              <w:ind w:left="109"/>
              <w:rPr>
                <w:sz w:val="24"/>
                <w:szCs w:val="24"/>
              </w:rPr>
            </w:pPr>
            <w:r w:rsidRPr="000B7D80">
              <w:rPr>
                <w:sz w:val="24"/>
                <w:szCs w:val="24"/>
              </w:rPr>
              <w:t>произведения.</w:t>
            </w:r>
          </w:p>
        </w:tc>
        <w:tc>
          <w:tcPr>
            <w:tcW w:w="1543" w:type="dxa"/>
          </w:tcPr>
          <w:p w:rsidR="00567884" w:rsidRPr="000B7D80" w:rsidRDefault="00567884" w:rsidP="00567884">
            <w:pPr>
              <w:pStyle w:val="TableParagraph"/>
              <w:rPr>
                <w:sz w:val="24"/>
                <w:szCs w:val="24"/>
              </w:rPr>
            </w:pP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249"/>
        </w:trPr>
        <w:tc>
          <w:tcPr>
            <w:tcW w:w="586" w:type="dxa"/>
          </w:tcPr>
          <w:p w:rsidR="00567884" w:rsidRPr="000B7D80" w:rsidRDefault="00567884" w:rsidP="00567884">
            <w:pPr>
              <w:pStyle w:val="TableParagraph"/>
              <w:spacing w:line="229" w:lineRule="exact"/>
              <w:ind w:left="110"/>
              <w:rPr>
                <w:sz w:val="24"/>
                <w:szCs w:val="24"/>
              </w:rPr>
            </w:pPr>
            <w:r w:rsidRPr="000B7D80">
              <w:rPr>
                <w:sz w:val="24"/>
                <w:szCs w:val="24"/>
              </w:rPr>
              <w:t>9</w:t>
            </w:r>
          </w:p>
        </w:tc>
        <w:tc>
          <w:tcPr>
            <w:tcW w:w="5302" w:type="dxa"/>
          </w:tcPr>
          <w:p w:rsidR="00567884" w:rsidRPr="000B7D80" w:rsidRDefault="00567884" w:rsidP="00567884">
            <w:pPr>
              <w:pStyle w:val="TableParagraph"/>
              <w:spacing w:line="229" w:lineRule="exact"/>
              <w:ind w:left="109"/>
              <w:rPr>
                <w:sz w:val="24"/>
                <w:szCs w:val="24"/>
              </w:rPr>
            </w:pPr>
            <w:r w:rsidRPr="000B7D80">
              <w:rPr>
                <w:sz w:val="24"/>
                <w:szCs w:val="24"/>
              </w:rPr>
              <w:t>Д.Н.Мамин-Сибиряк «Приёмыш»</w:t>
            </w:r>
          </w:p>
        </w:tc>
        <w:tc>
          <w:tcPr>
            <w:tcW w:w="1543" w:type="dxa"/>
          </w:tcPr>
          <w:p w:rsidR="00567884" w:rsidRPr="000B7D80" w:rsidRDefault="00567884" w:rsidP="00567884">
            <w:pPr>
              <w:pStyle w:val="TableParagraph"/>
              <w:spacing w:line="229"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508"/>
        </w:trPr>
        <w:tc>
          <w:tcPr>
            <w:tcW w:w="586" w:type="dxa"/>
          </w:tcPr>
          <w:p w:rsidR="00567884" w:rsidRPr="000B7D80" w:rsidRDefault="00567884" w:rsidP="00567884">
            <w:pPr>
              <w:pStyle w:val="TableParagraph"/>
              <w:spacing w:line="240" w:lineRule="exact"/>
              <w:ind w:left="110"/>
              <w:rPr>
                <w:sz w:val="24"/>
                <w:szCs w:val="24"/>
              </w:rPr>
            </w:pPr>
            <w:r w:rsidRPr="000B7D80">
              <w:rPr>
                <w:sz w:val="24"/>
                <w:szCs w:val="24"/>
              </w:rPr>
              <w:t>10-</w:t>
            </w:r>
          </w:p>
          <w:p w:rsidR="00567884" w:rsidRPr="000B7D80" w:rsidRDefault="00567884" w:rsidP="00567884">
            <w:pPr>
              <w:pStyle w:val="TableParagraph"/>
              <w:spacing w:line="248" w:lineRule="exact"/>
              <w:ind w:left="110"/>
              <w:rPr>
                <w:sz w:val="24"/>
                <w:szCs w:val="24"/>
              </w:rPr>
            </w:pPr>
            <w:r w:rsidRPr="000B7D80">
              <w:rPr>
                <w:sz w:val="24"/>
                <w:szCs w:val="24"/>
              </w:rPr>
              <w:t>11</w:t>
            </w:r>
          </w:p>
        </w:tc>
        <w:tc>
          <w:tcPr>
            <w:tcW w:w="5302" w:type="dxa"/>
          </w:tcPr>
          <w:p w:rsidR="00567884" w:rsidRPr="000B7D80" w:rsidRDefault="00567884" w:rsidP="00567884">
            <w:pPr>
              <w:pStyle w:val="TableParagraph"/>
              <w:spacing w:line="232" w:lineRule="auto"/>
              <w:ind w:left="109"/>
              <w:rPr>
                <w:sz w:val="24"/>
                <w:szCs w:val="24"/>
              </w:rPr>
            </w:pPr>
            <w:r w:rsidRPr="000B7D80">
              <w:rPr>
                <w:sz w:val="24"/>
                <w:szCs w:val="24"/>
              </w:rPr>
              <w:t>Тайская сказка «Птица-болтунья».Готовимся к выразительному чтению сказки«Птица-болтунья»</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2</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12</w:t>
            </w:r>
          </w:p>
        </w:tc>
        <w:tc>
          <w:tcPr>
            <w:tcW w:w="5302" w:type="dxa"/>
          </w:tcPr>
          <w:p w:rsidR="00567884" w:rsidRPr="000B7D80" w:rsidRDefault="00567884" w:rsidP="00567884">
            <w:pPr>
              <w:pStyle w:val="TableParagraph"/>
              <w:spacing w:line="244" w:lineRule="exact"/>
              <w:ind w:left="109"/>
              <w:rPr>
                <w:sz w:val="24"/>
                <w:szCs w:val="24"/>
              </w:rPr>
            </w:pPr>
            <w:r w:rsidRPr="000B7D80">
              <w:rPr>
                <w:sz w:val="24"/>
                <w:szCs w:val="24"/>
              </w:rPr>
              <w:t>Китайская сказка «Олени и пёс». Определение</w:t>
            </w:r>
          </w:p>
          <w:p w:rsidR="00567884" w:rsidRPr="000B7D80" w:rsidRDefault="00567884" w:rsidP="00567884">
            <w:pPr>
              <w:pStyle w:val="TableParagraph"/>
              <w:spacing w:before="7" w:line="250" w:lineRule="exact"/>
              <w:ind w:left="109"/>
              <w:rPr>
                <w:sz w:val="24"/>
                <w:szCs w:val="24"/>
              </w:rPr>
            </w:pPr>
            <w:r w:rsidRPr="000B7D80">
              <w:rPr>
                <w:sz w:val="24"/>
                <w:szCs w:val="24"/>
              </w:rPr>
              <w:t>главной мысли сказки. Восстановление последовательности событий.</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7"/>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13-</w:t>
            </w:r>
          </w:p>
          <w:p w:rsidR="00567884" w:rsidRPr="000B7D80" w:rsidRDefault="00567884" w:rsidP="00567884">
            <w:pPr>
              <w:pStyle w:val="TableParagraph"/>
              <w:spacing w:before="1"/>
              <w:ind w:left="110"/>
              <w:rPr>
                <w:sz w:val="24"/>
                <w:szCs w:val="24"/>
              </w:rPr>
            </w:pPr>
            <w:r w:rsidRPr="000B7D80">
              <w:rPr>
                <w:sz w:val="24"/>
                <w:szCs w:val="24"/>
              </w:rPr>
              <w:t>15</w:t>
            </w:r>
          </w:p>
        </w:tc>
        <w:tc>
          <w:tcPr>
            <w:tcW w:w="5302" w:type="dxa"/>
          </w:tcPr>
          <w:p w:rsidR="00567884" w:rsidRPr="000B7D80" w:rsidRDefault="00567884" w:rsidP="00567884">
            <w:pPr>
              <w:pStyle w:val="TableParagraph"/>
              <w:spacing w:line="244" w:lineRule="exact"/>
              <w:ind w:left="109"/>
              <w:rPr>
                <w:sz w:val="24"/>
                <w:szCs w:val="24"/>
              </w:rPr>
            </w:pPr>
            <w:r w:rsidRPr="000B7D80">
              <w:rPr>
                <w:sz w:val="24"/>
                <w:szCs w:val="24"/>
              </w:rPr>
              <w:t>Научно-познавательный текст «Скорость</w:t>
            </w:r>
          </w:p>
          <w:p w:rsidR="00567884" w:rsidRPr="000B7D80" w:rsidRDefault="00567884" w:rsidP="00567884">
            <w:pPr>
              <w:pStyle w:val="TableParagraph"/>
              <w:spacing w:before="1" w:line="250" w:lineRule="atLeast"/>
              <w:ind w:left="109"/>
              <w:rPr>
                <w:sz w:val="24"/>
                <w:szCs w:val="24"/>
              </w:rPr>
            </w:pPr>
            <w:r w:rsidRPr="000B7D80">
              <w:rPr>
                <w:sz w:val="24"/>
                <w:szCs w:val="24"/>
              </w:rPr>
              <w:t>бега животных». Сравнение текстов разных типов. Развитие технической стороны чтения.</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3</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503"/>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16</w:t>
            </w:r>
          </w:p>
        </w:tc>
        <w:tc>
          <w:tcPr>
            <w:tcW w:w="5302" w:type="dxa"/>
          </w:tcPr>
          <w:p w:rsidR="00567884" w:rsidRPr="000B7D80" w:rsidRDefault="00567884" w:rsidP="00567884">
            <w:pPr>
              <w:pStyle w:val="TableParagraph"/>
              <w:spacing w:before="1" w:line="228" w:lineRule="auto"/>
              <w:ind w:left="109" w:right="352"/>
              <w:rPr>
                <w:sz w:val="24"/>
                <w:szCs w:val="24"/>
              </w:rPr>
            </w:pPr>
            <w:r w:rsidRPr="000B7D80">
              <w:rPr>
                <w:sz w:val="24"/>
                <w:szCs w:val="24"/>
              </w:rPr>
              <w:t>А.Гайдар «Горячий камень». Знакомство с текстом произведения. Инсценировка отрывка из рассказа</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17</w:t>
            </w:r>
          </w:p>
          <w:p w:rsidR="00567884" w:rsidRPr="000B7D80" w:rsidRDefault="00567884" w:rsidP="00567884">
            <w:pPr>
              <w:pStyle w:val="TableParagraph"/>
              <w:spacing w:before="2"/>
              <w:ind w:left="110"/>
              <w:rPr>
                <w:sz w:val="24"/>
                <w:szCs w:val="24"/>
              </w:rPr>
            </w:pPr>
            <w:r w:rsidRPr="000B7D80">
              <w:rPr>
                <w:sz w:val="24"/>
                <w:szCs w:val="24"/>
              </w:rPr>
              <w:t>–19</w:t>
            </w:r>
          </w:p>
        </w:tc>
        <w:tc>
          <w:tcPr>
            <w:tcW w:w="5302" w:type="dxa"/>
          </w:tcPr>
          <w:p w:rsidR="00567884" w:rsidRPr="000B7D80" w:rsidRDefault="00567884" w:rsidP="00567884">
            <w:pPr>
              <w:pStyle w:val="TableParagraph"/>
              <w:spacing w:line="242" w:lineRule="auto"/>
              <w:ind w:left="109" w:right="153"/>
              <w:rPr>
                <w:sz w:val="24"/>
                <w:szCs w:val="24"/>
              </w:rPr>
            </w:pPr>
            <w:r w:rsidRPr="000B7D80">
              <w:rPr>
                <w:sz w:val="24"/>
                <w:szCs w:val="24"/>
              </w:rPr>
              <w:t>Рассказ Н. Сладкова «Домики на ножках».Готовимся к выразительному чтению</w:t>
            </w:r>
          </w:p>
          <w:p w:rsidR="00567884" w:rsidRPr="000B7D80" w:rsidRDefault="00567884" w:rsidP="00567884">
            <w:pPr>
              <w:pStyle w:val="TableParagraph"/>
              <w:spacing w:line="231" w:lineRule="exact"/>
              <w:ind w:left="109"/>
              <w:rPr>
                <w:sz w:val="24"/>
                <w:szCs w:val="24"/>
              </w:rPr>
            </w:pPr>
            <w:r w:rsidRPr="000B7D80">
              <w:rPr>
                <w:sz w:val="24"/>
                <w:szCs w:val="24"/>
              </w:rPr>
              <w:t>рассказа «Домики на ножках»</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2</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254"/>
        </w:trPr>
        <w:tc>
          <w:tcPr>
            <w:tcW w:w="586" w:type="dxa"/>
          </w:tcPr>
          <w:p w:rsidR="00567884" w:rsidRPr="000B7D80" w:rsidRDefault="00567884" w:rsidP="00567884">
            <w:pPr>
              <w:pStyle w:val="TableParagraph"/>
              <w:spacing w:line="234" w:lineRule="exact"/>
              <w:ind w:left="110"/>
              <w:rPr>
                <w:sz w:val="24"/>
                <w:szCs w:val="24"/>
              </w:rPr>
            </w:pPr>
            <w:r w:rsidRPr="000B7D80">
              <w:rPr>
                <w:sz w:val="24"/>
                <w:szCs w:val="24"/>
              </w:rPr>
              <w:t>20</w:t>
            </w:r>
          </w:p>
        </w:tc>
        <w:tc>
          <w:tcPr>
            <w:tcW w:w="5302" w:type="dxa"/>
          </w:tcPr>
          <w:p w:rsidR="00567884" w:rsidRPr="000B7D80" w:rsidRDefault="00567884" w:rsidP="00567884">
            <w:pPr>
              <w:pStyle w:val="TableParagraph"/>
              <w:spacing w:line="234" w:lineRule="exact"/>
              <w:ind w:left="109"/>
              <w:rPr>
                <w:sz w:val="24"/>
                <w:szCs w:val="24"/>
              </w:rPr>
            </w:pPr>
            <w:r w:rsidRPr="000B7D80">
              <w:rPr>
                <w:sz w:val="24"/>
                <w:szCs w:val="24"/>
              </w:rPr>
              <w:t>Экскурсия в библиотеку</w:t>
            </w:r>
          </w:p>
        </w:tc>
        <w:tc>
          <w:tcPr>
            <w:tcW w:w="1543" w:type="dxa"/>
          </w:tcPr>
          <w:p w:rsidR="00567884" w:rsidRPr="000B7D80" w:rsidRDefault="00567884" w:rsidP="00567884">
            <w:pPr>
              <w:pStyle w:val="TableParagraph"/>
              <w:spacing w:line="23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508"/>
        </w:trPr>
        <w:tc>
          <w:tcPr>
            <w:tcW w:w="586" w:type="dxa"/>
          </w:tcPr>
          <w:p w:rsidR="00567884" w:rsidRPr="000B7D80" w:rsidRDefault="00567884" w:rsidP="00567884">
            <w:pPr>
              <w:pStyle w:val="TableParagraph"/>
              <w:spacing w:line="240" w:lineRule="exact"/>
              <w:ind w:left="110"/>
              <w:rPr>
                <w:sz w:val="24"/>
                <w:szCs w:val="24"/>
              </w:rPr>
            </w:pPr>
            <w:r w:rsidRPr="000B7D80">
              <w:rPr>
                <w:sz w:val="24"/>
                <w:szCs w:val="24"/>
              </w:rPr>
              <w:t>21-</w:t>
            </w:r>
          </w:p>
          <w:p w:rsidR="00567884" w:rsidRPr="000B7D80" w:rsidRDefault="00567884" w:rsidP="00567884">
            <w:pPr>
              <w:pStyle w:val="TableParagraph"/>
              <w:spacing w:line="248" w:lineRule="exact"/>
              <w:ind w:left="110"/>
              <w:rPr>
                <w:sz w:val="24"/>
                <w:szCs w:val="24"/>
              </w:rPr>
            </w:pPr>
            <w:r w:rsidRPr="000B7D80">
              <w:rPr>
                <w:sz w:val="24"/>
                <w:szCs w:val="24"/>
              </w:rPr>
              <w:t>23</w:t>
            </w:r>
          </w:p>
        </w:tc>
        <w:tc>
          <w:tcPr>
            <w:tcW w:w="5302" w:type="dxa"/>
          </w:tcPr>
          <w:p w:rsidR="00567884" w:rsidRPr="000B7D80" w:rsidRDefault="00567884" w:rsidP="00567884">
            <w:pPr>
              <w:pStyle w:val="TableParagraph"/>
              <w:spacing w:line="232" w:lineRule="auto"/>
              <w:ind w:left="109" w:right="352"/>
              <w:rPr>
                <w:sz w:val="24"/>
                <w:szCs w:val="24"/>
              </w:rPr>
            </w:pPr>
            <w:r w:rsidRPr="000B7D80">
              <w:rPr>
                <w:sz w:val="24"/>
                <w:szCs w:val="24"/>
              </w:rPr>
              <w:t>Рассказ Скребицкого Г. «Любитель песни» Знакомство с текстом произведения.</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3</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24-</w:t>
            </w:r>
          </w:p>
          <w:p w:rsidR="00567884" w:rsidRPr="000B7D80" w:rsidRDefault="00567884" w:rsidP="00567884">
            <w:pPr>
              <w:pStyle w:val="TableParagraph"/>
              <w:spacing w:before="1"/>
              <w:ind w:left="110"/>
              <w:rPr>
                <w:sz w:val="24"/>
                <w:szCs w:val="24"/>
              </w:rPr>
            </w:pPr>
            <w:r w:rsidRPr="000B7D80">
              <w:rPr>
                <w:sz w:val="24"/>
                <w:szCs w:val="24"/>
              </w:rPr>
              <w:t>25</w:t>
            </w:r>
          </w:p>
        </w:tc>
        <w:tc>
          <w:tcPr>
            <w:tcW w:w="5302" w:type="dxa"/>
          </w:tcPr>
          <w:p w:rsidR="00567884" w:rsidRPr="000B7D80" w:rsidRDefault="00567884" w:rsidP="00567884">
            <w:pPr>
              <w:pStyle w:val="TableParagraph"/>
              <w:spacing w:line="244" w:lineRule="exact"/>
              <w:ind w:left="109"/>
              <w:rPr>
                <w:sz w:val="24"/>
                <w:szCs w:val="24"/>
              </w:rPr>
            </w:pPr>
            <w:r w:rsidRPr="000B7D80">
              <w:rPr>
                <w:sz w:val="24"/>
                <w:szCs w:val="24"/>
              </w:rPr>
              <w:t>Научно-познавательный текст «Тюлень».Готовимся к</w:t>
            </w:r>
          </w:p>
          <w:p w:rsidR="00567884" w:rsidRPr="000B7D80" w:rsidRDefault="00567884" w:rsidP="00567884">
            <w:pPr>
              <w:pStyle w:val="TableParagraph"/>
              <w:spacing w:before="10" w:line="246" w:lineRule="exact"/>
              <w:ind w:left="109"/>
              <w:rPr>
                <w:sz w:val="24"/>
                <w:szCs w:val="24"/>
              </w:rPr>
            </w:pPr>
            <w:r w:rsidRPr="000B7D80">
              <w:rPr>
                <w:sz w:val="24"/>
                <w:szCs w:val="24"/>
              </w:rPr>
              <w:t>чтению по ролям отрывка из рассказа «Любитель песни»</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2</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26</w:t>
            </w:r>
          </w:p>
        </w:tc>
        <w:tc>
          <w:tcPr>
            <w:tcW w:w="5302" w:type="dxa"/>
          </w:tcPr>
          <w:p w:rsidR="00567884" w:rsidRPr="000B7D80" w:rsidRDefault="00567884" w:rsidP="00567884">
            <w:pPr>
              <w:pStyle w:val="TableParagraph"/>
              <w:spacing w:line="244" w:lineRule="exact"/>
              <w:ind w:left="109"/>
              <w:rPr>
                <w:sz w:val="24"/>
                <w:szCs w:val="24"/>
              </w:rPr>
            </w:pPr>
            <w:r w:rsidRPr="000B7D80">
              <w:rPr>
                <w:sz w:val="24"/>
                <w:szCs w:val="24"/>
              </w:rPr>
              <w:t>Рассказ Л. Каминского «Падежи Юры Серёжкина».</w:t>
            </w:r>
          </w:p>
          <w:p w:rsidR="00567884" w:rsidRPr="000B7D80" w:rsidRDefault="00567884" w:rsidP="00567884">
            <w:pPr>
              <w:pStyle w:val="TableParagraph"/>
              <w:spacing w:before="7" w:line="250" w:lineRule="exact"/>
              <w:ind w:left="109" w:right="560"/>
              <w:rPr>
                <w:sz w:val="24"/>
                <w:szCs w:val="24"/>
              </w:rPr>
            </w:pPr>
            <w:r w:rsidRPr="000B7D80">
              <w:rPr>
                <w:sz w:val="24"/>
                <w:szCs w:val="24"/>
              </w:rPr>
              <w:t>Анализ содержания рассказа. Составление плана текста.</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27-</w:t>
            </w:r>
          </w:p>
          <w:p w:rsidR="00567884" w:rsidRPr="000B7D80" w:rsidRDefault="00567884" w:rsidP="00567884">
            <w:pPr>
              <w:pStyle w:val="TableParagraph"/>
              <w:spacing w:before="1"/>
              <w:ind w:left="110"/>
              <w:rPr>
                <w:sz w:val="24"/>
                <w:szCs w:val="24"/>
              </w:rPr>
            </w:pPr>
            <w:r w:rsidRPr="000B7D80">
              <w:rPr>
                <w:sz w:val="24"/>
                <w:szCs w:val="24"/>
              </w:rPr>
              <w:t>28</w:t>
            </w:r>
          </w:p>
        </w:tc>
        <w:tc>
          <w:tcPr>
            <w:tcW w:w="5302" w:type="dxa"/>
          </w:tcPr>
          <w:p w:rsidR="00567884" w:rsidRPr="000B7D80" w:rsidRDefault="00567884" w:rsidP="00567884">
            <w:pPr>
              <w:pStyle w:val="TableParagraph"/>
              <w:spacing w:line="242" w:lineRule="auto"/>
              <w:ind w:left="109"/>
              <w:rPr>
                <w:sz w:val="24"/>
                <w:szCs w:val="24"/>
              </w:rPr>
            </w:pPr>
            <w:r w:rsidRPr="000B7D80">
              <w:rPr>
                <w:sz w:val="24"/>
                <w:szCs w:val="24"/>
              </w:rPr>
              <w:t>Учебный текст «Как определить падеж имени существительного?». Готовимся к постановке</w:t>
            </w:r>
          </w:p>
          <w:p w:rsidR="00567884" w:rsidRPr="000B7D80" w:rsidRDefault="00567884" w:rsidP="00567884">
            <w:pPr>
              <w:pStyle w:val="TableParagraph"/>
              <w:spacing w:line="236" w:lineRule="exact"/>
              <w:ind w:left="109"/>
              <w:rPr>
                <w:sz w:val="24"/>
                <w:szCs w:val="24"/>
              </w:rPr>
            </w:pPr>
            <w:r w:rsidRPr="000B7D80">
              <w:rPr>
                <w:sz w:val="24"/>
                <w:szCs w:val="24"/>
              </w:rPr>
              <w:t>рассказа Л. Каминского «Падежи Юры Серёжкина»</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2</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503"/>
        </w:trPr>
        <w:tc>
          <w:tcPr>
            <w:tcW w:w="586" w:type="dxa"/>
          </w:tcPr>
          <w:p w:rsidR="00567884" w:rsidRPr="000B7D80" w:rsidRDefault="00567884" w:rsidP="00567884">
            <w:pPr>
              <w:pStyle w:val="TableParagraph"/>
              <w:spacing w:line="249" w:lineRule="exact"/>
              <w:ind w:left="110"/>
              <w:rPr>
                <w:sz w:val="24"/>
                <w:szCs w:val="24"/>
              </w:rPr>
            </w:pPr>
            <w:r w:rsidRPr="000B7D80">
              <w:rPr>
                <w:sz w:val="24"/>
                <w:szCs w:val="24"/>
              </w:rPr>
              <w:t>29</w:t>
            </w:r>
          </w:p>
        </w:tc>
        <w:tc>
          <w:tcPr>
            <w:tcW w:w="5302" w:type="dxa"/>
          </w:tcPr>
          <w:p w:rsidR="00567884" w:rsidRPr="000B7D80" w:rsidRDefault="00567884" w:rsidP="00567884">
            <w:pPr>
              <w:pStyle w:val="TableParagraph"/>
              <w:spacing w:before="6" w:line="250" w:lineRule="exact"/>
              <w:ind w:left="109" w:right="352"/>
              <w:rPr>
                <w:sz w:val="24"/>
                <w:szCs w:val="24"/>
              </w:rPr>
            </w:pPr>
            <w:r w:rsidRPr="000B7D80">
              <w:rPr>
                <w:sz w:val="24"/>
                <w:szCs w:val="24"/>
              </w:rPr>
              <w:t>Проект «Календарь погоды в поговорках и пословицах русского народа»</w:t>
            </w:r>
          </w:p>
        </w:tc>
        <w:tc>
          <w:tcPr>
            <w:tcW w:w="1543" w:type="dxa"/>
          </w:tcPr>
          <w:p w:rsidR="00567884" w:rsidRPr="000B7D80" w:rsidRDefault="00567884" w:rsidP="00567884">
            <w:pPr>
              <w:pStyle w:val="TableParagraph"/>
              <w:spacing w:line="249"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506"/>
        </w:trPr>
        <w:tc>
          <w:tcPr>
            <w:tcW w:w="586" w:type="dxa"/>
          </w:tcPr>
          <w:p w:rsidR="00567884" w:rsidRPr="000B7D80" w:rsidRDefault="00567884" w:rsidP="00567884">
            <w:pPr>
              <w:pStyle w:val="TableParagraph"/>
              <w:spacing w:line="247" w:lineRule="exact"/>
              <w:ind w:left="110"/>
              <w:rPr>
                <w:sz w:val="24"/>
                <w:szCs w:val="24"/>
              </w:rPr>
            </w:pPr>
            <w:r w:rsidRPr="000B7D80">
              <w:rPr>
                <w:sz w:val="24"/>
                <w:szCs w:val="24"/>
              </w:rPr>
              <w:t>30</w:t>
            </w:r>
          </w:p>
        </w:tc>
        <w:tc>
          <w:tcPr>
            <w:tcW w:w="5302" w:type="dxa"/>
          </w:tcPr>
          <w:p w:rsidR="00567884" w:rsidRPr="000B7D80" w:rsidRDefault="00567884" w:rsidP="00567884">
            <w:pPr>
              <w:pStyle w:val="TableParagraph"/>
              <w:spacing w:before="4" w:line="228" w:lineRule="auto"/>
              <w:ind w:left="109" w:right="249"/>
              <w:rPr>
                <w:sz w:val="24"/>
                <w:szCs w:val="24"/>
              </w:rPr>
            </w:pPr>
            <w:r w:rsidRPr="000B7D80">
              <w:rPr>
                <w:sz w:val="24"/>
                <w:szCs w:val="24"/>
              </w:rPr>
              <w:t>Рассказ Н. Носова «Заплатка» Знакомство с текстом произведения. Инсценировка отрывка из рассказа</w:t>
            </w:r>
          </w:p>
        </w:tc>
        <w:tc>
          <w:tcPr>
            <w:tcW w:w="1543" w:type="dxa"/>
          </w:tcPr>
          <w:p w:rsidR="00567884" w:rsidRPr="000B7D80" w:rsidRDefault="00567884" w:rsidP="00567884">
            <w:pPr>
              <w:pStyle w:val="TableParagraph"/>
              <w:spacing w:line="247"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58"/>
        </w:trPr>
        <w:tc>
          <w:tcPr>
            <w:tcW w:w="586" w:type="dxa"/>
          </w:tcPr>
          <w:p w:rsidR="00567884" w:rsidRPr="000B7D80" w:rsidRDefault="00567884" w:rsidP="00567884">
            <w:pPr>
              <w:pStyle w:val="TableParagraph"/>
              <w:spacing w:line="247" w:lineRule="exact"/>
              <w:ind w:left="110"/>
              <w:rPr>
                <w:sz w:val="24"/>
                <w:szCs w:val="24"/>
              </w:rPr>
            </w:pPr>
            <w:r w:rsidRPr="000B7D80">
              <w:rPr>
                <w:sz w:val="24"/>
                <w:szCs w:val="24"/>
              </w:rPr>
              <w:t>31-</w:t>
            </w:r>
          </w:p>
          <w:p w:rsidR="00567884" w:rsidRPr="000B7D80" w:rsidRDefault="00567884" w:rsidP="00567884">
            <w:pPr>
              <w:pStyle w:val="TableParagraph"/>
              <w:spacing w:line="251" w:lineRule="exact"/>
              <w:ind w:left="110"/>
              <w:rPr>
                <w:sz w:val="24"/>
                <w:szCs w:val="24"/>
              </w:rPr>
            </w:pPr>
            <w:r w:rsidRPr="000B7D80">
              <w:rPr>
                <w:sz w:val="24"/>
                <w:szCs w:val="24"/>
              </w:rPr>
              <w:t>32</w:t>
            </w:r>
          </w:p>
        </w:tc>
        <w:tc>
          <w:tcPr>
            <w:tcW w:w="5302" w:type="dxa"/>
          </w:tcPr>
          <w:p w:rsidR="00567884" w:rsidRPr="000B7D80" w:rsidRDefault="00567884" w:rsidP="00567884">
            <w:pPr>
              <w:pStyle w:val="TableParagraph"/>
              <w:spacing w:line="247" w:lineRule="exact"/>
              <w:ind w:left="109"/>
              <w:rPr>
                <w:sz w:val="24"/>
                <w:szCs w:val="24"/>
              </w:rPr>
            </w:pPr>
            <w:r w:rsidRPr="000B7D80">
              <w:rPr>
                <w:sz w:val="24"/>
                <w:szCs w:val="24"/>
              </w:rPr>
              <w:t>Готовимся к выразительному чтению рассказа Н.</w:t>
            </w:r>
          </w:p>
          <w:p w:rsidR="00567884" w:rsidRPr="000B7D80" w:rsidRDefault="00567884" w:rsidP="00567884">
            <w:pPr>
              <w:pStyle w:val="TableParagraph"/>
              <w:spacing w:before="7" w:line="246" w:lineRule="exact"/>
              <w:ind w:left="109"/>
              <w:rPr>
                <w:sz w:val="24"/>
                <w:szCs w:val="24"/>
              </w:rPr>
            </w:pPr>
            <w:r w:rsidRPr="000B7D80">
              <w:rPr>
                <w:sz w:val="24"/>
                <w:szCs w:val="24"/>
              </w:rPr>
              <w:t>Носова «Заплатка». Анализ содержания рассказа. Составление плана текста.</w:t>
            </w:r>
          </w:p>
        </w:tc>
        <w:tc>
          <w:tcPr>
            <w:tcW w:w="1543" w:type="dxa"/>
          </w:tcPr>
          <w:p w:rsidR="00567884" w:rsidRPr="000B7D80" w:rsidRDefault="00567884" w:rsidP="00567884">
            <w:pPr>
              <w:pStyle w:val="TableParagraph"/>
              <w:spacing w:line="249" w:lineRule="exact"/>
              <w:ind w:left="15"/>
              <w:jc w:val="center"/>
              <w:rPr>
                <w:sz w:val="24"/>
                <w:szCs w:val="24"/>
              </w:rPr>
            </w:pPr>
            <w:r w:rsidRPr="000B7D80">
              <w:rPr>
                <w:sz w:val="24"/>
                <w:szCs w:val="24"/>
              </w:rPr>
              <w:t>2</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0B7D80" w:rsidRPr="000B7D80" w:rsidTr="00567884">
        <w:trPr>
          <w:trHeight w:val="762"/>
        </w:trPr>
        <w:tc>
          <w:tcPr>
            <w:tcW w:w="586" w:type="dxa"/>
          </w:tcPr>
          <w:p w:rsidR="00567884" w:rsidRPr="000B7D80" w:rsidRDefault="00567884" w:rsidP="00567884">
            <w:pPr>
              <w:pStyle w:val="TableParagraph"/>
              <w:spacing w:line="244" w:lineRule="exact"/>
              <w:ind w:left="110"/>
              <w:rPr>
                <w:sz w:val="24"/>
                <w:szCs w:val="24"/>
              </w:rPr>
            </w:pPr>
            <w:r w:rsidRPr="000B7D80">
              <w:rPr>
                <w:sz w:val="24"/>
                <w:szCs w:val="24"/>
              </w:rPr>
              <w:t>33</w:t>
            </w:r>
          </w:p>
        </w:tc>
        <w:tc>
          <w:tcPr>
            <w:tcW w:w="5302" w:type="dxa"/>
          </w:tcPr>
          <w:p w:rsidR="00567884" w:rsidRPr="000B7D80" w:rsidRDefault="00567884" w:rsidP="00567884">
            <w:pPr>
              <w:pStyle w:val="TableParagraph"/>
              <w:spacing w:line="244" w:lineRule="auto"/>
              <w:ind w:left="109" w:right="65"/>
              <w:rPr>
                <w:sz w:val="24"/>
                <w:szCs w:val="24"/>
              </w:rPr>
            </w:pPr>
            <w:r w:rsidRPr="000B7D80">
              <w:rPr>
                <w:sz w:val="24"/>
                <w:szCs w:val="24"/>
              </w:rPr>
              <w:t>Стихотворение Е. Евсеевой «Каникулы». Готовимся к выразительному чтению</w:t>
            </w:r>
          </w:p>
          <w:p w:rsidR="00567884" w:rsidRPr="000B7D80" w:rsidRDefault="00567884" w:rsidP="00567884">
            <w:pPr>
              <w:pStyle w:val="TableParagraph"/>
              <w:spacing w:line="231" w:lineRule="exact"/>
              <w:ind w:left="109"/>
              <w:rPr>
                <w:sz w:val="24"/>
                <w:szCs w:val="24"/>
              </w:rPr>
            </w:pPr>
            <w:r w:rsidRPr="000B7D80">
              <w:rPr>
                <w:sz w:val="24"/>
                <w:szCs w:val="24"/>
              </w:rPr>
              <w:t>стихотворения «Каникулы»</w:t>
            </w:r>
          </w:p>
        </w:tc>
        <w:tc>
          <w:tcPr>
            <w:tcW w:w="1543" w:type="dxa"/>
          </w:tcPr>
          <w:p w:rsidR="00567884" w:rsidRPr="000B7D80" w:rsidRDefault="00567884" w:rsidP="00567884">
            <w:pPr>
              <w:pStyle w:val="TableParagraph"/>
              <w:spacing w:line="244"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r w:rsidR="00567884" w:rsidRPr="000B7D80" w:rsidTr="00567884">
        <w:trPr>
          <w:trHeight w:val="249"/>
        </w:trPr>
        <w:tc>
          <w:tcPr>
            <w:tcW w:w="586" w:type="dxa"/>
          </w:tcPr>
          <w:p w:rsidR="00567884" w:rsidRPr="000B7D80" w:rsidRDefault="00567884" w:rsidP="00567884">
            <w:pPr>
              <w:pStyle w:val="TableParagraph"/>
              <w:spacing w:line="229" w:lineRule="exact"/>
              <w:ind w:left="110"/>
              <w:rPr>
                <w:sz w:val="24"/>
                <w:szCs w:val="24"/>
              </w:rPr>
            </w:pPr>
            <w:r w:rsidRPr="000B7D80">
              <w:rPr>
                <w:sz w:val="24"/>
                <w:szCs w:val="24"/>
              </w:rPr>
              <w:t>34</w:t>
            </w:r>
          </w:p>
        </w:tc>
        <w:tc>
          <w:tcPr>
            <w:tcW w:w="5302" w:type="dxa"/>
          </w:tcPr>
          <w:p w:rsidR="00567884" w:rsidRPr="000B7D80" w:rsidRDefault="00567884" w:rsidP="00567884">
            <w:pPr>
              <w:pStyle w:val="TableParagraph"/>
              <w:spacing w:line="229" w:lineRule="exact"/>
              <w:ind w:left="109"/>
              <w:rPr>
                <w:sz w:val="24"/>
                <w:szCs w:val="24"/>
              </w:rPr>
            </w:pPr>
            <w:r w:rsidRPr="000B7D80">
              <w:rPr>
                <w:sz w:val="24"/>
                <w:szCs w:val="24"/>
              </w:rPr>
              <w:t>Итоговый урок-праздник «Книга-твой друг»</w:t>
            </w:r>
          </w:p>
        </w:tc>
        <w:tc>
          <w:tcPr>
            <w:tcW w:w="1543" w:type="dxa"/>
          </w:tcPr>
          <w:p w:rsidR="00567884" w:rsidRPr="000B7D80" w:rsidRDefault="00567884" w:rsidP="00567884">
            <w:pPr>
              <w:pStyle w:val="TableParagraph"/>
              <w:spacing w:line="229" w:lineRule="exact"/>
              <w:ind w:left="15"/>
              <w:jc w:val="center"/>
              <w:rPr>
                <w:sz w:val="24"/>
                <w:szCs w:val="24"/>
              </w:rPr>
            </w:pPr>
            <w:r w:rsidRPr="000B7D80">
              <w:rPr>
                <w:sz w:val="24"/>
                <w:szCs w:val="24"/>
              </w:rPr>
              <w:t>1</w:t>
            </w:r>
          </w:p>
        </w:tc>
        <w:tc>
          <w:tcPr>
            <w:tcW w:w="1264" w:type="dxa"/>
          </w:tcPr>
          <w:p w:rsidR="00567884" w:rsidRPr="000B7D80" w:rsidRDefault="00567884" w:rsidP="00567884">
            <w:pPr>
              <w:pStyle w:val="TableParagraph"/>
              <w:rPr>
                <w:sz w:val="24"/>
                <w:szCs w:val="24"/>
              </w:rPr>
            </w:pPr>
          </w:p>
        </w:tc>
        <w:tc>
          <w:tcPr>
            <w:tcW w:w="1557" w:type="dxa"/>
          </w:tcPr>
          <w:p w:rsidR="00567884" w:rsidRPr="000B7D80" w:rsidRDefault="00567884" w:rsidP="00567884">
            <w:pPr>
              <w:pStyle w:val="TableParagraph"/>
              <w:rPr>
                <w:sz w:val="24"/>
                <w:szCs w:val="24"/>
              </w:rPr>
            </w:pPr>
          </w:p>
        </w:tc>
      </w:tr>
    </w:tbl>
    <w:p w:rsidR="00567884" w:rsidRPr="000B7D80" w:rsidRDefault="00567884" w:rsidP="00567884">
      <w:pPr>
        <w:pStyle w:val="a5"/>
        <w:spacing w:before="11"/>
        <w:rPr>
          <w:b/>
        </w:rPr>
      </w:pPr>
    </w:p>
    <w:p w:rsidR="00567884" w:rsidRPr="000B7D80" w:rsidRDefault="00567884" w:rsidP="00567884">
      <w:pPr>
        <w:pStyle w:val="a7"/>
        <w:tabs>
          <w:tab w:val="left" w:pos="5837"/>
          <w:tab w:val="left" w:pos="5838"/>
        </w:tabs>
        <w:spacing w:before="90"/>
        <w:ind w:left="5837"/>
        <w:rPr>
          <w:b/>
          <w:sz w:val="24"/>
          <w:szCs w:val="24"/>
        </w:rPr>
      </w:pPr>
      <w:r w:rsidRPr="000B7D80">
        <w:rPr>
          <w:b/>
          <w:sz w:val="24"/>
          <w:szCs w:val="24"/>
        </w:rPr>
        <w:t>4 класс</w:t>
      </w:r>
    </w:p>
    <w:p w:rsidR="00567884" w:rsidRPr="000B7D80" w:rsidRDefault="00567884" w:rsidP="00567884">
      <w:pPr>
        <w:pStyle w:val="a5"/>
        <w:spacing w:before="7" w:after="1"/>
        <w:rPr>
          <w:b/>
        </w:r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5392"/>
        <w:gridCol w:w="1531"/>
        <w:gridCol w:w="1252"/>
        <w:gridCol w:w="1526"/>
      </w:tblGrid>
      <w:tr w:rsidR="000B7D80" w:rsidRPr="000B7D80" w:rsidTr="00567884">
        <w:trPr>
          <w:trHeight w:val="508"/>
        </w:trPr>
        <w:tc>
          <w:tcPr>
            <w:tcW w:w="542" w:type="dxa"/>
          </w:tcPr>
          <w:p w:rsidR="00567884" w:rsidRPr="000B7D80" w:rsidRDefault="00567884" w:rsidP="00567884">
            <w:pPr>
              <w:pStyle w:val="TableParagraph"/>
              <w:spacing w:line="249" w:lineRule="exact"/>
              <w:ind w:left="19"/>
              <w:jc w:val="center"/>
              <w:rPr>
                <w:b/>
                <w:sz w:val="24"/>
                <w:szCs w:val="24"/>
              </w:rPr>
            </w:pPr>
            <w:r w:rsidRPr="000B7D80">
              <w:rPr>
                <w:b/>
                <w:sz w:val="24"/>
                <w:szCs w:val="24"/>
              </w:rPr>
              <w:t>1</w:t>
            </w:r>
          </w:p>
        </w:tc>
        <w:tc>
          <w:tcPr>
            <w:tcW w:w="5392" w:type="dxa"/>
          </w:tcPr>
          <w:p w:rsidR="00567884" w:rsidRPr="000B7D80" w:rsidRDefault="00567884" w:rsidP="00567884">
            <w:pPr>
              <w:pStyle w:val="TableParagraph"/>
              <w:spacing w:line="249" w:lineRule="exact"/>
              <w:ind w:left="1997" w:right="1980"/>
              <w:jc w:val="center"/>
              <w:rPr>
                <w:b/>
                <w:sz w:val="24"/>
                <w:szCs w:val="24"/>
              </w:rPr>
            </w:pPr>
            <w:r w:rsidRPr="000B7D80">
              <w:rPr>
                <w:b/>
                <w:sz w:val="24"/>
                <w:szCs w:val="24"/>
              </w:rPr>
              <w:t>Тема занятий</w:t>
            </w:r>
          </w:p>
        </w:tc>
        <w:tc>
          <w:tcPr>
            <w:tcW w:w="1531" w:type="dxa"/>
          </w:tcPr>
          <w:p w:rsidR="00567884" w:rsidRPr="000B7D80" w:rsidRDefault="00567884" w:rsidP="00567884">
            <w:pPr>
              <w:pStyle w:val="TableParagraph"/>
              <w:spacing w:before="3" w:line="254" w:lineRule="exact"/>
              <w:ind w:left="490" w:hanging="308"/>
              <w:rPr>
                <w:b/>
                <w:sz w:val="24"/>
                <w:szCs w:val="24"/>
              </w:rPr>
            </w:pPr>
            <w:r w:rsidRPr="000B7D80">
              <w:rPr>
                <w:b/>
                <w:sz w:val="24"/>
                <w:szCs w:val="24"/>
              </w:rPr>
              <w:t>Количество часов</w:t>
            </w:r>
          </w:p>
        </w:tc>
        <w:tc>
          <w:tcPr>
            <w:tcW w:w="1252" w:type="dxa"/>
          </w:tcPr>
          <w:p w:rsidR="00567884" w:rsidRPr="000B7D80" w:rsidRDefault="00567884" w:rsidP="00567884">
            <w:pPr>
              <w:pStyle w:val="TableParagraph"/>
              <w:spacing w:line="249" w:lineRule="exact"/>
              <w:ind w:left="121"/>
              <w:rPr>
                <w:b/>
                <w:sz w:val="24"/>
                <w:szCs w:val="24"/>
              </w:rPr>
            </w:pPr>
            <w:r w:rsidRPr="000B7D80">
              <w:rPr>
                <w:b/>
                <w:sz w:val="24"/>
                <w:szCs w:val="24"/>
              </w:rPr>
              <w:t>Дата план</w:t>
            </w:r>
          </w:p>
        </w:tc>
        <w:tc>
          <w:tcPr>
            <w:tcW w:w="1526" w:type="dxa"/>
          </w:tcPr>
          <w:p w:rsidR="00567884" w:rsidRPr="000B7D80" w:rsidRDefault="00567884" w:rsidP="00567884">
            <w:pPr>
              <w:pStyle w:val="TableParagraph"/>
              <w:spacing w:line="249" w:lineRule="exact"/>
              <w:ind w:left="257"/>
              <w:rPr>
                <w:b/>
                <w:sz w:val="24"/>
                <w:szCs w:val="24"/>
              </w:rPr>
            </w:pPr>
            <w:r w:rsidRPr="000B7D80">
              <w:rPr>
                <w:b/>
                <w:sz w:val="24"/>
                <w:szCs w:val="24"/>
              </w:rPr>
              <w:t>Дата факт</w:t>
            </w:r>
          </w:p>
        </w:tc>
      </w:tr>
      <w:tr w:rsidR="000B7D80" w:rsidRPr="000B7D80" w:rsidTr="00567884">
        <w:trPr>
          <w:trHeight w:val="755"/>
        </w:trPr>
        <w:tc>
          <w:tcPr>
            <w:tcW w:w="542" w:type="dxa"/>
          </w:tcPr>
          <w:p w:rsidR="00567884" w:rsidRPr="000B7D80" w:rsidRDefault="00567884" w:rsidP="00567884">
            <w:pPr>
              <w:pStyle w:val="TableParagraph"/>
              <w:spacing w:line="242" w:lineRule="exact"/>
              <w:ind w:left="110"/>
              <w:rPr>
                <w:sz w:val="24"/>
                <w:szCs w:val="24"/>
              </w:rPr>
            </w:pPr>
            <w:r w:rsidRPr="000B7D80">
              <w:rPr>
                <w:sz w:val="24"/>
                <w:szCs w:val="24"/>
              </w:rPr>
              <w:t>1</w:t>
            </w:r>
          </w:p>
        </w:tc>
        <w:tc>
          <w:tcPr>
            <w:tcW w:w="5392" w:type="dxa"/>
          </w:tcPr>
          <w:p w:rsidR="00567884" w:rsidRPr="000B7D80" w:rsidRDefault="00567884" w:rsidP="00567884">
            <w:pPr>
              <w:pStyle w:val="TableParagraph"/>
              <w:spacing w:line="242" w:lineRule="auto"/>
              <w:ind w:left="110" w:right="287"/>
              <w:rPr>
                <w:sz w:val="24"/>
                <w:szCs w:val="24"/>
              </w:rPr>
            </w:pPr>
            <w:r w:rsidRPr="000B7D80">
              <w:rPr>
                <w:sz w:val="24"/>
                <w:szCs w:val="24"/>
              </w:rPr>
              <w:t>Стихотворение Г. Ляховицкой «Осеннее чудо». Готовимся к выразительному чтению стихотворения</w:t>
            </w:r>
          </w:p>
          <w:p w:rsidR="00567884" w:rsidRPr="000B7D80" w:rsidRDefault="00567884" w:rsidP="00567884">
            <w:pPr>
              <w:pStyle w:val="TableParagraph"/>
              <w:spacing w:line="231" w:lineRule="exact"/>
              <w:ind w:left="110"/>
              <w:rPr>
                <w:sz w:val="24"/>
                <w:szCs w:val="24"/>
              </w:rPr>
            </w:pPr>
            <w:r w:rsidRPr="000B7D80">
              <w:rPr>
                <w:sz w:val="24"/>
                <w:szCs w:val="24"/>
              </w:rPr>
              <w:t>«Осеннее чудо».</w:t>
            </w:r>
          </w:p>
        </w:tc>
        <w:tc>
          <w:tcPr>
            <w:tcW w:w="1531" w:type="dxa"/>
          </w:tcPr>
          <w:p w:rsidR="00567884" w:rsidRPr="000B7D80" w:rsidRDefault="00567884" w:rsidP="00567884">
            <w:pPr>
              <w:pStyle w:val="TableParagraph"/>
              <w:spacing w:line="242"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757"/>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2</w:t>
            </w:r>
          </w:p>
        </w:tc>
        <w:tc>
          <w:tcPr>
            <w:tcW w:w="5392" w:type="dxa"/>
          </w:tcPr>
          <w:p w:rsidR="00567884" w:rsidRPr="000B7D80" w:rsidRDefault="00567884" w:rsidP="00567884">
            <w:pPr>
              <w:pStyle w:val="TableParagraph"/>
              <w:spacing w:line="237" w:lineRule="auto"/>
              <w:ind w:left="110" w:right="287" w:firstLine="57"/>
              <w:rPr>
                <w:sz w:val="24"/>
                <w:szCs w:val="24"/>
              </w:rPr>
            </w:pPr>
            <w:r w:rsidRPr="000B7D80">
              <w:rPr>
                <w:sz w:val="24"/>
                <w:szCs w:val="24"/>
              </w:rPr>
              <w:t>Стихотворение Г. Ладонщикова«Рисунок». Готовимся к выразительному чтению стихотворения</w:t>
            </w:r>
          </w:p>
          <w:p w:rsidR="00567884" w:rsidRPr="000B7D80" w:rsidRDefault="00567884" w:rsidP="00567884">
            <w:pPr>
              <w:pStyle w:val="TableParagraph"/>
              <w:spacing w:line="239" w:lineRule="exact"/>
              <w:ind w:left="110"/>
              <w:rPr>
                <w:sz w:val="24"/>
                <w:szCs w:val="24"/>
              </w:rPr>
            </w:pPr>
            <w:r w:rsidRPr="000B7D80">
              <w:rPr>
                <w:sz w:val="24"/>
                <w:szCs w:val="24"/>
              </w:rPr>
              <w:t>«Рисунок»</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757"/>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3</w:t>
            </w:r>
          </w:p>
        </w:tc>
        <w:tc>
          <w:tcPr>
            <w:tcW w:w="5392" w:type="dxa"/>
          </w:tcPr>
          <w:p w:rsidR="00567884" w:rsidRPr="000B7D80" w:rsidRDefault="00567884" w:rsidP="00567884">
            <w:pPr>
              <w:pStyle w:val="TableParagraph"/>
              <w:spacing w:line="244" w:lineRule="exact"/>
              <w:ind w:left="110"/>
              <w:rPr>
                <w:sz w:val="24"/>
                <w:szCs w:val="24"/>
              </w:rPr>
            </w:pPr>
            <w:r w:rsidRPr="000B7D80">
              <w:rPr>
                <w:sz w:val="24"/>
                <w:szCs w:val="24"/>
              </w:rPr>
              <w:t>Р.Погодин «Послевоенный суп» Знакомство с текстом</w:t>
            </w:r>
          </w:p>
          <w:p w:rsidR="00567884" w:rsidRPr="000B7D80" w:rsidRDefault="00567884" w:rsidP="00567884">
            <w:pPr>
              <w:pStyle w:val="TableParagraph"/>
              <w:spacing w:before="7" w:line="250" w:lineRule="exact"/>
              <w:ind w:left="110" w:right="287"/>
              <w:rPr>
                <w:sz w:val="24"/>
                <w:szCs w:val="24"/>
              </w:rPr>
            </w:pPr>
            <w:r w:rsidRPr="000B7D80">
              <w:rPr>
                <w:sz w:val="24"/>
                <w:szCs w:val="24"/>
              </w:rPr>
              <w:t xml:space="preserve">произведения. Формирование нравственной </w:t>
            </w:r>
            <w:r w:rsidRPr="000B7D80">
              <w:rPr>
                <w:sz w:val="24"/>
                <w:szCs w:val="24"/>
              </w:rPr>
              <w:lastRenderedPageBreak/>
              <w:t>оценки поступков героев рассказа.</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lastRenderedPageBreak/>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254"/>
        </w:trPr>
        <w:tc>
          <w:tcPr>
            <w:tcW w:w="542" w:type="dxa"/>
          </w:tcPr>
          <w:p w:rsidR="00567884" w:rsidRPr="000B7D80" w:rsidRDefault="00567884" w:rsidP="00567884">
            <w:pPr>
              <w:pStyle w:val="TableParagraph"/>
              <w:spacing w:line="235" w:lineRule="exact"/>
              <w:ind w:left="110"/>
              <w:rPr>
                <w:sz w:val="24"/>
                <w:szCs w:val="24"/>
              </w:rPr>
            </w:pPr>
            <w:r w:rsidRPr="000B7D80">
              <w:rPr>
                <w:sz w:val="24"/>
                <w:szCs w:val="24"/>
              </w:rPr>
              <w:lastRenderedPageBreak/>
              <w:t>4-5</w:t>
            </w:r>
          </w:p>
        </w:tc>
        <w:tc>
          <w:tcPr>
            <w:tcW w:w="5392" w:type="dxa"/>
          </w:tcPr>
          <w:p w:rsidR="00567884" w:rsidRPr="000B7D80" w:rsidRDefault="00567884" w:rsidP="00567884">
            <w:pPr>
              <w:pStyle w:val="TableParagraph"/>
              <w:spacing w:line="235" w:lineRule="exact"/>
              <w:ind w:left="110"/>
              <w:rPr>
                <w:sz w:val="24"/>
                <w:szCs w:val="24"/>
              </w:rPr>
            </w:pPr>
            <w:r w:rsidRPr="000B7D80">
              <w:rPr>
                <w:sz w:val="24"/>
                <w:szCs w:val="24"/>
              </w:rPr>
              <w:t>Рассказ Е. Пермяка «Сказка о большом колоколе»</w:t>
            </w:r>
          </w:p>
        </w:tc>
        <w:tc>
          <w:tcPr>
            <w:tcW w:w="1531" w:type="dxa"/>
          </w:tcPr>
          <w:p w:rsidR="00567884" w:rsidRPr="000B7D80" w:rsidRDefault="00567884" w:rsidP="00567884">
            <w:pPr>
              <w:pStyle w:val="TableParagraph"/>
              <w:spacing w:line="235" w:lineRule="exact"/>
              <w:ind w:left="2"/>
              <w:jc w:val="center"/>
              <w:rPr>
                <w:sz w:val="24"/>
                <w:szCs w:val="24"/>
              </w:rPr>
            </w:pPr>
            <w:r w:rsidRPr="000B7D80">
              <w:rPr>
                <w:sz w:val="24"/>
                <w:szCs w:val="24"/>
              </w:rPr>
              <w:t>2</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254"/>
        </w:trPr>
        <w:tc>
          <w:tcPr>
            <w:tcW w:w="542" w:type="dxa"/>
          </w:tcPr>
          <w:p w:rsidR="00567884" w:rsidRPr="000B7D80" w:rsidRDefault="00567884" w:rsidP="00567884">
            <w:pPr>
              <w:pStyle w:val="TableParagraph"/>
              <w:spacing w:line="234" w:lineRule="exact"/>
              <w:ind w:left="110"/>
              <w:rPr>
                <w:sz w:val="24"/>
                <w:szCs w:val="24"/>
              </w:rPr>
            </w:pPr>
            <w:r w:rsidRPr="000B7D80">
              <w:rPr>
                <w:sz w:val="24"/>
                <w:szCs w:val="24"/>
              </w:rPr>
              <w:t>6</w:t>
            </w:r>
          </w:p>
        </w:tc>
        <w:tc>
          <w:tcPr>
            <w:tcW w:w="5392" w:type="dxa"/>
          </w:tcPr>
          <w:p w:rsidR="00567884" w:rsidRPr="000B7D80" w:rsidRDefault="00567884" w:rsidP="00567884">
            <w:pPr>
              <w:pStyle w:val="TableParagraph"/>
              <w:spacing w:line="234" w:lineRule="exact"/>
              <w:ind w:left="110"/>
              <w:rPr>
                <w:sz w:val="24"/>
                <w:szCs w:val="24"/>
              </w:rPr>
            </w:pPr>
            <w:r w:rsidRPr="000B7D80">
              <w:rPr>
                <w:sz w:val="24"/>
                <w:szCs w:val="24"/>
              </w:rPr>
              <w:t>Экскурсия в библиотеку</w:t>
            </w:r>
          </w:p>
        </w:tc>
        <w:tc>
          <w:tcPr>
            <w:tcW w:w="1531" w:type="dxa"/>
          </w:tcPr>
          <w:p w:rsidR="00567884" w:rsidRPr="000B7D80" w:rsidRDefault="00567884" w:rsidP="00567884">
            <w:pPr>
              <w:pStyle w:val="TableParagraph"/>
              <w:spacing w:line="23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7</w:t>
            </w:r>
          </w:p>
        </w:tc>
        <w:tc>
          <w:tcPr>
            <w:tcW w:w="5392" w:type="dxa"/>
          </w:tcPr>
          <w:p w:rsidR="00567884" w:rsidRPr="000B7D80" w:rsidRDefault="00567884" w:rsidP="00567884">
            <w:pPr>
              <w:pStyle w:val="TableParagraph"/>
              <w:spacing w:line="238" w:lineRule="exact"/>
              <w:ind w:left="110"/>
              <w:rPr>
                <w:sz w:val="24"/>
                <w:szCs w:val="24"/>
              </w:rPr>
            </w:pPr>
            <w:r w:rsidRPr="000B7D80">
              <w:rPr>
                <w:sz w:val="24"/>
                <w:szCs w:val="24"/>
              </w:rPr>
              <w:t>Готовимся к выразительному чтению отрывка из</w:t>
            </w:r>
          </w:p>
          <w:p w:rsidR="00567884" w:rsidRPr="000B7D80" w:rsidRDefault="00567884" w:rsidP="00567884">
            <w:pPr>
              <w:pStyle w:val="TableParagraph"/>
              <w:spacing w:line="246" w:lineRule="exact"/>
              <w:ind w:left="110"/>
              <w:rPr>
                <w:sz w:val="24"/>
                <w:szCs w:val="24"/>
              </w:rPr>
            </w:pPr>
            <w:r w:rsidRPr="000B7D80">
              <w:rPr>
                <w:sz w:val="24"/>
                <w:szCs w:val="24"/>
              </w:rPr>
              <w:t>«Сказки о большом колоколе»</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8</w:t>
            </w:r>
          </w:p>
        </w:tc>
        <w:tc>
          <w:tcPr>
            <w:tcW w:w="5392" w:type="dxa"/>
          </w:tcPr>
          <w:p w:rsidR="00567884" w:rsidRPr="000B7D80" w:rsidRDefault="00567884" w:rsidP="00567884">
            <w:pPr>
              <w:pStyle w:val="TableParagraph"/>
              <w:spacing w:before="1" w:line="228" w:lineRule="auto"/>
              <w:ind w:left="110" w:right="1319"/>
              <w:rPr>
                <w:sz w:val="24"/>
                <w:szCs w:val="24"/>
              </w:rPr>
            </w:pPr>
            <w:r w:rsidRPr="000B7D80">
              <w:rPr>
                <w:sz w:val="24"/>
                <w:szCs w:val="24"/>
              </w:rPr>
              <w:t>Б.Житков «»Галка» Знакомство с текстом произведения.</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254"/>
        </w:trPr>
        <w:tc>
          <w:tcPr>
            <w:tcW w:w="542" w:type="dxa"/>
          </w:tcPr>
          <w:p w:rsidR="00567884" w:rsidRPr="000B7D80" w:rsidRDefault="00567884" w:rsidP="00567884">
            <w:pPr>
              <w:pStyle w:val="TableParagraph"/>
              <w:spacing w:line="234" w:lineRule="exact"/>
              <w:ind w:left="110"/>
              <w:rPr>
                <w:sz w:val="24"/>
                <w:szCs w:val="24"/>
              </w:rPr>
            </w:pPr>
            <w:r w:rsidRPr="000B7D80">
              <w:rPr>
                <w:sz w:val="24"/>
                <w:szCs w:val="24"/>
              </w:rPr>
              <w:t>9</w:t>
            </w:r>
          </w:p>
        </w:tc>
        <w:tc>
          <w:tcPr>
            <w:tcW w:w="5392" w:type="dxa"/>
          </w:tcPr>
          <w:p w:rsidR="00567884" w:rsidRPr="000B7D80" w:rsidRDefault="00567884" w:rsidP="00567884">
            <w:pPr>
              <w:pStyle w:val="TableParagraph"/>
              <w:spacing w:line="234" w:lineRule="exact"/>
              <w:ind w:left="110"/>
              <w:rPr>
                <w:sz w:val="24"/>
                <w:szCs w:val="24"/>
              </w:rPr>
            </w:pPr>
            <w:r w:rsidRPr="000B7D80">
              <w:rPr>
                <w:sz w:val="24"/>
                <w:szCs w:val="24"/>
              </w:rPr>
              <w:t>М.Зощенко «не надо врать». Инсценировка отрывка из</w:t>
            </w:r>
          </w:p>
        </w:tc>
        <w:tc>
          <w:tcPr>
            <w:tcW w:w="1531" w:type="dxa"/>
          </w:tcPr>
          <w:p w:rsidR="00567884" w:rsidRPr="000B7D80" w:rsidRDefault="00567884" w:rsidP="00567884">
            <w:pPr>
              <w:pStyle w:val="TableParagraph"/>
              <w:spacing w:line="23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680" w:right="160" w:bottom="280" w:left="40" w:header="720" w:footer="720"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5392"/>
        <w:gridCol w:w="1531"/>
        <w:gridCol w:w="1252"/>
        <w:gridCol w:w="1526"/>
      </w:tblGrid>
      <w:tr w:rsidR="000B7D80" w:rsidRPr="000B7D80" w:rsidTr="00567884">
        <w:trPr>
          <w:trHeight w:val="254"/>
        </w:trPr>
        <w:tc>
          <w:tcPr>
            <w:tcW w:w="542" w:type="dxa"/>
          </w:tcPr>
          <w:p w:rsidR="00567884" w:rsidRPr="000B7D80" w:rsidRDefault="00567884" w:rsidP="00567884">
            <w:pPr>
              <w:pStyle w:val="TableParagraph"/>
              <w:rPr>
                <w:sz w:val="24"/>
                <w:szCs w:val="24"/>
              </w:rPr>
            </w:pPr>
          </w:p>
        </w:tc>
        <w:tc>
          <w:tcPr>
            <w:tcW w:w="5392" w:type="dxa"/>
          </w:tcPr>
          <w:p w:rsidR="00567884" w:rsidRPr="000B7D80" w:rsidRDefault="00567884" w:rsidP="00567884">
            <w:pPr>
              <w:pStyle w:val="TableParagraph"/>
              <w:spacing w:line="234" w:lineRule="exact"/>
              <w:ind w:left="110"/>
              <w:rPr>
                <w:sz w:val="24"/>
                <w:szCs w:val="24"/>
              </w:rPr>
            </w:pPr>
            <w:r w:rsidRPr="000B7D80">
              <w:rPr>
                <w:sz w:val="24"/>
                <w:szCs w:val="24"/>
              </w:rPr>
              <w:t>рассказа</w:t>
            </w:r>
          </w:p>
        </w:tc>
        <w:tc>
          <w:tcPr>
            <w:tcW w:w="1531" w:type="dxa"/>
          </w:tcPr>
          <w:p w:rsidR="00567884" w:rsidRPr="000B7D80" w:rsidRDefault="00567884" w:rsidP="00567884">
            <w:pPr>
              <w:pStyle w:val="TableParagraph"/>
              <w:rPr>
                <w:sz w:val="24"/>
                <w:szCs w:val="24"/>
              </w:rPr>
            </w:pP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38" w:lineRule="exact"/>
              <w:ind w:left="110"/>
              <w:rPr>
                <w:sz w:val="24"/>
                <w:szCs w:val="24"/>
              </w:rPr>
            </w:pPr>
            <w:r w:rsidRPr="000B7D80">
              <w:rPr>
                <w:sz w:val="24"/>
                <w:szCs w:val="24"/>
              </w:rPr>
              <w:t>10-</w:t>
            </w:r>
          </w:p>
          <w:p w:rsidR="00567884" w:rsidRPr="000B7D80" w:rsidRDefault="00567884" w:rsidP="00567884">
            <w:pPr>
              <w:pStyle w:val="TableParagraph"/>
              <w:spacing w:line="246" w:lineRule="exact"/>
              <w:ind w:left="110"/>
              <w:rPr>
                <w:sz w:val="24"/>
                <w:szCs w:val="24"/>
              </w:rPr>
            </w:pPr>
            <w:r w:rsidRPr="000B7D80">
              <w:rPr>
                <w:sz w:val="24"/>
                <w:szCs w:val="24"/>
              </w:rPr>
              <w:t>11</w:t>
            </w:r>
          </w:p>
        </w:tc>
        <w:tc>
          <w:tcPr>
            <w:tcW w:w="5392" w:type="dxa"/>
          </w:tcPr>
          <w:p w:rsidR="00567884" w:rsidRPr="000B7D80" w:rsidRDefault="00567884" w:rsidP="00567884">
            <w:pPr>
              <w:pStyle w:val="TableParagraph"/>
              <w:spacing w:before="1" w:line="228" w:lineRule="auto"/>
              <w:ind w:left="110" w:right="287"/>
              <w:rPr>
                <w:sz w:val="24"/>
                <w:szCs w:val="24"/>
              </w:rPr>
            </w:pPr>
            <w:r w:rsidRPr="000B7D80">
              <w:rPr>
                <w:sz w:val="24"/>
                <w:szCs w:val="24"/>
              </w:rPr>
              <w:t>В.Гаршин «Сказка о жабе и розе» Знакомство с текстом произведения.</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8"/>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12</w:t>
            </w:r>
          </w:p>
        </w:tc>
        <w:tc>
          <w:tcPr>
            <w:tcW w:w="5392" w:type="dxa"/>
          </w:tcPr>
          <w:p w:rsidR="00567884" w:rsidRPr="000B7D80" w:rsidRDefault="00567884" w:rsidP="00567884">
            <w:pPr>
              <w:pStyle w:val="TableParagraph"/>
              <w:spacing w:line="232" w:lineRule="auto"/>
              <w:ind w:left="110" w:right="287"/>
              <w:rPr>
                <w:sz w:val="24"/>
                <w:szCs w:val="24"/>
              </w:rPr>
            </w:pPr>
            <w:r w:rsidRPr="000B7D80">
              <w:rPr>
                <w:sz w:val="24"/>
                <w:szCs w:val="24"/>
              </w:rPr>
              <w:t>Г.Х.Андерсен «Ромашка». Анализ содержания. Составление плана текста.</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75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13</w:t>
            </w:r>
          </w:p>
        </w:tc>
        <w:tc>
          <w:tcPr>
            <w:tcW w:w="5392" w:type="dxa"/>
          </w:tcPr>
          <w:p w:rsidR="00567884" w:rsidRPr="000B7D80" w:rsidRDefault="00567884" w:rsidP="00567884">
            <w:pPr>
              <w:pStyle w:val="TableParagraph"/>
              <w:spacing w:line="244" w:lineRule="exact"/>
              <w:ind w:left="110"/>
              <w:rPr>
                <w:sz w:val="24"/>
                <w:szCs w:val="24"/>
              </w:rPr>
            </w:pPr>
            <w:r w:rsidRPr="000B7D80">
              <w:rPr>
                <w:sz w:val="24"/>
                <w:szCs w:val="24"/>
              </w:rPr>
              <w:t>«Воробей-весельчак». Калмыцкая сказка. Определение</w:t>
            </w:r>
          </w:p>
          <w:p w:rsidR="00567884" w:rsidRPr="000B7D80" w:rsidRDefault="00567884" w:rsidP="00567884">
            <w:pPr>
              <w:pStyle w:val="TableParagraph"/>
              <w:spacing w:before="7" w:line="250" w:lineRule="exact"/>
              <w:ind w:left="110" w:right="287"/>
              <w:rPr>
                <w:sz w:val="24"/>
                <w:szCs w:val="24"/>
              </w:rPr>
            </w:pPr>
            <w:r w:rsidRPr="000B7D80">
              <w:rPr>
                <w:sz w:val="24"/>
                <w:szCs w:val="24"/>
              </w:rPr>
              <w:t>главной мысли сказки. Восстановление последовательности событий.</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1012"/>
        </w:trPr>
        <w:tc>
          <w:tcPr>
            <w:tcW w:w="542" w:type="dxa"/>
          </w:tcPr>
          <w:p w:rsidR="00567884" w:rsidRPr="000B7D80" w:rsidRDefault="00567884" w:rsidP="00567884">
            <w:pPr>
              <w:pStyle w:val="TableParagraph"/>
              <w:spacing w:line="247" w:lineRule="exact"/>
              <w:ind w:left="110"/>
              <w:rPr>
                <w:sz w:val="24"/>
                <w:szCs w:val="24"/>
              </w:rPr>
            </w:pPr>
            <w:r w:rsidRPr="000B7D80">
              <w:rPr>
                <w:sz w:val="24"/>
                <w:szCs w:val="24"/>
              </w:rPr>
              <w:t>14-</w:t>
            </w:r>
          </w:p>
          <w:p w:rsidR="00567884" w:rsidRPr="000B7D80" w:rsidRDefault="00567884" w:rsidP="00567884">
            <w:pPr>
              <w:pStyle w:val="TableParagraph"/>
              <w:spacing w:line="251" w:lineRule="exact"/>
              <w:ind w:left="110"/>
              <w:rPr>
                <w:sz w:val="24"/>
                <w:szCs w:val="24"/>
              </w:rPr>
            </w:pPr>
            <w:r w:rsidRPr="000B7D80">
              <w:rPr>
                <w:sz w:val="24"/>
                <w:szCs w:val="24"/>
              </w:rPr>
              <w:t>15</w:t>
            </w:r>
          </w:p>
        </w:tc>
        <w:tc>
          <w:tcPr>
            <w:tcW w:w="5392" w:type="dxa"/>
          </w:tcPr>
          <w:p w:rsidR="00567884" w:rsidRPr="000B7D80" w:rsidRDefault="00567884" w:rsidP="00567884">
            <w:pPr>
              <w:pStyle w:val="TableParagraph"/>
              <w:spacing w:line="242" w:lineRule="auto"/>
              <w:ind w:left="110" w:right="218"/>
              <w:jc w:val="both"/>
              <w:rPr>
                <w:sz w:val="24"/>
                <w:szCs w:val="24"/>
              </w:rPr>
            </w:pPr>
            <w:r w:rsidRPr="000B7D80">
              <w:rPr>
                <w:sz w:val="24"/>
                <w:szCs w:val="24"/>
              </w:rPr>
              <w:t xml:space="preserve">Научно-познавательный </w:t>
            </w:r>
            <w:r w:rsidRPr="000B7D80">
              <w:rPr>
                <w:spacing w:val="-3"/>
                <w:sz w:val="24"/>
                <w:szCs w:val="24"/>
              </w:rPr>
              <w:t xml:space="preserve">текст </w:t>
            </w:r>
            <w:r w:rsidRPr="000B7D80">
              <w:rPr>
                <w:sz w:val="24"/>
                <w:szCs w:val="24"/>
              </w:rPr>
              <w:t>«Воробей». Сравнение текстов разных типов. Развитие технической</w:t>
            </w:r>
            <w:r w:rsidRPr="000B7D80">
              <w:rPr>
                <w:spacing w:val="-27"/>
                <w:sz w:val="24"/>
                <w:szCs w:val="24"/>
              </w:rPr>
              <w:t xml:space="preserve"> </w:t>
            </w:r>
            <w:r w:rsidRPr="000B7D80">
              <w:rPr>
                <w:sz w:val="24"/>
                <w:szCs w:val="24"/>
              </w:rPr>
              <w:t>стороны чтения.</w:t>
            </w:r>
          </w:p>
        </w:tc>
        <w:tc>
          <w:tcPr>
            <w:tcW w:w="1531" w:type="dxa"/>
          </w:tcPr>
          <w:p w:rsidR="00567884" w:rsidRPr="000B7D80" w:rsidRDefault="00567884" w:rsidP="00567884">
            <w:pPr>
              <w:pStyle w:val="TableParagraph"/>
              <w:spacing w:line="249" w:lineRule="exact"/>
              <w:ind w:left="2"/>
              <w:jc w:val="center"/>
              <w:rPr>
                <w:sz w:val="24"/>
                <w:szCs w:val="24"/>
              </w:rPr>
            </w:pPr>
            <w:r w:rsidRPr="000B7D80">
              <w:rPr>
                <w:sz w:val="24"/>
                <w:szCs w:val="24"/>
              </w:rPr>
              <w:t>2</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8"/>
        </w:trPr>
        <w:tc>
          <w:tcPr>
            <w:tcW w:w="542" w:type="dxa"/>
          </w:tcPr>
          <w:p w:rsidR="00567884" w:rsidRPr="000B7D80" w:rsidRDefault="00567884" w:rsidP="00567884">
            <w:pPr>
              <w:pStyle w:val="TableParagraph"/>
              <w:spacing w:line="240" w:lineRule="exact"/>
              <w:ind w:left="110"/>
              <w:rPr>
                <w:sz w:val="24"/>
                <w:szCs w:val="24"/>
              </w:rPr>
            </w:pPr>
            <w:r w:rsidRPr="000B7D80">
              <w:rPr>
                <w:sz w:val="24"/>
                <w:szCs w:val="24"/>
              </w:rPr>
              <w:t>16-</w:t>
            </w:r>
          </w:p>
          <w:p w:rsidR="00567884" w:rsidRPr="000B7D80" w:rsidRDefault="00567884" w:rsidP="00567884">
            <w:pPr>
              <w:pStyle w:val="TableParagraph"/>
              <w:spacing w:line="249" w:lineRule="exact"/>
              <w:ind w:left="110"/>
              <w:rPr>
                <w:sz w:val="24"/>
                <w:szCs w:val="24"/>
              </w:rPr>
            </w:pPr>
            <w:r w:rsidRPr="000B7D80">
              <w:rPr>
                <w:sz w:val="24"/>
                <w:szCs w:val="24"/>
              </w:rPr>
              <w:t>17</w:t>
            </w:r>
          </w:p>
        </w:tc>
        <w:tc>
          <w:tcPr>
            <w:tcW w:w="5392" w:type="dxa"/>
          </w:tcPr>
          <w:p w:rsidR="00567884" w:rsidRPr="000B7D80" w:rsidRDefault="00567884" w:rsidP="00567884">
            <w:pPr>
              <w:pStyle w:val="TableParagraph"/>
              <w:spacing w:line="232" w:lineRule="auto"/>
              <w:ind w:left="110" w:right="287"/>
              <w:rPr>
                <w:sz w:val="24"/>
                <w:szCs w:val="24"/>
              </w:rPr>
            </w:pPr>
            <w:r w:rsidRPr="000B7D80">
              <w:rPr>
                <w:sz w:val="24"/>
                <w:szCs w:val="24"/>
              </w:rPr>
              <w:t>Рассказ Н. Носова «Когда мы смеёмся». Анализ содержания рассказа. Составление плана текста.</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2</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18</w:t>
            </w:r>
          </w:p>
        </w:tc>
        <w:tc>
          <w:tcPr>
            <w:tcW w:w="5392" w:type="dxa"/>
          </w:tcPr>
          <w:p w:rsidR="00567884" w:rsidRPr="000B7D80" w:rsidRDefault="00567884" w:rsidP="00567884">
            <w:pPr>
              <w:pStyle w:val="TableParagraph"/>
              <w:spacing w:before="1" w:line="228" w:lineRule="auto"/>
              <w:ind w:left="110" w:right="287"/>
              <w:rPr>
                <w:sz w:val="24"/>
                <w:szCs w:val="24"/>
              </w:rPr>
            </w:pPr>
            <w:r w:rsidRPr="000B7D80">
              <w:rPr>
                <w:sz w:val="24"/>
                <w:szCs w:val="24"/>
              </w:rPr>
              <w:t>Готовимся к выразительному чтению Рассказа Н. Носова «Когда мы смеёмся»</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253"/>
        </w:trPr>
        <w:tc>
          <w:tcPr>
            <w:tcW w:w="542" w:type="dxa"/>
          </w:tcPr>
          <w:p w:rsidR="00567884" w:rsidRPr="000B7D80" w:rsidRDefault="00567884" w:rsidP="00567884">
            <w:pPr>
              <w:pStyle w:val="TableParagraph"/>
              <w:spacing w:line="234" w:lineRule="exact"/>
              <w:ind w:left="110"/>
              <w:rPr>
                <w:sz w:val="24"/>
                <w:szCs w:val="24"/>
              </w:rPr>
            </w:pPr>
            <w:r w:rsidRPr="000B7D80">
              <w:rPr>
                <w:sz w:val="24"/>
                <w:szCs w:val="24"/>
              </w:rPr>
              <w:t>19</w:t>
            </w:r>
          </w:p>
        </w:tc>
        <w:tc>
          <w:tcPr>
            <w:tcW w:w="5392" w:type="dxa"/>
          </w:tcPr>
          <w:p w:rsidR="00567884" w:rsidRPr="000B7D80" w:rsidRDefault="00567884" w:rsidP="00567884">
            <w:pPr>
              <w:pStyle w:val="TableParagraph"/>
              <w:spacing w:line="234" w:lineRule="exact"/>
              <w:ind w:left="110"/>
              <w:rPr>
                <w:sz w:val="24"/>
                <w:szCs w:val="24"/>
              </w:rPr>
            </w:pPr>
            <w:r w:rsidRPr="000B7D80">
              <w:rPr>
                <w:sz w:val="24"/>
                <w:szCs w:val="24"/>
              </w:rPr>
              <w:t>Рассказ Н. Сладкова «Подводные ежи»</w:t>
            </w:r>
          </w:p>
        </w:tc>
        <w:tc>
          <w:tcPr>
            <w:tcW w:w="1531" w:type="dxa"/>
          </w:tcPr>
          <w:p w:rsidR="00567884" w:rsidRPr="000B7D80" w:rsidRDefault="00567884" w:rsidP="00567884">
            <w:pPr>
              <w:pStyle w:val="TableParagraph"/>
              <w:spacing w:line="23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101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20</w:t>
            </w:r>
          </w:p>
        </w:tc>
        <w:tc>
          <w:tcPr>
            <w:tcW w:w="5392" w:type="dxa"/>
          </w:tcPr>
          <w:p w:rsidR="00567884" w:rsidRPr="000B7D80" w:rsidRDefault="00567884" w:rsidP="00567884">
            <w:pPr>
              <w:pStyle w:val="TableParagraph"/>
              <w:spacing w:line="242" w:lineRule="auto"/>
              <w:ind w:left="110"/>
              <w:rPr>
                <w:sz w:val="24"/>
                <w:szCs w:val="24"/>
              </w:rPr>
            </w:pPr>
            <w:r w:rsidRPr="000B7D80">
              <w:rPr>
                <w:sz w:val="24"/>
                <w:szCs w:val="24"/>
              </w:rPr>
              <w:t>Научно-познавательный текст «Ёрш». Сравнение текстов разных типов. Развитие технической стороны чтения.</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253"/>
        </w:trPr>
        <w:tc>
          <w:tcPr>
            <w:tcW w:w="542" w:type="dxa"/>
          </w:tcPr>
          <w:p w:rsidR="00567884" w:rsidRPr="000B7D80" w:rsidRDefault="00567884" w:rsidP="00567884">
            <w:pPr>
              <w:pStyle w:val="TableParagraph"/>
              <w:spacing w:line="234" w:lineRule="exact"/>
              <w:ind w:left="110"/>
              <w:rPr>
                <w:sz w:val="24"/>
                <w:szCs w:val="24"/>
              </w:rPr>
            </w:pPr>
            <w:r w:rsidRPr="000B7D80">
              <w:rPr>
                <w:sz w:val="24"/>
                <w:szCs w:val="24"/>
              </w:rPr>
              <w:t>21</w:t>
            </w:r>
          </w:p>
        </w:tc>
        <w:tc>
          <w:tcPr>
            <w:tcW w:w="5392" w:type="dxa"/>
          </w:tcPr>
          <w:p w:rsidR="00567884" w:rsidRPr="000B7D80" w:rsidRDefault="00567884" w:rsidP="00567884">
            <w:pPr>
              <w:pStyle w:val="TableParagraph"/>
              <w:spacing w:line="234" w:lineRule="exact"/>
              <w:ind w:left="110"/>
              <w:rPr>
                <w:sz w:val="24"/>
                <w:szCs w:val="24"/>
              </w:rPr>
            </w:pPr>
            <w:r w:rsidRPr="000B7D80">
              <w:rPr>
                <w:sz w:val="24"/>
                <w:szCs w:val="24"/>
              </w:rPr>
              <w:t>Проект «Образ кота в русском фольклоре»</w:t>
            </w:r>
          </w:p>
        </w:tc>
        <w:tc>
          <w:tcPr>
            <w:tcW w:w="1531" w:type="dxa"/>
          </w:tcPr>
          <w:p w:rsidR="00567884" w:rsidRPr="000B7D80" w:rsidRDefault="00567884" w:rsidP="00567884">
            <w:pPr>
              <w:pStyle w:val="TableParagraph"/>
              <w:spacing w:line="23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9" w:lineRule="exact"/>
              <w:ind w:left="110"/>
              <w:rPr>
                <w:sz w:val="24"/>
                <w:szCs w:val="24"/>
              </w:rPr>
            </w:pPr>
            <w:r w:rsidRPr="000B7D80">
              <w:rPr>
                <w:sz w:val="24"/>
                <w:szCs w:val="24"/>
              </w:rPr>
              <w:t>22</w:t>
            </w:r>
          </w:p>
        </w:tc>
        <w:tc>
          <w:tcPr>
            <w:tcW w:w="5392" w:type="dxa"/>
          </w:tcPr>
          <w:p w:rsidR="00567884" w:rsidRPr="000B7D80" w:rsidRDefault="00567884" w:rsidP="00567884">
            <w:pPr>
              <w:pStyle w:val="TableParagraph"/>
              <w:spacing w:line="249" w:lineRule="exact"/>
              <w:ind w:left="110"/>
              <w:rPr>
                <w:sz w:val="24"/>
                <w:szCs w:val="24"/>
              </w:rPr>
            </w:pPr>
            <w:r w:rsidRPr="000B7D80">
              <w:rPr>
                <w:sz w:val="24"/>
                <w:szCs w:val="24"/>
              </w:rPr>
              <w:t>Стихотворение Тима Собакина «Подводная песня».</w:t>
            </w:r>
          </w:p>
          <w:p w:rsidR="00567884" w:rsidRPr="000B7D80" w:rsidRDefault="00567884" w:rsidP="00567884">
            <w:pPr>
              <w:pStyle w:val="TableParagraph"/>
              <w:spacing w:before="1" w:line="233" w:lineRule="exact"/>
              <w:ind w:left="110"/>
              <w:rPr>
                <w:sz w:val="24"/>
                <w:szCs w:val="24"/>
              </w:rPr>
            </w:pPr>
            <w:r w:rsidRPr="000B7D80">
              <w:rPr>
                <w:sz w:val="24"/>
                <w:szCs w:val="24"/>
              </w:rPr>
              <w:t>Научно-познавательные тексты «Акулы» и «Медузы»</w:t>
            </w:r>
          </w:p>
        </w:tc>
        <w:tc>
          <w:tcPr>
            <w:tcW w:w="1531" w:type="dxa"/>
          </w:tcPr>
          <w:p w:rsidR="00567884" w:rsidRPr="000B7D80" w:rsidRDefault="00567884" w:rsidP="00567884">
            <w:pPr>
              <w:pStyle w:val="TableParagraph"/>
              <w:spacing w:line="249"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9" w:lineRule="exact"/>
              <w:ind w:left="110"/>
              <w:rPr>
                <w:sz w:val="24"/>
                <w:szCs w:val="24"/>
              </w:rPr>
            </w:pPr>
            <w:r w:rsidRPr="000B7D80">
              <w:rPr>
                <w:sz w:val="24"/>
                <w:szCs w:val="24"/>
              </w:rPr>
              <w:t>23</w:t>
            </w:r>
          </w:p>
        </w:tc>
        <w:tc>
          <w:tcPr>
            <w:tcW w:w="5392" w:type="dxa"/>
          </w:tcPr>
          <w:p w:rsidR="00567884" w:rsidRPr="000B7D80" w:rsidRDefault="00567884" w:rsidP="00567884">
            <w:pPr>
              <w:pStyle w:val="TableParagraph"/>
              <w:spacing w:line="240" w:lineRule="exact"/>
              <w:ind w:left="110"/>
              <w:rPr>
                <w:sz w:val="24"/>
                <w:szCs w:val="24"/>
              </w:rPr>
            </w:pPr>
            <w:r w:rsidRPr="000B7D80">
              <w:rPr>
                <w:sz w:val="24"/>
                <w:szCs w:val="24"/>
              </w:rPr>
              <w:t>Готовимся к выразительному чтению стихотворения</w:t>
            </w:r>
          </w:p>
          <w:p w:rsidR="00567884" w:rsidRPr="000B7D80" w:rsidRDefault="00567884" w:rsidP="00567884">
            <w:pPr>
              <w:pStyle w:val="TableParagraph"/>
              <w:spacing w:line="244" w:lineRule="exact"/>
              <w:ind w:left="110"/>
              <w:rPr>
                <w:sz w:val="24"/>
                <w:szCs w:val="24"/>
              </w:rPr>
            </w:pPr>
            <w:r w:rsidRPr="000B7D80">
              <w:rPr>
                <w:sz w:val="24"/>
                <w:szCs w:val="24"/>
              </w:rPr>
              <w:t>«Подводная песня»</w:t>
            </w:r>
          </w:p>
        </w:tc>
        <w:tc>
          <w:tcPr>
            <w:tcW w:w="1531" w:type="dxa"/>
          </w:tcPr>
          <w:p w:rsidR="00567884" w:rsidRPr="000B7D80" w:rsidRDefault="00567884" w:rsidP="00567884">
            <w:pPr>
              <w:pStyle w:val="TableParagraph"/>
              <w:spacing w:line="249"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8"/>
        </w:trPr>
        <w:tc>
          <w:tcPr>
            <w:tcW w:w="542" w:type="dxa"/>
          </w:tcPr>
          <w:p w:rsidR="00567884" w:rsidRPr="000B7D80" w:rsidRDefault="00567884" w:rsidP="00567884">
            <w:pPr>
              <w:pStyle w:val="TableParagraph"/>
              <w:spacing w:line="249" w:lineRule="exact"/>
              <w:ind w:left="110"/>
              <w:rPr>
                <w:sz w:val="24"/>
                <w:szCs w:val="24"/>
              </w:rPr>
            </w:pPr>
            <w:r w:rsidRPr="000B7D80">
              <w:rPr>
                <w:sz w:val="24"/>
                <w:szCs w:val="24"/>
              </w:rPr>
              <w:t>24</w:t>
            </w:r>
          </w:p>
        </w:tc>
        <w:tc>
          <w:tcPr>
            <w:tcW w:w="5392" w:type="dxa"/>
          </w:tcPr>
          <w:p w:rsidR="00567884" w:rsidRPr="000B7D80" w:rsidRDefault="00567884" w:rsidP="00567884">
            <w:pPr>
              <w:pStyle w:val="TableParagraph"/>
              <w:spacing w:before="6" w:line="228" w:lineRule="auto"/>
              <w:ind w:left="110" w:right="287"/>
              <w:rPr>
                <w:sz w:val="24"/>
                <w:szCs w:val="24"/>
              </w:rPr>
            </w:pPr>
            <w:r w:rsidRPr="000B7D80">
              <w:rPr>
                <w:sz w:val="24"/>
                <w:szCs w:val="24"/>
              </w:rPr>
              <w:t>Е.Пермяк «Мама и мы». Инсценировка отрывка из рассказа</w:t>
            </w:r>
          </w:p>
        </w:tc>
        <w:tc>
          <w:tcPr>
            <w:tcW w:w="1531" w:type="dxa"/>
          </w:tcPr>
          <w:p w:rsidR="00567884" w:rsidRPr="000B7D80" w:rsidRDefault="00567884" w:rsidP="00567884">
            <w:pPr>
              <w:pStyle w:val="TableParagraph"/>
              <w:spacing w:line="249"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757"/>
        </w:trPr>
        <w:tc>
          <w:tcPr>
            <w:tcW w:w="542" w:type="dxa"/>
          </w:tcPr>
          <w:p w:rsidR="00567884" w:rsidRPr="000B7D80" w:rsidRDefault="00567884" w:rsidP="00567884">
            <w:pPr>
              <w:pStyle w:val="TableParagraph"/>
              <w:spacing w:line="247" w:lineRule="exact"/>
              <w:ind w:left="110"/>
              <w:rPr>
                <w:sz w:val="24"/>
                <w:szCs w:val="24"/>
              </w:rPr>
            </w:pPr>
            <w:r w:rsidRPr="000B7D80">
              <w:rPr>
                <w:sz w:val="24"/>
                <w:szCs w:val="24"/>
              </w:rPr>
              <w:t>25-</w:t>
            </w:r>
          </w:p>
          <w:p w:rsidR="00567884" w:rsidRPr="000B7D80" w:rsidRDefault="00567884" w:rsidP="00567884">
            <w:pPr>
              <w:pStyle w:val="TableParagraph"/>
              <w:spacing w:line="251" w:lineRule="exact"/>
              <w:ind w:left="110"/>
              <w:rPr>
                <w:sz w:val="24"/>
                <w:szCs w:val="24"/>
              </w:rPr>
            </w:pPr>
            <w:r w:rsidRPr="000B7D80">
              <w:rPr>
                <w:sz w:val="24"/>
                <w:szCs w:val="24"/>
              </w:rPr>
              <w:t>26</w:t>
            </w:r>
          </w:p>
        </w:tc>
        <w:tc>
          <w:tcPr>
            <w:tcW w:w="5392" w:type="dxa"/>
          </w:tcPr>
          <w:p w:rsidR="00567884" w:rsidRPr="000B7D80" w:rsidRDefault="00567884" w:rsidP="00567884">
            <w:pPr>
              <w:pStyle w:val="TableParagraph"/>
              <w:spacing w:line="237" w:lineRule="auto"/>
              <w:ind w:left="110" w:right="194"/>
              <w:rPr>
                <w:sz w:val="24"/>
                <w:szCs w:val="24"/>
              </w:rPr>
            </w:pPr>
            <w:r w:rsidRPr="000B7D80">
              <w:rPr>
                <w:sz w:val="24"/>
                <w:szCs w:val="24"/>
              </w:rPr>
              <w:t>А.Куприн «»Чудесный доктор» Знакомство с текстом произведения. Анализ содержания рассказа.</w:t>
            </w:r>
          </w:p>
          <w:p w:rsidR="00567884" w:rsidRPr="000B7D80" w:rsidRDefault="00567884" w:rsidP="00567884">
            <w:pPr>
              <w:pStyle w:val="TableParagraph"/>
              <w:spacing w:line="239" w:lineRule="exact"/>
              <w:ind w:left="110"/>
              <w:rPr>
                <w:sz w:val="24"/>
                <w:szCs w:val="24"/>
              </w:rPr>
            </w:pPr>
            <w:r w:rsidRPr="000B7D80">
              <w:rPr>
                <w:sz w:val="24"/>
                <w:szCs w:val="24"/>
              </w:rPr>
              <w:t>Составление плана текста.</w:t>
            </w:r>
          </w:p>
        </w:tc>
        <w:tc>
          <w:tcPr>
            <w:tcW w:w="1531" w:type="dxa"/>
          </w:tcPr>
          <w:p w:rsidR="00567884" w:rsidRPr="000B7D80" w:rsidRDefault="00567884" w:rsidP="00567884">
            <w:pPr>
              <w:pStyle w:val="TableParagraph"/>
              <w:spacing w:line="249" w:lineRule="exact"/>
              <w:ind w:left="2"/>
              <w:jc w:val="center"/>
              <w:rPr>
                <w:sz w:val="24"/>
                <w:szCs w:val="24"/>
              </w:rPr>
            </w:pPr>
            <w:r w:rsidRPr="000B7D80">
              <w:rPr>
                <w:sz w:val="24"/>
                <w:szCs w:val="24"/>
              </w:rPr>
              <w:t>2</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6"/>
        </w:trPr>
        <w:tc>
          <w:tcPr>
            <w:tcW w:w="542" w:type="dxa"/>
            <w:tcBorders>
              <w:bottom w:val="single" w:sz="6" w:space="0" w:color="000000"/>
            </w:tcBorders>
          </w:tcPr>
          <w:p w:rsidR="00567884" w:rsidRPr="000B7D80" w:rsidRDefault="00567884" w:rsidP="00567884">
            <w:pPr>
              <w:pStyle w:val="TableParagraph"/>
              <w:spacing w:line="240" w:lineRule="exact"/>
              <w:ind w:left="110"/>
              <w:rPr>
                <w:sz w:val="24"/>
                <w:szCs w:val="24"/>
              </w:rPr>
            </w:pPr>
            <w:r w:rsidRPr="000B7D80">
              <w:rPr>
                <w:sz w:val="24"/>
                <w:szCs w:val="24"/>
              </w:rPr>
              <w:t>27-</w:t>
            </w:r>
          </w:p>
          <w:p w:rsidR="00567884" w:rsidRPr="000B7D80" w:rsidRDefault="00567884" w:rsidP="00567884">
            <w:pPr>
              <w:pStyle w:val="TableParagraph"/>
              <w:spacing w:line="246" w:lineRule="exact"/>
              <w:ind w:left="110"/>
              <w:rPr>
                <w:sz w:val="24"/>
                <w:szCs w:val="24"/>
              </w:rPr>
            </w:pPr>
            <w:r w:rsidRPr="000B7D80">
              <w:rPr>
                <w:sz w:val="24"/>
                <w:szCs w:val="24"/>
              </w:rPr>
              <w:t>28</w:t>
            </w:r>
          </w:p>
        </w:tc>
        <w:tc>
          <w:tcPr>
            <w:tcW w:w="5392" w:type="dxa"/>
            <w:tcBorders>
              <w:bottom w:val="single" w:sz="6" w:space="0" w:color="000000"/>
            </w:tcBorders>
          </w:tcPr>
          <w:p w:rsidR="00567884" w:rsidRPr="000B7D80" w:rsidRDefault="00567884" w:rsidP="00567884">
            <w:pPr>
              <w:pStyle w:val="TableParagraph"/>
              <w:spacing w:before="1" w:line="244" w:lineRule="exact"/>
              <w:ind w:left="110"/>
              <w:rPr>
                <w:sz w:val="24"/>
                <w:szCs w:val="24"/>
              </w:rPr>
            </w:pPr>
            <w:r w:rsidRPr="000B7D80">
              <w:rPr>
                <w:sz w:val="24"/>
                <w:szCs w:val="24"/>
              </w:rPr>
              <w:t>Рассказ А. Саломатова «Его последний день». Анализ содержания рассказа. Составление плана текста.</w:t>
            </w:r>
          </w:p>
        </w:tc>
        <w:tc>
          <w:tcPr>
            <w:tcW w:w="1531" w:type="dxa"/>
            <w:tcBorders>
              <w:bottom w:val="single" w:sz="6" w:space="0" w:color="000000"/>
            </w:tcBorders>
          </w:tcPr>
          <w:p w:rsidR="00567884" w:rsidRPr="000B7D80" w:rsidRDefault="00567884" w:rsidP="00567884">
            <w:pPr>
              <w:pStyle w:val="TableParagraph"/>
              <w:spacing w:line="244" w:lineRule="exact"/>
              <w:ind w:left="2"/>
              <w:jc w:val="center"/>
              <w:rPr>
                <w:sz w:val="24"/>
                <w:szCs w:val="24"/>
              </w:rPr>
            </w:pPr>
            <w:r w:rsidRPr="000B7D80">
              <w:rPr>
                <w:sz w:val="24"/>
                <w:szCs w:val="24"/>
              </w:rPr>
              <w:t>2</w:t>
            </w:r>
          </w:p>
        </w:tc>
        <w:tc>
          <w:tcPr>
            <w:tcW w:w="1252" w:type="dxa"/>
            <w:tcBorders>
              <w:bottom w:val="single" w:sz="6" w:space="0" w:color="000000"/>
            </w:tcBorders>
          </w:tcPr>
          <w:p w:rsidR="00567884" w:rsidRPr="000B7D80" w:rsidRDefault="00567884" w:rsidP="00567884">
            <w:pPr>
              <w:pStyle w:val="TableParagraph"/>
              <w:rPr>
                <w:sz w:val="24"/>
                <w:szCs w:val="24"/>
              </w:rPr>
            </w:pPr>
          </w:p>
        </w:tc>
        <w:tc>
          <w:tcPr>
            <w:tcW w:w="1526" w:type="dxa"/>
            <w:tcBorders>
              <w:bottom w:val="single" w:sz="6" w:space="0" w:color="000000"/>
            </w:tcBorders>
          </w:tcPr>
          <w:p w:rsidR="00567884" w:rsidRPr="000B7D80" w:rsidRDefault="00567884" w:rsidP="00567884">
            <w:pPr>
              <w:pStyle w:val="TableParagraph"/>
              <w:rPr>
                <w:sz w:val="24"/>
                <w:szCs w:val="24"/>
              </w:rPr>
            </w:pPr>
          </w:p>
        </w:tc>
      </w:tr>
      <w:tr w:rsidR="000B7D80" w:rsidRPr="000B7D80" w:rsidTr="00567884">
        <w:trPr>
          <w:trHeight w:val="755"/>
        </w:trPr>
        <w:tc>
          <w:tcPr>
            <w:tcW w:w="542" w:type="dxa"/>
            <w:tcBorders>
              <w:top w:val="single" w:sz="6" w:space="0" w:color="000000"/>
            </w:tcBorders>
          </w:tcPr>
          <w:p w:rsidR="00567884" w:rsidRPr="000B7D80" w:rsidRDefault="00567884" w:rsidP="00567884">
            <w:pPr>
              <w:pStyle w:val="TableParagraph"/>
              <w:spacing w:line="242" w:lineRule="exact"/>
              <w:ind w:left="110"/>
              <w:rPr>
                <w:sz w:val="24"/>
                <w:szCs w:val="24"/>
              </w:rPr>
            </w:pPr>
            <w:r w:rsidRPr="000B7D80">
              <w:rPr>
                <w:sz w:val="24"/>
                <w:szCs w:val="24"/>
              </w:rPr>
              <w:t>29</w:t>
            </w:r>
          </w:p>
        </w:tc>
        <w:tc>
          <w:tcPr>
            <w:tcW w:w="5392" w:type="dxa"/>
            <w:tcBorders>
              <w:top w:val="single" w:sz="6" w:space="0" w:color="000000"/>
            </w:tcBorders>
          </w:tcPr>
          <w:p w:rsidR="00567884" w:rsidRPr="000B7D80" w:rsidRDefault="00567884" w:rsidP="00567884">
            <w:pPr>
              <w:pStyle w:val="TableParagraph"/>
              <w:spacing w:line="247" w:lineRule="exact"/>
              <w:ind w:left="110"/>
              <w:rPr>
                <w:sz w:val="24"/>
                <w:szCs w:val="24"/>
              </w:rPr>
            </w:pPr>
            <w:r w:rsidRPr="000B7D80">
              <w:rPr>
                <w:sz w:val="24"/>
                <w:szCs w:val="24"/>
              </w:rPr>
              <w:t>Сказки народов мира. Златовласка. Чешская сказка.</w:t>
            </w:r>
          </w:p>
          <w:p w:rsidR="00567884" w:rsidRPr="000B7D80" w:rsidRDefault="00567884" w:rsidP="00567884">
            <w:pPr>
              <w:pStyle w:val="TableParagraph"/>
              <w:spacing w:before="15" w:line="240" w:lineRule="exact"/>
              <w:ind w:left="110"/>
              <w:rPr>
                <w:sz w:val="24"/>
                <w:szCs w:val="24"/>
              </w:rPr>
            </w:pPr>
            <w:r w:rsidRPr="000B7D80">
              <w:rPr>
                <w:sz w:val="24"/>
                <w:szCs w:val="24"/>
              </w:rPr>
              <w:t>Определение главной мысли сказки. Восстановление последовательности событий.</w:t>
            </w:r>
          </w:p>
        </w:tc>
        <w:tc>
          <w:tcPr>
            <w:tcW w:w="1531" w:type="dxa"/>
            <w:tcBorders>
              <w:top w:val="single" w:sz="6" w:space="0" w:color="000000"/>
            </w:tcBorders>
          </w:tcPr>
          <w:p w:rsidR="00567884" w:rsidRPr="000B7D80" w:rsidRDefault="00567884" w:rsidP="00567884">
            <w:pPr>
              <w:pStyle w:val="TableParagraph"/>
              <w:spacing w:line="242" w:lineRule="exact"/>
              <w:ind w:left="2"/>
              <w:jc w:val="center"/>
              <w:rPr>
                <w:sz w:val="24"/>
                <w:szCs w:val="24"/>
              </w:rPr>
            </w:pPr>
            <w:r w:rsidRPr="000B7D80">
              <w:rPr>
                <w:sz w:val="24"/>
                <w:szCs w:val="24"/>
              </w:rPr>
              <w:t>1</w:t>
            </w:r>
          </w:p>
        </w:tc>
        <w:tc>
          <w:tcPr>
            <w:tcW w:w="1252" w:type="dxa"/>
            <w:tcBorders>
              <w:top w:val="single" w:sz="6" w:space="0" w:color="000000"/>
            </w:tcBorders>
          </w:tcPr>
          <w:p w:rsidR="00567884" w:rsidRPr="000B7D80" w:rsidRDefault="00567884" w:rsidP="00567884">
            <w:pPr>
              <w:pStyle w:val="TableParagraph"/>
              <w:rPr>
                <w:sz w:val="24"/>
                <w:szCs w:val="24"/>
              </w:rPr>
            </w:pPr>
          </w:p>
        </w:tc>
        <w:tc>
          <w:tcPr>
            <w:tcW w:w="1526" w:type="dxa"/>
            <w:tcBorders>
              <w:top w:val="single" w:sz="6" w:space="0" w:color="000000"/>
            </w:tcBorders>
          </w:tcPr>
          <w:p w:rsidR="00567884" w:rsidRPr="000B7D80" w:rsidRDefault="00567884" w:rsidP="00567884">
            <w:pPr>
              <w:pStyle w:val="TableParagraph"/>
              <w:rPr>
                <w:sz w:val="24"/>
                <w:szCs w:val="24"/>
              </w:rPr>
            </w:pPr>
          </w:p>
        </w:tc>
      </w:tr>
      <w:tr w:rsidR="000B7D80" w:rsidRPr="000B7D80" w:rsidTr="00567884">
        <w:trPr>
          <w:trHeight w:val="758"/>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30</w:t>
            </w:r>
          </w:p>
        </w:tc>
        <w:tc>
          <w:tcPr>
            <w:tcW w:w="5392" w:type="dxa"/>
          </w:tcPr>
          <w:p w:rsidR="00567884" w:rsidRPr="000B7D80" w:rsidRDefault="00567884" w:rsidP="00567884">
            <w:pPr>
              <w:pStyle w:val="TableParagraph"/>
              <w:spacing w:line="242" w:lineRule="auto"/>
              <w:ind w:left="110" w:right="287"/>
              <w:rPr>
                <w:sz w:val="24"/>
                <w:szCs w:val="24"/>
              </w:rPr>
            </w:pPr>
            <w:r w:rsidRPr="000B7D80">
              <w:rPr>
                <w:sz w:val="24"/>
                <w:szCs w:val="24"/>
              </w:rPr>
              <w:t>Сказки народов мира . Принцесса-лгунья. Шведская сказка. Определение главной мысли сказки.</w:t>
            </w:r>
          </w:p>
          <w:p w:rsidR="00567884" w:rsidRPr="000B7D80" w:rsidRDefault="00567884" w:rsidP="00567884">
            <w:pPr>
              <w:pStyle w:val="TableParagraph"/>
              <w:spacing w:line="231" w:lineRule="exact"/>
              <w:ind w:left="110"/>
              <w:rPr>
                <w:sz w:val="24"/>
                <w:szCs w:val="24"/>
              </w:rPr>
            </w:pPr>
            <w:r w:rsidRPr="000B7D80">
              <w:rPr>
                <w:sz w:val="24"/>
                <w:szCs w:val="24"/>
              </w:rPr>
              <w:t>Восстановление последовательности событий.</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9"/>
        </w:trPr>
        <w:tc>
          <w:tcPr>
            <w:tcW w:w="542" w:type="dxa"/>
          </w:tcPr>
          <w:p w:rsidR="00567884" w:rsidRPr="000B7D80" w:rsidRDefault="00567884" w:rsidP="00567884">
            <w:pPr>
              <w:pStyle w:val="TableParagraph"/>
              <w:spacing w:line="243" w:lineRule="exact"/>
              <w:ind w:left="110"/>
              <w:rPr>
                <w:sz w:val="24"/>
                <w:szCs w:val="24"/>
              </w:rPr>
            </w:pPr>
            <w:r w:rsidRPr="000B7D80">
              <w:rPr>
                <w:sz w:val="24"/>
                <w:szCs w:val="24"/>
              </w:rPr>
              <w:t>31-</w:t>
            </w:r>
          </w:p>
          <w:p w:rsidR="00567884" w:rsidRPr="000B7D80" w:rsidRDefault="00567884" w:rsidP="00567884">
            <w:pPr>
              <w:pStyle w:val="TableParagraph"/>
              <w:spacing w:line="246" w:lineRule="exact"/>
              <w:ind w:left="110"/>
              <w:rPr>
                <w:sz w:val="24"/>
                <w:szCs w:val="24"/>
              </w:rPr>
            </w:pPr>
            <w:r w:rsidRPr="000B7D80">
              <w:rPr>
                <w:sz w:val="24"/>
                <w:szCs w:val="24"/>
              </w:rPr>
              <w:t>32</w:t>
            </w:r>
          </w:p>
        </w:tc>
        <w:tc>
          <w:tcPr>
            <w:tcW w:w="5392" w:type="dxa"/>
          </w:tcPr>
          <w:p w:rsidR="00567884" w:rsidRPr="000B7D80" w:rsidRDefault="00567884" w:rsidP="00567884">
            <w:pPr>
              <w:pStyle w:val="TableParagraph"/>
              <w:spacing w:before="6" w:line="250" w:lineRule="exact"/>
              <w:ind w:left="110" w:right="967"/>
              <w:rPr>
                <w:sz w:val="24"/>
                <w:szCs w:val="24"/>
              </w:rPr>
            </w:pPr>
            <w:r w:rsidRPr="000B7D80">
              <w:rPr>
                <w:sz w:val="24"/>
                <w:szCs w:val="24"/>
              </w:rPr>
              <w:t xml:space="preserve">Р.Киплинг </w:t>
            </w:r>
            <w:r w:rsidRPr="000B7D80">
              <w:rPr>
                <w:spacing w:val="-3"/>
                <w:sz w:val="24"/>
                <w:szCs w:val="24"/>
              </w:rPr>
              <w:t xml:space="preserve">Отчего </w:t>
            </w:r>
            <w:r w:rsidRPr="000B7D80">
              <w:rPr>
                <w:sz w:val="24"/>
                <w:szCs w:val="24"/>
              </w:rPr>
              <w:t>у верблюда горб» (перевод К.Чуковского)</w:t>
            </w:r>
          </w:p>
        </w:tc>
        <w:tc>
          <w:tcPr>
            <w:tcW w:w="1531" w:type="dxa"/>
          </w:tcPr>
          <w:p w:rsidR="00567884" w:rsidRPr="000B7D80" w:rsidRDefault="00567884" w:rsidP="00567884">
            <w:pPr>
              <w:pStyle w:val="TableParagraph"/>
              <w:spacing w:line="250" w:lineRule="exact"/>
              <w:ind w:left="2"/>
              <w:jc w:val="center"/>
              <w:rPr>
                <w:sz w:val="24"/>
                <w:szCs w:val="24"/>
              </w:rPr>
            </w:pPr>
            <w:r w:rsidRPr="000B7D80">
              <w:rPr>
                <w:sz w:val="24"/>
                <w:szCs w:val="24"/>
              </w:rPr>
              <w:t>2</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33</w:t>
            </w:r>
          </w:p>
        </w:tc>
        <w:tc>
          <w:tcPr>
            <w:tcW w:w="5392" w:type="dxa"/>
          </w:tcPr>
          <w:p w:rsidR="00567884" w:rsidRPr="000B7D80" w:rsidRDefault="00567884" w:rsidP="00567884">
            <w:pPr>
              <w:pStyle w:val="TableParagraph"/>
              <w:spacing w:before="1" w:line="228" w:lineRule="auto"/>
              <w:ind w:left="110" w:right="77"/>
              <w:rPr>
                <w:sz w:val="24"/>
                <w:szCs w:val="24"/>
              </w:rPr>
            </w:pPr>
            <w:r w:rsidRPr="000B7D80">
              <w:rPr>
                <w:sz w:val="24"/>
                <w:szCs w:val="24"/>
              </w:rPr>
              <w:t>Марк Твен «Приключения Тома Сойера» Знакомство с текстом произведения.</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r w:rsidR="000B7D80" w:rsidRPr="000B7D80" w:rsidTr="00567884">
        <w:trPr>
          <w:trHeight w:val="503"/>
        </w:trPr>
        <w:tc>
          <w:tcPr>
            <w:tcW w:w="542" w:type="dxa"/>
          </w:tcPr>
          <w:p w:rsidR="00567884" w:rsidRPr="000B7D80" w:rsidRDefault="00567884" w:rsidP="00567884">
            <w:pPr>
              <w:pStyle w:val="TableParagraph"/>
              <w:spacing w:line="244" w:lineRule="exact"/>
              <w:ind w:left="110"/>
              <w:rPr>
                <w:sz w:val="24"/>
                <w:szCs w:val="24"/>
              </w:rPr>
            </w:pPr>
            <w:r w:rsidRPr="000B7D80">
              <w:rPr>
                <w:sz w:val="24"/>
                <w:szCs w:val="24"/>
              </w:rPr>
              <w:t>34</w:t>
            </w:r>
          </w:p>
        </w:tc>
        <w:tc>
          <w:tcPr>
            <w:tcW w:w="5392" w:type="dxa"/>
          </w:tcPr>
          <w:p w:rsidR="00567884" w:rsidRPr="000B7D80" w:rsidRDefault="00567884" w:rsidP="00567884">
            <w:pPr>
              <w:pStyle w:val="TableParagraph"/>
              <w:spacing w:before="1" w:line="228" w:lineRule="auto"/>
              <w:ind w:left="110" w:right="287"/>
              <w:rPr>
                <w:sz w:val="24"/>
                <w:szCs w:val="24"/>
              </w:rPr>
            </w:pPr>
            <w:r w:rsidRPr="000B7D80">
              <w:rPr>
                <w:sz w:val="24"/>
                <w:szCs w:val="24"/>
              </w:rPr>
              <w:t>Итоговый урок-праздник «Книга – к мудрости ступенька»</w:t>
            </w:r>
          </w:p>
        </w:tc>
        <w:tc>
          <w:tcPr>
            <w:tcW w:w="1531" w:type="dxa"/>
          </w:tcPr>
          <w:p w:rsidR="00567884" w:rsidRPr="000B7D80" w:rsidRDefault="00567884" w:rsidP="00567884">
            <w:pPr>
              <w:pStyle w:val="TableParagraph"/>
              <w:spacing w:line="244" w:lineRule="exact"/>
              <w:ind w:left="2"/>
              <w:jc w:val="center"/>
              <w:rPr>
                <w:sz w:val="24"/>
                <w:szCs w:val="24"/>
              </w:rPr>
            </w:pPr>
            <w:r w:rsidRPr="000B7D80">
              <w:rPr>
                <w:sz w:val="24"/>
                <w:szCs w:val="24"/>
              </w:rPr>
              <w:t>1</w:t>
            </w:r>
          </w:p>
        </w:tc>
        <w:tc>
          <w:tcPr>
            <w:tcW w:w="1252" w:type="dxa"/>
          </w:tcPr>
          <w:p w:rsidR="00567884" w:rsidRPr="000B7D80" w:rsidRDefault="00567884" w:rsidP="00567884">
            <w:pPr>
              <w:pStyle w:val="TableParagraph"/>
              <w:rPr>
                <w:sz w:val="24"/>
                <w:szCs w:val="24"/>
              </w:rPr>
            </w:pPr>
          </w:p>
        </w:tc>
        <w:tc>
          <w:tcPr>
            <w:tcW w:w="1526" w:type="dxa"/>
          </w:tcPr>
          <w:p w:rsidR="00567884" w:rsidRPr="000B7D80" w:rsidRDefault="00567884" w:rsidP="00567884">
            <w:pPr>
              <w:pStyle w:val="TableParagraph"/>
              <w:rPr>
                <w:sz w:val="24"/>
                <w:szCs w:val="24"/>
              </w:rPr>
            </w:pPr>
          </w:p>
        </w:tc>
      </w:tr>
    </w:tbl>
    <w:p w:rsidR="00567884" w:rsidRPr="000B7D80" w:rsidRDefault="00567884" w:rsidP="00567884">
      <w:pPr>
        <w:rPr>
          <w:sz w:val="24"/>
          <w:szCs w:val="24"/>
        </w:rPr>
        <w:sectPr w:rsidR="00567884" w:rsidRPr="000B7D80">
          <w:pgSz w:w="11910" w:h="16840"/>
          <w:pgMar w:top="680" w:right="160" w:bottom="280" w:left="40" w:header="720" w:footer="720" w:gutter="0"/>
          <w:cols w:space="720"/>
        </w:sectPr>
      </w:pPr>
    </w:p>
    <w:p w:rsidR="00567884" w:rsidRPr="000B7D80" w:rsidRDefault="00567884" w:rsidP="00567884">
      <w:pPr>
        <w:spacing w:before="79" w:line="360" w:lineRule="auto"/>
        <w:ind w:left="2106" w:right="948" w:firstLine="7121"/>
        <w:rPr>
          <w:b/>
          <w:sz w:val="24"/>
          <w:szCs w:val="24"/>
        </w:rPr>
      </w:pPr>
      <w:bookmarkStart w:id="31" w:name="Приложение3_Учебно-методическое_и_матери"/>
      <w:bookmarkEnd w:id="31"/>
      <w:r w:rsidRPr="000B7D80">
        <w:rPr>
          <w:b/>
          <w:sz w:val="24"/>
          <w:szCs w:val="24"/>
        </w:rPr>
        <w:lastRenderedPageBreak/>
        <w:t>Приложение3 Учебно-методическое и материально-техническое обеспечения предмета</w:t>
      </w:r>
    </w:p>
    <w:p w:rsidR="00567884" w:rsidRPr="000B7D80" w:rsidRDefault="00567884" w:rsidP="00567884">
      <w:pPr>
        <w:pStyle w:val="a5"/>
        <w:spacing w:before="10"/>
        <w:rPr>
          <w:b/>
        </w:rPr>
      </w:pPr>
    </w:p>
    <w:p w:rsidR="00567884" w:rsidRPr="000B7D80" w:rsidRDefault="00567884" w:rsidP="00633F10">
      <w:pPr>
        <w:pStyle w:val="a7"/>
        <w:numPr>
          <w:ilvl w:val="0"/>
          <w:numId w:val="59"/>
        </w:numPr>
        <w:tabs>
          <w:tab w:val="left" w:pos="863"/>
        </w:tabs>
        <w:spacing w:line="360" w:lineRule="auto"/>
        <w:ind w:right="1055" w:firstLine="0"/>
        <w:rPr>
          <w:sz w:val="24"/>
          <w:szCs w:val="24"/>
        </w:rPr>
      </w:pPr>
      <w:r w:rsidRPr="000B7D80">
        <w:rPr>
          <w:sz w:val="24"/>
          <w:szCs w:val="24"/>
        </w:rPr>
        <w:t>Асмолова</w:t>
      </w:r>
      <w:r w:rsidRPr="000B7D80">
        <w:rPr>
          <w:spacing w:val="-18"/>
          <w:sz w:val="24"/>
          <w:szCs w:val="24"/>
        </w:rPr>
        <w:t xml:space="preserve"> </w:t>
      </w:r>
      <w:r w:rsidRPr="000B7D80">
        <w:rPr>
          <w:sz w:val="24"/>
          <w:szCs w:val="24"/>
        </w:rPr>
        <w:t>А.Г.</w:t>
      </w:r>
      <w:r w:rsidRPr="000B7D80">
        <w:rPr>
          <w:spacing w:val="-16"/>
          <w:sz w:val="24"/>
          <w:szCs w:val="24"/>
        </w:rPr>
        <w:t xml:space="preserve"> </w:t>
      </w:r>
      <w:r w:rsidRPr="000B7D80">
        <w:rPr>
          <w:sz w:val="24"/>
          <w:szCs w:val="24"/>
        </w:rPr>
        <w:t>Бурменская,</w:t>
      </w:r>
      <w:r w:rsidRPr="000B7D80">
        <w:rPr>
          <w:spacing w:val="-15"/>
          <w:sz w:val="24"/>
          <w:szCs w:val="24"/>
        </w:rPr>
        <w:t xml:space="preserve"> </w:t>
      </w:r>
      <w:r w:rsidRPr="000B7D80">
        <w:rPr>
          <w:sz w:val="24"/>
          <w:szCs w:val="24"/>
        </w:rPr>
        <w:t>И.А.</w:t>
      </w:r>
      <w:r w:rsidRPr="000B7D80">
        <w:rPr>
          <w:spacing w:val="-11"/>
          <w:sz w:val="24"/>
          <w:szCs w:val="24"/>
        </w:rPr>
        <w:t xml:space="preserve"> </w:t>
      </w:r>
      <w:r w:rsidRPr="000B7D80">
        <w:rPr>
          <w:sz w:val="24"/>
          <w:szCs w:val="24"/>
        </w:rPr>
        <w:t>Володарская</w:t>
      </w:r>
      <w:r w:rsidRPr="000B7D80">
        <w:rPr>
          <w:spacing w:val="-18"/>
          <w:sz w:val="24"/>
          <w:szCs w:val="24"/>
        </w:rPr>
        <w:t xml:space="preserve"> </w:t>
      </w:r>
      <w:r w:rsidRPr="000B7D80">
        <w:rPr>
          <w:sz w:val="24"/>
          <w:szCs w:val="24"/>
        </w:rPr>
        <w:t>Формирование</w:t>
      </w:r>
      <w:r w:rsidRPr="000B7D80">
        <w:rPr>
          <w:spacing w:val="-18"/>
          <w:sz w:val="24"/>
          <w:szCs w:val="24"/>
        </w:rPr>
        <w:t xml:space="preserve"> </w:t>
      </w:r>
      <w:r w:rsidRPr="000B7D80">
        <w:rPr>
          <w:sz w:val="24"/>
          <w:szCs w:val="24"/>
        </w:rPr>
        <w:t>универсальных</w:t>
      </w:r>
      <w:r w:rsidRPr="000B7D80">
        <w:rPr>
          <w:spacing w:val="-12"/>
          <w:sz w:val="24"/>
          <w:szCs w:val="24"/>
        </w:rPr>
        <w:t xml:space="preserve"> </w:t>
      </w:r>
      <w:r w:rsidRPr="000B7D80">
        <w:rPr>
          <w:sz w:val="24"/>
          <w:szCs w:val="24"/>
        </w:rPr>
        <w:t>учебных</w:t>
      </w:r>
      <w:r w:rsidRPr="000B7D80">
        <w:rPr>
          <w:spacing w:val="-18"/>
          <w:sz w:val="24"/>
          <w:szCs w:val="24"/>
        </w:rPr>
        <w:t xml:space="preserve"> </w:t>
      </w:r>
      <w:r w:rsidRPr="000B7D80">
        <w:rPr>
          <w:sz w:val="24"/>
          <w:szCs w:val="24"/>
        </w:rPr>
        <w:t>действий в основной школе: от действия к мысли. Система заданий: пособие для учителя– 2 – е изд. – М.: Просвещение, 2011.-</w:t>
      </w:r>
      <w:r w:rsidRPr="000B7D80">
        <w:rPr>
          <w:spacing w:val="4"/>
          <w:sz w:val="24"/>
          <w:szCs w:val="24"/>
        </w:rPr>
        <w:t xml:space="preserve"> </w:t>
      </w:r>
      <w:r w:rsidRPr="000B7D80">
        <w:rPr>
          <w:sz w:val="24"/>
          <w:szCs w:val="24"/>
        </w:rPr>
        <w:t>159с.</w:t>
      </w:r>
    </w:p>
    <w:p w:rsidR="00567884" w:rsidRPr="000B7D80" w:rsidRDefault="00567884" w:rsidP="00633F10">
      <w:pPr>
        <w:pStyle w:val="a7"/>
        <w:numPr>
          <w:ilvl w:val="0"/>
          <w:numId w:val="59"/>
        </w:numPr>
        <w:tabs>
          <w:tab w:val="left" w:pos="863"/>
        </w:tabs>
        <w:spacing w:line="362" w:lineRule="auto"/>
        <w:ind w:right="4723" w:firstLine="0"/>
        <w:rPr>
          <w:sz w:val="24"/>
          <w:szCs w:val="24"/>
        </w:rPr>
      </w:pPr>
      <w:r w:rsidRPr="000B7D80">
        <w:rPr>
          <w:sz w:val="24"/>
          <w:szCs w:val="24"/>
        </w:rPr>
        <w:t xml:space="preserve">Междисциплинарная Программа «Смысловое чтение </w:t>
      </w:r>
      <w:hyperlink r:id="rId191">
        <w:r w:rsidRPr="000B7D80">
          <w:rPr>
            <w:sz w:val="24"/>
            <w:szCs w:val="24"/>
            <w:u w:val="single" w:color="2C79DE"/>
          </w:rPr>
          <w:t>http://</w:t>
        </w:r>
      </w:hyperlink>
      <w:hyperlink r:id="rId192">
        <w:r w:rsidRPr="000B7D80">
          <w:rPr>
            <w:sz w:val="24"/>
            <w:szCs w:val="24"/>
            <w:u w:val="single" w:color="2C79DE"/>
          </w:rPr>
          <w:t xml:space="preserve"> ru.calameo.com/books/000995024d44903df66f7</w:t>
        </w:r>
      </w:hyperlink>
      <w:r w:rsidRPr="000B7D80">
        <w:rPr>
          <w:sz w:val="24"/>
          <w:szCs w:val="24"/>
        </w:rPr>
        <w:t>»</w:t>
      </w:r>
    </w:p>
    <w:p w:rsidR="00567884" w:rsidRPr="000B7D80" w:rsidRDefault="00567884" w:rsidP="00567884">
      <w:pPr>
        <w:pStyle w:val="a5"/>
        <w:spacing w:line="360" w:lineRule="auto"/>
        <w:ind w:left="680" w:right="1220"/>
      </w:pPr>
      <w:r w:rsidRPr="000B7D80">
        <w:t>Федеральный государственный образовательный стандарт основного общего образования /М – во образования и науки Рос. Федерации. – М.: Просвещение, 2011. – 48 с.</w:t>
      </w:r>
    </w:p>
    <w:p w:rsidR="00567884" w:rsidRPr="000B7D80" w:rsidRDefault="00567884" w:rsidP="00633F10">
      <w:pPr>
        <w:pStyle w:val="a7"/>
        <w:numPr>
          <w:ilvl w:val="0"/>
          <w:numId w:val="59"/>
        </w:numPr>
        <w:tabs>
          <w:tab w:val="left" w:pos="921"/>
        </w:tabs>
        <w:spacing w:line="362" w:lineRule="auto"/>
        <w:ind w:right="1152" w:firstLine="0"/>
        <w:rPr>
          <w:sz w:val="24"/>
          <w:szCs w:val="24"/>
        </w:rPr>
      </w:pPr>
      <w:r w:rsidRPr="000B7D80">
        <w:rPr>
          <w:sz w:val="24"/>
          <w:szCs w:val="24"/>
        </w:rPr>
        <w:t>Муштавинская И.В.Развитие критического мышления на уроке: пособое для учителей общеобразоват.</w:t>
      </w:r>
      <w:r w:rsidRPr="000B7D80">
        <w:rPr>
          <w:spacing w:val="-3"/>
          <w:sz w:val="24"/>
          <w:szCs w:val="24"/>
        </w:rPr>
        <w:t xml:space="preserve"> </w:t>
      </w:r>
      <w:r w:rsidRPr="000B7D80">
        <w:rPr>
          <w:sz w:val="24"/>
          <w:szCs w:val="24"/>
        </w:rPr>
        <w:t>учреждений /</w:t>
      </w:r>
      <w:r w:rsidRPr="000B7D80">
        <w:rPr>
          <w:spacing w:val="-4"/>
          <w:sz w:val="24"/>
          <w:szCs w:val="24"/>
        </w:rPr>
        <w:t xml:space="preserve"> </w:t>
      </w:r>
      <w:r w:rsidRPr="000B7D80">
        <w:rPr>
          <w:sz w:val="24"/>
          <w:szCs w:val="24"/>
        </w:rPr>
        <w:t>С.И.</w:t>
      </w:r>
      <w:r w:rsidRPr="000B7D80">
        <w:rPr>
          <w:spacing w:val="-7"/>
          <w:sz w:val="24"/>
          <w:szCs w:val="24"/>
        </w:rPr>
        <w:t xml:space="preserve"> </w:t>
      </w:r>
      <w:r w:rsidRPr="000B7D80">
        <w:rPr>
          <w:sz w:val="24"/>
          <w:szCs w:val="24"/>
        </w:rPr>
        <w:t>Заир –</w:t>
      </w:r>
      <w:r w:rsidRPr="000B7D80">
        <w:rPr>
          <w:spacing w:val="-10"/>
          <w:sz w:val="24"/>
          <w:szCs w:val="24"/>
        </w:rPr>
        <w:t xml:space="preserve"> </w:t>
      </w:r>
      <w:r w:rsidRPr="000B7D80">
        <w:rPr>
          <w:sz w:val="24"/>
          <w:szCs w:val="24"/>
        </w:rPr>
        <w:t>Бек,–</w:t>
      </w:r>
      <w:r w:rsidRPr="000B7D80">
        <w:rPr>
          <w:spacing w:val="-10"/>
          <w:sz w:val="24"/>
          <w:szCs w:val="24"/>
        </w:rPr>
        <w:t xml:space="preserve"> </w:t>
      </w:r>
      <w:r w:rsidRPr="000B7D80">
        <w:rPr>
          <w:sz w:val="24"/>
          <w:szCs w:val="24"/>
        </w:rPr>
        <w:t>2</w:t>
      </w:r>
      <w:r w:rsidRPr="000B7D80">
        <w:rPr>
          <w:spacing w:val="-5"/>
          <w:sz w:val="24"/>
          <w:szCs w:val="24"/>
        </w:rPr>
        <w:t xml:space="preserve"> </w:t>
      </w:r>
      <w:r w:rsidRPr="000B7D80">
        <w:rPr>
          <w:sz w:val="24"/>
          <w:szCs w:val="24"/>
        </w:rPr>
        <w:t>–</w:t>
      </w:r>
      <w:r w:rsidRPr="000B7D80">
        <w:rPr>
          <w:spacing w:val="-5"/>
          <w:sz w:val="24"/>
          <w:szCs w:val="24"/>
        </w:rPr>
        <w:t xml:space="preserve"> </w:t>
      </w:r>
      <w:r w:rsidRPr="000B7D80">
        <w:rPr>
          <w:sz w:val="24"/>
          <w:szCs w:val="24"/>
        </w:rPr>
        <w:t>е</w:t>
      </w:r>
      <w:r w:rsidRPr="000B7D80">
        <w:rPr>
          <w:spacing w:val="-6"/>
          <w:sz w:val="24"/>
          <w:szCs w:val="24"/>
        </w:rPr>
        <w:t xml:space="preserve"> </w:t>
      </w:r>
      <w:r w:rsidRPr="000B7D80">
        <w:rPr>
          <w:sz w:val="24"/>
          <w:szCs w:val="24"/>
        </w:rPr>
        <w:t>изд.</w:t>
      </w:r>
      <w:r w:rsidRPr="000B7D80">
        <w:rPr>
          <w:spacing w:val="-3"/>
          <w:sz w:val="24"/>
          <w:szCs w:val="24"/>
        </w:rPr>
        <w:t xml:space="preserve"> </w:t>
      </w:r>
      <w:r w:rsidRPr="000B7D80">
        <w:rPr>
          <w:sz w:val="24"/>
          <w:szCs w:val="24"/>
        </w:rPr>
        <w:t>дораб.</w:t>
      </w:r>
      <w:r w:rsidRPr="000B7D80">
        <w:rPr>
          <w:spacing w:val="-2"/>
          <w:sz w:val="24"/>
          <w:szCs w:val="24"/>
        </w:rPr>
        <w:t xml:space="preserve"> </w:t>
      </w:r>
      <w:r w:rsidRPr="000B7D80">
        <w:rPr>
          <w:sz w:val="24"/>
          <w:szCs w:val="24"/>
        </w:rPr>
        <w:t>–</w:t>
      </w:r>
      <w:r w:rsidRPr="000B7D80">
        <w:rPr>
          <w:spacing w:val="-5"/>
          <w:sz w:val="24"/>
          <w:szCs w:val="24"/>
        </w:rPr>
        <w:t xml:space="preserve"> </w:t>
      </w:r>
      <w:r w:rsidRPr="000B7D80">
        <w:rPr>
          <w:sz w:val="24"/>
          <w:szCs w:val="24"/>
        </w:rPr>
        <w:t>М.:</w:t>
      </w:r>
      <w:r w:rsidRPr="000B7D80">
        <w:rPr>
          <w:spacing w:val="-8"/>
          <w:sz w:val="24"/>
          <w:szCs w:val="24"/>
        </w:rPr>
        <w:t xml:space="preserve"> </w:t>
      </w:r>
      <w:r w:rsidRPr="000B7D80">
        <w:rPr>
          <w:sz w:val="24"/>
          <w:szCs w:val="24"/>
        </w:rPr>
        <w:t>Просвещение,</w:t>
      </w:r>
      <w:r w:rsidRPr="000B7D80">
        <w:rPr>
          <w:spacing w:val="-1"/>
          <w:sz w:val="24"/>
          <w:szCs w:val="24"/>
        </w:rPr>
        <w:t xml:space="preserve"> </w:t>
      </w:r>
      <w:r w:rsidRPr="000B7D80">
        <w:rPr>
          <w:sz w:val="24"/>
          <w:szCs w:val="24"/>
        </w:rPr>
        <w:t>2011.-</w:t>
      </w:r>
      <w:r w:rsidRPr="000B7D80">
        <w:rPr>
          <w:spacing w:val="-8"/>
          <w:sz w:val="24"/>
          <w:szCs w:val="24"/>
        </w:rPr>
        <w:t xml:space="preserve"> </w:t>
      </w:r>
      <w:r w:rsidRPr="000B7D80">
        <w:rPr>
          <w:sz w:val="24"/>
          <w:szCs w:val="24"/>
        </w:rPr>
        <w:t>223</w:t>
      </w:r>
      <w:r w:rsidRPr="000B7D80">
        <w:rPr>
          <w:spacing w:val="-9"/>
          <w:sz w:val="24"/>
          <w:szCs w:val="24"/>
        </w:rPr>
        <w:t xml:space="preserve"> </w:t>
      </w:r>
      <w:r w:rsidRPr="000B7D80">
        <w:rPr>
          <w:sz w:val="24"/>
          <w:szCs w:val="24"/>
        </w:rPr>
        <w:t>с</w:t>
      </w:r>
    </w:p>
    <w:p w:rsidR="00567884" w:rsidRPr="000B7D80" w:rsidRDefault="00567884" w:rsidP="00633F10">
      <w:pPr>
        <w:pStyle w:val="a7"/>
        <w:numPr>
          <w:ilvl w:val="0"/>
          <w:numId w:val="59"/>
        </w:numPr>
        <w:tabs>
          <w:tab w:val="left" w:pos="921"/>
        </w:tabs>
        <w:spacing w:line="360" w:lineRule="auto"/>
        <w:ind w:right="1557" w:firstLine="0"/>
        <w:rPr>
          <w:sz w:val="24"/>
          <w:szCs w:val="24"/>
        </w:rPr>
      </w:pPr>
      <w:r w:rsidRPr="000B7D80">
        <w:rPr>
          <w:sz w:val="24"/>
          <w:szCs w:val="24"/>
        </w:rPr>
        <w:t>Асмолов</w:t>
      </w:r>
      <w:r w:rsidRPr="000B7D80">
        <w:rPr>
          <w:spacing w:val="-10"/>
          <w:sz w:val="24"/>
          <w:szCs w:val="24"/>
        </w:rPr>
        <w:t xml:space="preserve"> </w:t>
      </w:r>
      <w:r w:rsidRPr="000B7D80">
        <w:rPr>
          <w:sz w:val="24"/>
          <w:szCs w:val="24"/>
        </w:rPr>
        <w:t>А.Г.</w:t>
      </w:r>
      <w:r w:rsidRPr="000B7D80">
        <w:rPr>
          <w:spacing w:val="-13"/>
          <w:sz w:val="24"/>
          <w:szCs w:val="24"/>
        </w:rPr>
        <w:t xml:space="preserve"> </w:t>
      </w:r>
      <w:r w:rsidRPr="000B7D80">
        <w:rPr>
          <w:sz w:val="24"/>
          <w:szCs w:val="24"/>
        </w:rPr>
        <w:t>Как</w:t>
      </w:r>
      <w:r w:rsidRPr="000B7D80">
        <w:rPr>
          <w:spacing w:val="-14"/>
          <w:sz w:val="24"/>
          <w:szCs w:val="24"/>
        </w:rPr>
        <w:t xml:space="preserve"> </w:t>
      </w:r>
      <w:r w:rsidRPr="000B7D80">
        <w:rPr>
          <w:sz w:val="24"/>
          <w:szCs w:val="24"/>
        </w:rPr>
        <w:t>проектировать</w:t>
      </w:r>
      <w:r w:rsidRPr="000B7D80">
        <w:rPr>
          <w:spacing w:val="-8"/>
          <w:sz w:val="24"/>
          <w:szCs w:val="24"/>
        </w:rPr>
        <w:t xml:space="preserve"> </w:t>
      </w:r>
      <w:r w:rsidRPr="000B7D80">
        <w:rPr>
          <w:sz w:val="24"/>
          <w:szCs w:val="24"/>
        </w:rPr>
        <w:t>универсальные</w:t>
      </w:r>
      <w:r w:rsidRPr="000B7D80">
        <w:rPr>
          <w:spacing w:val="-7"/>
          <w:sz w:val="24"/>
          <w:szCs w:val="24"/>
        </w:rPr>
        <w:t xml:space="preserve"> </w:t>
      </w:r>
      <w:r w:rsidRPr="000B7D80">
        <w:rPr>
          <w:sz w:val="24"/>
          <w:szCs w:val="24"/>
        </w:rPr>
        <w:t>учебные</w:t>
      </w:r>
      <w:r w:rsidRPr="000B7D80">
        <w:rPr>
          <w:spacing w:val="-12"/>
          <w:sz w:val="24"/>
          <w:szCs w:val="24"/>
        </w:rPr>
        <w:t xml:space="preserve"> </w:t>
      </w:r>
      <w:r w:rsidRPr="000B7D80">
        <w:rPr>
          <w:sz w:val="24"/>
          <w:szCs w:val="24"/>
        </w:rPr>
        <w:t>действия</w:t>
      </w:r>
      <w:r w:rsidRPr="000B7D80">
        <w:rPr>
          <w:spacing w:val="-11"/>
          <w:sz w:val="24"/>
          <w:szCs w:val="24"/>
        </w:rPr>
        <w:t xml:space="preserve"> </w:t>
      </w:r>
      <w:r w:rsidRPr="000B7D80">
        <w:rPr>
          <w:sz w:val="24"/>
          <w:szCs w:val="24"/>
        </w:rPr>
        <w:t>в</w:t>
      </w:r>
      <w:r w:rsidRPr="000B7D80">
        <w:rPr>
          <w:spacing w:val="-15"/>
          <w:sz w:val="24"/>
          <w:szCs w:val="24"/>
        </w:rPr>
        <w:t xml:space="preserve"> </w:t>
      </w:r>
      <w:r w:rsidRPr="000B7D80">
        <w:rPr>
          <w:sz w:val="24"/>
          <w:szCs w:val="24"/>
        </w:rPr>
        <w:t>начальной</w:t>
      </w:r>
      <w:r w:rsidRPr="000B7D80">
        <w:rPr>
          <w:spacing w:val="-14"/>
          <w:sz w:val="24"/>
          <w:szCs w:val="24"/>
        </w:rPr>
        <w:t xml:space="preserve"> </w:t>
      </w:r>
      <w:r w:rsidRPr="000B7D80">
        <w:rPr>
          <w:sz w:val="24"/>
          <w:szCs w:val="24"/>
        </w:rPr>
        <w:t>школе.</w:t>
      </w:r>
      <w:r w:rsidRPr="000B7D80">
        <w:rPr>
          <w:spacing w:val="-14"/>
          <w:sz w:val="24"/>
          <w:szCs w:val="24"/>
        </w:rPr>
        <w:t xml:space="preserve"> </w:t>
      </w:r>
      <w:r w:rsidRPr="000B7D80">
        <w:rPr>
          <w:spacing w:val="-3"/>
          <w:sz w:val="24"/>
          <w:szCs w:val="24"/>
        </w:rPr>
        <w:t xml:space="preserve">М, </w:t>
      </w:r>
      <w:r w:rsidRPr="000B7D80">
        <w:rPr>
          <w:sz w:val="24"/>
          <w:szCs w:val="24"/>
        </w:rPr>
        <w:t>Просвещение, 2012</w:t>
      </w:r>
      <w:r w:rsidRPr="000B7D80">
        <w:rPr>
          <w:spacing w:val="-3"/>
          <w:sz w:val="24"/>
          <w:szCs w:val="24"/>
        </w:rPr>
        <w:t xml:space="preserve"> </w:t>
      </w:r>
      <w:r w:rsidRPr="000B7D80">
        <w:rPr>
          <w:sz w:val="24"/>
          <w:szCs w:val="24"/>
        </w:rPr>
        <w:t>год</w:t>
      </w:r>
    </w:p>
    <w:p w:rsidR="00567884" w:rsidRPr="000B7D80" w:rsidRDefault="00567884" w:rsidP="00633F10">
      <w:pPr>
        <w:pStyle w:val="a7"/>
        <w:numPr>
          <w:ilvl w:val="0"/>
          <w:numId w:val="59"/>
        </w:numPr>
        <w:tabs>
          <w:tab w:val="left" w:pos="921"/>
        </w:tabs>
        <w:spacing w:line="362" w:lineRule="auto"/>
        <w:ind w:right="1413" w:firstLine="0"/>
        <w:rPr>
          <w:sz w:val="24"/>
          <w:szCs w:val="24"/>
        </w:rPr>
      </w:pPr>
      <w:r w:rsidRPr="000B7D80">
        <w:rPr>
          <w:sz w:val="24"/>
          <w:szCs w:val="24"/>
        </w:rPr>
        <w:t>Галеева</w:t>
      </w:r>
      <w:r w:rsidRPr="000B7D80">
        <w:rPr>
          <w:spacing w:val="-18"/>
          <w:sz w:val="24"/>
          <w:szCs w:val="24"/>
        </w:rPr>
        <w:t xml:space="preserve"> </w:t>
      </w:r>
      <w:r w:rsidRPr="000B7D80">
        <w:rPr>
          <w:sz w:val="24"/>
          <w:szCs w:val="24"/>
        </w:rPr>
        <w:t>Н.Л.,</w:t>
      </w:r>
      <w:r w:rsidRPr="000B7D80">
        <w:rPr>
          <w:spacing w:val="-14"/>
          <w:sz w:val="24"/>
          <w:szCs w:val="24"/>
        </w:rPr>
        <w:t xml:space="preserve"> </w:t>
      </w:r>
      <w:r w:rsidRPr="000B7D80">
        <w:rPr>
          <w:sz w:val="24"/>
          <w:szCs w:val="24"/>
        </w:rPr>
        <w:t>Викулина</w:t>
      </w:r>
      <w:r w:rsidRPr="000B7D80">
        <w:rPr>
          <w:spacing w:val="-17"/>
          <w:sz w:val="24"/>
          <w:szCs w:val="24"/>
        </w:rPr>
        <w:t xml:space="preserve"> </w:t>
      </w:r>
      <w:r w:rsidRPr="000B7D80">
        <w:rPr>
          <w:sz w:val="24"/>
          <w:szCs w:val="24"/>
        </w:rPr>
        <w:t>Т.А.,</w:t>
      </w:r>
      <w:r w:rsidRPr="000B7D80">
        <w:rPr>
          <w:spacing w:val="-13"/>
          <w:sz w:val="24"/>
          <w:szCs w:val="24"/>
        </w:rPr>
        <w:t xml:space="preserve"> </w:t>
      </w:r>
      <w:r w:rsidRPr="000B7D80">
        <w:rPr>
          <w:sz w:val="24"/>
          <w:szCs w:val="24"/>
        </w:rPr>
        <w:t>Винокурова</w:t>
      </w:r>
      <w:r w:rsidRPr="000B7D80">
        <w:rPr>
          <w:spacing w:val="-16"/>
          <w:sz w:val="24"/>
          <w:szCs w:val="24"/>
        </w:rPr>
        <w:t xml:space="preserve"> </w:t>
      </w:r>
      <w:r w:rsidRPr="000B7D80">
        <w:rPr>
          <w:sz w:val="24"/>
          <w:szCs w:val="24"/>
        </w:rPr>
        <w:t>Н.К.</w:t>
      </w:r>
      <w:r w:rsidRPr="000B7D80">
        <w:rPr>
          <w:spacing w:val="-19"/>
          <w:sz w:val="24"/>
          <w:szCs w:val="24"/>
        </w:rPr>
        <w:t xml:space="preserve"> </w:t>
      </w:r>
      <w:r w:rsidRPr="000B7D80">
        <w:rPr>
          <w:sz w:val="24"/>
          <w:szCs w:val="24"/>
        </w:rPr>
        <w:t>Формирование</w:t>
      </w:r>
      <w:r w:rsidRPr="000B7D80">
        <w:rPr>
          <w:spacing w:val="-16"/>
          <w:sz w:val="24"/>
          <w:szCs w:val="24"/>
        </w:rPr>
        <w:t xml:space="preserve"> </w:t>
      </w:r>
      <w:r w:rsidRPr="000B7D80">
        <w:rPr>
          <w:sz w:val="24"/>
          <w:szCs w:val="24"/>
        </w:rPr>
        <w:t>УУД</w:t>
      </w:r>
      <w:r w:rsidRPr="000B7D80">
        <w:rPr>
          <w:spacing w:val="-21"/>
          <w:sz w:val="24"/>
          <w:szCs w:val="24"/>
        </w:rPr>
        <w:t xml:space="preserve"> </w:t>
      </w:r>
      <w:r w:rsidRPr="000B7D80">
        <w:rPr>
          <w:sz w:val="24"/>
          <w:szCs w:val="24"/>
        </w:rPr>
        <w:t>обучающихся</w:t>
      </w:r>
      <w:r w:rsidRPr="000B7D80">
        <w:rPr>
          <w:spacing w:val="-15"/>
          <w:sz w:val="24"/>
          <w:szCs w:val="24"/>
        </w:rPr>
        <w:t xml:space="preserve"> </w:t>
      </w:r>
      <w:r w:rsidRPr="000B7D80">
        <w:rPr>
          <w:sz w:val="24"/>
          <w:szCs w:val="24"/>
        </w:rPr>
        <w:t>на</w:t>
      </w:r>
      <w:r w:rsidRPr="000B7D80">
        <w:rPr>
          <w:spacing w:val="-14"/>
          <w:sz w:val="24"/>
          <w:szCs w:val="24"/>
        </w:rPr>
        <w:t xml:space="preserve"> </w:t>
      </w:r>
      <w:r w:rsidRPr="000B7D80">
        <w:rPr>
          <w:sz w:val="24"/>
          <w:szCs w:val="24"/>
        </w:rPr>
        <w:t>уроках русского</w:t>
      </w:r>
      <w:r w:rsidRPr="000B7D80">
        <w:rPr>
          <w:spacing w:val="2"/>
          <w:sz w:val="24"/>
          <w:szCs w:val="24"/>
        </w:rPr>
        <w:t xml:space="preserve"> </w:t>
      </w:r>
      <w:r w:rsidRPr="000B7D80">
        <w:rPr>
          <w:sz w:val="24"/>
          <w:szCs w:val="24"/>
        </w:rPr>
        <w:t>языка.</w:t>
      </w:r>
    </w:p>
    <w:p w:rsidR="00567884" w:rsidRPr="000B7D80" w:rsidRDefault="00567884" w:rsidP="00633F10">
      <w:pPr>
        <w:pStyle w:val="a7"/>
        <w:numPr>
          <w:ilvl w:val="0"/>
          <w:numId w:val="59"/>
        </w:numPr>
        <w:tabs>
          <w:tab w:val="left" w:pos="921"/>
        </w:tabs>
        <w:spacing w:line="273" w:lineRule="exact"/>
        <w:ind w:left="920" w:hanging="241"/>
        <w:rPr>
          <w:sz w:val="24"/>
          <w:szCs w:val="24"/>
        </w:rPr>
      </w:pPr>
      <w:r w:rsidRPr="000B7D80">
        <w:rPr>
          <w:sz w:val="24"/>
          <w:szCs w:val="24"/>
        </w:rPr>
        <w:t>Пентин А.Ю. Что нам делать с PISA? // Методист. 2010.</w:t>
      </w:r>
      <w:r w:rsidRPr="000B7D80">
        <w:rPr>
          <w:spacing w:val="-42"/>
          <w:sz w:val="24"/>
          <w:szCs w:val="24"/>
        </w:rPr>
        <w:t xml:space="preserve"> </w:t>
      </w:r>
      <w:r w:rsidRPr="000B7D80">
        <w:rPr>
          <w:sz w:val="24"/>
          <w:szCs w:val="24"/>
        </w:rPr>
        <w:t>№4.</w:t>
      </w:r>
    </w:p>
    <w:p w:rsidR="00567884" w:rsidRPr="000B7D80" w:rsidRDefault="00567884" w:rsidP="00633F10">
      <w:pPr>
        <w:pStyle w:val="a7"/>
        <w:numPr>
          <w:ilvl w:val="0"/>
          <w:numId w:val="59"/>
        </w:numPr>
        <w:tabs>
          <w:tab w:val="left" w:pos="921"/>
        </w:tabs>
        <w:spacing w:before="124" w:line="360" w:lineRule="auto"/>
        <w:ind w:right="1305" w:firstLine="0"/>
        <w:rPr>
          <w:sz w:val="24"/>
          <w:szCs w:val="24"/>
        </w:rPr>
      </w:pPr>
      <w:r w:rsidRPr="000B7D80">
        <w:rPr>
          <w:sz w:val="24"/>
          <w:szCs w:val="24"/>
        </w:rPr>
        <w:t>Светловская</w:t>
      </w:r>
      <w:r w:rsidRPr="000B7D80">
        <w:rPr>
          <w:spacing w:val="-10"/>
          <w:sz w:val="24"/>
          <w:szCs w:val="24"/>
        </w:rPr>
        <w:t xml:space="preserve"> </w:t>
      </w:r>
      <w:r w:rsidRPr="000B7D80">
        <w:rPr>
          <w:sz w:val="24"/>
          <w:szCs w:val="24"/>
        </w:rPr>
        <w:t>Н.Н.</w:t>
      </w:r>
      <w:r w:rsidRPr="000B7D80">
        <w:rPr>
          <w:spacing w:val="-9"/>
          <w:sz w:val="24"/>
          <w:szCs w:val="24"/>
        </w:rPr>
        <w:t xml:space="preserve"> </w:t>
      </w:r>
      <w:r w:rsidRPr="000B7D80">
        <w:rPr>
          <w:sz w:val="24"/>
          <w:szCs w:val="24"/>
        </w:rPr>
        <w:t>О</w:t>
      </w:r>
      <w:r w:rsidRPr="000B7D80">
        <w:rPr>
          <w:spacing w:val="-11"/>
          <w:sz w:val="24"/>
          <w:szCs w:val="24"/>
        </w:rPr>
        <w:t xml:space="preserve"> </w:t>
      </w:r>
      <w:r w:rsidRPr="000B7D80">
        <w:rPr>
          <w:sz w:val="24"/>
          <w:szCs w:val="24"/>
        </w:rPr>
        <w:t>литературном</w:t>
      </w:r>
      <w:r w:rsidRPr="000B7D80">
        <w:rPr>
          <w:spacing w:val="-9"/>
          <w:sz w:val="24"/>
          <w:szCs w:val="24"/>
        </w:rPr>
        <w:t xml:space="preserve"> </w:t>
      </w:r>
      <w:r w:rsidRPr="000B7D80">
        <w:rPr>
          <w:sz w:val="24"/>
          <w:szCs w:val="24"/>
        </w:rPr>
        <w:t>произведении</w:t>
      </w:r>
      <w:r w:rsidRPr="000B7D80">
        <w:rPr>
          <w:spacing w:val="-9"/>
          <w:sz w:val="24"/>
          <w:szCs w:val="24"/>
        </w:rPr>
        <w:t xml:space="preserve"> </w:t>
      </w:r>
      <w:r w:rsidRPr="000B7D80">
        <w:rPr>
          <w:sz w:val="24"/>
          <w:szCs w:val="24"/>
        </w:rPr>
        <w:t>и</w:t>
      </w:r>
      <w:r w:rsidRPr="000B7D80">
        <w:rPr>
          <w:spacing w:val="-10"/>
          <w:sz w:val="24"/>
          <w:szCs w:val="24"/>
        </w:rPr>
        <w:t xml:space="preserve"> </w:t>
      </w:r>
      <w:r w:rsidRPr="000B7D80">
        <w:rPr>
          <w:sz w:val="24"/>
          <w:szCs w:val="24"/>
        </w:rPr>
        <w:t>проблемах,</w:t>
      </w:r>
      <w:r w:rsidRPr="000B7D80">
        <w:rPr>
          <w:spacing w:val="-8"/>
          <w:sz w:val="24"/>
          <w:szCs w:val="24"/>
        </w:rPr>
        <w:t xml:space="preserve"> </w:t>
      </w:r>
      <w:r w:rsidRPr="000B7D80">
        <w:rPr>
          <w:sz w:val="24"/>
          <w:szCs w:val="24"/>
        </w:rPr>
        <w:t>связанных</w:t>
      </w:r>
      <w:r w:rsidRPr="000B7D80">
        <w:rPr>
          <w:spacing w:val="-10"/>
          <w:sz w:val="24"/>
          <w:szCs w:val="24"/>
        </w:rPr>
        <w:t xml:space="preserve"> </w:t>
      </w:r>
      <w:r w:rsidRPr="000B7D80">
        <w:rPr>
          <w:sz w:val="24"/>
          <w:szCs w:val="24"/>
        </w:rPr>
        <w:t>с</w:t>
      </w:r>
      <w:r w:rsidRPr="000B7D80">
        <w:rPr>
          <w:spacing w:val="-12"/>
          <w:sz w:val="24"/>
          <w:szCs w:val="24"/>
        </w:rPr>
        <w:t xml:space="preserve"> </w:t>
      </w:r>
      <w:r w:rsidRPr="000B7D80">
        <w:rPr>
          <w:sz w:val="24"/>
          <w:szCs w:val="24"/>
        </w:rPr>
        <w:t>его</w:t>
      </w:r>
      <w:r w:rsidRPr="000B7D80">
        <w:rPr>
          <w:spacing w:val="-11"/>
          <w:sz w:val="24"/>
          <w:szCs w:val="24"/>
        </w:rPr>
        <w:t xml:space="preserve"> </w:t>
      </w:r>
      <w:r w:rsidRPr="000B7D80">
        <w:rPr>
          <w:sz w:val="24"/>
          <w:szCs w:val="24"/>
        </w:rPr>
        <w:t>осмыслением при обучении младших школьников чтению. // Начальная школа. 2013.</w:t>
      </w:r>
      <w:r w:rsidRPr="000B7D80">
        <w:rPr>
          <w:spacing w:val="-27"/>
          <w:sz w:val="24"/>
          <w:szCs w:val="24"/>
        </w:rPr>
        <w:t xml:space="preserve"> </w:t>
      </w:r>
      <w:r w:rsidRPr="000B7D80">
        <w:rPr>
          <w:sz w:val="24"/>
          <w:szCs w:val="24"/>
        </w:rPr>
        <w:t>№4.</w:t>
      </w:r>
    </w:p>
    <w:p w:rsidR="00567884" w:rsidRPr="000B7D80" w:rsidRDefault="00567884" w:rsidP="00633F10">
      <w:pPr>
        <w:pStyle w:val="a7"/>
        <w:numPr>
          <w:ilvl w:val="0"/>
          <w:numId w:val="59"/>
        </w:numPr>
        <w:tabs>
          <w:tab w:val="left" w:pos="926"/>
        </w:tabs>
        <w:spacing w:line="362" w:lineRule="auto"/>
        <w:ind w:right="1675" w:firstLine="0"/>
        <w:rPr>
          <w:sz w:val="24"/>
          <w:szCs w:val="24"/>
        </w:rPr>
      </w:pPr>
      <w:r w:rsidRPr="000B7D80">
        <w:rPr>
          <w:sz w:val="24"/>
          <w:szCs w:val="24"/>
        </w:rPr>
        <w:t>«Планируемые</w:t>
      </w:r>
      <w:r w:rsidRPr="000B7D80">
        <w:rPr>
          <w:spacing w:val="-32"/>
          <w:sz w:val="24"/>
          <w:szCs w:val="24"/>
        </w:rPr>
        <w:t xml:space="preserve"> </w:t>
      </w:r>
      <w:r w:rsidRPr="000B7D80">
        <w:rPr>
          <w:sz w:val="24"/>
          <w:szCs w:val="24"/>
        </w:rPr>
        <w:t>результаты</w:t>
      </w:r>
      <w:r w:rsidRPr="000B7D80">
        <w:rPr>
          <w:spacing w:val="-29"/>
          <w:sz w:val="24"/>
          <w:szCs w:val="24"/>
        </w:rPr>
        <w:t xml:space="preserve"> </w:t>
      </w:r>
      <w:r w:rsidRPr="000B7D80">
        <w:rPr>
          <w:sz w:val="24"/>
          <w:szCs w:val="24"/>
        </w:rPr>
        <w:t>начального</w:t>
      </w:r>
      <w:r w:rsidRPr="000B7D80">
        <w:rPr>
          <w:spacing w:val="-31"/>
          <w:sz w:val="24"/>
          <w:szCs w:val="24"/>
        </w:rPr>
        <w:t xml:space="preserve"> </w:t>
      </w:r>
      <w:r w:rsidRPr="000B7D80">
        <w:rPr>
          <w:sz w:val="24"/>
          <w:szCs w:val="24"/>
        </w:rPr>
        <w:t>общего</w:t>
      </w:r>
      <w:r w:rsidRPr="000B7D80">
        <w:rPr>
          <w:spacing w:val="-31"/>
          <w:sz w:val="24"/>
          <w:szCs w:val="24"/>
        </w:rPr>
        <w:t xml:space="preserve"> </w:t>
      </w:r>
      <w:r w:rsidRPr="000B7D80">
        <w:rPr>
          <w:sz w:val="24"/>
          <w:szCs w:val="24"/>
        </w:rPr>
        <w:t>образования.</w:t>
      </w:r>
      <w:r w:rsidRPr="000B7D80">
        <w:rPr>
          <w:spacing w:val="-29"/>
          <w:sz w:val="24"/>
          <w:szCs w:val="24"/>
        </w:rPr>
        <w:t xml:space="preserve"> </w:t>
      </w:r>
      <w:r w:rsidRPr="000B7D80">
        <w:rPr>
          <w:sz w:val="24"/>
          <w:szCs w:val="24"/>
        </w:rPr>
        <w:t>Под</w:t>
      </w:r>
      <w:r w:rsidRPr="000B7D80">
        <w:rPr>
          <w:spacing w:val="-32"/>
          <w:sz w:val="24"/>
          <w:szCs w:val="24"/>
        </w:rPr>
        <w:t xml:space="preserve"> </w:t>
      </w:r>
      <w:r w:rsidRPr="000B7D80">
        <w:rPr>
          <w:sz w:val="24"/>
          <w:szCs w:val="24"/>
        </w:rPr>
        <w:t>ред.</w:t>
      </w:r>
      <w:r w:rsidRPr="000B7D80">
        <w:rPr>
          <w:spacing w:val="-29"/>
          <w:sz w:val="24"/>
          <w:szCs w:val="24"/>
        </w:rPr>
        <w:t xml:space="preserve"> </w:t>
      </w:r>
      <w:r w:rsidRPr="000B7D80">
        <w:rPr>
          <w:sz w:val="24"/>
          <w:szCs w:val="24"/>
        </w:rPr>
        <w:t>Г.С.Ковалѐвой,</w:t>
      </w:r>
      <w:r w:rsidRPr="000B7D80">
        <w:rPr>
          <w:spacing w:val="-29"/>
          <w:sz w:val="24"/>
          <w:szCs w:val="24"/>
        </w:rPr>
        <w:t xml:space="preserve"> </w:t>
      </w:r>
      <w:r w:rsidRPr="000B7D80">
        <w:rPr>
          <w:spacing w:val="-7"/>
          <w:sz w:val="24"/>
          <w:szCs w:val="24"/>
        </w:rPr>
        <w:t xml:space="preserve">О.Б. </w:t>
      </w:r>
      <w:r w:rsidRPr="000B7D80">
        <w:rPr>
          <w:sz w:val="24"/>
          <w:szCs w:val="24"/>
        </w:rPr>
        <w:t>Логиновой. – 2-е изд. – М. : Просвещение, 2010. – 120</w:t>
      </w:r>
      <w:r w:rsidRPr="000B7D80">
        <w:rPr>
          <w:spacing w:val="-5"/>
          <w:sz w:val="24"/>
          <w:szCs w:val="24"/>
        </w:rPr>
        <w:t xml:space="preserve"> </w:t>
      </w:r>
      <w:r w:rsidRPr="000B7D80">
        <w:rPr>
          <w:sz w:val="24"/>
          <w:szCs w:val="24"/>
        </w:rPr>
        <w:t>с.</w:t>
      </w:r>
    </w:p>
    <w:p w:rsidR="00567884" w:rsidRPr="000B7D80" w:rsidRDefault="00567884" w:rsidP="00633F10">
      <w:pPr>
        <w:pStyle w:val="a7"/>
        <w:numPr>
          <w:ilvl w:val="0"/>
          <w:numId w:val="59"/>
        </w:numPr>
        <w:tabs>
          <w:tab w:val="left" w:pos="921"/>
        </w:tabs>
        <w:spacing w:line="360" w:lineRule="auto"/>
        <w:ind w:right="1716" w:firstLine="0"/>
        <w:rPr>
          <w:sz w:val="24"/>
          <w:szCs w:val="24"/>
        </w:rPr>
      </w:pPr>
      <w:r w:rsidRPr="000B7D80">
        <w:rPr>
          <w:sz w:val="24"/>
          <w:szCs w:val="24"/>
        </w:rPr>
        <w:t>Примерная</w:t>
      </w:r>
      <w:r w:rsidRPr="000B7D80">
        <w:rPr>
          <w:spacing w:val="-10"/>
          <w:sz w:val="24"/>
          <w:szCs w:val="24"/>
        </w:rPr>
        <w:t xml:space="preserve"> </w:t>
      </w:r>
      <w:r w:rsidRPr="000B7D80">
        <w:rPr>
          <w:sz w:val="24"/>
          <w:szCs w:val="24"/>
        </w:rPr>
        <w:t>основная</w:t>
      </w:r>
      <w:r w:rsidRPr="000B7D80">
        <w:rPr>
          <w:spacing w:val="-11"/>
          <w:sz w:val="24"/>
          <w:szCs w:val="24"/>
        </w:rPr>
        <w:t xml:space="preserve"> </w:t>
      </w:r>
      <w:r w:rsidRPr="000B7D80">
        <w:rPr>
          <w:sz w:val="24"/>
          <w:szCs w:val="24"/>
        </w:rPr>
        <w:t>образовательная</w:t>
      </w:r>
      <w:r w:rsidRPr="000B7D80">
        <w:rPr>
          <w:spacing w:val="-9"/>
          <w:sz w:val="24"/>
          <w:szCs w:val="24"/>
        </w:rPr>
        <w:t xml:space="preserve"> </w:t>
      </w:r>
      <w:r w:rsidRPr="000B7D80">
        <w:rPr>
          <w:sz w:val="24"/>
          <w:szCs w:val="24"/>
        </w:rPr>
        <w:t>программа</w:t>
      </w:r>
      <w:r w:rsidRPr="000B7D80">
        <w:rPr>
          <w:spacing w:val="-6"/>
          <w:sz w:val="24"/>
          <w:szCs w:val="24"/>
        </w:rPr>
        <w:t xml:space="preserve"> </w:t>
      </w:r>
      <w:r w:rsidRPr="000B7D80">
        <w:rPr>
          <w:sz w:val="24"/>
          <w:szCs w:val="24"/>
        </w:rPr>
        <w:t>начального</w:t>
      </w:r>
      <w:r w:rsidRPr="000B7D80">
        <w:rPr>
          <w:spacing w:val="-6"/>
          <w:sz w:val="24"/>
          <w:szCs w:val="24"/>
        </w:rPr>
        <w:t xml:space="preserve"> </w:t>
      </w:r>
      <w:r w:rsidRPr="000B7D80">
        <w:rPr>
          <w:sz w:val="24"/>
          <w:szCs w:val="24"/>
        </w:rPr>
        <w:t>общего</w:t>
      </w:r>
      <w:r w:rsidRPr="000B7D80">
        <w:rPr>
          <w:spacing w:val="-11"/>
          <w:sz w:val="24"/>
          <w:szCs w:val="24"/>
        </w:rPr>
        <w:t xml:space="preserve"> </w:t>
      </w:r>
      <w:r w:rsidRPr="000B7D80">
        <w:rPr>
          <w:sz w:val="24"/>
          <w:szCs w:val="24"/>
        </w:rPr>
        <w:t>образования.</w:t>
      </w:r>
      <w:r w:rsidRPr="000B7D80">
        <w:rPr>
          <w:spacing w:val="-3"/>
          <w:sz w:val="24"/>
          <w:szCs w:val="24"/>
        </w:rPr>
        <w:t xml:space="preserve"> </w:t>
      </w:r>
      <w:r w:rsidRPr="000B7D80">
        <w:rPr>
          <w:sz w:val="24"/>
          <w:szCs w:val="24"/>
        </w:rPr>
        <w:t>–</w:t>
      </w:r>
      <w:r w:rsidRPr="000B7D80">
        <w:rPr>
          <w:spacing w:val="-7"/>
          <w:sz w:val="24"/>
          <w:szCs w:val="24"/>
        </w:rPr>
        <w:t xml:space="preserve"> </w:t>
      </w:r>
      <w:r w:rsidRPr="000B7D80">
        <w:rPr>
          <w:sz w:val="24"/>
          <w:szCs w:val="24"/>
        </w:rPr>
        <w:t>М.</w:t>
      </w:r>
      <w:r w:rsidRPr="000B7D80">
        <w:rPr>
          <w:spacing w:val="-8"/>
          <w:sz w:val="24"/>
          <w:szCs w:val="24"/>
        </w:rPr>
        <w:t xml:space="preserve"> </w:t>
      </w:r>
      <w:r w:rsidRPr="000B7D80">
        <w:rPr>
          <w:sz w:val="24"/>
          <w:szCs w:val="24"/>
        </w:rPr>
        <w:t>: Просвещение, 2010. – 201</w:t>
      </w:r>
      <w:r w:rsidRPr="000B7D80">
        <w:rPr>
          <w:spacing w:val="-1"/>
          <w:sz w:val="24"/>
          <w:szCs w:val="24"/>
        </w:rPr>
        <w:t xml:space="preserve"> </w:t>
      </w:r>
      <w:r w:rsidRPr="000B7D80">
        <w:rPr>
          <w:sz w:val="24"/>
          <w:szCs w:val="24"/>
        </w:rPr>
        <w:t>с.</w:t>
      </w:r>
    </w:p>
    <w:p w:rsidR="00567884" w:rsidRPr="000B7D80" w:rsidRDefault="00567884" w:rsidP="00567884">
      <w:pPr>
        <w:pStyle w:val="a5"/>
        <w:spacing w:line="362" w:lineRule="auto"/>
        <w:ind w:left="680" w:right="1618"/>
      </w:pPr>
      <w:r w:rsidRPr="000B7D80">
        <w:t>10 . Безруких М. М., Ефимова С. П. Как помочь детям с трудностями обучения// Начальная школа. 1990. № 10.</w:t>
      </w:r>
    </w:p>
    <w:p w:rsidR="00567884" w:rsidRPr="000B7D80" w:rsidRDefault="00567884" w:rsidP="00633F10">
      <w:pPr>
        <w:pStyle w:val="a7"/>
        <w:numPr>
          <w:ilvl w:val="0"/>
          <w:numId w:val="58"/>
        </w:numPr>
        <w:tabs>
          <w:tab w:val="left" w:pos="1031"/>
        </w:tabs>
        <w:spacing w:line="360" w:lineRule="auto"/>
        <w:ind w:right="2471" w:firstLine="0"/>
        <w:rPr>
          <w:sz w:val="24"/>
          <w:szCs w:val="24"/>
        </w:rPr>
      </w:pPr>
      <w:r w:rsidRPr="000B7D80">
        <w:rPr>
          <w:sz w:val="24"/>
          <w:szCs w:val="24"/>
        </w:rPr>
        <w:t>.Безруких</w:t>
      </w:r>
      <w:r w:rsidRPr="000B7D80">
        <w:rPr>
          <w:spacing w:val="-10"/>
          <w:sz w:val="24"/>
          <w:szCs w:val="24"/>
        </w:rPr>
        <w:t xml:space="preserve"> </w:t>
      </w:r>
      <w:r w:rsidRPr="000B7D80">
        <w:rPr>
          <w:sz w:val="24"/>
          <w:szCs w:val="24"/>
        </w:rPr>
        <w:t>М.</w:t>
      </w:r>
      <w:r w:rsidRPr="000B7D80">
        <w:rPr>
          <w:spacing w:val="-8"/>
          <w:sz w:val="24"/>
          <w:szCs w:val="24"/>
        </w:rPr>
        <w:t xml:space="preserve"> </w:t>
      </w:r>
      <w:r w:rsidRPr="000B7D80">
        <w:rPr>
          <w:sz w:val="24"/>
          <w:szCs w:val="24"/>
        </w:rPr>
        <w:t>М.</w:t>
      </w:r>
      <w:r w:rsidRPr="000B7D80">
        <w:rPr>
          <w:spacing w:val="-8"/>
          <w:sz w:val="24"/>
          <w:szCs w:val="24"/>
        </w:rPr>
        <w:t xml:space="preserve"> </w:t>
      </w:r>
      <w:r w:rsidRPr="000B7D80">
        <w:rPr>
          <w:sz w:val="24"/>
          <w:szCs w:val="24"/>
        </w:rPr>
        <w:t>Трудности</w:t>
      </w:r>
      <w:r w:rsidRPr="000B7D80">
        <w:rPr>
          <w:spacing w:val="-12"/>
          <w:sz w:val="24"/>
          <w:szCs w:val="24"/>
        </w:rPr>
        <w:t xml:space="preserve"> </w:t>
      </w:r>
      <w:r w:rsidRPr="000B7D80">
        <w:rPr>
          <w:sz w:val="24"/>
          <w:szCs w:val="24"/>
        </w:rPr>
        <w:t>обучения</w:t>
      </w:r>
      <w:r w:rsidRPr="000B7D80">
        <w:rPr>
          <w:spacing w:val="-4"/>
          <w:sz w:val="24"/>
          <w:szCs w:val="24"/>
        </w:rPr>
        <w:t xml:space="preserve"> </w:t>
      </w:r>
      <w:r w:rsidRPr="000B7D80">
        <w:rPr>
          <w:sz w:val="24"/>
          <w:szCs w:val="24"/>
        </w:rPr>
        <w:t>письму</w:t>
      </w:r>
      <w:r w:rsidRPr="000B7D80">
        <w:rPr>
          <w:spacing w:val="-19"/>
          <w:sz w:val="24"/>
          <w:szCs w:val="24"/>
        </w:rPr>
        <w:t xml:space="preserve"> </w:t>
      </w:r>
      <w:r w:rsidRPr="000B7D80">
        <w:rPr>
          <w:sz w:val="24"/>
          <w:szCs w:val="24"/>
        </w:rPr>
        <w:t>и</w:t>
      </w:r>
      <w:r w:rsidRPr="000B7D80">
        <w:rPr>
          <w:spacing w:val="-10"/>
          <w:sz w:val="24"/>
          <w:szCs w:val="24"/>
        </w:rPr>
        <w:t xml:space="preserve"> </w:t>
      </w:r>
      <w:r w:rsidRPr="000B7D80">
        <w:rPr>
          <w:sz w:val="24"/>
          <w:szCs w:val="24"/>
        </w:rPr>
        <w:t>чтению</w:t>
      </w:r>
      <w:r w:rsidRPr="000B7D80">
        <w:rPr>
          <w:spacing w:val="-12"/>
          <w:sz w:val="24"/>
          <w:szCs w:val="24"/>
        </w:rPr>
        <w:t xml:space="preserve"> </w:t>
      </w:r>
      <w:r w:rsidRPr="000B7D80">
        <w:rPr>
          <w:sz w:val="24"/>
          <w:szCs w:val="24"/>
        </w:rPr>
        <w:t>в</w:t>
      </w:r>
      <w:r w:rsidRPr="000B7D80">
        <w:rPr>
          <w:spacing w:val="-9"/>
          <w:sz w:val="24"/>
          <w:szCs w:val="24"/>
        </w:rPr>
        <w:t xml:space="preserve"> </w:t>
      </w:r>
      <w:r w:rsidRPr="000B7D80">
        <w:rPr>
          <w:sz w:val="24"/>
          <w:szCs w:val="24"/>
        </w:rPr>
        <w:t>начальной</w:t>
      </w:r>
      <w:r w:rsidRPr="000B7D80">
        <w:rPr>
          <w:spacing w:val="-13"/>
          <w:sz w:val="24"/>
          <w:szCs w:val="24"/>
        </w:rPr>
        <w:t xml:space="preserve"> </w:t>
      </w:r>
      <w:r w:rsidRPr="000B7D80">
        <w:rPr>
          <w:sz w:val="24"/>
          <w:szCs w:val="24"/>
        </w:rPr>
        <w:t>школе.URL:</w:t>
      </w:r>
      <w:hyperlink r:id="rId193">
        <w:r w:rsidRPr="000B7D80">
          <w:rPr>
            <w:sz w:val="24"/>
            <w:szCs w:val="24"/>
            <w:u w:val="single" w:color="0000FF"/>
          </w:rPr>
          <w:t xml:space="preserve"> http://nsc.1september.ru/view_article</w:t>
        </w:r>
      </w:hyperlink>
    </w:p>
    <w:p w:rsidR="00567884" w:rsidRPr="000B7D80" w:rsidRDefault="00567884" w:rsidP="00633F10">
      <w:pPr>
        <w:pStyle w:val="a7"/>
        <w:numPr>
          <w:ilvl w:val="0"/>
          <w:numId w:val="58"/>
        </w:numPr>
        <w:tabs>
          <w:tab w:val="left" w:pos="1041"/>
        </w:tabs>
        <w:spacing w:line="362" w:lineRule="auto"/>
        <w:ind w:right="2082" w:firstLine="0"/>
        <w:rPr>
          <w:sz w:val="24"/>
          <w:szCs w:val="24"/>
          <w:lang w:val="en-US"/>
        </w:rPr>
      </w:pPr>
      <w:r w:rsidRPr="000B7D80">
        <w:rPr>
          <w:sz w:val="24"/>
          <w:szCs w:val="24"/>
        </w:rPr>
        <w:t>Игра</w:t>
      </w:r>
      <w:r w:rsidRPr="000B7D80">
        <w:rPr>
          <w:spacing w:val="-8"/>
          <w:sz w:val="24"/>
          <w:szCs w:val="24"/>
        </w:rPr>
        <w:t xml:space="preserve"> </w:t>
      </w:r>
      <w:r w:rsidRPr="000B7D80">
        <w:rPr>
          <w:sz w:val="24"/>
          <w:szCs w:val="24"/>
        </w:rPr>
        <w:t>—</w:t>
      </w:r>
      <w:r w:rsidRPr="000B7D80">
        <w:rPr>
          <w:spacing w:val="-10"/>
          <w:sz w:val="24"/>
          <w:szCs w:val="24"/>
        </w:rPr>
        <w:t xml:space="preserve"> </w:t>
      </w:r>
      <w:r w:rsidRPr="000B7D80">
        <w:rPr>
          <w:sz w:val="24"/>
          <w:szCs w:val="24"/>
        </w:rPr>
        <w:t>важное</w:t>
      </w:r>
      <w:r w:rsidRPr="000B7D80">
        <w:rPr>
          <w:spacing w:val="-6"/>
          <w:sz w:val="24"/>
          <w:szCs w:val="24"/>
        </w:rPr>
        <w:t xml:space="preserve"> </w:t>
      </w:r>
      <w:r w:rsidRPr="000B7D80">
        <w:rPr>
          <w:sz w:val="24"/>
          <w:szCs w:val="24"/>
        </w:rPr>
        <w:t>средство</w:t>
      </w:r>
      <w:r w:rsidRPr="000B7D80">
        <w:rPr>
          <w:spacing w:val="-5"/>
          <w:sz w:val="24"/>
          <w:szCs w:val="24"/>
        </w:rPr>
        <w:t xml:space="preserve"> </w:t>
      </w:r>
      <w:r w:rsidRPr="000B7D80">
        <w:rPr>
          <w:sz w:val="24"/>
          <w:szCs w:val="24"/>
        </w:rPr>
        <w:t>воспитания</w:t>
      </w:r>
      <w:r w:rsidRPr="000B7D80">
        <w:rPr>
          <w:spacing w:val="-9"/>
          <w:sz w:val="24"/>
          <w:szCs w:val="24"/>
        </w:rPr>
        <w:t xml:space="preserve"> </w:t>
      </w:r>
      <w:r w:rsidRPr="000B7D80">
        <w:rPr>
          <w:sz w:val="24"/>
          <w:szCs w:val="24"/>
        </w:rPr>
        <w:t>в</w:t>
      </w:r>
      <w:r w:rsidRPr="000B7D80">
        <w:rPr>
          <w:spacing w:val="-10"/>
          <w:sz w:val="24"/>
          <w:szCs w:val="24"/>
        </w:rPr>
        <w:t xml:space="preserve"> </w:t>
      </w:r>
      <w:r w:rsidRPr="000B7D80">
        <w:rPr>
          <w:sz w:val="24"/>
          <w:szCs w:val="24"/>
        </w:rPr>
        <w:t>коррекционных</w:t>
      </w:r>
      <w:r w:rsidRPr="000B7D80">
        <w:rPr>
          <w:spacing w:val="-6"/>
          <w:sz w:val="24"/>
          <w:szCs w:val="24"/>
        </w:rPr>
        <w:t xml:space="preserve"> </w:t>
      </w:r>
      <w:r w:rsidRPr="000B7D80">
        <w:rPr>
          <w:sz w:val="24"/>
          <w:szCs w:val="24"/>
        </w:rPr>
        <w:t>классах.</w:t>
      </w:r>
      <w:r w:rsidRPr="000B7D80">
        <w:rPr>
          <w:spacing w:val="-1"/>
          <w:sz w:val="24"/>
          <w:szCs w:val="24"/>
        </w:rPr>
        <w:t xml:space="preserve"> </w:t>
      </w:r>
      <w:r w:rsidRPr="000B7D80">
        <w:rPr>
          <w:sz w:val="24"/>
          <w:szCs w:val="24"/>
          <w:lang w:val="en-US"/>
        </w:rPr>
        <w:t>URL:</w:t>
      </w:r>
      <w:r w:rsidRPr="000B7D80">
        <w:rPr>
          <w:spacing w:val="-1"/>
          <w:sz w:val="24"/>
          <w:szCs w:val="24"/>
          <w:lang w:val="en-US"/>
        </w:rPr>
        <w:t xml:space="preserve"> </w:t>
      </w:r>
      <w:r w:rsidRPr="000B7D80">
        <w:rPr>
          <w:sz w:val="24"/>
          <w:szCs w:val="24"/>
          <w:lang w:val="en-US"/>
        </w:rPr>
        <w:t>http://www.tc- sfera.ru/public/index.php?ELEMENT_ID=9277</w:t>
      </w:r>
    </w:p>
    <w:p w:rsidR="00567884" w:rsidRPr="000B7D80" w:rsidRDefault="00567884" w:rsidP="00633F10">
      <w:pPr>
        <w:pStyle w:val="a7"/>
        <w:numPr>
          <w:ilvl w:val="0"/>
          <w:numId w:val="58"/>
        </w:numPr>
        <w:tabs>
          <w:tab w:val="left" w:pos="983"/>
        </w:tabs>
        <w:spacing w:line="360" w:lineRule="auto"/>
        <w:ind w:right="2258" w:firstLine="0"/>
        <w:rPr>
          <w:sz w:val="24"/>
          <w:szCs w:val="24"/>
        </w:rPr>
      </w:pPr>
      <w:r w:rsidRPr="000B7D80">
        <w:rPr>
          <w:sz w:val="24"/>
          <w:szCs w:val="24"/>
        </w:rPr>
        <w:t>Граник,</w:t>
      </w:r>
      <w:r w:rsidRPr="000B7D80">
        <w:rPr>
          <w:spacing w:val="-18"/>
          <w:sz w:val="24"/>
          <w:szCs w:val="24"/>
        </w:rPr>
        <w:t xml:space="preserve"> </w:t>
      </w:r>
      <w:r w:rsidRPr="000B7D80">
        <w:rPr>
          <w:sz w:val="24"/>
          <w:szCs w:val="24"/>
        </w:rPr>
        <w:t>Г.Г.</w:t>
      </w:r>
      <w:r w:rsidRPr="000B7D80">
        <w:rPr>
          <w:spacing w:val="-14"/>
          <w:sz w:val="24"/>
          <w:szCs w:val="24"/>
        </w:rPr>
        <w:t xml:space="preserve"> </w:t>
      </w:r>
      <w:r w:rsidRPr="000B7D80">
        <w:rPr>
          <w:sz w:val="24"/>
          <w:szCs w:val="24"/>
        </w:rPr>
        <w:t>Когда</w:t>
      </w:r>
      <w:r w:rsidRPr="000B7D80">
        <w:rPr>
          <w:spacing w:val="-16"/>
          <w:sz w:val="24"/>
          <w:szCs w:val="24"/>
        </w:rPr>
        <w:t xml:space="preserve"> </w:t>
      </w:r>
      <w:r w:rsidRPr="000B7D80">
        <w:rPr>
          <w:sz w:val="24"/>
          <w:szCs w:val="24"/>
        </w:rPr>
        <w:t>книга</w:t>
      </w:r>
      <w:r w:rsidRPr="000B7D80">
        <w:rPr>
          <w:spacing w:val="-17"/>
          <w:sz w:val="24"/>
          <w:szCs w:val="24"/>
        </w:rPr>
        <w:t xml:space="preserve"> </w:t>
      </w:r>
      <w:r w:rsidRPr="000B7D80">
        <w:rPr>
          <w:spacing w:val="-3"/>
          <w:sz w:val="24"/>
          <w:szCs w:val="24"/>
        </w:rPr>
        <w:t>учит</w:t>
      </w:r>
      <w:r w:rsidRPr="000B7D80">
        <w:rPr>
          <w:spacing w:val="-11"/>
          <w:sz w:val="24"/>
          <w:szCs w:val="24"/>
        </w:rPr>
        <w:t xml:space="preserve"> </w:t>
      </w:r>
      <w:r w:rsidRPr="000B7D80">
        <w:rPr>
          <w:sz w:val="24"/>
          <w:szCs w:val="24"/>
        </w:rPr>
        <w:t>/</w:t>
      </w:r>
      <w:r w:rsidRPr="000B7D80">
        <w:rPr>
          <w:spacing w:val="-14"/>
          <w:sz w:val="24"/>
          <w:szCs w:val="24"/>
        </w:rPr>
        <w:t xml:space="preserve"> </w:t>
      </w:r>
      <w:r w:rsidRPr="000B7D80">
        <w:rPr>
          <w:sz w:val="24"/>
          <w:szCs w:val="24"/>
        </w:rPr>
        <w:t>Г.Г.</w:t>
      </w:r>
      <w:r w:rsidRPr="000B7D80">
        <w:rPr>
          <w:spacing w:val="-14"/>
          <w:sz w:val="24"/>
          <w:szCs w:val="24"/>
        </w:rPr>
        <w:t xml:space="preserve"> </w:t>
      </w:r>
      <w:r w:rsidRPr="000B7D80">
        <w:rPr>
          <w:spacing w:val="-3"/>
          <w:sz w:val="24"/>
          <w:szCs w:val="24"/>
        </w:rPr>
        <w:t>Граник,</w:t>
      </w:r>
      <w:r w:rsidRPr="000B7D80">
        <w:rPr>
          <w:spacing w:val="-13"/>
          <w:sz w:val="24"/>
          <w:szCs w:val="24"/>
        </w:rPr>
        <w:t xml:space="preserve"> </w:t>
      </w:r>
      <w:r w:rsidRPr="000B7D80">
        <w:rPr>
          <w:spacing w:val="-3"/>
          <w:sz w:val="24"/>
          <w:szCs w:val="24"/>
        </w:rPr>
        <w:t>С.М.</w:t>
      </w:r>
      <w:r w:rsidRPr="000B7D80">
        <w:rPr>
          <w:spacing w:val="-13"/>
          <w:sz w:val="24"/>
          <w:szCs w:val="24"/>
        </w:rPr>
        <w:t xml:space="preserve"> </w:t>
      </w:r>
      <w:r w:rsidRPr="000B7D80">
        <w:rPr>
          <w:sz w:val="24"/>
          <w:szCs w:val="24"/>
        </w:rPr>
        <w:t>Бондаренко,</w:t>
      </w:r>
      <w:r w:rsidRPr="000B7D80">
        <w:rPr>
          <w:spacing w:val="-13"/>
          <w:sz w:val="24"/>
          <w:szCs w:val="24"/>
        </w:rPr>
        <w:t xml:space="preserve"> </w:t>
      </w:r>
      <w:r w:rsidRPr="000B7D80">
        <w:rPr>
          <w:sz w:val="24"/>
          <w:szCs w:val="24"/>
        </w:rPr>
        <w:t>Л.А.</w:t>
      </w:r>
      <w:r w:rsidRPr="000B7D80">
        <w:rPr>
          <w:spacing w:val="-13"/>
          <w:sz w:val="24"/>
          <w:szCs w:val="24"/>
        </w:rPr>
        <w:t xml:space="preserve"> </w:t>
      </w:r>
      <w:r w:rsidRPr="000B7D80">
        <w:rPr>
          <w:sz w:val="24"/>
          <w:szCs w:val="24"/>
        </w:rPr>
        <w:t>Концевая.</w:t>
      </w:r>
      <w:r w:rsidRPr="000B7D80">
        <w:rPr>
          <w:spacing w:val="-8"/>
          <w:sz w:val="24"/>
          <w:szCs w:val="24"/>
        </w:rPr>
        <w:t xml:space="preserve"> </w:t>
      </w:r>
      <w:r w:rsidRPr="000B7D80">
        <w:rPr>
          <w:sz w:val="24"/>
          <w:szCs w:val="24"/>
        </w:rPr>
        <w:t>–</w:t>
      </w:r>
      <w:r w:rsidRPr="000B7D80">
        <w:rPr>
          <w:spacing w:val="-16"/>
          <w:sz w:val="24"/>
          <w:szCs w:val="24"/>
        </w:rPr>
        <w:t xml:space="preserve"> </w:t>
      </w:r>
      <w:r w:rsidRPr="000B7D80">
        <w:rPr>
          <w:sz w:val="24"/>
          <w:szCs w:val="24"/>
        </w:rPr>
        <w:t>М.</w:t>
      </w:r>
      <w:r w:rsidRPr="000B7D80">
        <w:rPr>
          <w:spacing w:val="-13"/>
          <w:sz w:val="24"/>
          <w:szCs w:val="24"/>
        </w:rPr>
        <w:t xml:space="preserve"> </w:t>
      </w:r>
      <w:r w:rsidRPr="000B7D80">
        <w:rPr>
          <w:sz w:val="24"/>
          <w:szCs w:val="24"/>
        </w:rPr>
        <w:t>: Педагогика, 1991. – 256</w:t>
      </w:r>
      <w:r w:rsidRPr="000B7D80">
        <w:rPr>
          <w:spacing w:val="3"/>
          <w:sz w:val="24"/>
          <w:szCs w:val="24"/>
        </w:rPr>
        <w:t xml:space="preserve"> </w:t>
      </w:r>
      <w:r w:rsidRPr="000B7D80">
        <w:rPr>
          <w:sz w:val="24"/>
          <w:szCs w:val="24"/>
        </w:rPr>
        <w:t>с.</w:t>
      </w:r>
    </w:p>
    <w:p w:rsidR="00567884" w:rsidRPr="000B7D80" w:rsidRDefault="00567884" w:rsidP="00567884">
      <w:pPr>
        <w:rPr>
          <w:sz w:val="24"/>
          <w:szCs w:val="24"/>
        </w:rPr>
      </w:pPr>
      <w:r w:rsidRPr="000B7D80">
        <w:rPr>
          <w:sz w:val="24"/>
          <w:szCs w:val="24"/>
        </w:rPr>
        <w:lastRenderedPageBreak/>
        <w:t>14..Чиндилова, О.В.Обучение вдумчивому чтению / О.В. Чиндилова // Начальная школа плюс- минус, -2001, №</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A925F1" w:rsidRPr="000B7D80" w:rsidRDefault="00A925F1" w:rsidP="00567884">
      <w:pPr>
        <w:rPr>
          <w:sz w:val="24"/>
          <w:szCs w:val="24"/>
        </w:rPr>
      </w:pPr>
    </w:p>
    <w:p w:rsidR="00567884" w:rsidRPr="000B7D80" w:rsidRDefault="00567884" w:rsidP="00567884">
      <w:pPr>
        <w:rPr>
          <w:sz w:val="24"/>
          <w:szCs w:val="24"/>
        </w:rPr>
      </w:pPr>
    </w:p>
    <w:p w:rsidR="00567884" w:rsidRPr="000B7D80" w:rsidRDefault="00A925F1" w:rsidP="00567884">
      <w:pPr>
        <w:spacing w:line="624" w:lineRule="atLeast"/>
        <w:outlineLvl w:val="1"/>
        <w:rPr>
          <w:b/>
          <w:bCs/>
          <w:spacing w:val="-1"/>
          <w:sz w:val="24"/>
          <w:szCs w:val="24"/>
        </w:rPr>
      </w:pPr>
      <w:r w:rsidRPr="000B7D80">
        <w:rPr>
          <w:b/>
          <w:bCs/>
          <w:spacing w:val="-1"/>
          <w:sz w:val="24"/>
          <w:szCs w:val="24"/>
        </w:rPr>
        <w:lastRenderedPageBreak/>
        <w:t>173.Рабочая п</w:t>
      </w:r>
      <w:r w:rsidR="00567884" w:rsidRPr="000B7D80">
        <w:rPr>
          <w:b/>
          <w:bCs/>
          <w:spacing w:val="-1"/>
          <w:sz w:val="24"/>
          <w:szCs w:val="24"/>
        </w:rPr>
        <w:t xml:space="preserve">рограмма </w:t>
      </w:r>
      <w:r w:rsidRPr="000B7D80">
        <w:rPr>
          <w:b/>
          <w:bCs/>
          <w:spacing w:val="-1"/>
          <w:sz w:val="24"/>
          <w:szCs w:val="24"/>
        </w:rPr>
        <w:t>курса внеурочной деятельности</w:t>
      </w:r>
      <w:r w:rsidR="00567884" w:rsidRPr="000B7D80">
        <w:rPr>
          <w:b/>
          <w:bCs/>
          <w:spacing w:val="-1"/>
          <w:sz w:val="24"/>
          <w:szCs w:val="24"/>
        </w:rPr>
        <w:t xml:space="preserve"> «Искусство иллюстрации»</w:t>
      </w:r>
    </w:p>
    <w:p w:rsidR="00567884" w:rsidRPr="000B7D80" w:rsidRDefault="00567884" w:rsidP="00567884">
      <w:pPr>
        <w:spacing w:line="624" w:lineRule="atLeast"/>
        <w:outlineLvl w:val="1"/>
        <w:rPr>
          <w:b/>
          <w:bCs/>
          <w:spacing w:val="-1"/>
          <w:sz w:val="24"/>
          <w:szCs w:val="24"/>
        </w:rPr>
      </w:pPr>
      <w:r w:rsidRPr="000B7D80">
        <w:rPr>
          <w:b/>
          <w:bCs/>
          <w:spacing w:val="-1"/>
          <w:sz w:val="24"/>
          <w:szCs w:val="24"/>
        </w:rPr>
        <w:t>ПОЯСНИТЕЛЬНАЯ ЗАПИСКА</w:t>
      </w:r>
    </w:p>
    <w:p w:rsidR="00567884" w:rsidRPr="000B7D80" w:rsidRDefault="00567884" w:rsidP="00567884">
      <w:pPr>
        <w:spacing w:after="150"/>
        <w:rPr>
          <w:sz w:val="24"/>
          <w:szCs w:val="24"/>
        </w:rPr>
      </w:pPr>
      <w:r w:rsidRPr="000B7D80">
        <w:rPr>
          <w:sz w:val="24"/>
          <w:szCs w:val="24"/>
        </w:rPr>
        <w:t>Рабочая программа данного курса внеурочной деятельности разработана в соответствии с требованиями:</w:t>
      </w:r>
    </w:p>
    <w:p w:rsidR="00567884" w:rsidRPr="000B7D80" w:rsidRDefault="00A76F89" w:rsidP="00633F10">
      <w:pPr>
        <w:widowControl/>
        <w:numPr>
          <w:ilvl w:val="0"/>
          <w:numId w:val="65"/>
        </w:numPr>
        <w:autoSpaceDE/>
        <w:autoSpaceDN/>
        <w:ind w:left="270"/>
        <w:rPr>
          <w:sz w:val="24"/>
          <w:szCs w:val="24"/>
        </w:rPr>
      </w:pPr>
      <w:hyperlink r:id="rId194" w:anchor="/document/99/902389617/" w:tgtFrame="_self" w:history="1">
        <w:r w:rsidR="00567884" w:rsidRPr="000B7D80">
          <w:rPr>
            <w:sz w:val="24"/>
            <w:szCs w:val="24"/>
            <w:u w:val="single"/>
          </w:rPr>
          <w:t>Федерального закона от 29 декабря 2012 года № 273</w:t>
        </w:r>
      </w:hyperlink>
      <w:r w:rsidR="00567884" w:rsidRPr="000B7D80">
        <w:rPr>
          <w:sz w:val="24"/>
          <w:szCs w:val="24"/>
        </w:rPr>
        <w:t> «Об образовании в Российской Федерации»;</w:t>
      </w:r>
    </w:p>
    <w:p w:rsidR="00567884" w:rsidRPr="000B7D80" w:rsidRDefault="00567884" w:rsidP="00567884">
      <w:pPr>
        <w:spacing w:after="150"/>
        <w:rPr>
          <w:sz w:val="24"/>
          <w:szCs w:val="24"/>
        </w:rPr>
      </w:pPr>
      <w:r w:rsidRPr="000B7D80">
        <w:rPr>
          <w:b/>
          <w:bCs/>
          <w:sz w:val="24"/>
          <w:szCs w:val="24"/>
        </w:rPr>
        <w:t>Цель учебного курса</w:t>
      </w:r>
      <w:r w:rsidRPr="000B7D80">
        <w:rPr>
          <w:sz w:val="24"/>
          <w:szCs w:val="24"/>
        </w:rPr>
        <w:t>: </w:t>
      </w:r>
      <w:r w:rsidRPr="000B7D80">
        <w:rPr>
          <w:i/>
          <w:iCs/>
          <w:sz w:val="24"/>
          <w:szCs w:val="24"/>
        </w:rPr>
        <w:t>формирование художественной культуры обучающихся.</w:t>
      </w:r>
    </w:p>
    <w:p w:rsidR="00567884" w:rsidRPr="000B7D80" w:rsidRDefault="00567884" w:rsidP="00567884">
      <w:pPr>
        <w:spacing w:after="150"/>
        <w:rPr>
          <w:sz w:val="24"/>
          <w:szCs w:val="24"/>
        </w:rPr>
      </w:pPr>
      <w:r w:rsidRPr="000B7D80">
        <w:rPr>
          <w:b/>
          <w:bCs/>
          <w:sz w:val="24"/>
          <w:szCs w:val="24"/>
        </w:rPr>
        <w:t>Задачи учебного курса:</w:t>
      </w:r>
    </w:p>
    <w:p w:rsidR="00567884" w:rsidRPr="000B7D80" w:rsidRDefault="00567884" w:rsidP="00633F10">
      <w:pPr>
        <w:widowControl/>
        <w:numPr>
          <w:ilvl w:val="0"/>
          <w:numId w:val="66"/>
        </w:numPr>
        <w:autoSpaceDE/>
        <w:autoSpaceDN/>
        <w:ind w:left="270"/>
        <w:rPr>
          <w:sz w:val="24"/>
          <w:szCs w:val="24"/>
        </w:rPr>
      </w:pPr>
      <w:r w:rsidRPr="000B7D80">
        <w:rPr>
          <w:i/>
          <w:iCs/>
          <w:sz w:val="24"/>
          <w:szCs w:val="24"/>
        </w:rPr>
        <w:t>развивать осознанное отношение детей к окружающему миру и умение выражать его как в словесной форме, так и художественными средствами;</w:t>
      </w:r>
    </w:p>
    <w:p w:rsidR="00567884" w:rsidRPr="000B7D80" w:rsidRDefault="00567884" w:rsidP="00633F10">
      <w:pPr>
        <w:widowControl/>
        <w:numPr>
          <w:ilvl w:val="0"/>
          <w:numId w:val="66"/>
        </w:numPr>
        <w:autoSpaceDE/>
        <w:autoSpaceDN/>
        <w:ind w:left="270"/>
        <w:rPr>
          <w:sz w:val="24"/>
          <w:szCs w:val="24"/>
        </w:rPr>
      </w:pPr>
      <w:r w:rsidRPr="000B7D80">
        <w:rPr>
          <w:i/>
          <w:iCs/>
          <w:sz w:val="24"/>
          <w:szCs w:val="24"/>
        </w:rPr>
        <w:t>формировать навыки владения различными приемами творческой деятельности: графической работы карандашом, палочкой и тушью, углем, грифелем, кистью и гуашью, акварелью.</w:t>
      </w:r>
    </w:p>
    <w:p w:rsidR="00567884" w:rsidRPr="000B7D80" w:rsidRDefault="00567884" w:rsidP="00567884">
      <w:pPr>
        <w:spacing w:after="150"/>
        <w:rPr>
          <w:sz w:val="24"/>
          <w:szCs w:val="24"/>
        </w:rPr>
      </w:pPr>
      <w:r w:rsidRPr="000B7D80">
        <w:rPr>
          <w:b/>
          <w:bCs/>
          <w:sz w:val="24"/>
          <w:szCs w:val="24"/>
        </w:rPr>
        <w:t>Принципы</w:t>
      </w:r>
      <w:r w:rsidRPr="000B7D80">
        <w:rPr>
          <w:sz w:val="24"/>
          <w:szCs w:val="24"/>
        </w:rPr>
        <w:t>, лежащие в основе построения рабочей программы:</w:t>
      </w:r>
    </w:p>
    <w:p w:rsidR="00567884" w:rsidRPr="000B7D80" w:rsidRDefault="00567884" w:rsidP="00633F10">
      <w:pPr>
        <w:widowControl/>
        <w:numPr>
          <w:ilvl w:val="0"/>
          <w:numId w:val="67"/>
        </w:numPr>
        <w:autoSpaceDE/>
        <w:autoSpaceDN/>
        <w:ind w:left="270"/>
        <w:rPr>
          <w:sz w:val="24"/>
          <w:szCs w:val="24"/>
        </w:rPr>
      </w:pPr>
      <w:r w:rsidRPr="000B7D80">
        <w:rPr>
          <w:i/>
          <w:iCs/>
          <w:sz w:val="24"/>
          <w:szCs w:val="24"/>
        </w:rPr>
        <w:t>личностно-ориентированные: разностороннее, свободное и творческое развитие ребенка;</w:t>
      </w:r>
    </w:p>
    <w:p w:rsidR="00567884" w:rsidRPr="000B7D80" w:rsidRDefault="00567884" w:rsidP="00633F10">
      <w:pPr>
        <w:widowControl/>
        <w:numPr>
          <w:ilvl w:val="0"/>
          <w:numId w:val="67"/>
        </w:numPr>
        <w:autoSpaceDE/>
        <w:autoSpaceDN/>
        <w:ind w:left="270"/>
        <w:rPr>
          <w:sz w:val="24"/>
          <w:szCs w:val="24"/>
        </w:rPr>
      </w:pPr>
      <w:r w:rsidRPr="000B7D80">
        <w:rPr>
          <w:i/>
          <w:iCs/>
          <w:sz w:val="24"/>
          <w:szCs w:val="24"/>
        </w:rPr>
        <w:t>дидактические: наглядность, связь теории с практикой;</w:t>
      </w:r>
    </w:p>
    <w:p w:rsidR="00567884" w:rsidRPr="000B7D80" w:rsidRDefault="00567884" w:rsidP="00633F10">
      <w:pPr>
        <w:widowControl/>
        <w:numPr>
          <w:ilvl w:val="0"/>
          <w:numId w:val="67"/>
        </w:numPr>
        <w:autoSpaceDE/>
        <w:autoSpaceDN/>
        <w:ind w:left="270"/>
        <w:rPr>
          <w:sz w:val="24"/>
          <w:szCs w:val="24"/>
        </w:rPr>
      </w:pPr>
      <w:r w:rsidRPr="000B7D80">
        <w:rPr>
          <w:i/>
          <w:iCs/>
          <w:sz w:val="24"/>
          <w:szCs w:val="24"/>
        </w:rPr>
        <w:t>творчества (креативности): максимальная ориентация на творческое начало в учебной деятельности обучающихся, приобретение ими собственного опыта творческой деятельности, умение создавать новое, находить нестандартные решения;</w:t>
      </w:r>
    </w:p>
    <w:p w:rsidR="00567884" w:rsidRPr="000B7D80" w:rsidRDefault="00567884" w:rsidP="00633F10">
      <w:pPr>
        <w:widowControl/>
        <w:numPr>
          <w:ilvl w:val="0"/>
          <w:numId w:val="67"/>
        </w:numPr>
        <w:autoSpaceDE/>
        <w:autoSpaceDN/>
        <w:ind w:left="270"/>
        <w:rPr>
          <w:sz w:val="24"/>
          <w:szCs w:val="24"/>
        </w:rPr>
      </w:pPr>
      <w:r w:rsidRPr="000B7D80">
        <w:rPr>
          <w:i/>
          <w:iCs/>
          <w:sz w:val="24"/>
          <w:szCs w:val="24"/>
        </w:rPr>
        <w:t>деятельностно-ориентированные: освоение обучающимися знаний, умений, навыков преимущественно в форме практической творческой деятельности;</w:t>
      </w:r>
    </w:p>
    <w:p w:rsidR="00567884" w:rsidRPr="000B7D80" w:rsidRDefault="00567884" w:rsidP="00633F10">
      <w:pPr>
        <w:widowControl/>
        <w:numPr>
          <w:ilvl w:val="0"/>
          <w:numId w:val="67"/>
        </w:numPr>
        <w:autoSpaceDE/>
        <w:autoSpaceDN/>
        <w:ind w:left="270"/>
        <w:rPr>
          <w:sz w:val="24"/>
          <w:szCs w:val="24"/>
        </w:rPr>
      </w:pPr>
      <w:r w:rsidRPr="000B7D80">
        <w:rPr>
          <w:i/>
          <w:iCs/>
          <w:sz w:val="24"/>
          <w:szCs w:val="24"/>
        </w:rPr>
        <w:t>вариативности: развитие у детей вариативного мышления, то есть понимания возможности различных вариантов решения задачи и умения осуществлять систематический перебор вариантов.</w:t>
      </w:r>
    </w:p>
    <w:p w:rsidR="00567884" w:rsidRPr="000B7D80" w:rsidRDefault="00567884" w:rsidP="00567884">
      <w:pPr>
        <w:spacing w:after="150"/>
        <w:rPr>
          <w:sz w:val="24"/>
          <w:szCs w:val="24"/>
        </w:rPr>
      </w:pPr>
      <w:r w:rsidRPr="000B7D80">
        <w:rPr>
          <w:b/>
          <w:bCs/>
          <w:sz w:val="24"/>
          <w:szCs w:val="24"/>
        </w:rPr>
        <w:t>Место учебного курса в плане внеурочной деятельности : </w:t>
      </w:r>
      <w:r w:rsidRPr="000B7D80">
        <w:rPr>
          <w:sz w:val="24"/>
          <w:szCs w:val="24"/>
        </w:rPr>
        <w:t>учебный курс предназначен для обучающихся 4-го класса; рассчитан на </w:t>
      </w:r>
      <w:r w:rsidRPr="000B7D80">
        <w:rPr>
          <w:i/>
          <w:iCs/>
          <w:sz w:val="24"/>
          <w:szCs w:val="24"/>
        </w:rPr>
        <w:t>1</w:t>
      </w:r>
      <w:r w:rsidRPr="000B7D80">
        <w:rPr>
          <w:sz w:val="24"/>
          <w:szCs w:val="24"/>
        </w:rPr>
        <w:t> час в неделю в каждом классе.</w:t>
      </w:r>
    </w:p>
    <w:p w:rsidR="00567884" w:rsidRPr="000B7D80" w:rsidRDefault="00567884" w:rsidP="00567884">
      <w:pPr>
        <w:spacing w:after="150"/>
        <w:rPr>
          <w:b/>
          <w:bCs/>
          <w:sz w:val="24"/>
          <w:szCs w:val="24"/>
        </w:rPr>
      </w:pPr>
      <w:r w:rsidRPr="000B7D80">
        <w:rPr>
          <w:b/>
          <w:bCs/>
          <w:sz w:val="24"/>
          <w:szCs w:val="24"/>
        </w:rPr>
        <w:t>Формы проведения занятий учебного курса:</w:t>
      </w:r>
    </w:p>
    <w:p w:rsidR="00567884" w:rsidRPr="000B7D80" w:rsidRDefault="00567884" w:rsidP="00633F10">
      <w:pPr>
        <w:widowControl/>
        <w:numPr>
          <w:ilvl w:val="0"/>
          <w:numId w:val="68"/>
        </w:numPr>
        <w:autoSpaceDE/>
        <w:autoSpaceDN/>
        <w:ind w:left="270"/>
        <w:rPr>
          <w:sz w:val="24"/>
          <w:szCs w:val="24"/>
        </w:rPr>
      </w:pPr>
      <w:r w:rsidRPr="000B7D80">
        <w:rPr>
          <w:i/>
          <w:iCs/>
          <w:sz w:val="24"/>
          <w:szCs w:val="24"/>
        </w:rPr>
        <w:t>беседы;</w:t>
      </w:r>
    </w:p>
    <w:p w:rsidR="00567884" w:rsidRPr="000B7D80" w:rsidRDefault="00567884" w:rsidP="00633F10">
      <w:pPr>
        <w:widowControl/>
        <w:numPr>
          <w:ilvl w:val="0"/>
          <w:numId w:val="68"/>
        </w:numPr>
        <w:autoSpaceDE/>
        <w:autoSpaceDN/>
        <w:ind w:left="270"/>
        <w:rPr>
          <w:sz w:val="24"/>
          <w:szCs w:val="24"/>
        </w:rPr>
      </w:pPr>
      <w:r w:rsidRPr="000B7D80">
        <w:rPr>
          <w:i/>
          <w:iCs/>
          <w:sz w:val="24"/>
          <w:szCs w:val="24"/>
        </w:rPr>
        <w:t>практические занятия;</w:t>
      </w:r>
    </w:p>
    <w:p w:rsidR="00567884" w:rsidRPr="000B7D80" w:rsidRDefault="00567884" w:rsidP="00633F10">
      <w:pPr>
        <w:widowControl/>
        <w:numPr>
          <w:ilvl w:val="0"/>
          <w:numId w:val="68"/>
        </w:numPr>
        <w:autoSpaceDE/>
        <w:autoSpaceDN/>
        <w:ind w:left="270"/>
        <w:rPr>
          <w:sz w:val="24"/>
          <w:szCs w:val="24"/>
        </w:rPr>
      </w:pPr>
      <w:r w:rsidRPr="000B7D80">
        <w:rPr>
          <w:i/>
          <w:iCs/>
          <w:sz w:val="24"/>
          <w:szCs w:val="24"/>
        </w:rPr>
        <w:t>анализ и просмотр репродукций картин;</w:t>
      </w:r>
    </w:p>
    <w:p w:rsidR="00567884" w:rsidRPr="000B7D80" w:rsidRDefault="00567884" w:rsidP="00633F10">
      <w:pPr>
        <w:widowControl/>
        <w:numPr>
          <w:ilvl w:val="0"/>
          <w:numId w:val="68"/>
        </w:numPr>
        <w:autoSpaceDE/>
        <w:autoSpaceDN/>
        <w:ind w:left="270"/>
        <w:rPr>
          <w:sz w:val="24"/>
          <w:szCs w:val="24"/>
        </w:rPr>
      </w:pPr>
      <w:r w:rsidRPr="000B7D80">
        <w:rPr>
          <w:i/>
          <w:iCs/>
          <w:sz w:val="24"/>
          <w:szCs w:val="24"/>
        </w:rPr>
        <w:t>самостоятельная работа (индивидуальная, коллективная, групповая).</w:t>
      </w:r>
    </w:p>
    <w:p w:rsidR="00567884" w:rsidRPr="000B7D80" w:rsidRDefault="00567884" w:rsidP="00567884">
      <w:pPr>
        <w:spacing w:before="100" w:beforeAutospacing="1" w:after="240" w:line="624" w:lineRule="atLeast"/>
        <w:outlineLvl w:val="1"/>
        <w:rPr>
          <w:b/>
          <w:bCs/>
          <w:spacing w:val="-1"/>
          <w:sz w:val="24"/>
          <w:szCs w:val="24"/>
        </w:rPr>
      </w:pPr>
      <w:r w:rsidRPr="000B7D80">
        <w:rPr>
          <w:b/>
          <w:bCs/>
          <w:spacing w:val="-1"/>
          <w:sz w:val="24"/>
          <w:szCs w:val="24"/>
        </w:rPr>
        <w:t>СОДЕРЖАНИЕ УЧЕБНОГО КУРСА</w:t>
      </w:r>
    </w:p>
    <w:p w:rsidR="00567884" w:rsidRPr="000B7D80" w:rsidRDefault="00567884" w:rsidP="00567884">
      <w:pPr>
        <w:spacing w:after="150"/>
        <w:rPr>
          <w:sz w:val="24"/>
          <w:szCs w:val="24"/>
        </w:rPr>
      </w:pPr>
      <w:r w:rsidRPr="000B7D80">
        <w:rPr>
          <w:i/>
          <w:iCs/>
          <w:sz w:val="24"/>
          <w:szCs w:val="24"/>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w:t>
      </w:r>
    </w:p>
    <w:p w:rsidR="00567884" w:rsidRPr="000B7D80" w:rsidRDefault="00567884" w:rsidP="00567884">
      <w:pPr>
        <w:spacing w:after="150"/>
        <w:rPr>
          <w:sz w:val="24"/>
          <w:szCs w:val="24"/>
        </w:rPr>
      </w:pPr>
      <w:r w:rsidRPr="000B7D80">
        <w:rPr>
          <w:i/>
          <w:iCs/>
          <w:sz w:val="24"/>
          <w:szCs w:val="24"/>
        </w:rPr>
        <w:t>Содержательные линии курса:</w:t>
      </w:r>
    </w:p>
    <w:p w:rsidR="00567884" w:rsidRPr="000B7D80" w:rsidRDefault="00567884" w:rsidP="00633F10">
      <w:pPr>
        <w:widowControl/>
        <w:numPr>
          <w:ilvl w:val="0"/>
          <w:numId w:val="69"/>
        </w:numPr>
        <w:autoSpaceDE/>
        <w:autoSpaceDN/>
        <w:ind w:left="270"/>
        <w:rPr>
          <w:sz w:val="24"/>
          <w:szCs w:val="24"/>
        </w:rPr>
      </w:pPr>
      <w:r w:rsidRPr="000B7D80">
        <w:rPr>
          <w:i/>
          <w:iCs/>
          <w:sz w:val="24"/>
          <w:szCs w:val="24"/>
        </w:rPr>
        <w:t>живопись;</w:t>
      </w:r>
    </w:p>
    <w:p w:rsidR="00567884" w:rsidRPr="000B7D80" w:rsidRDefault="00567884" w:rsidP="00633F10">
      <w:pPr>
        <w:widowControl/>
        <w:numPr>
          <w:ilvl w:val="0"/>
          <w:numId w:val="69"/>
        </w:numPr>
        <w:autoSpaceDE/>
        <w:autoSpaceDN/>
        <w:ind w:left="270"/>
        <w:rPr>
          <w:sz w:val="24"/>
          <w:szCs w:val="24"/>
        </w:rPr>
      </w:pPr>
      <w:r w:rsidRPr="000B7D80">
        <w:rPr>
          <w:i/>
          <w:iCs/>
          <w:sz w:val="24"/>
          <w:szCs w:val="24"/>
        </w:rPr>
        <w:t>графика;</w:t>
      </w:r>
    </w:p>
    <w:p w:rsidR="00567884" w:rsidRPr="000B7D80" w:rsidRDefault="00567884" w:rsidP="00633F10">
      <w:pPr>
        <w:widowControl/>
        <w:numPr>
          <w:ilvl w:val="0"/>
          <w:numId w:val="69"/>
        </w:numPr>
        <w:autoSpaceDE/>
        <w:autoSpaceDN/>
        <w:ind w:left="270"/>
        <w:rPr>
          <w:sz w:val="24"/>
          <w:szCs w:val="24"/>
        </w:rPr>
      </w:pPr>
      <w:r w:rsidRPr="000B7D80">
        <w:rPr>
          <w:i/>
          <w:iCs/>
          <w:sz w:val="24"/>
          <w:szCs w:val="24"/>
        </w:rPr>
        <w:t>народное и декоративно-прикладное искусство.</w:t>
      </w:r>
    </w:p>
    <w:p w:rsidR="00567884" w:rsidRPr="000B7D80" w:rsidRDefault="00567884" w:rsidP="00567884">
      <w:pPr>
        <w:ind w:left="270"/>
        <w:rPr>
          <w:sz w:val="24"/>
          <w:szCs w:val="24"/>
        </w:rPr>
      </w:pPr>
    </w:p>
    <w:p w:rsidR="00567884" w:rsidRPr="000B7D80" w:rsidRDefault="00567884" w:rsidP="00567884">
      <w:pPr>
        <w:ind w:left="270"/>
        <w:rPr>
          <w:sz w:val="24"/>
          <w:szCs w:val="24"/>
        </w:rPr>
      </w:pPr>
    </w:p>
    <w:p w:rsidR="00567884" w:rsidRPr="000B7D80" w:rsidRDefault="00567884" w:rsidP="00567884">
      <w:pPr>
        <w:ind w:left="270"/>
        <w:rPr>
          <w:sz w:val="24"/>
          <w:szCs w:val="24"/>
        </w:rPr>
      </w:pPr>
      <w:r w:rsidRPr="000B7D80">
        <w:rPr>
          <w:sz w:val="24"/>
          <w:szCs w:val="24"/>
        </w:rPr>
        <w:t xml:space="preserve">                                          </w:t>
      </w:r>
      <w:r w:rsidRPr="000B7D80">
        <w:rPr>
          <w:b/>
          <w:bCs/>
          <w:i/>
          <w:iCs/>
          <w:sz w:val="24"/>
          <w:szCs w:val="24"/>
        </w:rPr>
        <w:t>Чем и как работают художники</w:t>
      </w:r>
    </w:p>
    <w:p w:rsidR="00567884" w:rsidRPr="000B7D80" w:rsidRDefault="00567884" w:rsidP="00567884">
      <w:pPr>
        <w:spacing w:after="150"/>
        <w:rPr>
          <w:sz w:val="24"/>
          <w:szCs w:val="24"/>
        </w:rPr>
      </w:pPr>
      <w:r w:rsidRPr="000B7D80">
        <w:rPr>
          <w:i/>
          <w:iCs/>
          <w:sz w:val="24"/>
          <w:szCs w:val="24"/>
        </w:rPr>
        <w:t xml:space="preserve">Знакомство с выразительными возможностями художественных материалов. Открытие их своеобразия, красоты и характера материала. Основные и составные цвета. Умение смешивать краски сразу на работе — живая связь красок. Изображение цветов, заполняя крупными </w:t>
      </w:r>
      <w:r w:rsidRPr="000B7D80">
        <w:rPr>
          <w:i/>
          <w:iCs/>
          <w:sz w:val="24"/>
          <w:szCs w:val="24"/>
        </w:rPr>
        <w:lastRenderedPageBreak/>
        <w:t>изображениями весь лист (без предварительного рисунка) по памяти и впечатлению. Изображение природных стихий на больших листах бумаги крупными кистями без предварительного рисунка: гроза, буря, извержение вулкана, дождь, туман, солнечный день. Изображение животных родного края по впечатлению и по памяти.</w:t>
      </w:r>
    </w:p>
    <w:p w:rsidR="00567884" w:rsidRPr="000B7D80" w:rsidRDefault="00567884" w:rsidP="00567884">
      <w:pPr>
        <w:spacing w:after="150"/>
        <w:jc w:val="center"/>
        <w:rPr>
          <w:sz w:val="24"/>
          <w:szCs w:val="24"/>
        </w:rPr>
      </w:pPr>
      <w:r w:rsidRPr="000B7D80">
        <w:rPr>
          <w:b/>
          <w:bCs/>
          <w:i/>
          <w:iCs/>
          <w:sz w:val="24"/>
          <w:szCs w:val="24"/>
        </w:rPr>
        <w:t>Мы изображаем, украшаем, строим</w:t>
      </w:r>
    </w:p>
    <w:p w:rsidR="00567884" w:rsidRPr="000B7D80" w:rsidRDefault="00567884" w:rsidP="00567884">
      <w:pPr>
        <w:spacing w:after="150"/>
        <w:rPr>
          <w:sz w:val="24"/>
          <w:szCs w:val="24"/>
        </w:rPr>
      </w:pPr>
      <w:r w:rsidRPr="000B7D80">
        <w:rPr>
          <w:i/>
          <w:iCs/>
          <w:sz w:val="24"/>
          <w:szCs w:val="24"/>
        </w:rPr>
        <w:t>Умение всматриваться, видеть, быть наблюдательным. Изображение животных или зверей, увиденных в зоопарке, в деревне. Умение фантазировать. Фантазия в жизни людей. Изображение сказочных, несуществующих животных и птиц, соединяя воедино элементы разных животных и даже растений. Сказочные персонажи: драконы, кентавры и т. д. Мастер украшения учится у природы. Изображение паутинок с росой и веточками деревьев, снежинок и других прообразов украшений при помощи линий (индивидуально, по памяти).</w:t>
      </w:r>
    </w:p>
    <w:p w:rsidR="00567884" w:rsidRPr="000B7D80" w:rsidRDefault="00567884" w:rsidP="00567884">
      <w:pPr>
        <w:spacing w:after="150"/>
        <w:jc w:val="center"/>
        <w:rPr>
          <w:sz w:val="24"/>
          <w:szCs w:val="24"/>
        </w:rPr>
      </w:pPr>
      <w:r w:rsidRPr="000B7D80">
        <w:rPr>
          <w:b/>
          <w:bCs/>
          <w:i/>
          <w:iCs/>
          <w:sz w:val="24"/>
          <w:szCs w:val="24"/>
        </w:rPr>
        <w:t>О чем говорит искусство</w:t>
      </w:r>
    </w:p>
    <w:p w:rsidR="00567884" w:rsidRPr="000B7D80" w:rsidRDefault="00567884" w:rsidP="00567884">
      <w:pPr>
        <w:spacing w:after="150"/>
        <w:rPr>
          <w:sz w:val="24"/>
          <w:szCs w:val="24"/>
        </w:rPr>
      </w:pPr>
      <w:r w:rsidRPr="000B7D80">
        <w:rPr>
          <w:i/>
          <w:iCs/>
          <w:sz w:val="24"/>
          <w:szCs w:val="24"/>
        </w:rPr>
        <w:t>Изображение животных веселых, стремительных, угрожающих. Умение почувствовать и выразить в изображении характер животного. А.С. Пушкин «Сказка о царе Салтане». Выражение характера человека в изображении; мужской образ в сюжете сказки. Изображение доброго и злого воина. Образ человека и его характер, выраженный в объеме. Создание в объеме образов с ярко выраженным характером: Царевна Лебедь, Баба Бабариха, Баба Яга. Выражение характера человека через украшение.</w:t>
      </w:r>
    </w:p>
    <w:p w:rsidR="00567884" w:rsidRPr="000B7D80" w:rsidRDefault="00567884" w:rsidP="00567884">
      <w:pPr>
        <w:spacing w:after="150"/>
        <w:jc w:val="center"/>
        <w:rPr>
          <w:sz w:val="24"/>
          <w:szCs w:val="24"/>
        </w:rPr>
      </w:pPr>
      <w:r w:rsidRPr="000B7D80">
        <w:rPr>
          <w:b/>
          <w:bCs/>
          <w:i/>
          <w:iCs/>
          <w:sz w:val="24"/>
          <w:szCs w:val="24"/>
        </w:rPr>
        <w:t>Как говорит искусство</w:t>
      </w:r>
    </w:p>
    <w:p w:rsidR="00567884" w:rsidRPr="000B7D80" w:rsidRDefault="00567884" w:rsidP="00567884">
      <w:pPr>
        <w:spacing w:after="150"/>
        <w:rPr>
          <w:sz w:val="24"/>
          <w:szCs w:val="24"/>
        </w:rPr>
      </w:pPr>
      <w:r w:rsidRPr="000B7D80">
        <w:rPr>
          <w:i/>
          <w:iCs/>
          <w:sz w:val="24"/>
          <w:szCs w:val="24"/>
        </w:rPr>
        <w:t>Цвет как средство выражения: теплые и холодные цвета. Борьба теплого и холодного. Изображение угасающего костра — «борьба» тепла и холода. Заполняя весь лист, свободно смешивать краски между собой. Костер изображается как бы сверху, гаснущий (работа по памяти и впечатлению). «Перо Жар-птицы». Краски смешиваются прямо на листе. Черная и белая краски не применяются. Изображение ветки с определенным характером и настроением (индивидуально или по два человека, по впечатлению и по памяти): нежные и могучие ветки, при этом надо акцентировать умение создавать разные фактуры углем, сангиной. Элементарные знания о композиции. От изменения положения на листе даже одинаковых пятен изменяется и содержание композиции. Ритмическое расположение летящих птиц (работа индивидуальная или коллективная). Конструирование или лепка птиц с разным характером пропорций: большой хвост — маленькая головка — большой клюв. Пейзаж, его виды и настроение в пейзаже.</w:t>
      </w:r>
    </w:p>
    <w:p w:rsidR="00567884" w:rsidRPr="000B7D80" w:rsidRDefault="00567884" w:rsidP="00567884">
      <w:pPr>
        <w:spacing w:before="100" w:beforeAutospacing="1" w:after="240" w:line="624" w:lineRule="atLeast"/>
        <w:outlineLvl w:val="1"/>
        <w:rPr>
          <w:b/>
          <w:bCs/>
          <w:spacing w:val="-1"/>
          <w:sz w:val="24"/>
          <w:szCs w:val="24"/>
        </w:rPr>
      </w:pPr>
      <w:r w:rsidRPr="000B7D80">
        <w:rPr>
          <w:b/>
          <w:bCs/>
          <w:spacing w:val="-1"/>
          <w:sz w:val="24"/>
          <w:szCs w:val="24"/>
        </w:rPr>
        <w:t>ПЛАНИРУЕМЫЕ РЕЗУЛЬТАТЫ ОСВОЕНИЯ УЧЕБНОГО КУРСА</w:t>
      </w:r>
    </w:p>
    <w:p w:rsidR="00567884" w:rsidRPr="000B7D80" w:rsidRDefault="00567884" w:rsidP="00567884">
      <w:pPr>
        <w:spacing w:before="600" w:after="240" w:line="504" w:lineRule="atLeast"/>
        <w:outlineLvl w:val="2"/>
        <w:rPr>
          <w:b/>
          <w:bCs/>
          <w:sz w:val="24"/>
          <w:szCs w:val="24"/>
        </w:rPr>
      </w:pPr>
      <w:r w:rsidRPr="000B7D80">
        <w:rPr>
          <w:b/>
          <w:bCs/>
          <w:sz w:val="24"/>
          <w:szCs w:val="24"/>
        </w:rPr>
        <w:t>Личностные</w:t>
      </w:r>
    </w:p>
    <w:p w:rsidR="00567884" w:rsidRPr="000B7D80" w:rsidRDefault="00567884" w:rsidP="00567884">
      <w:pPr>
        <w:spacing w:after="150"/>
        <w:rPr>
          <w:sz w:val="24"/>
          <w:szCs w:val="24"/>
        </w:rPr>
      </w:pPr>
      <w:r w:rsidRPr="000B7D80">
        <w:rPr>
          <w:sz w:val="24"/>
          <w:szCs w:val="24"/>
        </w:rPr>
        <w:t>1. Гражданско-патриотического воспитания:</w:t>
      </w:r>
    </w:p>
    <w:p w:rsidR="00567884" w:rsidRPr="000B7D80" w:rsidRDefault="00567884" w:rsidP="00633F10">
      <w:pPr>
        <w:widowControl/>
        <w:numPr>
          <w:ilvl w:val="0"/>
          <w:numId w:val="70"/>
        </w:numPr>
        <w:autoSpaceDE/>
        <w:autoSpaceDN/>
        <w:ind w:left="270"/>
        <w:rPr>
          <w:sz w:val="24"/>
          <w:szCs w:val="24"/>
        </w:rPr>
      </w:pPr>
      <w:r w:rsidRPr="000B7D80">
        <w:rPr>
          <w:sz w:val="24"/>
          <w:szCs w:val="24"/>
        </w:rPr>
        <w:t>становление ценностного отношения к своей Родине — России;</w:t>
      </w:r>
    </w:p>
    <w:p w:rsidR="00567884" w:rsidRPr="000B7D80" w:rsidRDefault="00567884" w:rsidP="00633F10">
      <w:pPr>
        <w:widowControl/>
        <w:numPr>
          <w:ilvl w:val="0"/>
          <w:numId w:val="70"/>
        </w:numPr>
        <w:autoSpaceDE/>
        <w:autoSpaceDN/>
        <w:ind w:left="270"/>
        <w:rPr>
          <w:sz w:val="24"/>
          <w:szCs w:val="24"/>
        </w:rPr>
      </w:pPr>
      <w:r w:rsidRPr="000B7D80">
        <w:rPr>
          <w:sz w:val="24"/>
          <w:szCs w:val="24"/>
        </w:rPr>
        <w:t>осознание своей этнокультурной и российской гражданской идентичности;</w:t>
      </w:r>
    </w:p>
    <w:p w:rsidR="00567884" w:rsidRPr="000B7D80" w:rsidRDefault="00567884" w:rsidP="00633F10">
      <w:pPr>
        <w:widowControl/>
        <w:numPr>
          <w:ilvl w:val="0"/>
          <w:numId w:val="70"/>
        </w:numPr>
        <w:autoSpaceDE/>
        <w:autoSpaceDN/>
        <w:ind w:left="270"/>
        <w:rPr>
          <w:sz w:val="24"/>
          <w:szCs w:val="24"/>
        </w:rPr>
      </w:pPr>
      <w:r w:rsidRPr="000B7D80">
        <w:rPr>
          <w:sz w:val="24"/>
          <w:szCs w:val="24"/>
        </w:rPr>
        <w:t>сопричастность к прошлому, настоящему и будущему своей страны и родного края;</w:t>
      </w:r>
    </w:p>
    <w:p w:rsidR="00567884" w:rsidRPr="000B7D80" w:rsidRDefault="00567884" w:rsidP="00633F10">
      <w:pPr>
        <w:widowControl/>
        <w:numPr>
          <w:ilvl w:val="0"/>
          <w:numId w:val="70"/>
        </w:numPr>
        <w:autoSpaceDE/>
        <w:autoSpaceDN/>
        <w:ind w:left="270"/>
        <w:rPr>
          <w:sz w:val="24"/>
          <w:szCs w:val="24"/>
        </w:rPr>
      </w:pPr>
      <w:r w:rsidRPr="000B7D80">
        <w:rPr>
          <w:sz w:val="24"/>
          <w:szCs w:val="24"/>
        </w:rPr>
        <w:t>уважение к своему и другим народам;</w:t>
      </w:r>
    </w:p>
    <w:p w:rsidR="00567884" w:rsidRPr="000B7D80" w:rsidRDefault="00567884" w:rsidP="00633F10">
      <w:pPr>
        <w:widowControl/>
        <w:numPr>
          <w:ilvl w:val="0"/>
          <w:numId w:val="70"/>
        </w:numPr>
        <w:autoSpaceDE/>
        <w:autoSpaceDN/>
        <w:ind w:left="270"/>
        <w:rPr>
          <w:sz w:val="24"/>
          <w:szCs w:val="24"/>
        </w:rPr>
      </w:pPr>
      <w:r w:rsidRPr="000B7D80">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67884" w:rsidRPr="000B7D80" w:rsidRDefault="00567884" w:rsidP="00567884">
      <w:pPr>
        <w:spacing w:after="150"/>
        <w:rPr>
          <w:sz w:val="24"/>
          <w:szCs w:val="24"/>
        </w:rPr>
      </w:pPr>
      <w:r w:rsidRPr="000B7D80">
        <w:rPr>
          <w:sz w:val="24"/>
          <w:szCs w:val="24"/>
        </w:rPr>
        <w:t>2. Духовно-нравственного воспитания:</w:t>
      </w:r>
    </w:p>
    <w:p w:rsidR="00567884" w:rsidRPr="000B7D80" w:rsidRDefault="00567884" w:rsidP="00633F10">
      <w:pPr>
        <w:widowControl/>
        <w:numPr>
          <w:ilvl w:val="0"/>
          <w:numId w:val="71"/>
        </w:numPr>
        <w:autoSpaceDE/>
        <w:autoSpaceDN/>
        <w:ind w:left="270"/>
        <w:rPr>
          <w:sz w:val="24"/>
          <w:szCs w:val="24"/>
        </w:rPr>
      </w:pPr>
      <w:r w:rsidRPr="000B7D80">
        <w:rPr>
          <w:sz w:val="24"/>
          <w:szCs w:val="24"/>
        </w:rPr>
        <w:t>признание индивидуальности каждого человека;</w:t>
      </w:r>
    </w:p>
    <w:p w:rsidR="00567884" w:rsidRPr="000B7D80" w:rsidRDefault="00567884" w:rsidP="00633F10">
      <w:pPr>
        <w:widowControl/>
        <w:numPr>
          <w:ilvl w:val="0"/>
          <w:numId w:val="71"/>
        </w:numPr>
        <w:autoSpaceDE/>
        <w:autoSpaceDN/>
        <w:ind w:left="270"/>
        <w:rPr>
          <w:sz w:val="24"/>
          <w:szCs w:val="24"/>
        </w:rPr>
      </w:pPr>
      <w:r w:rsidRPr="000B7D80">
        <w:rPr>
          <w:sz w:val="24"/>
          <w:szCs w:val="24"/>
        </w:rPr>
        <w:t>проявление сопереживания, уважения и доброжелательности;</w:t>
      </w:r>
    </w:p>
    <w:p w:rsidR="00567884" w:rsidRPr="000B7D80" w:rsidRDefault="00567884" w:rsidP="00567884">
      <w:pPr>
        <w:spacing w:after="150"/>
        <w:rPr>
          <w:sz w:val="24"/>
          <w:szCs w:val="24"/>
        </w:rPr>
      </w:pPr>
      <w:r w:rsidRPr="000B7D80">
        <w:rPr>
          <w:sz w:val="24"/>
          <w:szCs w:val="24"/>
        </w:rPr>
        <w:lastRenderedPageBreak/>
        <w:t>3. Эстетического воспитания:</w:t>
      </w:r>
    </w:p>
    <w:p w:rsidR="00567884" w:rsidRPr="000B7D80" w:rsidRDefault="00567884" w:rsidP="00633F10">
      <w:pPr>
        <w:widowControl/>
        <w:numPr>
          <w:ilvl w:val="0"/>
          <w:numId w:val="72"/>
        </w:numPr>
        <w:autoSpaceDE/>
        <w:autoSpaceDN/>
        <w:ind w:left="270"/>
        <w:rPr>
          <w:sz w:val="24"/>
          <w:szCs w:val="24"/>
        </w:rPr>
      </w:pPr>
      <w:r w:rsidRPr="000B7D8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67884" w:rsidRPr="000B7D80" w:rsidRDefault="00567884" w:rsidP="00633F10">
      <w:pPr>
        <w:widowControl/>
        <w:numPr>
          <w:ilvl w:val="0"/>
          <w:numId w:val="72"/>
        </w:numPr>
        <w:autoSpaceDE/>
        <w:autoSpaceDN/>
        <w:ind w:left="270"/>
        <w:rPr>
          <w:sz w:val="24"/>
          <w:szCs w:val="24"/>
        </w:rPr>
      </w:pPr>
      <w:r w:rsidRPr="000B7D80">
        <w:rPr>
          <w:sz w:val="24"/>
          <w:szCs w:val="24"/>
        </w:rPr>
        <w:t>стремление к самовыражению в разных видах художественной деятельности.</w:t>
      </w:r>
    </w:p>
    <w:p w:rsidR="00567884" w:rsidRPr="000B7D80" w:rsidRDefault="00567884" w:rsidP="00567884">
      <w:pPr>
        <w:spacing w:after="150"/>
        <w:rPr>
          <w:sz w:val="24"/>
          <w:szCs w:val="24"/>
        </w:rPr>
      </w:pPr>
      <w:r w:rsidRPr="000B7D80">
        <w:rPr>
          <w:sz w:val="24"/>
          <w:szCs w:val="24"/>
        </w:rPr>
        <w:t>4. Физического воспитания, формирования культуры здоровья и эмоционального благополучия:</w:t>
      </w:r>
    </w:p>
    <w:p w:rsidR="00567884" w:rsidRPr="000B7D80" w:rsidRDefault="00567884" w:rsidP="00633F10">
      <w:pPr>
        <w:widowControl/>
        <w:numPr>
          <w:ilvl w:val="0"/>
          <w:numId w:val="73"/>
        </w:numPr>
        <w:autoSpaceDE/>
        <w:autoSpaceDN/>
        <w:ind w:left="270"/>
        <w:rPr>
          <w:sz w:val="24"/>
          <w:szCs w:val="24"/>
        </w:rPr>
      </w:pPr>
      <w:r w:rsidRPr="000B7D80">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567884" w:rsidRPr="000B7D80" w:rsidRDefault="00567884" w:rsidP="00633F10">
      <w:pPr>
        <w:widowControl/>
        <w:numPr>
          <w:ilvl w:val="0"/>
          <w:numId w:val="73"/>
        </w:numPr>
        <w:autoSpaceDE/>
        <w:autoSpaceDN/>
        <w:ind w:left="270"/>
        <w:rPr>
          <w:sz w:val="24"/>
          <w:szCs w:val="24"/>
        </w:rPr>
      </w:pPr>
      <w:r w:rsidRPr="000B7D80">
        <w:rPr>
          <w:sz w:val="24"/>
          <w:szCs w:val="24"/>
        </w:rPr>
        <w:t>бережное отношение к физическому и психическому здоровью.</w:t>
      </w:r>
    </w:p>
    <w:p w:rsidR="00567884" w:rsidRPr="000B7D80" w:rsidRDefault="00567884" w:rsidP="00567884">
      <w:pPr>
        <w:spacing w:after="150"/>
        <w:rPr>
          <w:sz w:val="24"/>
          <w:szCs w:val="24"/>
        </w:rPr>
      </w:pPr>
      <w:r w:rsidRPr="000B7D80">
        <w:rPr>
          <w:sz w:val="24"/>
          <w:szCs w:val="24"/>
        </w:rPr>
        <w:t>5. Трудового воспитания:</w:t>
      </w:r>
    </w:p>
    <w:p w:rsidR="00567884" w:rsidRPr="000B7D80" w:rsidRDefault="00567884" w:rsidP="00633F10">
      <w:pPr>
        <w:widowControl/>
        <w:numPr>
          <w:ilvl w:val="0"/>
          <w:numId w:val="74"/>
        </w:numPr>
        <w:autoSpaceDE/>
        <w:autoSpaceDN/>
        <w:ind w:left="270"/>
        <w:rPr>
          <w:sz w:val="24"/>
          <w:szCs w:val="24"/>
        </w:rPr>
      </w:pPr>
      <w:r w:rsidRPr="000B7D80">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67884" w:rsidRPr="000B7D80" w:rsidRDefault="00567884" w:rsidP="00567884">
      <w:pPr>
        <w:spacing w:after="150"/>
        <w:rPr>
          <w:sz w:val="24"/>
          <w:szCs w:val="24"/>
        </w:rPr>
      </w:pPr>
      <w:r w:rsidRPr="000B7D80">
        <w:rPr>
          <w:sz w:val="24"/>
          <w:szCs w:val="24"/>
        </w:rPr>
        <w:t>6. Экологического воспитания:</w:t>
      </w:r>
    </w:p>
    <w:p w:rsidR="00567884" w:rsidRPr="000B7D80" w:rsidRDefault="00567884" w:rsidP="00633F10">
      <w:pPr>
        <w:widowControl/>
        <w:numPr>
          <w:ilvl w:val="0"/>
          <w:numId w:val="75"/>
        </w:numPr>
        <w:autoSpaceDE/>
        <w:autoSpaceDN/>
        <w:ind w:left="270"/>
        <w:rPr>
          <w:sz w:val="24"/>
          <w:szCs w:val="24"/>
        </w:rPr>
      </w:pPr>
      <w:r w:rsidRPr="000B7D80">
        <w:rPr>
          <w:sz w:val="24"/>
          <w:szCs w:val="24"/>
        </w:rPr>
        <w:t>бережное отношение к природе;</w:t>
      </w:r>
    </w:p>
    <w:p w:rsidR="00567884" w:rsidRPr="000B7D80" w:rsidRDefault="00567884" w:rsidP="00633F10">
      <w:pPr>
        <w:widowControl/>
        <w:numPr>
          <w:ilvl w:val="0"/>
          <w:numId w:val="75"/>
        </w:numPr>
        <w:autoSpaceDE/>
        <w:autoSpaceDN/>
        <w:ind w:left="270"/>
        <w:rPr>
          <w:sz w:val="24"/>
          <w:szCs w:val="24"/>
        </w:rPr>
      </w:pPr>
      <w:r w:rsidRPr="000B7D80">
        <w:rPr>
          <w:sz w:val="24"/>
          <w:szCs w:val="24"/>
        </w:rPr>
        <w:t>неприятие действий, приносящих ей вред.</w:t>
      </w:r>
    </w:p>
    <w:p w:rsidR="00567884" w:rsidRPr="000B7D80" w:rsidRDefault="00567884" w:rsidP="00567884">
      <w:pPr>
        <w:spacing w:after="150"/>
        <w:rPr>
          <w:sz w:val="24"/>
          <w:szCs w:val="24"/>
        </w:rPr>
      </w:pPr>
      <w:r w:rsidRPr="000B7D80">
        <w:rPr>
          <w:sz w:val="24"/>
          <w:szCs w:val="24"/>
        </w:rPr>
        <w:t>7. Ценности научного познания:</w:t>
      </w:r>
    </w:p>
    <w:p w:rsidR="00567884" w:rsidRPr="000B7D80" w:rsidRDefault="00567884" w:rsidP="00633F10">
      <w:pPr>
        <w:widowControl/>
        <w:numPr>
          <w:ilvl w:val="0"/>
          <w:numId w:val="76"/>
        </w:numPr>
        <w:autoSpaceDE/>
        <w:autoSpaceDN/>
        <w:ind w:left="270"/>
        <w:rPr>
          <w:sz w:val="24"/>
          <w:szCs w:val="24"/>
        </w:rPr>
      </w:pPr>
      <w:r w:rsidRPr="000B7D80">
        <w:rPr>
          <w:sz w:val="24"/>
          <w:szCs w:val="24"/>
        </w:rPr>
        <w:t>первоначальные представления о научной картине мира;</w:t>
      </w:r>
    </w:p>
    <w:p w:rsidR="00567884" w:rsidRPr="000B7D80" w:rsidRDefault="00567884" w:rsidP="00633F10">
      <w:pPr>
        <w:widowControl/>
        <w:numPr>
          <w:ilvl w:val="0"/>
          <w:numId w:val="76"/>
        </w:numPr>
        <w:autoSpaceDE/>
        <w:autoSpaceDN/>
        <w:ind w:left="270"/>
        <w:rPr>
          <w:sz w:val="24"/>
          <w:szCs w:val="24"/>
        </w:rPr>
      </w:pPr>
      <w:r w:rsidRPr="000B7D80">
        <w:rPr>
          <w:sz w:val="24"/>
          <w:szCs w:val="24"/>
        </w:rPr>
        <w:t>познавательные интересы, активность, инициативность, любознательность и самостоятельность в познании.</w:t>
      </w:r>
    </w:p>
    <w:p w:rsidR="00567884" w:rsidRPr="000B7D80" w:rsidRDefault="00567884" w:rsidP="00567884">
      <w:pPr>
        <w:spacing w:before="600" w:after="240" w:line="504" w:lineRule="atLeast"/>
        <w:outlineLvl w:val="2"/>
        <w:rPr>
          <w:b/>
          <w:bCs/>
          <w:sz w:val="24"/>
          <w:szCs w:val="24"/>
        </w:rPr>
      </w:pPr>
      <w:r w:rsidRPr="000B7D80">
        <w:rPr>
          <w:b/>
          <w:bCs/>
          <w:sz w:val="24"/>
          <w:szCs w:val="24"/>
        </w:rPr>
        <w:t>Метапредметные</w:t>
      </w:r>
    </w:p>
    <w:p w:rsidR="00567884" w:rsidRPr="000B7D80" w:rsidRDefault="00567884" w:rsidP="00567884">
      <w:pPr>
        <w:spacing w:after="150"/>
        <w:rPr>
          <w:sz w:val="24"/>
          <w:szCs w:val="24"/>
        </w:rPr>
      </w:pPr>
      <w:r w:rsidRPr="000B7D80">
        <w:rPr>
          <w:sz w:val="24"/>
          <w:szCs w:val="24"/>
        </w:rPr>
        <w:t>Овладение универсальными учебными познавательными действиями:</w:t>
      </w:r>
    </w:p>
    <w:p w:rsidR="00567884" w:rsidRPr="000B7D80" w:rsidRDefault="00567884" w:rsidP="00567884">
      <w:pPr>
        <w:spacing w:after="150"/>
        <w:rPr>
          <w:sz w:val="24"/>
          <w:szCs w:val="24"/>
        </w:rPr>
      </w:pPr>
      <w:r w:rsidRPr="000B7D80">
        <w:rPr>
          <w:sz w:val="24"/>
          <w:szCs w:val="24"/>
        </w:rPr>
        <w:t>1. Базовые логические действия:</w:t>
      </w:r>
    </w:p>
    <w:p w:rsidR="00567884" w:rsidRPr="000B7D80" w:rsidRDefault="00567884" w:rsidP="00633F10">
      <w:pPr>
        <w:widowControl/>
        <w:numPr>
          <w:ilvl w:val="0"/>
          <w:numId w:val="77"/>
        </w:numPr>
        <w:autoSpaceDE/>
        <w:autoSpaceDN/>
        <w:ind w:left="270"/>
        <w:rPr>
          <w:sz w:val="24"/>
          <w:szCs w:val="24"/>
        </w:rPr>
      </w:pPr>
      <w:r w:rsidRPr="000B7D80">
        <w:rPr>
          <w:sz w:val="24"/>
          <w:szCs w:val="24"/>
        </w:rPr>
        <w:t>сравнивать объекты, устанавливать основания для сравнения, устанавливать аналогии;</w:t>
      </w:r>
    </w:p>
    <w:p w:rsidR="00567884" w:rsidRPr="000B7D80" w:rsidRDefault="00567884" w:rsidP="00633F10">
      <w:pPr>
        <w:widowControl/>
        <w:numPr>
          <w:ilvl w:val="0"/>
          <w:numId w:val="77"/>
        </w:numPr>
        <w:autoSpaceDE/>
        <w:autoSpaceDN/>
        <w:ind w:left="270"/>
        <w:rPr>
          <w:sz w:val="24"/>
          <w:szCs w:val="24"/>
        </w:rPr>
      </w:pPr>
      <w:r w:rsidRPr="000B7D80">
        <w:rPr>
          <w:sz w:val="24"/>
          <w:szCs w:val="24"/>
        </w:rPr>
        <w:t>объединять части объекта (объекты) по определенному признаку;</w:t>
      </w:r>
    </w:p>
    <w:p w:rsidR="00567884" w:rsidRPr="000B7D80" w:rsidRDefault="00567884" w:rsidP="00633F10">
      <w:pPr>
        <w:widowControl/>
        <w:numPr>
          <w:ilvl w:val="0"/>
          <w:numId w:val="77"/>
        </w:numPr>
        <w:autoSpaceDE/>
        <w:autoSpaceDN/>
        <w:ind w:left="270"/>
        <w:rPr>
          <w:sz w:val="24"/>
          <w:szCs w:val="24"/>
        </w:rPr>
      </w:pPr>
      <w:r w:rsidRPr="000B7D80">
        <w:rPr>
          <w:sz w:val="24"/>
          <w:szCs w:val="24"/>
        </w:rPr>
        <w:t>определять существенный признак для классификации, классифицировать предложенные объекты;</w:t>
      </w:r>
    </w:p>
    <w:p w:rsidR="00567884" w:rsidRPr="000B7D80" w:rsidRDefault="00567884" w:rsidP="00633F10">
      <w:pPr>
        <w:widowControl/>
        <w:numPr>
          <w:ilvl w:val="0"/>
          <w:numId w:val="77"/>
        </w:numPr>
        <w:autoSpaceDE/>
        <w:autoSpaceDN/>
        <w:ind w:left="270"/>
        <w:rPr>
          <w:sz w:val="24"/>
          <w:szCs w:val="24"/>
        </w:rPr>
      </w:pPr>
      <w:r w:rsidRPr="000B7D8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67884" w:rsidRPr="000B7D80" w:rsidRDefault="00567884" w:rsidP="00633F10">
      <w:pPr>
        <w:widowControl/>
        <w:numPr>
          <w:ilvl w:val="0"/>
          <w:numId w:val="77"/>
        </w:numPr>
        <w:autoSpaceDE/>
        <w:autoSpaceDN/>
        <w:ind w:left="270"/>
        <w:rPr>
          <w:sz w:val="24"/>
          <w:szCs w:val="24"/>
        </w:rPr>
      </w:pPr>
      <w:r w:rsidRPr="000B7D80">
        <w:rPr>
          <w:sz w:val="24"/>
          <w:szCs w:val="24"/>
        </w:rPr>
        <w:t>выявлять недостаток информации для решения учебной (практической) задачи на основе предложенного алгоритма;</w:t>
      </w:r>
    </w:p>
    <w:p w:rsidR="00567884" w:rsidRPr="000B7D80" w:rsidRDefault="00567884" w:rsidP="00633F10">
      <w:pPr>
        <w:widowControl/>
        <w:numPr>
          <w:ilvl w:val="0"/>
          <w:numId w:val="77"/>
        </w:numPr>
        <w:autoSpaceDE/>
        <w:autoSpaceDN/>
        <w:ind w:left="270"/>
        <w:rPr>
          <w:sz w:val="24"/>
          <w:szCs w:val="24"/>
        </w:rPr>
      </w:pPr>
      <w:r w:rsidRPr="000B7D80">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67884" w:rsidRPr="000B7D80" w:rsidRDefault="00567884" w:rsidP="00567884">
      <w:pPr>
        <w:spacing w:after="150"/>
        <w:rPr>
          <w:sz w:val="24"/>
          <w:szCs w:val="24"/>
        </w:rPr>
      </w:pPr>
      <w:r w:rsidRPr="000B7D80">
        <w:rPr>
          <w:sz w:val="24"/>
          <w:szCs w:val="24"/>
        </w:rPr>
        <w:t>2. Базовые исследовательские действия:</w:t>
      </w:r>
    </w:p>
    <w:p w:rsidR="00567884" w:rsidRPr="000B7D80" w:rsidRDefault="00567884" w:rsidP="00633F10">
      <w:pPr>
        <w:widowControl/>
        <w:numPr>
          <w:ilvl w:val="0"/>
          <w:numId w:val="78"/>
        </w:numPr>
        <w:autoSpaceDE/>
        <w:autoSpaceDN/>
        <w:ind w:left="270"/>
        <w:rPr>
          <w:sz w:val="24"/>
          <w:szCs w:val="24"/>
        </w:rPr>
      </w:pPr>
      <w:r w:rsidRPr="000B7D80">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567884" w:rsidRPr="000B7D80" w:rsidRDefault="00567884" w:rsidP="00633F10">
      <w:pPr>
        <w:widowControl/>
        <w:numPr>
          <w:ilvl w:val="0"/>
          <w:numId w:val="78"/>
        </w:numPr>
        <w:autoSpaceDE/>
        <w:autoSpaceDN/>
        <w:ind w:left="270"/>
        <w:rPr>
          <w:sz w:val="24"/>
          <w:szCs w:val="24"/>
        </w:rPr>
      </w:pPr>
      <w:r w:rsidRPr="000B7D80">
        <w:rPr>
          <w:sz w:val="24"/>
          <w:szCs w:val="24"/>
        </w:rPr>
        <w:t>с помощью педагогического работника формулировать цель, планировать изменения объекта, ситуации;</w:t>
      </w:r>
    </w:p>
    <w:p w:rsidR="00567884" w:rsidRPr="000B7D80" w:rsidRDefault="00567884" w:rsidP="00633F10">
      <w:pPr>
        <w:widowControl/>
        <w:numPr>
          <w:ilvl w:val="0"/>
          <w:numId w:val="78"/>
        </w:numPr>
        <w:autoSpaceDE/>
        <w:autoSpaceDN/>
        <w:ind w:left="270"/>
        <w:rPr>
          <w:sz w:val="24"/>
          <w:szCs w:val="24"/>
        </w:rPr>
      </w:pPr>
      <w:r w:rsidRPr="000B7D80">
        <w:rPr>
          <w:sz w:val="24"/>
          <w:szCs w:val="24"/>
        </w:rPr>
        <w:t>сравнивать несколько вариантов решения задачи, выбирать наиболее подходящий (на основе предложенных критериев);</w:t>
      </w:r>
    </w:p>
    <w:p w:rsidR="00567884" w:rsidRPr="000B7D80" w:rsidRDefault="00567884" w:rsidP="00633F10">
      <w:pPr>
        <w:widowControl/>
        <w:numPr>
          <w:ilvl w:val="0"/>
          <w:numId w:val="78"/>
        </w:numPr>
        <w:autoSpaceDE/>
        <w:autoSpaceDN/>
        <w:ind w:left="270"/>
        <w:rPr>
          <w:sz w:val="24"/>
          <w:szCs w:val="24"/>
        </w:rPr>
      </w:pPr>
      <w:r w:rsidRPr="000B7D8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67884" w:rsidRPr="000B7D80" w:rsidRDefault="00567884" w:rsidP="00633F10">
      <w:pPr>
        <w:widowControl/>
        <w:numPr>
          <w:ilvl w:val="0"/>
          <w:numId w:val="78"/>
        </w:numPr>
        <w:autoSpaceDE/>
        <w:autoSpaceDN/>
        <w:ind w:left="270"/>
        <w:rPr>
          <w:sz w:val="24"/>
          <w:szCs w:val="24"/>
        </w:rPr>
      </w:pPr>
      <w:r w:rsidRPr="000B7D8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67884" w:rsidRPr="000B7D80" w:rsidRDefault="00567884" w:rsidP="00633F10">
      <w:pPr>
        <w:widowControl/>
        <w:numPr>
          <w:ilvl w:val="0"/>
          <w:numId w:val="78"/>
        </w:numPr>
        <w:autoSpaceDE/>
        <w:autoSpaceDN/>
        <w:ind w:left="270"/>
        <w:rPr>
          <w:sz w:val="24"/>
          <w:szCs w:val="24"/>
        </w:rPr>
      </w:pPr>
      <w:r w:rsidRPr="000B7D80">
        <w:rPr>
          <w:sz w:val="24"/>
          <w:szCs w:val="24"/>
        </w:rPr>
        <w:t>прогнозировать возможное развитие процессов, событий и их последствия в аналогичных или сходных ситуациях.</w:t>
      </w:r>
    </w:p>
    <w:p w:rsidR="00567884" w:rsidRPr="000B7D80" w:rsidRDefault="00567884" w:rsidP="00567884">
      <w:pPr>
        <w:spacing w:after="150"/>
        <w:rPr>
          <w:sz w:val="24"/>
          <w:szCs w:val="24"/>
        </w:rPr>
      </w:pPr>
      <w:r w:rsidRPr="000B7D80">
        <w:rPr>
          <w:sz w:val="24"/>
          <w:szCs w:val="24"/>
        </w:rPr>
        <w:t>3. Работа с информацией:</w:t>
      </w:r>
    </w:p>
    <w:p w:rsidR="00567884" w:rsidRPr="000B7D80" w:rsidRDefault="00567884" w:rsidP="00633F10">
      <w:pPr>
        <w:widowControl/>
        <w:numPr>
          <w:ilvl w:val="0"/>
          <w:numId w:val="79"/>
        </w:numPr>
        <w:autoSpaceDE/>
        <w:autoSpaceDN/>
        <w:ind w:left="270"/>
        <w:rPr>
          <w:sz w:val="24"/>
          <w:szCs w:val="24"/>
        </w:rPr>
      </w:pPr>
      <w:r w:rsidRPr="000B7D80">
        <w:rPr>
          <w:sz w:val="24"/>
          <w:szCs w:val="24"/>
        </w:rPr>
        <w:lastRenderedPageBreak/>
        <w:t>выбирать источник получения информации;</w:t>
      </w:r>
    </w:p>
    <w:p w:rsidR="00567884" w:rsidRPr="000B7D80" w:rsidRDefault="00567884" w:rsidP="00633F10">
      <w:pPr>
        <w:widowControl/>
        <w:numPr>
          <w:ilvl w:val="0"/>
          <w:numId w:val="79"/>
        </w:numPr>
        <w:autoSpaceDE/>
        <w:autoSpaceDN/>
        <w:ind w:left="270"/>
        <w:rPr>
          <w:sz w:val="24"/>
          <w:szCs w:val="24"/>
        </w:rPr>
      </w:pPr>
      <w:r w:rsidRPr="000B7D80">
        <w:rPr>
          <w:sz w:val="24"/>
          <w:szCs w:val="24"/>
        </w:rPr>
        <w:t>согласно заданному алгоритму находить в предложенном источнике информацию, представленную в явном виде;</w:t>
      </w:r>
    </w:p>
    <w:p w:rsidR="00567884" w:rsidRPr="000B7D80" w:rsidRDefault="00567884" w:rsidP="00633F10">
      <w:pPr>
        <w:widowControl/>
        <w:numPr>
          <w:ilvl w:val="0"/>
          <w:numId w:val="79"/>
        </w:numPr>
        <w:autoSpaceDE/>
        <w:autoSpaceDN/>
        <w:ind w:left="270"/>
        <w:rPr>
          <w:sz w:val="24"/>
          <w:szCs w:val="24"/>
        </w:rPr>
      </w:pPr>
      <w:r w:rsidRPr="000B7D8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67884" w:rsidRPr="000B7D80" w:rsidRDefault="00567884" w:rsidP="00633F10">
      <w:pPr>
        <w:widowControl/>
        <w:numPr>
          <w:ilvl w:val="0"/>
          <w:numId w:val="79"/>
        </w:numPr>
        <w:autoSpaceDE/>
        <w:autoSpaceDN/>
        <w:ind w:left="270"/>
        <w:rPr>
          <w:sz w:val="24"/>
          <w:szCs w:val="24"/>
        </w:rPr>
      </w:pPr>
      <w:r w:rsidRPr="000B7D8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67884" w:rsidRPr="000B7D80" w:rsidRDefault="00567884" w:rsidP="00633F10">
      <w:pPr>
        <w:widowControl/>
        <w:numPr>
          <w:ilvl w:val="0"/>
          <w:numId w:val="79"/>
        </w:numPr>
        <w:autoSpaceDE/>
        <w:autoSpaceDN/>
        <w:ind w:left="270"/>
        <w:rPr>
          <w:sz w:val="24"/>
          <w:szCs w:val="24"/>
        </w:rPr>
      </w:pPr>
      <w:r w:rsidRPr="000B7D80">
        <w:rPr>
          <w:sz w:val="24"/>
          <w:szCs w:val="24"/>
        </w:rPr>
        <w:t>анализировать и создавать текстовую, видео-, графическую, звуковую, информацию в соответствии с учебной задачей;</w:t>
      </w:r>
    </w:p>
    <w:p w:rsidR="00567884" w:rsidRPr="000B7D80" w:rsidRDefault="00567884" w:rsidP="00633F10">
      <w:pPr>
        <w:widowControl/>
        <w:numPr>
          <w:ilvl w:val="0"/>
          <w:numId w:val="79"/>
        </w:numPr>
        <w:autoSpaceDE/>
        <w:autoSpaceDN/>
        <w:ind w:left="270"/>
        <w:rPr>
          <w:sz w:val="24"/>
          <w:szCs w:val="24"/>
        </w:rPr>
      </w:pPr>
      <w:r w:rsidRPr="000B7D80">
        <w:rPr>
          <w:sz w:val="24"/>
          <w:szCs w:val="24"/>
        </w:rPr>
        <w:t>самостоятельно создавать схемы, таблицы для представления информации.</w:t>
      </w:r>
    </w:p>
    <w:p w:rsidR="00567884" w:rsidRPr="000B7D80" w:rsidRDefault="00567884" w:rsidP="00567884">
      <w:pPr>
        <w:spacing w:after="150"/>
        <w:rPr>
          <w:sz w:val="24"/>
          <w:szCs w:val="24"/>
        </w:rPr>
      </w:pPr>
      <w:r w:rsidRPr="000B7D80">
        <w:rPr>
          <w:sz w:val="24"/>
          <w:szCs w:val="24"/>
        </w:rPr>
        <w:t>Овладение универсальными учебными коммуникативными действиями:</w:t>
      </w:r>
    </w:p>
    <w:p w:rsidR="00567884" w:rsidRPr="000B7D80" w:rsidRDefault="00567884" w:rsidP="00567884">
      <w:pPr>
        <w:spacing w:after="150"/>
        <w:rPr>
          <w:sz w:val="24"/>
          <w:szCs w:val="24"/>
        </w:rPr>
      </w:pPr>
      <w:r w:rsidRPr="000B7D80">
        <w:rPr>
          <w:sz w:val="24"/>
          <w:szCs w:val="24"/>
        </w:rPr>
        <w:t>1. Общение:</w:t>
      </w:r>
    </w:p>
    <w:p w:rsidR="00567884" w:rsidRPr="000B7D80" w:rsidRDefault="00567884" w:rsidP="00633F10">
      <w:pPr>
        <w:widowControl/>
        <w:numPr>
          <w:ilvl w:val="0"/>
          <w:numId w:val="80"/>
        </w:numPr>
        <w:autoSpaceDE/>
        <w:autoSpaceDN/>
        <w:ind w:left="270"/>
        <w:rPr>
          <w:sz w:val="24"/>
          <w:szCs w:val="24"/>
        </w:rPr>
      </w:pPr>
      <w:r w:rsidRPr="000B7D80">
        <w:rPr>
          <w:sz w:val="24"/>
          <w:szCs w:val="24"/>
        </w:rPr>
        <w:t>воспринимать и формулировать суждения, выражать эмоции в соответствии с целями и условиями общения в знакомой среде;</w:t>
      </w:r>
    </w:p>
    <w:p w:rsidR="00567884" w:rsidRPr="000B7D80" w:rsidRDefault="00567884" w:rsidP="00633F10">
      <w:pPr>
        <w:widowControl/>
        <w:numPr>
          <w:ilvl w:val="0"/>
          <w:numId w:val="80"/>
        </w:numPr>
        <w:autoSpaceDE/>
        <w:autoSpaceDN/>
        <w:ind w:left="270"/>
        <w:rPr>
          <w:sz w:val="24"/>
          <w:szCs w:val="24"/>
        </w:rPr>
      </w:pPr>
      <w:r w:rsidRPr="000B7D80">
        <w:rPr>
          <w:sz w:val="24"/>
          <w:szCs w:val="24"/>
        </w:rPr>
        <w:t>проявлять уважительное отношение к собеседнику, соблюдать правила ведения диалога и дискуссии;</w:t>
      </w:r>
    </w:p>
    <w:p w:rsidR="00567884" w:rsidRPr="000B7D80" w:rsidRDefault="00567884" w:rsidP="00633F10">
      <w:pPr>
        <w:widowControl/>
        <w:numPr>
          <w:ilvl w:val="0"/>
          <w:numId w:val="80"/>
        </w:numPr>
        <w:autoSpaceDE/>
        <w:autoSpaceDN/>
        <w:ind w:left="270"/>
        <w:rPr>
          <w:sz w:val="24"/>
          <w:szCs w:val="24"/>
        </w:rPr>
      </w:pPr>
      <w:r w:rsidRPr="000B7D80">
        <w:rPr>
          <w:sz w:val="24"/>
          <w:szCs w:val="24"/>
        </w:rPr>
        <w:t>признавать возможность существования разных точек зрения;</w:t>
      </w:r>
    </w:p>
    <w:p w:rsidR="00567884" w:rsidRPr="000B7D80" w:rsidRDefault="00567884" w:rsidP="00633F10">
      <w:pPr>
        <w:widowControl/>
        <w:numPr>
          <w:ilvl w:val="0"/>
          <w:numId w:val="80"/>
        </w:numPr>
        <w:autoSpaceDE/>
        <w:autoSpaceDN/>
        <w:ind w:left="270"/>
        <w:rPr>
          <w:sz w:val="24"/>
          <w:szCs w:val="24"/>
        </w:rPr>
      </w:pPr>
      <w:r w:rsidRPr="000B7D80">
        <w:rPr>
          <w:sz w:val="24"/>
          <w:szCs w:val="24"/>
        </w:rPr>
        <w:t>корректно и аргументированно высказывать свое мнение;</w:t>
      </w:r>
    </w:p>
    <w:p w:rsidR="00567884" w:rsidRPr="000B7D80" w:rsidRDefault="00567884" w:rsidP="00633F10">
      <w:pPr>
        <w:widowControl/>
        <w:numPr>
          <w:ilvl w:val="0"/>
          <w:numId w:val="80"/>
        </w:numPr>
        <w:autoSpaceDE/>
        <w:autoSpaceDN/>
        <w:ind w:left="270"/>
        <w:rPr>
          <w:sz w:val="24"/>
          <w:szCs w:val="24"/>
        </w:rPr>
      </w:pPr>
      <w:r w:rsidRPr="000B7D80">
        <w:rPr>
          <w:sz w:val="24"/>
          <w:szCs w:val="24"/>
        </w:rPr>
        <w:t>строить речевое высказывание в соответствии с поставленной задачей;</w:t>
      </w:r>
    </w:p>
    <w:p w:rsidR="00567884" w:rsidRPr="000B7D80" w:rsidRDefault="00567884" w:rsidP="00633F10">
      <w:pPr>
        <w:widowControl/>
        <w:numPr>
          <w:ilvl w:val="0"/>
          <w:numId w:val="80"/>
        </w:numPr>
        <w:autoSpaceDE/>
        <w:autoSpaceDN/>
        <w:ind w:left="270"/>
        <w:rPr>
          <w:sz w:val="24"/>
          <w:szCs w:val="24"/>
        </w:rPr>
      </w:pPr>
      <w:r w:rsidRPr="000B7D80">
        <w:rPr>
          <w:sz w:val="24"/>
          <w:szCs w:val="24"/>
        </w:rPr>
        <w:t>создавать устные и письменные тексты (описание, рассуждение, повествование);</w:t>
      </w:r>
    </w:p>
    <w:p w:rsidR="00567884" w:rsidRPr="000B7D80" w:rsidRDefault="00567884" w:rsidP="00633F10">
      <w:pPr>
        <w:widowControl/>
        <w:numPr>
          <w:ilvl w:val="0"/>
          <w:numId w:val="80"/>
        </w:numPr>
        <w:autoSpaceDE/>
        <w:autoSpaceDN/>
        <w:ind w:left="270"/>
        <w:rPr>
          <w:sz w:val="24"/>
          <w:szCs w:val="24"/>
        </w:rPr>
      </w:pPr>
      <w:r w:rsidRPr="000B7D80">
        <w:rPr>
          <w:sz w:val="24"/>
          <w:szCs w:val="24"/>
        </w:rPr>
        <w:t>готовить небольшие публичные выступления;</w:t>
      </w:r>
    </w:p>
    <w:p w:rsidR="00567884" w:rsidRPr="000B7D80" w:rsidRDefault="00567884" w:rsidP="00633F10">
      <w:pPr>
        <w:widowControl/>
        <w:numPr>
          <w:ilvl w:val="0"/>
          <w:numId w:val="80"/>
        </w:numPr>
        <w:autoSpaceDE/>
        <w:autoSpaceDN/>
        <w:ind w:left="270"/>
        <w:rPr>
          <w:sz w:val="24"/>
          <w:szCs w:val="24"/>
        </w:rPr>
      </w:pPr>
      <w:r w:rsidRPr="000B7D80">
        <w:rPr>
          <w:sz w:val="24"/>
          <w:szCs w:val="24"/>
        </w:rPr>
        <w:t>подбирать иллюстративный материал (рисунки, фото, плакаты) к тексту выступления.</w:t>
      </w:r>
    </w:p>
    <w:p w:rsidR="00567884" w:rsidRPr="000B7D80" w:rsidRDefault="00567884" w:rsidP="00567884">
      <w:pPr>
        <w:spacing w:after="150"/>
        <w:rPr>
          <w:sz w:val="24"/>
          <w:szCs w:val="24"/>
        </w:rPr>
      </w:pPr>
      <w:r w:rsidRPr="000B7D80">
        <w:rPr>
          <w:sz w:val="24"/>
          <w:szCs w:val="24"/>
        </w:rPr>
        <w:t>2. Совместная деятельность:</w:t>
      </w:r>
    </w:p>
    <w:p w:rsidR="00567884" w:rsidRPr="000B7D80" w:rsidRDefault="00567884" w:rsidP="00633F10">
      <w:pPr>
        <w:widowControl/>
        <w:numPr>
          <w:ilvl w:val="0"/>
          <w:numId w:val="81"/>
        </w:numPr>
        <w:autoSpaceDE/>
        <w:autoSpaceDN/>
        <w:ind w:left="270"/>
        <w:rPr>
          <w:sz w:val="24"/>
          <w:szCs w:val="24"/>
        </w:rPr>
      </w:pPr>
      <w:r w:rsidRPr="000B7D80">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67884" w:rsidRPr="000B7D80" w:rsidRDefault="00567884" w:rsidP="00633F10">
      <w:pPr>
        <w:widowControl/>
        <w:numPr>
          <w:ilvl w:val="0"/>
          <w:numId w:val="81"/>
        </w:numPr>
        <w:autoSpaceDE/>
        <w:autoSpaceDN/>
        <w:ind w:left="270"/>
        <w:rPr>
          <w:sz w:val="24"/>
          <w:szCs w:val="24"/>
        </w:rPr>
      </w:pPr>
      <w:r w:rsidRPr="000B7D80">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7884" w:rsidRPr="000B7D80" w:rsidRDefault="00567884" w:rsidP="00633F10">
      <w:pPr>
        <w:widowControl/>
        <w:numPr>
          <w:ilvl w:val="0"/>
          <w:numId w:val="81"/>
        </w:numPr>
        <w:autoSpaceDE/>
        <w:autoSpaceDN/>
        <w:ind w:left="270"/>
        <w:rPr>
          <w:sz w:val="24"/>
          <w:szCs w:val="24"/>
        </w:rPr>
      </w:pPr>
      <w:r w:rsidRPr="000B7D80">
        <w:rPr>
          <w:sz w:val="24"/>
          <w:szCs w:val="24"/>
        </w:rPr>
        <w:t>проявлять готовность руководить, выполнять поручения, подчиняться;</w:t>
      </w:r>
    </w:p>
    <w:p w:rsidR="00567884" w:rsidRPr="000B7D80" w:rsidRDefault="00567884" w:rsidP="00633F10">
      <w:pPr>
        <w:widowControl/>
        <w:numPr>
          <w:ilvl w:val="0"/>
          <w:numId w:val="81"/>
        </w:numPr>
        <w:autoSpaceDE/>
        <w:autoSpaceDN/>
        <w:ind w:left="270"/>
        <w:rPr>
          <w:sz w:val="24"/>
          <w:szCs w:val="24"/>
        </w:rPr>
      </w:pPr>
      <w:r w:rsidRPr="000B7D80">
        <w:rPr>
          <w:sz w:val="24"/>
          <w:szCs w:val="24"/>
        </w:rPr>
        <w:t>ответственно выполнять свою часть работы;</w:t>
      </w:r>
    </w:p>
    <w:p w:rsidR="00567884" w:rsidRPr="000B7D80" w:rsidRDefault="00567884" w:rsidP="00633F10">
      <w:pPr>
        <w:widowControl/>
        <w:numPr>
          <w:ilvl w:val="0"/>
          <w:numId w:val="81"/>
        </w:numPr>
        <w:autoSpaceDE/>
        <w:autoSpaceDN/>
        <w:ind w:left="270"/>
        <w:rPr>
          <w:sz w:val="24"/>
          <w:szCs w:val="24"/>
        </w:rPr>
      </w:pPr>
      <w:r w:rsidRPr="000B7D80">
        <w:rPr>
          <w:sz w:val="24"/>
          <w:szCs w:val="24"/>
        </w:rPr>
        <w:t>оценивать свой вклад в общий результат;</w:t>
      </w:r>
    </w:p>
    <w:p w:rsidR="00567884" w:rsidRPr="000B7D80" w:rsidRDefault="00567884" w:rsidP="00633F10">
      <w:pPr>
        <w:widowControl/>
        <w:numPr>
          <w:ilvl w:val="0"/>
          <w:numId w:val="81"/>
        </w:numPr>
        <w:autoSpaceDE/>
        <w:autoSpaceDN/>
        <w:ind w:left="270"/>
        <w:rPr>
          <w:sz w:val="24"/>
          <w:szCs w:val="24"/>
        </w:rPr>
      </w:pPr>
      <w:r w:rsidRPr="000B7D80">
        <w:rPr>
          <w:sz w:val="24"/>
          <w:szCs w:val="24"/>
        </w:rPr>
        <w:t>выполнять совместные проектные задания с опорой на предложенные образцы.</w:t>
      </w:r>
    </w:p>
    <w:p w:rsidR="00567884" w:rsidRPr="000B7D80" w:rsidRDefault="00567884" w:rsidP="00567884">
      <w:pPr>
        <w:spacing w:after="150"/>
        <w:rPr>
          <w:sz w:val="24"/>
          <w:szCs w:val="24"/>
        </w:rPr>
      </w:pPr>
      <w:r w:rsidRPr="000B7D80">
        <w:rPr>
          <w:sz w:val="24"/>
          <w:szCs w:val="24"/>
        </w:rPr>
        <w:t>Овладение универсальными учебными регулятивными действиями:</w:t>
      </w:r>
    </w:p>
    <w:p w:rsidR="00567884" w:rsidRPr="000B7D80" w:rsidRDefault="00567884" w:rsidP="00567884">
      <w:pPr>
        <w:spacing w:after="150"/>
        <w:rPr>
          <w:sz w:val="24"/>
          <w:szCs w:val="24"/>
        </w:rPr>
      </w:pPr>
      <w:r w:rsidRPr="000B7D80">
        <w:rPr>
          <w:sz w:val="24"/>
          <w:szCs w:val="24"/>
        </w:rPr>
        <w:t>1. Самоорганизация:</w:t>
      </w:r>
    </w:p>
    <w:p w:rsidR="00567884" w:rsidRPr="000B7D80" w:rsidRDefault="00567884" w:rsidP="00633F10">
      <w:pPr>
        <w:widowControl/>
        <w:numPr>
          <w:ilvl w:val="0"/>
          <w:numId w:val="82"/>
        </w:numPr>
        <w:autoSpaceDE/>
        <w:autoSpaceDN/>
        <w:ind w:left="270"/>
        <w:rPr>
          <w:sz w:val="24"/>
          <w:szCs w:val="24"/>
        </w:rPr>
      </w:pPr>
      <w:r w:rsidRPr="000B7D80">
        <w:rPr>
          <w:sz w:val="24"/>
          <w:szCs w:val="24"/>
        </w:rPr>
        <w:t>планировать действия по решению учебной задачи для получения результата;</w:t>
      </w:r>
    </w:p>
    <w:p w:rsidR="00567884" w:rsidRPr="000B7D80" w:rsidRDefault="00567884" w:rsidP="00633F10">
      <w:pPr>
        <w:widowControl/>
        <w:numPr>
          <w:ilvl w:val="0"/>
          <w:numId w:val="82"/>
        </w:numPr>
        <w:autoSpaceDE/>
        <w:autoSpaceDN/>
        <w:ind w:left="270"/>
        <w:rPr>
          <w:sz w:val="24"/>
          <w:szCs w:val="24"/>
        </w:rPr>
      </w:pPr>
      <w:r w:rsidRPr="000B7D80">
        <w:rPr>
          <w:sz w:val="24"/>
          <w:szCs w:val="24"/>
        </w:rPr>
        <w:t>выстраивать последовательность выбранных действий.</w:t>
      </w:r>
    </w:p>
    <w:p w:rsidR="00567884" w:rsidRPr="000B7D80" w:rsidRDefault="00567884" w:rsidP="00567884">
      <w:pPr>
        <w:spacing w:after="150"/>
        <w:rPr>
          <w:sz w:val="24"/>
          <w:szCs w:val="24"/>
        </w:rPr>
      </w:pPr>
      <w:r w:rsidRPr="000B7D80">
        <w:rPr>
          <w:sz w:val="24"/>
          <w:szCs w:val="24"/>
        </w:rPr>
        <w:t>2. Самоконтроль:</w:t>
      </w:r>
    </w:p>
    <w:p w:rsidR="00567884" w:rsidRPr="000B7D80" w:rsidRDefault="00567884" w:rsidP="00633F10">
      <w:pPr>
        <w:widowControl/>
        <w:numPr>
          <w:ilvl w:val="0"/>
          <w:numId w:val="83"/>
        </w:numPr>
        <w:autoSpaceDE/>
        <w:autoSpaceDN/>
        <w:ind w:left="270"/>
        <w:rPr>
          <w:sz w:val="24"/>
          <w:szCs w:val="24"/>
        </w:rPr>
      </w:pPr>
      <w:r w:rsidRPr="000B7D80">
        <w:rPr>
          <w:sz w:val="24"/>
          <w:szCs w:val="24"/>
        </w:rPr>
        <w:t>устанавливать причины успеха/неудач учебной деятельности;</w:t>
      </w:r>
    </w:p>
    <w:p w:rsidR="00567884" w:rsidRPr="000B7D80" w:rsidRDefault="00567884" w:rsidP="00633F10">
      <w:pPr>
        <w:widowControl/>
        <w:numPr>
          <w:ilvl w:val="0"/>
          <w:numId w:val="83"/>
        </w:numPr>
        <w:autoSpaceDE/>
        <w:autoSpaceDN/>
        <w:ind w:left="270"/>
        <w:rPr>
          <w:sz w:val="24"/>
          <w:szCs w:val="24"/>
        </w:rPr>
      </w:pPr>
      <w:r w:rsidRPr="000B7D80">
        <w:rPr>
          <w:sz w:val="24"/>
          <w:szCs w:val="24"/>
        </w:rPr>
        <w:t>корректировать свои учебные действия для преодоления ошибок.</w:t>
      </w:r>
    </w:p>
    <w:p w:rsidR="00567884" w:rsidRPr="000B7D80" w:rsidRDefault="00567884" w:rsidP="00567884">
      <w:pPr>
        <w:spacing w:before="600" w:after="240" w:line="504" w:lineRule="atLeast"/>
        <w:outlineLvl w:val="2"/>
        <w:rPr>
          <w:b/>
          <w:bCs/>
          <w:sz w:val="24"/>
          <w:szCs w:val="24"/>
        </w:rPr>
      </w:pPr>
      <w:r w:rsidRPr="000B7D80">
        <w:rPr>
          <w:b/>
          <w:bCs/>
          <w:sz w:val="24"/>
          <w:szCs w:val="24"/>
        </w:rPr>
        <w:t>Предметные</w:t>
      </w:r>
    </w:p>
    <w:p w:rsidR="00567884" w:rsidRPr="000B7D80" w:rsidRDefault="00567884" w:rsidP="00633F10">
      <w:pPr>
        <w:widowControl/>
        <w:numPr>
          <w:ilvl w:val="0"/>
          <w:numId w:val="84"/>
        </w:numPr>
        <w:autoSpaceDE/>
        <w:autoSpaceDN/>
        <w:ind w:left="270"/>
        <w:rPr>
          <w:sz w:val="24"/>
          <w:szCs w:val="24"/>
        </w:rPr>
      </w:pPr>
      <w:r w:rsidRPr="000B7D80">
        <w:rPr>
          <w:i/>
          <w:iCs/>
          <w:sz w:val="24"/>
          <w:szCs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567884" w:rsidRPr="000B7D80" w:rsidRDefault="00567884" w:rsidP="00633F10">
      <w:pPr>
        <w:widowControl/>
        <w:numPr>
          <w:ilvl w:val="0"/>
          <w:numId w:val="84"/>
        </w:numPr>
        <w:autoSpaceDE/>
        <w:autoSpaceDN/>
        <w:ind w:left="270"/>
        <w:rPr>
          <w:sz w:val="24"/>
          <w:szCs w:val="24"/>
        </w:rPr>
      </w:pPr>
      <w:r w:rsidRPr="000B7D80">
        <w:rPr>
          <w:i/>
          <w:iCs/>
          <w:sz w:val="24"/>
          <w:szCs w:val="24"/>
        </w:rPr>
        <w:t>умение характеризовать виды и жанры изобразительного искусства;</w:t>
      </w:r>
    </w:p>
    <w:p w:rsidR="00567884" w:rsidRPr="000B7D80" w:rsidRDefault="00567884" w:rsidP="00633F10">
      <w:pPr>
        <w:widowControl/>
        <w:numPr>
          <w:ilvl w:val="0"/>
          <w:numId w:val="84"/>
        </w:numPr>
        <w:autoSpaceDE/>
        <w:autoSpaceDN/>
        <w:ind w:left="270"/>
        <w:rPr>
          <w:sz w:val="24"/>
          <w:szCs w:val="24"/>
        </w:rPr>
      </w:pPr>
      <w:r w:rsidRPr="000B7D80">
        <w:rPr>
          <w:i/>
          <w:iCs/>
          <w:sz w:val="24"/>
          <w:szCs w:val="24"/>
        </w:rPr>
        <w:t>овладение умением рисовать с натуры, по памяти, по представлению;</w:t>
      </w:r>
    </w:p>
    <w:p w:rsidR="00567884" w:rsidRPr="000B7D80" w:rsidRDefault="00567884" w:rsidP="00633F10">
      <w:pPr>
        <w:widowControl/>
        <w:numPr>
          <w:ilvl w:val="0"/>
          <w:numId w:val="84"/>
        </w:numPr>
        <w:autoSpaceDE/>
        <w:autoSpaceDN/>
        <w:ind w:left="270"/>
        <w:rPr>
          <w:sz w:val="24"/>
          <w:szCs w:val="24"/>
        </w:rPr>
      </w:pPr>
      <w:r w:rsidRPr="000B7D80">
        <w:rPr>
          <w:i/>
          <w:iCs/>
          <w:sz w:val="24"/>
          <w:szCs w:val="24"/>
        </w:rPr>
        <w:t>умение применять принципы перспективных и композиционных построений;</w:t>
      </w:r>
    </w:p>
    <w:p w:rsidR="00567884" w:rsidRPr="000B7D80" w:rsidRDefault="00567884" w:rsidP="00567884">
      <w:pPr>
        <w:spacing w:before="480" w:after="240" w:line="624" w:lineRule="atLeast"/>
        <w:outlineLvl w:val="1"/>
        <w:rPr>
          <w:b/>
          <w:bCs/>
          <w:spacing w:val="-1"/>
          <w:sz w:val="24"/>
          <w:szCs w:val="24"/>
        </w:rPr>
      </w:pPr>
      <w:r w:rsidRPr="000B7D80">
        <w:rPr>
          <w:b/>
          <w:bCs/>
          <w:spacing w:val="-1"/>
          <w:sz w:val="24"/>
          <w:szCs w:val="24"/>
        </w:rPr>
        <w:lastRenderedPageBreak/>
        <w:t xml:space="preserve">                     ТЕМАТИЧЕСКОЕ ПЛАНИРОВАНИЕ</w:t>
      </w:r>
    </w:p>
    <w:tbl>
      <w:tblPr>
        <w:tblW w:w="0" w:type="auto"/>
        <w:tblCellMar>
          <w:top w:w="15" w:type="dxa"/>
          <w:left w:w="15" w:type="dxa"/>
          <w:bottom w:w="15" w:type="dxa"/>
          <w:right w:w="15" w:type="dxa"/>
        </w:tblCellMar>
        <w:tblLook w:val="04A0" w:firstRow="1" w:lastRow="0" w:firstColumn="1" w:lastColumn="0" w:noHBand="0" w:noVBand="1"/>
      </w:tblPr>
      <w:tblGrid>
        <w:gridCol w:w="1261"/>
        <w:gridCol w:w="3917"/>
        <w:gridCol w:w="2552"/>
      </w:tblGrid>
      <w:tr w:rsidR="000B7D80" w:rsidRPr="000B7D80" w:rsidTr="00567884">
        <w:tc>
          <w:tcPr>
            <w:tcW w:w="12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b/>
                <w:bCs/>
                <w:sz w:val="24"/>
                <w:szCs w:val="24"/>
              </w:rPr>
              <w:t>№ раздела</w:t>
            </w:r>
          </w:p>
        </w:tc>
        <w:tc>
          <w:tcPr>
            <w:tcW w:w="3917"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b/>
                <w:bCs/>
                <w:sz w:val="24"/>
                <w:szCs w:val="24"/>
              </w:rPr>
              <w:t>Наименование раздела</w:t>
            </w:r>
          </w:p>
        </w:tc>
        <w:tc>
          <w:tcPr>
            <w:tcW w:w="255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b/>
                <w:bCs/>
                <w:sz w:val="24"/>
                <w:szCs w:val="24"/>
              </w:rPr>
              <w:t>Количество часов</w:t>
            </w:r>
          </w:p>
        </w:tc>
      </w:tr>
      <w:tr w:rsidR="000B7D80" w:rsidRPr="000B7D80" w:rsidTr="00567884">
        <w:tc>
          <w:tcPr>
            <w:tcW w:w="126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i/>
                <w:iCs/>
                <w:sz w:val="24"/>
                <w:szCs w:val="24"/>
              </w:rPr>
              <w:t>1</w:t>
            </w:r>
          </w:p>
        </w:tc>
        <w:tc>
          <w:tcPr>
            <w:tcW w:w="3917"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rPr>
                <w:sz w:val="24"/>
                <w:szCs w:val="24"/>
              </w:rPr>
            </w:pPr>
            <w:r w:rsidRPr="000B7D80">
              <w:rPr>
                <w:i/>
                <w:iCs/>
                <w:sz w:val="24"/>
                <w:szCs w:val="24"/>
              </w:rPr>
              <w:t>Чем и как работают художники</w:t>
            </w:r>
          </w:p>
        </w:tc>
        <w:tc>
          <w:tcPr>
            <w:tcW w:w="2552"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jc w:val="center"/>
              <w:rPr>
                <w:sz w:val="24"/>
                <w:szCs w:val="24"/>
              </w:rPr>
            </w:pPr>
            <w:r w:rsidRPr="000B7D80">
              <w:rPr>
                <w:i/>
                <w:iCs/>
                <w:sz w:val="24"/>
                <w:szCs w:val="24"/>
              </w:rPr>
              <w:t>8</w:t>
            </w:r>
          </w:p>
        </w:tc>
      </w:tr>
      <w:tr w:rsidR="000B7D80" w:rsidRPr="000B7D80" w:rsidTr="00567884">
        <w:tc>
          <w:tcPr>
            <w:tcW w:w="126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i/>
                <w:iCs/>
                <w:sz w:val="24"/>
                <w:szCs w:val="24"/>
              </w:rPr>
              <w:t>2</w:t>
            </w:r>
          </w:p>
        </w:tc>
        <w:tc>
          <w:tcPr>
            <w:tcW w:w="3917"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rPr>
                <w:sz w:val="24"/>
                <w:szCs w:val="24"/>
              </w:rPr>
            </w:pPr>
            <w:r w:rsidRPr="000B7D80">
              <w:rPr>
                <w:i/>
                <w:iCs/>
                <w:sz w:val="24"/>
                <w:szCs w:val="24"/>
              </w:rPr>
              <w:t>Мы изображаем, украшаем, строим</w:t>
            </w:r>
          </w:p>
        </w:tc>
        <w:tc>
          <w:tcPr>
            <w:tcW w:w="2552"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jc w:val="center"/>
              <w:rPr>
                <w:sz w:val="24"/>
                <w:szCs w:val="24"/>
              </w:rPr>
            </w:pPr>
            <w:r w:rsidRPr="000B7D80">
              <w:rPr>
                <w:i/>
                <w:iCs/>
                <w:sz w:val="24"/>
                <w:szCs w:val="24"/>
              </w:rPr>
              <w:t>8</w:t>
            </w:r>
          </w:p>
        </w:tc>
      </w:tr>
      <w:tr w:rsidR="000B7D80" w:rsidRPr="000B7D80" w:rsidTr="00567884">
        <w:tc>
          <w:tcPr>
            <w:tcW w:w="126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i/>
                <w:iCs/>
                <w:sz w:val="24"/>
                <w:szCs w:val="24"/>
              </w:rPr>
              <w:t>3</w:t>
            </w:r>
          </w:p>
        </w:tc>
        <w:tc>
          <w:tcPr>
            <w:tcW w:w="3917"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rPr>
                <w:sz w:val="24"/>
                <w:szCs w:val="24"/>
              </w:rPr>
            </w:pPr>
            <w:r w:rsidRPr="000B7D80">
              <w:rPr>
                <w:i/>
                <w:iCs/>
                <w:sz w:val="24"/>
                <w:szCs w:val="24"/>
              </w:rPr>
              <w:t>О чем говорит искусство</w:t>
            </w:r>
          </w:p>
        </w:tc>
        <w:tc>
          <w:tcPr>
            <w:tcW w:w="2552"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jc w:val="center"/>
              <w:rPr>
                <w:sz w:val="24"/>
                <w:szCs w:val="24"/>
              </w:rPr>
            </w:pPr>
            <w:r w:rsidRPr="000B7D80">
              <w:rPr>
                <w:i/>
                <w:iCs/>
                <w:sz w:val="24"/>
                <w:szCs w:val="24"/>
              </w:rPr>
              <w:t>9</w:t>
            </w:r>
          </w:p>
        </w:tc>
      </w:tr>
      <w:tr w:rsidR="000B7D80" w:rsidRPr="000B7D80" w:rsidTr="00567884">
        <w:tc>
          <w:tcPr>
            <w:tcW w:w="126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jc w:val="center"/>
              <w:rPr>
                <w:sz w:val="24"/>
                <w:szCs w:val="24"/>
              </w:rPr>
            </w:pPr>
            <w:r w:rsidRPr="000B7D80">
              <w:rPr>
                <w:i/>
                <w:iCs/>
                <w:sz w:val="24"/>
                <w:szCs w:val="24"/>
              </w:rPr>
              <w:t>4</w:t>
            </w:r>
          </w:p>
        </w:tc>
        <w:tc>
          <w:tcPr>
            <w:tcW w:w="3917"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rPr>
                <w:sz w:val="24"/>
                <w:szCs w:val="24"/>
              </w:rPr>
            </w:pPr>
            <w:r w:rsidRPr="000B7D80">
              <w:rPr>
                <w:i/>
                <w:iCs/>
                <w:sz w:val="24"/>
                <w:szCs w:val="24"/>
              </w:rPr>
              <w:t>Как говорит искусство</w:t>
            </w:r>
          </w:p>
        </w:tc>
        <w:tc>
          <w:tcPr>
            <w:tcW w:w="2552"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line="255" w:lineRule="atLeast"/>
              <w:jc w:val="center"/>
              <w:rPr>
                <w:sz w:val="24"/>
                <w:szCs w:val="24"/>
              </w:rPr>
            </w:pPr>
            <w:r w:rsidRPr="000B7D80">
              <w:rPr>
                <w:i/>
                <w:iCs/>
                <w:sz w:val="24"/>
                <w:szCs w:val="24"/>
              </w:rPr>
              <w:t>9</w:t>
            </w:r>
          </w:p>
        </w:tc>
      </w:tr>
      <w:tr w:rsidR="00567884" w:rsidRPr="000B7D80" w:rsidTr="00567884">
        <w:tc>
          <w:tcPr>
            <w:tcW w:w="5178" w:type="dxa"/>
            <w:gridSpan w:val="2"/>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right"/>
              <w:rPr>
                <w:sz w:val="24"/>
                <w:szCs w:val="24"/>
              </w:rPr>
            </w:pPr>
            <w:r w:rsidRPr="000B7D80">
              <w:rPr>
                <w:sz w:val="24"/>
                <w:szCs w:val="24"/>
              </w:rPr>
              <w:t>Всего за год</w:t>
            </w:r>
          </w:p>
        </w:tc>
        <w:tc>
          <w:tcPr>
            <w:tcW w:w="2552" w:type="dxa"/>
            <w:tcBorders>
              <w:bottom w:val="single" w:sz="6" w:space="0" w:color="222222"/>
              <w:right w:val="single" w:sz="6" w:space="0" w:color="222222"/>
            </w:tcBorders>
            <w:tcMar>
              <w:top w:w="75" w:type="dxa"/>
              <w:left w:w="75" w:type="dxa"/>
              <w:bottom w:w="75" w:type="dxa"/>
              <w:right w:w="75" w:type="dxa"/>
            </w:tcMar>
            <w:vAlign w:val="center"/>
            <w:hideMark/>
          </w:tcPr>
          <w:p w:rsidR="00567884" w:rsidRPr="000B7D80" w:rsidRDefault="00567884" w:rsidP="00567884">
            <w:pPr>
              <w:spacing w:after="150" w:line="255" w:lineRule="atLeast"/>
              <w:jc w:val="center"/>
              <w:rPr>
                <w:sz w:val="24"/>
                <w:szCs w:val="24"/>
              </w:rPr>
            </w:pPr>
            <w:r w:rsidRPr="000B7D80">
              <w:rPr>
                <w:i/>
                <w:iCs/>
                <w:sz w:val="24"/>
                <w:szCs w:val="24"/>
              </w:rPr>
              <w:t>34</w:t>
            </w:r>
          </w:p>
        </w:tc>
      </w:tr>
    </w:tbl>
    <w:p w:rsidR="00567884" w:rsidRPr="000B7D80" w:rsidRDefault="00567884" w:rsidP="00567884">
      <w:pPr>
        <w:rPr>
          <w:b/>
          <w:sz w:val="24"/>
          <w:szCs w:val="24"/>
        </w:rPr>
      </w:pPr>
    </w:p>
    <w:p w:rsidR="00567884" w:rsidRPr="000B7D80" w:rsidRDefault="00567884" w:rsidP="00567884">
      <w:pPr>
        <w:jc w:val="center"/>
        <w:rPr>
          <w:b/>
          <w:sz w:val="24"/>
          <w:szCs w:val="24"/>
        </w:rPr>
      </w:pPr>
    </w:p>
    <w:p w:rsidR="00567884" w:rsidRPr="000B7D80" w:rsidRDefault="00567884" w:rsidP="00567884">
      <w:pPr>
        <w:jc w:val="center"/>
        <w:rPr>
          <w:b/>
          <w:sz w:val="24"/>
          <w:szCs w:val="24"/>
        </w:rPr>
      </w:pPr>
    </w:p>
    <w:p w:rsidR="00567884" w:rsidRPr="000B7D80" w:rsidRDefault="00567884" w:rsidP="00567884">
      <w:pPr>
        <w:jc w:val="center"/>
        <w:rPr>
          <w:b/>
          <w:sz w:val="24"/>
          <w:szCs w:val="24"/>
        </w:rPr>
      </w:pPr>
      <w:r w:rsidRPr="000B7D80">
        <w:rPr>
          <w:b/>
          <w:sz w:val="24"/>
          <w:szCs w:val="24"/>
        </w:rPr>
        <w:t xml:space="preserve">Календарно-тематическое планирование </w:t>
      </w:r>
    </w:p>
    <w:p w:rsidR="00567884" w:rsidRPr="000B7D80" w:rsidRDefault="00567884" w:rsidP="00567884">
      <w:pPr>
        <w:jc w:val="center"/>
        <w:rPr>
          <w:b/>
          <w:sz w:val="24"/>
          <w:szCs w:val="24"/>
        </w:rPr>
      </w:pPr>
      <w:r w:rsidRPr="000B7D80">
        <w:rPr>
          <w:b/>
          <w:sz w:val="24"/>
          <w:szCs w:val="24"/>
        </w:rPr>
        <w:t>«Искусство иллюстрации» для 4 кл.</w:t>
      </w:r>
    </w:p>
    <w:p w:rsidR="00567884" w:rsidRPr="000B7D80" w:rsidRDefault="00567884" w:rsidP="00567884">
      <w:pPr>
        <w:jc w:val="center"/>
        <w:rPr>
          <w:b/>
          <w:sz w:val="24"/>
          <w:szCs w:val="24"/>
        </w:rPr>
      </w:pPr>
      <w:r w:rsidRPr="000B7D80">
        <w:rPr>
          <w:b/>
          <w:sz w:val="24"/>
          <w:szCs w:val="24"/>
        </w:rPr>
        <w:t xml:space="preserve"> на 2023-24 учебный год. (34ч.)</w:t>
      </w:r>
    </w:p>
    <w:p w:rsidR="00567884" w:rsidRPr="000B7D80" w:rsidRDefault="00567884" w:rsidP="00567884">
      <w:pPr>
        <w:jc w:val="center"/>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4393"/>
        <w:gridCol w:w="1830"/>
        <w:gridCol w:w="1832"/>
        <w:gridCol w:w="1774"/>
      </w:tblGrid>
      <w:tr w:rsidR="000B7D80" w:rsidRPr="000B7D80" w:rsidTr="00567884">
        <w:tc>
          <w:tcPr>
            <w:tcW w:w="418" w:type="pct"/>
            <w:vMerge w:val="restart"/>
          </w:tcPr>
          <w:p w:rsidR="00567884" w:rsidRPr="000B7D80" w:rsidRDefault="00567884" w:rsidP="00567884">
            <w:pPr>
              <w:jc w:val="center"/>
              <w:rPr>
                <w:b/>
                <w:sz w:val="24"/>
                <w:szCs w:val="24"/>
              </w:rPr>
            </w:pPr>
          </w:p>
          <w:p w:rsidR="00567884" w:rsidRPr="000B7D80" w:rsidRDefault="00567884" w:rsidP="00567884">
            <w:pPr>
              <w:jc w:val="center"/>
              <w:rPr>
                <w:b/>
                <w:sz w:val="24"/>
                <w:szCs w:val="24"/>
              </w:rPr>
            </w:pPr>
          </w:p>
          <w:p w:rsidR="00567884" w:rsidRPr="000B7D80" w:rsidRDefault="00567884" w:rsidP="00567884">
            <w:pPr>
              <w:jc w:val="center"/>
              <w:rPr>
                <w:b/>
                <w:sz w:val="24"/>
                <w:szCs w:val="24"/>
              </w:rPr>
            </w:pPr>
            <w:r w:rsidRPr="000B7D80">
              <w:rPr>
                <w:b/>
                <w:sz w:val="24"/>
                <w:szCs w:val="24"/>
              </w:rPr>
              <w:t>№п/п</w:t>
            </w:r>
          </w:p>
        </w:tc>
        <w:tc>
          <w:tcPr>
            <w:tcW w:w="2048" w:type="pct"/>
            <w:vMerge w:val="restart"/>
          </w:tcPr>
          <w:p w:rsidR="00567884" w:rsidRPr="000B7D80" w:rsidRDefault="00567884" w:rsidP="00567884">
            <w:pPr>
              <w:jc w:val="center"/>
              <w:rPr>
                <w:b/>
                <w:sz w:val="24"/>
                <w:szCs w:val="24"/>
              </w:rPr>
            </w:pPr>
          </w:p>
          <w:p w:rsidR="00567884" w:rsidRPr="000B7D80" w:rsidRDefault="00567884" w:rsidP="00567884">
            <w:pPr>
              <w:jc w:val="center"/>
              <w:rPr>
                <w:b/>
                <w:sz w:val="24"/>
                <w:szCs w:val="24"/>
              </w:rPr>
            </w:pPr>
          </w:p>
          <w:p w:rsidR="00567884" w:rsidRPr="000B7D80" w:rsidRDefault="00567884" w:rsidP="00567884">
            <w:pPr>
              <w:jc w:val="center"/>
              <w:rPr>
                <w:b/>
                <w:sz w:val="24"/>
                <w:szCs w:val="24"/>
              </w:rPr>
            </w:pPr>
            <w:r w:rsidRPr="000B7D80">
              <w:rPr>
                <w:b/>
                <w:sz w:val="24"/>
                <w:szCs w:val="24"/>
              </w:rPr>
              <w:t>Тема урока</w:t>
            </w:r>
          </w:p>
        </w:tc>
        <w:tc>
          <w:tcPr>
            <w:tcW w:w="853" w:type="pct"/>
          </w:tcPr>
          <w:p w:rsidR="00567884" w:rsidRPr="000B7D80" w:rsidRDefault="00567884" w:rsidP="00567884">
            <w:pPr>
              <w:jc w:val="center"/>
              <w:rPr>
                <w:b/>
                <w:sz w:val="24"/>
                <w:szCs w:val="24"/>
              </w:rPr>
            </w:pPr>
            <w:r w:rsidRPr="000B7D80">
              <w:rPr>
                <w:b/>
                <w:sz w:val="24"/>
                <w:szCs w:val="24"/>
              </w:rPr>
              <w:t>Дата проведения по плану</w:t>
            </w:r>
          </w:p>
        </w:tc>
        <w:tc>
          <w:tcPr>
            <w:tcW w:w="854" w:type="pct"/>
          </w:tcPr>
          <w:p w:rsidR="00567884" w:rsidRPr="000B7D80" w:rsidRDefault="00567884" w:rsidP="00567884">
            <w:pPr>
              <w:jc w:val="center"/>
              <w:rPr>
                <w:b/>
                <w:sz w:val="24"/>
                <w:szCs w:val="24"/>
              </w:rPr>
            </w:pPr>
            <w:r w:rsidRPr="000B7D80">
              <w:rPr>
                <w:b/>
                <w:sz w:val="24"/>
                <w:szCs w:val="24"/>
              </w:rPr>
              <w:t>Дата проведения по факту</w:t>
            </w:r>
          </w:p>
        </w:tc>
        <w:tc>
          <w:tcPr>
            <w:tcW w:w="827" w:type="pct"/>
            <w:vMerge w:val="restart"/>
          </w:tcPr>
          <w:p w:rsidR="00567884" w:rsidRPr="000B7D80" w:rsidRDefault="00567884" w:rsidP="00567884">
            <w:pPr>
              <w:jc w:val="center"/>
              <w:rPr>
                <w:b/>
                <w:sz w:val="24"/>
                <w:szCs w:val="24"/>
              </w:rPr>
            </w:pPr>
            <w:r w:rsidRPr="000B7D80">
              <w:rPr>
                <w:b/>
                <w:sz w:val="24"/>
                <w:szCs w:val="24"/>
              </w:rPr>
              <w:t>Примечание</w:t>
            </w:r>
          </w:p>
        </w:tc>
      </w:tr>
      <w:tr w:rsidR="000B7D80" w:rsidRPr="000B7D80" w:rsidTr="00567884">
        <w:trPr>
          <w:trHeight w:val="562"/>
        </w:trPr>
        <w:tc>
          <w:tcPr>
            <w:tcW w:w="418" w:type="pct"/>
            <w:vMerge/>
          </w:tcPr>
          <w:p w:rsidR="00567884" w:rsidRPr="000B7D80" w:rsidRDefault="00567884" w:rsidP="00567884">
            <w:pPr>
              <w:jc w:val="center"/>
              <w:rPr>
                <w:b/>
                <w:sz w:val="24"/>
                <w:szCs w:val="24"/>
              </w:rPr>
            </w:pPr>
          </w:p>
        </w:tc>
        <w:tc>
          <w:tcPr>
            <w:tcW w:w="2048" w:type="pct"/>
            <w:vMerge/>
          </w:tcPr>
          <w:p w:rsidR="00567884" w:rsidRPr="000B7D80" w:rsidRDefault="00567884" w:rsidP="00567884">
            <w:pPr>
              <w:jc w:val="center"/>
              <w:rPr>
                <w:b/>
                <w:sz w:val="24"/>
                <w:szCs w:val="24"/>
              </w:rPr>
            </w:pPr>
          </w:p>
        </w:tc>
        <w:tc>
          <w:tcPr>
            <w:tcW w:w="853" w:type="pct"/>
          </w:tcPr>
          <w:p w:rsidR="00567884" w:rsidRPr="000B7D80" w:rsidRDefault="00567884" w:rsidP="00567884">
            <w:pPr>
              <w:rPr>
                <w:b/>
                <w:sz w:val="24"/>
                <w:szCs w:val="24"/>
              </w:rPr>
            </w:pPr>
          </w:p>
          <w:p w:rsidR="00567884" w:rsidRPr="000B7D80" w:rsidRDefault="00567884" w:rsidP="00567884">
            <w:pPr>
              <w:jc w:val="center"/>
              <w:rPr>
                <w:b/>
                <w:sz w:val="24"/>
                <w:szCs w:val="24"/>
              </w:rPr>
            </w:pPr>
            <w:r w:rsidRPr="000B7D80">
              <w:rPr>
                <w:b/>
                <w:sz w:val="24"/>
                <w:szCs w:val="24"/>
              </w:rPr>
              <w:t>4</w:t>
            </w:r>
          </w:p>
        </w:tc>
        <w:tc>
          <w:tcPr>
            <w:tcW w:w="854" w:type="pct"/>
          </w:tcPr>
          <w:p w:rsidR="00567884" w:rsidRPr="000B7D80" w:rsidRDefault="00567884" w:rsidP="00567884">
            <w:pPr>
              <w:jc w:val="center"/>
              <w:rPr>
                <w:b/>
                <w:sz w:val="24"/>
                <w:szCs w:val="24"/>
              </w:rPr>
            </w:pPr>
            <w:r w:rsidRPr="000B7D80">
              <w:rPr>
                <w:b/>
                <w:sz w:val="24"/>
                <w:szCs w:val="24"/>
              </w:rPr>
              <w:t>4</w:t>
            </w:r>
          </w:p>
        </w:tc>
        <w:tc>
          <w:tcPr>
            <w:tcW w:w="827" w:type="pct"/>
            <w:vMerge/>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b/>
                <w:sz w:val="24"/>
                <w:szCs w:val="24"/>
              </w:rPr>
            </w:pPr>
            <w:r w:rsidRPr="000B7D80">
              <w:rPr>
                <w:b/>
                <w:sz w:val="24"/>
                <w:szCs w:val="24"/>
              </w:rPr>
              <w:t>1</w:t>
            </w:r>
          </w:p>
        </w:tc>
        <w:tc>
          <w:tcPr>
            <w:tcW w:w="2048" w:type="pct"/>
          </w:tcPr>
          <w:p w:rsidR="00567884" w:rsidRPr="000B7D80" w:rsidRDefault="00567884" w:rsidP="00567884">
            <w:pPr>
              <w:rPr>
                <w:b/>
                <w:sz w:val="24"/>
                <w:szCs w:val="24"/>
              </w:rPr>
            </w:pPr>
            <w:r w:rsidRPr="000B7D80">
              <w:rPr>
                <w:iCs/>
                <w:sz w:val="24"/>
                <w:szCs w:val="24"/>
              </w:rPr>
              <w:t>Знакомство с выразительными возможностями художественных материалов. Открытие их своеобразия, красоты и характера материала.</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w:t>
            </w:r>
          </w:p>
        </w:tc>
        <w:tc>
          <w:tcPr>
            <w:tcW w:w="2048" w:type="pct"/>
          </w:tcPr>
          <w:p w:rsidR="00567884" w:rsidRPr="000B7D80" w:rsidRDefault="00567884" w:rsidP="00567884">
            <w:pPr>
              <w:rPr>
                <w:sz w:val="24"/>
                <w:szCs w:val="24"/>
              </w:rPr>
            </w:pPr>
            <w:r w:rsidRPr="000B7D80">
              <w:rPr>
                <w:iCs/>
                <w:sz w:val="24"/>
                <w:szCs w:val="24"/>
              </w:rPr>
              <w:t>Основные и составные цвета. Умение смешивать краски сразу на работе — живая связь красок. </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3</w:t>
            </w:r>
          </w:p>
        </w:tc>
        <w:tc>
          <w:tcPr>
            <w:tcW w:w="2048" w:type="pct"/>
          </w:tcPr>
          <w:p w:rsidR="00567884" w:rsidRPr="000B7D80" w:rsidRDefault="00567884" w:rsidP="00567884">
            <w:pPr>
              <w:rPr>
                <w:sz w:val="24"/>
                <w:szCs w:val="24"/>
              </w:rPr>
            </w:pPr>
            <w:r w:rsidRPr="000B7D80">
              <w:rPr>
                <w:iCs/>
                <w:sz w:val="24"/>
                <w:szCs w:val="24"/>
              </w:rPr>
              <w:t>Изображение цветов, заполняя весь лист (без предварительного рисунка) по памяти и впечатлению.</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4</w:t>
            </w:r>
          </w:p>
        </w:tc>
        <w:tc>
          <w:tcPr>
            <w:tcW w:w="2048" w:type="pct"/>
          </w:tcPr>
          <w:p w:rsidR="00567884" w:rsidRPr="000B7D80" w:rsidRDefault="00567884" w:rsidP="00567884">
            <w:pPr>
              <w:rPr>
                <w:sz w:val="24"/>
                <w:szCs w:val="24"/>
              </w:rPr>
            </w:pPr>
            <w:r w:rsidRPr="000B7D80">
              <w:rPr>
                <w:iCs/>
                <w:sz w:val="24"/>
                <w:szCs w:val="24"/>
              </w:rPr>
              <w:t>Изображение природных стихий на больших листах бумаги крупными кистями без предварительного рисунка: гроза, буря, извержение вулкана, дождь, туман, солнечный день.</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5</w:t>
            </w:r>
          </w:p>
        </w:tc>
        <w:tc>
          <w:tcPr>
            <w:tcW w:w="2048" w:type="pct"/>
          </w:tcPr>
          <w:p w:rsidR="00567884" w:rsidRPr="000B7D80" w:rsidRDefault="00567884" w:rsidP="00567884">
            <w:pPr>
              <w:spacing w:after="150"/>
              <w:rPr>
                <w:sz w:val="24"/>
                <w:szCs w:val="24"/>
              </w:rPr>
            </w:pPr>
            <w:r w:rsidRPr="000B7D80">
              <w:rPr>
                <w:iCs/>
                <w:sz w:val="24"/>
                <w:szCs w:val="24"/>
              </w:rPr>
              <w:t>Изображение животных родного края по впечатлению и по памяти.</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6</w:t>
            </w:r>
          </w:p>
        </w:tc>
        <w:tc>
          <w:tcPr>
            <w:tcW w:w="2048" w:type="pct"/>
          </w:tcPr>
          <w:p w:rsidR="00567884" w:rsidRPr="000B7D80" w:rsidRDefault="00567884" w:rsidP="00567884">
            <w:pPr>
              <w:rPr>
                <w:sz w:val="24"/>
                <w:szCs w:val="24"/>
              </w:rPr>
            </w:pPr>
            <w:r w:rsidRPr="000B7D80">
              <w:rPr>
                <w:iCs/>
                <w:sz w:val="24"/>
                <w:szCs w:val="24"/>
              </w:rPr>
              <w:t>Умение всматриваться, видеть, быть наблюдательным. Изображение животных или зверей, увиденных в зоопарке, в деревне.</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7</w:t>
            </w:r>
          </w:p>
        </w:tc>
        <w:tc>
          <w:tcPr>
            <w:tcW w:w="2048" w:type="pct"/>
          </w:tcPr>
          <w:p w:rsidR="00567884" w:rsidRPr="000B7D80" w:rsidRDefault="00567884" w:rsidP="00567884">
            <w:pPr>
              <w:rPr>
                <w:sz w:val="24"/>
                <w:szCs w:val="24"/>
              </w:rPr>
            </w:pPr>
            <w:r w:rsidRPr="000B7D80">
              <w:rPr>
                <w:iCs/>
                <w:sz w:val="24"/>
                <w:szCs w:val="24"/>
              </w:rPr>
              <w:t>Умение фантазировать. Фантазия в жизни людей.</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8</w:t>
            </w:r>
          </w:p>
        </w:tc>
        <w:tc>
          <w:tcPr>
            <w:tcW w:w="2048" w:type="pct"/>
          </w:tcPr>
          <w:p w:rsidR="00567884" w:rsidRPr="000B7D80" w:rsidRDefault="00567884" w:rsidP="00567884">
            <w:pPr>
              <w:rPr>
                <w:sz w:val="24"/>
                <w:szCs w:val="24"/>
              </w:rPr>
            </w:pPr>
            <w:r w:rsidRPr="000B7D80">
              <w:rPr>
                <w:iCs/>
                <w:sz w:val="24"/>
                <w:szCs w:val="24"/>
              </w:rPr>
              <w:t xml:space="preserve">Изображение сказочных, </w:t>
            </w:r>
            <w:r w:rsidRPr="000B7D80">
              <w:rPr>
                <w:iCs/>
                <w:sz w:val="24"/>
                <w:szCs w:val="24"/>
              </w:rPr>
              <w:lastRenderedPageBreak/>
              <w:t>несуществующих животных и птиц, соединяя воедино элементы разных животных , растений.</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lastRenderedPageBreak/>
              <w:t>9</w:t>
            </w:r>
          </w:p>
        </w:tc>
        <w:tc>
          <w:tcPr>
            <w:tcW w:w="2048" w:type="pct"/>
          </w:tcPr>
          <w:p w:rsidR="00567884" w:rsidRPr="000B7D80" w:rsidRDefault="00567884" w:rsidP="00567884">
            <w:pPr>
              <w:rPr>
                <w:sz w:val="24"/>
                <w:szCs w:val="24"/>
              </w:rPr>
            </w:pPr>
            <w:r w:rsidRPr="000B7D80">
              <w:rPr>
                <w:iCs/>
                <w:sz w:val="24"/>
                <w:szCs w:val="24"/>
              </w:rPr>
              <w:t>Сказочные персонажи: драконы, кентавры и т. д.</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10</w:t>
            </w:r>
          </w:p>
        </w:tc>
        <w:tc>
          <w:tcPr>
            <w:tcW w:w="2048" w:type="pct"/>
          </w:tcPr>
          <w:p w:rsidR="00567884" w:rsidRPr="000B7D80" w:rsidRDefault="00567884" w:rsidP="00567884">
            <w:pPr>
              <w:spacing w:after="150"/>
              <w:rPr>
                <w:sz w:val="24"/>
                <w:szCs w:val="24"/>
              </w:rPr>
            </w:pPr>
            <w:r w:rsidRPr="000B7D80">
              <w:rPr>
                <w:iCs/>
                <w:sz w:val="24"/>
                <w:szCs w:val="24"/>
              </w:rPr>
              <w:t>Учимся у природы. Изображение паутинок с росой и веточками деревьев, снежинок и других прообразов украшений при помощи линий (индивидуально, по памяти).</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11</w:t>
            </w:r>
          </w:p>
        </w:tc>
        <w:tc>
          <w:tcPr>
            <w:tcW w:w="2048" w:type="pct"/>
          </w:tcPr>
          <w:p w:rsidR="00567884" w:rsidRPr="000B7D80" w:rsidRDefault="00567884" w:rsidP="00567884">
            <w:pPr>
              <w:rPr>
                <w:sz w:val="24"/>
                <w:szCs w:val="24"/>
              </w:rPr>
            </w:pPr>
            <w:r w:rsidRPr="000B7D80">
              <w:rPr>
                <w:i/>
                <w:iCs/>
                <w:sz w:val="24"/>
                <w:szCs w:val="24"/>
              </w:rPr>
              <w:t>Изображение характеров животных: веселых, стремительных, угрожающих.</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12</w:t>
            </w:r>
          </w:p>
        </w:tc>
        <w:tc>
          <w:tcPr>
            <w:tcW w:w="2048" w:type="pct"/>
          </w:tcPr>
          <w:p w:rsidR="00567884" w:rsidRPr="000B7D80" w:rsidRDefault="00567884" w:rsidP="00567884">
            <w:pPr>
              <w:rPr>
                <w:sz w:val="24"/>
                <w:szCs w:val="24"/>
              </w:rPr>
            </w:pPr>
            <w:r w:rsidRPr="000B7D80">
              <w:rPr>
                <w:i/>
                <w:iCs/>
                <w:sz w:val="24"/>
                <w:szCs w:val="24"/>
              </w:rPr>
              <w:t>Изображение характеров животных: веселых, стремительных, угрожающих.</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13</w:t>
            </w:r>
          </w:p>
        </w:tc>
        <w:tc>
          <w:tcPr>
            <w:tcW w:w="2048" w:type="pct"/>
          </w:tcPr>
          <w:p w:rsidR="00567884" w:rsidRPr="000B7D80" w:rsidRDefault="00567884" w:rsidP="00567884">
            <w:pPr>
              <w:rPr>
                <w:sz w:val="24"/>
                <w:szCs w:val="24"/>
              </w:rPr>
            </w:pPr>
            <w:r w:rsidRPr="000B7D80">
              <w:rPr>
                <w:i/>
                <w:iCs/>
                <w:sz w:val="24"/>
                <w:szCs w:val="24"/>
              </w:rPr>
              <w:t>А.С. Пушкин «Сказка о царе Салтане». Выражение характера человека в изображении; мужской образ в сюжете сказки.</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14</w:t>
            </w:r>
          </w:p>
        </w:tc>
        <w:tc>
          <w:tcPr>
            <w:tcW w:w="2048" w:type="pct"/>
          </w:tcPr>
          <w:p w:rsidR="00567884" w:rsidRPr="000B7D80" w:rsidRDefault="00567884" w:rsidP="00567884">
            <w:pPr>
              <w:rPr>
                <w:sz w:val="24"/>
                <w:szCs w:val="24"/>
              </w:rPr>
            </w:pPr>
            <w:r w:rsidRPr="000B7D80">
              <w:rPr>
                <w:i/>
                <w:iCs/>
                <w:sz w:val="24"/>
                <w:szCs w:val="24"/>
              </w:rPr>
              <w:t>Изображение доброго и злого воина. Образ человека и его характер, выраженный в объеме.</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15</w:t>
            </w:r>
          </w:p>
        </w:tc>
        <w:tc>
          <w:tcPr>
            <w:tcW w:w="2048" w:type="pct"/>
          </w:tcPr>
          <w:p w:rsidR="00567884" w:rsidRPr="000B7D80" w:rsidRDefault="00567884" w:rsidP="00567884">
            <w:pPr>
              <w:rPr>
                <w:sz w:val="24"/>
                <w:szCs w:val="24"/>
              </w:rPr>
            </w:pPr>
            <w:r w:rsidRPr="000B7D80">
              <w:rPr>
                <w:i/>
                <w:iCs/>
                <w:sz w:val="24"/>
                <w:szCs w:val="24"/>
              </w:rPr>
              <w:t>Создание в объеме образов с ярко выраженным характером: Царевна Лебедь, Баба Бабариха, Баба Яга.</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16</w:t>
            </w:r>
          </w:p>
        </w:tc>
        <w:tc>
          <w:tcPr>
            <w:tcW w:w="2048" w:type="pct"/>
          </w:tcPr>
          <w:p w:rsidR="00567884" w:rsidRPr="000B7D80" w:rsidRDefault="00567884" w:rsidP="00567884">
            <w:pPr>
              <w:spacing w:after="150"/>
              <w:rPr>
                <w:sz w:val="24"/>
                <w:szCs w:val="24"/>
              </w:rPr>
            </w:pPr>
            <w:r w:rsidRPr="000B7D80">
              <w:rPr>
                <w:i/>
                <w:iCs/>
                <w:sz w:val="24"/>
                <w:szCs w:val="24"/>
              </w:rPr>
              <w:t>Выражение характера человека через украшение.</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17</w:t>
            </w:r>
          </w:p>
        </w:tc>
        <w:tc>
          <w:tcPr>
            <w:tcW w:w="2048" w:type="pct"/>
          </w:tcPr>
          <w:p w:rsidR="00567884" w:rsidRPr="000B7D80" w:rsidRDefault="00567884" w:rsidP="00567884">
            <w:pPr>
              <w:rPr>
                <w:sz w:val="24"/>
                <w:szCs w:val="24"/>
              </w:rPr>
            </w:pPr>
            <w:r w:rsidRPr="000B7D80">
              <w:rPr>
                <w:i/>
                <w:iCs/>
                <w:sz w:val="24"/>
                <w:szCs w:val="24"/>
              </w:rPr>
              <w:t>Цвет как средство выражения: теплые и холодные цвета. Солнце и луна.</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18</w:t>
            </w:r>
          </w:p>
        </w:tc>
        <w:tc>
          <w:tcPr>
            <w:tcW w:w="2048" w:type="pct"/>
          </w:tcPr>
          <w:p w:rsidR="00567884" w:rsidRPr="000B7D80" w:rsidRDefault="00567884" w:rsidP="00567884">
            <w:pPr>
              <w:rPr>
                <w:sz w:val="24"/>
                <w:szCs w:val="24"/>
              </w:rPr>
            </w:pPr>
            <w:r w:rsidRPr="000B7D80">
              <w:rPr>
                <w:i/>
                <w:iCs/>
                <w:sz w:val="24"/>
                <w:szCs w:val="24"/>
              </w:rPr>
              <w:t xml:space="preserve">Изображение угасающего костра — «борьба» тепла и холода. </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19</w:t>
            </w:r>
          </w:p>
        </w:tc>
        <w:tc>
          <w:tcPr>
            <w:tcW w:w="2048" w:type="pct"/>
          </w:tcPr>
          <w:p w:rsidR="00567884" w:rsidRPr="000B7D80" w:rsidRDefault="00567884" w:rsidP="00567884">
            <w:pPr>
              <w:rPr>
                <w:sz w:val="24"/>
                <w:szCs w:val="24"/>
              </w:rPr>
            </w:pPr>
            <w:r w:rsidRPr="000B7D80">
              <w:rPr>
                <w:i/>
                <w:iCs/>
                <w:sz w:val="24"/>
                <w:szCs w:val="24"/>
              </w:rPr>
              <w:t>«Перо Жар-птицы». Краски смешиваем прямо на листе. Черная и белая краски не применяются.</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20</w:t>
            </w:r>
          </w:p>
        </w:tc>
        <w:tc>
          <w:tcPr>
            <w:tcW w:w="2048" w:type="pct"/>
          </w:tcPr>
          <w:p w:rsidR="00567884" w:rsidRPr="000B7D80" w:rsidRDefault="00567884" w:rsidP="00567884">
            <w:pPr>
              <w:rPr>
                <w:sz w:val="24"/>
                <w:szCs w:val="24"/>
              </w:rPr>
            </w:pPr>
            <w:r w:rsidRPr="000B7D80">
              <w:rPr>
                <w:sz w:val="24"/>
                <w:szCs w:val="24"/>
              </w:rPr>
              <w:t xml:space="preserve">Изображение фактур. </w:t>
            </w:r>
            <w:r w:rsidRPr="000B7D80">
              <w:rPr>
                <w:i/>
                <w:iCs/>
                <w:sz w:val="24"/>
                <w:szCs w:val="24"/>
              </w:rPr>
              <w:t>Дерево.</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21</w:t>
            </w:r>
          </w:p>
        </w:tc>
        <w:tc>
          <w:tcPr>
            <w:tcW w:w="2048" w:type="pct"/>
          </w:tcPr>
          <w:p w:rsidR="00567884" w:rsidRPr="000B7D80" w:rsidRDefault="00567884" w:rsidP="00567884">
            <w:pPr>
              <w:rPr>
                <w:sz w:val="24"/>
                <w:szCs w:val="24"/>
              </w:rPr>
            </w:pPr>
            <w:r w:rsidRPr="000B7D80">
              <w:rPr>
                <w:sz w:val="24"/>
                <w:szCs w:val="24"/>
              </w:rPr>
              <w:t>Изображение фактур. Бархат.</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22</w:t>
            </w:r>
          </w:p>
        </w:tc>
        <w:tc>
          <w:tcPr>
            <w:tcW w:w="2048" w:type="pct"/>
          </w:tcPr>
          <w:p w:rsidR="00567884" w:rsidRPr="000B7D80" w:rsidRDefault="00567884" w:rsidP="00567884">
            <w:pPr>
              <w:rPr>
                <w:sz w:val="24"/>
                <w:szCs w:val="24"/>
              </w:rPr>
            </w:pPr>
            <w:r w:rsidRPr="000B7D80">
              <w:rPr>
                <w:sz w:val="24"/>
                <w:szCs w:val="24"/>
              </w:rPr>
              <w:t>Изображение фактур. Стекло.</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23</w:t>
            </w:r>
          </w:p>
        </w:tc>
        <w:tc>
          <w:tcPr>
            <w:tcW w:w="2048" w:type="pct"/>
          </w:tcPr>
          <w:p w:rsidR="00567884" w:rsidRPr="000B7D80" w:rsidRDefault="00567884" w:rsidP="00567884">
            <w:pPr>
              <w:rPr>
                <w:sz w:val="24"/>
                <w:szCs w:val="24"/>
              </w:rPr>
            </w:pPr>
            <w:r w:rsidRPr="000B7D80">
              <w:rPr>
                <w:sz w:val="24"/>
                <w:szCs w:val="24"/>
              </w:rPr>
              <w:t>Изображение фактур. Металл.</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24</w:t>
            </w:r>
          </w:p>
        </w:tc>
        <w:tc>
          <w:tcPr>
            <w:tcW w:w="2048" w:type="pct"/>
          </w:tcPr>
          <w:p w:rsidR="00567884" w:rsidRPr="000B7D80" w:rsidRDefault="00567884" w:rsidP="00567884">
            <w:pPr>
              <w:rPr>
                <w:sz w:val="24"/>
                <w:szCs w:val="24"/>
              </w:rPr>
            </w:pPr>
            <w:r w:rsidRPr="000B7D80">
              <w:rPr>
                <w:i/>
                <w:iCs/>
                <w:sz w:val="24"/>
                <w:szCs w:val="24"/>
              </w:rPr>
              <w:t>Элементарные знания о композиции.</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25</w:t>
            </w:r>
          </w:p>
        </w:tc>
        <w:tc>
          <w:tcPr>
            <w:tcW w:w="2048" w:type="pct"/>
          </w:tcPr>
          <w:p w:rsidR="00567884" w:rsidRPr="000B7D80" w:rsidRDefault="00567884" w:rsidP="00567884">
            <w:pPr>
              <w:rPr>
                <w:i/>
                <w:iCs/>
                <w:sz w:val="24"/>
                <w:szCs w:val="24"/>
              </w:rPr>
            </w:pPr>
            <w:r w:rsidRPr="000B7D80">
              <w:rPr>
                <w:i/>
                <w:iCs/>
                <w:sz w:val="24"/>
                <w:szCs w:val="24"/>
              </w:rPr>
              <w:t>Элементарные знания о композиции.</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26</w:t>
            </w:r>
          </w:p>
        </w:tc>
        <w:tc>
          <w:tcPr>
            <w:tcW w:w="2048" w:type="pct"/>
          </w:tcPr>
          <w:p w:rsidR="00567884" w:rsidRPr="000B7D80" w:rsidRDefault="00567884" w:rsidP="00567884">
            <w:pPr>
              <w:rPr>
                <w:sz w:val="24"/>
                <w:szCs w:val="24"/>
              </w:rPr>
            </w:pPr>
            <w:r w:rsidRPr="000B7D80">
              <w:rPr>
                <w:sz w:val="24"/>
                <w:szCs w:val="24"/>
              </w:rPr>
              <w:t>Работа линией.</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27</w:t>
            </w:r>
          </w:p>
        </w:tc>
        <w:tc>
          <w:tcPr>
            <w:tcW w:w="2048" w:type="pct"/>
          </w:tcPr>
          <w:p w:rsidR="00567884" w:rsidRPr="000B7D80" w:rsidRDefault="00567884" w:rsidP="00567884">
            <w:pPr>
              <w:rPr>
                <w:sz w:val="24"/>
                <w:szCs w:val="24"/>
              </w:rPr>
            </w:pPr>
            <w:r w:rsidRPr="000B7D80">
              <w:rPr>
                <w:sz w:val="24"/>
                <w:szCs w:val="24"/>
              </w:rPr>
              <w:t>Работа пятнами.</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28</w:t>
            </w:r>
          </w:p>
        </w:tc>
        <w:tc>
          <w:tcPr>
            <w:tcW w:w="2048" w:type="pct"/>
          </w:tcPr>
          <w:p w:rsidR="00567884" w:rsidRPr="000B7D80" w:rsidRDefault="00567884" w:rsidP="00567884">
            <w:pPr>
              <w:rPr>
                <w:sz w:val="24"/>
                <w:szCs w:val="24"/>
              </w:rPr>
            </w:pPr>
            <w:r w:rsidRPr="000B7D80">
              <w:rPr>
                <w:sz w:val="24"/>
                <w:szCs w:val="24"/>
              </w:rPr>
              <w:t>Ритм линий и пятен.</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29</w:t>
            </w:r>
          </w:p>
        </w:tc>
        <w:tc>
          <w:tcPr>
            <w:tcW w:w="2048" w:type="pct"/>
          </w:tcPr>
          <w:p w:rsidR="00567884" w:rsidRPr="000B7D80" w:rsidRDefault="00567884" w:rsidP="00567884">
            <w:pPr>
              <w:rPr>
                <w:sz w:val="24"/>
                <w:szCs w:val="24"/>
              </w:rPr>
            </w:pPr>
            <w:r w:rsidRPr="000B7D80">
              <w:rPr>
                <w:i/>
                <w:iCs/>
                <w:sz w:val="24"/>
                <w:szCs w:val="24"/>
              </w:rPr>
              <w:t>Ритмическое расположение летящих птиц (работа индивидуальная или коллективная)</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30</w:t>
            </w:r>
          </w:p>
        </w:tc>
        <w:tc>
          <w:tcPr>
            <w:tcW w:w="2048" w:type="pct"/>
          </w:tcPr>
          <w:p w:rsidR="00567884" w:rsidRPr="000B7D80" w:rsidRDefault="00567884" w:rsidP="00567884">
            <w:pPr>
              <w:spacing w:after="150"/>
              <w:rPr>
                <w:sz w:val="24"/>
                <w:szCs w:val="24"/>
              </w:rPr>
            </w:pPr>
            <w:r w:rsidRPr="000B7D80">
              <w:rPr>
                <w:i/>
                <w:iCs/>
                <w:sz w:val="24"/>
                <w:szCs w:val="24"/>
              </w:rPr>
              <w:t>Конструирование или лепка птиц с разным характером пропорций: большой хвост — маленькая головка — большой клюв.</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31</w:t>
            </w:r>
          </w:p>
        </w:tc>
        <w:tc>
          <w:tcPr>
            <w:tcW w:w="2048" w:type="pct"/>
          </w:tcPr>
          <w:p w:rsidR="00567884" w:rsidRPr="000B7D80" w:rsidRDefault="00567884" w:rsidP="00567884">
            <w:pPr>
              <w:rPr>
                <w:sz w:val="24"/>
                <w:szCs w:val="24"/>
              </w:rPr>
            </w:pPr>
            <w:r w:rsidRPr="000B7D80">
              <w:rPr>
                <w:sz w:val="24"/>
                <w:szCs w:val="24"/>
              </w:rPr>
              <w:t>Настроение в природе. Морской пейзаж.</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t>32</w:t>
            </w:r>
          </w:p>
        </w:tc>
        <w:tc>
          <w:tcPr>
            <w:tcW w:w="2048" w:type="pct"/>
          </w:tcPr>
          <w:p w:rsidR="00567884" w:rsidRPr="000B7D80" w:rsidRDefault="00567884" w:rsidP="00567884">
            <w:pPr>
              <w:rPr>
                <w:sz w:val="24"/>
                <w:szCs w:val="24"/>
              </w:rPr>
            </w:pPr>
            <w:r w:rsidRPr="000B7D80">
              <w:rPr>
                <w:sz w:val="24"/>
                <w:szCs w:val="24"/>
              </w:rPr>
              <w:t xml:space="preserve">Городской пейзаж. Характер и </w:t>
            </w:r>
            <w:r w:rsidRPr="000B7D80">
              <w:rPr>
                <w:sz w:val="24"/>
                <w:szCs w:val="24"/>
              </w:rPr>
              <w:lastRenderedPageBreak/>
              <w:t>настроение зданий.</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0B7D80" w:rsidRPr="000B7D80" w:rsidTr="00567884">
        <w:tc>
          <w:tcPr>
            <w:tcW w:w="418" w:type="pct"/>
          </w:tcPr>
          <w:p w:rsidR="00567884" w:rsidRPr="000B7D80" w:rsidRDefault="00567884" w:rsidP="00567884">
            <w:pPr>
              <w:jc w:val="center"/>
              <w:rPr>
                <w:sz w:val="24"/>
                <w:szCs w:val="24"/>
              </w:rPr>
            </w:pPr>
            <w:r w:rsidRPr="000B7D80">
              <w:rPr>
                <w:sz w:val="24"/>
                <w:szCs w:val="24"/>
              </w:rPr>
              <w:lastRenderedPageBreak/>
              <w:t>33</w:t>
            </w:r>
          </w:p>
        </w:tc>
        <w:tc>
          <w:tcPr>
            <w:tcW w:w="2048" w:type="pct"/>
          </w:tcPr>
          <w:p w:rsidR="00567884" w:rsidRPr="000B7D80" w:rsidRDefault="00567884" w:rsidP="00567884">
            <w:pPr>
              <w:rPr>
                <w:sz w:val="24"/>
                <w:szCs w:val="24"/>
              </w:rPr>
            </w:pPr>
            <w:r w:rsidRPr="000B7D80">
              <w:rPr>
                <w:sz w:val="24"/>
                <w:szCs w:val="24"/>
              </w:rPr>
              <w:t>Городской пейзаж. Характер и настроение зданий.</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r w:rsidR="00567884" w:rsidRPr="000B7D80" w:rsidTr="00567884">
        <w:tc>
          <w:tcPr>
            <w:tcW w:w="418" w:type="pct"/>
          </w:tcPr>
          <w:p w:rsidR="00567884" w:rsidRPr="000B7D80" w:rsidRDefault="00567884" w:rsidP="00567884">
            <w:pPr>
              <w:jc w:val="center"/>
              <w:rPr>
                <w:sz w:val="24"/>
                <w:szCs w:val="24"/>
              </w:rPr>
            </w:pPr>
            <w:r w:rsidRPr="000B7D80">
              <w:rPr>
                <w:sz w:val="24"/>
                <w:szCs w:val="24"/>
              </w:rPr>
              <w:t>34</w:t>
            </w:r>
          </w:p>
        </w:tc>
        <w:tc>
          <w:tcPr>
            <w:tcW w:w="2048" w:type="pct"/>
          </w:tcPr>
          <w:p w:rsidR="00567884" w:rsidRPr="000B7D80" w:rsidRDefault="00567884" w:rsidP="00567884">
            <w:pPr>
              <w:rPr>
                <w:sz w:val="24"/>
                <w:szCs w:val="24"/>
              </w:rPr>
            </w:pPr>
            <w:r w:rsidRPr="000B7D80">
              <w:rPr>
                <w:sz w:val="24"/>
                <w:szCs w:val="24"/>
              </w:rPr>
              <w:t>Итоговая работа. Выставка детских рисунков.</w:t>
            </w:r>
          </w:p>
        </w:tc>
        <w:tc>
          <w:tcPr>
            <w:tcW w:w="853" w:type="pct"/>
          </w:tcPr>
          <w:p w:rsidR="00567884" w:rsidRPr="000B7D80" w:rsidRDefault="00567884" w:rsidP="00567884">
            <w:pPr>
              <w:jc w:val="center"/>
              <w:rPr>
                <w:sz w:val="24"/>
                <w:szCs w:val="24"/>
              </w:rPr>
            </w:pPr>
          </w:p>
        </w:tc>
        <w:tc>
          <w:tcPr>
            <w:tcW w:w="854" w:type="pct"/>
          </w:tcPr>
          <w:p w:rsidR="00567884" w:rsidRPr="000B7D80" w:rsidRDefault="00567884" w:rsidP="00567884">
            <w:pPr>
              <w:jc w:val="center"/>
              <w:rPr>
                <w:b/>
                <w:sz w:val="24"/>
                <w:szCs w:val="24"/>
              </w:rPr>
            </w:pPr>
          </w:p>
        </w:tc>
        <w:tc>
          <w:tcPr>
            <w:tcW w:w="827" w:type="pct"/>
          </w:tcPr>
          <w:p w:rsidR="00567884" w:rsidRPr="000B7D80" w:rsidRDefault="00567884" w:rsidP="00567884">
            <w:pPr>
              <w:jc w:val="center"/>
              <w:rPr>
                <w:b/>
                <w:sz w:val="24"/>
                <w:szCs w:val="24"/>
              </w:rPr>
            </w:pPr>
          </w:p>
        </w:tc>
      </w:tr>
    </w:tbl>
    <w:p w:rsidR="00567884" w:rsidRPr="000B7D80" w:rsidRDefault="00567884"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sz w:val="24"/>
          <w:szCs w:val="24"/>
        </w:rPr>
      </w:pPr>
    </w:p>
    <w:p w:rsidR="00A925F1" w:rsidRPr="000B7D80" w:rsidRDefault="00A925F1" w:rsidP="00567884">
      <w:pPr>
        <w:spacing w:before="100" w:beforeAutospacing="1" w:after="100" w:afterAutospacing="1" w:line="504" w:lineRule="atLeast"/>
        <w:outlineLvl w:val="2"/>
        <w:rPr>
          <w:b/>
          <w:sz w:val="24"/>
          <w:szCs w:val="24"/>
        </w:rPr>
      </w:pPr>
      <w:r w:rsidRPr="000B7D80">
        <w:rPr>
          <w:b/>
          <w:sz w:val="24"/>
          <w:szCs w:val="24"/>
        </w:rPr>
        <w:lastRenderedPageBreak/>
        <w:t>174.Рабочая программа курса внеурочной деятельности «Моя информационная культура»</w:t>
      </w:r>
    </w:p>
    <w:p w:rsidR="00567884" w:rsidRPr="000B7D80" w:rsidRDefault="00567884" w:rsidP="00567884">
      <w:pPr>
        <w:rPr>
          <w:sz w:val="24"/>
          <w:szCs w:val="24"/>
        </w:rPr>
      </w:pPr>
    </w:p>
    <w:p w:rsidR="00567884" w:rsidRPr="000B7D80" w:rsidRDefault="00567884" w:rsidP="00567884">
      <w:pPr>
        <w:jc w:val="center"/>
        <w:rPr>
          <w:b/>
          <w:sz w:val="24"/>
          <w:szCs w:val="24"/>
        </w:rPr>
      </w:pPr>
      <w:r w:rsidRPr="000B7D80">
        <w:rPr>
          <w:b/>
          <w:sz w:val="24"/>
          <w:szCs w:val="24"/>
        </w:rPr>
        <w:t>ПОЯСНИТЕЛЬНАЯ ЗАПИСКА</w:t>
      </w:r>
    </w:p>
    <w:p w:rsidR="00567884" w:rsidRPr="000B7D80" w:rsidRDefault="00567884" w:rsidP="00567884">
      <w:pPr>
        <w:shd w:val="clear" w:color="auto" w:fill="FFFFFF"/>
        <w:ind w:firstLine="568"/>
        <w:rPr>
          <w:sz w:val="24"/>
          <w:szCs w:val="24"/>
        </w:rPr>
      </w:pPr>
      <w:r w:rsidRPr="000B7D80">
        <w:rPr>
          <w:sz w:val="24"/>
          <w:szCs w:val="24"/>
        </w:rPr>
        <w:t>Рабочая программа курса внеурочной деятельности «Моя информационная культура» разработана на основе следующих нормативных документов:</w:t>
      </w:r>
    </w:p>
    <w:p w:rsidR="00567884" w:rsidRPr="000B7D80" w:rsidRDefault="00567884" w:rsidP="00633F10">
      <w:pPr>
        <w:widowControl/>
        <w:numPr>
          <w:ilvl w:val="0"/>
          <w:numId w:val="100"/>
        </w:numPr>
        <w:shd w:val="clear" w:color="auto" w:fill="FFFFFF"/>
        <w:autoSpaceDE/>
        <w:autoSpaceDN/>
        <w:spacing w:before="30" w:after="30"/>
        <w:jc w:val="both"/>
        <w:rPr>
          <w:sz w:val="24"/>
          <w:szCs w:val="24"/>
        </w:rPr>
      </w:pPr>
      <w:r w:rsidRPr="000B7D80">
        <w:rPr>
          <w:sz w:val="24"/>
          <w:szCs w:val="24"/>
        </w:rPr>
        <w:t>Федеральный закон от 29.12.2012 № 273-ФЗ «Об образовании в Российской Федерации»,</w:t>
      </w:r>
    </w:p>
    <w:p w:rsidR="00567884" w:rsidRPr="000B7D80" w:rsidRDefault="00567884" w:rsidP="00633F10">
      <w:pPr>
        <w:widowControl/>
        <w:numPr>
          <w:ilvl w:val="0"/>
          <w:numId w:val="100"/>
        </w:numPr>
        <w:shd w:val="clear" w:color="auto" w:fill="FFFFFF"/>
        <w:autoSpaceDE/>
        <w:autoSpaceDN/>
        <w:spacing w:before="30" w:after="30"/>
        <w:jc w:val="both"/>
        <w:rPr>
          <w:sz w:val="24"/>
          <w:szCs w:val="24"/>
        </w:rPr>
      </w:pPr>
      <w:r w:rsidRPr="000B7D80">
        <w:rPr>
          <w:sz w:val="24"/>
          <w:szCs w:val="24"/>
        </w:rPr>
        <w:t>Приказ Минпросвещения от 31.05.2021 № 286 «Об утверждении федерального государственного образовательного стандарта начального общего образования»;</w:t>
      </w:r>
    </w:p>
    <w:p w:rsidR="00567884" w:rsidRPr="000B7D80" w:rsidRDefault="00567884" w:rsidP="00633F10">
      <w:pPr>
        <w:widowControl/>
        <w:numPr>
          <w:ilvl w:val="0"/>
          <w:numId w:val="100"/>
        </w:numPr>
        <w:shd w:val="clear" w:color="auto" w:fill="FFFFFF"/>
        <w:autoSpaceDE/>
        <w:autoSpaceDN/>
        <w:spacing w:before="30" w:after="30"/>
        <w:jc w:val="both"/>
        <w:rPr>
          <w:sz w:val="24"/>
          <w:szCs w:val="24"/>
        </w:rPr>
      </w:pPr>
      <w:r w:rsidRPr="000B7D80">
        <w:rPr>
          <w:sz w:val="24"/>
          <w:szCs w:val="24"/>
        </w:rPr>
        <w:t>Методические рекомендации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567884" w:rsidRPr="000B7D80" w:rsidRDefault="00567884" w:rsidP="00633F10">
      <w:pPr>
        <w:widowControl/>
        <w:numPr>
          <w:ilvl w:val="0"/>
          <w:numId w:val="100"/>
        </w:numPr>
        <w:shd w:val="clear" w:color="auto" w:fill="FFFFFF"/>
        <w:autoSpaceDE/>
        <w:autoSpaceDN/>
        <w:spacing w:before="30" w:after="30"/>
        <w:jc w:val="both"/>
        <w:rPr>
          <w:sz w:val="24"/>
          <w:szCs w:val="24"/>
        </w:rPr>
      </w:pPr>
      <w:r w:rsidRPr="000B7D80">
        <w:rPr>
          <w:sz w:val="24"/>
          <w:szCs w:val="24"/>
        </w:rPr>
        <w:t>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567884" w:rsidRPr="000B7D80" w:rsidRDefault="00567884" w:rsidP="00633F10">
      <w:pPr>
        <w:widowControl/>
        <w:numPr>
          <w:ilvl w:val="0"/>
          <w:numId w:val="100"/>
        </w:numPr>
        <w:shd w:val="clear" w:color="auto" w:fill="FFFFFF"/>
        <w:autoSpaceDE/>
        <w:autoSpaceDN/>
        <w:spacing w:before="30" w:after="30"/>
        <w:jc w:val="both"/>
        <w:rPr>
          <w:sz w:val="24"/>
          <w:szCs w:val="24"/>
        </w:rPr>
      </w:pPr>
      <w:r w:rsidRPr="000B7D80">
        <w:rPr>
          <w:sz w:val="24"/>
          <w:szCs w:val="24"/>
        </w:rPr>
        <w:t>Стратегия развития воспитания в Российской Федерации на период до 2025 года, утвержденной распоряжением Правительства от 29.05.2015 № 996-р; СП 2.4.3648-20;</w:t>
      </w:r>
    </w:p>
    <w:p w:rsidR="00567884" w:rsidRPr="000B7D80" w:rsidRDefault="00567884" w:rsidP="00633F10">
      <w:pPr>
        <w:widowControl/>
        <w:numPr>
          <w:ilvl w:val="0"/>
          <w:numId w:val="100"/>
        </w:numPr>
        <w:shd w:val="clear" w:color="auto" w:fill="FFFFFF"/>
        <w:autoSpaceDE/>
        <w:autoSpaceDN/>
        <w:spacing w:before="30" w:after="30"/>
        <w:jc w:val="both"/>
        <w:rPr>
          <w:sz w:val="24"/>
          <w:szCs w:val="24"/>
        </w:rPr>
      </w:pPr>
      <w:r w:rsidRPr="000B7D80">
        <w:rPr>
          <w:sz w:val="24"/>
          <w:szCs w:val="24"/>
        </w:rPr>
        <w:t>СанПиН 1.2.3685-21;</w:t>
      </w:r>
    </w:p>
    <w:p w:rsidR="00567884" w:rsidRPr="000B7D80" w:rsidRDefault="00567884" w:rsidP="00567884">
      <w:pPr>
        <w:jc w:val="center"/>
        <w:rPr>
          <w:b/>
          <w:sz w:val="24"/>
          <w:szCs w:val="24"/>
        </w:rPr>
      </w:pPr>
    </w:p>
    <w:p w:rsidR="00567884" w:rsidRPr="000B7D80" w:rsidRDefault="00567884" w:rsidP="00567884">
      <w:pPr>
        <w:ind w:firstLine="708"/>
        <w:rPr>
          <w:sz w:val="24"/>
          <w:szCs w:val="24"/>
        </w:rPr>
      </w:pPr>
      <w:r w:rsidRPr="000B7D80">
        <w:rPr>
          <w:sz w:val="24"/>
          <w:szCs w:val="24"/>
        </w:rPr>
        <w:t>Программа по внеурочной деятельности «Моя информационная культура» (направленность «Общекультурное»)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67884" w:rsidRPr="000B7D80" w:rsidRDefault="00567884" w:rsidP="00567884">
      <w:pPr>
        <w:ind w:firstLine="708"/>
        <w:rPr>
          <w:sz w:val="24"/>
          <w:szCs w:val="24"/>
        </w:rPr>
      </w:pPr>
      <w:r w:rsidRPr="000B7D80">
        <w:rPr>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567884" w:rsidRPr="000B7D80" w:rsidRDefault="00567884" w:rsidP="00567884">
      <w:pPr>
        <w:ind w:firstLine="708"/>
        <w:rPr>
          <w:sz w:val="24"/>
          <w:szCs w:val="24"/>
        </w:rPr>
      </w:pPr>
      <w:r w:rsidRPr="000B7D80">
        <w:rPr>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внеурочной деятельности «Моя информационная культура» с   учётом   возрастных   особенностей   младших   школьников. В ходе реализации программы дети узнают о роли информации в жизни человека, информационных ресурсах общества, типах и видах документов, библиотеках и Интернете как важнейших источниках информационных ресурсов общества, алгоритме поиска информации в различных источниках.</w:t>
      </w:r>
    </w:p>
    <w:p w:rsidR="00567884" w:rsidRPr="000B7D80" w:rsidRDefault="00567884" w:rsidP="00567884">
      <w:pPr>
        <w:ind w:firstLine="708"/>
        <w:rPr>
          <w:sz w:val="24"/>
          <w:szCs w:val="24"/>
        </w:rPr>
      </w:pPr>
      <w:r w:rsidRPr="000B7D80">
        <w:rPr>
          <w:sz w:val="24"/>
          <w:szCs w:val="24"/>
        </w:rPr>
        <w:t>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567884" w:rsidRPr="000B7D80" w:rsidRDefault="00567884" w:rsidP="00567884">
      <w:pPr>
        <w:ind w:firstLine="708"/>
        <w:rPr>
          <w:sz w:val="24"/>
          <w:szCs w:val="24"/>
        </w:rPr>
      </w:pPr>
      <w:r w:rsidRPr="000B7D80">
        <w:rPr>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первый год обучения в начальной школе.</w:t>
      </w:r>
    </w:p>
    <w:p w:rsidR="00567884" w:rsidRPr="000B7D80" w:rsidRDefault="00567884" w:rsidP="00567884">
      <w:pPr>
        <w:ind w:firstLine="708"/>
        <w:rPr>
          <w:sz w:val="24"/>
          <w:szCs w:val="24"/>
        </w:rPr>
      </w:pPr>
      <w:r w:rsidRPr="000B7D80">
        <w:rPr>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виды деятельности и формы контроля обучения и характеристика деятельностей, которые целесообразно использовать при изучении той или иной программной темы.</w:t>
      </w:r>
    </w:p>
    <w:p w:rsidR="00567884" w:rsidRPr="000B7D80" w:rsidRDefault="00567884" w:rsidP="00567884">
      <w:pPr>
        <w:rPr>
          <w:sz w:val="24"/>
          <w:szCs w:val="24"/>
        </w:rPr>
      </w:pPr>
      <w:r w:rsidRPr="000B7D80">
        <w:rPr>
          <w:sz w:val="24"/>
          <w:szCs w:val="24"/>
        </w:rPr>
        <w:t xml:space="preserve">Рабочая программа по внеурочной деятельности «Моя информационная культура»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w:t>
      </w:r>
      <w:r w:rsidRPr="000B7D80">
        <w:rPr>
          <w:sz w:val="24"/>
          <w:szCs w:val="24"/>
        </w:rPr>
        <w:lastRenderedPageBreak/>
        <w:t>воспитания, а также с учётом историко-культурного стандарта.</w:t>
      </w:r>
    </w:p>
    <w:p w:rsidR="00567884" w:rsidRPr="000B7D80" w:rsidRDefault="00567884" w:rsidP="00567884">
      <w:pPr>
        <w:shd w:val="clear" w:color="auto" w:fill="FFFFFF"/>
        <w:spacing w:after="150"/>
        <w:rPr>
          <w:sz w:val="24"/>
          <w:szCs w:val="24"/>
        </w:rPr>
      </w:pPr>
      <w:r w:rsidRPr="000B7D80">
        <w:rPr>
          <w:sz w:val="24"/>
          <w:szCs w:val="24"/>
        </w:rPr>
        <w:t xml:space="preserve">Изучение программы «Моя информационная культура», одним из условий плодотворной работы с информацией является систематическая, целенаправленная информационная подготовка младших школьников. Особое значение в формировании информационной культуры личности имеет сохранение преемственности и гармонического сочетания двух культур: культуры традиционной, библиотечной, книжной и культуры новой, электронной, экранной. Чтобы облегчить положение учащегося как потребителя информации в условиях современного «информационного взрыва», научить его рациональным приёмам поиска, анализа и синтеза информации, вооружить методикой «информационного самообслуживания», обеспечить его информационную безопасность, сформировать информационные качества. </w:t>
      </w:r>
    </w:p>
    <w:p w:rsidR="00567884" w:rsidRPr="000B7D80" w:rsidRDefault="00567884" w:rsidP="00567884">
      <w:pPr>
        <w:shd w:val="clear" w:color="auto" w:fill="FFFFFF"/>
        <w:spacing w:after="150"/>
        <w:rPr>
          <w:sz w:val="24"/>
          <w:szCs w:val="24"/>
        </w:rPr>
      </w:pPr>
    </w:p>
    <w:p w:rsidR="00567884" w:rsidRPr="000B7D80" w:rsidRDefault="00567884" w:rsidP="00567884">
      <w:pPr>
        <w:rPr>
          <w:sz w:val="24"/>
          <w:szCs w:val="24"/>
        </w:rPr>
      </w:pPr>
      <w:r w:rsidRPr="000B7D80">
        <w:rPr>
          <w:b/>
          <w:bCs/>
          <w:sz w:val="24"/>
          <w:szCs w:val="24"/>
        </w:rPr>
        <w:t>Цель программы </w:t>
      </w:r>
      <w:r w:rsidRPr="000B7D80">
        <w:rPr>
          <w:sz w:val="24"/>
          <w:szCs w:val="24"/>
        </w:rPr>
        <w:t xml:space="preserve">«Моя информационная культура» </w:t>
      </w:r>
      <w:r w:rsidRPr="000B7D80">
        <w:rPr>
          <w:rFonts w:eastAsia="Calibri"/>
          <w:sz w:val="24"/>
          <w:szCs w:val="24"/>
        </w:rPr>
        <w:t>облегчить положение учащегося как потребителя информации в условиях современного «информационного взрыва», научить его рациональным приемам поиска, анализа и синтеза информации, вооружить методикой «информационного самообслуживания», обеспечить его информационную безопасность, сформировать информационные качества, которые могут характеризовать личность учащегося как информационную.</w:t>
      </w:r>
    </w:p>
    <w:p w:rsidR="00567884" w:rsidRPr="000B7D80" w:rsidRDefault="00567884" w:rsidP="00567884">
      <w:pPr>
        <w:rPr>
          <w:sz w:val="24"/>
          <w:szCs w:val="24"/>
        </w:rPr>
      </w:pPr>
      <w:r w:rsidRPr="000B7D80">
        <w:rPr>
          <w:sz w:val="24"/>
          <w:szCs w:val="24"/>
        </w:rPr>
        <w:t xml:space="preserve">1. </w:t>
      </w:r>
      <w:r w:rsidRPr="000B7D80">
        <w:rPr>
          <w:sz w:val="24"/>
          <w:szCs w:val="24"/>
          <w:shd w:val="clear" w:color="auto" w:fill="FFFFFF"/>
        </w:rPr>
        <w:t>сформировать у школьников представление о месте и роли информации в жизни человека, об информационных ресурсах общества;</w:t>
      </w:r>
    </w:p>
    <w:p w:rsidR="00567884" w:rsidRPr="000B7D80" w:rsidRDefault="00567884" w:rsidP="00567884">
      <w:pPr>
        <w:rPr>
          <w:sz w:val="24"/>
          <w:szCs w:val="24"/>
        </w:rPr>
      </w:pPr>
      <w:r w:rsidRPr="000B7D80">
        <w:rPr>
          <w:sz w:val="24"/>
          <w:szCs w:val="24"/>
        </w:rPr>
        <w:t xml:space="preserve">2. Формирование умений информационного самообслуживания учащихся как в условиях традиционной библиотеки, так и в Интернете. Освоение данного раздела предполагает изучение алгоритмов поиска по различным типам запросов, возникающих в ходе учебной деятельности: адресным, фактографическим, тематическим; </w:t>
      </w:r>
    </w:p>
    <w:p w:rsidR="00567884" w:rsidRPr="000B7D80" w:rsidRDefault="00567884" w:rsidP="00567884">
      <w:pPr>
        <w:rPr>
          <w:sz w:val="24"/>
          <w:szCs w:val="24"/>
        </w:rPr>
      </w:pPr>
      <w:r w:rsidRPr="000B7D80">
        <w:rPr>
          <w:sz w:val="24"/>
          <w:szCs w:val="24"/>
        </w:rPr>
        <w:t xml:space="preserve">3. формирование представлений о сущности и назначении аналитико-синтетической переработки информации. Теоретической основой, обеспечивающей овладение практическими умениями по свертыванию информации, является знание назначения, структуры и функций справочного аппарата первичного документа, а также знание структуры и свойств текста как объекта аналитико-синтетической переработки; </w:t>
      </w:r>
    </w:p>
    <w:p w:rsidR="00567884" w:rsidRPr="000B7D80" w:rsidRDefault="00567884" w:rsidP="00567884">
      <w:pPr>
        <w:rPr>
          <w:sz w:val="24"/>
          <w:szCs w:val="24"/>
        </w:rPr>
      </w:pPr>
      <w:r w:rsidRPr="000B7D80">
        <w:rPr>
          <w:sz w:val="24"/>
          <w:szCs w:val="24"/>
        </w:rPr>
        <w:t>4. овладение технологией подготовки документов (информационных продуктов), обусловленных задачами учебной и познавательной деятельности школьников;</w:t>
      </w:r>
    </w:p>
    <w:p w:rsidR="00567884" w:rsidRPr="000B7D80" w:rsidRDefault="00567884" w:rsidP="00567884">
      <w:pPr>
        <w:rPr>
          <w:rFonts w:eastAsia="Calibri"/>
          <w:sz w:val="24"/>
          <w:szCs w:val="24"/>
        </w:rPr>
      </w:pPr>
      <w:r w:rsidRPr="000B7D80">
        <w:rPr>
          <w:rFonts w:eastAsia="Calibri"/>
          <w:sz w:val="24"/>
          <w:szCs w:val="24"/>
        </w:rPr>
        <w:t>Суть концепции формирования информационной культуры личности сводится к утверждению тезиса о том, массовое повышение уровня информационной культуры общества возможно лишь при организации специального обучения людей, и прежде всего детей и молодежи. Только специальная подготовка, только информационное образование гарантируют человеку реальный доступ к информационным ресурсам и культурным ценностям, сосредоточенным в библиотеках, информационных центрах, архивах, музеях мира. При этом наличие специальной информационной подготовки, необходимый уровень информационной культуры личности важны в такой же степени, как наличие компьютеров и каналов связи – непременных атрибутов информационного общества. Следует подчеркнуть, что ни компьютерная грамотность, ни культура чтения, ни библиотечно-библиографическая грамотность, ни медиаграмотность сами по себе, изолированно, не дают человеку возможности уверенно чувствовать себя в современном информационном обществе. Необходим синтез всех этих знаний, в совокупности образующих информационную культуру личности.</w:t>
      </w:r>
    </w:p>
    <w:p w:rsidR="00567884" w:rsidRPr="000B7D80" w:rsidRDefault="00567884" w:rsidP="00567884">
      <w:pPr>
        <w:shd w:val="clear" w:color="auto" w:fill="FFFFFF"/>
        <w:ind w:right="68"/>
        <w:rPr>
          <w:sz w:val="24"/>
          <w:szCs w:val="24"/>
          <w:shd w:val="clear" w:color="auto" w:fill="F9FAFA"/>
        </w:rPr>
      </w:pPr>
      <w:r w:rsidRPr="000B7D80">
        <w:rPr>
          <w:b/>
          <w:bCs/>
          <w:sz w:val="24"/>
          <w:szCs w:val="24"/>
        </w:rPr>
        <w:t>Место курса в учебном плане:</w:t>
      </w:r>
    </w:p>
    <w:p w:rsidR="00567884" w:rsidRPr="000B7D80" w:rsidRDefault="00567884" w:rsidP="00567884">
      <w:pPr>
        <w:rPr>
          <w:sz w:val="24"/>
          <w:szCs w:val="24"/>
        </w:rPr>
      </w:pPr>
      <w:r w:rsidRPr="000B7D80">
        <w:rPr>
          <w:sz w:val="24"/>
          <w:szCs w:val="24"/>
        </w:rPr>
        <w:t>На изучение курса «Моя информационная культура», в каждом классе урок проводится 1 раз в неделю. В 4 классе – на 34 ч (34 учебных недели).</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pBdr>
          <w:bottom w:val="single" w:sz="12" w:space="1" w:color="auto"/>
        </w:pBdr>
        <w:rPr>
          <w:b/>
          <w:sz w:val="24"/>
          <w:szCs w:val="24"/>
        </w:rPr>
      </w:pPr>
      <w:r w:rsidRPr="000B7D80">
        <w:rPr>
          <w:b/>
          <w:sz w:val="24"/>
          <w:szCs w:val="24"/>
        </w:rPr>
        <w:t>СОДЕРЖАНИЕ УЧЕБНОГО ПРЕДМЕТА</w:t>
      </w:r>
    </w:p>
    <w:p w:rsidR="00567884" w:rsidRPr="000B7D80" w:rsidRDefault="00567884" w:rsidP="00567884">
      <w:pPr>
        <w:rPr>
          <w:b/>
          <w:sz w:val="24"/>
          <w:szCs w:val="24"/>
        </w:rPr>
      </w:pPr>
      <w:r w:rsidRPr="000B7D80">
        <w:rPr>
          <w:b/>
          <w:sz w:val="24"/>
          <w:szCs w:val="24"/>
        </w:rPr>
        <w:t>4 КЛАСС</w:t>
      </w:r>
    </w:p>
    <w:p w:rsidR="00567884" w:rsidRPr="000B7D80" w:rsidRDefault="00567884" w:rsidP="00567884">
      <w:pPr>
        <w:pStyle w:val="afc"/>
        <w:spacing w:before="0" w:after="240"/>
        <w:rPr>
          <w:b/>
        </w:rPr>
      </w:pPr>
      <w:r w:rsidRPr="000B7D80">
        <w:rPr>
          <w:b/>
          <w:i/>
          <w:iCs/>
        </w:rPr>
        <w:t>Раздел 1. Информационные ресурсы общества и информационная культура (12 ч)</w:t>
      </w:r>
    </w:p>
    <w:p w:rsidR="00567884" w:rsidRPr="000B7D80" w:rsidRDefault="00567884" w:rsidP="00567884">
      <w:pPr>
        <w:pStyle w:val="afc"/>
        <w:spacing w:before="0" w:after="240"/>
        <w:rPr>
          <w:b/>
        </w:rPr>
      </w:pPr>
      <w:r w:rsidRPr="000B7D80">
        <w:rPr>
          <w:b/>
        </w:rPr>
        <w:lastRenderedPageBreak/>
        <w:t>Исходные понятия курса «Основы информационной культуры школьника» Виды информации. Первичные документы как составная часть информационных ресурсов общества. (4 ч)</w:t>
      </w:r>
    </w:p>
    <w:p w:rsidR="00567884" w:rsidRPr="000B7D80" w:rsidRDefault="00567884" w:rsidP="00567884">
      <w:pPr>
        <w:pStyle w:val="afc"/>
        <w:spacing w:before="0" w:after="240"/>
      </w:pPr>
      <w:r w:rsidRPr="000B7D80">
        <w:t>Расширение представлений об информации.</w:t>
      </w:r>
    </w:p>
    <w:p w:rsidR="00567884" w:rsidRPr="000B7D80" w:rsidRDefault="00567884" w:rsidP="00567884">
      <w:pPr>
        <w:pStyle w:val="afc"/>
        <w:spacing w:before="0" w:after="240"/>
      </w:pPr>
      <w:r w:rsidRPr="000B7D80">
        <w:t>Ценность информации и цена неинформированности.</w:t>
      </w:r>
    </w:p>
    <w:p w:rsidR="00567884" w:rsidRPr="000B7D80" w:rsidRDefault="00567884" w:rsidP="00567884">
      <w:pPr>
        <w:pStyle w:val="afc"/>
        <w:spacing w:before="0" w:after="240"/>
      </w:pPr>
      <w:r w:rsidRPr="000B7D80">
        <w:t>Многообразие информации, окружающее человека.</w:t>
      </w:r>
    </w:p>
    <w:p w:rsidR="00567884" w:rsidRPr="000B7D80" w:rsidRDefault="00567884" w:rsidP="00567884">
      <w:pPr>
        <w:pStyle w:val="afc"/>
        <w:spacing w:before="0" w:after="240"/>
      </w:pPr>
      <w:r w:rsidRPr="000B7D80">
        <w:t>Виды информации по областям наук: медицинская (например, информация из справочника по медицине о пробе Манту); техническая (например, информация из книги по компьютерной технике о том, что такое сканер); историческая (например, информация из книги по истории России о том, когда в космос впервые полетел человек); географическая (например, информация из энциклопедии по географии о самом глубоком озере в мире – о. Байкале).</w:t>
      </w:r>
    </w:p>
    <w:p w:rsidR="00567884" w:rsidRPr="000B7D80" w:rsidRDefault="00567884" w:rsidP="00567884">
      <w:pPr>
        <w:pStyle w:val="afc"/>
        <w:spacing w:before="0" w:after="240"/>
      </w:pPr>
      <w:r w:rsidRPr="000B7D80">
        <w:t>Представление о документе как материальном носителе информации. Понятие о первичных и вторичных документах.</w:t>
      </w:r>
    </w:p>
    <w:p w:rsidR="00567884" w:rsidRPr="000B7D80" w:rsidRDefault="00567884" w:rsidP="00567884">
      <w:pPr>
        <w:pStyle w:val="afc"/>
        <w:spacing w:before="0" w:after="240"/>
      </w:pPr>
      <w:r w:rsidRPr="000B7D80">
        <w:t>Классификация первичных документов по целевому назначению: учебные, справочные, научно-познавательные, художественные, издания для досуга. Развитие представлений о справочных документах.</w:t>
      </w:r>
    </w:p>
    <w:p w:rsidR="00567884" w:rsidRPr="000B7D80" w:rsidRDefault="00567884" w:rsidP="00567884">
      <w:pPr>
        <w:pStyle w:val="afc"/>
        <w:spacing w:before="0" w:after="240"/>
      </w:pPr>
      <w:r w:rsidRPr="000B7D80">
        <w:t>Развитие представлений об электронных документах.</w:t>
      </w:r>
    </w:p>
    <w:p w:rsidR="00567884" w:rsidRPr="000B7D80" w:rsidRDefault="00567884" w:rsidP="00567884">
      <w:pPr>
        <w:pStyle w:val="afc"/>
        <w:spacing w:before="0" w:after="240"/>
        <w:rPr>
          <w:b/>
        </w:rPr>
      </w:pPr>
      <w:r w:rsidRPr="000B7D80">
        <w:rPr>
          <w:b/>
        </w:rPr>
        <w:t>Анализ и синтез. Аннотация как вторичный документ. Ключевые слова как результат анализа документов. (4 ч)</w:t>
      </w:r>
    </w:p>
    <w:p w:rsidR="00567884" w:rsidRPr="000B7D80" w:rsidRDefault="00567884" w:rsidP="00567884">
      <w:pPr>
        <w:pStyle w:val="afc"/>
        <w:spacing w:before="0" w:after="240"/>
      </w:pPr>
      <w:r w:rsidRPr="000B7D80">
        <w:t>Представление о процессе анализа и синтеза информации.</w:t>
      </w:r>
    </w:p>
    <w:p w:rsidR="00567884" w:rsidRPr="000B7D80" w:rsidRDefault="00567884" w:rsidP="00567884">
      <w:pPr>
        <w:pStyle w:val="afc"/>
        <w:spacing w:before="0" w:after="0"/>
      </w:pPr>
      <w:r w:rsidRPr="000B7D80">
        <w:t>Представление о свертывании и развертывании информации. Основные виды свертывания информации: выделение ключевых слов, составление библиографического описания, составление аннотации и реферата. Представление о вторичных документах как результатах свертывания информации.</w:t>
      </w:r>
    </w:p>
    <w:p w:rsidR="00567884" w:rsidRPr="000B7D80" w:rsidRDefault="00567884" w:rsidP="00567884">
      <w:pPr>
        <w:pStyle w:val="afc"/>
        <w:spacing w:before="0" w:after="240"/>
      </w:pPr>
      <w:r w:rsidRPr="000B7D80">
        <w:t>Возможности использования вторичных документов в учебной деятельности младших школьников, организации их самостоятельной работы.</w:t>
      </w:r>
    </w:p>
    <w:p w:rsidR="00567884" w:rsidRPr="000B7D80" w:rsidRDefault="00567884" w:rsidP="00567884">
      <w:pPr>
        <w:pStyle w:val="afc"/>
        <w:spacing w:before="0" w:after="240"/>
        <w:rPr>
          <w:b/>
        </w:rPr>
      </w:pPr>
      <w:r w:rsidRPr="000B7D80">
        <w:rPr>
          <w:b/>
        </w:rPr>
        <w:t>Библиотеки и Интернет как источник информационных ресурсов. Информационная безопасность личности. (4 ч)</w:t>
      </w:r>
    </w:p>
    <w:p w:rsidR="00567884" w:rsidRPr="000B7D80" w:rsidRDefault="00567884" w:rsidP="00567884">
      <w:pPr>
        <w:pStyle w:val="afc"/>
        <w:spacing w:before="0" w:after="240"/>
      </w:pPr>
      <w:r w:rsidRPr="000B7D80">
        <w:t>Развитие представлений о библиотеке.</w:t>
      </w:r>
    </w:p>
    <w:p w:rsidR="00567884" w:rsidRPr="000B7D80" w:rsidRDefault="00567884" w:rsidP="00567884">
      <w:pPr>
        <w:pStyle w:val="afc"/>
        <w:spacing w:before="0" w:after="240"/>
      </w:pPr>
      <w:r w:rsidRPr="000B7D80">
        <w:t>Информационные продукты и услуги детской и школьной библиотек для младших школьников.</w:t>
      </w:r>
    </w:p>
    <w:p w:rsidR="00567884" w:rsidRPr="000B7D80" w:rsidRDefault="00567884" w:rsidP="00567884">
      <w:pPr>
        <w:pStyle w:val="afc"/>
        <w:spacing w:before="0" w:after="240"/>
      </w:pPr>
      <w:r w:rsidRPr="000B7D80">
        <w:t>Типичная структура и принцип работы веб-сайта.</w:t>
      </w:r>
    </w:p>
    <w:p w:rsidR="00567884" w:rsidRPr="000B7D80" w:rsidRDefault="00567884" w:rsidP="00567884">
      <w:pPr>
        <w:pStyle w:val="afc"/>
        <w:spacing w:before="0" w:after="240"/>
      </w:pPr>
      <w:r w:rsidRPr="000B7D80">
        <w:t>Области применения Интернета:</w:t>
      </w:r>
    </w:p>
    <w:p w:rsidR="00567884" w:rsidRPr="000B7D80" w:rsidRDefault="00567884" w:rsidP="00567884">
      <w:pPr>
        <w:pStyle w:val="afc"/>
        <w:spacing w:before="0" w:after="240"/>
      </w:pPr>
      <w:r w:rsidRPr="000B7D80">
        <w:t>для учебы (сайт «Начальная школа. Уроки Кирилла и Мефодия»: http://nachalka.info);</w:t>
      </w:r>
    </w:p>
    <w:p w:rsidR="00567884" w:rsidRPr="000B7D80" w:rsidRDefault="00567884" w:rsidP="00567884">
      <w:pPr>
        <w:pStyle w:val="afc"/>
        <w:spacing w:before="0" w:after="240"/>
      </w:pPr>
      <w:r w:rsidRPr="000B7D80">
        <w:t>для получения справочных сведений (энциклопедия для детей и родителей «Потому.ру» http://potomy.ru);</w:t>
      </w:r>
    </w:p>
    <w:p w:rsidR="00567884" w:rsidRPr="000B7D80" w:rsidRDefault="00567884" w:rsidP="00567884">
      <w:pPr>
        <w:pStyle w:val="afc"/>
        <w:spacing w:before="0" w:after="240"/>
      </w:pPr>
      <w:r w:rsidRPr="000B7D80">
        <w:t>для творчества (детский сайт Твидиhttp://tvidi.ru);</w:t>
      </w:r>
    </w:p>
    <w:p w:rsidR="00567884" w:rsidRPr="000B7D80" w:rsidRDefault="00567884" w:rsidP="00567884">
      <w:pPr>
        <w:pStyle w:val="afc"/>
        <w:spacing w:before="0" w:after="240"/>
      </w:pPr>
      <w:r w:rsidRPr="000B7D80">
        <w:t>для общения (детская онлайн-игра Шарарам:http://www.smeshariki.ru/shararam);</w:t>
      </w:r>
    </w:p>
    <w:p w:rsidR="00567884" w:rsidRPr="000B7D80" w:rsidRDefault="00567884" w:rsidP="00567884">
      <w:pPr>
        <w:pStyle w:val="afc"/>
        <w:spacing w:before="0" w:after="240"/>
      </w:pPr>
      <w:r w:rsidRPr="000B7D80">
        <w:lastRenderedPageBreak/>
        <w:t>для развлечения (сайт ежемесячного журнала для школьников «Костер»http://www.kostyor.ru/redakcia.html).</w:t>
      </w:r>
    </w:p>
    <w:p w:rsidR="00567884" w:rsidRPr="000B7D80" w:rsidRDefault="00567884" w:rsidP="00567884">
      <w:pPr>
        <w:pStyle w:val="afc"/>
        <w:spacing w:before="0" w:after="240"/>
      </w:pPr>
      <w:r w:rsidRPr="000B7D80">
        <w:t>Опасности, связанные с использованием Интернета. Информационная безопасность личности.</w:t>
      </w:r>
    </w:p>
    <w:p w:rsidR="00567884" w:rsidRPr="000B7D80" w:rsidRDefault="00567884" w:rsidP="00567884">
      <w:pPr>
        <w:pStyle w:val="afc"/>
        <w:spacing w:before="0" w:after="240"/>
      </w:pPr>
      <w:r w:rsidRPr="000B7D80">
        <w:t>Использование возможностей Интернета в учебной и познавательной деятельности младших школьников.</w:t>
      </w:r>
    </w:p>
    <w:p w:rsidR="00567884" w:rsidRPr="000B7D80" w:rsidRDefault="00567884" w:rsidP="00567884">
      <w:pPr>
        <w:pStyle w:val="afc"/>
        <w:spacing w:before="0" w:after="240"/>
        <w:rPr>
          <w:b/>
        </w:rPr>
      </w:pPr>
      <w:r w:rsidRPr="000B7D80">
        <w:rPr>
          <w:b/>
          <w:i/>
          <w:iCs/>
        </w:rPr>
        <w:t>Раздел 2. Основные типы информационно-поисковых задач и алгоритмы их решения (4 ч)</w:t>
      </w:r>
    </w:p>
    <w:p w:rsidR="00567884" w:rsidRPr="000B7D80" w:rsidRDefault="00567884" w:rsidP="00567884">
      <w:pPr>
        <w:pStyle w:val="afc"/>
        <w:spacing w:before="0" w:after="240"/>
        <w:rPr>
          <w:b/>
        </w:rPr>
      </w:pPr>
      <w:r w:rsidRPr="000B7D80">
        <w:rPr>
          <w:b/>
        </w:rPr>
        <w:t>Различные типы поиска и алгоритм их выполнения. Особенности поиска информации в Интернете. (4 ч)</w:t>
      </w:r>
    </w:p>
    <w:p w:rsidR="00567884" w:rsidRPr="000B7D80" w:rsidRDefault="00567884" w:rsidP="00567884">
      <w:pPr>
        <w:pStyle w:val="afc"/>
        <w:spacing w:before="0" w:after="240"/>
      </w:pPr>
      <w:r w:rsidRPr="000B7D80">
        <w:t>Адресный запрос и условия его успешного выполнения.</w:t>
      </w:r>
    </w:p>
    <w:p w:rsidR="00567884" w:rsidRPr="000B7D80" w:rsidRDefault="00567884" w:rsidP="00567884">
      <w:pPr>
        <w:pStyle w:val="afc"/>
        <w:spacing w:before="0" w:after="240"/>
      </w:pPr>
      <w:r w:rsidRPr="000B7D80">
        <w:t>Алгоритм выполнения адресного поиска документа в электронном каталоге.</w:t>
      </w:r>
    </w:p>
    <w:p w:rsidR="00567884" w:rsidRPr="000B7D80" w:rsidRDefault="00567884" w:rsidP="00567884">
      <w:pPr>
        <w:pStyle w:val="afc"/>
        <w:spacing w:before="0" w:after="240"/>
      </w:pPr>
      <w:r w:rsidRPr="000B7D80">
        <w:t>Фактографический запрос и условия его успешного выполнения.</w:t>
      </w:r>
    </w:p>
    <w:p w:rsidR="00567884" w:rsidRPr="000B7D80" w:rsidRDefault="00567884" w:rsidP="00567884">
      <w:pPr>
        <w:pStyle w:val="afc"/>
        <w:spacing w:before="0" w:after="240"/>
      </w:pPr>
      <w:r w:rsidRPr="000B7D80">
        <w:t>Тематические запросы. Правила формулировки тематических запросов.</w:t>
      </w:r>
    </w:p>
    <w:p w:rsidR="00567884" w:rsidRPr="000B7D80" w:rsidRDefault="00567884" w:rsidP="00567884">
      <w:pPr>
        <w:pStyle w:val="afc"/>
        <w:spacing w:before="0" w:after="240"/>
      </w:pPr>
      <w:r w:rsidRPr="000B7D80">
        <w:t>Причины неудовлетворительных результатов поиска по тематическому запросу – чрезмерное сужение или расширение области поиска («узкие» и «широкие» запросы).</w:t>
      </w:r>
    </w:p>
    <w:p w:rsidR="00567884" w:rsidRPr="000B7D80" w:rsidRDefault="00567884" w:rsidP="00567884">
      <w:pPr>
        <w:pStyle w:val="afc"/>
        <w:spacing w:before="0" w:after="240"/>
      </w:pPr>
      <w:r w:rsidRPr="000B7D80">
        <w:t>Алгоритм поиска информации в Интернете при помощи поисковой системы на основе ключевых слов.</w:t>
      </w:r>
    </w:p>
    <w:p w:rsidR="00567884" w:rsidRPr="000B7D80" w:rsidRDefault="00567884" w:rsidP="00567884">
      <w:pPr>
        <w:pStyle w:val="afc"/>
        <w:spacing w:before="0" w:after="240"/>
      </w:pPr>
      <w:r w:rsidRPr="000B7D80">
        <w:t>Поиск справочной информации с помощью поисковой системы Yandex. Сервис поиска по орфографическим, орфоэпическим, толковым, фразеологическим словарям, словарям синонимов и переводным словарям, энциклопедическим словарям, универсальным и электронным энциклопедиям.</w:t>
      </w:r>
    </w:p>
    <w:p w:rsidR="00567884" w:rsidRPr="000B7D80" w:rsidRDefault="00567884" w:rsidP="00567884">
      <w:pPr>
        <w:pStyle w:val="afc"/>
        <w:spacing w:before="0" w:after="240"/>
      </w:pPr>
      <w:r w:rsidRPr="000B7D80">
        <w:t>Приемы по улучшению результата поиска: «искать цитату», «искать все, кроме», операторы «и», «или», использование синонимов.</w:t>
      </w:r>
    </w:p>
    <w:p w:rsidR="00567884" w:rsidRPr="000B7D80" w:rsidRDefault="00567884" w:rsidP="00567884">
      <w:pPr>
        <w:pStyle w:val="afc"/>
        <w:spacing w:before="0" w:after="240"/>
        <w:rPr>
          <w:b/>
        </w:rPr>
      </w:pPr>
      <w:r w:rsidRPr="000B7D80">
        <w:rPr>
          <w:b/>
          <w:i/>
          <w:iCs/>
        </w:rPr>
        <w:t>Раздел 3 Аналитико-синтетическая переработка источников информации (12 ч)</w:t>
      </w:r>
    </w:p>
    <w:p w:rsidR="00567884" w:rsidRPr="000B7D80" w:rsidRDefault="00567884" w:rsidP="00567884">
      <w:pPr>
        <w:pStyle w:val="afc"/>
        <w:spacing w:before="0" w:after="240"/>
        <w:rPr>
          <w:b/>
        </w:rPr>
      </w:pPr>
      <w:r w:rsidRPr="000B7D80">
        <w:rPr>
          <w:b/>
        </w:rPr>
        <w:t>Справочно-поисковые аппараты художественной и учебной книг. Структура текста и его свойства. (4 ч)</w:t>
      </w:r>
    </w:p>
    <w:p w:rsidR="00567884" w:rsidRPr="000B7D80" w:rsidRDefault="00567884" w:rsidP="00567884">
      <w:pPr>
        <w:pStyle w:val="afc"/>
        <w:spacing w:before="0" w:after="240"/>
      </w:pPr>
      <w:r w:rsidRPr="000B7D80">
        <w:t>Структура художественной книги. Оглавление как поисковое средство книги. Справочно-поисковый аппарат книги.</w:t>
      </w:r>
    </w:p>
    <w:p w:rsidR="00567884" w:rsidRPr="000B7D80" w:rsidRDefault="00567884" w:rsidP="00567884">
      <w:pPr>
        <w:pStyle w:val="afc"/>
        <w:spacing w:before="0" w:after="0"/>
      </w:pPr>
      <w:r w:rsidRPr="000B7D80">
        <w:t>Справочно-поисковый аппарат учебной книги. Использование справочно-поискового аппарата книги для продуктивной работы с учебной и научно-познавательной книгой.</w:t>
      </w:r>
    </w:p>
    <w:p w:rsidR="00567884" w:rsidRPr="000B7D80" w:rsidRDefault="00567884" w:rsidP="00567884">
      <w:pPr>
        <w:pStyle w:val="afc"/>
        <w:spacing w:before="0" w:after="240"/>
      </w:pPr>
      <w:r w:rsidRPr="000B7D80">
        <w:t>Развитие представление о тексте.</w:t>
      </w:r>
    </w:p>
    <w:p w:rsidR="00567884" w:rsidRPr="000B7D80" w:rsidRDefault="00567884" w:rsidP="00567884">
      <w:pPr>
        <w:pStyle w:val="afc"/>
        <w:spacing w:before="0" w:after="240"/>
      </w:pPr>
      <w:r w:rsidRPr="000B7D80">
        <w:t>Понятие о структуре текста. Различение целого и частей в тексте. Законченные по смыслу части текста. Представление о микротемах частей текста. Смысловые связи между частями текстов.</w:t>
      </w:r>
    </w:p>
    <w:p w:rsidR="00567884" w:rsidRPr="000B7D80" w:rsidRDefault="00567884" w:rsidP="00567884">
      <w:pPr>
        <w:pStyle w:val="afc"/>
        <w:spacing w:before="0" w:after="240"/>
        <w:rPr>
          <w:b/>
        </w:rPr>
      </w:pPr>
      <w:r w:rsidRPr="000B7D80">
        <w:rPr>
          <w:b/>
        </w:rPr>
        <w:t>Основные приемы интеллектуальной работы с текстами. Медиатекст как объект аналитико-синтетической переработки. (4 ч)</w:t>
      </w:r>
    </w:p>
    <w:p w:rsidR="00567884" w:rsidRPr="000B7D80" w:rsidRDefault="00567884" w:rsidP="00567884">
      <w:pPr>
        <w:pStyle w:val="afc"/>
        <w:spacing w:before="0" w:after="240"/>
      </w:pPr>
      <w:r w:rsidRPr="000B7D80">
        <w:t xml:space="preserve">Общие представления о порядке анализа содержания текста. Самостоятельное осмысление заглавия произведения. Прогнозирование содержания текста по заглавию, иллюстрациям. «Диалог с автором» в процессе чтения текста (самостоятельное формулирование вопросов по ходу чтения текста, </w:t>
      </w:r>
      <w:r w:rsidRPr="000B7D80">
        <w:lastRenderedPageBreak/>
        <w:t>прогнозирование возможных ответов, самоконтроль). Самостоятельное формулирование главной мысли прочитанного.</w:t>
      </w:r>
    </w:p>
    <w:p w:rsidR="00567884" w:rsidRPr="000B7D80" w:rsidRDefault="00567884" w:rsidP="00567884">
      <w:pPr>
        <w:pStyle w:val="afc"/>
        <w:spacing w:before="0" w:after="240"/>
      </w:pPr>
      <w:r w:rsidRPr="000B7D80">
        <w:t>Поиск значения непонятных слов в толковом словаре при чтении текста, устранение многозначности слов. Роль выявления смысла неизвестных слов в понимании смысла текста.</w:t>
      </w:r>
    </w:p>
    <w:p w:rsidR="00567884" w:rsidRPr="000B7D80" w:rsidRDefault="00567884" w:rsidP="00567884">
      <w:pPr>
        <w:pStyle w:val="afc"/>
        <w:spacing w:before="0" w:after="240"/>
      </w:pPr>
      <w:r w:rsidRPr="000B7D80">
        <w:t>Деление текста на смысловые части, озаглавливание частей текста. Выявление смысловых связей между частями текста.</w:t>
      </w:r>
    </w:p>
    <w:p w:rsidR="00567884" w:rsidRPr="000B7D80" w:rsidRDefault="00567884" w:rsidP="00567884">
      <w:pPr>
        <w:pStyle w:val="afc"/>
        <w:spacing w:before="0" w:after="240"/>
      </w:pPr>
      <w:r w:rsidRPr="000B7D80">
        <w:t>Формулирование темы и основной мысли в собственном высказывании.</w:t>
      </w:r>
    </w:p>
    <w:p w:rsidR="00567884" w:rsidRPr="000B7D80" w:rsidRDefault="00567884" w:rsidP="00567884">
      <w:pPr>
        <w:pStyle w:val="afc"/>
        <w:spacing w:before="0" w:after="240"/>
      </w:pPr>
      <w:r w:rsidRPr="000B7D80">
        <w:t>Восстановление деформированных текстов (текстов с пропущенными словами, незавершенными фразами и т.п.) как прием, выявляющий уровень понимания текста.</w:t>
      </w:r>
    </w:p>
    <w:p w:rsidR="00567884" w:rsidRPr="000B7D80" w:rsidRDefault="00567884" w:rsidP="00567884">
      <w:pPr>
        <w:pStyle w:val="afc"/>
        <w:spacing w:before="0" w:after="240"/>
      </w:pPr>
      <w:r w:rsidRPr="000B7D80">
        <w:t>Медиатекст как сообщение, изложенное в любом виде и жанре медиа: газетная статья, телепередача, видеоклип, фильм и др. Наглядность и образность, обращенность к массовой аудитории как отличительные черты медиатекста.</w:t>
      </w:r>
    </w:p>
    <w:p w:rsidR="00567884" w:rsidRPr="000B7D80" w:rsidRDefault="00567884" w:rsidP="00567884">
      <w:pPr>
        <w:pStyle w:val="afc"/>
        <w:spacing w:before="0" w:after="240"/>
      </w:pPr>
      <w:r w:rsidRPr="000B7D80">
        <w:t>Виды медиатекстов: по форме создания (устный, письменный); по каналу распространения (печать, радио, телевидение, Интернет); по функционально-жанровому типу текста (информационные, художественные, рекламные).</w:t>
      </w:r>
    </w:p>
    <w:p w:rsidR="00567884" w:rsidRPr="000B7D80" w:rsidRDefault="00567884" w:rsidP="00567884">
      <w:pPr>
        <w:pStyle w:val="afc"/>
        <w:spacing w:before="0" w:after="240"/>
        <w:rPr>
          <w:b/>
        </w:rPr>
      </w:pPr>
      <w:r w:rsidRPr="000B7D80">
        <w:rPr>
          <w:b/>
        </w:rPr>
        <w:t>Критический анализ текста, медиатекста. (4 ч)</w:t>
      </w:r>
    </w:p>
    <w:p w:rsidR="00567884" w:rsidRPr="000B7D80" w:rsidRDefault="00567884" w:rsidP="00567884">
      <w:pPr>
        <w:pStyle w:val="afc"/>
        <w:spacing w:before="0" w:after="240"/>
      </w:pPr>
      <w:r w:rsidRPr="000B7D80">
        <w:t>Представление о достоверной и недостоверной информации. Понятие «критический анализ текста».</w:t>
      </w:r>
    </w:p>
    <w:p w:rsidR="00567884" w:rsidRPr="000B7D80" w:rsidRDefault="00567884" w:rsidP="00567884">
      <w:pPr>
        <w:pStyle w:val="afc"/>
        <w:spacing w:before="0" w:after="240"/>
      </w:pPr>
      <w:r w:rsidRPr="000B7D80">
        <w:t>Критический анализ текста как оценка текста с точки зрения истинности приведенных фактов и суждений, обнаружение нелогичности, непоследовательности или ложности в аргументации, различение подтвержденных и неподтвержденных высказываний.</w:t>
      </w:r>
    </w:p>
    <w:p w:rsidR="00567884" w:rsidRPr="000B7D80" w:rsidRDefault="00567884" w:rsidP="00567884">
      <w:pPr>
        <w:pStyle w:val="afc"/>
        <w:spacing w:before="0" w:after="240"/>
      </w:pPr>
      <w:r w:rsidRPr="000B7D80">
        <w:t>Условия проведения критического анализа текста: хорошее знание предмета анализа (отрасли знания); полное понимание текста, включая понимание используемых терминов; умение четко аргументировать собственную позицию.</w:t>
      </w:r>
    </w:p>
    <w:p w:rsidR="00567884" w:rsidRPr="000B7D80" w:rsidRDefault="00567884" w:rsidP="00567884">
      <w:pPr>
        <w:pStyle w:val="afc"/>
        <w:spacing w:before="0" w:after="0"/>
      </w:pPr>
      <w:r w:rsidRPr="000B7D80">
        <w:t>Алгоритм критического анализа текста: внимательное чтение текста; осмысление текста; выявление в тексте смысловых ошибок, логических несоответствий; поиск доказательств или опровержений данного текста; формулирование выводов. Использование нескольких источников информации для установления ее достоверности.</w:t>
      </w:r>
    </w:p>
    <w:p w:rsidR="00567884" w:rsidRPr="000B7D80" w:rsidRDefault="00567884" w:rsidP="00567884">
      <w:pPr>
        <w:pStyle w:val="afc"/>
        <w:spacing w:before="0" w:after="240"/>
      </w:pPr>
      <w:r w:rsidRPr="000B7D80">
        <w:t>Особенности критического анализа различных видов медиатекстов. Виды рекламных медиатекстов. Рекламный плакат как объект критического анализа. Структура рекламного плаката как вида рекламного медиатекста. Алгоритм выполнения критического анализа рекламного медиатекста. Коллективное обсуждение результатов критического анализа.</w:t>
      </w:r>
    </w:p>
    <w:p w:rsidR="00567884" w:rsidRPr="000B7D80" w:rsidRDefault="00567884" w:rsidP="00567884">
      <w:pPr>
        <w:pStyle w:val="afc"/>
        <w:spacing w:before="0" w:after="240"/>
        <w:rPr>
          <w:b/>
        </w:rPr>
      </w:pPr>
      <w:r w:rsidRPr="000B7D80">
        <w:rPr>
          <w:b/>
          <w:i/>
          <w:iCs/>
        </w:rPr>
        <w:t>Раздел 4 Технологии подготовки и оформления результатов самостоятельной учебной и познавательной работы учащихся (5 ч)</w:t>
      </w:r>
    </w:p>
    <w:p w:rsidR="00567884" w:rsidRPr="000B7D80" w:rsidRDefault="00567884" w:rsidP="00567884">
      <w:pPr>
        <w:pStyle w:val="afc"/>
        <w:spacing w:before="0" w:after="240"/>
        <w:rPr>
          <w:b/>
        </w:rPr>
      </w:pPr>
      <w:r w:rsidRPr="000B7D80">
        <w:rPr>
          <w:b/>
        </w:rPr>
        <w:t>Технология подготовки планов готовых текстов. Технология подготовки планов создаваемых текстов. (3 ч)</w:t>
      </w:r>
    </w:p>
    <w:p w:rsidR="00567884" w:rsidRPr="000B7D80" w:rsidRDefault="00567884" w:rsidP="00567884">
      <w:pPr>
        <w:pStyle w:val="afc"/>
        <w:spacing w:before="0" w:after="240"/>
      </w:pPr>
      <w:r w:rsidRPr="000B7D80">
        <w:t>Различение планов по объекту планирования: 1) план готового текста (рассказа, статьи, книги); 2) план текста, который еще предстоит подготовить (сочинения, доклада, реферата, обзора и т.п.).</w:t>
      </w:r>
    </w:p>
    <w:p w:rsidR="00567884" w:rsidRPr="000B7D80" w:rsidRDefault="00567884" w:rsidP="00567884">
      <w:pPr>
        <w:pStyle w:val="afc"/>
        <w:spacing w:before="0" w:after="240"/>
      </w:pPr>
      <w:r w:rsidRPr="000B7D80">
        <w:t>План как основа подробного, сжатого и выборочного пересказов. Использование плана при пересказе прочитанного (фрагментов или текста в целом), при подготовке ответов на вопросы.</w:t>
      </w:r>
    </w:p>
    <w:p w:rsidR="00567884" w:rsidRPr="000B7D80" w:rsidRDefault="00567884" w:rsidP="00567884">
      <w:pPr>
        <w:pStyle w:val="afc"/>
        <w:spacing w:before="0" w:after="240"/>
      </w:pPr>
      <w:r w:rsidRPr="000B7D80">
        <w:lastRenderedPageBreak/>
        <w:t>Представление о плане как средстве конструирования создаваемого текста. План как заранее намеченный порядок, последовательность рассмотрения текста, систематизированный перечень вопросов, подлежащих рассмотрению. Назначение плана – служить логической моделью подготовки устного или письменного текста.</w:t>
      </w:r>
    </w:p>
    <w:p w:rsidR="00567884" w:rsidRPr="000B7D80" w:rsidRDefault="00567884" w:rsidP="00567884">
      <w:pPr>
        <w:pStyle w:val="afc"/>
        <w:spacing w:before="0" w:after="240"/>
      </w:pPr>
      <w:r w:rsidRPr="000B7D80">
        <w:t>Основные требования к плану: логичность, последовательность, соразмерность, полнота охвате вопросов рассматриваемой темы.</w:t>
      </w:r>
    </w:p>
    <w:p w:rsidR="00567884" w:rsidRPr="000B7D80" w:rsidRDefault="00567884" w:rsidP="00567884">
      <w:pPr>
        <w:pStyle w:val="afc"/>
        <w:spacing w:before="0" w:after="240"/>
      </w:pPr>
      <w:r w:rsidRPr="000B7D80">
        <w:t>Алгоритм составления плана создаваемого текста: анализ и осмысление темы, по которой создается текст (выделение ключевых слов и выяснение смысла терминов); предположение о количестве частей в создаваемом тексте; условная формулировка темы каждой из частей; поиск информации по сформулированным темам; анализ выявленных источников информации; группировка и систематизация выявленных понятий; определение порядка следования частей; нумерация пунктов и подпунктов плана в соответствии с последовательностью их расположения; редактирование плана.</w:t>
      </w:r>
    </w:p>
    <w:p w:rsidR="00567884" w:rsidRPr="000B7D80" w:rsidRDefault="00567884" w:rsidP="00567884">
      <w:pPr>
        <w:pStyle w:val="afc"/>
        <w:spacing w:before="0" w:after="240"/>
      </w:pPr>
      <w:r w:rsidRPr="000B7D80">
        <w:t>Использование плана при подготовке письменных творческих работ: сочинений на заданные темы, описаний, сказок, рассказов, докладов, рефератов и т.п.</w:t>
      </w:r>
    </w:p>
    <w:p w:rsidR="00567884" w:rsidRPr="000B7D80" w:rsidRDefault="00567884" w:rsidP="00567884">
      <w:pPr>
        <w:pStyle w:val="afc"/>
        <w:spacing w:before="0" w:after="240"/>
      </w:pPr>
    </w:p>
    <w:p w:rsidR="00567884" w:rsidRPr="000B7D80" w:rsidRDefault="00567884" w:rsidP="00567884">
      <w:pPr>
        <w:pStyle w:val="afc"/>
        <w:spacing w:before="0" w:after="240"/>
        <w:rPr>
          <w:b/>
        </w:rPr>
      </w:pPr>
      <w:r w:rsidRPr="000B7D80">
        <w:rPr>
          <w:b/>
        </w:rPr>
        <w:t>Технология подготовки традиционных и электронных писем (2 ч)</w:t>
      </w:r>
    </w:p>
    <w:p w:rsidR="00567884" w:rsidRPr="000B7D80" w:rsidRDefault="00567884" w:rsidP="00567884">
      <w:pPr>
        <w:pStyle w:val="afc"/>
        <w:spacing w:before="0" w:after="240"/>
      </w:pPr>
      <w:r w:rsidRPr="000B7D80">
        <w:t>Значение переписки в жизни человека. Правила оформления и редактирования писем.</w:t>
      </w:r>
    </w:p>
    <w:p w:rsidR="00567884" w:rsidRPr="000B7D80" w:rsidRDefault="00567884" w:rsidP="00567884">
      <w:pPr>
        <w:pStyle w:val="afc"/>
        <w:spacing w:before="0" w:after="240"/>
      </w:pPr>
      <w:r w:rsidRPr="000B7D80">
        <w:t>Сходство традиционных и электронных писем: единая структура письма, наличие адреса, соблюдение правил этикета.</w:t>
      </w:r>
    </w:p>
    <w:p w:rsidR="00567884" w:rsidRPr="000B7D80" w:rsidRDefault="00567884" w:rsidP="00567884">
      <w:pPr>
        <w:pStyle w:val="afc"/>
        <w:spacing w:before="0" w:after="240"/>
      </w:pPr>
      <w:r w:rsidRPr="000B7D80">
        <w:t>Правила электронной переписки.</w:t>
      </w:r>
    </w:p>
    <w:p w:rsidR="00567884" w:rsidRPr="000B7D80" w:rsidRDefault="00567884" w:rsidP="00567884">
      <w:pPr>
        <w:pStyle w:val="afc"/>
        <w:spacing w:before="0" w:after="240"/>
      </w:pPr>
      <w:r w:rsidRPr="000B7D80">
        <w:t>Соблюдение правил личной информационной безопасности при ведении электронной переписки. Опасность сообщения личных данных, номера телефона, пароля, домашнего адреса по электронной почте.</w:t>
      </w:r>
    </w:p>
    <w:p w:rsidR="00567884" w:rsidRPr="000B7D80" w:rsidRDefault="00567884" w:rsidP="00567884">
      <w:pPr>
        <w:rPr>
          <w:b/>
          <w:sz w:val="24"/>
          <w:szCs w:val="24"/>
        </w:rPr>
      </w:pPr>
      <w:r w:rsidRPr="000B7D80">
        <w:rPr>
          <w:b/>
          <w:sz w:val="24"/>
          <w:szCs w:val="24"/>
        </w:rPr>
        <w:t xml:space="preserve">Универсальные учебные действия </w:t>
      </w:r>
    </w:p>
    <w:p w:rsidR="00567884" w:rsidRPr="000B7D80" w:rsidRDefault="00567884" w:rsidP="00633F10">
      <w:pPr>
        <w:widowControl/>
        <w:numPr>
          <w:ilvl w:val="0"/>
          <w:numId w:val="88"/>
        </w:numPr>
        <w:autoSpaceDE/>
        <w:autoSpaceDN/>
        <w:spacing w:after="160" w:line="259" w:lineRule="auto"/>
        <w:contextualSpacing/>
        <w:rPr>
          <w:sz w:val="24"/>
          <w:szCs w:val="24"/>
        </w:rPr>
      </w:pPr>
      <w:r w:rsidRPr="000B7D80">
        <w:rPr>
          <w:sz w:val="24"/>
          <w:szCs w:val="24"/>
        </w:rPr>
        <w:t xml:space="preserve">  критическое отношение к информации и избирательность её восприятия; </w:t>
      </w:r>
    </w:p>
    <w:p w:rsidR="00567884" w:rsidRPr="000B7D80" w:rsidRDefault="00567884" w:rsidP="00633F10">
      <w:pPr>
        <w:widowControl/>
        <w:numPr>
          <w:ilvl w:val="0"/>
          <w:numId w:val="88"/>
        </w:numPr>
        <w:autoSpaceDE/>
        <w:autoSpaceDN/>
        <w:spacing w:after="160" w:line="259" w:lineRule="auto"/>
        <w:contextualSpacing/>
        <w:rPr>
          <w:sz w:val="24"/>
          <w:szCs w:val="24"/>
        </w:rPr>
      </w:pPr>
      <w:r w:rsidRPr="000B7D80">
        <w:rPr>
          <w:sz w:val="24"/>
          <w:szCs w:val="24"/>
        </w:rPr>
        <w:t xml:space="preserve"> уважение к информации о частной жизни и информационным результатам других людей;</w:t>
      </w:r>
    </w:p>
    <w:p w:rsidR="00567884" w:rsidRPr="000B7D80" w:rsidRDefault="00567884" w:rsidP="00633F10">
      <w:pPr>
        <w:widowControl/>
        <w:numPr>
          <w:ilvl w:val="0"/>
          <w:numId w:val="88"/>
        </w:numPr>
        <w:autoSpaceDE/>
        <w:autoSpaceDN/>
        <w:spacing w:after="160" w:line="259" w:lineRule="auto"/>
        <w:contextualSpacing/>
        <w:rPr>
          <w:sz w:val="24"/>
          <w:szCs w:val="24"/>
        </w:rPr>
      </w:pPr>
      <w:r w:rsidRPr="000B7D80">
        <w:rPr>
          <w:sz w:val="24"/>
          <w:szCs w:val="24"/>
        </w:rPr>
        <w:t xml:space="preserve"> осмысление мотивов своих действий при выполнении заданий с жизненными ситуациями;</w:t>
      </w:r>
    </w:p>
    <w:p w:rsidR="00567884" w:rsidRPr="000B7D80" w:rsidRDefault="00567884" w:rsidP="00633F10">
      <w:pPr>
        <w:widowControl/>
        <w:numPr>
          <w:ilvl w:val="0"/>
          <w:numId w:val="88"/>
        </w:numPr>
        <w:autoSpaceDE/>
        <w:autoSpaceDN/>
        <w:spacing w:after="160" w:line="259" w:lineRule="auto"/>
        <w:contextualSpacing/>
        <w:rPr>
          <w:b/>
          <w:sz w:val="24"/>
          <w:szCs w:val="24"/>
        </w:rPr>
      </w:pPr>
      <w:r w:rsidRPr="000B7D80">
        <w:rPr>
          <w:sz w:val="24"/>
          <w:szCs w:val="24"/>
        </w:rPr>
        <w:t xml:space="preserve"> начало профессионального самоопределения, ознакомление с миром профессий, связанных с информационными и коммуникационными технологиями.</w:t>
      </w:r>
    </w:p>
    <w:p w:rsidR="00567884" w:rsidRPr="000B7D80" w:rsidRDefault="00567884" w:rsidP="00567884">
      <w:pPr>
        <w:rPr>
          <w:b/>
          <w:sz w:val="24"/>
          <w:szCs w:val="24"/>
        </w:rPr>
      </w:pPr>
      <w:r w:rsidRPr="000B7D80">
        <w:rPr>
          <w:b/>
          <w:sz w:val="24"/>
          <w:szCs w:val="24"/>
        </w:rPr>
        <w:t>Познавательные универсальные учебные действия:</w:t>
      </w:r>
    </w:p>
    <w:p w:rsidR="00567884" w:rsidRPr="000B7D80" w:rsidRDefault="00567884" w:rsidP="00633F10">
      <w:pPr>
        <w:widowControl/>
        <w:numPr>
          <w:ilvl w:val="0"/>
          <w:numId w:val="89"/>
        </w:numPr>
        <w:shd w:val="clear" w:color="auto" w:fill="FFFFFF"/>
        <w:autoSpaceDE/>
        <w:autoSpaceDN/>
        <w:spacing w:after="150"/>
        <w:contextualSpacing/>
        <w:rPr>
          <w:sz w:val="24"/>
          <w:szCs w:val="24"/>
        </w:rPr>
      </w:pPr>
      <w:r w:rsidRPr="000B7D80">
        <w:rPr>
          <w:sz w:val="24"/>
          <w:szCs w:val="24"/>
        </w:rPr>
        <w:t xml:space="preserve"> формирование умений определять понятия,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осуществлять смысловое чтение, делать</w:t>
      </w:r>
    </w:p>
    <w:p w:rsidR="00567884" w:rsidRPr="000B7D80" w:rsidRDefault="00567884" w:rsidP="00633F10">
      <w:pPr>
        <w:widowControl/>
        <w:numPr>
          <w:ilvl w:val="0"/>
          <w:numId w:val="89"/>
        </w:numPr>
        <w:shd w:val="clear" w:color="auto" w:fill="FFFFFF"/>
        <w:autoSpaceDE/>
        <w:autoSpaceDN/>
        <w:spacing w:after="150"/>
        <w:contextualSpacing/>
        <w:rPr>
          <w:sz w:val="24"/>
          <w:szCs w:val="24"/>
        </w:rPr>
      </w:pPr>
      <w:r w:rsidRPr="000B7D80">
        <w:rPr>
          <w:sz w:val="24"/>
          <w:szCs w:val="24"/>
        </w:rPr>
        <w:t>обобщение и выводы.</w:t>
      </w:r>
    </w:p>
    <w:p w:rsidR="00567884" w:rsidRPr="000B7D80" w:rsidRDefault="00567884" w:rsidP="00567884">
      <w:pPr>
        <w:rPr>
          <w:b/>
          <w:sz w:val="24"/>
          <w:szCs w:val="24"/>
        </w:rPr>
      </w:pPr>
      <w:r w:rsidRPr="000B7D80">
        <w:rPr>
          <w:b/>
          <w:sz w:val="24"/>
          <w:szCs w:val="24"/>
        </w:rPr>
        <w:t>Работа с информацией:</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способность воспринимать многоаспектную классификацию видов информации с целью различения информации разного целевого назначения;</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владение умениями вести поиск, отбор, аналитико-синтетическую переработку информации, осуществлять её хранение и защиту.</w:t>
      </w:r>
    </w:p>
    <w:p w:rsidR="00567884" w:rsidRPr="000B7D80" w:rsidRDefault="00567884" w:rsidP="00567884">
      <w:pPr>
        <w:rPr>
          <w:b/>
          <w:sz w:val="24"/>
          <w:szCs w:val="24"/>
        </w:rPr>
      </w:pPr>
      <w:r w:rsidRPr="000B7D80">
        <w:rPr>
          <w:b/>
          <w:sz w:val="24"/>
          <w:szCs w:val="24"/>
        </w:rPr>
        <w:t>Коммуникативные универсальные учебные действия:</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формирование умений организовывать учебное сотрудничество и совместную деятельность с учителем и сверстниками;</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работать индивидуально и в группе: находить общее решение и разрешать конфликты на основе согласования позиций и учёта интересов.</w:t>
      </w:r>
    </w:p>
    <w:p w:rsidR="00567884" w:rsidRPr="000B7D80" w:rsidRDefault="00567884" w:rsidP="00567884">
      <w:pPr>
        <w:rPr>
          <w:b/>
          <w:sz w:val="24"/>
          <w:szCs w:val="24"/>
        </w:rPr>
      </w:pPr>
      <w:r w:rsidRPr="000B7D80">
        <w:rPr>
          <w:b/>
          <w:sz w:val="24"/>
          <w:szCs w:val="24"/>
        </w:rPr>
        <w:lastRenderedPageBreak/>
        <w:t>Регулятивные универсальные учебные действия:</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формирование умений самостоятельно планировать пути достижения целей, в том числе альтернативные, осознанно выбирать</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наиболее эффективные способы решения учебных и познавательных задач;</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умение соотносить свои действия с планируемыми результатами;</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осуществлять контроль своей деятельности в процессе достижения результата;</w:t>
      </w:r>
    </w:p>
    <w:p w:rsidR="00567884" w:rsidRPr="000B7D80" w:rsidRDefault="00567884" w:rsidP="00633F10">
      <w:pPr>
        <w:widowControl/>
        <w:numPr>
          <w:ilvl w:val="0"/>
          <w:numId w:val="90"/>
        </w:numPr>
        <w:shd w:val="clear" w:color="auto" w:fill="FFFFFF"/>
        <w:autoSpaceDE/>
        <w:autoSpaceDN/>
        <w:spacing w:after="150"/>
        <w:contextualSpacing/>
        <w:rPr>
          <w:sz w:val="24"/>
          <w:szCs w:val="24"/>
        </w:rPr>
      </w:pPr>
      <w:r w:rsidRPr="000B7D80">
        <w:rPr>
          <w:sz w:val="24"/>
          <w:szCs w:val="24"/>
        </w:rPr>
        <w:t xml:space="preserve"> определять способы действия в рамках предложенных условий и требований, корректировать свои действия в соответствии с изменяющейся ситуацией.</w:t>
      </w:r>
    </w:p>
    <w:p w:rsidR="00567884" w:rsidRPr="000B7D80" w:rsidRDefault="00567884" w:rsidP="00567884">
      <w:pPr>
        <w:shd w:val="clear" w:color="auto" w:fill="FFFFFF"/>
        <w:spacing w:after="150"/>
        <w:contextualSpacing/>
        <w:rPr>
          <w:sz w:val="24"/>
          <w:szCs w:val="24"/>
        </w:rPr>
      </w:pPr>
    </w:p>
    <w:p w:rsidR="00567884" w:rsidRPr="000B7D80" w:rsidRDefault="00567884" w:rsidP="00567884">
      <w:pPr>
        <w:rPr>
          <w:b/>
          <w:sz w:val="24"/>
          <w:szCs w:val="24"/>
        </w:rPr>
      </w:pPr>
      <w:r w:rsidRPr="000B7D80">
        <w:rPr>
          <w:b/>
          <w:sz w:val="24"/>
          <w:szCs w:val="24"/>
        </w:rPr>
        <w:t>Совместная деятельность:</w:t>
      </w:r>
    </w:p>
    <w:p w:rsidR="00567884" w:rsidRPr="000B7D80" w:rsidRDefault="00567884" w:rsidP="00633F10">
      <w:pPr>
        <w:widowControl/>
        <w:numPr>
          <w:ilvl w:val="0"/>
          <w:numId w:val="85"/>
        </w:numPr>
        <w:autoSpaceDE/>
        <w:autoSpaceDN/>
        <w:spacing w:after="160" w:line="259" w:lineRule="auto"/>
        <w:contextualSpacing/>
        <w:rPr>
          <w:sz w:val="24"/>
          <w:szCs w:val="24"/>
        </w:rPr>
      </w:pPr>
      <w:r w:rsidRPr="000B7D80">
        <w:rPr>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67884" w:rsidRPr="000B7D80" w:rsidRDefault="00567884" w:rsidP="00567884">
      <w:pPr>
        <w:contextualSpacing/>
        <w:rPr>
          <w:sz w:val="24"/>
          <w:szCs w:val="24"/>
        </w:rPr>
      </w:pPr>
    </w:p>
    <w:p w:rsidR="00567884" w:rsidRPr="000B7D80" w:rsidRDefault="00567884" w:rsidP="00567884">
      <w:pPr>
        <w:contextualSpacing/>
        <w:rPr>
          <w:sz w:val="24"/>
          <w:szCs w:val="24"/>
        </w:rPr>
      </w:pPr>
    </w:p>
    <w:p w:rsidR="00567884" w:rsidRPr="000B7D80" w:rsidRDefault="00567884" w:rsidP="00567884">
      <w:pPr>
        <w:pBdr>
          <w:bottom w:val="single" w:sz="12" w:space="1" w:color="auto"/>
        </w:pBdr>
        <w:rPr>
          <w:b/>
          <w:sz w:val="24"/>
          <w:szCs w:val="24"/>
        </w:rPr>
      </w:pPr>
      <w:r w:rsidRPr="000B7D80">
        <w:rPr>
          <w:b/>
          <w:sz w:val="24"/>
          <w:szCs w:val="24"/>
        </w:rPr>
        <w:t>ПЛАНИРУЕМЫЕ ОБРАЗОВАТЕЛЬНЫЕ РЕЗУЛЬТАТЫ</w:t>
      </w:r>
    </w:p>
    <w:p w:rsidR="00567884" w:rsidRPr="000B7D80" w:rsidRDefault="00567884" w:rsidP="00567884">
      <w:pPr>
        <w:ind w:firstLine="708"/>
        <w:rPr>
          <w:sz w:val="24"/>
          <w:szCs w:val="24"/>
        </w:rPr>
      </w:pPr>
      <w:r w:rsidRPr="000B7D80">
        <w:rPr>
          <w:sz w:val="24"/>
          <w:szCs w:val="24"/>
        </w:rPr>
        <w:t>Изучение курса "Моя информационная культура" на уровне начального общего образования направлено на достижение обучающимися личностных, метапредметных и предметных результатов освоения внеурочного предмета.</w:t>
      </w:r>
    </w:p>
    <w:p w:rsidR="00567884" w:rsidRPr="000B7D80" w:rsidRDefault="00567884" w:rsidP="00567884">
      <w:pPr>
        <w:pBdr>
          <w:bottom w:val="single" w:sz="12" w:space="1" w:color="auto"/>
        </w:pBdr>
        <w:rPr>
          <w:b/>
          <w:sz w:val="24"/>
          <w:szCs w:val="24"/>
        </w:rPr>
      </w:pPr>
      <w:r w:rsidRPr="000B7D80">
        <w:rPr>
          <w:b/>
          <w:sz w:val="24"/>
          <w:szCs w:val="24"/>
        </w:rPr>
        <w:t>ЛИЧНОСТНЫЕ РЕЗУЛЬТАТЫ</w:t>
      </w:r>
    </w:p>
    <w:p w:rsidR="00567884" w:rsidRPr="000B7D80" w:rsidRDefault="00567884" w:rsidP="00567884">
      <w:pPr>
        <w:ind w:firstLine="708"/>
        <w:rPr>
          <w:sz w:val="24"/>
          <w:szCs w:val="24"/>
        </w:rPr>
      </w:pPr>
      <w:r w:rsidRPr="000B7D80">
        <w:rPr>
          <w:sz w:val="24"/>
          <w:szCs w:val="24"/>
          <w:shd w:val="clear" w:color="auto" w:fill="FFFFFF"/>
        </w:rPr>
        <w:t>Личностные результаты имеют направленность на решение задач воспитания, развития и социализации обучающихся средствами предмета.</w:t>
      </w:r>
      <w:r w:rsidRPr="000B7D80">
        <w:rPr>
          <w:sz w:val="24"/>
          <w:szCs w:val="24"/>
        </w:rPr>
        <w:t>, в части:</w:t>
      </w:r>
    </w:p>
    <w:p w:rsidR="00567884" w:rsidRPr="000B7D80" w:rsidRDefault="00567884" w:rsidP="00567884">
      <w:pPr>
        <w:pStyle w:val="afc"/>
        <w:spacing w:before="0" w:after="0"/>
        <w:ind w:firstLine="227"/>
      </w:pPr>
      <w:r w:rsidRPr="000B7D80">
        <w:rPr>
          <w:b/>
          <w:bCs/>
          <w:i/>
          <w:iCs/>
        </w:rPr>
        <w:t>Патриотическое воспитание:</w:t>
      </w:r>
    </w:p>
    <w:p w:rsidR="00567884" w:rsidRPr="000B7D80" w:rsidRDefault="00567884" w:rsidP="00567884">
      <w:pPr>
        <w:pStyle w:val="afc"/>
        <w:spacing w:before="0" w:after="0"/>
        <w:ind w:firstLine="227"/>
      </w:pPr>
      <w:r w:rsidRPr="000B7D80">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67884" w:rsidRPr="000B7D80" w:rsidRDefault="00567884" w:rsidP="00567884">
      <w:pPr>
        <w:pStyle w:val="afc"/>
        <w:spacing w:before="0" w:after="0"/>
        <w:ind w:firstLine="227"/>
      </w:pPr>
      <w:r w:rsidRPr="000B7D80">
        <w:rPr>
          <w:b/>
          <w:bCs/>
          <w:i/>
          <w:iCs/>
        </w:rPr>
        <w:t>Духовно-нравственное воспитание:</w:t>
      </w:r>
    </w:p>
    <w:p w:rsidR="00567884" w:rsidRPr="000B7D80" w:rsidRDefault="00567884" w:rsidP="00567884">
      <w:pPr>
        <w:pStyle w:val="afc"/>
        <w:spacing w:before="0" w:after="0"/>
        <w:ind w:firstLine="227"/>
      </w:pPr>
      <w:r w:rsidRPr="000B7D80">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67884" w:rsidRPr="000B7D80" w:rsidRDefault="00567884" w:rsidP="00567884">
      <w:pPr>
        <w:pStyle w:val="afc"/>
        <w:spacing w:before="0" w:after="0"/>
        <w:ind w:firstLine="227"/>
      </w:pPr>
      <w:r w:rsidRPr="000B7D80">
        <w:rPr>
          <w:b/>
          <w:bCs/>
          <w:i/>
          <w:iCs/>
        </w:rPr>
        <w:t>Гражданское воспитание:</w:t>
      </w:r>
    </w:p>
    <w:p w:rsidR="00567884" w:rsidRPr="000B7D80" w:rsidRDefault="00567884" w:rsidP="00567884">
      <w:pPr>
        <w:pStyle w:val="afc"/>
        <w:spacing w:before="0" w:after="0"/>
        <w:ind w:firstLine="227"/>
      </w:pPr>
      <w:r w:rsidRPr="000B7D80">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w:t>
      </w:r>
      <w:r w:rsidRPr="000B7D80">
        <w:softHyphen/>
        <w:t>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67884" w:rsidRPr="000B7D80" w:rsidRDefault="00567884" w:rsidP="00567884">
      <w:pPr>
        <w:pStyle w:val="afc"/>
        <w:spacing w:before="0" w:after="0"/>
        <w:ind w:firstLine="227"/>
      </w:pPr>
      <w:r w:rsidRPr="000B7D80">
        <w:rPr>
          <w:b/>
          <w:bCs/>
          <w:i/>
          <w:iCs/>
        </w:rPr>
        <w:t>Ценности научного познания:</w:t>
      </w:r>
    </w:p>
    <w:p w:rsidR="00567884" w:rsidRPr="000B7D80" w:rsidRDefault="00567884" w:rsidP="00567884">
      <w:pPr>
        <w:pStyle w:val="afc"/>
        <w:spacing w:before="0" w:after="0"/>
        <w:ind w:firstLine="227"/>
      </w:pPr>
      <w:r w:rsidRPr="000B7D80">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67884" w:rsidRPr="000B7D80" w:rsidRDefault="00567884" w:rsidP="00567884">
      <w:pPr>
        <w:pStyle w:val="afc"/>
        <w:spacing w:before="0" w:after="0"/>
        <w:ind w:firstLine="227"/>
      </w:pPr>
      <w:r w:rsidRPr="000B7D80">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67884" w:rsidRPr="000B7D80" w:rsidRDefault="00567884" w:rsidP="00567884">
      <w:pPr>
        <w:pStyle w:val="afc"/>
        <w:spacing w:before="0" w:after="0"/>
        <w:ind w:firstLine="227"/>
      </w:pPr>
      <w:r w:rsidRPr="000B7D80">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7884" w:rsidRPr="000B7D80" w:rsidRDefault="00567884" w:rsidP="00567884">
      <w:pPr>
        <w:pStyle w:val="afc"/>
        <w:spacing w:before="0" w:after="0"/>
        <w:ind w:firstLine="227"/>
      </w:pPr>
      <w:r w:rsidRPr="000B7D80">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w:t>
      </w:r>
      <w:r w:rsidRPr="000B7D80">
        <w:lastRenderedPageBreak/>
        <w:t>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67884" w:rsidRPr="000B7D80" w:rsidRDefault="00567884" w:rsidP="00567884">
      <w:pPr>
        <w:pStyle w:val="afc"/>
        <w:spacing w:before="0" w:after="0"/>
        <w:ind w:firstLine="227"/>
      </w:pPr>
      <w:r w:rsidRPr="000B7D80">
        <w:rPr>
          <w:b/>
          <w:bCs/>
          <w:i/>
          <w:iCs/>
        </w:rPr>
        <w:t>Формирование культуры здоровья</w:t>
      </w:r>
      <w:r w:rsidRPr="000B7D80">
        <w:t>:</w:t>
      </w:r>
    </w:p>
    <w:p w:rsidR="00567884" w:rsidRPr="000B7D80" w:rsidRDefault="00567884" w:rsidP="00567884">
      <w:pPr>
        <w:pStyle w:val="afc"/>
        <w:spacing w:before="0" w:after="0"/>
        <w:ind w:firstLine="227"/>
      </w:pPr>
      <w:r w:rsidRPr="000B7D80">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567884" w:rsidRPr="000B7D80" w:rsidRDefault="00567884" w:rsidP="00567884">
      <w:pPr>
        <w:pStyle w:val="afc"/>
        <w:spacing w:before="0" w:after="0"/>
        <w:ind w:firstLine="227"/>
      </w:pPr>
    </w:p>
    <w:p w:rsidR="00567884" w:rsidRPr="000B7D80" w:rsidRDefault="00567884" w:rsidP="00567884">
      <w:pPr>
        <w:pStyle w:val="afc"/>
        <w:spacing w:before="0" w:after="0"/>
        <w:ind w:firstLine="227"/>
      </w:pPr>
      <w:r w:rsidRPr="000B7D80">
        <w:rPr>
          <w:b/>
          <w:bCs/>
          <w:i/>
          <w:iCs/>
        </w:rPr>
        <w:t>Трудовое воспитание:</w:t>
      </w:r>
    </w:p>
    <w:p w:rsidR="00567884" w:rsidRPr="000B7D80" w:rsidRDefault="00567884" w:rsidP="00567884">
      <w:pPr>
        <w:pStyle w:val="afc"/>
        <w:spacing w:before="0" w:after="0"/>
        <w:ind w:firstLine="227"/>
      </w:pPr>
      <w:r w:rsidRPr="000B7D80">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67884" w:rsidRPr="000B7D80" w:rsidRDefault="00567884" w:rsidP="00567884">
      <w:pPr>
        <w:pStyle w:val="afc"/>
        <w:spacing w:before="0" w:after="0"/>
        <w:ind w:firstLine="227"/>
      </w:pPr>
      <w:r w:rsidRPr="000B7D80">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67884" w:rsidRPr="000B7D80" w:rsidRDefault="00567884" w:rsidP="00567884">
      <w:pPr>
        <w:pStyle w:val="afc"/>
        <w:spacing w:before="0" w:after="0"/>
        <w:ind w:firstLine="227"/>
      </w:pPr>
      <w:r w:rsidRPr="000B7D80">
        <w:rPr>
          <w:b/>
          <w:bCs/>
          <w:i/>
          <w:iCs/>
        </w:rPr>
        <w:t>Экологическое воспитание:</w:t>
      </w:r>
    </w:p>
    <w:p w:rsidR="00567884" w:rsidRPr="000B7D80" w:rsidRDefault="00567884" w:rsidP="00567884">
      <w:pPr>
        <w:pStyle w:val="afc"/>
        <w:spacing w:before="0" w:after="0"/>
        <w:ind w:firstLine="227"/>
      </w:pPr>
      <w:r w:rsidRPr="000B7D80">
        <w:t>осознание глобального характера экологических проблем и путей их решения, в том числе с учётом возможностей ИКТ.</w:t>
      </w:r>
    </w:p>
    <w:p w:rsidR="00567884" w:rsidRPr="000B7D80" w:rsidRDefault="00567884" w:rsidP="00567884">
      <w:pPr>
        <w:pStyle w:val="afc"/>
        <w:spacing w:before="0" w:after="0"/>
        <w:ind w:firstLine="227"/>
      </w:pPr>
      <w:r w:rsidRPr="000B7D80">
        <w:rPr>
          <w:b/>
          <w:bCs/>
          <w:i/>
          <w:iCs/>
        </w:rPr>
        <w:t>Адаптация обучающегося к изменяющимся условиям социальной среды</w:t>
      </w:r>
      <w:r w:rsidRPr="000B7D80">
        <w:t>:</w:t>
      </w:r>
    </w:p>
    <w:p w:rsidR="00567884" w:rsidRPr="000B7D80" w:rsidRDefault="00567884" w:rsidP="00567884">
      <w:pPr>
        <w:pStyle w:val="afc"/>
        <w:spacing w:before="0" w:after="0"/>
        <w:ind w:firstLine="227"/>
      </w:pPr>
      <w:r w:rsidRPr="000B7D8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67884" w:rsidRPr="000B7D80" w:rsidRDefault="00567884" w:rsidP="00567884">
      <w:pPr>
        <w:pStyle w:val="afc"/>
        <w:spacing w:before="0" w:after="0"/>
        <w:ind w:firstLine="227"/>
      </w:pPr>
    </w:p>
    <w:p w:rsidR="00567884" w:rsidRPr="000B7D80" w:rsidRDefault="00567884" w:rsidP="00567884">
      <w:pPr>
        <w:pBdr>
          <w:bottom w:val="single" w:sz="12" w:space="1" w:color="auto"/>
        </w:pBdr>
        <w:rPr>
          <w:b/>
          <w:sz w:val="24"/>
          <w:szCs w:val="24"/>
        </w:rPr>
      </w:pPr>
      <w:r w:rsidRPr="000B7D80">
        <w:rPr>
          <w:b/>
          <w:sz w:val="24"/>
          <w:szCs w:val="24"/>
        </w:rPr>
        <w:t>МЕТАПРЕДМЕТНЫЕ РЕЗУЛЬТАТЫ</w:t>
      </w:r>
    </w:p>
    <w:p w:rsidR="00567884" w:rsidRPr="000B7D80" w:rsidRDefault="00567884" w:rsidP="00567884">
      <w:pPr>
        <w:ind w:firstLine="708"/>
        <w:rPr>
          <w:b/>
          <w:sz w:val="24"/>
          <w:szCs w:val="24"/>
        </w:rPr>
      </w:pPr>
      <w:r w:rsidRPr="000B7D80">
        <w:rPr>
          <w:b/>
          <w:sz w:val="24"/>
          <w:szCs w:val="24"/>
        </w:rPr>
        <w:t>Познавательные универсальные учебные действия:</w:t>
      </w:r>
    </w:p>
    <w:p w:rsidR="00567884" w:rsidRPr="000B7D80" w:rsidRDefault="00567884" w:rsidP="00633F10">
      <w:pPr>
        <w:pStyle w:val="a7"/>
        <w:widowControl/>
        <w:numPr>
          <w:ilvl w:val="0"/>
          <w:numId w:val="86"/>
        </w:numPr>
        <w:autoSpaceDE/>
        <w:autoSpaceDN/>
        <w:spacing w:after="160" w:line="259" w:lineRule="auto"/>
        <w:contextualSpacing/>
        <w:jc w:val="left"/>
        <w:rPr>
          <w:sz w:val="24"/>
          <w:szCs w:val="24"/>
        </w:rPr>
      </w:pPr>
      <w:r w:rsidRPr="000B7D80">
        <w:rPr>
          <w:sz w:val="24"/>
          <w:szCs w:val="24"/>
        </w:rPr>
        <w:t>Базовые логические действия:</w:t>
      </w:r>
    </w:p>
    <w:p w:rsidR="00567884" w:rsidRPr="000B7D80" w:rsidRDefault="00567884" w:rsidP="00633F10">
      <w:pPr>
        <w:pStyle w:val="a7"/>
        <w:widowControl/>
        <w:numPr>
          <w:ilvl w:val="0"/>
          <w:numId w:val="91"/>
        </w:numPr>
        <w:autoSpaceDE/>
        <w:autoSpaceDN/>
        <w:spacing w:after="160" w:line="259" w:lineRule="auto"/>
        <w:contextualSpacing/>
        <w:jc w:val="left"/>
        <w:rPr>
          <w:sz w:val="24"/>
          <w:szCs w:val="24"/>
        </w:rPr>
      </w:pPr>
      <w:r w:rsidRPr="000B7D80">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67884" w:rsidRPr="000B7D80" w:rsidRDefault="00567884" w:rsidP="00633F10">
      <w:pPr>
        <w:pStyle w:val="a7"/>
        <w:widowControl/>
        <w:numPr>
          <w:ilvl w:val="0"/>
          <w:numId w:val="91"/>
        </w:numPr>
        <w:autoSpaceDE/>
        <w:autoSpaceDN/>
        <w:spacing w:after="160" w:line="259" w:lineRule="auto"/>
        <w:contextualSpacing/>
        <w:jc w:val="left"/>
        <w:rPr>
          <w:sz w:val="24"/>
          <w:szCs w:val="24"/>
        </w:rPr>
      </w:pPr>
      <w:r w:rsidRPr="000B7D80">
        <w:rPr>
          <w:sz w:val="24"/>
          <w:szCs w:val="24"/>
        </w:rPr>
        <w:t>умение создавать, применять и преобразовывать знаки и символы, модели и схемы для решения учебных и познавательных задач;</w:t>
      </w:r>
    </w:p>
    <w:p w:rsidR="00567884" w:rsidRPr="000B7D80" w:rsidRDefault="00567884" w:rsidP="00633F10">
      <w:pPr>
        <w:pStyle w:val="a7"/>
        <w:widowControl/>
        <w:numPr>
          <w:ilvl w:val="0"/>
          <w:numId w:val="91"/>
        </w:numPr>
        <w:autoSpaceDE/>
        <w:autoSpaceDN/>
        <w:spacing w:after="160" w:line="259" w:lineRule="auto"/>
        <w:contextualSpacing/>
        <w:jc w:val="left"/>
        <w:rPr>
          <w:sz w:val="24"/>
          <w:szCs w:val="24"/>
        </w:rPr>
      </w:pPr>
      <w:r w:rsidRPr="000B7D80">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7884" w:rsidRPr="000B7D80" w:rsidRDefault="00567884" w:rsidP="00633F10">
      <w:pPr>
        <w:pStyle w:val="a7"/>
        <w:widowControl/>
        <w:numPr>
          <w:ilvl w:val="0"/>
          <w:numId w:val="86"/>
        </w:numPr>
        <w:autoSpaceDE/>
        <w:autoSpaceDN/>
        <w:spacing w:after="160" w:line="259" w:lineRule="auto"/>
        <w:contextualSpacing/>
        <w:jc w:val="left"/>
        <w:rPr>
          <w:sz w:val="24"/>
          <w:szCs w:val="24"/>
        </w:rPr>
      </w:pPr>
      <w:r w:rsidRPr="000B7D80">
        <w:rPr>
          <w:sz w:val="24"/>
          <w:szCs w:val="24"/>
        </w:rPr>
        <w:t>Базовые исследовательские действия:</w:t>
      </w:r>
    </w:p>
    <w:p w:rsidR="00567884" w:rsidRPr="000B7D80" w:rsidRDefault="00567884" w:rsidP="00633F10">
      <w:pPr>
        <w:pStyle w:val="a7"/>
        <w:widowControl/>
        <w:numPr>
          <w:ilvl w:val="0"/>
          <w:numId w:val="92"/>
        </w:numPr>
        <w:autoSpaceDE/>
        <w:autoSpaceDN/>
        <w:spacing w:after="160" w:line="259" w:lineRule="auto"/>
        <w:contextualSpacing/>
        <w:jc w:val="left"/>
        <w:rPr>
          <w:sz w:val="24"/>
          <w:szCs w:val="24"/>
        </w:rPr>
      </w:pPr>
      <w:r w:rsidRPr="000B7D80">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67884" w:rsidRPr="000B7D80" w:rsidRDefault="00567884" w:rsidP="00633F10">
      <w:pPr>
        <w:pStyle w:val="a7"/>
        <w:widowControl/>
        <w:numPr>
          <w:ilvl w:val="0"/>
          <w:numId w:val="92"/>
        </w:numPr>
        <w:autoSpaceDE/>
        <w:autoSpaceDN/>
        <w:spacing w:after="160" w:line="259" w:lineRule="auto"/>
        <w:contextualSpacing/>
        <w:jc w:val="left"/>
        <w:rPr>
          <w:sz w:val="24"/>
          <w:szCs w:val="24"/>
        </w:rPr>
      </w:pPr>
      <w:r w:rsidRPr="000B7D80">
        <w:rPr>
          <w:sz w:val="24"/>
          <w:szCs w:val="24"/>
        </w:rPr>
        <w:t>оценивать на применимость и достоверность информацию, полученную в ходе исследования;</w:t>
      </w:r>
    </w:p>
    <w:p w:rsidR="00567884" w:rsidRPr="000B7D80" w:rsidRDefault="00567884" w:rsidP="00633F10">
      <w:pPr>
        <w:pStyle w:val="a7"/>
        <w:widowControl/>
        <w:numPr>
          <w:ilvl w:val="0"/>
          <w:numId w:val="92"/>
        </w:numPr>
        <w:autoSpaceDE/>
        <w:autoSpaceDN/>
        <w:spacing w:after="160" w:line="259" w:lineRule="auto"/>
        <w:contextualSpacing/>
        <w:jc w:val="left"/>
        <w:rPr>
          <w:sz w:val="24"/>
          <w:szCs w:val="24"/>
        </w:rPr>
      </w:pPr>
      <w:r w:rsidRPr="000B7D80">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67884" w:rsidRPr="000B7D80" w:rsidRDefault="00567884" w:rsidP="00633F10">
      <w:pPr>
        <w:pStyle w:val="a7"/>
        <w:widowControl/>
        <w:numPr>
          <w:ilvl w:val="0"/>
          <w:numId w:val="86"/>
        </w:numPr>
        <w:autoSpaceDE/>
        <w:autoSpaceDN/>
        <w:spacing w:after="160" w:line="259" w:lineRule="auto"/>
        <w:contextualSpacing/>
        <w:jc w:val="left"/>
        <w:rPr>
          <w:sz w:val="24"/>
          <w:szCs w:val="24"/>
        </w:rPr>
      </w:pPr>
      <w:r w:rsidRPr="000B7D80">
        <w:rPr>
          <w:sz w:val="24"/>
          <w:szCs w:val="24"/>
        </w:rPr>
        <w:t>Работа с информацией:</w:t>
      </w:r>
    </w:p>
    <w:p w:rsidR="00567884" w:rsidRPr="000B7D80" w:rsidRDefault="00567884" w:rsidP="00633F10">
      <w:pPr>
        <w:pStyle w:val="a7"/>
        <w:widowControl/>
        <w:numPr>
          <w:ilvl w:val="0"/>
          <w:numId w:val="93"/>
        </w:numPr>
        <w:autoSpaceDE/>
        <w:autoSpaceDN/>
        <w:spacing w:after="160" w:line="259" w:lineRule="auto"/>
        <w:contextualSpacing/>
        <w:jc w:val="left"/>
        <w:rPr>
          <w:sz w:val="24"/>
          <w:szCs w:val="24"/>
        </w:rPr>
      </w:pPr>
      <w:r w:rsidRPr="000B7D80">
        <w:rPr>
          <w:sz w:val="24"/>
          <w:szCs w:val="24"/>
        </w:rPr>
        <w:t>выявлять дефицит информации, данных, необходимых для решения поставленной задачи;</w:t>
      </w:r>
    </w:p>
    <w:p w:rsidR="00567884" w:rsidRPr="000B7D80" w:rsidRDefault="00567884" w:rsidP="00633F10">
      <w:pPr>
        <w:pStyle w:val="a7"/>
        <w:widowControl/>
        <w:numPr>
          <w:ilvl w:val="0"/>
          <w:numId w:val="93"/>
        </w:numPr>
        <w:autoSpaceDE/>
        <w:autoSpaceDN/>
        <w:spacing w:after="160" w:line="259" w:lineRule="auto"/>
        <w:contextualSpacing/>
        <w:jc w:val="left"/>
        <w:rPr>
          <w:sz w:val="24"/>
          <w:szCs w:val="24"/>
        </w:rPr>
      </w:pPr>
      <w:r w:rsidRPr="000B7D80">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67884" w:rsidRPr="000B7D80" w:rsidRDefault="00567884" w:rsidP="00633F10">
      <w:pPr>
        <w:pStyle w:val="a7"/>
        <w:widowControl/>
        <w:numPr>
          <w:ilvl w:val="0"/>
          <w:numId w:val="93"/>
        </w:numPr>
        <w:autoSpaceDE/>
        <w:autoSpaceDN/>
        <w:spacing w:after="160" w:line="259" w:lineRule="auto"/>
        <w:contextualSpacing/>
        <w:jc w:val="left"/>
        <w:rPr>
          <w:sz w:val="24"/>
          <w:szCs w:val="24"/>
        </w:rPr>
      </w:pPr>
      <w:r w:rsidRPr="000B7D80">
        <w:rPr>
          <w:sz w:val="24"/>
          <w:szCs w:val="24"/>
        </w:rPr>
        <w:t>выбирать, анализировать, систематизировать и интерпретировать информацию различных видов и форм представления;</w:t>
      </w:r>
    </w:p>
    <w:p w:rsidR="00567884" w:rsidRPr="000B7D80" w:rsidRDefault="00567884" w:rsidP="00633F10">
      <w:pPr>
        <w:pStyle w:val="a7"/>
        <w:widowControl/>
        <w:numPr>
          <w:ilvl w:val="0"/>
          <w:numId w:val="93"/>
        </w:numPr>
        <w:autoSpaceDE/>
        <w:autoSpaceDN/>
        <w:spacing w:after="160" w:line="259" w:lineRule="auto"/>
        <w:contextualSpacing/>
        <w:jc w:val="left"/>
        <w:rPr>
          <w:sz w:val="24"/>
          <w:szCs w:val="24"/>
        </w:rPr>
      </w:pPr>
      <w:r w:rsidRPr="000B7D80">
        <w:rPr>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67884" w:rsidRPr="000B7D80" w:rsidRDefault="00567884" w:rsidP="00633F10">
      <w:pPr>
        <w:pStyle w:val="a7"/>
        <w:widowControl/>
        <w:numPr>
          <w:ilvl w:val="0"/>
          <w:numId w:val="93"/>
        </w:numPr>
        <w:autoSpaceDE/>
        <w:autoSpaceDN/>
        <w:spacing w:after="160" w:line="259" w:lineRule="auto"/>
        <w:contextualSpacing/>
        <w:jc w:val="left"/>
        <w:rPr>
          <w:sz w:val="24"/>
          <w:szCs w:val="24"/>
        </w:rPr>
      </w:pPr>
      <w:r w:rsidRPr="000B7D80">
        <w:rPr>
          <w:sz w:val="24"/>
          <w:szCs w:val="24"/>
        </w:rPr>
        <w:t>оценивать надёжность информации по критериям, предложенным учителем или сформулированным самостоятельно;</w:t>
      </w:r>
    </w:p>
    <w:p w:rsidR="00567884" w:rsidRPr="000B7D80" w:rsidRDefault="00567884" w:rsidP="00633F10">
      <w:pPr>
        <w:pStyle w:val="a7"/>
        <w:widowControl/>
        <w:numPr>
          <w:ilvl w:val="0"/>
          <w:numId w:val="93"/>
        </w:numPr>
        <w:autoSpaceDE/>
        <w:autoSpaceDN/>
        <w:spacing w:after="160" w:line="259" w:lineRule="auto"/>
        <w:contextualSpacing/>
        <w:jc w:val="left"/>
        <w:rPr>
          <w:sz w:val="24"/>
          <w:szCs w:val="24"/>
        </w:rPr>
      </w:pPr>
      <w:r w:rsidRPr="000B7D80">
        <w:rPr>
          <w:sz w:val="24"/>
          <w:szCs w:val="24"/>
        </w:rPr>
        <w:t>эффективно запоминать и систематизировать информацию.</w:t>
      </w:r>
    </w:p>
    <w:p w:rsidR="00567884" w:rsidRPr="000B7D80" w:rsidRDefault="00567884" w:rsidP="00567884">
      <w:pPr>
        <w:ind w:firstLine="708"/>
        <w:rPr>
          <w:b/>
          <w:sz w:val="24"/>
          <w:szCs w:val="24"/>
        </w:rPr>
      </w:pPr>
      <w:r w:rsidRPr="000B7D80">
        <w:rPr>
          <w:b/>
          <w:sz w:val="24"/>
          <w:szCs w:val="24"/>
        </w:rPr>
        <w:t>Коммуникативные универсальные учебные действия:</w:t>
      </w:r>
    </w:p>
    <w:p w:rsidR="00567884" w:rsidRPr="000B7D80" w:rsidRDefault="00567884" w:rsidP="00567884">
      <w:pPr>
        <w:pStyle w:val="afc"/>
        <w:spacing w:before="0" w:after="0"/>
        <w:ind w:left="708"/>
      </w:pPr>
      <w:r w:rsidRPr="000B7D80">
        <w:rPr>
          <w:bCs/>
          <w:iCs/>
        </w:rPr>
        <w:t>Общение:</w:t>
      </w:r>
    </w:p>
    <w:p w:rsidR="00567884" w:rsidRPr="000B7D80" w:rsidRDefault="00567884" w:rsidP="00567884">
      <w:pPr>
        <w:pStyle w:val="afc"/>
        <w:spacing w:before="0" w:after="0"/>
        <w:ind w:left="708"/>
      </w:pPr>
      <w:r w:rsidRPr="000B7D80">
        <w:t>сопоставлять свои суждения с суждениями других участников диалога, обнаруживать различие и сходство позиций;</w:t>
      </w:r>
    </w:p>
    <w:p w:rsidR="00567884" w:rsidRPr="000B7D80" w:rsidRDefault="00567884" w:rsidP="00567884">
      <w:pPr>
        <w:pStyle w:val="afc"/>
        <w:spacing w:before="0" w:after="0"/>
        <w:ind w:left="708"/>
      </w:pPr>
      <w:r w:rsidRPr="000B7D80">
        <w:t>публично представлять результаты выполненного опыта (эксперимента, исследования, проекта);</w:t>
      </w:r>
    </w:p>
    <w:p w:rsidR="00567884" w:rsidRPr="000B7D80" w:rsidRDefault="00567884" w:rsidP="00567884">
      <w:pPr>
        <w:pStyle w:val="afc"/>
        <w:spacing w:before="0" w:after="0"/>
        <w:ind w:left="708"/>
      </w:pPr>
      <w:r w:rsidRPr="000B7D8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7884" w:rsidRPr="000B7D80" w:rsidRDefault="00567884" w:rsidP="00567884">
      <w:pPr>
        <w:pStyle w:val="afc"/>
        <w:spacing w:before="0" w:after="0"/>
        <w:ind w:left="708"/>
      </w:pPr>
      <w:r w:rsidRPr="000B7D80">
        <w:rPr>
          <w:bCs/>
          <w:iCs/>
        </w:rPr>
        <w:t>Совместная деятельность (сотрудничество):</w:t>
      </w:r>
    </w:p>
    <w:p w:rsidR="00567884" w:rsidRPr="000B7D80" w:rsidRDefault="00567884" w:rsidP="00567884">
      <w:pPr>
        <w:pStyle w:val="afc"/>
        <w:spacing w:before="0" w:after="0"/>
        <w:ind w:left="708"/>
      </w:pPr>
      <w:r w:rsidRPr="000B7D80">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67884" w:rsidRPr="000B7D80" w:rsidRDefault="00567884" w:rsidP="00567884">
      <w:pPr>
        <w:pStyle w:val="afc"/>
        <w:spacing w:before="0" w:after="0"/>
        <w:ind w:left="708"/>
      </w:pPr>
      <w:r w:rsidRPr="000B7D80">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67884" w:rsidRPr="000B7D80" w:rsidRDefault="00567884" w:rsidP="00567884">
      <w:pPr>
        <w:pStyle w:val="afc"/>
        <w:spacing w:before="0" w:after="0"/>
        <w:ind w:left="708"/>
      </w:pPr>
      <w:r w:rsidRPr="000B7D80">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67884" w:rsidRPr="000B7D80" w:rsidRDefault="00567884" w:rsidP="00567884">
      <w:pPr>
        <w:pStyle w:val="afc"/>
        <w:spacing w:before="0" w:after="0"/>
        <w:ind w:left="708"/>
      </w:pPr>
      <w:r w:rsidRPr="000B7D80">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67884" w:rsidRPr="000B7D80" w:rsidRDefault="00567884" w:rsidP="00567884">
      <w:pPr>
        <w:pStyle w:val="afc"/>
        <w:spacing w:before="0" w:after="0"/>
        <w:ind w:left="708"/>
      </w:pPr>
      <w:r w:rsidRPr="000B7D80">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67884" w:rsidRPr="000B7D80" w:rsidRDefault="00567884" w:rsidP="00567884">
      <w:pPr>
        <w:pStyle w:val="a7"/>
        <w:ind w:left="1068"/>
        <w:rPr>
          <w:sz w:val="24"/>
          <w:szCs w:val="24"/>
        </w:rPr>
      </w:pPr>
    </w:p>
    <w:p w:rsidR="00567884" w:rsidRPr="000B7D80" w:rsidRDefault="00567884" w:rsidP="00567884">
      <w:pPr>
        <w:ind w:firstLine="708"/>
        <w:rPr>
          <w:b/>
          <w:sz w:val="24"/>
          <w:szCs w:val="24"/>
        </w:rPr>
      </w:pPr>
      <w:r w:rsidRPr="000B7D80">
        <w:rPr>
          <w:b/>
          <w:sz w:val="24"/>
          <w:szCs w:val="24"/>
        </w:rPr>
        <w:t>Регулятивные универсальные учебные действия:</w:t>
      </w:r>
    </w:p>
    <w:p w:rsidR="00567884" w:rsidRPr="000B7D80" w:rsidRDefault="00567884" w:rsidP="00633F10">
      <w:pPr>
        <w:pStyle w:val="a7"/>
        <w:widowControl/>
        <w:numPr>
          <w:ilvl w:val="0"/>
          <w:numId w:val="87"/>
        </w:numPr>
        <w:autoSpaceDE/>
        <w:autoSpaceDN/>
        <w:spacing w:after="160" w:line="259" w:lineRule="auto"/>
        <w:contextualSpacing/>
        <w:jc w:val="left"/>
        <w:rPr>
          <w:sz w:val="24"/>
          <w:szCs w:val="24"/>
        </w:rPr>
      </w:pPr>
      <w:r w:rsidRPr="000B7D80">
        <w:rPr>
          <w:sz w:val="24"/>
          <w:szCs w:val="24"/>
        </w:rPr>
        <w:t>Самоорганизация:</w:t>
      </w:r>
    </w:p>
    <w:p w:rsidR="00567884" w:rsidRPr="000B7D80" w:rsidRDefault="00567884" w:rsidP="00567884">
      <w:pPr>
        <w:ind w:left="708"/>
        <w:rPr>
          <w:sz w:val="24"/>
          <w:szCs w:val="24"/>
        </w:rPr>
      </w:pPr>
      <w:r w:rsidRPr="000B7D80">
        <w:rPr>
          <w:sz w:val="24"/>
          <w:szCs w:val="24"/>
        </w:rPr>
        <w:t>выявлять в жизненных и учебных ситуациях проблемы, требующие решения;</w:t>
      </w:r>
    </w:p>
    <w:p w:rsidR="00567884" w:rsidRPr="000B7D80" w:rsidRDefault="00567884" w:rsidP="00567884">
      <w:pPr>
        <w:ind w:left="708"/>
        <w:rPr>
          <w:sz w:val="24"/>
          <w:szCs w:val="24"/>
        </w:rPr>
      </w:pPr>
      <w:r w:rsidRPr="000B7D80">
        <w:rPr>
          <w:sz w:val="24"/>
          <w:szCs w:val="24"/>
        </w:rPr>
        <w:t>ориентироваться в различных подходах к принятию решений (индивидуальное принятие решений, принятие решений в группе);</w:t>
      </w:r>
    </w:p>
    <w:p w:rsidR="00567884" w:rsidRPr="000B7D80" w:rsidRDefault="00567884" w:rsidP="00567884">
      <w:pPr>
        <w:ind w:left="708"/>
        <w:rPr>
          <w:sz w:val="24"/>
          <w:szCs w:val="24"/>
        </w:rPr>
      </w:pPr>
      <w:r w:rsidRPr="000B7D80">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67884" w:rsidRPr="000B7D80" w:rsidRDefault="00567884" w:rsidP="00567884">
      <w:pPr>
        <w:ind w:left="708"/>
        <w:rPr>
          <w:sz w:val="24"/>
          <w:szCs w:val="24"/>
        </w:rPr>
      </w:pPr>
      <w:r w:rsidRPr="000B7D80">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67884" w:rsidRPr="000B7D80" w:rsidRDefault="00567884" w:rsidP="00567884">
      <w:pPr>
        <w:ind w:left="708"/>
        <w:rPr>
          <w:sz w:val="24"/>
          <w:szCs w:val="24"/>
        </w:rPr>
      </w:pPr>
      <w:r w:rsidRPr="000B7D80">
        <w:rPr>
          <w:sz w:val="24"/>
          <w:szCs w:val="24"/>
        </w:rPr>
        <w:t>делать выбор в условиях противоречивой информации и брать ответственность за решение.</w:t>
      </w:r>
    </w:p>
    <w:p w:rsidR="00567884" w:rsidRPr="000B7D80" w:rsidRDefault="00567884" w:rsidP="00633F10">
      <w:pPr>
        <w:pStyle w:val="a7"/>
        <w:widowControl/>
        <w:numPr>
          <w:ilvl w:val="0"/>
          <w:numId w:val="87"/>
        </w:numPr>
        <w:autoSpaceDE/>
        <w:autoSpaceDN/>
        <w:spacing w:after="160" w:line="259" w:lineRule="auto"/>
        <w:contextualSpacing/>
        <w:jc w:val="left"/>
        <w:rPr>
          <w:sz w:val="24"/>
          <w:szCs w:val="24"/>
        </w:rPr>
      </w:pPr>
      <w:r w:rsidRPr="000B7D80">
        <w:rPr>
          <w:sz w:val="24"/>
          <w:szCs w:val="24"/>
        </w:rPr>
        <w:t>Самоконтроль:</w:t>
      </w:r>
    </w:p>
    <w:p w:rsidR="00567884" w:rsidRPr="000B7D80" w:rsidRDefault="00567884" w:rsidP="00567884">
      <w:pPr>
        <w:ind w:left="708"/>
        <w:rPr>
          <w:sz w:val="24"/>
          <w:szCs w:val="24"/>
        </w:rPr>
      </w:pPr>
      <w:r w:rsidRPr="000B7D80">
        <w:rPr>
          <w:sz w:val="24"/>
          <w:szCs w:val="24"/>
        </w:rPr>
        <w:t>владеть способами самоконтроля, самомотивации и рефлексии;</w:t>
      </w:r>
    </w:p>
    <w:p w:rsidR="00567884" w:rsidRPr="000B7D80" w:rsidRDefault="00567884" w:rsidP="00567884">
      <w:pPr>
        <w:ind w:left="708"/>
        <w:rPr>
          <w:sz w:val="24"/>
          <w:szCs w:val="24"/>
        </w:rPr>
      </w:pPr>
      <w:r w:rsidRPr="000B7D80">
        <w:rPr>
          <w:sz w:val="24"/>
          <w:szCs w:val="24"/>
        </w:rPr>
        <w:t>давать адекватную оценку ситуации и предлагать план её изменения;</w:t>
      </w:r>
    </w:p>
    <w:p w:rsidR="00567884" w:rsidRPr="000B7D80" w:rsidRDefault="00567884" w:rsidP="00567884">
      <w:pPr>
        <w:ind w:left="708"/>
        <w:rPr>
          <w:sz w:val="24"/>
          <w:szCs w:val="24"/>
        </w:rPr>
      </w:pPr>
      <w:r w:rsidRPr="000B7D80">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7884" w:rsidRPr="000B7D80" w:rsidRDefault="00567884" w:rsidP="00567884">
      <w:pPr>
        <w:ind w:left="708"/>
        <w:rPr>
          <w:sz w:val="24"/>
          <w:szCs w:val="24"/>
        </w:rPr>
      </w:pPr>
      <w:r w:rsidRPr="000B7D80">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67884" w:rsidRPr="000B7D80" w:rsidRDefault="00567884" w:rsidP="00567884">
      <w:pPr>
        <w:ind w:left="708"/>
        <w:rPr>
          <w:sz w:val="24"/>
          <w:szCs w:val="24"/>
        </w:rPr>
      </w:pPr>
      <w:r w:rsidRPr="000B7D80">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67884" w:rsidRPr="000B7D80" w:rsidRDefault="00567884" w:rsidP="00567884">
      <w:pPr>
        <w:ind w:left="708"/>
        <w:rPr>
          <w:sz w:val="24"/>
          <w:szCs w:val="24"/>
        </w:rPr>
      </w:pPr>
      <w:r w:rsidRPr="000B7D80">
        <w:rPr>
          <w:sz w:val="24"/>
          <w:szCs w:val="24"/>
        </w:rPr>
        <w:t>оценивать соответствие результата цели и условиям.</w:t>
      </w:r>
    </w:p>
    <w:p w:rsidR="00567884" w:rsidRPr="000B7D80" w:rsidRDefault="00567884" w:rsidP="00633F10">
      <w:pPr>
        <w:pStyle w:val="a7"/>
        <w:widowControl/>
        <w:numPr>
          <w:ilvl w:val="0"/>
          <w:numId w:val="87"/>
        </w:numPr>
        <w:autoSpaceDE/>
        <w:autoSpaceDN/>
        <w:spacing w:after="160" w:line="259" w:lineRule="auto"/>
        <w:contextualSpacing/>
        <w:jc w:val="left"/>
        <w:rPr>
          <w:sz w:val="24"/>
          <w:szCs w:val="24"/>
        </w:rPr>
      </w:pPr>
      <w:r w:rsidRPr="000B7D80">
        <w:rPr>
          <w:sz w:val="24"/>
          <w:szCs w:val="24"/>
        </w:rPr>
        <w:lastRenderedPageBreak/>
        <w:t>Эмоциональный интеллект:</w:t>
      </w:r>
    </w:p>
    <w:p w:rsidR="00567884" w:rsidRPr="000B7D80" w:rsidRDefault="00567884" w:rsidP="00567884">
      <w:pPr>
        <w:ind w:firstLine="708"/>
        <w:rPr>
          <w:sz w:val="24"/>
          <w:szCs w:val="24"/>
        </w:rPr>
      </w:pPr>
      <w:r w:rsidRPr="000B7D80">
        <w:rPr>
          <w:sz w:val="24"/>
          <w:szCs w:val="24"/>
        </w:rPr>
        <w:t>ставить себя на место другого человека, понимать мотивы и намерения другого.</w:t>
      </w:r>
    </w:p>
    <w:p w:rsidR="00567884" w:rsidRPr="000B7D80" w:rsidRDefault="00567884" w:rsidP="00567884">
      <w:pPr>
        <w:ind w:firstLine="708"/>
        <w:rPr>
          <w:b/>
          <w:sz w:val="24"/>
          <w:szCs w:val="24"/>
        </w:rPr>
      </w:pPr>
      <w:r w:rsidRPr="000B7D80">
        <w:rPr>
          <w:b/>
          <w:sz w:val="24"/>
          <w:szCs w:val="24"/>
        </w:rPr>
        <w:t>Совместная деятельность:</w:t>
      </w:r>
    </w:p>
    <w:p w:rsidR="00567884" w:rsidRPr="000B7D80" w:rsidRDefault="00567884" w:rsidP="00567884">
      <w:pPr>
        <w:ind w:left="708"/>
        <w:rPr>
          <w:sz w:val="24"/>
          <w:szCs w:val="24"/>
        </w:rPr>
      </w:pPr>
      <w:r w:rsidRPr="000B7D80">
        <w:rPr>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67884" w:rsidRPr="000B7D80" w:rsidRDefault="00567884" w:rsidP="00567884">
      <w:pPr>
        <w:ind w:left="708"/>
        <w:rPr>
          <w:sz w:val="24"/>
          <w:szCs w:val="24"/>
        </w:rPr>
      </w:pPr>
      <w:r w:rsidRPr="000B7D80">
        <w:rPr>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567884" w:rsidRPr="000B7D80" w:rsidRDefault="00567884" w:rsidP="00567884">
      <w:pPr>
        <w:ind w:left="708"/>
        <w:rPr>
          <w:sz w:val="24"/>
          <w:szCs w:val="24"/>
        </w:rPr>
      </w:pPr>
      <w:r w:rsidRPr="000B7D80">
        <w:rPr>
          <w:sz w:val="24"/>
          <w:szCs w:val="24"/>
        </w:rPr>
        <w:t xml:space="preserve">проявлять готовность руководить, выполнять поручения, подчиняться; </w:t>
      </w:r>
    </w:p>
    <w:p w:rsidR="00567884" w:rsidRPr="000B7D80" w:rsidRDefault="00567884" w:rsidP="00567884">
      <w:pPr>
        <w:ind w:left="708"/>
        <w:rPr>
          <w:sz w:val="24"/>
          <w:szCs w:val="24"/>
        </w:rPr>
      </w:pPr>
      <w:r w:rsidRPr="000B7D80">
        <w:rPr>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567884" w:rsidRPr="000B7D80" w:rsidRDefault="00567884" w:rsidP="00567884">
      <w:pPr>
        <w:ind w:left="708"/>
        <w:rPr>
          <w:sz w:val="24"/>
          <w:szCs w:val="24"/>
        </w:rPr>
      </w:pPr>
      <w:r w:rsidRPr="000B7D80">
        <w:rPr>
          <w:sz w:val="24"/>
          <w:szCs w:val="24"/>
        </w:rPr>
        <w:t>ответственно выполнять свою часть работы.</w:t>
      </w:r>
    </w:p>
    <w:p w:rsidR="00567884" w:rsidRPr="000B7D80" w:rsidRDefault="00567884" w:rsidP="00567884">
      <w:pPr>
        <w:rPr>
          <w:sz w:val="24"/>
          <w:szCs w:val="24"/>
        </w:rPr>
      </w:pPr>
    </w:p>
    <w:p w:rsidR="00567884" w:rsidRPr="000B7D80" w:rsidRDefault="00567884" w:rsidP="00567884">
      <w:pPr>
        <w:ind w:left="708"/>
        <w:rPr>
          <w:sz w:val="24"/>
          <w:szCs w:val="24"/>
        </w:rPr>
      </w:pPr>
    </w:p>
    <w:p w:rsidR="00567884" w:rsidRPr="000B7D80" w:rsidRDefault="00567884" w:rsidP="00567884">
      <w:pPr>
        <w:pBdr>
          <w:bottom w:val="single" w:sz="12" w:space="1" w:color="auto"/>
        </w:pBdr>
        <w:rPr>
          <w:b/>
          <w:sz w:val="24"/>
          <w:szCs w:val="24"/>
        </w:rPr>
      </w:pPr>
      <w:r w:rsidRPr="000B7D80">
        <w:rPr>
          <w:b/>
          <w:sz w:val="24"/>
          <w:szCs w:val="24"/>
        </w:rPr>
        <w:t>ПРЕДМЕТНЫЕ РЕЗУЛЬТАТЫ</w:t>
      </w:r>
    </w:p>
    <w:p w:rsidR="00567884" w:rsidRPr="000B7D80" w:rsidRDefault="00567884" w:rsidP="00567884">
      <w:pPr>
        <w:rPr>
          <w:b/>
          <w:sz w:val="24"/>
          <w:szCs w:val="24"/>
        </w:rPr>
      </w:pPr>
      <w:r w:rsidRPr="000B7D80">
        <w:rPr>
          <w:b/>
          <w:sz w:val="24"/>
          <w:szCs w:val="24"/>
        </w:rPr>
        <w:t>4 КЛАСС</w:t>
      </w:r>
    </w:p>
    <w:p w:rsidR="00567884" w:rsidRPr="000B7D80" w:rsidRDefault="00567884" w:rsidP="00567884">
      <w:pPr>
        <w:rPr>
          <w:sz w:val="24"/>
          <w:szCs w:val="24"/>
        </w:rPr>
      </w:pPr>
      <w:r w:rsidRPr="000B7D80">
        <w:rPr>
          <w:sz w:val="24"/>
          <w:szCs w:val="24"/>
        </w:rPr>
        <w:t xml:space="preserve">К концу обучения в </w:t>
      </w:r>
      <w:r w:rsidRPr="000B7D80">
        <w:rPr>
          <w:b/>
          <w:sz w:val="24"/>
          <w:szCs w:val="24"/>
        </w:rPr>
        <w:t>4 классе</w:t>
      </w:r>
      <w:r w:rsidRPr="000B7D80">
        <w:rPr>
          <w:sz w:val="24"/>
          <w:szCs w:val="24"/>
        </w:rPr>
        <w:t xml:space="preserve"> обучающийся научится:</w:t>
      </w:r>
    </w:p>
    <w:p w:rsidR="00567884" w:rsidRPr="000B7D80" w:rsidRDefault="00567884" w:rsidP="00633F10">
      <w:pPr>
        <w:widowControl/>
        <w:numPr>
          <w:ilvl w:val="0"/>
          <w:numId w:val="94"/>
        </w:numPr>
        <w:autoSpaceDE/>
        <w:autoSpaceDN/>
        <w:spacing w:after="160" w:line="259" w:lineRule="auto"/>
        <w:rPr>
          <w:b/>
          <w:sz w:val="24"/>
          <w:szCs w:val="24"/>
        </w:rPr>
      </w:pPr>
      <w:r w:rsidRPr="000B7D80">
        <w:rPr>
          <w:sz w:val="24"/>
          <w:szCs w:val="24"/>
        </w:rPr>
        <w:t>формулировать, основываясь на тексте, простые выводы;</w:t>
      </w:r>
    </w:p>
    <w:p w:rsidR="00567884" w:rsidRPr="000B7D80" w:rsidRDefault="00567884" w:rsidP="00633F10">
      <w:pPr>
        <w:widowControl/>
        <w:numPr>
          <w:ilvl w:val="0"/>
          <w:numId w:val="94"/>
        </w:numPr>
        <w:autoSpaceDE/>
        <w:autoSpaceDN/>
        <w:spacing w:after="160" w:line="259" w:lineRule="auto"/>
        <w:rPr>
          <w:b/>
          <w:sz w:val="24"/>
          <w:szCs w:val="24"/>
        </w:rPr>
      </w:pPr>
      <w:r w:rsidRPr="000B7D80">
        <w:rPr>
          <w:sz w:val="24"/>
          <w:szCs w:val="24"/>
        </w:rPr>
        <w:t>преобразовывать информацию из сплошного текста в таблицу (дополнять таблицу информацией из текста);</w:t>
      </w:r>
    </w:p>
    <w:p w:rsidR="00567884" w:rsidRPr="000B7D80" w:rsidRDefault="00567884" w:rsidP="00633F10">
      <w:pPr>
        <w:widowControl/>
        <w:numPr>
          <w:ilvl w:val="0"/>
          <w:numId w:val="94"/>
        </w:numPr>
        <w:autoSpaceDE/>
        <w:autoSpaceDN/>
        <w:spacing w:after="160" w:line="259" w:lineRule="auto"/>
        <w:rPr>
          <w:b/>
          <w:sz w:val="24"/>
          <w:szCs w:val="24"/>
        </w:rPr>
      </w:pPr>
      <w:r w:rsidRPr="000B7D80">
        <w:rPr>
          <w:sz w:val="24"/>
          <w:szCs w:val="24"/>
        </w:rPr>
        <w:t>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567884" w:rsidRPr="000B7D80" w:rsidRDefault="00567884" w:rsidP="00633F10">
      <w:pPr>
        <w:widowControl/>
        <w:numPr>
          <w:ilvl w:val="0"/>
          <w:numId w:val="94"/>
        </w:numPr>
        <w:autoSpaceDE/>
        <w:autoSpaceDN/>
        <w:spacing w:after="160" w:line="259" w:lineRule="auto"/>
        <w:rPr>
          <w:b/>
          <w:sz w:val="24"/>
          <w:szCs w:val="24"/>
        </w:rPr>
      </w:pPr>
      <w:r w:rsidRPr="000B7D80">
        <w:rPr>
          <w:sz w:val="24"/>
          <w:szCs w:val="24"/>
        </w:rPr>
        <w:t>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p w:rsidR="00567884" w:rsidRPr="000B7D80" w:rsidRDefault="00567884" w:rsidP="00633F10">
      <w:pPr>
        <w:widowControl/>
        <w:numPr>
          <w:ilvl w:val="0"/>
          <w:numId w:val="94"/>
        </w:numPr>
        <w:autoSpaceDE/>
        <w:autoSpaceDN/>
        <w:spacing w:after="160" w:line="259" w:lineRule="auto"/>
        <w:rPr>
          <w:b/>
          <w:sz w:val="24"/>
          <w:szCs w:val="24"/>
        </w:rPr>
      </w:pPr>
      <w:r w:rsidRPr="000B7D80">
        <w:rPr>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567884" w:rsidRPr="000B7D80" w:rsidRDefault="00567884" w:rsidP="00633F10">
      <w:pPr>
        <w:widowControl/>
        <w:numPr>
          <w:ilvl w:val="0"/>
          <w:numId w:val="94"/>
        </w:numPr>
        <w:autoSpaceDE/>
        <w:autoSpaceDN/>
        <w:spacing w:after="160" w:line="259" w:lineRule="auto"/>
        <w:rPr>
          <w:b/>
          <w:sz w:val="24"/>
          <w:szCs w:val="24"/>
        </w:rPr>
      </w:pPr>
      <w:r w:rsidRPr="000B7D80">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pBdr>
          <w:bottom w:val="single" w:sz="12" w:space="1" w:color="auto"/>
        </w:pBdr>
        <w:rPr>
          <w:b/>
          <w:sz w:val="24"/>
          <w:szCs w:val="24"/>
        </w:rPr>
      </w:pPr>
      <w:r w:rsidRPr="000B7D80">
        <w:rPr>
          <w:b/>
          <w:sz w:val="24"/>
          <w:szCs w:val="24"/>
        </w:rPr>
        <w:t xml:space="preserve">ТЕМАТИЧЕСКОЕ ПЛАНИРОВАНИЕ </w:t>
      </w:r>
    </w:p>
    <w:p w:rsidR="00567884" w:rsidRPr="000B7D80" w:rsidRDefault="00567884" w:rsidP="00567884">
      <w:pPr>
        <w:jc w:val="center"/>
        <w:rPr>
          <w:b/>
          <w:sz w:val="24"/>
          <w:szCs w:val="24"/>
        </w:rPr>
      </w:pPr>
      <w:r w:rsidRPr="000B7D80">
        <w:rPr>
          <w:b/>
          <w:sz w:val="24"/>
          <w:szCs w:val="24"/>
        </w:rPr>
        <w:t>4 класс</w:t>
      </w:r>
    </w:p>
    <w:p w:rsidR="00567884" w:rsidRPr="000B7D80" w:rsidRDefault="00567884" w:rsidP="00567884">
      <w:pPr>
        <w:jc w:val="center"/>
        <w:rPr>
          <w:b/>
          <w:sz w:val="24"/>
          <w:szCs w:val="24"/>
        </w:rPr>
      </w:pPr>
    </w:p>
    <w:tbl>
      <w:tblPr>
        <w:tblStyle w:val="aa"/>
        <w:tblW w:w="0" w:type="auto"/>
        <w:tblLayout w:type="fixed"/>
        <w:tblLook w:val="04A0" w:firstRow="1" w:lastRow="0" w:firstColumn="1" w:lastColumn="0" w:noHBand="0" w:noVBand="1"/>
      </w:tblPr>
      <w:tblGrid>
        <w:gridCol w:w="801"/>
        <w:gridCol w:w="2171"/>
        <w:gridCol w:w="1559"/>
        <w:gridCol w:w="1560"/>
        <w:gridCol w:w="1134"/>
        <w:gridCol w:w="1842"/>
        <w:gridCol w:w="1701"/>
        <w:gridCol w:w="4620"/>
      </w:tblGrid>
      <w:tr w:rsidR="000B7D80" w:rsidRPr="000B7D80" w:rsidTr="00567884">
        <w:tc>
          <w:tcPr>
            <w:tcW w:w="801" w:type="dxa"/>
          </w:tcPr>
          <w:p w:rsidR="00567884" w:rsidRPr="000B7D80" w:rsidRDefault="00567884" w:rsidP="00567884">
            <w:pPr>
              <w:rPr>
                <w:b/>
                <w:sz w:val="24"/>
                <w:szCs w:val="24"/>
              </w:rPr>
            </w:pPr>
            <w:r w:rsidRPr="000B7D80">
              <w:rPr>
                <w:b/>
                <w:bCs/>
                <w:sz w:val="24"/>
                <w:szCs w:val="24"/>
                <w:lang w:eastAsia="ru-RU"/>
              </w:rPr>
              <w:t>№п/п</w:t>
            </w:r>
          </w:p>
        </w:tc>
        <w:tc>
          <w:tcPr>
            <w:tcW w:w="2171" w:type="dxa"/>
          </w:tcPr>
          <w:p w:rsidR="00567884" w:rsidRPr="000B7D80" w:rsidRDefault="00567884" w:rsidP="00567884">
            <w:pPr>
              <w:rPr>
                <w:b/>
                <w:sz w:val="24"/>
                <w:szCs w:val="24"/>
              </w:rPr>
            </w:pPr>
            <w:r w:rsidRPr="000B7D80">
              <w:rPr>
                <w:b/>
                <w:bCs/>
                <w:sz w:val="24"/>
                <w:szCs w:val="24"/>
                <w:lang w:eastAsia="ru-RU"/>
              </w:rPr>
              <w:t>Наименование разделов и тем программы</w:t>
            </w:r>
          </w:p>
        </w:tc>
        <w:tc>
          <w:tcPr>
            <w:tcW w:w="1559" w:type="dxa"/>
          </w:tcPr>
          <w:p w:rsidR="00567884" w:rsidRPr="000B7D80" w:rsidRDefault="00567884" w:rsidP="00567884">
            <w:pPr>
              <w:rPr>
                <w:b/>
                <w:sz w:val="24"/>
                <w:szCs w:val="24"/>
              </w:rPr>
            </w:pPr>
            <w:r w:rsidRPr="000B7D80">
              <w:rPr>
                <w:b/>
                <w:bCs/>
                <w:sz w:val="24"/>
                <w:szCs w:val="24"/>
                <w:lang w:eastAsia="ru-RU"/>
              </w:rPr>
              <w:t>Планируемая дата</w:t>
            </w:r>
          </w:p>
        </w:tc>
        <w:tc>
          <w:tcPr>
            <w:tcW w:w="1560" w:type="dxa"/>
          </w:tcPr>
          <w:p w:rsidR="00567884" w:rsidRPr="000B7D80" w:rsidRDefault="00567884" w:rsidP="00567884">
            <w:pPr>
              <w:rPr>
                <w:b/>
                <w:sz w:val="24"/>
                <w:szCs w:val="24"/>
              </w:rPr>
            </w:pPr>
            <w:r w:rsidRPr="000B7D80">
              <w:rPr>
                <w:b/>
                <w:sz w:val="24"/>
                <w:szCs w:val="24"/>
              </w:rPr>
              <w:t>Фактическая дата</w:t>
            </w:r>
          </w:p>
        </w:tc>
        <w:tc>
          <w:tcPr>
            <w:tcW w:w="1134" w:type="dxa"/>
          </w:tcPr>
          <w:p w:rsidR="00567884" w:rsidRPr="000B7D80" w:rsidRDefault="00567884" w:rsidP="00567884">
            <w:pPr>
              <w:rPr>
                <w:b/>
                <w:sz w:val="24"/>
                <w:szCs w:val="24"/>
              </w:rPr>
            </w:pPr>
            <w:r w:rsidRPr="000B7D80">
              <w:rPr>
                <w:b/>
                <w:bCs/>
                <w:sz w:val="24"/>
                <w:szCs w:val="24"/>
                <w:lang w:eastAsia="ru-RU"/>
              </w:rPr>
              <w:t>Кол-во часов</w:t>
            </w:r>
          </w:p>
        </w:tc>
        <w:tc>
          <w:tcPr>
            <w:tcW w:w="1842" w:type="dxa"/>
          </w:tcPr>
          <w:p w:rsidR="00567884" w:rsidRPr="000B7D80" w:rsidRDefault="00567884" w:rsidP="00567884">
            <w:pPr>
              <w:rPr>
                <w:sz w:val="24"/>
                <w:szCs w:val="24"/>
              </w:rPr>
            </w:pPr>
            <w:r w:rsidRPr="000B7D80">
              <w:rPr>
                <w:b/>
                <w:bCs/>
                <w:sz w:val="24"/>
                <w:szCs w:val="24"/>
                <w:lang w:eastAsia="ru-RU"/>
              </w:rPr>
              <w:t>Виды деятельности</w:t>
            </w:r>
          </w:p>
        </w:tc>
        <w:tc>
          <w:tcPr>
            <w:tcW w:w="1701" w:type="dxa"/>
          </w:tcPr>
          <w:p w:rsidR="00567884" w:rsidRPr="000B7D80" w:rsidRDefault="00567884" w:rsidP="00567884">
            <w:pPr>
              <w:rPr>
                <w:sz w:val="24"/>
                <w:szCs w:val="24"/>
              </w:rPr>
            </w:pPr>
            <w:r w:rsidRPr="000B7D80">
              <w:rPr>
                <w:b/>
                <w:bCs/>
                <w:sz w:val="24"/>
                <w:szCs w:val="24"/>
                <w:lang w:eastAsia="ru-RU"/>
              </w:rPr>
              <w:t>Форма контроля</w:t>
            </w:r>
          </w:p>
        </w:tc>
        <w:tc>
          <w:tcPr>
            <w:tcW w:w="4620" w:type="dxa"/>
          </w:tcPr>
          <w:p w:rsidR="00567884" w:rsidRPr="000B7D80" w:rsidRDefault="00567884" w:rsidP="00567884">
            <w:pPr>
              <w:rPr>
                <w:sz w:val="24"/>
                <w:szCs w:val="24"/>
              </w:rPr>
            </w:pPr>
            <w:r w:rsidRPr="000B7D80">
              <w:rPr>
                <w:b/>
                <w:bCs/>
                <w:sz w:val="24"/>
                <w:szCs w:val="24"/>
                <w:lang w:eastAsia="ru-RU"/>
              </w:rPr>
              <w:t>Электронные (цифровые) образовательные ресурсы</w:t>
            </w:r>
          </w:p>
        </w:tc>
      </w:tr>
      <w:tr w:rsidR="000B7D80" w:rsidRPr="000B7D80" w:rsidTr="00567884">
        <w:tc>
          <w:tcPr>
            <w:tcW w:w="15388" w:type="dxa"/>
            <w:gridSpan w:val="8"/>
          </w:tcPr>
          <w:p w:rsidR="00567884" w:rsidRPr="000B7D80" w:rsidRDefault="00567884" w:rsidP="00567884">
            <w:pPr>
              <w:rPr>
                <w:b/>
                <w:sz w:val="24"/>
                <w:szCs w:val="24"/>
              </w:rPr>
            </w:pPr>
            <w:r w:rsidRPr="000B7D80">
              <w:rPr>
                <w:b/>
                <w:sz w:val="24"/>
                <w:szCs w:val="24"/>
              </w:rPr>
              <w:t>Раздел 1. «Информация и ее виды. Источники информации»</w:t>
            </w:r>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lang w:eastAsia="ru-RU"/>
              </w:rPr>
            </w:pPr>
            <w:r w:rsidRPr="000B7D80">
              <w:rPr>
                <w:sz w:val="24"/>
                <w:szCs w:val="24"/>
                <w:lang w:eastAsia="ru-RU"/>
              </w:rPr>
              <w:t>1.1.</w:t>
            </w:r>
          </w:p>
        </w:tc>
        <w:tc>
          <w:tcPr>
            <w:tcW w:w="2171" w:type="dxa"/>
          </w:tcPr>
          <w:p w:rsidR="00567884" w:rsidRPr="000B7D80" w:rsidRDefault="00567884" w:rsidP="00567884">
            <w:pPr>
              <w:rPr>
                <w:sz w:val="24"/>
                <w:szCs w:val="24"/>
                <w:lang w:eastAsia="ru-RU"/>
              </w:rPr>
            </w:pPr>
            <w:r w:rsidRPr="000B7D80">
              <w:rPr>
                <w:sz w:val="24"/>
                <w:szCs w:val="24"/>
                <w:lang w:eastAsia="ru-RU"/>
              </w:rPr>
              <w:t>Ценность информации и цена неинформирован-ности.</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val="restart"/>
          </w:tcPr>
          <w:p w:rsidR="00567884" w:rsidRPr="000B7D80" w:rsidRDefault="00567884" w:rsidP="00567884">
            <w:pPr>
              <w:rPr>
                <w:sz w:val="24"/>
                <w:szCs w:val="24"/>
              </w:rPr>
            </w:pPr>
            <w:r w:rsidRPr="000B7D80">
              <w:rPr>
                <w:sz w:val="24"/>
                <w:szCs w:val="24"/>
              </w:rPr>
              <w:t xml:space="preserve">система практических занятий с использованием </w:t>
            </w:r>
            <w:r w:rsidRPr="000B7D80">
              <w:rPr>
                <w:sz w:val="24"/>
                <w:szCs w:val="24"/>
              </w:rPr>
              <w:lastRenderedPageBreak/>
              <w:t>компьютеров, смартфонов, планшетов, смартчасов, наушников и пр. технических устройств.</w:t>
            </w:r>
          </w:p>
          <w:p w:rsidR="00567884" w:rsidRPr="000B7D80" w:rsidRDefault="00567884" w:rsidP="00567884">
            <w:pPr>
              <w:rPr>
                <w:sz w:val="24"/>
                <w:szCs w:val="24"/>
              </w:rPr>
            </w:pPr>
          </w:p>
          <w:p w:rsidR="00567884" w:rsidRPr="000B7D80" w:rsidRDefault="00567884" w:rsidP="00567884">
            <w:pPr>
              <w:rPr>
                <w:sz w:val="24"/>
                <w:szCs w:val="24"/>
              </w:rPr>
            </w:pPr>
            <w:r w:rsidRPr="000B7D80">
              <w:rPr>
                <w:sz w:val="24"/>
                <w:szCs w:val="24"/>
              </w:rPr>
              <w:t>Аудиторные</w:t>
            </w:r>
          </w:p>
          <w:p w:rsidR="00567884" w:rsidRPr="000B7D80" w:rsidRDefault="00567884" w:rsidP="00567884">
            <w:pPr>
              <w:rPr>
                <w:sz w:val="24"/>
                <w:szCs w:val="24"/>
              </w:rPr>
            </w:pPr>
            <w:r w:rsidRPr="000B7D80">
              <w:rPr>
                <w:sz w:val="24"/>
                <w:szCs w:val="24"/>
              </w:rPr>
              <w:t>занятия,</w:t>
            </w:r>
          </w:p>
          <w:p w:rsidR="00567884" w:rsidRPr="000B7D80" w:rsidRDefault="00567884" w:rsidP="00567884">
            <w:pPr>
              <w:rPr>
                <w:sz w:val="24"/>
                <w:szCs w:val="24"/>
              </w:rPr>
            </w:pPr>
            <w:r w:rsidRPr="000B7D80">
              <w:rPr>
                <w:sz w:val="24"/>
                <w:szCs w:val="24"/>
              </w:rPr>
              <w:t>групповая</w:t>
            </w:r>
          </w:p>
          <w:p w:rsidR="00567884" w:rsidRPr="000B7D80" w:rsidRDefault="00567884" w:rsidP="00567884">
            <w:pPr>
              <w:rPr>
                <w:sz w:val="24"/>
                <w:szCs w:val="24"/>
              </w:rPr>
            </w:pPr>
            <w:r w:rsidRPr="000B7D80">
              <w:rPr>
                <w:sz w:val="24"/>
                <w:szCs w:val="24"/>
              </w:rPr>
              <w:t>работа</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r w:rsidRPr="000B7D80">
              <w:rPr>
                <w:sz w:val="24"/>
                <w:szCs w:val="24"/>
              </w:rPr>
              <w:t>система практических занятий с использованием компьютеров, смартфонов, планшетов, смартчасов, наушников и пр. технических устройств.</w:t>
            </w:r>
          </w:p>
          <w:p w:rsidR="00567884" w:rsidRPr="000B7D80" w:rsidRDefault="00567884" w:rsidP="00567884">
            <w:pPr>
              <w:rPr>
                <w:sz w:val="24"/>
                <w:szCs w:val="24"/>
              </w:rPr>
            </w:pPr>
          </w:p>
          <w:p w:rsidR="00567884" w:rsidRPr="000B7D80" w:rsidRDefault="00567884" w:rsidP="00567884">
            <w:pPr>
              <w:rPr>
                <w:sz w:val="24"/>
                <w:szCs w:val="24"/>
              </w:rPr>
            </w:pPr>
            <w:r w:rsidRPr="000B7D80">
              <w:rPr>
                <w:sz w:val="24"/>
                <w:szCs w:val="24"/>
              </w:rPr>
              <w:t>Аудиторные</w:t>
            </w:r>
          </w:p>
          <w:p w:rsidR="00567884" w:rsidRPr="000B7D80" w:rsidRDefault="00567884" w:rsidP="00567884">
            <w:pPr>
              <w:rPr>
                <w:sz w:val="24"/>
                <w:szCs w:val="24"/>
              </w:rPr>
            </w:pPr>
            <w:r w:rsidRPr="000B7D80">
              <w:rPr>
                <w:sz w:val="24"/>
                <w:szCs w:val="24"/>
              </w:rPr>
              <w:t>занятия,</w:t>
            </w:r>
          </w:p>
          <w:p w:rsidR="00567884" w:rsidRPr="000B7D80" w:rsidRDefault="00567884" w:rsidP="00567884">
            <w:pPr>
              <w:rPr>
                <w:sz w:val="24"/>
                <w:szCs w:val="24"/>
              </w:rPr>
            </w:pPr>
            <w:r w:rsidRPr="000B7D80">
              <w:rPr>
                <w:sz w:val="24"/>
                <w:szCs w:val="24"/>
              </w:rPr>
              <w:t>групповая</w:t>
            </w:r>
          </w:p>
          <w:p w:rsidR="00567884" w:rsidRPr="000B7D80" w:rsidRDefault="00567884" w:rsidP="00567884">
            <w:pPr>
              <w:rPr>
                <w:sz w:val="24"/>
                <w:szCs w:val="24"/>
              </w:rPr>
            </w:pPr>
            <w:r w:rsidRPr="000B7D80">
              <w:rPr>
                <w:sz w:val="24"/>
                <w:szCs w:val="24"/>
              </w:rPr>
              <w:t>работа</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b/>
                <w:sz w:val="24"/>
                <w:szCs w:val="24"/>
              </w:rPr>
            </w:pPr>
          </w:p>
        </w:tc>
        <w:tc>
          <w:tcPr>
            <w:tcW w:w="1701" w:type="dxa"/>
            <w:vMerge w:val="restart"/>
          </w:tcPr>
          <w:p w:rsidR="00567884" w:rsidRPr="000B7D80" w:rsidRDefault="00567884" w:rsidP="00567884">
            <w:pPr>
              <w:rPr>
                <w:b/>
                <w:sz w:val="24"/>
                <w:szCs w:val="24"/>
              </w:rPr>
            </w:pPr>
            <w:r w:rsidRPr="000B7D80">
              <w:rPr>
                <w:sz w:val="24"/>
                <w:szCs w:val="24"/>
              </w:rPr>
              <w:lastRenderedPageBreak/>
              <w:t>оценочные листы, листы наблюдений, анкетирование</w:t>
            </w:r>
          </w:p>
        </w:tc>
        <w:tc>
          <w:tcPr>
            <w:tcW w:w="4620" w:type="dxa"/>
          </w:tcPr>
          <w:p w:rsidR="00567884" w:rsidRPr="000B7D80" w:rsidRDefault="00567884" w:rsidP="00567884">
            <w:pPr>
              <w:spacing w:after="160" w:line="259" w:lineRule="auto"/>
              <w:rPr>
                <w:b/>
                <w:sz w:val="24"/>
                <w:szCs w:val="24"/>
              </w:rPr>
            </w:pPr>
            <w:r w:rsidRPr="000B7D80">
              <w:rPr>
                <w:b/>
                <w:sz w:val="24"/>
                <w:szCs w:val="24"/>
              </w:rPr>
              <w:t>Ссылки</w:t>
            </w:r>
          </w:p>
          <w:p w:rsidR="00567884" w:rsidRPr="000B7D80" w:rsidRDefault="00A76F89" w:rsidP="00567884">
            <w:pPr>
              <w:rPr>
                <w:i/>
                <w:sz w:val="24"/>
                <w:szCs w:val="24"/>
              </w:rPr>
            </w:pPr>
            <w:hyperlink r:id="rId195" w:history="1">
              <w:r w:rsidR="00567884" w:rsidRPr="000B7D80">
                <w:rPr>
                  <w:i/>
                  <w:sz w:val="24"/>
                  <w:szCs w:val="24"/>
                  <w:u w:val="single"/>
                </w:rPr>
                <w:t>http://900igr.net/prezentacija/informatika/informatsija-ee-vidy-i-svojstva-138513.html</w:t>
              </w:r>
            </w:hyperlink>
          </w:p>
        </w:tc>
      </w:tr>
      <w:tr w:rsidR="000B7D80" w:rsidRPr="000B7D80" w:rsidTr="00567884">
        <w:tc>
          <w:tcPr>
            <w:tcW w:w="801" w:type="dxa"/>
          </w:tcPr>
          <w:p w:rsidR="00567884" w:rsidRPr="000B7D80" w:rsidRDefault="00567884" w:rsidP="00567884">
            <w:pPr>
              <w:rPr>
                <w:sz w:val="24"/>
                <w:szCs w:val="24"/>
                <w:lang w:eastAsia="ru-RU"/>
              </w:rPr>
            </w:pPr>
            <w:r w:rsidRPr="000B7D80">
              <w:rPr>
                <w:sz w:val="24"/>
                <w:szCs w:val="24"/>
                <w:lang w:eastAsia="ru-RU"/>
              </w:rPr>
              <w:lastRenderedPageBreak/>
              <w:t>1.2.</w:t>
            </w:r>
          </w:p>
        </w:tc>
        <w:tc>
          <w:tcPr>
            <w:tcW w:w="2171" w:type="dxa"/>
          </w:tcPr>
          <w:p w:rsidR="00567884" w:rsidRPr="000B7D80" w:rsidRDefault="00567884" w:rsidP="00567884">
            <w:pPr>
              <w:rPr>
                <w:sz w:val="24"/>
                <w:szCs w:val="24"/>
                <w:lang w:eastAsia="ru-RU"/>
              </w:rPr>
            </w:pPr>
            <w:r w:rsidRPr="000B7D80">
              <w:rPr>
                <w:sz w:val="24"/>
                <w:szCs w:val="24"/>
                <w:lang w:eastAsia="ru-RU"/>
              </w:rPr>
              <w:t>Виды информации по областям наук: медицинская; техническая; историческая; географическая.</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196" w:history="1">
              <w:r w:rsidR="00567884" w:rsidRPr="000B7D80">
                <w:rPr>
                  <w:rStyle w:val="afd"/>
                  <w:rFonts w:eastAsiaTheme="minorEastAsia"/>
                  <w:color w:val="auto"/>
                  <w:sz w:val="24"/>
                  <w:szCs w:val="24"/>
                </w:rPr>
                <w:t>http://www.myshared.ru/slide/60321/</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lang w:eastAsia="ru-RU"/>
              </w:rPr>
            </w:pPr>
            <w:r w:rsidRPr="000B7D80">
              <w:rPr>
                <w:sz w:val="24"/>
                <w:szCs w:val="24"/>
                <w:lang w:eastAsia="ru-RU"/>
              </w:rPr>
              <w:lastRenderedPageBreak/>
              <w:t>1.3.</w:t>
            </w:r>
          </w:p>
        </w:tc>
        <w:tc>
          <w:tcPr>
            <w:tcW w:w="2171" w:type="dxa"/>
          </w:tcPr>
          <w:p w:rsidR="00567884" w:rsidRPr="000B7D80" w:rsidRDefault="00567884" w:rsidP="00567884">
            <w:pPr>
              <w:rPr>
                <w:sz w:val="24"/>
                <w:szCs w:val="24"/>
                <w:lang w:eastAsia="ru-RU"/>
              </w:rPr>
            </w:pPr>
            <w:r w:rsidRPr="000B7D80">
              <w:rPr>
                <w:sz w:val="24"/>
                <w:szCs w:val="24"/>
                <w:lang w:eastAsia="ru-RU"/>
              </w:rPr>
              <w:t>Понятие о первичных и вторичных документах.</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1.4</w:t>
            </w:r>
          </w:p>
        </w:tc>
        <w:tc>
          <w:tcPr>
            <w:tcW w:w="2171" w:type="dxa"/>
          </w:tcPr>
          <w:p w:rsidR="00567884" w:rsidRPr="000B7D80" w:rsidRDefault="00567884" w:rsidP="00567884">
            <w:pPr>
              <w:rPr>
                <w:sz w:val="24"/>
                <w:szCs w:val="24"/>
              </w:rPr>
            </w:pPr>
            <w:r w:rsidRPr="000B7D80">
              <w:rPr>
                <w:sz w:val="24"/>
                <w:szCs w:val="24"/>
              </w:rPr>
              <w:t>Классификация первичных документов по целевому назначению: учебные, справочные, научно-познавательные, художественные, издания для досуга.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197" w:history="1">
              <w:r w:rsidR="00567884" w:rsidRPr="000B7D80">
                <w:rPr>
                  <w:rStyle w:val="afd"/>
                  <w:rFonts w:eastAsiaTheme="minorEastAsia"/>
                  <w:color w:val="auto"/>
                  <w:sz w:val="24"/>
                  <w:szCs w:val="24"/>
                </w:rPr>
                <w:t>https://pandia.ru/text/78/005/6911.php</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1.5</w:t>
            </w:r>
          </w:p>
        </w:tc>
        <w:tc>
          <w:tcPr>
            <w:tcW w:w="2171" w:type="dxa"/>
          </w:tcPr>
          <w:p w:rsidR="00567884" w:rsidRPr="000B7D80" w:rsidRDefault="00567884" w:rsidP="00567884">
            <w:pPr>
              <w:rPr>
                <w:sz w:val="24"/>
                <w:szCs w:val="24"/>
              </w:rPr>
            </w:pPr>
            <w:r w:rsidRPr="000B7D80">
              <w:rPr>
                <w:sz w:val="24"/>
                <w:szCs w:val="24"/>
              </w:rPr>
              <w:t>Анализ и синтез информации.</w:t>
            </w:r>
          </w:p>
          <w:p w:rsidR="00567884" w:rsidRPr="000B7D80" w:rsidRDefault="00567884" w:rsidP="00567884">
            <w:pPr>
              <w:rPr>
                <w:sz w:val="24"/>
                <w:szCs w:val="24"/>
              </w:rPr>
            </w:pP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198" w:history="1">
              <w:r w:rsidR="00567884" w:rsidRPr="000B7D80">
                <w:rPr>
                  <w:rStyle w:val="afd"/>
                  <w:rFonts w:eastAsiaTheme="minorEastAsia"/>
                  <w:color w:val="auto"/>
                  <w:sz w:val="24"/>
                  <w:szCs w:val="24"/>
                </w:rPr>
                <w:t>https://ppt-online.org/904379</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1.6</w:t>
            </w:r>
          </w:p>
        </w:tc>
        <w:tc>
          <w:tcPr>
            <w:tcW w:w="2171" w:type="dxa"/>
          </w:tcPr>
          <w:p w:rsidR="00567884" w:rsidRPr="000B7D80" w:rsidRDefault="00567884" w:rsidP="00567884">
            <w:pPr>
              <w:rPr>
                <w:sz w:val="24"/>
                <w:szCs w:val="24"/>
              </w:rPr>
            </w:pPr>
            <w:r w:rsidRPr="000B7D80">
              <w:rPr>
                <w:sz w:val="24"/>
                <w:szCs w:val="24"/>
              </w:rPr>
              <w:t>Свертывание и развертывание информации.</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199" w:history="1">
              <w:r w:rsidR="00567884" w:rsidRPr="000B7D80">
                <w:rPr>
                  <w:rStyle w:val="afd"/>
                  <w:rFonts w:eastAsiaTheme="minorEastAsia"/>
                  <w:color w:val="auto"/>
                  <w:sz w:val="24"/>
                  <w:szCs w:val="24"/>
                </w:rPr>
                <w:t>https://ppt-online.org/482687</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1.7</w:t>
            </w:r>
          </w:p>
        </w:tc>
        <w:tc>
          <w:tcPr>
            <w:tcW w:w="2171" w:type="dxa"/>
          </w:tcPr>
          <w:p w:rsidR="00567884" w:rsidRPr="000B7D80" w:rsidRDefault="00567884" w:rsidP="00567884">
            <w:pPr>
              <w:rPr>
                <w:sz w:val="24"/>
                <w:szCs w:val="24"/>
              </w:rPr>
            </w:pPr>
            <w:r w:rsidRPr="000B7D80">
              <w:rPr>
                <w:sz w:val="24"/>
                <w:szCs w:val="24"/>
              </w:rPr>
              <w:t>Основные виды свертывания информации.</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200" w:history="1">
              <w:r w:rsidR="00567884" w:rsidRPr="000B7D80">
                <w:rPr>
                  <w:rStyle w:val="afd"/>
                  <w:rFonts w:eastAsiaTheme="minorEastAsia"/>
                  <w:color w:val="auto"/>
                  <w:sz w:val="24"/>
                  <w:szCs w:val="24"/>
                </w:rPr>
                <w:t>https://thepresentation.ru/obrazovanie/metody-svertyvaniya-informatsi</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1.8</w:t>
            </w:r>
          </w:p>
        </w:tc>
        <w:tc>
          <w:tcPr>
            <w:tcW w:w="2171" w:type="dxa"/>
          </w:tcPr>
          <w:p w:rsidR="00567884" w:rsidRPr="000B7D80" w:rsidRDefault="00567884" w:rsidP="00567884">
            <w:pPr>
              <w:rPr>
                <w:sz w:val="24"/>
                <w:szCs w:val="24"/>
              </w:rPr>
            </w:pPr>
            <w:r w:rsidRPr="000B7D80">
              <w:rPr>
                <w:sz w:val="24"/>
                <w:szCs w:val="24"/>
              </w:rPr>
              <w:t>Свертывание и развертывание информации по ключевым словам.</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1.9</w:t>
            </w:r>
          </w:p>
        </w:tc>
        <w:tc>
          <w:tcPr>
            <w:tcW w:w="2171" w:type="dxa"/>
          </w:tcPr>
          <w:p w:rsidR="00567884" w:rsidRPr="000B7D80" w:rsidRDefault="00567884" w:rsidP="00567884">
            <w:pPr>
              <w:rPr>
                <w:sz w:val="24"/>
                <w:szCs w:val="24"/>
              </w:rPr>
            </w:pPr>
            <w:r w:rsidRPr="000B7D80">
              <w:rPr>
                <w:sz w:val="24"/>
                <w:szCs w:val="24"/>
              </w:rPr>
              <w:t>Информационные продукты и услуги детской и школьной библиотек для младших школьников.</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1.10</w:t>
            </w:r>
          </w:p>
        </w:tc>
        <w:tc>
          <w:tcPr>
            <w:tcW w:w="2171" w:type="dxa"/>
          </w:tcPr>
          <w:p w:rsidR="00567884" w:rsidRPr="000B7D80" w:rsidRDefault="00567884" w:rsidP="00567884">
            <w:pPr>
              <w:rPr>
                <w:sz w:val="24"/>
                <w:szCs w:val="24"/>
              </w:rPr>
            </w:pPr>
            <w:r w:rsidRPr="000B7D80">
              <w:rPr>
                <w:sz w:val="24"/>
                <w:szCs w:val="24"/>
              </w:rPr>
              <w:t>Основные виды библиотечных каталогов.</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201" w:history="1">
              <w:r w:rsidR="00567884" w:rsidRPr="000B7D80">
                <w:rPr>
                  <w:rStyle w:val="afd"/>
                  <w:rFonts w:eastAsiaTheme="minorEastAsia"/>
                  <w:color w:val="auto"/>
                  <w:sz w:val="24"/>
                  <w:szCs w:val="24"/>
                </w:rPr>
                <w:t>https://infourok.ru/prezentaciya-metodistam-biblioteki-chto-takoe-katalog-2281417.html</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1.11</w:t>
            </w:r>
          </w:p>
        </w:tc>
        <w:tc>
          <w:tcPr>
            <w:tcW w:w="2171" w:type="dxa"/>
          </w:tcPr>
          <w:p w:rsidR="00567884" w:rsidRPr="000B7D80" w:rsidRDefault="00567884" w:rsidP="00567884">
            <w:pPr>
              <w:rPr>
                <w:sz w:val="24"/>
                <w:szCs w:val="24"/>
              </w:rPr>
            </w:pPr>
            <w:r w:rsidRPr="000B7D80">
              <w:rPr>
                <w:sz w:val="24"/>
                <w:szCs w:val="24"/>
              </w:rPr>
              <w:t>Типичная структура и принцип работы веб-сайта.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202" w:history="1">
              <w:r w:rsidR="00567884" w:rsidRPr="000B7D80">
                <w:rPr>
                  <w:rStyle w:val="afd"/>
                  <w:rFonts w:eastAsiaTheme="minorEastAsia"/>
                  <w:color w:val="auto"/>
                  <w:sz w:val="24"/>
                  <w:szCs w:val="24"/>
                </w:rPr>
                <w:t>https://easyen.ru/load/informatika/8_klass/prezentacija_k_urokam_po_teme_kommunikacionnye_tekhnologii/117-1-0-61556</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1.12</w:t>
            </w:r>
          </w:p>
        </w:tc>
        <w:tc>
          <w:tcPr>
            <w:tcW w:w="2171" w:type="dxa"/>
          </w:tcPr>
          <w:p w:rsidR="00567884" w:rsidRPr="000B7D80" w:rsidRDefault="00567884" w:rsidP="00567884">
            <w:pPr>
              <w:spacing w:after="200" w:line="276" w:lineRule="auto"/>
              <w:rPr>
                <w:sz w:val="24"/>
                <w:szCs w:val="24"/>
              </w:rPr>
            </w:pPr>
            <w:r w:rsidRPr="000B7D80">
              <w:rPr>
                <w:sz w:val="24"/>
                <w:szCs w:val="24"/>
              </w:rPr>
              <w:t>Информационная безопасность человека.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b/>
                <w:sz w:val="24"/>
                <w:szCs w:val="24"/>
              </w:rPr>
            </w:pPr>
          </w:p>
        </w:tc>
        <w:tc>
          <w:tcPr>
            <w:tcW w:w="1701" w:type="dxa"/>
            <w:vMerge/>
          </w:tcPr>
          <w:p w:rsidR="00567884" w:rsidRPr="000B7D80" w:rsidRDefault="00567884" w:rsidP="00567884">
            <w:pPr>
              <w:rPr>
                <w:b/>
                <w:sz w:val="24"/>
                <w:szCs w:val="24"/>
              </w:rPr>
            </w:pPr>
          </w:p>
        </w:tc>
        <w:tc>
          <w:tcPr>
            <w:tcW w:w="4620" w:type="dxa"/>
          </w:tcPr>
          <w:p w:rsidR="00567884" w:rsidRPr="000B7D80" w:rsidRDefault="00A76F89" w:rsidP="00567884">
            <w:pPr>
              <w:rPr>
                <w:sz w:val="24"/>
                <w:szCs w:val="24"/>
              </w:rPr>
            </w:pPr>
            <w:hyperlink r:id="rId203" w:history="1">
              <w:r w:rsidR="00567884" w:rsidRPr="000B7D80">
                <w:rPr>
                  <w:rStyle w:val="afd"/>
                  <w:rFonts w:eastAsiaTheme="minorEastAsia"/>
                  <w:color w:val="auto"/>
                  <w:sz w:val="24"/>
                  <w:szCs w:val="24"/>
                </w:rPr>
                <w:t>https://multiurok.ru/files/priezientatsiia-po-tiemie-informatsionnaia-biezopasnost.html</w:t>
              </w:r>
            </w:hyperlink>
          </w:p>
          <w:p w:rsidR="00567884" w:rsidRPr="000B7D80" w:rsidRDefault="00567884" w:rsidP="00567884">
            <w:pPr>
              <w:rPr>
                <w:sz w:val="24"/>
                <w:szCs w:val="24"/>
              </w:rPr>
            </w:pPr>
          </w:p>
        </w:tc>
      </w:tr>
      <w:tr w:rsidR="000B7D80" w:rsidRPr="000B7D80" w:rsidTr="00567884">
        <w:tc>
          <w:tcPr>
            <w:tcW w:w="6091" w:type="dxa"/>
            <w:gridSpan w:val="4"/>
          </w:tcPr>
          <w:p w:rsidR="00567884" w:rsidRPr="000B7D80" w:rsidRDefault="00567884" w:rsidP="00567884">
            <w:pPr>
              <w:rPr>
                <w:b/>
                <w:sz w:val="24"/>
                <w:szCs w:val="24"/>
              </w:rPr>
            </w:pPr>
            <w:r w:rsidRPr="000B7D80">
              <w:rPr>
                <w:b/>
                <w:sz w:val="24"/>
                <w:szCs w:val="24"/>
              </w:rPr>
              <w:lastRenderedPageBreak/>
              <w:t>Итого по разделу</w:t>
            </w:r>
          </w:p>
          <w:p w:rsidR="00567884" w:rsidRPr="000B7D80" w:rsidRDefault="00567884" w:rsidP="00567884">
            <w:pPr>
              <w:rPr>
                <w:sz w:val="24"/>
                <w:szCs w:val="24"/>
              </w:rPr>
            </w:pPr>
          </w:p>
        </w:tc>
        <w:tc>
          <w:tcPr>
            <w:tcW w:w="9297" w:type="dxa"/>
            <w:gridSpan w:val="4"/>
          </w:tcPr>
          <w:p w:rsidR="00567884" w:rsidRPr="000B7D80" w:rsidRDefault="00567884" w:rsidP="00567884">
            <w:pPr>
              <w:rPr>
                <w:sz w:val="24"/>
                <w:szCs w:val="24"/>
              </w:rPr>
            </w:pPr>
            <w:r w:rsidRPr="000B7D80">
              <w:rPr>
                <w:sz w:val="24"/>
                <w:szCs w:val="24"/>
              </w:rPr>
              <w:t>12 часов</w:t>
            </w:r>
          </w:p>
        </w:tc>
      </w:tr>
      <w:tr w:rsidR="000B7D80" w:rsidRPr="000B7D80" w:rsidTr="00567884">
        <w:tc>
          <w:tcPr>
            <w:tcW w:w="15388" w:type="dxa"/>
            <w:gridSpan w:val="8"/>
          </w:tcPr>
          <w:p w:rsidR="00567884" w:rsidRPr="000B7D80" w:rsidRDefault="00567884" w:rsidP="00567884">
            <w:pPr>
              <w:rPr>
                <w:b/>
                <w:sz w:val="24"/>
                <w:szCs w:val="24"/>
              </w:rPr>
            </w:pPr>
            <w:r w:rsidRPr="000B7D80">
              <w:rPr>
                <w:b/>
                <w:sz w:val="24"/>
                <w:szCs w:val="24"/>
              </w:rPr>
              <w:t>Раздел 2. «Основные типы информационно-поисковых задач и алгоритмы их решения»</w:t>
            </w:r>
          </w:p>
          <w:p w:rsidR="00567884" w:rsidRPr="000B7D80" w:rsidRDefault="00567884" w:rsidP="00567884">
            <w:pPr>
              <w:rPr>
                <w:b/>
                <w:sz w:val="24"/>
                <w:szCs w:val="24"/>
              </w:rPr>
            </w:pPr>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2.1</w:t>
            </w:r>
          </w:p>
        </w:tc>
        <w:tc>
          <w:tcPr>
            <w:tcW w:w="2171" w:type="dxa"/>
          </w:tcPr>
          <w:p w:rsidR="00567884" w:rsidRPr="000B7D80" w:rsidRDefault="00567884" w:rsidP="00567884">
            <w:pPr>
              <w:rPr>
                <w:sz w:val="24"/>
                <w:szCs w:val="24"/>
              </w:rPr>
            </w:pPr>
            <w:r w:rsidRPr="000B7D80">
              <w:rPr>
                <w:sz w:val="24"/>
                <w:szCs w:val="24"/>
              </w:rPr>
              <w:t>Адресный поиск и алгоритм его выполнения.</w:t>
            </w:r>
          </w:p>
          <w:p w:rsidR="00567884" w:rsidRPr="000B7D80" w:rsidRDefault="00567884" w:rsidP="00567884">
            <w:pPr>
              <w:rPr>
                <w:sz w:val="24"/>
                <w:szCs w:val="24"/>
              </w:rPr>
            </w:pP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val="restart"/>
          </w:tcPr>
          <w:p w:rsidR="00567884" w:rsidRPr="000B7D80" w:rsidRDefault="00567884" w:rsidP="00567884">
            <w:pPr>
              <w:rPr>
                <w:sz w:val="24"/>
                <w:szCs w:val="24"/>
              </w:rPr>
            </w:pPr>
            <w:r w:rsidRPr="000B7D80">
              <w:rPr>
                <w:sz w:val="24"/>
                <w:szCs w:val="24"/>
              </w:rPr>
              <w:t>система практических занятий с использованием компьютеров, смартфонов, планшетов, смартчасов, наушников и пр. технических устройств.</w:t>
            </w:r>
          </w:p>
          <w:p w:rsidR="00567884" w:rsidRPr="000B7D80" w:rsidRDefault="00567884" w:rsidP="00567884">
            <w:pPr>
              <w:rPr>
                <w:sz w:val="24"/>
                <w:szCs w:val="24"/>
              </w:rPr>
            </w:pPr>
          </w:p>
          <w:p w:rsidR="00567884" w:rsidRPr="000B7D80" w:rsidRDefault="00567884" w:rsidP="00567884">
            <w:pPr>
              <w:rPr>
                <w:sz w:val="24"/>
                <w:szCs w:val="24"/>
              </w:rPr>
            </w:pPr>
            <w:r w:rsidRPr="000B7D80">
              <w:rPr>
                <w:sz w:val="24"/>
                <w:szCs w:val="24"/>
              </w:rPr>
              <w:t>Аудиторные</w:t>
            </w:r>
          </w:p>
          <w:p w:rsidR="00567884" w:rsidRPr="000B7D80" w:rsidRDefault="00567884" w:rsidP="00567884">
            <w:pPr>
              <w:rPr>
                <w:sz w:val="24"/>
                <w:szCs w:val="24"/>
              </w:rPr>
            </w:pPr>
            <w:r w:rsidRPr="000B7D80">
              <w:rPr>
                <w:sz w:val="24"/>
                <w:szCs w:val="24"/>
              </w:rPr>
              <w:t>занятия,</w:t>
            </w:r>
          </w:p>
          <w:p w:rsidR="00567884" w:rsidRPr="000B7D80" w:rsidRDefault="00567884" w:rsidP="00567884">
            <w:pPr>
              <w:rPr>
                <w:sz w:val="24"/>
                <w:szCs w:val="24"/>
              </w:rPr>
            </w:pPr>
            <w:r w:rsidRPr="000B7D80">
              <w:rPr>
                <w:sz w:val="24"/>
                <w:szCs w:val="24"/>
              </w:rPr>
              <w:t>групповая</w:t>
            </w:r>
          </w:p>
          <w:p w:rsidR="00567884" w:rsidRPr="000B7D80" w:rsidRDefault="00567884" w:rsidP="00567884">
            <w:pPr>
              <w:rPr>
                <w:sz w:val="24"/>
                <w:szCs w:val="24"/>
              </w:rPr>
            </w:pPr>
            <w:r w:rsidRPr="000B7D80">
              <w:rPr>
                <w:sz w:val="24"/>
                <w:szCs w:val="24"/>
              </w:rPr>
              <w:t>работа</w:t>
            </w:r>
          </w:p>
        </w:tc>
        <w:tc>
          <w:tcPr>
            <w:tcW w:w="1701" w:type="dxa"/>
            <w:vMerge w:val="restart"/>
          </w:tcPr>
          <w:p w:rsidR="00567884" w:rsidRPr="000B7D80" w:rsidRDefault="00567884" w:rsidP="00567884">
            <w:pPr>
              <w:rPr>
                <w:sz w:val="24"/>
                <w:szCs w:val="24"/>
              </w:rPr>
            </w:pPr>
            <w:r w:rsidRPr="000B7D80">
              <w:rPr>
                <w:sz w:val="24"/>
                <w:szCs w:val="24"/>
              </w:rPr>
              <w:t>оценочные листы, листы наблюдений, анкетирование</w:t>
            </w: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2.2</w:t>
            </w:r>
          </w:p>
        </w:tc>
        <w:tc>
          <w:tcPr>
            <w:tcW w:w="2171" w:type="dxa"/>
          </w:tcPr>
          <w:p w:rsidR="00567884" w:rsidRPr="000B7D80" w:rsidRDefault="00567884" w:rsidP="00567884">
            <w:pPr>
              <w:rPr>
                <w:sz w:val="24"/>
                <w:szCs w:val="24"/>
              </w:rPr>
            </w:pPr>
            <w:r w:rsidRPr="000B7D80">
              <w:rPr>
                <w:sz w:val="24"/>
                <w:szCs w:val="24"/>
              </w:rPr>
              <w:t>Фактографический поиск и алгоритм его выполнения.</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04" w:history="1">
              <w:r w:rsidR="00567884" w:rsidRPr="000B7D80">
                <w:rPr>
                  <w:rStyle w:val="afd"/>
                  <w:rFonts w:eastAsiaTheme="minorEastAsia"/>
                  <w:color w:val="auto"/>
                  <w:sz w:val="24"/>
                  <w:szCs w:val="24"/>
                </w:rPr>
                <w:t>https://infourok.ru/prezentaciya-na-temu-ponyatie-informacionnoy-sistemi-is-osnovnie-termini-i-opredeleniya-1708277.html</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2.3</w:t>
            </w:r>
          </w:p>
        </w:tc>
        <w:tc>
          <w:tcPr>
            <w:tcW w:w="2171" w:type="dxa"/>
          </w:tcPr>
          <w:p w:rsidR="00567884" w:rsidRPr="000B7D80" w:rsidRDefault="00567884" w:rsidP="00567884">
            <w:pPr>
              <w:rPr>
                <w:sz w:val="24"/>
                <w:szCs w:val="24"/>
              </w:rPr>
            </w:pPr>
            <w:r w:rsidRPr="000B7D80">
              <w:rPr>
                <w:sz w:val="24"/>
                <w:szCs w:val="24"/>
              </w:rPr>
              <w:t>Тематический поиск и алгоритм его выполнения.</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2.4</w:t>
            </w:r>
          </w:p>
        </w:tc>
        <w:tc>
          <w:tcPr>
            <w:tcW w:w="2171" w:type="dxa"/>
          </w:tcPr>
          <w:p w:rsidR="00567884" w:rsidRPr="000B7D80" w:rsidRDefault="00567884" w:rsidP="00567884">
            <w:pPr>
              <w:rPr>
                <w:sz w:val="24"/>
                <w:szCs w:val="24"/>
              </w:rPr>
            </w:pPr>
            <w:r w:rsidRPr="000B7D80">
              <w:rPr>
                <w:sz w:val="24"/>
                <w:szCs w:val="24"/>
              </w:rPr>
              <w:t>Особенности поиска информации в Интернете.</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567884" w:rsidP="00567884">
            <w:pPr>
              <w:rPr>
                <w:sz w:val="24"/>
                <w:szCs w:val="24"/>
              </w:rPr>
            </w:pPr>
          </w:p>
        </w:tc>
      </w:tr>
      <w:tr w:rsidR="000B7D80" w:rsidRPr="000B7D80" w:rsidTr="00567884">
        <w:tc>
          <w:tcPr>
            <w:tcW w:w="6091" w:type="dxa"/>
            <w:gridSpan w:val="4"/>
          </w:tcPr>
          <w:p w:rsidR="00567884" w:rsidRPr="000B7D80" w:rsidRDefault="00567884" w:rsidP="00567884">
            <w:pPr>
              <w:rPr>
                <w:b/>
                <w:sz w:val="24"/>
                <w:szCs w:val="24"/>
              </w:rPr>
            </w:pPr>
            <w:r w:rsidRPr="000B7D80">
              <w:rPr>
                <w:b/>
                <w:sz w:val="24"/>
                <w:szCs w:val="24"/>
              </w:rPr>
              <w:t>Итого по разделу</w:t>
            </w:r>
          </w:p>
          <w:p w:rsidR="00567884" w:rsidRPr="000B7D80" w:rsidRDefault="00567884" w:rsidP="00567884">
            <w:pPr>
              <w:rPr>
                <w:sz w:val="24"/>
                <w:szCs w:val="24"/>
              </w:rPr>
            </w:pPr>
          </w:p>
        </w:tc>
        <w:tc>
          <w:tcPr>
            <w:tcW w:w="9297" w:type="dxa"/>
            <w:gridSpan w:val="4"/>
          </w:tcPr>
          <w:p w:rsidR="00567884" w:rsidRPr="000B7D80" w:rsidRDefault="00567884" w:rsidP="00567884">
            <w:pPr>
              <w:rPr>
                <w:sz w:val="24"/>
                <w:szCs w:val="24"/>
              </w:rPr>
            </w:pPr>
            <w:r w:rsidRPr="000B7D80">
              <w:rPr>
                <w:sz w:val="24"/>
                <w:szCs w:val="24"/>
              </w:rPr>
              <w:t>4 часов</w:t>
            </w:r>
          </w:p>
        </w:tc>
      </w:tr>
      <w:tr w:rsidR="000B7D80" w:rsidRPr="000B7D80" w:rsidTr="00567884">
        <w:tc>
          <w:tcPr>
            <w:tcW w:w="15388" w:type="dxa"/>
            <w:gridSpan w:val="8"/>
          </w:tcPr>
          <w:p w:rsidR="00567884" w:rsidRPr="000B7D80" w:rsidRDefault="00567884" w:rsidP="00567884">
            <w:pPr>
              <w:rPr>
                <w:b/>
                <w:sz w:val="24"/>
                <w:szCs w:val="24"/>
              </w:rPr>
            </w:pPr>
            <w:r w:rsidRPr="000B7D80">
              <w:rPr>
                <w:b/>
                <w:sz w:val="24"/>
                <w:szCs w:val="24"/>
              </w:rPr>
              <w:t>Раздел 3. «Аналитико-синтетическая переработка источников информации»</w:t>
            </w:r>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3.1</w:t>
            </w:r>
          </w:p>
        </w:tc>
        <w:tc>
          <w:tcPr>
            <w:tcW w:w="2171" w:type="dxa"/>
          </w:tcPr>
          <w:p w:rsidR="00567884" w:rsidRPr="000B7D80" w:rsidRDefault="00567884" w:rsidP="00567884">
            <w:pPr>
              <w:rPr>
                <w:sz w:val="24"/>
                <w:szCs w:val="24"/>
              </w:rPr>
            </w:pPr>
            <w:r w:rsidRPr="000B7D80">
              <w:rPr>
                <w:sz w:val="24"/>
                <w:szCs w:val="24"/>
              </w:rPr>
              <w:t>Справочно-поисковый аппарат художественной книги.</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val="restart"/>
          </w:tcPr>
          <w:p w:rsidR="00567884" w:rsidRPr="000B7D80" w:rsidRDefault="00567884" w:rsidP="00567884">
            <w:pPr>
              <w:rPr>
                <w:sz w:val="24"/>
                <w:szCs w:val="24"/>
              </w:rPr>
            </w:pPr>
            <w:r w:rsidRPr="000B7D80">
              <w:rPr>
                <w:sz w:val="24"/>
                <w:szCs w:val="24"/>
              </w:rPr>
              <w:t>система практических занятий с использованием компьютеров, смартфонов, планшетов, смартчасов, наушников и пр. технических устройств.</w:t>
            </w:r>
          </w:p>
          <w:p w:rsidR="00567884" w:rsidRPr="000B7D80" w:rsidRDefault="00567884" w:rsidP="00567884">
            <w:pPr>
              <w:rPr>
                <w:sz w:val="24"/>
                <w:szCs w:val="24"/>
              </w:rPr>
            </w:pPr>
          </w:p>
          <w:p w:rsidR="00567884" w:rsidRPr="000B7D80" w:rsidRDefault="00567884" w:rsidP="00567884">
            <w:pPr>
              <w:rPr>
                <w:sz w:val="24"/>
                <w:szCs w:val="24"/>
              </w:rPr>
            </w:pPr>
            <w:r w:rsidRPr="000B7D80">
              <w:rPr>
                <w:sz w:val="24"/>
                <w:szCs w:val="24"/>
              </w:rPr>
              <w:lastRenderedPageBreak/>
              <w:t>Аудиторные</w:t>
            </w:r>
          </w:p>
          <w:p w:rsidR="00567884" w:rsidRPr="000B7D80" w:rsidRDefault="00567884" w:rsidP="00567884">
            <w:pPr>
              <w:rPr>
                <w:sz w:val="24"/>
                <w:szCs w:val="24"/>
              </w:rPr>
            </w:pPr>
            <w:r w:rsidRPr="000B7D80">
              <w:rPr>
                <w:sz w:val="24"/>
                <w:szCs w:val="24"/>
              </w:rPr>
              <w:t>занятия,</w:t>
            </w:r>
          </w:p>
          <w:p w:rsidR="00567884" w:rsidRPr="000B7D80" w:rsidRDefault="00567884" w:rsidP="00567884">
            <w:pPr>
              <w:rPr>
                <w:sz w:val="24"/>
                <w:szCs w:val="24"/>
              </w:rPr>
            </w:pPr>
            <w:r w:rsidRPr="000B7D80">
              <w:rPr>
                <w:sz w:val="24"/>
                <w:szCs w:val="24"/>
              </w:rPr>
              <w:t>групповая</w:t>
            </w:r>
          </w:p>
          <w:p w:rsidR="00567884" w:rsidRPr="000B7D80" w:rsidRDefault="00567884" w:rsidP="00567884">
            <w:pPr>
              <w:rPr>
                <w:sz w:val="24"/>
                <w:szCs w:val="24"/>
              </w:rPr>
            </w:pPr>
            <w:r w:rsidRPr="000B7D80">
              <w:rPr>
                <w:sz w:val="24"/>
                <w:szCs w:val="24"/>
              </w:rPr>
              <w:t>работа</w:t>
            </w:r>
          </w:p>
        </w:tc>
        <w:tc>
          <w:tcPr>
            <w:tcW w:w="1701" w:type="dxa"/>
            <w:vMerge w:val="restart"/>
          </w:tcPr>
          <w:p w:rsidR="00567884" w:rsidRPr="000B7D80" w:rsidRDefault="00567884" w:rsidP="00567884">
            <w:pPr>
              <w:rPr>
                <w:sz w:val="24"/>
                <w:szCs w:val="24"/>
              </w:rPr>
            </w:pPr>
            <w:r w:rsidRPr="000B7D80">
              <w:rPr>
                <w:sz w:val="24"/>
                <w:szCs w:val="24"/>
              </w:rPr>
              <w:lastRenderedPageBreak/>
              <w:t>оценочные листы, листы наблюдений, анкетирование</w:t>
            </w: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3.2</w:t>
            </w:r>
          </w:p>
        </w:tc>
        <w:tc>
          <w:tcPr>
            <w:tcW w:w="2171" w:type="dxa"/>
          </w:tcPr>
          <w:p w:rsidR="00567884" w:rsidRPr="000B7D80" w:rsidRDefault="00567884" w:rsidP="00567884">
            <w:pPr>
              <w:rPr>
                <w:sz w:val="24"/>
                <w:szCs w:val="24"/>
              </w:rPr>
            </w:pPr>
            <w:r w:rsidRPr="000B7D80">
              <w:rPr>
                <w:sz w:val="24"/>
                <w:szCs w:val="24"/>
              </w:rPr>
              <w:t>Справочно-поисковый аппарат учебной книги.</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05" w:history="1">
              <w:r w:rsidR="00567884" w:rsidRPr="000B7D80">
                <w:rPr>
                  <w:rStyle w:val="afd"/>
                  <w:rFonts w:eastAsiaTheme="minorEastAsia"/>
                  <w:color w:val="auto"/>
                  <w:sz w:val="24"/>
                  <w:szCs w:val="24"/>
                </w:rPr>
                <w:t>https://slide-share.ru/rol-spravochnogo-apparata-v-uchebnoj-knige-12186</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3.3</w:t>
            </w:r>
          </w:p>
        </w:tc>
        <w:tc>
          <w:tcPr>
            <w:tcW w:w="2171" w:type="dxa"/>
          </w:tcPr>
          <w:p w:rsidR="00567884" w:rsidRPr="000B7D80" w:rsidRDefault="00567884" w:rsidP="00567884">
            <w:pPr>
              <w:rPr>
                <w:sz w:val="24"/>
                <w:szCs w:val="24"/>
              </w:rPr>
            </w:pPr>
            <w:r w:rsidRPr="000B7D80">
              <w:rPr>
                <w:sz w:val="24"/>
                <w:szCs w:val="24"/>
              </w:rPr>
              <w:t>Структура текста и его свойства.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06" w:history="1">
              <w:r w:rsidR="00567884" w:rsidRPr="000B7D80">
                <w:rPr>
                  <w:rStyle w:val="afd"/>
                  <w:rFonts w:eastAsiaTheme="minorEastAsia"/>
                  <w:color w:val="auto"/>
                  <w:sz w:val="24"/>
                  <w:szCs w:val="24"/>
                </w:rPr>
                <w:t>https://infourok.ru/prezentaciya-tekst-i-ego-stroenie-3899974.html</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3.4</w:t>
            </w:r>
          </w:p>
        </w:tc>
        <w:tc>
          <w:tcPr>
            <w:tcW w:w="2171" w:type="dxa"/>
          </w:tcPr>
          <w:p w:rsidR="00567884" w:rsidRPr="000B7D80" w:rsidRDefault="00567884" w:rsidP="00567884">
            <w:pPr>
              <w:rPr>
                <w:sz w:val="24"/>
                <w:szCs w:val="24"/>
              </w:rPr>
            </w:pPr>
            <w:r w:rsidRPr="000B7D80">
              <w:rPr>
                <w:sz w:val="24"/>
                <w:szCs w:val="24"/>
              </w:rPr>
              <w:t xml:space="preserve">Смысловые связи между частями </w:t>
            </w:r>
            <w:r w:rsidRPr="000B7D80">
              <w:rPr>
                <w:sz w:val="24"/>
                <w:szCs w:val="24"/>
              </w:rPr>
              <w:lastRenderedPageBreak/>
              <w:t>текстов.</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lastRenderedPageBreak/>
              <w:t>3.5</w:t>
            </w:r>
          </w:p>
        </w:tc>
        <w:tc>
          <w:tcPr>
            <w:tcW w:w="2171" w:type="dxa"/>
          </w:tcPr>
          <w:p w:rsidR="00567884" w:rsidRPr="000B7D80" w:rsidRDefault="00567884" w:rsidP="00567884">
            <w:pPr>
              <w:rPr>
                <w:sz w:val="24"/>
                <w:szCs w:val="24"/>
              </w:rPr>
            </w:pPr>
            <w:r w:rsidRPr="000B7D80">
              <w:rPr>
                <w:sz w:val="24"/>
                <w:szCs w:val="24"/>
              </w:rPr>
              <w:t>Общие представления о порядке анализа содержания текста.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07" w:history="1">
              <w:r w:rsidR="00567884" w:rsidRPr="000B7D80">
                <w:rPr>
                  <w:rStyle w:val="afd"/>
                  <w:rFonts w:eastAsiaTheme="minorEastAsia"/>
                  <w:color w:val="auto"/>
                  <w:sz w:val="24"/>
                  <w:szCs w:val="24"/>
                </w:rPr>
                <w:t>https://infourok.ru/prezentaciya-kompleksnyj-analiz-teksta-4289223.html</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3.6</w:t>
            </w:r>
          </w:p>
        </w:tc>
        <w:tc>
          <w:tcPr>
            <w:tcW w:w="2171" w:type="dxa"/>
          </w:tcPr>
          <w:p w:rsidR="00567884" w:rsidRPr="000B7D80" w:rsidRDefault="00567884" w:rsidP="00567884">
            <w:pPr>
              <w:rPr>
                <w:sz w:val="24"/>
                <w:szCs w:val="24"/>
              </w:rPr>
            </w:pPr>
            <w:r w:rsidRPr="000B7D80">
              <w:rPr>
                <w:sz w:val="24"/>
                <w:szCs w:val="24"/>
              </w:rPr>
              <w:t>Восстановление деформированных текстов.</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08" w:history="1">
              <w:r w:rsidR="00567884" w:rsidRPr="000B7D80">
                <w:rPr>
                  <w:rStyle w:val="afd"/>
                  <w:rFonts w:eastAsiaTheme="minorEastAsia"/>
                  <w:color w:val="auto"/>
                  <w:sz w:val="24"/>
                  <w:szCs w:val="24"/>
                </w:rPr>
                <w:t>https://infourok.ru/prezentaciya-k-uroku-russkogo-yazika-na-temu-vosstanovlenie-deformirovannogo-teksta-331073.html</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3.7</w:t>
            </w:r>
          </w:p>
        </w:tc>
        <w:tc>
          <w:tcPr>
            <w:tcW w:w="2171" w:type="dxa"/>
          </w:tcPr>
          <w:p w:rsidR="00567884" w:rsidRPr="000B7D80" w:rsidRDefault="00567884" w:rsidP="00567884">
            <w:pPr>
              <w:rPr>
                <w:sz w:val="24"/>
                <w:szCs w:val="24"/>
              </w:rPr>
            </w:pPr>
            <w:r w:rsidRPr="000B7D80">
              <w:rPr>
                <w:sz w:val="24"/>
                <w:szCs w:val="24"/>
              </w:rPr>
              <w:t>Медиатекст как сообщение, изложенное в любом виде и жанре медиа.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3.8</w:t>
            </w:r>
          </w:p>
        </w:tc>
        <w:tc>
          <w:tcPr>
            <w:tcW w:w="2171" w:type="dxa"/>
          </w:tcPr>
          <w:p w:rsidR="00567884" w:rsidRPr="000B7D80" w:rsidRDefault="00567884" w:rsidP="00567884">
            <w:pPr>
              <w:rPr>
                <w:sz w:val="24"/>
                <w:szCs w:val="24"/>
              </w:rPr>
            </w:pPr>
            <w:r w:rsidRPr="000B7D80">
              <w:rPr>
                <w:sz w:val="24"/>
                <w:szCs w:val="24"/>
              </w:rPr>
              <w:t>Виды медиатекстов: по форме создания; по каналу распространения.</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09" w:history="1">
              <w:r w:rsidR="00567884" w:rsidRPr="000B7D80">
                <w:rPr>
                  <w:rStyle w:val="afd"/>
                  <w:rFonts w:eastAsiaTheme="minorEastAsia"/>
                  <w:color w:val="auto"/>
                  <w:sz w:val="24"/>
                  <w:szCs w:val="24"/>
                </w:rPr>
                <w:t>https://slide-share.ru/mediotekst-ego-vidi-353721</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3.9</w:t>
            </w:r>
          </w:p>
        </w:tc>
        <w:tc>
          <w:tcPr>
            <w:tcW w:w="2171" w:type="dxa"/>
          </w:tcPr>
          <w:p w:rsidR="00567884" w:rsidRPr="000B7D80" w:rsidRDefault="00567884" w:rsidP="00567884">
            <w:pPr>
              <w:rPr>
                <w:sz w:val="24"/>
                <w:szCs w:val="24"/>
              </w:rPr>
            </w:pPr>
            <w:r w:rsidRPr="000B7D80">
              <w:rPr>
                <w:sz w:val="24"/>
                <w:szCs w:val="24"/>
              </w:rPr>
              <w:t>Представление о достоверной и недостоверной информации.</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10" w:history="1">
              <w:r w:rsidR="00567884" w:rsidRPr="000B7D80">
                <w:rPr>
                  <w:rStyle w:val="afd"/>
                  <w:rFonts w:eastAsiaTheme="minorEastAsia"/>
                  <w:color w:val="auto"/>
                  <w:sz w:val="24"/>
                  <w:szCs w:val="24"/>
                </w:rPr>
                <w:t>http://www.myshared.ru/slide/568780/</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3.10</w:t>
            </w:r>
          </w:p>
        </w:tc>
        <w:tc>
          <w:tcPr>
            <w:tcW w:w="2171" w:type="dxa"/>
          </w:tcPr>
          <w:p w:rsidR="00567884" w:rsidRPr="000B7D80" w:rsidRDefault="00567884" w:rsidP="00567884">
            <w:pPr>
              <w:rPr>
                <w:sz w:val="24"/>
                <w:szCs w:val="24"/>
              </w:rPr>
            </w:pPr>
            <w:r w:rsidRPr="000B7D80">
              <w:rPr>
                <w:sz w:val="24"/>
                <w:szCs w:val="24"/>
              </w:rPr>
              <w:t>Понятие «критический анализ текста».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11" w:history="1">
              <w:r w:rsidR="00567884" w:rsidRPr="000B7D80">
                <w:rPr>
                  <w:rStyle w:val="afd"/>
                  <w:rFonts w:eastAsiaTheme="minorEastAsia"/>
                  <w:color w:val="auto"/>
                  <w:sz w:val="24"/>
                  <w:szCs w:val="24"/>
                </w:rPr>
                <w:t>http://www.myshared.ru/slide/354928/</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3.11</w:t>
            </w:r>
          </w:p>
        </w:tc>
        <w:tc>
          <w:tcPr>
            <w:tcW w:w="2171" w:type="dxa"/>
          </w:tcPr>
          <w:p w:rsidR="00567884" w:rsidRPr="000B7D80" w:rsidRDefault="00567884" w:rsidP="00567884">
            <w:pPr>
              <w:rPr>
                <w:sz w:val="24"/>
                <w:szCs w:val="24"/>
              </w:rPr>
            </w:pPr>
            <w:r w:rsidRPr="000B7D80">
              <w:rPr>
                <w:sz w:val="24"/>
                <w:szCs w:val="24"/>
              </w:rPr>
              <w:t>Алгоритм критического анализа текста.</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12" w:history="1">
              <w:r w:rsidR="00567884" w:rsidRPr="000B7D80">
                <w:rPr>
                  <w:rStyle w:val="afd"/>
                  <w:rFonts w:eastAsiaTheme="minorEastAsia"/>
                  <w:color w:val="auto"/>
                  <w:sz w:val="24"/>
                  <w:szCs w:val="24"/>
                </w:rPr>
                <w:t>http://www.myshared.ru/slide/354928/</w:t>
              </w:r>
            </w:hyperlink>
          </w:p>
          <w:p w:rsidR="00567884" w:rsidRPr="000B7D80" w:rsidRDefault="00567884" w:rsidP="00567884">
            <w:pPr>
              <w:rPr>
                <w:sz w:val="24"/>
                <w:szCs w:val="24"/>
              </w:rPr>
            </w:pPr>
          </w:p>
        </w:tc>
      </w:tr>
      <w:tr w:rsidR="000B7D80" w:rsidRPr="000B7D80" w:rsidTr="00567884">
        <w:tc>
          <w:tcPr>
            <w:tcW w:w="801" w:type="dxa"/>
          </w:tcPr>
          <w:p w:rsidR="00567884" w:rsidRPr="000B7D80" w:rsidRDefault="00567884" w:rsidP="00567884">
            <w:pPr>
              <w:rPr>
                <w:sz w:val="24"/>
                <w:szCs w:val="24"/>
              </w:rPr>
            </w:pPr>
            <w:r w:rsidRPr="000B7D80">
              <w:rPr>
                <w:sz w:val="24"/>
                <w:szCs w:val="24"/>
              </w:rPr>
              <w:t>3.12</w:t>
            </w:r>
          </w:p>
        </w:tc>
        <w:tc>
          <w:tcPr>
            <w:tcW w:w="2171" w:type="dxa"/>
          </w:tcPr>
          <w:p w:rsidR="00567884" w:rsidRPr="000B7D80" w:rsidRDefault="00567884" w:rsidP="00567884">
            <w:pPr>
              <w:rPr>
                <w:sz w:val="24"/>
                <w:szCs w:val="24"/>
              </w:rPr>
            </w:pPr>
            <w:r w:rsidRPr="000B7D80">
              <w:rPr>
                <w:sz w:val="24"/>
                <w:szCs w:val="24"/>
              </w:rPr>
              <w:t>Особенности критического анализа различных видов медиатекстов.</w:t>
            </w:r>
          </w:p>
        </w:tc>
        <w:tc>
          <w:tcPr>
            <w:tcW w:w="1559" w:type="dxa"/>
          </w:tcPr>
          <w:p w:rsidR="00567884" w:rsidRPr="000B7D80" w:rsidRDefault="00567884" w:rsidP="00567884">
            <w:pPr>
              <w:rPr>
                <w:sz w:val="24"/>
                <w:szCs w:val="24"/>
              </w:rPr>
            </w:pPr>
          </w:p>
        </w:tc>
        <w:tc>
          <w:tcPr>
            <w:tcW w:w="1560" w:type="dxa"/>
          </w:tcPr>
          <w:p w:rsidR="00567884" w:rsidRPr="000B7D80" w:rsidRDefault="00567884" w:rsidP="00567884">
            <w:pPr>
              <w:rPr>
                <w:sz w:val="24"/>
                <w:szCs w:val="24"/>
              </w:rPr>
            </w:pPr>
          </w:p>
        </w:tc>
        <w:tc>
          <w:tcPr>
            <w:tcW w:w="1134" w:type="dxa"/>
          </w:tcPr>
          <w:p w:rsidR="00567884" w:rsidRPr="000B7D80" w:rsidRDefault="00567884" w:rsidP="00567884">
            <w:pPr>
              <w:rPr>
                <w:sz w:val="24"/>
                <w:szCs w:val="24"/>
              </w:rPr>
            </w:pPr>
            <w:r w:rsidRPr="000B7D80">
              <w:rPr>
                <w:sz w:val="24"/>
                <w:szCs w:val="24"/>
              </w:rPr>
              <w:t>1</w:t>
            </w:r>
          </w:p>
        </w:tc>
        <w:tc>
          <w:tcPr>
            <w:tcW w:w="1842" w:type="dxa"/>
            <w:vMerge/>
          </w:tcPr>
          <w:p w:rsidR="00567884" w:rsidRPr="000B7D80" w:rsidRDefault="00567884" w:rsidP="00567884">
            <w:pPr>
              <w:rPr>
                <w:sz w:val="24"/>
                <w:szCs w:val="24"/>
              </w:rPr>
            </w:pPr>
          </w:p>
        </w:tc>
        <w:tc>
          <w:tcPr>
            <w:tcW w:w="1701" w:type="dxa"/>
            <w:vMerge/>
          </w:tcPr>
          <w:p w:rsidR="00567884" w:rsidRPr="000B7D80" w:rsidRDefault="00567884" w:rsidP="00567884">
            <w:pPr>
              <w:rPr>
                <w:sz w:val="24"/>
                <w:szCs w:val="24"/>
              </w:rPr>
            </w:pPr>
          </w:p>
        </w:tc>
        <w:tc>
          <w:tcPr>
            <w:tcW w:w="4620" w:type="dxa"/>
          </w:tcPr>
          <w:p w:rsidR="00567884" w:rsidRPr="000B7D80" w:rsidRDefault="00A76F89" w:rsidP="00567884">
            <w:pPr>
              <w:rPr>
                <w:sz w:val="24"/>
                <w:szCs w:val="24"/>
              </w:rPr>
            </w:pPr>
            <w:hyperlink r:id="rId213" w:history="1">
              <w:r w:rsidR="00567884" w:rsidRPr="000B7D80">
                <w:rPr>
                  <w:rStyle w:val="afd"/>
                  <w:rFonts w:eastAsiaTheme="minorEastAsia"/>
                  <w:color w:val="auto"/>
                  <w:sz w:val="24"/>
                  <w:szCs w:val="24"/>
                </w:rPr>
                <w:t>http://v.900igr.net:10/prezentatsii/mkhk/Analiz-multfilma/004-Algoritm-kriticheskogo-analiza-mediateksta.html</w:t>
              </w:r>
            </w:hyperlink>
          </w:p>
          <w:p w:rsidR="00567884" w:rsidRPr="000B7D80" w:rsidRDefault="00567884" w:rsidP="00567884">
            <w:pPr>
              <w:rPr>
                <w:sz w:val="24"/>
                <w:szCs w:val="24"/>
              </w:rPr>
            </w:pPr>
          </w:p>
        </w:tc>
      </w:tr>
      <w:tr w:rsidR="000B7D80" w:rsidRPr="000B7D80" w:rsidTr="00567884">
        <w:tc>
          <w:tcPr>
            <w:tcW w:w="6091" w:type="dxa"/>
            <w:gridSpan w:val="4"/>
          </w:tcPr>
          <w:p w:rsidR="00567884" w:rsidRPr="000B7D80" w:rsidRDefault="00567884" w:rsidP="00567884">
            <w:pPr>
              <w:rPr>
                <w:b/>
                <w:sz w:val="24"/>
                <w:szCs w:val="24"/>
              </w:rPr>
            </w:pPr>
            <w:r w:rsidRPr="000B7D80">
              <w:rPr>
                <w:b/>
                <w:sz w:val="24"/>
                <w:szCs w:val="24"/>
              </w:rPr>
              <w:t>Итого по разделу</w:t>
            </w:r>
          </w:p>
          <w:p w:rsidR="00567884" w:rsidRPr="000B7D80" w:rsidRDefault="00567884" w:rsidP="00567884">
            <w:pPr>
              <w:rPr>
                <w:b/>
                <w:sz w:val="24"/>
                <w:szCs w:val="24"/>
              </w:rPr>
            </w:pPr>
          </w:p>
        </w:tc>
        <w:tc>
          <w:tcPr>
            <w:tcW w:w="9297" w:type="dxa"/>
            <w:gridSpan w:val="4"/>
          </w:tcPr>
          <w:p w:rsidR="00567884" w:rsidRPr="000B7D80" w:rsidRDefault="00567884" w:rsidP="00567884">
            <w:pPr>
              <w:rPr>
                <w:sz w:val="24"/>
                <w:szCs w:val="24"/>
              </w:rPr>
            </w:pPr>
            <w:r w:rsidRPr="000B7D80">
              <w:rPr>
                <w:sz w:val="24"/>
                <w:szCs w:val="24"/>
              </w:rPr>
              <w:t>12 часов</w:t>
            </w:r>
          </w:p>
        </w:tc>
      </w:tr>
      <w:tr w:rsidR="000B7D80" w:rsidRPr="000B7D80" w:rsidTr="00567884">
        <w:tc>
          <w:tcPr>
            <w:tcW w:w="15388" w:type="dxa"/>
            <w:gridSpan w:val="8"/>
          </w:tcPr>
          <w:p w:rsidR="00567884" w:rsidRPr="000B7D80" w:rsidRDefault="00567884" w:rsidP="00567884">
            <w:pPr>
              <w:rPr>
                <w:b/>
                <w:sz w:val="24"/>
                <w:szCs w:val="24"/>
              </w:rPr>
            </w:pPr>
            <w:r w:rsidRPr="000B7D80">
              <w:rPr>
                <w:b/>
                <w:sz w:val="24"/>
                <w:szCs w:val="24"/>
              </w:rPr>
              <w:t>Раздел 4. «Технологии подготовки и оформления результатов самостоятельной учебной и познавательной работы учащихся»</w:t>
            </w:r>
          </w:p>
          <w:p w:rsidR="00567884" w:rsidRPr="000B7D80" w:rsidRDefault="00567884" w:rsidP="00567884">
            <w:pPr>
              <w:rPr>
                <w:b/>
                <w:sz w:val="24"/>
                <w:szCs w:val="24"/>
              </w:rPr>
            </w:pPr>
          </w:p>
        </w:tc>
      </w:tr>
    </w:tbl>
    <w:tbl>
      <w:tblPr>
        <w:tblStyle w:val="18"/>
        <w:tblW w:w="0" w:type="auto"/>
        <w:tblLook w:val="04A0" w:firstRow="1" w:lastRow="0" w:firstColumn="1" w:lastColumn="0" w:noHBand="0" w:noVBand="1"/>
      </w:tblPr>
      <w:tblGrid>
        <w:gridCol w:w="508"/>
        <w:gridCol w:w="1827"/>
        <w:gridCol w:w="222"/>
        <w:gridCol w:w="222"/>
        <w:gridCol w:w="333"/>
        <w:gridCol w:w="1841"/>
        <w:gridCol w:w="1696"/>
        <w:gridCol w:w="4077"/>
      </w:tblGrid>
      <w:tr w:rsidR="000B7D80" w:rsidRPr="000B7D80" w:rsidTr="00567884">
        <w:tc>
          <w:tcPr>
            <w:tcW w:w="838" w:type="dxa"/>
          </w:tcPr>
          <w:p w:rsidR="00567884" w:rsidRPr="000B7D80" w:rsidRDefault="00567884" w:rsidP="00567884">
            <w:pPr>
              <w:rPr>
                <w:sz w:val="24"/>
                <w:szCs w:val="24"/>
              </w:rPr>
            </w:pPr>
            <w:r w:rsidRPr="000B7D80">
              <w:rPr>
                <w:sz w:val="24"/>
                <w:szCs w:val="24"/>
              </w:rPr>
              <w:t>4.1</w:t>
            </w:r>
          </w:p>
        </w:tc>
        <w:tc>
          <w:tcPr>
            <w:tcW w:w="2258" w:type="dxa"/>
          </w:tcPr>
          <w:p w:rsidR="00567884" w:rsidRPr="000B7D80" w:rsidRDefault="00567884" w:rsidP="00567884">
            <w:pPr>
              <w:rPr>
                <w:sz w:val="24"/>
                <w:szCs w:val="24"/>
              </w:rPr>
            </w:pPr>
            <w:r w:rsidRPr="000B7D80">
              <w:rPr>
                <w:sz w:val="24"/>
                <w:szCs w:val="24"/>
              </w:rPr>
              <w:t>Различение планов по объекту планирования:</w:t>
            </w:r>
          </w:p>
          <w:p w:rsidR="00567884" w:rsidRPr="000B7D80" w:rsidRDefault="00567884" w:rsidP="00567884">
            <w:pPr>
              <w:rPr>
                <w:sz w:val="24"/>
                <w:szCs w:val="24"/>
              </w:rPr>
            </w:pPr>
            <w:r w:rsidRPr="000B7D80">
              <w:rPr>
                <w:sz w:val="24"/>
                <w:szCs w:val="24"/>
              </w:rPr>
              <w:t xml:space="preserve"> 1) план готового текста; 2) план текста, который еще предстоит подготовить.</w:t>
            </w:r>
          </w:p>
        </w:tc>
        <w:tc>
          <w:tcPr>
            <w:tcW w:w="1533" w:type="dxa"/>
          </w:tcPr>
          <w:p w:rsidR="00567884" w:rsidRPr="000B7D80" w:rsidRDefault="00567884" w:rsidP="00567884">
            <w:pPr>
              <w:rPr>
                <w:sz w:val="24"/>
                <w:szCs w:val="24"/>
              </w:rPr>
            </w:pPr>
          </w:p>
        </w:tc>
        <w:tc>
          <w:tcPr>
            <w:tcW w:w="1462" w:type="dxa"/>
          </w:tcPr>
          <w:p w:rsidR="00567884" w:rsidRPr="000B7D80" w:rsidRDefault="00567884" w:rsidP="00567884">
            <w:pPr>
              <w:rPr>
                <w:sz w:val="24"/>
                <w:szCs w:val="24"/>
              </w:rPr>
            </w:pPr>
          </w:p>
        </w:tc>
        <w:tc>
          <w:tcPr>
            <w:tcW w:w="708" w:type="dxa"/>
          </w:tcPr>
          <w:p w:rsidR="00567884" w:rsidRPr="000B7D80" w:rsidRDefault="00567884" w:rsidP="00567884">
            <w:pPr>
              <w:rPr>
                <w:sz w:val="24"/>
                <w:szCs w:val="24"/>
              </w:rPr>
            </w:pPr>
            <w:r w:rsidRPr="000B7D80">
              <w:rPr>
                <w:sz w:val="24"/>
                <w:szCs w:val="24"/>
              </w:rPr>
              <w:t>1</w:t>
            </w:r>
          </w:p>
        </w:tc>
        <w:tc>
          <w:tcPr>
            <w:tcW w:w="2325" w:type="dxa"/>
            <w:vMerge w:val="restart"/>
          </w:tcPr>
          <w:p w:rsidR="00567884" w:rsidRPr="000B7D80" w:rsidRDefault="00567884" w:rsidP="00567884">
            <w:pPr>
              <w:rPr>
                <w:sz w:val="24"/>
                <w:szCs w:val="24"/>
              </w:rPr>
            </w:pPr>
            <w:r w:rsidRPr="000B7D80">
              <w:rPr>
                <w:sz w:val="24"/>
                <w:szCs w:val="24"/>
              </w:rPr>
              <w:t>система практических занятий с использованием компьютеров, смартфонов, планшетов, смартчасов, наушников и пр. технических устройств.</w:t>
            </w:r>
          </w:p>
          <w:p w:rsidR="00567884" w:rsidRPr="000B7D80" w:rsidRDefault="00567884" w:rsidP="00567884">
            <w:pPr>
              <w:rPr>
                <w:sz w:val="24"/>
                <w:szCs w:val="24"/>
              </w:rPr>
            </w:pPr>
          </w:p>
          <w:p w:rsidR="00567884" w:rsidRPr="000B7D80" w:rsidRDefault="00567884" w:rsidP="00567884">
            <w:pPr>
              <w:rPr>
                <w:sz w:val="24"/>
                <w:szCs w:val="24"/>
              </w:rPr>
            </w:pPr>
            <w:r w:rsidRPr="000B7D80">
              <w:rPr>
                <w:sz w:val="24"/>
                <w:szCs w:val="24"/>
              </w:rPr>
              <w:lastRenderedPageBreak/>
              <w:t>Аудиторные</w:t>
            </w:r>
          </w:p>
          <w:p w:rsidR="00567884" w:rsidRPr="000B7D80" w:rsidRDefault="00567884" w:rsidP="00567884">
            <w:pPr>
              <w:rPr>
                <w:sz w:val="24"/>
                <w:szCs w:val="24"/>
              </w:rPr>
            </w:pPr>
            <w:r w:rsidRPr="000B7D80">
              <w:rPr>
                <w:sz w:val="24"/>
                <w:szCs w:val="24"/>
              </w:rPr>
              <w:t>занятия,</w:t>
            </w:r>
          </w:p>
          <w:p w:rsidR="00567884" w:rsidRPr="000B7D80" w:rsidRDefault="00567884" w:rsidP="00567884">
            <w:pPr>
              <w:rPr>
                <w:sz w:val="24"/>
                <w:szCs w:val="24"/>
              </w:rPr>
            </w:pPr>
            <w:r w:rsidRPr="000B7D80">
              <w:rPr>
                <w:sz w:val="24"/>
                <w:szCs w:val="24"/>
              </w:rPr>
              <w:t>групповая</w:t>
            </w:r>
          </w:p>
          <w:p w:rsidR="00567884" w:rsidRPr="000B7D80" w:rsidRDefault="00567884" w:rsidP="00567884">
            <w:pPr>
              <w:rPr>
                <w:sz w:val="24"/>
                <w:szCs w:val="24"/>
              </w:rPr>
            </w:pPr>
            <w:r w:rsidRPr="000B7D80">
              <w:rPr>
                <w:sz w:val="24"/>
                <w:szCs w:val="24"/>
              </w:rPr>
              <w:t>работа</w:t>
            </w:r>
          </w:p>
        </w:tc>
        <w:tc>
          <w:tcPr>
            <w:tcW w:w="1731" w:type="dxa"/>
            <w:vMerge w:val="restart"/>
          </w:tcPr>
          <w:p w:rsidR="00567884" w:rsidRPr="000B7D80" w:rsidRDefault="00567884" w:rsidP="00567884">
            <w:pPr>
              <w:rPr>
                <w:sz w:val="24"/>
                <w:szCs w:val="24"/>
              </w:rPr>
            </w:pPr>
            <w:r w:rsidRPr="000B7D80">
              <w:rPr>
                <w:sz w:val="24"/>
                <w:szCs w:val="24"/>
              </w:rPr>
              <w:lastRenderedPageBreak/>
              <w:t>оценочные листы, листы наблюдений, анкетирование</w:t>
            </w:r>
          </w:p>
        </w:tc>
        <w:tc>
          <w:tcPr>
            <w:tcW w:w="4533" w:type="dxa"/>
          </w:tcPr>
          <w:p w:rsidR="00567884" w:rsidRPr="000B7D80" w:rsidRDefault="00567884" w:rsidP="00567884">
            <w:pPr>
              <w:rPr>
                <w:sz w:val="24"/>
                <w:szCs w:val="24"/>
              </w:rPr>
            </w:pPr>
          </w:p>
        </w:tc>
      </w:tr>
      <w:tr w:rsidR="000B7D80" w:rsidRPr="000B7D80" w:rsidTr="00567884">
        <w:tc>
          <w:tcPr>
            <w:tcW w:w="838" w:type="dxa"/>
          </w:tcPr>
          <w:p w:rsidR="00567884" w:rsidRPr="000B7D80" w:rsidRDefault="00567884" w:rsidP="00567884">
            <w:pPr>
              <w:rPr>
                <w:sz w:val="24"/>
                <w:szCs w:val="24"/>
              </w:rPr>
            </w:pPr>
            <w:r w:rsidRPr="000B7D80">
              <w:rPr>
                <w:sz w:val="24"/>
                <w:szCs w:val="24"/>
              </w:rPr>
              <w:t>4.2</w:t>
            </w:r>
          </w:p>
        </w:tc>
        <w:tc>
          <w:tcPr>
            <w:tcW w:w="2258" w:type="dxa"/>
          </w:tcPr>
          <w:p w:rsidR="00567884" w:rsidRPr="000B7D80" w:rsidRDefault="00567884" w:rsidP="00567884">
            <w:pPr>
              <w:rPr>
                <w:sz w:val="24"/>
                <w:szCs w:val="24"/>
              </w:rPr>
            </w:pPr>
            <w:r w:rsidRPr="000B7D80">
              <w:rPr>
                <w:sz w:val="24"/>
                <w:szCs w:val="24"/>
              </w:rPr>
              <w:t xml:space="preserve">План как основа подробного, </w:t>
            </w:r>
            <w:r w:rsidRPr="000B7D80">
              <w:rPr>
                <w:sz w:val="24"/>
                <w:szCs w:val="24"/>
              </w:rPr>
              <w:lastRenderedPageBreak/>
              <w:t>сжатого и выборочного пересказов.</w:t>
            </w:r>
          </w:p>
        </w:tc>
        <w:tc>
          <w:tcPr>
            <w:tcW w:w="1533" w:type="dxa"/>
          </w:tcPr>
          <w:p w:rsidR="00567884" w:rsidRPr="000B7D80" w:rsidRDefault="00567884" w:rsidP="00567884">
            <w:pPr>
              <w:rPr>
                <w:sz w:val="24"/>
                <w:szCs w:val="24"/>
              </w:rPr>
            </w:pPr>
          </w:p>
        </w:tc>
        <w:tc>
          <w:tcPr>
            <w:tcW w:w="1462" w:type="dxa"/>
          </w:tcPr>
          <w:p w:rsidR="00567884" w:rsidRPr="000B7D80" w:rsidRDefault="00567884" w:rsidP="00567884">
            <w:pPr>
              <w:rPr>
                <w:sz w:val="24"/>
                <w:szCs w:val="24"/>
              </w:rPr>
            </w:pPr>
          </w:p>
        </w:tc>
        <w:tc>
          <w:tcPr>
            <w:tcW w:w="708" w:type="dxa"/>
          </w:tcPr>
          <w:p w:rsidR="00567884" w:rsidRPr="000B7D80" w:rsidRDefault="00567884" w:rsidP="00567884">
            <w:pPr>
              <w:rPr>
                <w:sz w:val="24"/>
                <w:szCs w:val="24"/>
              </w:rPr>
            </w:pPr>
            <w:r w:rsidRPr="000B7D80">
              <w:rPr>
                <w:sz w:val="24"/>
                <w:szCs w:val="24"/>
              </w:rPr>
              <w:t>1</w:t>
            </w:r>
          </w:p>
        </w:tc>
        <w:tc>
          <w:tcPr>
            <w:tcW w:w="2325" w:type="dxa"/>
            <w:vMerge/>
          </w:tcPr>
          <w:p w:rsidR="00567884" w:rsidRPr="000B7D80" w:rsidRDefault="00567884" w:rsidP="00567884">
            <w:pPr>
              <w:rPr>
                <w:sz w:val="24"/>
                <w:szCs w:val="24"/>
              </w:rPr>
            </w:pPr>
          </w:p>
        </w:tc>
        <w:tc>
          <w:tcPr>
            <w:tcW w:w="1731" w:type="dxa"/>
            <w:vMerge/>
          </w:tcPr>
          <w:p w:rsidR="00567884" w:rsidRPr="000B7D80" w:rsidRDefault="00567884" w:rsidP="00567884">
            <w:pPr>
              <w:rPr>
                <w:sz w:val="24"/>
                <w:szCs w:val="24"/>
              </w:rPr>
            </w:pPr>
          </w:p>
        </w:tc>
        <w:tc>
          <w:tcPr>
            <w:tcW w:w="4533" w:type="dxa"/>
          </w:tcPr>
          <w:p w:rsidR="00567884" w:rsidRPr="000B7D80" w:rsidRDefault="00A76F89" w:rsidP="00567884">
            <w:pPr>
              <w:rPr>
                <w:sz w:val="24"/>
                <w:szCs w:val="24"/>
              </w:rPr>
            </w:pPr>
            <w:hyperlink r:id="rId214" w:history="1">
              <w:r w:rsidR="00567884" w:rsidRPr="000B7D80">
                <w:rPr>
                  <w:rStyle w:val="afd"/>
                  <w:rFonts w:eastAsiaTheme="minorEastAsia"/>
                  <w:color w:val="auto"/>
                  <w:sz w:val="24"/>
                  <w:szCs w:val="24"/>
                </w:rPr>
                <w:t>https://infourok.ru/prezentaciyapereskaz-kak-sredstvo-razvitiya-rechi-mladshih-shkolnikov-na-urokah-</w:t>
              </w:r>
              <w:r w:rsidR="00567884" w:rsidRPr="000B7D80">
                <w:rPr>
                  <w:rStyle w:val="afd"/>
                  <w:rFonts w:eastAsiaTheme="minorEastAsia"/>
                  <w:color w:val="auto"/>
                  <w:sz w:val="24"/>
                  <w:szCs w:val="24"/>
                </w:rPr>
                <w:lastRenderedPageBreak/>
                <w:t>literaturnogo-chteniya-3933832.html</w:t>
              </w:r>
            </w:hyperlink>
          </w:p>
          <w:p w:rsidR="00567884" w:rsidRPr="000B7D80" w:rsidRDefault="00567884" w:rsidP="00567884">
            <w:pPr>
              <w:rPr>
                <w:sz w:val="24"/>
                <w:szCs w:val="24"/>
              </w:rPr>
            </w:pPr>
          </w:p>
        </w:tc>
      </w:tr>
      <w:tr w:rsidR="000B7D80" w:rsidRPr="000B7D80" w:rsidTr="00567884">
        <w:tc>
          <w:tcPr>
            <w:tcW w:w="838" w:type="dxa"/>
          </w:tcPr>
          <w:p w:rsidR="00567884" w:rsidRPr="000B7D80" w:rsidRDefault="00567884" w:rsidP="00567884">
            <w:pPr>
              <w:rPr>
                <w:sz w:val="24"/>
                <w:szCs w:val="24"/>
              </w:rPr>
            </w:pPr>
            <w:r w:rsidRPr="000B7D80">
              <w:rPr>
                <w:sz w:val="24"/>
                <w:szCs w:val="24"/>
              </w:rPr>
              <w:lastRenderedPageBreak/>
              <w:t>4.3</w:t>
            </w:r>
          </w:p>
        </w:tc>
        <w:tc>
          <w:tcPr>
            <w:tcW w:w="2258" w:type="dxa"/>
          </w:tcPr>
          <w:p w:rsidR="00567884" w:rsidRPr="000B7D80" w:rsidRDefault="00567884" w:rsidP="00567884">
            <w:pPr>
              <w:rPr>
                <w:sz w:val="24"/>
                <w:szCs w:val="24"/>
              </w:rPr>
            </w:pPr>
            <w:r w:rsidRPr="000B7D80">
              <w:rPr>
                <w:sz w:val="24"/>
                <w:szCs w:val="24"/>
              </w:rPr>
              <w:t>Основные требования к плану.</w:t>
            </w:r>
          </w:p>
        </w:tc>
        <w:tc>
          <w:tcPr>
            <w:tcW w:w="1533" w:type="dxa"/>
          </w:tcPr>
          <w:p w:rsidR="00567884" w:rsidRPr="000B7D80" w:rsidRDefault="00567884" w:rsidP="00567884">
            <w:pPr>
              <w:rPr>
                <w:sz w:val="24"/>
                <w:szCs w:val="24"/>
              </w:rPr>
            </w:pPr>
          </w:p>
        </w:tc>
        <w:tc>
          <w:tcPr>
            <w:tcW w:w="1462" w:type="dxa"/>
          </w:tcPr>
          <w:p w:rsidR="00567884" w:rsidRPr="000B7D80" w:rsidRDefault="00567884" w:rsidP="00567884">
            <w:pPr>
              <w:rPr>
                <w:sz w:val="24"/>
                <w:szCs w:val="24"/>
              </w:rPr>
            </w:pPr>
          </w:p>
        </w:tc>
        <w:tc>
          <w:tcPr>
            <w:tcW w:w="708" w:type="dxa"/>
          </w:tcPr>
          <w:p w:rsidR="00567884" w:rsidRPr="000B7D80" w:rsidRDefault="00567884" w:rsidP="00567884">
            <w:pPr>
              <w:rPr>
                <w:sz w:val="24"/>
                <w:szCs w:val="24"/>
              </w:rPr>
            </w:pPr>
            <w:r w:rsidRPr="000B7D80">
              <w:rPr>
                <w:sz w:val="24"/>
                <w:szCs w:val="24"/>
              </w:rPr>
              <w:t>1</w:t>
            </w:r>
          </w:p>
        </w:tc>
        <w:tc>
          <w:tcPr>
            <w:tcW w:w="2325" w:type="dxa"/>
            <w:vMerge/>
          </w:tcPr>
          <w:p w:rsidR="00567884" w:rsidRPr="000B7D80" w:rsidRDefault="00567884" w:rsidP="00567884">
            <w:pPr>
              <w:rPr>
                <w:sz w:val="24"/>
                <w:szCs w:val="24"/>
              </w:rPr>
            </w:pPr>
          </w:p>
        </w:tc>
        <w:tc>
          <w:tcPr>
            <w:tcW w:w="1731" w:type="dxa"/>
            <w:vMerge/>
          </w:tcPr>
          <w:p w:rsidR="00567884" w:rsidRPr="000B7D80" w:rsidRDefault="00567884" w:rsidP="00567884">
            <w:pPr>
              <w:rPr>
                <w:sz w:val="24"/>
                <w:szCs w:val="24"/>
              </w:rPr>
            </w:pPr>
          </w:p>
        </w:tc>
        <w:tc>
          <w:tcPr>
            <w:tcW w:w="4533" w:type="dxa"/>
          </w:tcPr>
          <w:p w:rsidR="00567884" w:rsidRPr="000B7D80" w:rsidRDefault="00567884" w:rsidP="00567884">
            <w:pPr>
              <w:rPr>
                <w:sz w:val="24"/>
                <w:szCs w:val="24"/>
              </w:rPr>
            </w:pPr>
          </w:p>
        </w:tc>
      </w:tr>
      <w:tr w:rsidR="000B7D80" w:rsidRPr="000B7D80" w:rsidTr="00567884">
        <w:tc>
          <w:tcPr>
            <w:tcW w:w="838" w:type="dxa"/>
          </w:tcPr>
          <w:p w:rsidR="00567884" w:rsidRPr="000B7D80" w:rsidRDefault="00567884" w:rsidP="00567884">
            <w:pPr>
              <w:rPr>
                <w:sz w:val="24"/>
                <w:szCs w:val="24"/>
              </w:rPr>
            </w:pPr>
            <w:r w:rsidRPr="000B7D80">
              <w:rPr>
                <w:sz w:val="24"/>
                <w:szCs w:val="24"/>
              </w:rPr>
              <w:t>4.4</w:t>
            </w:r>
          </w:p>
        </w:tc>
        <w:tc>
          <w:tcPr>
            <w:tcW w:w="2258" w:type="dxa"/>
          </w:tcPr>
          <w:p w:rsidR="00567884" w:rsidRPr="000B7D80" w:rsidRDefault="00567884" w:rsidP="00567884">
            <w:pPr>
              <w:rPr>
                <w:sz w:val="24"/>
                <w:szCs w:val="24"/>
              </w:rPr>
            </w:pPr>
            <w:r w:rsidRPr="000B7D80">
              <w:rPr>
                <w:sz w:val="24"/>
                <w:szCs w:val="24"/>
              </w:rPr>
              <w:t>Промежуточная аттестация. Тестирование.</w:t>
            </w:r>
          </w:p>
        </w:tc>
        <w:tc>
          <w:tcPr>
            <w:tcW w:w="1533" w:type="dxa"/>
          </w:tcPr>
          <w:p w:rsidR="00567884" w:rsidRPr="000B7D80" w:rsidRDefault="00567884" w:rsidP="00567884">
            <w:pPr>
              <w:rPr>
                <w:sz w:val="24"/>
                <w:szCs w:val="24"/>
              </w:rPr>
            </w:pPr>
          </w:p>
        </w:tc>
        <w:tc>
          <w:tcPr>
            <w:tcW w:w="1462" w:type="dxa"/>
          </w:tcPr>
          <w:p w:rsidR="00567884" w:rsidRPr="000B7D80" w:rsidRDefault="00567884" w:rsidP="00567884">
            <w:pPr>
              <w:rPr>
                <w:sz w:val="24"/>
                <w:szCs w:val="24"/>
              </w:rPr>
            </w:pPr>
          </w:p>
        </w:tc>
        <w:tc>
          <w:tcPr>
            <w:tcW w:w="708" w:type="dxa"/>
          </w:tcPr>
          <w:p w:rsidR="00567884" w:rsidRPr="000B7D80" w:rsidRDefault="00567884" w:rsidP="00567884">
            <w:pPr>
              <w:rPr>
                <w:sz w:val="24"/>
                <w:szCs w:val="24"/>
              </w:rPr>
            </w:pPr>
            <w:r w:rsidRPr="000B7D80">
              <w:rPr>
                <w:sz w:val="24"/>
                <w:szCs w:val="24"/>
              </w:rPr>
              <w:t>1</w:t>
            </w:r>
          </w:p>
        </w:tc>
        <w:tc>
          <w:tcPr>
            <w:tcW w:w="2325" w:type="dxa"/>
            <w:vMerge/>
          </w:tcPr>
          <w:p w:rsidR="00567884" w:rsidRPr="000B7D80" w:rsidRDefault="00567884" w:rsidP="00567884">
            <w:pPr>
              <w:rPr>
                <w:sz w:val="24"/>
                <w:szCs w:val="24"/>
              </w:rPr>
            </w:pPr>
          </w:p>
        </w:tc>
        <w:tc>
          <w:tcPr>
            <w:tcW w:w="1731" w:type="dxa"/>
            <w:vMerge/>
          </w:tcPr>
          <w:p w:rsidR="00567884" w:rsidRPr="000B7D80" w:rsidRDefault="00567884" w:rsidP="00567884">
            <w:pPr>
              <w:rPr>
                <w:sz w:val="24"/>
                <w:szCs w:val="24"/>
              </w:rPr>
            </w:pPr>
          </w:p>
        </w:tc>
        <w:tc>
          <w:tcPr>
            <w:tcW w:w="4533" w:type="dxa"/>
          </w:tcPr>
          <w:p w:rsidR="00567884" w:rsidRPr="000B7D80" w:rsidRDefault="00567884" w:rsidP="00567884">
            <w:pPr>
              <w:rPr>
                <w:sz w:val="24"/>
                <w:szCs w:val="24"/>
              </w:rPr>
            </w:pPr>
          </w:p>
        </w:tc>
      </w:tr>
      <w:tr w:rsidR="000B7D80" w:rsidRPr="000B7D80" w:rsidTr="00567884">
        <w:tc>
          <w:tcPr>
            <w:tcW w:w="838" w:type="dxa"/>
          </w:tcPr>
          <w:p w:rsidR="00567884" w:rsidRPr="000B7D80" w:rsidRDefault="00567884" w:rsidP="00567884">
            <w:pPr>
              <w:rPr>
                <w:sz w:val="24"/>
                <w:szCs w:val="24"/>
              </w:rPr>
            </w:pPr>
            <w:r w:rsidRPr="000B7D80">
              <w:rPr>
                <w:sz w:val="24"/>
                <w:szCs w:val="24"/>
              </w:rPr>
              <w:t>4.5</w:t>
            </w:r>
          </w:p>
        </w:tc>
        <w:tc>
          <w:tcPr>
            <w:tcW w:w="2258" w:type="dxa"/>
          </w:tcPr>
          <w:p w:rsidR="00567884" w:rsidRPr="000B7D80" w:rsidRDefault="00567884" w:rsidP="00567884">
            <w:pPr>
              <w:rPr>
                <w:sz w:val="24"/>
                <w:szCs w:val="24"/>
              </w:rPr>
            </w:pPr>
            <w:r w:rsidRPr="000B7D80">
              <w:rPr>
                <w:sz w:val="24"/>
                <w:szCs w:val="24"/>
              </w:rPr>
              <w:t>Итоговый урок</w:t>
            </w:r>
          </w:p>
        </w:tc>
        <w:tc>
          <w:tcPr>
            <w:tcW w:w="1533" w:type="dxa"/>
          </w:tcPr>
          <w:p w:rsidR="00567884" w:rsidRPr="000B7D80" w:rsidRDefault="00567884" w:rsidP="00567884">
            <w:pPr>
              <w:rPr>
                <w:sz w:val="24"/>
                <w:szCs w:val="24"/>
              </w:rPr>
            </w:pPr>
          </w:p>
        </w:tc>
        <w:tc>
          <w:tcPr>
            <w:tcW w:w="1462" w:type="dxa"/>
          </w:tcPr>
          <w:p w:rsidR="00567884" w:rsidRPr="000B7D80" w:rsidRDefault="00567884" w:rsidP="00567884">
            <w:pPr>
              <w:rPr>
                <w:sz w:val="24"/>
                <w:szCs w:val="24"/>
              </w:rPr>
            </w:pPr>
          </w:p>
        </w:tc>
        <w:tc>
          <w:tcPr>
            <w:tcW w:w="708" w:type="dxa"/>
          </w:tcPr>
          <w:p w:rsidR="00567884" w:rsidRPr="000B7D80" w:rsidRDefault="00567884" w:rsidP="00567884">
            <w:pPr>
              <w:rPr>
                <w:sz w:val="24"/>
                <w:szCs w:val="24"/>
              </w:rPr>
            </w:pPr>
            <w:r w:rsidRPr="000B7D80">
              <w:rPr>
                <w:sz w:val="24"/>
                <w:szCs w:val="24"/>
              </w:rPr>
              <w:t>1</w:t>
            </w:r>
          </w:p>
        </w:tc>
        <w:tc>
          <w:tcPr>
            <w:tcW w:w="2325" w:type="dxa"/>
            <w:vMerge/>
          </w:tcPr>
          <w:p w:rsidR="00567884" w:rsidRPr="000B7D80" w:rsidRDefault="00567884" w:rsidP="00567884">
            <w:pPr>
              <w:rPr>
                <w:sz w:val="24"/>
                <w:szCs w:val="24"/>
              </w:rPr>
            </w:pPr>
          </w:p>
        </w:tc>
        <w:tc>
          <w:tcPr>
            <w:tcW w:w="1731" w:type="dxa"/>
            <w:vMerge/>
          </w:tcPr>
          <w:p w:rsidR="00567884" w:rsidRPr="000B7D80" w:rsidRDefault="00567884" w:rsidP="00567884">
            <w:pPr>
              <w:rPr>
                <w:sz w:val="24"/>
                <w:szCs w:val="24"/>
              </w:rPr>
            </w:pPr>
          </w:p>
        </w:tc>
        <w:tc>
          <w:tcPr>
            <w:tcW w:w="4533" w:type="dxa"/>
          </w:tcPr>
          <w:p w:rsidR="00567884" w:rsidRPr="000B7D80" w:rsidRDefault="00567884" w:rsidP="00567884">
            <w:pPr>
              <w:rPr>
                <w:sz w:val="24"/>
                <w:szCs w:val="24"/>
              </w:rPr>
            </w:pPr>
          </w:p>
        </w:tc>
      </w:tr>
      <w:tr w:rsidR="000B7D80" w:rsidRPr="000B7D80" w:rsidTr="00567884">
        <w:tc>
          <w:tcPr>
            <w:tcW w:w="6091" w:type="dxa"/>
            <w:gridSpan w:val="4"/>
          </w:tcPr>
          <w:p w:rsidR="00567884" w:rsidRPr="000B7D80" w:rsidRDefault="00567884" w:rsidP="00567884">
            <w:pPr>
              <w:rPr>
                <w:b/>
                <w:sz w:val="24"/>
                <w:szCs w:val="24"/>
              </w:rPr>
            </w:pPr>
            <w:r w:rsidRPr="000B7D80">
              <w:rPr>
                <w:b/>
                <w:sz w:val="24"/>
                <w:szCs w:val="24"/>
              </w:rPr>
              <w:t>Итого по разделу</w:t>
            </w:r>
          </w:p>
          <w:p w:rsidR="00567884" w:rsidRPr="000B7D80" w:rsidRDefault="00567884" w:rsidP="00567884">
            <w:pPr>
              <w:rPr>
                <w:sz w:val="24"/>
                <w:szCs w:val="24"/>
              </w:rPr>
            </w:pPr>
          </w:p>
        </w:tc>
        <w:tc>
          <w:tcPr>
            <w:tcW w:w="9297" w:type="dxa"/>
            <w:gridSpan w:val="4"/>
          </w:tcPr>
          <w:p w:rsidR="00567884" w:rsidRPr="000B7D80" w:rsidRDefault="00567884" w:rsidP="00567884">
            <w:pPr>
              <w:rPr>
                <w:sz w:val="24"/>
                <w:szCs w:val="24"/>
              </w:rPr>
            </w:pPr>
            <w:r w:rsidRPr="000B7D80">
              <w:rPr>
                <w:sz w:val="24"/>
                <w:szCs w:val="24"/>
              </w:rPr>
              <w:t>5 часов</w:t>
            </w:r>
          </w:p>
        </w:tc>
      </w:tr>
      <w:tr w:rsidR="00567884" w:rsidRPr="000B7D80" w:rsidTr="00567884">
        <w:tc>
          <w:tcPr>
            <w:tcW w:w="6091" w:type="dxa"/>
            <w:gridSpan w:val="4"/>
          </w:tcPr>
          <w:p w:rsidR="00567884" w:rsidRPr="000B7D80" w:rsidRDefault="00567884" w:rsidP="00567884">
            <w:pPr>
              <w:rPr>
                <w:sz w:val="24"/>
                <w:szCs w:val="24"/>
              </w:rPr>
            </w:pPr>
            <w:r w:rsidRPr="000B7D80">
              <w:rPr>
                <w:sz w:val="24"/>
                <w:szCs w:val="24"/>
              </w:rPr>
              <w:t>ОБЩЕЕ КОЛИЧЕСТВО ЧАСОВ ПО ПРОГРАММЕ</w:t>
            </w:r>
          </w:p>
        </w:tc>
        <w:tc>
          <w:tcPr>
            <w:tcW w:w="9297" w:type="dxa"/>
            <w:gridSpan w:val="4"/>
          </w:tcPr>
          <w:p w:rsidR="00567884" w:rsidRPr="000B7D80" w:rsidRDefault="00567884" w:rsidP="00567884">
            <w:pPr>
              <w:rPr>
                <w:sz w:val="24"/>
                <w:szCs w:val="24"/>
              </w:rPr>
            </w:pPr>
            <w:r w:rsidRPr="000B7D80">
              <w:rPr>
                <w:sz w:val="24"/>
                <w:szCs w:val="24"/>
              </w:rPr>
              <w:t>34 часа</w:t>
            </w:r>
          </w:p>
        </w:tc>
      </w:tr>
    </w:tbl>
    <w:p w:rsidR="00567884" w:rsidRPr="000B7D80" w:rsidRDefault="00567884" w:rsidP="00567884">
      <w:pPr>
        <w:rPr>
          <w:sz w:val="24"/>
          <w:szCs w:val="24"/>
        </w:rPr>
      </w:pPr>
    </w:p>
    <w:p w:rsidR="00567884" w:rsidRPr="000B7D80" w:rsidRDefault="00567884" w:rsidP="00567884">
      <w:pPr>
        <w:pBdr>
          <w:bottom w:val="single" w:sz="12" w:space="1" w:color="auto"/>
        </w:pBdr>
        <w:rPr>
          <w:b/>
          <w:sz w:val="24"/>
          <w:szCs w:val="24"/>
        </w:rPr>
      </w:pPr>
      <w:r w:rsidRPr="000B7D80">
        <w:rPr>
          <w:b/>
          <w:sz w:val="24"/>
          <w:szCs w:val="24"/>
        </w:rPr>
        <w:t xml:space="preserve">УЧЕБНО-МЕТОДИЧЕСКОЕ ОБЕСПЕЧЕНИЕ ОБРАЗОВАТЕЛЬНОГО ПРОЦЕССА </w:t>
      </w:r>
    </w:p>
    <w:p w:rsidR="00567884" w:rsidRPr="000B7D80" w:rsidRDefault="00567884" w:rsidP="00567884">
      <w:pPr>
        <w:rPr>
          <w:sz w:val="24"/>
          <w:szCs w:val="24"/>
        </w:rPr>
      </w:pPr>
    </w:p>
    <w:p w:rsidR="00567884" w:rsidRPr="000B7D80" w:rsidRDefault="00567884" w:rsidP="00567884">
      <w:pPr>
        <w:rPr>
          <w:b/>
          <w:sz w:val="24"/>
          <w:szCs w:val="24"/>
        </w:rPr>
      </w:pPr>
      <w:r w:rsidRPr="000B7D80">
        <w:rPr>
          <w:b/>
          <w:sz w:val="24"/>
          <w:szCs w:val="24"/>
        </w:rPr>
        <w:t>ОБЯЗАТЕЛЬНЫЕ УЧЕБНЫЕ МАТЕРИАЛЫ ДЛЯ УЧЕНИКА</w:t>
      </w:r>
    </w:p>
    <w:p w:rsidR="00567884" w:rsidRPr="000B7D80" w:rsidRDefault="00567884" w:rsidP="00567884">
      <w:pPr>
        <w:rPr>
          <w:b/>
          <w:sz w:val="24"/>
          <w:szCs w:val="24"/>
        </w:rPr>
      </w:pPr>
      <w:r w:rsidRPr="000B7D80">
        <w:rPr>
          <w:b/>
          <w:sz w:val="24"/>
          <w:szCs w:val="24"/>
        </w:rPr>
        <w:t>4 КЛАСС</w:t>
      </w:r>
    </w:p>
    <w:p w:rsidR="00567884" w:rsidRPr="000B7D80" w:rsidRDefault="00567884" w:rsidP="00633F10">
      <w:pPr>
        <w:widowControl/>
        <w:numPr>
          <w:ilvl w:val="0"/>
          <w:numId w:val="95"/>
        </w:numPr>
        <w:shd w:val="clear" w:color="auto" w:fill="FFFFFF"/>
        <w:autoSpaceDE/>
        <w:autoSpaceDN/>
        <w:spacing w:after="150"/>
        <w:contextualSpacing/>
        <w:rPr>
          <w:sz w:val="24"/>
          <w:szCs w:val="24"/>
        </w:rPr>
      </w:pPr>
      <w:r w:rsidRPr="000B7D80">
        <w:rPr>
          <w:sz w:val="24"/>
          <w:szCs w:val="24"/>
        </w:rPr>
        <w:t>Гендина, Н.И., Косолапова, Е.В. Основы информационной культуры школьника: учебно-методический комплекс для учащихся 4-х</w:t>
      </w:r>
    </w:p>
    <w:p w:rsidR="00567884" w:rsidRPr="000B7D80" w:rsidRDefault="00567884" w:rsidP="00567884">
      <w:pPr>
        <w:ind w:left="360"/>
        <w:rPr>
          <w:sz w:val="24"/>
          <w:szCs w:val="24"/>
        </w:rPr>
      </w:pPr>
    </w:p>
    <w:p w:rsidR="00567884" w:rsidRPr="000B7D80" w:rsidRDefault="00567884" w:rsidP="00567884">
      <w:pPr>
        <w:rPr>
          <w:b/>
          <w:sz w:val="24"/>
          <w:szCs w:val="24"/>
        </w:rPr>
      </w:pPr>
      <w:r w:rsidRPr="000B7D80">
        <w:rPr>
          <w:b/>
          <w:sz w:val="24"/>
          <w:szCs w:val="24"/>
        </w:rPr>
        <w:t>МЕТОДИЧЕСКИЕ МАТЕРИАЛЫ ДЛЯ УЧИТЕЛЯ</w:t>
      </w:r>
    </w:p>
    <w:p w:rsidR="00567884" w:rsidRPr="000B7D80" w:rsidRDefault="00567884" w:rsidP="00567884">
      <w:pPr>
        <w:rPr>
          <w:b/>
          <w:sz w:val="24"/>
          <w:szCs w:val="24"/>
        </w:rPr>
      </w:pPr>
      <w:r w:rsidRPr="000B7D80">
        <w:rPr>
          <w:b/>
          <w:sz w:val="24"/>
          <w:szCs w:val="24"/>
        </w:rPr>
        <w:t>4 КЛАСС</w:t>
      </w:r>
    </w:p>
    <w:p w:rsidR="00567884" w:rsidRPr="000B7D80" w:rsidRDefault="00567884" w:rsidP="00633F10">
      <w:pPr>
        <w:widowControl/>
        <w:numPr>
          <w:ilvl w:val="0"/>
          <w:numId w:val="96"/>
        </w:numPr>
        <w:shd w:val="clear" w:color="auto" w:fill="FFFFFF"/>
        <w:autoSpaceDE/>
        <w:autoSpaceDN/>
        <w:spacing w:after="150"/>
        <w:contextualSpacing/>
        <w:rPr>
          <w:sz w:val="24"/>
          <w:szCs w:val="24"/>
        </w:rPr>
      </w:pPr>
      <w:r w:rsidRPr="000B7D80">
        <w:rPr>
          <w:sz w:val="24"/>
          <w:szCs w:val="24"/>
        </w:rPr>
        <w:t>Гендина, Н.И., Косолапова, Е.В. Основы информационной культуры школьника: учебно-методический комплекс для учащихся 3-4-х</w:t>
      </w:r>
    </w:p>
    <w:p w:rsidR="00567884" w:rsidRPr="000B7D80" w:rsidRDefault="00567884" w:rsidP="00567884">
      <w:pPr>
        <w:shd w:val="clear" w:color="auto" w:fill="FFFFFF"/>
        <w:spacing w:after="150"/>
        <w:ind w:left="360"/>
        <w:rPr>
          <w:b/>
          <w:sz w:val="24"/>
          <w:szCs w:val="24"/>
        </w:rPr>
      </w:pPr>
      <w:r w:rsidRPr="000B7D80">
        <w:rPr>
          <w:sz w:val="24"/>
          <w:szCs w:val="24"/>
        </w:rPr>
        <w:t>классов общеобразовательных учебных организаций [текст] / Н.И.Гендина, Е.В.Косолапова - М.: РШБА, 2021. - 344 с. + эл. опт. диск.</w:t>
      </w:r>
    </w:p>
    <w:p w:rsidR="00567884" w:rsidRPr="000B7D80" w:rsidRDefault="00567884" w:rsidP="00633F10">
      <w:pPr>
        <w:widowControl/>
        <w:numPr>
          <w:ilvl w:val="0"/>
          <w:numId w:val="96"/>
        </w:numPr>
        <w:autoSpaceDE/>
        <w:autoSpaceDN/>
        <w:spacing w:after="160" w:line="259" w:lineRule="auto"/>
        <w:contextualSpacing/>
        <w:rPr>
          <w:sz w:val="24"/>
          <w:szCs w:val="24"/>
        </w:rPr>
      </w:pPr>
      <w:r w:rsidRPr="000B7D80">
        <w:rPr>
          <w:sz w:val="24"/>
          <w:szCs w:val="24"/>
        </w:rPr>
        <w:t>Соколова Т.Е. Информационная культура младшего школьника. Учебно-методическое пособие. Выпуск 1, Самара: Учебная литература, Федоров, 2008.</w:t>
      </w:r>
    </w:p>
    <w:p w:rsidR="00567884" w:rsidRPr="000B7D80" w:rsidRDefault="00567884" w:rsidP="00633F10">
      <w:pPr>
        <w:widowControl/>
        <w:numPr>
          <w:ilvl w:val="0"/>
          <w:numId w:val="96"/>
        </w:numPr>
        <w:autoSpaceDE/>
        <w:autoSpaceDN/>
        <w:spacing w:after="160" w:line="259" w:lineRule="auto"/>
        <w:contextualSpacing/>
        <w:rPr>
          <w:sz w:val="24"/>
          <w:szCs w:val="24"/>
        </w:rPr>
      </w:pPr>
      <w:r w:rsidRPr="000B7D80">
        <w:rPr>
          <w:sz w:val="24"/>
          <w:szCs w:val="24"/>
        </w:rPr>
        <w:t xml:space="preserve">Фарафуллина В. Х. Развитие информационной культуры младших школьников. </w:t>
      </w:r>
    </w:p>
    <w:p w:rsidR="00567884" w:rsidRPr="000B7D80" w:rsidRDefault="00567884" w:rsidP="00633F10">
      <w:pPr>
        <w:widowControl/>
        <w:numPr>
          <w:ilvl w:val="0"/>
          <w:numId w:val="96"/>
        </w:numPr>
        <w:autoSpaceDE/>
        <w:autoSpaceDN/>
        <w:spacing w:after="160" w:line="259" w:lineRule="auto"/>
        <w:contextualSpacing/>
        <w:rPr>
          <w:sz w:val="24"/>
          <w:szCs w:val="24"/>
        </w:rPr>
      </w:pPr>
      <w:r w:rsidRPr="000B7D80">
        <w:rPr>
          <w:sz w:val="24"/>
          <w:szCs w:val="24"/>
        </w:rPr>
        <w:t>С.Н.Тур, Т.П.Бокучава «Первые шаги в мире информатики». Методическое пособие для учителей 1-4 классов. Санкт-Петербург, 2002 год</w:t>
      </w:r>
    </w:p>
    <w:p w:rsidR="00567884" w:rsidRPr="000B7D80" w:rsidRDefault="00567884" w:rsidP="00633F10">
      <w:pPr>
        <w:widowControl/>
        <w:numPr>
          <w:ilvl w:val="0"/>
          <w:numId w:val="96"/>
        </w:numPr>
        <w:autoSpaceDE/>
        <w:autoSpaceDN/>
        <w:spacing w:after="160" w:line="259" w:lineRule="auto"/>
        <w:contextualSpacing/>
        <w:rPr>
          <w:sz w:val="24"/>
          <w:szCs w:val="24"/>
        </w:rPr>
      </w:pPr>
      <w:r w:rsidRPr="000B7D80">
        <w:rPr>
          <w:sz w:val="24"/>
          <w:szCs w:val="24"/>
        </w:rPr>
        <w:t>Варламова, Т.Н. Формирование информационной культуры личности в условиях современной библиотеки [Текст] / Т.Н. Варламова // "Культура как предмет междисциплинарных исследований": материалы конференции (2008; Томск) / под общ. ред. Ю.В. Петрова. - Томск, 2009. - С.477 - 483.</w:t>
      </w:r>
    </w:p>
    <w:p w:rsidR="00567884" w:rsidRPr="000B7D80" w:rsidRDefault="00567884" w:rsidP="00567884">
      <w:pPr>
        <w:ind w:left="720"/>
        <w:contextualSpacing/>
        <w:rPr>
          <w:sz w:val="24"/>
          <w:szCs w:val="24"/>
        </w:rPr>
      </w:pPr>
    </w:p>
    <w:p w:rsidR="00567884" w:rsidRPr="000B7D80" w:rsidRDefault="00567884" w:rsidP="00567884">
      <w:pPr>
        <w:rPr>
          <w:b/>
          <w:sz w:val="24"/>
          <w:szCs w:val="24"/>
        </w:rPr>
      </w:pPr>
      <w:r w:rsidRPr="000B7D80">
        <w:rPr>
          <w:b/>
          <w:sz w:val="24"/>
          <w:szCs w:val="24"/>
        </w:rPr>
        <w:t>ЦИФРОВЫЕ ОБРАЗОВАТЕЛЬНЫЕ РЕСУРСЫ И РЕСУРСЫ СЕТИ ИНТЕРНЕТ</w:t>
      </w:r>
    </w:p>
    <w:p w:rsidR="00567884" w:rsidRPr="000B7D80" w:rsidRDefault="00567884" w:rsidP="00567884">
      <w:pPr>
        <w:rPr>
          <w:b/>
          <w:sz w:val="24"/>
          <w:szCs w:val="24"/>
        </w:rPr>
      </w:pPr>
      <w:r w:rsidRPr="000B7D80">
        <w:rPr>
          <w:b/>
          <w:sz w:val="24"/>
          <w:szCs w:val="24"/>
        </w:rPr>
        <w:t>4 КЛАСС</w:t>
      </w:r>
    </w:p>
    <w:p w:rsidR="00567884" w:rsidRPr="000B7D80" w:rsidRDefault="00A76F89" w:rsidP="00633F10">
      <w:pPr>
        <w:widowControl/>
        <w:numPr>
          <w:ilvl w:val="0"/>
          <w:numId w:val="99"/>
        </w:numPr>
        <w:autoSpaceDE/>
        <w:autoSpaceDN/>
        <w:spacing w:after="160" w:line="259" w:lineRule="auto"/>
        <w:contextualSpacing/>
        <w:rPr>
          <w:sz w:val="24"/>
          <w:szCs w:val="24"/>
        </w:rPr>
      </w:pPr>
      <w:hyperlink r:id="rId215" w:history="1">
        <w:r w:rsidR="00567884" w:rsidRPr="000B7D80">
          <w:rPr>
            <w:rStyle w:val="afd"/>
            <w:rFonts w:eastAsiaTheme="minorEastAsia"/>
            <w:color w:val="auto"/>
            <w:sz w:val="24"/>
            <w:szCs w:val="24"/>
          </w:rPr>
          <w:t>https://urok.1sept.ru/</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16" w:history="1">
        <w:r w:rsidR="00567884" w:rsidRPr="000B7D80">
          <w:rPr>
            <w:rStyle w:val="afd"/>
            <w:rFonts w:eastAsiaTheme="minorEastAsia"/>
            <w:color w:val="auto"/>
            <w:sz w:val="24"/>
            <w:szCs w:val="24"/>
          </w:rPr>
          <w:t>https://infopedia.su/</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17" w:history="1">
        <w:r w:rsidR="00567884" w:rsidRPr="000B7D80">
          <w:rPr>
            <w:rStyle w:val="afd"/>
            <w:rFonts w:eastAsiaTheme="minorEastAsia"/>
            <w:color w:val="auto"/>
            <w:sz w:val="24"/>
            <w:szCs w:val="24"/>
          </w:rPr>
          <w:t>https://infourok.ru/</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18" w:history="1">
        <w:r w:rsidR="00567884" w:rsidRPr="000B7D80">
          <w:rPr>
            <w:rStyle w:val="afd"/>
            <w:rFonts w:eastAsiaTheme="minorEastAsia"/>
            <w:color w:val="auto"/>
            <w:sz w:val="24"/>
            <w:szCs w:val="24"/>
          </w:rPr>
          <w:t>https://resh.edu.ru/</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19" w:history="1">
        <w:r w:rsidR="00567884" w:rsidRPr="000B7D80">
          <w:rPr>
            <w:rStyle w:val="afd"/>
            <w:rFonts w:eastAsiaTheme="minorEastAsia"/>
            <w:color w:val="auto"/>
            <w:sz w:val="24"/>
            <w:szCs w:val="24"/>
          </w:rPr>
          <w:t>http://900igr.net/</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20" w:history="1">
        <w:r w:rsidR="00567884" w:rsidRPr="000B7D80">
          <w:rPr>
            <w:rStyle w:val="afd"/>
            <w:rFonts w:eastAsiaTheme="minorEastAsia"/>
            <w:color w:val="auto"/>
            <w:sz w:val="24"/>
            <w:szCs w:val="24"/>
          </w:rPr>
          <w:t>https://znanio.ru/</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21" w:history="1">
        <w:r w:rsidR="00567884" w:rsidRPr="000B7D80">
          <w:rPr>
            <w:rStyle w:val="afd"/>
            <w:rFonts w:eastAsiaTheme="minorEastAsia"/>
            <w:color w:val="auto"/>
            <w:sz w:val="24"/>
            <w:szCs w:val="24"/>
          </w:rPr>
          <w:t>https://interneturok.ru/</w:t>
        </w:r>
      </w:hyperlink>
    </w:p>
    <w:p w:rsidR="00567884" w:rsidRPr="000B7D80" w:rsidRDefault="00A76F89" w:rsidP="00633F10">
      <w:pPr>
        <w:widowControl/>
        <w:numPr>
          <w:ilvl w:val="0"/>
          <w:numId w:val="99"/>
        </w:numPr>
        <w:autoSpaceDE/>
        <w:autoSpaceDN/>
        <w:spacing w:after="160" w:line="259" w:lineRule="auto"/>
        <w:contextualSpacing/>
        <w:rPr>
          <w:sz w:val="24"/>
          <w:szCs w:val="24"/>
        </w:rPr>
      </w:pPr>
      <w:hyperlink r:id="rId222" w:history="1">
        <w:r w:rsidR="00567884" w:rsidRPr="000B7D80">
          <w:rPr>
            <w:rStyle w:val="afd"/>
            <w:rFonts w:eastAsiaTheme="minorEastAsia"/>
            <w:color w:val="auto"/>
            <w:sz w:val="24"/>
            <w:szCs w:val="24"/>
          </w:rPr>
          <w:t>https://ped-kopilka.ru/</w:t>
        </w:r>
      </w:hyperlink>
    </w:p>
    <w:p w:rsidR="00567884" w:rsidRPr="000B7D80" w:rsidRDefault="00567884" w:rsidP="00567884">
      <w:pPr>
        <w:contextualSpacing/>
        <w:rPr>
          <w:sz w:val="24"/>
          <w:szCs w:val="24"/>
        </w:rPr>
      </w:pPr>
    </w:p>
    <w:p w:rsidR="00567884" w:rsidRPr="000B7D80" w:rsidRDefault="00567884" w:rsidP="00567884">
      <w:pPr>
        <w:contextualSpacing/>
        <w:rPr>
          <w:sz w:val="24"/>
          <w:szCs w:val="24"/>
        </w:rPr>
      </w:pPr>
    </w:p>
    <w:p w:rsidR="00567884" w:rsidRPr="000B7D80" w:rsidRDefault="00567884" w:rsidP="00567884">
      <w:pPr>
        <w:rPr>
          <w:b/>
          <w:sz w:val="24"/>
          <w:szCs w:val="24"/>
        </w:rPr>
      </w:pPr>
      <w:r w:rsidRPr="000B7D80">
        <w:rPr>
          <w:b/>
          <w:sz w:val="24"/>
          <w:szCs w:val="24"/>
        </w:rPr>
        <w:t>МАТЕРИАЛЬНО-ТЕХНИЧЕСКОЕ ОБЕСПЕЧЕНИЕ ОБРАЗОВАТЕЛЬНОГО ПРОЦЕССА</w:t>
      </w:r>
    </w:p>
    <w:p w:rsidR="00567884" w:rsidRPr="000B7D80" w:rsidRDefault="00567884" w:rsidP="00633F10">
      <w:pPr>
        <w:widowControl/>
        <w:numPr>
          <w:ilvl w:val="0"/>
          <w:numId w:val="97"/>
        </w:numPr>
        <w:autoSpaceDE/>
        <w:autoSpaceDN/>
        <w:spacing w:after="200" w:line="276" w:lineRule="auto"/>
        <w:contextualSpacing/>
        <w:jc w:val="both"/>
        <w:rPr>
          <w:sz w:val="24"/>
          <w:szCs w:val="24"/>
        </w:rPr>
      </w:pPr>
      <w:r w:rsidRPr="000B7D80">
        <w:rPr>
          <w:sz w:val="24"/>
          <w:szCs w:val="24"/>
        </w:rPr>
        <w:t>компьютеры, с подключением к сети Интернет;</w:t>
      </w:r>
    </w:p>
    <w:p w:rsidR="00567884" w:rsidRPr="000B7D80" w:rsidRDefault="00567884" w:rsidP="00633F10">
      <w:pPr>
        <w:widowControl/>
        <w:numPr>
          <w:ilvl w:val="0"/>
          <w:numId w:val="97"/>
        </w:numPr>
        <w:autoSpaceDE/>
        <w:autoSpaceDN/>
        <w:spacing w:after="200" w:line="276" w:lineRule="auto"/>
        <w:contextualSpacing/>
        <w:jc w:val="both"/>
        <w:rPr>
          <w:sz w:val="24"/>
          <w:szCs w:val="24"/>
        </w:rPr>
      </w:pPr>
      <w:r w:rsidRPr="000B7D80">
        <w:rPr>
          <w:sz w:val="24"/>
          <w:szCs w:val="24"/>
        </w:rPr>
        <w:t>проектор;</w:t>
      </w:r>
    </w:p>
    <w:p w:rsidR="00567884" w:rsidRPr="000B7D80" w:rsidRDefault="00567884" w:rsidP="00633F10">
      <w:pPr>
        <w:widowControl/>
        <w:numPr>
          <w:ilvl w:val="0"/>
          <w:numId w:val="97"/>
        </w:numPr>
        <w:autoSpaceDE/>
        <w:autoSpaceDN/>
        <w:spacing w:after="200" w:line="276" w:lineRule="auto"/>
        <w:contextualSpacing/>
        <w:jc w:val="both"/>
        <w:rPr>
          <w:sz w:val="24"/>
          <w:szCs w:val="24"/>
        </w:rPr>
      </w:pPr>
      <w:r w:rsidRPr="000B7D80">
        <w:rPr>
          <w:sz w:val="24"/>
          <w:szCs w:val="24"/>
        </w:rPr>
        <w:t>экран.</w:t>
      </w:r>
    </w:p>
    <w:p w:rsidR="00567884" w:rsidRPr="000B7D80" w:rsidRDefault="00567884" w:rsidP="00567884">
      <w:pPr>
        <w:rPr>
          <w:b/>
          <w:sz w:val="24"/>
          <w:szCs w:val="24"/>
        </w:rPr>
      </w:pPr>
    </w:p>
    <w:p w:rsidR="00567884" w:rsidRPr="000B7D80" w:rsidRDefault="00567884" w:rsidP="00567884">
      <w:pPr>
        <w:rPr>
          <w:b/>
          <w:sz w:val="24"/>
          <w:szCs w:val="24"/>
        </w:rPr>
      </w:pPr>
      <w:r w:rsidRPr="000B7D80">
        <w:rPr>
          <w:b/>
          <w:sz w:val="24"/>
          <w:szCs w:val="24"/>
        </w:rPr>
        <w:t>УЧЕБНОЕ ОБОРУДОВАНИЕ</w:t>
      </w:r>
    </w:p>
    <w:p w:rsidR="00567884" w:rsidRPr="000B7D80" w:rsidRDefault="00567884" w:rsidP="00633F10">
      <w:pPr>
        <w:widowControl/>
        <w:numPr>
          <w:ilvl w:val="0"/>
          <w:numId w:val="98"/>
        </w:numPr>
        <w:autoSpaceDE/>
        <w:autoSpaceDN/>
        <w:spacing w:after="200" w:line="276" w:lineRule="auto"/>
        <w:contextualSpacing/>
        <w:jc w:val="both"/>
        <w:rPr>
          <w:sz w:val="24"/>
          <w:szCs w:val="24"/>
        </w:rPr>
      </w:pPr>
      <w:r w:rsidRPr="000B7D80">
        <w:rPr>
          <w:sz w:val="24"/>
          <w:szCs w:val="24"/>
        </w:rPr>
        <w:t>терминологический словарь по курсу;</w:t>
      </w:r>
    </w:p>
    <w:p w:rsidR="00567884" w:rsidRPr="000B7D80" w:rsidRDefault="00567884" w:rsidP="00633F10">
      <w:pPr>
        <w:widowControl/>
        <w:numPr>
          <w:ilvl w:val="0"/>
          <w:numId w:val="98"/>
        </w:numPr>
        <w:autoSpaceDE/>
        <w:autoSpaceDN/>
        <w:spacing w:after="200" w:line="276" w:lineRule="auto"/>
        <w:contextualSpacing/>
        <w:jc w:val="both"/>
        <w:rPr>
          <w:sz w:val="24"/>
          <w:szCs w:val="24"/>
        </w:rPr>
      </w:pPr>
      <w:r w:rsidRPr="000B7D80">
        <w:rPr>
          <w:sz w:val="24"/>
          <w:szCs w:val="24"/>
        </w:rPr>
        <w:t xml:space="preserve">презентация </w:t>
      </w:r>
      <w:r w:rsidRPr="000B7D80">
        <w:rPr>
          <w:sz w:val="24"/>
          <w:szCs w:val="24"/>
          <w:lang w:val="en-US"/>
        </w:rPr>
        <w:t>Power</w:t>
      </w:r>
      <w:r w:rsidRPr="000B7D80">
        <w:rPr>
          <w:sz w:val="24"/>
          <w:szCs w:val="24"/>
        </w:rPr>
        <w:t xml:space="preserve"> </w:t>
      </w:r>
      <w:r w:rsidRPr="000B7D80">
        <w:rPr>
          <w:sz w:val="24"/>
          <w:szCs w:val="24"/>
          <w:lang w:val="en-US"/>
        </w:rPr>
        <w:t>Point</w:t>
      </w:r>
      <w:r w:rsidRPr="000B7D80">
        <w:rPr>
          <w:sz w:val="24"/>
          <w:szCs w:val="24"/>
        </w:rPr>
        <w:t xml:space="preserve"> для каждого занятия;</w:t>
      </w:r>
    </w:p>
    <w:p w:rsidR="00567884" w:rsidRPr="000B7D80" w:rsidRDefault="00567884" w:rsidP="00633F10">
      <w:pPr>
        <w:widowControl/>
        <w:numPr>
          <w:ilvl w:val="0"/>
          <w:numId w:val="98"/>
        </w:numPr>
        <w:autoSpaceDE/>
        <w:autoSpaceDN/>
        <w:spacing w:after="200" w:line="276" w:lineRule="auto"/>
        <w:contextualSpacing/>
        <w:jc w:val="both"/>
        <w:rPr>
          <w:sz w:val="24"/>
          <w:szCs w:val="24"/>
        </w:rPr>
      </w:pPr>
      <w:r w:rsidRPr="000B7D80">
        <w:rPr>
          <w:sz w:val="24"/>
          <w:szCs w:val="24"/>
        </w:rPr>
        <w:t>раздаточные материалы;</w:t>
      </w:r>
    </w:p>
    <w:p w:rsidR="00567884" w:rsidRPr="000B7D80" w:rsidRDefault="00567884" w:rsidP="00567884">
      <w:pPr>
        <w:rPr>
          <w:sz w:val="24"/>
          <w:szCs w:val="24"/>
        </w:rPr>
      </w:pPr>
      <w:r w:rsidRPr="000B7D80">
        <w:rPr>
          <w:sz w:val="24"/>
          <w:szCs w:val="24"/>
        </w:rPr>
        <w:t>памятки по информационной безопасности при работе в Интернете</w:t>
      </w: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A925F1" w:rsidP="00567884">
      <w:pPr>
        <w:rPr>
          <w:b/>
          <w:sz w:val="24"/>
          <w:szCs w:val="24"/>
        </w:rPr>
      </w:pPr>
      <w:r w:rsidRPr="000B7D80">
        <w:rPr>
          <w:b/>
          <w:sz w:val="24"/>
          <w:szCs w:val="24"/>
        </w:rPr>
        <w:lastRenderedPageBreak/>
        <w:t>175.Рабочая п</w:t>
      </w:r>
      <w:r w:rsidR="00567884" w:rsidRPr="000B7D80">
        <w:rPr>
          <w:b/>
          <w:sz w:val="24"/>
          <w:szCs w:val="24"/>
        </w:rPr>
        <w:t xml:space="preserve">рограмма </w:t>
      </w:r>
      <w:r w:rsidRPr="000B7D80">
        <w:rPr>
          <w:b/>
          <w:sz w:val="24"/>
          <w:szCs w:val="24"/>
        </w:rPr>
        <w:t>курса внеурочной деятельности</w:t>
      </w:r>
      <w:r w:rsidR="00567884" w:rsidRPr="000B7D80">
        <w:rPr>
          <w:b/>
          <w:sz w:val="24"/>
          <w:szCs w:val="24"/>
        </w:rPr>
        <w:t xml:space="preserve"> «Заповедники России»</w:t>
      </w:r>
    </w:p>
    <w:p w:rsidR="00567884" w:rsidRPr="000B7D80" w:rsidRDefault="00567884" w:rsidP="00567884">
      <w:pPr>
        <w:rPr>
          <w:sz w:val="24"/>
          <w:szCs w:val="24"/>
        </w:rPr>
      </w:pPr>
    </w:p>
    <w:p w:rsidR="00567884" w:rsidRPr="000B7D80" w:rsidRDefault="00567884" w:rsidP="00567884">
      <w:pPr>
        <w:pStyle w:val="1"/>
        <w:spacing w:before="89"/>
        <w:ind w:left="2850" w:right="2638"/>
        <w:rPr>
          <w:sz w:val="24"/>
          <w:szCs w:val="24"/>
        </w:rPr>
      </w:pPr>
      <w:r w:rsidRPr="000B7D80">
        <w:rPr>
          <w:sz w:val="24"/>
          <w:szCs w:val="24"/>
        </w:rPr>
        <w:t>Пояснительная</w:t>
      </w:r>
      <w:r w:rsidRPr="000B7D80">
        <w:rPr>
          <w:spacing w:val="-4"/>
          <w:sz w:val="24"/>
          <w:szCs w:val="24"/>
        </w:rPr>
        <w:t xml:space="preserve"> </w:t>
      </w:r>
      <w:r w:rsidRPr="000B7D80">
        <w:rPr>
          <w:sz w:val="24"/>
          <w:szCs w:val="24"/>
        </w:rPr>
        <w:t>записка</w:t>
      </w:r>
    </w:p>
    <w:p w:rsidR="00567884" w:rsidRPr="000B7D80" w:rsidRDefault="00567884" w:rsidP="00567884">
      <w:pPr>
        <w:pStyle w:val="a5"/>
        <w:rPr>
          <w:b/>
        </w:rPr>
      </w:pPr>
    </w:p>
    <w:p w:rsidR="00567884" w:rsidRPr="000B7D80" w:rsidRDefault="00567884" w:rsidP="00567884">
      <w:pPr>
        <w:pStyle w:val="a5"/>
        <w:ind w:left="682" w:right="469"/>
      </w:pPr>
      <w:r w:rsidRPr="000B7D80">
        <w:t>В</w:t>
      </w:r>
      <w:r w:rsidRPr="000B7D80">
        <w:rPr>
          <w:spacing w:val="1"/>
        </w:rPr>
        <w:t xml:space="preserve"> </w:t>
      </w:r>
      <w:r w:rsidRPr="000B7D80">
        <w:t>последнее</w:t>
      </w:r>
      <w:r w:rsidRPr="000B7D80">
        <w:rPr>
          <w:spacing w:val="1"/>
        </w:rPr>
        <w:t xml:space="preserve"> </w:t>
      </w:r>
      <w:r w:rsidRPr="000B7D80">
        <w:t>время</w:t>
      </w:r>
      <w:r w:rsidRPr="000B7D80">
        <w:rPr>
          <w:spacing w:val="1"/>
        </w:rPr>
        <w:t xml:space="preserve"> </w:t>
      </w:r>
      <w:r w:rsidRPr="000B7D80">
        <w:t>охране</w:t>
      </w:r>
      <w:r w:rsidRPr="000B7D80">
        <w:rPr>
          <w:spacing w:val="1"/>
        </w:rPr>
        <w:t xml:space="preserve"> </w:t>
      </w:r>
      <w:r w:rsidRPr="000B7D80">
        <w:t>окружающей</w:t>
      </w:r>
      <w:r w:rsidRPr="000B7D80">
        <w:rPr>
          <w:spacing w:val="1"/>
        </w:rPr>
        <w:t xml:space="preserve"> </w:t>
      </w:r>
      <w:r w:rsidRPr="000B7D80">
        <w:t>среды</w:t>
      </w:r>
      <w:r w:rsidRPr="000B7D80">
        <w:rPr>
          <w:spacing w:val="1"/>
        </w:rPr>
        <w:t xml:space="preserve"> </w:t>
      </w:r>
      <w:r w:rsidRPr="000B7D80">
        <w:t>уделяется</w:t>
      </w:r>
      <w:r w:rsidRPr="000B7D80">
        <w:rPr>
          <w:spacing w:val="1"/>
        </w:rPr>
        <w:t xml:space="preserve"> </w:t>
      </w:r>
      <w:r w:rsidRPr="000B7D80">
        <w:t>всё</w:t>
      </w:r>
      <w:r w:rsidRPr="000B7D80">
        <w:rPr>
          <w:spacing w:val="1"/>
        </w:rPr>
        <w:t xml:space="preserve"> </w:t>
      </w:r>
      <w:r w:rsidRPr="000B7D80">
        <w:t>больше</w:t>
      </w:r>
      <w:r w:rsidRPr="000B7D80">
        <w:rPr>
          <w:spacing w:val="-67"/>
        </w:rPr>
        <w:t xml:space="preserve"> </w:t>
      </w:r>
      <w:r w:rsidRPr="000B7D80">
        <w:t>внимания</w:t>
      </w:r>
      <w:r w:rsidRPr="000B7D80">
        <w:rPr>
          <w:spacing w:val="1"/>
        </w:rPr>
        <w:t xml:space="preserve"> </w:t>
      </w:r>
      <w:r w:rsidRPr="000B7D80">
        <w:t>не</w:t>
      </w:r>
      <w:r w:rsidRPr="000B7D80">
        <w:rPr>
          <w:spacing w:val="1"/>
        </w:rPr>
        <w:t xml:space="preserve"> </w:t>
      </w:r>
      <w:r w:rsidRPr="000B7D80">
        <w:t>только</w:t>
      </w:r>
      <w:r w:rsidRPr="000B7D80">
        <w:rPr>
          <w:spacing w:val="1"/>
        </w:rPr>
        <w:t xml:space="preserve"> </w:t>
      </w:r>
      <w:r w:rsidRPr="000B7D80">
        <w:t>в</w:t>
      </w:r>
      <w:r w:rsidRPr="000B7D80">
        <w:rPr>
          <w:spacing w:val="1"/>
        </w:rPr>
        <w:t xml:space="preserve"> </w:t>
      </w:r>
      <w:r w:rsidRPr="000B7D80">
        <w:t>Российской</w:t>
      </w:r>
      <w:r w:rsidRPr="000B7D80">
        <w:rPr>
          <w:spacing w:val="1"/>
        </w:rPr>
        <w:t xml:space="preserve"> </w:t>
      </w:r>
      <w:r w:rsidRPr="000B7D80">
        <w:t>Федерации,</w:t>
      </w:r>
      <w:r w:rsidRPr="000B7D80">
        <w:rPr>
          <w:spacing w:val="1"/>
        </w:rPr>
        <w:t xml:space="preserve"> </w:t>
      </w:r>
      <w:r w:rsidRPr="000B7D80">
        <w:t>но</w:t>
      </w:r>
      <w:r w:rsidRPr="000B7D80">
        <w:rPr>
          <w:spacing w:val="1"/>
        </w:rPr>
        <w:t xml:space="preserve"> </w:t>
      </w:r>
      <w:r w:rsidRPr="000B7D80">
        <w:t>и</w:t>
      </w:r>
      <w:r w:rsidRPr="000B7D80">
        <w:rPr>
          <w:spacing w:val="1"/>
        </w:rPr>
        <w:t xml:space="preserve"> </w:t>
      </w:r>
      <w:r w:rsidRPr="000B7D80">
        <w:t>в</w:t>
      </w:r>
      <w:r w:rsidRPr="000B7D80">
        <w:rPr>
          <w:spacing w:val="1"/>
        </w:rPr>
        <w:t xml:space="preserve"> </w:t>
      </w:r>
      <w:r w:rsidRPr="000B7D80">
        <w:t>мире.</w:t>
      </w:r>
      <w:r w:rsidRPr="000B7D80">
        <w:rPr>
          <w:spacing w:val="70"/>
        </w:rPr>
        <w:t xml:space="preserve"> </w:t>
      </w:r>
      <w:r w:rsidRPr="000B7D80">
        <w:t>Особенно</w:t>
      </w:r>
      <w:r w:rsidRPr="000B7D80">
        <w:rPr>
          <w:spacing w:val="1"/>
        </w:rPr>
        <w:t xml:space="preserve"> </w:t>
      </w:r>
      <w:r w:rsidRPr="000B7D80">
        <w:t>трепетно стали относиться к дикой природе, процесс исчезновения которой</w:t>
      </w:r>
      <w:r w:rsidRPr="000B7D80">
        <w:rPr>
          <w:spacing w:val="1"/>
        </w:rPr>
        <w:t xml:space="preserve"> </w:t>
      </w:r>
      <w:r w:rsidRPr="000B7D80">
        <w:t>остановить ещё предоставляется возможным. Именно поэтому необходимо</w:t>
      </w:r>
      <w:r w:rsidRPr="000B7D80">
        <w:rPr>
          <w:spacing w:val="1"/>
        </w:rPr>
        <w:t xml:space="preserve"> </w:t>
      </w:r>
      <w:r w:rsidRPr="000B7D80">
        <w:t>направить</w:t>
      </w:r>
      <w:r w:rsidRPr="000B7D80">
        <w:rPr>
          <w:spacing w:val="1"/>
        </w:rPr>
        <w:t xml:space="preserve"> </w:t>
      </w:r>
      <w:r w:rsidRPr="000B7D80">
        <w:t>все</w:t>
      </w:r>
      <w:r w:rsidRPr="000B7D80">
        <w:rPr>
          <w:spacing w:val="1"/>
        </w:rPr>
        <w:t xml:space="preserve"> </w:t>
      </w:r>
      <w:r w:rsidRPr="000B7D80">
        <w:t>усилия</w:t>
      </w:r>
      <w:r w:rsidRPr="000B7D80">
        <w:rPr>
          <w:spacing w:val="1"/>
        </w:rPr>
        <w:t xml:space="preserve"> </w:t>
      </w:r>
      <w:r w:rsidRPr="000B7D80">
        <w:t>на</w:t>
      </w:r>
      <w:r w:rsidRPr="000B7D80">
        <w:rPr>
          <w:spacing w:val="1"/>
        </w:rPr>
        <w:t xml:space="preserve"> </w:t>
      </w:r>
      <w:r w:rsidRPr="000B7D80">
        <w:t>сохранение</w:t>
      </w:r>
      <w:r w:rsidRPr="000B7D80">
        <w:rPr>
          <w:spacing w:val="1"/>
        </w:rPr>
        <w:t xml:space="preserve"> </w:t>
      </w:r>
      <w:r w:rsidRPr="000B7D80">
        <w:t>тех</w:t>
      </w:r>
      <w:r w:rsidRPr="000B7D80">
        <w:rPr>
          <w:spacing w:val="1"/>
        </w:rPr>
        <w:t xml:space="preserve"> </w:t>
      </w:r>
      <w:r w:rsidRPr="000B7D80">
        <w:t>природных</w:t>
      </w:r>
      <w:r w:rsidRPr="000B7D80">
        <w:rPr>
          <w:spacing w:val="1"/>
        </w:rPr>
        <w:t xml:space="preserve"> </w:t>
      </w:r>
      <w:r w:rsidRPr="000B7D80">
        <w:t>богатств,</w:t>
      </w:r>
      <w:r w:rsidRPr="000B7D80">
        <w:rPr>
          <w:spacing w:val="1"/>
        </w:rPr>
        <w:t xml:space="preserve"> </w:t>
      </w:r>
      <w:r w:rsidRPr="000B7D80">
        <w:t>которые</w:t>
      </w:r>
      <w:r w:rsidRPr="000B7D80">
        <w:rPr>
          <w:spacing w:val="1"/>
        </w:rPr>
        <w:t xml:space="preserve"> </w:t>
      </w:r>
      <w:r w:rsidRPr="000B7D80">
        <w:t>существуют</w:t>
      </w:r>
      <w:r w:rsidRPr="000B7D80">
        <w:rPr>
          <w:spacing w:val="-2"/>
        </w:rPr>
        <w:t xml:space="preserve"> </w:t>
      </w:r>
      <w:r w:rsidRPr="000B7D80">
        <w:t>в</w:t>
      </w:r>
      <w:r w:rsidRPr="000B7D80">
        <w:rPr>
          <w:spacing w:val="1"/>
        </w:rPr>
        <w:t xml:space="preserve"> </w:t>
      </w:r>
      <w:r w:rsidRPr="000B7D80">
        <w:t>нашей необъятной стране.</w:t>
      </w:r>
    </w:p>
    <w:p w:rsidR="00567884" w:rsidRPr="000B7D80" w:rsidRDefault="00567884" w:rsidP="00567884">
      <w:pPr>
        <w:pStyle w:val="a5"/>
        <w:spacing w:before="5"/>
      </w:pPr>
    </w:p>
    <w:p w:rsidR="00567884" w:rsidRPr="000B7D80" w:rsidRDefault="00567884" w:rsidP="00567884">
      <w:pPr>
        <w:pStyle w:val="a5"/>
        <w:ind w:left="682" w:right="465"/>
      </w:pPr>
      <w:r w:rsidRPr="000B7D80">
        <w:t>С</w:t>
      </w:r>
      <w:r w:rsidRPr="000B7D80">
        <w:rPr>
          <w:spacing w:val="1"/>
        </w:rPr>
        <w:t xml:space="preserve"> </w:t>
      </w:r>
      <w:r w:rsidRPr="000B7D80">
        <w:t>каждым</w:t>
      </w:r>
      <w:r w:rsidRPr="000B7D80">
        <w:rPr>
          <w:spacing w:val="1"/>
        </w:rPr>
        <w:t xml:space="preserve"> </w:t>
      </w:r>
      <w:r w:rsidRPr="000B7D80">
        <w:t>годом</w:t>
      </w:r>
      <w:r w:rsidRPr="000B7D80">
        <w:rPr>
          <w:spacing w:val="1"/>
        </w:rPr>
        <w:t xml:space="preserve"> </w:t>
      </w:r>
      <w:r w:rsidRPr="000B7D80">
        <w:t>в</w:t>
      </w:r>
      <w:r w:rsidRPr="000B7D80">
        <w:rPr>
          <w:spacing w:val="1"/>
        </w:rPr>
        <w:t xml:space="preserve"> </w:t>
      </w:r>
      <w:r w:rsidRPr="000B7D80">
        <w:t>мире</w:t>
      </w:r>
      <w:r w:rsidRPr="000B7D80">
        <w:rPr>
          <w:spacing w:val="1"/>
        </w:rPr>
        <w:t xml:space="preserve"> </w:t>
      </w:r>
      <w:r w:rsidRPr="000B7D80">
        <w:t>всё</w:t>
      </w:r>
      <w:r w:rsidRPr="000B7D80">
        <w:rPr>
          <w:spacing w:val="1"/>
        </w:rPr>
        <w:t xml:space="preserve"> </w:t>
      </w:r>
      <w:r w:rsidRPr="000B7D80">
        <w:t>больше</w:t>
      </w:r>
      <w:r w:rsidRPr="000B7D80">
        <w:rPr>
          <w:spacing w:val="1"/>
        </w:rPr>
        <w:t xml:space="preserve"> </w:t>
      </w:r>
      <w:r w:rsidRPr="000B7D80">
        <w:t>территорий</w:t>
      </w:r>
      <w:r w:rsidRPr="000B7D80">
        <w:rPr>
          <w:spacing w:val="1"/>
        </w:rPr>
        <w:t xml:space="preserve"> </w:t>
      </w:r>
      <w:r w:rsidRPr="000B7D80">
        <w:t>переходят</w:t>
      </w:r>
      <w:r w:rsidRPr="000B7D80">
        <w:rPr>
          <w:spacing w:val="1"/>
        </w:rPr>
        <w:t xml:space="preserve"> </w:t>
      </w:r>
      <w:r w:rsidRPr="000B7D80">
        <w:t>в</w:t>
      </w:r>
      <w:r w:rsidRPr="000B7D80">
        <w:rPr>
          <w:spacing w:val="1"/>
        </w:rPr>
        <w:t xml:space="preserve"> </w:t>
      </w:r>
      <w:r w:rsidRPr="000B7D80">
        <w:t>разряд</w:t>
      </w:r>
      <w:r w:rsidRPr="000B7D80">
        <w:rPr>
          <w:spacing w:val="1"/>
        </w:rPr>
        <w:t xml:space="preserve"> </w:t>
      </w:r>
      <w:r w:rsidRPr="000B7D80">
        <w:t>сельхозугодий, подвергаются изменениям в связи с ростом городов, добычей</w:t>
      </w:r>
      <w:r w:rsidRPr="000B7D80">
        <w:rPr>
          <w:spacing w:val="1"/>
        </w:rPr>
        <w:t xml:space="preserve"> </w:t>
      </w:r>
      <w:r w:rsidRPr="000B7D80">
        <w:t>полезных ископаемых, строительством заводов и иных объектов народного</w:t>
      </w:r>
      <w:r w:rsidRPr="000B7D80">
        <w:rPr>
          <w:spacing w:val="1"/>
        </w:rPr>
        <w:t xml:space="preserve"> </w:t>
      </w:r>
      <w:r w:rsidRPr="000B7D80">
        <w:t>хозяйства.</w:t>
      </w:r>
      <w:r w:rsidRPr="000B7D80">
        <w:rPr>
          <w:spacing w:val="1"/>
        </w:rPr>
        <w:t xml:space="preserve"> </w:t>
      </w:r>
      <w:r w:rsidRPr="000B7D80">
        <w:t>За</w:t>
      </w:r>
      <w:r w:rsidRPr="000B7D80">
        <w:rPr>
          <w:spacing w:val="1"/>
        </w:rPr>
        <w:t xml:space="preserve"> </w:t>
      </w:r>
      <w:r w:rsidRPr="000B7D80">
        <w:t>20</w:t>
      </w:r>
      <w:r w:rsidRPr="000B7D80">
        <w:rPr>
          <w:spacing w:val="1"/>
        </w:rPr>
        <w:t xml:space="preserve"> </w:t>
      </w:r>
      <w:r w:rsidRPr="000B7D80">
        <w:t>веков</w:t>
      </w:r>
      <w:r w:rsidRPr="000B7D80">
        <w:rPr>
          <w:spacing w:val="1"/>
        </w:rPr>
        <w:t xml:space="preserve"> </w:t>
      </w:r>
      <w:r w:rsidRPr="000B7D80">
        <w:t>нашей</w:t>
      </w:r>
      <w:r w:rsidRPr="000B7D80">
        <w:rPr>
          <w:spacing w:val="1"/>
        </w:rPr>
        <w:t xml:space="preserve"> </w:t>
      </w:r>
      <w:r w:rsidRPr="000B7D80">
        <w:t>эры</w:t>
      </w:r>
      <w:r w:rsidRPr="000B7D80">
        <w:rPr>
          <w:spacing w:val="1"/>
        </w:rPr>
        <w:t xml:space="preserve"> </w:t>
      </w:r>
      <w:r w:rsidRPr="000B7D80">
        <w:t>на</w:t>
      </w:r>
      <w:r w:rsidRPr="000B7D80">
        <w:rPr>
          <w:spacing w:val="1"/>
        </w:rPr>
        <w:t xml:space="preserve"> </w:t>
      </w:r>
      <w:r w:rsidRPr="000B7D80">
        <w:t>земном</w:t>
      </w:r>
      <w:r w:rsidRPr="000B7D80">
        <w:rPr>
          <w:spacing w:val="1"/>
        </w:rPr>
        <w:t xml:space="preserve"> </w:t>
      </w:r>
      <w:r w:rsidRPr="000B7D80">
        <w:t>шаре</w:t>
      </w:r>
      <w:r w:rsidRPr="000B7D80">
        <w:rPr>
          <w:spacing w:val="1"/>
        </w:rPr>
        <w:t xml:space="preserve"> </w:t>
      </w:r>
      <w:r w:rsidRPr="000B7D80">
        <w:t>исчезло</w:t>
      </w:r>
      <w:r w:rsidRPr="000B7D80">
        <w:rPr>
          <w:spacing w:val="1"/>
        </w:rPr>
        <w:t xml:space="preserve"> </w:t>
      </w:r>
      <w:r w:rsidRPr="000B7D80">
        <w:t>150</w:t>
      </w:r>
      <w:r w:rsidRPr="000B7D80">
        <w:rPr>
          <w:spacing w:val="1"/>
        </w:rPr>
        <w:t xml:space="preserve"> </w:t>
      </w:r>
      <w:r w:rsidRPr="000B7D80">
        <w:t>видов</w:t>
      </w:r>
      <w:r w:rsidRPr="000B7D80">
        <w:rPr>
          <w:spacing w:val="1"/>
        </w:rPr>
        <w:t xml:space="preserve"> </w:t>
      </w:r>
      <w:r w:rsidRPr="000B7D80">
        <w:t>млекопитающих и 139 видов птиц. Каждый исчезнувший вид – это тяжёлая и</w:t>
      </w:r>
      <w:r w:rsidRPr="000B7D80">
        <w:rPr>
          <w:spacing w:val="1"/>
        </w:rPr>
        <w:t xml:space="preserve"> </w:t>
      </w:r>
      <w:r w:rsidRPr="000B7D80">
        <w:t>невосполнимая</w:t>
      </w:r>
      <w:r w:rsidRPr="000B7D80">
        <w:rPr>
          <w:spacing w:val="1"/>
        </w:rPr>
        <w:t xml:space="preserve"> </w:t>
      </w:r>
      <w:r w:rsidRPr="000B7D80">
        <w:t>потеря.</w:t>
      </w:r>
      <w:r w:rsidRPr="000B7D80">
        <w:rPr>
          <w:spacing w:val="1"/>
        </w:rPr>
        <w:t xml:space="preserve"> </w:t>
      </w:r>
      <w:r w:rsidRPr="000B7D80">
        <w:t>Всё,</w:t>
      </w:r>
      <w:r w:rsidRPr="000B7D80">
        <w:rPr>
          <w:spacing w:val="1"/>
        </w:rPr>
        <w:t xml:space="preserve"> </w:t>
      </w:r>
      <w:r w:rsidRPr="000B7D80">
        <w:t>что</w:t>
      </w:r>
      <w:r w:rsidRPr="000B7D80">
        <w:rPr>
          <w:spacing w:val="1"/>
        </w:rPr>
        <w:t xml:space="preserve"> </w:t>
      </w:r>
      <w:r w:rsidRPr="000B7D80">
        <w:t>исчезает</w:t>
      </w:r>
      <w:r w:rsidRPr="000B7D80">
        <w:rPr>
          <w:spacing w:val="1"/>
        </w:rPr>
        <w:t xml:space="preserve"> </w:t>
      </w:r>
      <w:r w:rsidRPr="000B7D80">
        <w:t>в</w:t>
      </w:r>
      <w:r w:rsidRPr="000B7D80">
        <w:rPr>
          <w:spacing w:val="1"/>
        </w:rPr>
        <w:t xml:space="preserve"> </w:t>
      </w:r>
      <w:r w:rsidRPr="000B7D80">
        <w:t>животном</w:t>
      </w:r>
      <w:r w:rsidRPr="000B7D80">
        <w:rPr>
          <w:spacing w:val="1"/>
        </w:rPr>
        <w:t xml:space="preserve"> </w:t>
      </w:r>
      <w:r w:rsidRPr="000B7D80">
        <w:t>мире,</w:t>
      </w:r>
      <w:r w:rsidRPr="000B7D80">
        <w:rPr>
          <w:spacing w:val="71"/>
        </w:rPr>
        <w:t xml:space="preserve"> </w:t>
      </w:r>
      <w:r w:rsidRPr="000B7D80">
        <w:t>исчезает</w:t>
      </w:r>
      <w:r w:rsidRPr="000B7D80">
        <w:rPr>
          <w:spacing w:val="-67"/>
        </w:rPr>
        <w:t xml:space="preserve"> </w:t>
      </w:r>
      <w:r w:rsidRPr="000B7D80">
        <w:t>навсегда.</w:t>
      </w:r>
    </w:p>
    <w:p w:rsidR="00567884" w:rsidRPr="000B7D80" w:rsidRDefault="00567884" w:rsidP="00567884">
      <w:pPr>
        <w:pStyle w:val="a5"/>
        <w:spacing w:before="2"/>
      </w:pPr>
    </w:p>
    <w:p w:rsidR="00567884" w:rsidRPr="000B7D80" w:rsidRDefault="00567884" w:rsidP="00567884">
      <w:pPr>
        <w:pStyle w:val="a5"/>
        <w:spacing w:before="1"/>
        <w:ind w:left="682" w:right="471"/>
      </w:pPr>
      <w:r w:rsidRPr="000B7D80">
        <w:t>Ещё в 1916 году был принят первый в России закон о заповедниках «Об</w:t>
      </w:r>
      <w:r w:rsidRPr="000B7D80">
        <w:rPr>
          <w:spacing w:val="1"/>
        </w:rPr>
        <w:t xml:space="preserve"> </w:t>
      </w:r>
      <w:r w:rsidRPr="000B7D80">
        <w:t>установлении правил об охотничьих заповедниках». В настоящее время в РФ</w:t>
      </w:r>
      <w:r w:rsidRPr="000B7D80">
        <w:rPr>
          <w:spacing w:val="1"/>
        </w:rPr>
        <w:t xml:space="preserve"> </w:t>
      </w:r>
      <w:r w:rsidRPr="000B7D80">
        <w:t>насчитывается</w:t>
      </w:r>
      <w:r w:rsidRPr="000B7D80">
        <w:rPr>
          <w:spacing w:val="3"/>
        </w:rPr>
        <w:t xml:space="preserve"> </w:t>
      </w:r>
      <w:r w:rsidRPr="000B7D80">
        <w:t>более</w:t>
      </w:r>
      <w:r w:rsidRPr="000B7D80">
        <w:rPr>
          <w:spacing w:val="6"/>
        </w:rPr>
        <w:t xml:space="preserve"> </w:t>
      </w:r>
      <w:r w:rsidRPr="000B7D80">
        <w:t>100</w:t>
      </w:r>
      <w:r w:rsidRPr="000B7D80">
        <w:rPr>
          <w:spacing w:val="6"/>
        </w:rPr>
        <w:t xml:space="preserve"> </w:t>
      </w:r>
      <w:r w:rsidRPr="000B7D80">
        <w:t>государственных</w:t>
      </w:r>
      <w:r w:rsidRPr="000B7D80">
        <w:rPr>
          <w:spacing w:val="3"/>
        </w:rPr>
        <w:t xml:space="preserve"> </w:t>
      </w:r>
      <w:r w:rsidRPr="000B7D80">
        <w:t>природных</w:t>
      </w:r>
      <w:r w:rsidRPr="000B7D80">
        <w:rPr>
          <w:spacing w:val="6"/>
        </w:rPr>
        <w:t xml:space="preserve"> </w:t>
      </w:r>
      <w:r w:rsidRPr="000B7D80">
        <w:t>заповедников.</w:t>
      </w:r>
      <w:r w:rsidRPr="000B7D80">
        <w:rPr>
          <w:spacing w:val="4"/>
        </w:rPr>
        <w:t xml:space="preserve"> </w:t>
      </w:r>
      <w:r w:rsidRPr="000B7D80">
        <w:t>В</w:t>
      </w:r>
      <w:r w:rsidRPr="000B7D80">
        <w:rPr>
          <w:spacing w:val="4"/>
        </w:rPr>
        <w:t xml:space="preserve"> </w:t>
      </w:r>
      <w:r w:rsidRPr="000B7D80">
        <w:t>курсе</w:t>
      </w:r>
    </w:p>
    <w:p w:rsidR="00567884" w:rsidRPr="000B7D80" w:rsidRDefault="00567884" w:rsidP="00567884">
      <w:pPr>
        <w:pStyle w:val="a5"/>
        <w:tabs>
          <w:tab w:val="left" w:pos="3304"/>
          <w:tab w:val="left" w:pos="5377"/>
          <w:tab w:val="left" w:pos="8483"/>
        </w:tabs>
        <w:spacing w:before="1"/>
        <w:ind w:left="682" w:right="463"/>
      </w:pPr>
      <w:r w:rsidRPr="000B7D80">
        <w:t>«География России» нет возможности изучить и десятка особо охраняемых</w:t>
      </w:r>
      <w:r w:rsidRPr="000B7D80">
        <w:rPr>
          <w:spacing w:val="1"/>
        </w:rPr>
        <w:t xml:space="preserve"> </w:t>
      </w:r>
      <w:r w:rsidRPr="000B7D80">
        <w:t>территорий</w:t>
      </w:r>
      <w:r w:rsidRPr="000B7D80">
        <w:rPr>
          <w:spacing w:val="1"/>
        </w:rPr>
        <w:t xml:space="preserve"> </w:t>
      </w:r>
      <w:r w:rsidRPr="000B7D80">
        <w:t>достаточно</w:t>
      </w:r>
      <w:r w:rsidRPr="000B7D80">
        <w:rPr>
          <w:spacing w:val="1"/>
        </w:rPr>
        <w:t xml:space="preserve"> </w:t>
      </w:r>
      <w:r w:rsidRPr="000B7D80">
        <w:t>подробно,</w:t>
      </w:r>
      <w:r w:rsidRPr="000B7D80">
        <w:rPr>
          <w:spacing w:val="1"/>
        </w:rPr>
        <w:t xml:space="preserve"> </w:t>
      </w:r>
      <w:r w:rsidRPr="000B7D80">
        <w:t>чтобы</w:t>
      </w:r>
      <w:r w:rsidRPr="000B7D80">
        <w:rPr>
          <w:spacing w:val="1"/>
        </w:rPr>
        <w:t xml:space="preserve"> </w:t>
      </w:r>
      <w:r w:rsidRPr="000B7D80">
        <w:t>учащиеся</w:t>
      </w:r>
      <w:r w:rsidRPr="000B7D80">
        <w:rPr>
          <w:spacing w:val="1"/>
        </w:rPr>
        <w:t xml:space="preserve"> </w:t>
      </w:r>
      <w:r w:rsidRPr="000B7D80">
        <w:t>могли</w:t>
      </w:r>
      <w:r w:rsidRPr="000B7D80">
        <w:rPr>
          <w:spacing w:val="1"/>
        </w:rPr>
        <w:t xml:space="preserve"> </w:t>
      </w:r>
      <w:r w:rsidRPr="000B7D80">
        <w:t>владеть</w:t>
      </w:r>
      <w:r w:rsidRPr="000B7D80">
        <w:rPr>
          <w:spacing w:val="1"/>
        </w:rPr>
        <w:t xml:space="preserve"> </w:t>
      </w:r>
      <w:r w:rsidRPr="000B7D80">
        <w:t>необходимой</w:t>
      </w:r>
      <w:r w:rsidRPr="000B7D80">
        <w:rPr>
          <w:spacing w:val="1"/>
        </w:rPr>
        <w:t xml:space="preserve"> </w:t>
      </w:r>
      <w:r w:rsidRPr="000B7D80">
        <w:t>информацией</w:t>
      </w:r>
      <w:r w:rsidRPr="000B7D80">
        <w:rPr>
          <w:spacing w:val="1"/>
        </w:rPr>
        <w:t xml:space="preserve"> </w:t>
      </w:r>
      <w:r w:rsidRPr="000B7D80">
        <w:t>для</w:t>
      </w:r>
      <w:r w:rsidRPr="000B7D80">
        <w:rPr>
          <w:spacing w:val="1"/>
        </w:rPr>
        <w:t xml:space="preserve"> </w:t>
      </w:r>
      <w:r w:rsidRPr="000B7D80">
        <w:t>расширения</w:t>
      </w:r>
      <w:r w:rsidRPr="000B7D80">
        <w:rPr>
          <w:spacing w:val="1"/>
        </w:rPr>
        <w:t xml:space="preserve"> </w:t>
      </w:r>
      <w:r w:rsidRPr="000B7D80">
        <w:t>своего</w:t>
      </w:r>
      <w:r w:rsidRPr="000B7D80">
        <w:rPr>
          <w:spacing w:val="1"/>
        </w:rPr>
        <w:t xml:space="preserve"> </w:t>
      </w:r>
      <w:r w:rsidRPr="000B7D80">
        <w:t>кругозора</w:t>
      </w:r>
      <w:r w:rsidRPr="000B7D80">
        <w:rPr>
          <w:spacing w:val="1"/>
        </w:rPr>
        <w:t xml:space="preserve"> </w:t>
      </w:r>
      <w:r w:rsidRPr="000B7D80">
        <w:t>и</w:t>
      </w:r>
      <w:r w:rsidRPr="000B7D80">
        <w:rPr>
          <w:spacing w:val="1"/>
        </w:rPr>
        <w:t xml:space="preserve"> </w:t>
      </w:r>
      <w:r w:rsidRPr="000B7D80">
        <w:t>для</w:t>
      </w:r>
      <w:r w:rsidRPr="000B7D80">
        <w:rPr>
          <w:spacing w:val="1"/>
        </w:rPr>
        <w:t xml:space="preserve"> </w:t>
      </w:r>
      <w:r w:rsidRPr="000B7D80">
        <w:t>повышения</w:t>
      </w:r>
      <w:r w:rsidRPr="000B7D80">
        <w:tab/>
        <w:t>уровня</w:t>
      </w:r>
      <w:r w:rsidRPr="000B7D80">
        <w:tab/>
        <w:t>экологического</w:t>
      </w:r>
      <w:r w:rsidRPr="000B7D80">
        <w:tab/>
        <w:t>образования.</w:t>
      </w:r>
      <w:r w:rsidRPr="000B7D80">
        <w:rPr>
          <w:spacing w:val="-68"/>
        </w:rPr>
        <w:t xml:space="preserve"> </w:t>
      </w:r>
      <w:r w:rsidRPr="000B7D80">
        <w:t>Актуальность программы: Программный материал по географии не вместил</w:t>
      </w:r>
      <w:r w:rsidRPr="000B7D80">
        <w:rPr>
          <w:spacing w:val="1"/>
        </w:rPr>
        <w:t xml:space="preserve"> </w:t>
      </w:r>
      <w:r w:rsidRPr="000B7D80">
        <w:t>достаточный</w:t>
      </w:r>
      <w:r w:rsidRPr="000B7D80">
        <w:rPr>
          <w:spacing w:val="1"/>
        </w:rPr>
        <w:t xml:space="preserve"> </w:t>
      </w:r>
      <w:r w:rsidRPr="000B7D80">
        <w:t>объём</w:t>
      </w:r>
      <w:r w:rsidRPr="000B7D80">
        <w:rPr>
          <w:spacing w:val="1"/>
        </w:rPr>
        <w:t xml:space="preserve"> </w:t>
      </w:r>
      <w:r w:rsidRPr="000B7D80">
        <w:t>информации</w:t>
      </w:r>
      <w:r w:rsidRPr="000B7D80">
        <w:rPr>
          <w:spacing w:val="1"/>
        </w:rPr>
        <w:t xml:space="preserve"> </w:t>
      </w:r>
      <w:r w:rsidRPr="000B7D80">
        <w:t>о</w:t>
      </w:r>
      <w:r w:rsidRPr="000B7D80">
        <w:rPr>
          <w:spacing w:val="1"/>
        </w:rPr>
        <w:t xml:space="preserve"> </w:t>
      </w:r>
      <w:r w:rsidRPr="000B7D80">
        <w:t>заповедных</w:t>
      </w:r>
      <w:r w:rsidRPr="000B7D80">
        <w:rPr>
          <w:spacing w:val="1"/>
        </w:rPr>
        <w:t xml:space="preserve"> </w:t>
      </w:r>
      <w:r w:rsidRPr="000B7D80">
        <w:t>территориях</w:t>
      </w:r>
      <w:r w:rsidRPr="000B7D80">
        <w:rPr>
          <w:spacing w:val="1"/>
        </w:rPr>
        <w:t xml:space="preserve"> </w:t>
      </w:r>
      <w:r w:rsidRPr="000B7D80">
        <w:t>РФ</w:t>
      </w:r>
      <w:r w:rsidRPr="000B7D80">
        <w:rPr>
          <w:spacing w:val="1"/>
        </w:rPr>
        <w:t xml:space="preserve"> </w:t>
      </w:r>
      <w:r w:rsidRPr="000B7D80">
        <w:t>и</w:t>
      </w:r>
      <w:r w:rsidRPr="000B7D80">
        <w:rPr>
          <w:spacing w:val="1"/>
        </w:rPr>
        <w:t xml:space="preserve"> </w:t>
      </w:r>
      <w:r w:rsidRPr="000B7D80">
        <w:t>их</w:t>
      </w:r>
      <w:r w:rsidRPr="000B7D80">
        <w:rPr>
          <w:spacing w:val="1"/>
        </w:rPr>
        <w:t xml:space="preserve"> </w:t>
      </w:r>
      <w:r w:rsidRPr="000B7D80">
        <w:t>функциях, а необходимость владения знаниями в данной области диктует</w:t>
      </w:r>
      <w:r w:rsidRPr="000B7D80">
        <w:rPr>
          <w:spacing w:val="1"/>
        </w:rPr>
        <w:t xml:space="preserve"> </w:t>
      </w:r>
      <w:r w:rsidRPr="000B7D80">
        <w:t>время. Возможность изучения экологических проблем, в том числе особо</w:t>
      </w:r>
      <w:r w:rsidRPr="000B7D80">
        <w:rPr>
          <w:spacing w:val="1"/>
        </w:rPr>
        <w:t xml:space="preserve"> </w:t>
      </w:r>
      <w:r w:rsidRPr="000B7D80">
        <w:t>охраняемых</w:t>
      </w:r>
      <w:r w:rsidRPr="000B7D80">
        <w:rPr>
          <w:spacing w:val="1"/>
        </w:rPr>
        <w:t xml:space="preserve"> </w:t>
      </w:r>
      <w:r w:rsidRPr="000B7D80">
        <w:t>территорий</w:t>
      </w:r>
      <w:r w:rsidRPr="000B7D80">
        <w:rPr>
          <w:spacing w:val="1"/>
        </w:rPr>
        <w:t xml:space="preserve"> </w:t>
      </w:r>
      <w:r w:rsidRPr="000B7D80">
        <w:t>появилась</w:t>
      </w:r>
      <w:r w:rsidRPr="000B7D80">
        <w:rPr>
          <w:spacing w:val="1"/>
        </w:rPr>
        <w:t xml:space="preserve"> </w:t>
      </w:r>
      <w:r w:rsidRPr="000B7D80">
        <w:t>с</w:t>
      </w:r>
      <w:r w:rsidRPr="000B7D80">
        <w:rPr>
          <w:spacing w:val="1"/>
        </w:rPr>
        <w:t xml:space="preserve"> </w:t>
      </w:r>
      <w:r w:rsidRPr="000B7D80">
        <w:t>введением</w:t>
      </w:r>
      <w:r w:rsidRPr="000B7D80">
        <w:rPr>
          <w:spacing w:val="1"/>
        </w:rPr>
        <w:t xml:space="preserve"> </w:t>
      </w:r>
      <w:r w:rsidRPr="000B7D80">
        <w:t>профильного</w:t>
      </w:r>
      <w:r w:rsidRPr="000B7D80">
        <w:rPr>
          <w:spacing w:val="1"/>
        </w:rPr>
        <w:t xml:space="preserve"> </w:t>
      </w:r>
      <w:r w:rsidRPr="000B7D80">
        <w:t>обучения</w:t>
      </w:r>
      <w:r w:rsidRPr="000B7D80">
        <w:rPr>
          <w:spacing w:val="1"/>
        </w:rPr>
        <w:t xml:space="preserve"> </w:t>
      </w:r>
      <w:r w:rsidRPr="000B7D80">
        <w:t>и</w:t>
      </w:r>
      <w:r w:rsidRPr="000B7D80">
        <w:rPr>
          <w:spacing w:val="1"/>
        </w:rPr>
        <w:t xml:space="preserve"> </w:t>
      </w:r>
      <w:r w:rsidRPr="000B7D80">
        <w:t>элективных</w:t>
      </w:r>
      <w:r w:rsidRPr="000B7D80">
        <w:rPr>
          <w:spacing w:val="1"/>
        </w:rPr>
        <w:t xml:space="preserve"> </w:t>
      </w:r>
      <w:r w:rsidRPr="000B7D80">
        <w:t>курсов в</w:t>
      </w:r>
      <w:r w:rsidRPr="000B7D80">
        <w:rPr>
          <w:spacing w:val="1"/>
        </w:rPr>
        <w:t xml:space="preserve"> </w:t>
      </w:r>
      <w:r w:rsidRPr="000B7D80">
        <w:t>общеобразовательной</w:t>
      </w:r>
      <w:r w:rsidRPr="000B7D80">
        <w:rPr>
          <w:spacing w:val="1"/>
        </w:rPr>
        <w:t xml:space="preserve"> </w:t>
      </w:r>
      <w:r w:rsidRPr="000B7D80">
        <w:t>школе,</w:t>
      </w:r>
      <w:r w:rsidRPr="000B7D80">
        <w:rPr>
          <w:spacing w:val="1"/>
        </w:rPr>
        <w:t xml:space="preserve"> </w:t>
      </w:r>
      <w:r w:rsidRPr="000B7D80">
        <w:t>а</w:t>
      </w:r>
      <w:r w:rsidRPr="000B7D80">
        <w:rPr>
          <w:spacing w:val="1"/>
        </w:rPr>
        <w:t xml:space="preserve"> </w:t>
      </w:r>
      <w:r w:rsidRPr="000B7D80">
        <w:t>с</w:t>
      </w:r>
      <w:r w:rsidRPr="000B7D80">
        <w:rPr>
          <w:spacing w:val="1"/>
        </w:rPr>
        <w:t xml:space="preserve"> </w:t>
      </w:r>
      <w:r w:rsidRPr="000B7D80">
        <w:t>внедрением</w:t>
      </w:r>
      <w:r w:rsidRPr="000B7D80">
        <w:rPr>
          <w:spacing w:val="1"/>
        </w:rPr>
        <w:t xml:space="preserve"> </w:t>
      </w:r>
      <w:r w:rsidRPr="000B7D80">
        <w:t>ФГОС</w:t>
      </w:r>
      <w:r w:rsidRPr="000B7D80">
        <w:rPr>
          <w:spacing w:val="1"/>
        </w:rPr>
        <w:t xml:space="preserve"> </w:t>
      </w:r>
      <w:r w:rsidRPr="000B7D80">
        <w:t>нового</w:t>
      </w:r>
      <w:r w:rsidRPr="000B7D80">
        <w:rPr>
          <w:spacing w:val="1"/>
        </w:rPr>
        <w:t xml:space="preserve"> </w:t>
      </w:r>
      <w:r w:rsidRPr="000B7D80">
        <w:t>поколения</w:t>
      </w:r>
      <w:r w:rsidRPr="000B7D80">
        <w:rPr>
          <w:spacing w:val="1"/>
        </w:rPr>
        <w:t xml:space="preserve"> </w:t>
      </w:r>
      <w:r w:rsidRPr="000B7D80">
        <w:t>усилилась</w:t>
      </w:r>
      <w:r w:rsidRPr="000B7D80">
        <w:rPr>
          <w:spacing w:val="1"/>
        </w:rPr>
        <w:t xml:space="preserve"> </w:t>
      </w:r>
      <w:r w:rsidRPr="000B7D80">
        <w:t>и</w:t>
      </w:r>
      <w:r w:rsidRPr="000B7D80">
        <w:rPr>
          <w:spacing w:val="1"/>
        </w:rPr>
        <w:t xml:space="preserve"> </w:t>
      </w:r>
      <w:r w:rsidRPr="000B7D80">
        <w:t>роль</w:t>
      </w:r>
      <w:r w:rsidRPr="000B7D80">
        <w:rPr>
          <w:spacing w:val="1"/>
        </w:rPr>
        <w:t xml:space="preserve"> </w:t>
      </w:r>
      <w:r w:rsidRPr="000B7D80">
        <w:t>дополнительного</w:t>
      </w:r>
      <w:r w:rsidRPr="000B7D80">
        <w:rPr>
          <w:spacing w:val="1"/>
        </w:rPr>
        <w:t xml:space="preserve"> </w:t>
      </w:r>
      <w:r w:rsidRPr="000B7D80">
        <w:t>образования.</w:t>
      </w:r>
      <w:r w:rsidRPr="000B7D80">
        <w:rPr>
          <w:spacing w:val="1"/>
        </w:rPr>
        <w:t xml:space="preserve"> </w:t>
      </w:r>
      <w:r w:rsidRPr="000B7D80">
        <w:t>Заниматься</w:t>
      </w:r>
      <w:r w:rsidRPr="000B7D80">
        <w:rPr>
          <w:spacing w:val="1"/>
        </w:rPr>
        <w:t xml:space="preserve"> </w:t>
      </w:r>
      <w:r w:rsidRPr="000B7D80">
        <w:t>экологическим</w:t>
      </w:r>
      <w:r w:rsidRPr="000B7D80">
        <w:rPr>
          <w:spacing w:val="1"/>
        </w:rPr>
        <w:t xml:space="preserve"> </w:t>
      </w:r>
      <w:r w:rsidRPr="000B7D80">
        <w:t>воспитанием</w:t>
      </w:r>
      <w:r w:rsidRPr="000B7D80">
        <w:rPr>
          <w:spacing w:val="1"/>
        </w:rPr>
        <w:t xml:space="preserve"> </w:t>
      </w:r>
      <w:r w:rsidRPr="000B7D80">
        <w:t>школьников</w:t>
      </w:r>
      <w:r w:rsidRPr="000B7D80">
        <w:rPr>
          <w:spacing w:val="1"/>
        </w:rPr>
        <w:t xml:space="preserve"> </w:t>
      </w:r>
      <w:r w:rsidRPr="000B7D80">
        <w:t>только</w:t>
      </w:r>
      <w:r w:rsidRPr="000B7D80">
        <w:rPr>
          <w:spacing w:val="1"/>
        </w:rPr>
        <w:t xml:space="preserve"> </w:t>
      </w:r>
      <w:r w:rsidRPr="000B7D80">
        <w:t>в</w:t>
      </w:r>
      <w:r w:rsidRPr="000B7D80">
        <w:rPr>
          <w:spacing w:val="1"/>
        </w:rPr>
        <w:t xml:space="preserve"> </w:t>
      </w:r>
      <w:r w:rsidRPr="000B7D80">
        <w:t>стенах</w:t>
      </w:r>
      <w:r w:rsidRPr="000B7D80">
        <w:rPr>
          <w:spacing w:val="1"/>
        </w:rPr>
        <w:t xml:space="preserve"> </w:t>
      </w:r>
      <w:r w:rsidRPr="000B7D80">
        <w:t>учебного</w:t>
      </w:r>
      <w:r w:rsidRPr="000B7D80">
        <w:rPr>
          <w:spacing w:val="1"/>
        </w:rPr>
        <w:t xml:space="preserve"> </w:t>
      </w:r>
      <w:r w:rsidRPr="000B7D80">
        <w:t>учреждения</w:t>
      </w:r>
      <w:r w:rsidRPr="000B7D80">
        <w:rPr>
          <w:spacing w:val="1"/>
        </w:rPr>
        <w:t xml:space="preserve"> </w:t>
      </w:r>
      <w:r w:rsidRPr="000B7D80">
        <w:t>невозможно,</w:t>
      </w:r>
      <w:r w:rsidRPr="000B7D80">
        <w:rPr>
          <w:spacing w:val="1"/>
        </w:rPr>
        <w:t xml:space="preserve"> </w:t>
      </w:r>
      <w:r w:rsidRPr="000B7D80">
        <w:t>необходимо</w:t>
      </w:r>
      <w:r w:rsidRPr="000B7D80">
        <w:rPr>
          <w:spacing w:val="1"/>
        </w:rPr>
        <w:t xml:space="preserve"> </w:t>
      </w:r>
      <w:r w:rsidRPr="000B7D80">
        <w:t>непосредственное</w:t>
      </w:r>
      <w:r w:rsidRPr="000B7D80">
        <w:rPr>
          <w:spacing w:val="-67"/>
        </w:rPr>
        <w:t xml:space="preserve"> </w:t>
      </w:r>
      <w:r w:rsidRPr="000B7D80">
        <w:t>взаимодействие</w:t>
      </w:r>
      <w:r w:rsidRPr="000B7D80">
        <w:rPr>
          <w:spacing w:val="1"/>
        </w:rPr>
        <w:t xml:space="preserve"> </w:t>
      </w:r>
      <w:r w:rsidRPr="000B7D80">
        <w:t>с</w:t>
      </w:r>
      <w:r w:rsidRPr="000B7D80">
        <w:rPr>
          <w:spacing w:val="1"/>
        </w:rPr>
        <w:t xml:space="preserve"> </w:t>
      </w:r>
      <w:r w:rsidRPr="000B7D80">
        <w:t>природой.</w:t>
      </w:r>
      <w:r w:rsidRPr="000B7D80">
        <w:rPr>
          <w:spacing w:val="1"/>
        </w:rPr>
        <w:t xml:space="preserve"> </w:t>
      </w:r>
      <w:r w:rsidRPr="000B7D80">
        <w:t>Ребёнок</w:t>
      </w:r>
      <w:r w:rsidRPr="000B7D80">
        <w:rPr>
          <w:spacing w:val="1"/>
        </w:rPr>
        <w:t xml:space="preserve"> </w:t>
      </w:r>
      <w:r w:rsidRPr="000B7D80">
        <w:t>должен</w:t>
      </w:r>
      <w:r w:rsidRPr="000B7D80">
        <w:rPr>
          <w:spacing w:val="1"/>
        </w:rPr>
        <w:t xml:space="preserve"> </w:t>
      </w:r>
      <w:r w:rsidRPr="000B7D80">
        <w:t>научиться</w:t>
      </w:r>
      <w:r w:rsidRPr="000B7D80">
        <w:rPr>
          <w:spacing w:val="1"/>
        </w:rPr>
        <w:t xml:space="preserve"> </w:t>
      </w:r>
      <w:r w:rsidRPr="000B7D80">
        <w:t>ценить</w:t>
      </w:r>
      <w:r w:rsidRPr="000B7D80">
        <w:rPr>
          <w:spacing w:val="1"/>
        </w:rPr>
        <w:t xml:space="preserve"> </w:t>
      </w:r>
      <w:r w:rsidRPr="000B7D80">
        <w:t>красоту</w:t>
      </w:r>
      <w:r w:rsidRPr="000B7D80">
        <w:rPr>
          <w:spacing w:val="1"/>
        </w:rPr>
        <w:t xml:space="preserve"> </w:t>
      </w:r>
      <w:r w:rsidRPr="000B7D80">
        <w:t>окружающего его мира, чтобы потом охранять природу и преумножать её</w:t>
      </w:r>
      <w:r w:rsidRPr="000B7D80">
        <w:rPr>
          <w:spacing w:val="1"/>
        </w:rPr>
        <w:t xml:space="preserve"> </w:t>
      </w:r>
      <w:r w:rsidRPr="000B7D80">
        <w:t>богатства.</w:t>
      </w:r>
    </w:p>
    <w:p w:rsidR="00567884" w:rsidRPr="000B7D80" w:rsidRDefault="00567884" w:rsidP="00567884">
      <w:pPr>
        <w:pStyle w:val="a5"/>
        <w:spacing w:before="4"/>
      </w:pPr>
    </w:p>
    <w:p w:rsidR="00567884" w:rsidRPr="000B7D80" w:rsidRDefault="00567884" w:rsidP="00567884">
      <w:pPr>
        <w:pStyle w:val="a5"/>
        <w:ind w:left="682" w:right="465"/>
      </w:pPr>
      <w:r w:rsidRPr="000B7D80">
        <w:rPr>
          <w:b/>
        </w:rPr>
        <w:t>Цель</w:t>
      </w:r>
      <w:r w:rsidRPr="000B7D80">
        <w:rPr>
          <w:b/>
          <w:spacing w:val="1"/>
        </w:rPr>
        <w:t xml:space="preserve"> </w:t>
      </w:r>
      <w:r w:rsidRPr="000B7D80">
        <w:rPr>
          <w:b/>
        </w:rPr>
        <w:t>программы</w:t>
      </w:r>
      <w:r w:rsidRPr="000B7D80">
        <w:rPr>
          <w:b/>
          <w:spacing w:val="1"/>
        </w:rPr>
        <w:t xml:space="preserve"> </w:t>
      </w:r>
      <w:r w:rsidRPr="000B7D80">
        <w:t>«Заповедники</w:t>
      </w:r>
      <w:r w:rsidRPr="000B7D80">
        <w:rPr>
          <w:spacing w:val="1"/>
        </w:rPr>
        <w:t xml:space="preserve"> </w:t>
      </w:r>
      <w:r w:rsidRPr="000B7D80">
        <w:t>России»</w:t>
      </w:r>
      <w:r w:rsidRPr="000B7D80">
        <w:rPr>
          <w:spacing w:val="1"/>
        </w:rPr>
        <w:t xml:space="preserve"> </w:t>
      </w:r>
      <w:r w:rsidRPr="000B7D80">
        <w:t>–</w:t>
      </w:r>
      <w:r w:rsidRPr="000B7D80">
        <w:rPr>
          <w:spacing w:val="1"/>
        </w:rPr>
        <w:t xml:space="preserve"> </w:t>
      </w:r>
      <w:r w:rsidRPr="000B7D80">
        <w:t>повышение</w:t>
      </w:r>
      <w:r w:rsidRPr="000B7D80">
        <w:rPr>
          <w:spacing w:val="1"/>
        </w:rPr>
        <w:t xml:space="preserve"> </w:t>
      </w:r>
      <w:r w:rsidRPr="000B7D80">
        <w:t>уровня</w:t>
      </w:r>
      <w:r w:rsidRPr="000B7D80">
        <w:rPr>
          <w:spacing w:val="1"/>
        </w:rPr>
        <w:t xml:space="preserve"> </w:t>
      </w:r>
      <w:r w:rsidRPr="000B7D80">
        <w:t>экологического</w:t>
      </w:r>
      <w:r w:rsidRPr="000B7D80">
        <w:rPr>
          <w:spacing w:val="1"/>
        </w:rPr>
        <w:t xml:space="preserve"> </w:t>
      </w:r>
      <w:r w:rsidRPr="000B7D80">
        <w:t>образования</w:t>
      </w:r>
      <w:r w:rsidRPr="000B7D80">
        <w:rPr>
          <w:spacing w:val="1"/>
        </w:rPr>
        <w:t xml:space="preserve"> </w:t>
      </w:r>
      <w:r w:rsidRPr="000B7D80">
        <w:t>и</w:t>
      </w:r>
      <w:r w:rsidRPr="000B7D80">
        <w:rPr>
          <w:spacing w:val="1"/>
        </w:rPr>
        <w:t xml:space="preserve"> </w:t>
      </w:r>
      <w:r w:rsidRPr="000B7D80">
        <w:t>культуры</w:t>
      </w:r>
      <w:r w:rsidRPr="000B7D80">
        <w:rPr>
          <w:spacing w:val="1"/>
        </w:rPr>
        <w:t xml:space="preserve"> </w:t>
      </w:r>
      <w:r w:rsidRPr="000B7D80">
        <w:t>учащихся,</w:t>
      </w:r>
      <w:r w:rsidRPr="000B7D80">
        <w:rPr>
          <w:spacing w:val="1"/>
        </w:rPr>
        <w:t xml:space="preserve"> </w:t>
      </w:r>
      <w:r w:rsidRPr="000B7D80">
        <w:t>их</w:t>
      </w:r>
      <w:r w:rsidRPr="000B7D80">
        <w:rPr>
          <w:spacing w:val="1"/>
        </w:rPr>
        <w:t xml:space="preserve"> </w:t>
      </w:r>
      <w:r w:rsidRPr="000B7D80">
        <w:t>эстетического</w:t>
      </w:r>
      <w:r w:rsidRPr="000B7D80">
        <w:rPr>
          <w:spacing w:val="1"/>
        </w:rPr>
        <w:t xml:space="preserve"> </w:t>
      </w:r>
      <w:r w:rsidRPr="000B7D80">
        <w:t>восприятия</w:t>
      </w:r>
      <w:r w:rsidRPr="000B7D80">
        <w:rPr>
          <w:spacing w:val="1"/>
        </w:rPr>
        <w:t xml:space="preserve"> </w:t>
      </w:r>
      <w:r w:rsidRPr="000B7D80">
        <w:t>природы,</w:t>
      </w:r>
      <w:r w:rsidRPr="000B7D80">
        <w:rPr>
          <w:spacing w:val="1"/>
        </w:rPr>
        <w:t xml:space="preserve"> </w:t>
      </w:r>
      <w:r w:rsidRPr="000B7D80">
        <w:t>развитие</w:t>
      </w:r>
      <w:r w:rsidRPr="000B7D80">
        <w:rPr>
          <w:spacing w:val="1"/>
        </w:rPr>
        <w:t xml:space="preserve"> </w:t>
      </w:r>
      <w:r w:rsidRPr="000B7D80">
        <w:t>экогуманистического</w:t>
      </w:r>
      <w:r w:rsidRPr="000B7D80">
        <w:rPr>
          <w:spacing w:val="1"/>
        </w:rPr>
        <w:t xml:space="preserve"> </w:t>
      </w:r>
      <w:r w:rsidRPr="000B7D80">
        <w:t>мышления</w:t>
      </w:r>
      <w:r w:rsidRPr="000B7D80">
        <w:rPr>
          <w:spacing w:val="1"/>
        </w:rPr>
        <w:t xml:space="preserve"> </w:t>
      </w:r>
      <w:r w:rsidRPr="000B7D80">
        <w:t>и</w:t>
      </w:r>
      <w:r w:rsidRPr="000B7D80">
        <w:rPr>
          <w:spacing w:val="1"/>
        </w:rPr>
        <w:t xml:space="preserve"> </w:t>
      </w:r>
      <w:r w:rsidRPr="000B7D80">
        <w:t>патриотического отношения к своей Родине, формирование у детей знания о</w:t>
      </w:r>
      <w:r w:rsidRPr="000B7D80">
        <w:rPr>
          <w:spacing w:val="1"/>
        </w:rPr>
        <w:t xml:space="preserve"> </w:t>
      </w:r>
      <w:r w:rsidRPr="000B7D80">
        <w:t>природном</w:t>
      </w:r>
      <w:r w:rsidRPr="000B7D80">
        <w:rPr>
          <w:spacing w:val="-4"/>
        </w:rPr>
        <w:t xml:space="preserve"> </w:t>
      </w:r>
      <w:r w:rsidRPr="000B7D80">
        <w:t>богатстве России.</w:t>
      </w:r>
    </w:p>
    <w:p w:rsidR="00567884" w:rsidRPr="000B7D80" w:rsidRDefault="00567884" w:rsidP="00567884">
      <w:pPr>
        <w:rPr>
          <w:sz w:val="24"/>
          <w:szCs w:val="24"/>
        </w:rPr>
        <w:sectPr w:rsidR="00567884" w:rsidRPr="000B7D80">
          <w:pgSz w:w="11910" w:h="16840"/>
          <w:pgMar w:top="1580" w:right="380" w:bottom="280" w:left="1020" w:header="720" w:footer="720" w:gutter="0"/>
          <w:cols w:space="720"/>
        </w:sectPr>
      </w:pPr>
    </w:p>
    <w:p w:rsidR="00567884" w:rsidRPr="000B7D80" w:rsidRDefault="00567884" w:rsidP="00567884">
      <w:pPr>
        <w:pStyle w:val="1"/>
        <w:spacing w:before="72" w:line="321" w:lineRule="exact"/>
        <w:ind w:left="682"/>
        <w:rPr>
          <w:sz w:val="24"/>
          <w:szCs w:val="24"/>
        </w:rPr>
      </w:pPr>
      <w:r w:rsidRPr="000B7D80">
        <w:rPr>
          <w:sz w:val="24"/>
          <w:szCs w:val="24"/>
        </w:rPr>
        <w:lastRenderedPageBreak/>
        <w:t>Задачи:</w:t>
      </w:r>
    </w:p>
    <w:p w:rsidR="00567884" w:rsidRPr="000B7D80" w:rsidRDefault="00567884" w:rsidP="00633F10">
      <w:pPr>
        <w:pStyle w:val="a7"/>
        <w:numPr>
          <w:ilvl w:val="0"/>
          <w:numId w:val="101"/>
        </w:numPr>
        <w:tabs>
          <w:tab w:val="left" w:pos="1382"/>
          <w:tab w:val="left" w:pos="1383"/>
          <w:tab w:val="left" w:pos="3354"/>
          <w:tab w:val="left" w:pos="4795"/>
          <w:tab w:val="left" w:pos="5541"/>
          <w:tab w:val="left" w:pos="7477"/>
          <w:tab w:val="left" w:pos="9189"/>
        </w:tabs>
        <w:spacing w:line="321" w:lineRule="exact"/>
        <w:ind w:left="1382"/>
        <w:jc w:val="left"/>
        <w:rPr>
          <w:sz w:val="24"/>
          <w:szCs w:val="24"/>
        </w:rPr>
      </w:pPr>
      <w:r w:rsidRPr="000B7D80">
        <w:rPr>
          <w:sz w:val="24"/>
          <w:szCs w:val="24"/>
        </w:rPr>
        <w:t>углубление</w:t>
      </w:r>
      <w:r w:rsidRPr="000B7D80">
        <w:rPr>
          <w:sz w:val="24"/>
          <w:szCs w:val="24"/>
        </w:rPr>
        <w:tab/>
        <w:t>знаний</w:t>
      </w:r>
      <w:r w:rsidRPr="000B7D80">
        <w:rPr>
          <w:sz w:val="24"/>
          <w:szCs w:val="24"/>
        </w:rPr>
        <w:tab/>
        <w:t>о</w:t>
      </w:r>
      <w:r w:rsidRPr="000B7D80">
        <w:rPr>
          <w:sz w:val="24"/>
          <w:szCs w:val="24"/>
        </w:rPr>
        <w:tab/>
        <w:t>природном</w:t>
      </w:r>
      <w:r w:rsidRPr="000B7D80">
        <w:rPr>
          <w:sz w:val="24"/>
          <w:szCs w:val="24"/>
        </w:rPr>
        <w:tab/>
        <w:t>наследии</w:t>
      </w:r>
      <w:r w:rsidRPr="000B7D80">
        <w:rPr>
          <w:sz w:val="24"/>
          <w:szCs w:val="24"/>
        </w:rPr>
        <w:tab/>
        <w:t>России</w:t>
      </w:r>
    </w:p>
    <w:p w:rsidR="00567884" w:rsidRPr="000B7D80" w:rsidRDefault="00567884" w:rsidP="00633F10">
      <w:pPr>
        <w:pStyle w:val="a7"/>
        <w:numPr>
          <w:ilvl w:val="0"/>
          <w:numId w:val="101"/>
        </w:numPr>
        <w:tabs>
          <w:tab w:val="left" w:pos="954"/>
        </w:tabs>
        <w:spacing w:line="322" w:lineRule="exact"/>
        <w:ind w:left="953" w:hanging="272"/>
        <w:jc w:val="left"/>
        <w:rPr>
          <w:sz w:val="24"/>
          <w:szCs w:val="24"/>
        </w:rPr>
      </w:pPr>
      <w:r w:rsidRPr="000B7D80">
        <w:rPr>
          <w:sz w:val="24"/>
          <w:szCs w:val="24"/>
        </w:rPr>
        <w:t>привлечение</w:t>
      </w:r>
      <w:r w:rsidRPr="000B7D80">
        <w:rPr>
          <w:spacing w:val="33"/>
          <w:sz w:val="24"/>
          <w:szCs w:val="24"/>
        </w:rPr>
        <w:t xml:space="preserve"> </w:t>
      </w:r>
      <w:r w:rsidRPr="000B7D80">
        <w:rPr>
          <w:sz w:val="24"/>
          <w:szCs w:val="24"/>
        </w:rPr>
        <w:t>учащихся</w:t>
      </w:r>
      <w:r w:rsidRPr="000B7D80">
        <w:rPr>
          <w:spacing w:val="102"/>
          <w:sz w:val="24"/>
          <w:szCs w:val="24"/>
        </w:rPr>
        <w:t xml:space="preserve"> </w:t>
      </w:r>
      <w:r w:rsidRPr="000B7D80">
        <w:rPr>
          <w:sz w:val="24"/>
          <w:szCs w:val="24"/>
        </w:rPr>
        <w:t>к</w:t>
      </w:r>
      <w:r w:rsidRPr="000B7D80">
        <w:rPr>
          <w:spacing w:val="100"/>
          <w:sz w:val="24"/>
          <w:szCs w:val="24"/>
        </w:rPr>
        <w:t xml:space="preserve"> </w:t>
      </w:r>
      <w:r w:rsidRPr="000B7D80">
        <w:rPr>
          <w:sz w:val="24"/>
          <w:szCs w:val="24"/>
        </w:rPr>
        <w:t>практической</w:t>
      </w:r>
      <w:r w:rsidRPr="000B7D80">
        <w:rPr>
          <w:spacing w:val="102"/>
          <w:sz w:val="24"/>
          <w:szCs w:val="24"/>
        </w:rPr>
        <w:t xml:space="preserve"> </w:t>
      </w:r>
      <w:r w:rsidRPr="000B7D80">
        <w:rPr>
          <w:sz w:val="24"/>
          <w:szCs w:val="24"/>
        </w:rPr>
        <w:t>природоохранной</w:t>
      </w:r>
      <w:r w:rsidRPr="000B7D80">
        <w:rPr>
          <w:spacing w:val="102"/>
          <w:sz w:val="24"/>
          <w:szCs w:val="24"/>
        </w:rPr>
        <w:t xml:space="preserve"> </w:t>
      </w:r>
      <w:r w:rsidRPr="000B7D80">
        <w:rPr>
          <w:sz w:val="24"/>
          <w:szCs w:val="24"/>
        </w:rPr>
        <w:t>деятельности</w:t>
      </w:r>
    </w:p>
    <w:p w:rsidR="00567884" w:rsidRPr="000B7D80" w:rsidRDefault="00567884" w:rsidP="00633F10">
      <w:pPr>
        <w:pStyle w:val="a7"/>
        <w:numPr>
          <w:ilvl w:val="0"/>
          <w:numId w:val="101"/>
        </w:numPr>
        <w:tabs>
          <w:tab w:val="left" w:pos="858"/>
          <w:tab w:val="left" w:pos="5298"/>
          <w:tab w:val="left" w:pos="9504"/>
        </w:tabs>
        <w:ind w:right="469" w:firstLine="0"/>
        <w:jc w:val="left"/>
        <w:rPr>
          <w:sz w:val="24"/>
          <w:szCs w:val="24"/>
        </w:rPr>
      </w:pPr>
      <w:r w:rsidRPr="000B7D80">
        <w:rPr>
          <w:sz w:val="24"/>
          <w:szCs w:val="24"/>
        </w:rPr>
        <w:t>вовлечение</w:t>
      </w:r>
      <w:r w:rsidRPr="000B7D80">
        <w:rPr>
          <w:spacing w:val="8"/>
          <w:sz w:val="24"/>
          <w:szCs w:val="24"/>
        </w:rPr>
        <w:t xml:space="preserve"> </w:t>
      </w:r>
      <w:r w:rsidRPr="000B7D80">
        <w:rPr>
          <w:sz w:val="24"/>
          <w:szCs w:val="24"/>
        </w:rPr>
        <w:t>в</w:t>
      </w:r>
      <w:r w:rsidRPr="000B7D80">
        <w:rPr>
          <w:spacing w:val="7"/>
          <w:sz w:val="24"/>
          <w:szCs w:val="24"/>
        </w:rPr>
        <w:t xml:space="preserve"> </w:t>
      </w:r>
      <w:r w:rsidRPr="000B7D80">
        <w:rPr>
          <w:sz w:val="24"/>
          <w:szCs w:val="24"/>
        </w:rPr>
        <w:t>проектно-исследовательскую</w:t>
      </w:r>
      <w:r w:rsidRPr="000B7D80">
        <w:rPr>
          <w:spacing w:val="7"/>
          <w:sz w:val="24"/>
          <w:szCs w:val="24"/>
        </w:rPr>
        <w:t xml:space="preserve"> </w:t>
      </w:r>
      <w:r w:rsidRPr="000B7D80">
        <w:rPr>
          <w:sz w:val="24"/>
          <w:szCs w:val="24"/>
        </w:rPr>
        <w:t>работу</w:t>
      </w:r>
      <w:r w:rsidRPr="000B7D80">
        <w:rPr>
          <w:spacing w:val="4"/>
          <w:sz w:val="24"/>
          <w:szCs w:val="24"/>
        </w:rPr>
        <w:t xml:space="preserve"> </w:t>
      </w:r>
      <w:r w:rsidRPr="000B7D80">
        <w:rPr>
          <w:sz w:val="24"/>
          <w:szCs w:val="24"/>
        </w:rPr>
        <w:t>по</w:t>
      </w:r>
      <w:r w:rsidRPr="000B7D80">
        <w:rPr>
          <w:spacing w:val="8"/>
          <w:sz w:val="24"/>
          <w:szCs w:val="24"/>
        </w:rPr>
        <w:t xml:space="preserve"> </w:t>
      </w:r>
      <w:r w:rsidRPr="000B7D80">
        <w:rPr>
          <w:sz w:val="24"/>
          <w:szCs w:val="24"/>
        </w:rPr>
        <w:t>изучению</w:t>
      </w:r>
      <w:r w:rsidRPr="000B7D80">
        <w:rPr>
          <w:spacing w:val="7"/>
          <w:sz w:val="24"/>
          <w:szCs w:val="24"/>
        </w:rPr>
        <w:t xml:space="preserve"> </w:t>
      </w:r>
      <w:r w:rsidRPr="000B7D80">
        <w:rPr>
          <w:sz w:val="24"/>
          <w:szCs w:val="24"/>
        </w:rPr>
        <w:t>заповедных</w:t>
      </w:r>
      <w:r w:rsidRPr="000B7D80">
        <w:rPr>
          <w:spacing w:val="-67"/>
          <w:sz w:val="24"/>
          <w:szCs w:val="24"/>
        </w:rPr>
        <w:t xml:space="preserve"> </w:t>
      </w:r>
      <w:r w:rsidRPr="000B7D80">
        <w:rPr>
          <w:sz w:val="24"/>
          <w:szCs w:val="24"/>
        </w:rPr>
        <w:t>территорий</w:t>
      </w:r>
      <w:r w:rsidRPr="000B7D80">
        <w:rPr>
          <w:sz w:val="24"/>
          <w:szCs w:val="24"/>
        </w:rPr>
        <w:tab/>
        <w:t>родного</w:t>
      </w:r>
      <w:r w:rsidRPr="000B7D80">
        <w:rPr>
          <w:sz w:val="24"/>
          <w:szCs w:val="24"/>
        </w:rPr>
        <w:tab/>
        <w:t>края</w:t>
      </w:r>
    </w:p>
    <w:p w:rsidR="00567884" w:rsidRPr="000B7D80" w:rsidRDefault="00567884" w:rsidP="00633F10">
      <w:pPr>
        <w:pStyle w:val="a7"/>
        <w:numPr>
          <w:ilvl w:val="0"/>
          <w:numId w:val="101"/>
        </w:numPr>
        <w:tabs>
          <w:tab w:val="left" w:pos="846"/>
        </w:tabs>
        <w:spacing w:line="321" w:lineRule="exact"/>
        <w:ind w:left="845" w:hanging="164"/>
        <w:jc w:val="left"/>
        <w:rPr>
          <w:sz w:val="24"/>
          <w:szCs w:val="24"/>
        </w:rPr>
      </w:pPr>
      <w:r w:rsidRPr="000B7D80">
        <w:rPr>
          <w:sz w:val="24"/>
          <w:szCs w:val="24"/>
        </w:rPr>
        <w:t>формирование</w:t>
      </w:r>
      <w:r w:rsidRPr="000B7D80">
        <w:rPr>
          <w:spacing w:val="-8"/>
          <w:sz w:val="24"/>
          <w:szCs w:val="24"/>
        </w:rPr>
        <w:t xml:space="preserve"> </w:t>
      </w:r>
      <w:r w:rsidRPr="000B7D80">
        <w:rPr>
          <w:sz w:val="24"/>
          <w:szCs w:val="24"/>
        </w:rPr>
        <w:t>нравственного</w:t>
      </w:r>
      <w:r w:rsidRPr="000B7D80">
        <w:rPr>
          <w:spacing w:val="-3"/>
          <w:sz w:val="24"/>
          <w:szCs w:val="24"/>
        </w:rPr>
        <w:t xml:space="preserve"> </w:t>
      </w:r>
      <w:r w:rsidRPr="000B7D80">
        <w:rPr>
          <w:sz w:val="24"/>
          <w:szCs w:val="24"/>
        </w:rPr>
        <w:t>отношения</w:t>
      </w:r>
      <w:r w:rsidRPr="000B7D80">
        <w:rPr>
          <w:spacing w:val="-4"/>
          <w:sz w:val="24"/>
          <w:szCs w:val="24"/>
        </w:rPr>
        <w:t xml:space="preserve"> </w:t>
      </w:r>
      <w:r w:rsidRPr="000B7D80">
        <w:rPr>
          <w:sz w:val="24"/>
          <w:szCs w:val="24"/>
        </w:rPr>
        <w:t>к</w:t>
      </w:r>
      <w:r w:rsidRPr="000B7D80">
        <w:rPr>
          <w:spacing w:val="-5"/>
          <w:sz w:val="24"/>
          <w:szCs w:val="24"/>
        </w:rPr>
        <w:t xml:space="preserve"> </w:t>
      </w:r>
      <w:r w:rsidRPr="000B7D80">
        <w:rPr>
          <w:sz w:val="24"/>
          <w:szCs w:val="24"/>
        </w:rPr>
        <w:t>природе</w:t>
      </w:r>
    </w:p>
    <w:p w:rsidR="00567884" w:rsidRPr="000B7D80" w:rsidRDefault="00567884" w:rsidP="00567884">
      <w:pPr>
        <w:pStyle w:val="a5"/>
        <w:spacing w:before="9"/>
      </w:pPr>
    </w:p>
    <w:p w:rsidR="00567884" w:rsidRPr="000B7D80" w:rsidRDefault="00567884" w:rsidP="00567884">
      <w:pPr>
        <w:pStyle w:val="1"/>
        <w:ind w:left="2850" w:right="2639"/>
        <w:rPr>
          <w:sz w:val="24"/>
          <w:szCs w:val="24"/>
        </w:rPr>
      </w:pPr>
      <w:r w:rsidRPr="000B7D80">
        <w:rPr>
          <w:sz w:val="24"/>
          <w:szCs w:val="24"/>
        </w:rPr>
        <w:t>Общая</w:t>
      </w:r>
      <w:r w:rsidRPr="000B7D80">
        <w:rPr>
          <w:spacing w:val="-6"/>
          <w:sz w:val="24"/>
          <w:szCs w:val="24"/>
        </w:rPr>
        <w:t xml:space="preserve"> </w:t>
      </w:r>
      <w:r w:rsidRPr="000B7D80">
        <w:rPr>
          <w:sz w:val="24"/>
          <w:szCs w:val="24"/>
        </w:rPr>
        <w:t>характеристика</w:t>
      </w:r>
      <w:r w:rsidRPr="000B7D80">
        <w:rPr>
          <w:spacing w:val="-3"/>
          <w:sz w:val="24"/>
          <w:szCs w:val="24"/>
        </w:rPr>
        <w:t xml:space="preserve"> </w:t>
      </w:r>
      <w:r w:rsidRPr="000B7D80">
        <w:rPr>
          <w:sz w:val="24"/>
          <w:szCs w:val="24"/>
        </w:rPr>
        <w:t>предмета</w:t>
      </w:r>
    </w:p>
    <w:p w:rsidR="00567884" w:rsidRPr="000B7D80" w:rsidRDefault="00567884" w:rsidP="00567884">
      <w:pPr>
        <w:pStyle w:val="a5"/>
        <w:spacing w:before="11"/>
        <w:rPr>
          <w:b/>
        </w:rPr>
      </w:pPr>
    </w:p>
    <w:p w:rsidR="00567884" w:rsidRPr="000B7D80" w:rsidRDefault="00567884" w:rsidP="00567884">
      <w:pPr>
        <w:pStyle w:val="a5"/>
        <w:ind w:left="682" w:right="463"/>
      </w:pPr>
      <w:r w:rsidRPr="000B7D80">
        <w:t>Общая характеристика</w:t>
      </w:r>
      <w:r w:rsidRPr="000B7D80">
        <w:rPr>
          <w:spacing w:val="1"/>
        </w:rPr>
        <w:t xml:space="preserve"> </w:t>
      </w:r>
      <w:r w:rsidRPr="000B7D80">
        <w:t>курса предполагает работу с разными источниками</w:t>
      </w:r>
      <w:r w:rsidRPr="000B7D80">
        <w:rPr>
          <w:spacing w:val="1"/>
        </w:rPr>
        <w:t xml:space="preserve"> </w:t>
      </w:r>
      <w:r w:rsidRPr="000B7D80">
        <w:t>информации:</w:t>
      </w:r>
      <w:r w:rsidRPr="000B7D80">
        <w:rPr>
          <w:spacing w:val="1"/>
        </w:rPr>
        <w:t xml:space="preserve"> </w:t>
      </w:r>
      <w:r w:rsidRPr="000B7D80">
        <w:t>текстовыми,</w:t>
      </w:r>
      <w:r w:rsidRPr="000B7D80">
        <w:rPr>
          <w:spacing w:val="1"/>
        </w:rPr>
        <w:t xml:space="preserve"> </w:t>
      </w:r>
      <w:r w:rsidRPr="000B7D80">
        <w:t>картографическими,</w:t>
      </w:r>
      <w:r w:rsidRPr="000B7D80">
        <w:rPr>
          <w:spacing w:val="1"/>
        </w:rPr>
        <w:t xml:space="preserve"> </w:t>
      </w:r>
      <w:r w:rsidRPr="000B7D80">
        <w:t>информационно-</w:t>
      </w:r>
      <w:r w:rsidRPr="000B7D80">
        <w:rPr>
          <w:spacing w:val="1"/>
        </w:rPr>
        <w:t xml:space="preserve"> </w:t>
      </w:r>
      <w:r w:rsidRPr="000B7D80">
        <w:t>коммуникативными, схематическими и другими. Содержание большинства</w:t>
      </w:r>
      <w:r w:rsidRPr="000B7D80">
        <w:rPr>
          <w:spacing w:val="1"/>
        </w:rPr>
        <w:t xml:space="preserve"> </w:t>
      </w:r>
      <w:r w:rsidRPr="000B7D80">
        <w:t>тем</w:t>
      </w:r>
      <w:r w:rsidRPr="000B7D80">
        <w:rPr>
          <w:spacing w:val="-2"/>
        </w:rPr>
        <w:t xml:space="preserve"> </w:t>
      </w:r>
      <w:r w:rsidRPr="000B7D80">
        <w:t>включает</w:t>
      </w:r>
      <w:r w:rsidRPr="000B7D80">
        <w:rPr>
          <w:spacing w:val="-1"/>
        </w:rPr>
        <w:t xml:space="preserve"> </w:t>
      </w:r>
      <w:r w:rsidRPr="000B7D80">
        <w:t>в</w:t>
      </w:r>
      <w:r w:rsidRPr="000B7D80">
        <w:rPr>
          <w:spacing w:val="-3"/>
        </w:rPr>
        <w:t xml:space="preserve"> </w:t>
      </w:r>
      <w:r w:rsidRPr="000B7D80">
        <w:t>себя</w:t>
      </w:r>
      <w:r w:rsidRPr="000B7D80">
        <w:rPr>
          <w:spacing w:val="-3"/>
        </w:rPr>
        <w:t xml:space="preserve"> </w:t>
      </w:r>
      <w:r w:rsidRPr="000B7D80">
        <w:t>самостоятельную</w:t>
      </w:r>
      <w:r w:rsidRPr="000B7D80">
        <w:rPr>
          <w:spacing w:val="-1"/>
        </w:rPr>
        <w:t xml:space="preserve"> </w:t>
      </w:r>
      <w:r w:rsidRPr="000B7D80">
        <w:t>и</w:t>
      </w:r>
      <w:r w:rsidRPr="000B7D80">
        <w:rPr>
          <w:spacing w:val="1"/>
        </w:rPr>
        <w:t xml:space="preserve"> </w:t>
      </w:r>
      <w:r w:rsidRPr="000B7D80">
        <w:t>практическую</w:t>
      </w:r>
      <w:r w:rsidRPr="000B7D80">
        <w:rPr>
          <w:spacing w:val="-2"/>
        </w:rPr>
        <w:t xml:space="preserve"> </w:t>
      </w:r>
      <w:r w:rsidRPr="000B7D80">
        <w:t>работу</w:t>
      </w:r>
      <w:r w:rsidRPr="000B7D80">
        <w:rPr>
          <w:spacing w:val="-1"/>
        </w:rPr>
        <w:t xml:space="preserve"> </w:t>
      </w:r>
      <w:r w:rsidRPr="000B7D80">
        <w:t>учащихся.</w:t>
      </w:r>
    </w:p>
    <w:p w:rsidR="00567884" w:rsidRPr="000B7D80" w:rsidRDefault="00567884" w:rsidP="00567884">
      <w:pPr>
        <w:pStyle w:val="a5"/>
      </w:pPr>
    </w:p>
    <w:p w:rsidR="00567884" w:rsidRPr="000B7D80" w:rsidRDefault="00567884" w:rsidP="00567884">
      <w:pPr>
        <w:pStyle w:val="a5"/>
      </w:pPr>
    </w:p>
    <w:p w:rsidR="00567884" w:rsidRPr="000B7D80" w:rsidRDefault="00567884" w:rsidP="00567884">
      <w:pPr>
        <w:pStyle w:val="1"/>
        <w:spacing w:before="197"/>
        <w:ind w:left="2850" w:right="2638"/>
        <w:rPr>
          <w:sz w:val="24"/>
          <w:szCs w:val="24"/>
        </w:rPr>
      </w:pPr>
      <w:r w:rsidRPr="000B7D80">
        <w:rPr>
          <w:sz w:val="24"/>
          <w:szCs w:val="24"/>
        </w:rPr>
        <w:t>Формы</w:t>
      </w:r>
      <w:r w:rsidRPr="000B7D80">
        <w:rPr>
          <w:spacing w:val="-2"/>
          <w:sz w:val="24"/>
          <w:szCs w:val="24"/>
        </w:rPr>
        <w:t xml:space="preserve"> </w:t>
      </w:r>
      <w:r w:rsidRPr="000B7D80">
        <w:rPr>
          <w:sz w:val="24"/>
          <w:szCs w:val="24"/>
        </w:rPr>
        <w:t>занятий</w:t>
      </w:r>
    </w:p>
    <w:p w:rsidR="00567884" w:rsidRPr="000B7D80" w:rsidRDefault="00567884" w:rsidP="00567884">
      <w:pPr>
        <w:pStyle w:val="a5"/>
        <w:rPr>
          <w:b/>
        </w:rPr>
      </w:pPr>
    </w:p>
    <w:p w:rsidR="00567884" w:rsidRPr="000B7D80" w:rsidRDefault="00567884" w:rsidP="00567884">
      <w:pPr>
        <w:pStyle w:val="a5"/>
        <w:ind w:left="682" w:right="467"/>
      </w:pPr>
      <w:r w:rsidRPr="000B7D80">
        <w:t>Предлагаются разные формы занятий – это лекции, семинары, экскурсии,</w:t>
      </w:r>
      <w:r w:rsidRPr="000B7D80">
        <w:rPr>
          <w:spacing w:val="1"/>
        </w:rPr>
        <w:t xml:space="preserve"> </w:t>
      </w:r>
      <w:r w:rsidRPr="000B7D80">
        <w:t>походы</w:t>
      </w:r>
      <w:r w:rsidRPr="000B7D80">
        <w:rPr>
          <w:spacing w:val="1"/>
        </w:rPr>
        <w:t xml:space="preserve"> </w:t>
      </w:r>
      <w:r w:rsidRPr="000B7D80">
        <w:t>в</w:t>
      </w:r>
      <w:r w:rsidRPr="000B7D80">
        <w:rPr>
          <w:spacing w:val="1"/>
        </w:rPr>
        <w:t xml:space="preserve"> </w:t>
      </w:r>
      <w:r w:rsidRPr="000B7D80">
        <w:t>природу.</w:t>
      </w:r>
      <w:r w:rsidRPr="000B7D80">
        <w:rPr>
          <w:spacing w:val="1"/>
        </w:rPr>
        <w:t xml:space="preserve"> </w:t>
      </w:r>
      <w:r w:rsidRPr="000B7D80">
        <w:t>В</w:t>
      </w:r>
      <w:r w:rsidRPr="000B7D80">
        <w:rPr>
          <w:spacing w:val="1"/>
        </w:rPr>
        <w:t xml:space="preserve"> </w:t>
      </w:r>
      <w:r w:rsidRPr="000B7D80">
        <w:t>ходе</w:t>
      </w:r>
      <w:r w:rsidRPr="000B7D80">
        <w:rPr>
          <w:spacing w:val="1"/>
        </w:rPr>
        <w:t xml:space="preserve"> </w:t>
      </w:r>
      <w:r w:rsidRPr="000B7D80">
        <w:t>обучения</w:t>
      </w:r>
      <w:r w:rsidRPr="000B7D80">
        <w:rPr>
          <w:spacing w:val="1"/>
        </w:rPr>
        <w:t xml:space="preserve"> </w:t>
      </w:r>
      <w:r w:rsidRPr="000B7D80">
        <w:t>необходимо</w:t>
      </w:r>
      <w:r w:rsidRPr="000B7D80">
        <w:rPr>
          <w:spacing w:val="1"/>
        </w:rPr>
        <w:t xml:space="preserve"> </w:t>
      </w:r>
      <w:r w:rsidRPr="000B7D80">
        <w:t>учить</w:t>
      </w:r>
      <w:r w:rsidRPr="000B7D80">
        <w:rPr>
          <w:spacing w:val="1"/>
        </w:rPr>
        <w:t xml:space="preserve"> </w:t>
      </w:r>
      <w:r w:rsidRPr="000B7D80">
        <w:t>детей</w:t>
      </w:r>
      <w:r w:rsidRPr="000B7D80">
        <w:rPr>
          <w:spacing w:val="1"/>
        </w:rPr>
        <w:t xml:space="preserve"> </w:t>
      </w:r>
      <w:r w:rsidRPr="000B7D80">
        <w:t>систематизировать накопленный материал и оформлять его в виде рефератов,</w:t>
      </w:r>
      <w:r w:rsidRPr="000B7D80">
        <w:rPr>
          <w:spacing w:val="-67"/>
        </w:rPr>
        <w:t xml:space="preserve"> </w:t>
      </w:r>
      <w:r w:rsidRPr="000B7D80">
        <w:t>презентаций,</w:t>
      </w:r>
      <w:r w:rsidRPr="000B7D80">
        <w:rPr>
          <w:spacing w:val="-2"/>
        </w:rPr>
        <w:t xml:space="preserve"> </w:t>
      </w:r>
      <w:r w:rsidRPr="000B7D80">
        <w:t>проектов.</w:t>
      </w:r>
    </w:p>
    <w:p w:rsidR="00567884" w:rsidRPr="000B7D80" w:rsidRDefault="00567884" w:rsidP="00567884">
      <w:pPr>
        <w:pStyle w:val="a5"/>
        <w:spacing w:before="3"/>
      </w:pPr>
    </w:p>
    <w:p w:rsidR="00567884" w:rsidRPr="000B7D80" w:rsidRDefault="00567884" w:rsidP="00567884">
      <w:pPr>
        <w:pStyle w:val="a5"/>
        <w:ind w:left="682" w:right="465"/>
      </w:pPr>
      <w:r w:rsidRPr="000B7D80">
        <w:t>Программа</w:t>
      </w:r>
      <w:r w:rsidRPr="000B7D80">
        <w:rPr>
          <w:spacing w:val="1"/>
        </w:rPr>
        <w:t xml:space="preserve"> </w:t>
      </w:r>
      <w:r w:rsidRPr="000B7D80">
        <w:t>внеурочной деятельности «Заповедники России» ориентирована</w:t>
      </w:r>
      <w:r w:rsidRPr="000B7D80">
        <w:rPr>
          <w:spacing w:val="1"/>
        </w:rPr>
        <w:t xml:space="preserve"> </w:t>
      </w:r>
      <w:r w:rsidRPr="000B7D80">
        <w:t>на</w:t>
      </w:r>
      <w:r w:rsidRPr="000B7D80">
        <w:rPr>
          <w:spacing w:val="-1"/>
        </w:rPr>
        <w:t xml:space="preserve"> </w:t>
      </w:r>
      <w:r w:rsidRPr="000B7D80">
        <w:t>учащихся</w:t>
      </w:r>
      <w:r w:rsidRPr="000B7D80">
        <w:rPr>
          <w:spacing w:val="69"/>
        </w:rPr>
        <w:t xml:space="preserve"> </w:t>
      </w:r>
      <w:r w:rsidRPr="000B7D80">
        <w:t>1-го</w:t>
      </w:r>
      <w:r w:rsidRPr="000B7D80">
        <w:rPr>
          <w:spacing w:val="-4"/>
        </w:rPr>
        <w:t xml:space="preserve"> </w:t>
      </w:r>
      <w:r w:rsidRPr="000B7D80">
        <w:t>класса</w:t>
      </w:r>
      <w:r w:rsidRPr="000B7D80">
        <w:rPr>
          <w:spacing w:val="-3"/>
        </w:rPr>
        <w:t xml:space="preserve"> </w:t>
      </w:r>
      <w:r w:rsidRPr="000B7D80">
        <w:t>независимо</w:t>
      </w:r>
      <w:r w:rsidRPr="000B7D80">
        <w:rPr>
          <w:spacing w:val="-4"/>
        </w:rPr>
        <w:t xml:space="preserve"> </w:t>
      </w:r>
      <w:r w:rsidRPr="000B7D80">
        <w:t>от</w:t>
      </w:r>
      <w:r w:rsidRPr="000B7D80">
        <w:rPr>
          <w:spacing w:val="-1"/>
        </w:rPr>
        <w:t xml:space="preserve"> </w:t>
      </w:r>
      <w:r w:rsidRPr="000B7D80">
        <w:t>уровня</w:t>
      </w:r>
      <w:r w:rsidRPr="000B7D80">
        <w:rPr>
          <w:spacing w:val="-4"/>
        </w:rPr>
        <w:t xml:space="preserve"> </w:t>
      </w:r>
      <w:r w:rsidRPr="000B7D80">
        <w:t>их умственного</w:t>
      </w:r>
      <w:r w:rsidRPr="000B7D80">
        <w:rPr>
          <w:spacing w:val="1"/>
        </w:rPr>
        <w:t xml:space="preserve"> </w:t>
      </w:r>
      <w:r w:rsidRPr="000B7D80">
        <w:t>развития.</w:t>
      </w:r>
    </w:p>
    <w:p w:rsidR="00567884" w:rsidRPr="000B7D80" w:rsidRDefault="00567884" w:rsidP="00567884">
      <w:pPr>
        <w:pStyle w:val="a5"/>
        <w:spacing w:before="9"/>
      </w:pPr>
    </w:p>
    <w:p w:rsidR="00567884" w:rsidRPr="000B7D80" w:rsidRDefault="00567884" w:rsidP="00567884">
      <w:pPr>
        <w:pStyle w:val="1"/>
        <w:spacing w:before="1"/>
        <w:ind w:left="2850" w:right="2639"/>
        <w:rPr>
          <w:sz w:val="24"/>
          <w:szCs w:val="24"/>
        </w:rPr>
      </w:pPr>
      <w:r w:rsidRPr="000B7D80">
        <w:rPr>
          <w:sz w:val="24"/>
          <w:szCs w:val="24"/>
        </w:rPr>
        <w:t>СОДЕРЖАНИЕ</w:t>
      </w:r>
      <w:r w:rsidRPr="000B7D80">
        <w:rPr>
          <w:spacing w:val="-6"/>
          <w:sz w:val="24"/>
          <w:szCs w:val="24"/>
        </w:rPr>
        <w:t xml:space="preserve"> </w:t>
      </w:r>
      <w:r w:rsidRPr="000B7D80">
        <w:rPr>
          <w:sz w:val="24"/>
          <w:szCs w:val="24"/>
        </w:rPr>
        <w:t>ПРОГРАММЫ</w:t>
      </w:r>
    </w:p>
    <w:p w:rsidR="00567884" w:rsidRPr="000B7D80" w:rsidRDefault="00567884" w:rsidP="00567884">
      <w:pPr>
        <w:pStyle w:val="a7"/>
        <w:tabs>
          <w:tab w:val="left" w:pos="5114"/>
        </w:tabs>
        <w:spacing w:before="160"/>
        <w:ind w:left="5113"/>
        <w:rPr>
          <w:b/>
          <w:sz w:val="24"/>
          <w:szCs w:val="24"/>
        </w:rPr>
      </w:pPr>
      <w:r w:rsidRPr="000B7D80">
        <w:rPr>
          <w:b/>
          <w:sz w:val="24"/>
          <w:szCs w:val="24"/>
        </w:rPr>
        <w:t>1 класс</w:t>
      </w:r>
    </w:p>
    <w:p w:rsidR="00567884" w:rsidRPr="000B7D80" w:rsidRDefault="00567884" w:rsidP="00567884">
      <w:pPr>
        <w:pStyle w:val="a5"/>
        <w:spacing w:before="1"/>
        <w:rPr>
          <w:b/>
        </w:rPr>
      </w:pPr>
    </w:p>
    <w:p w:rsidR="00567884" w:rsidRPr="000B7D80" w:rsidRDefault="00567884" w:rsidP="00567884">
      <w:pPr>
        <w:ind w:left="502"/>
        <w:rPr>
          <w:b/>
          <w:i/>
          <w:sz w:val="24"/>
          <w:szCs w:val="24"/>
        </w:rPr>
      </w:pPr>
      <w:r w:rsidRPr="000B7D80">
        <w:rPr>
          <w:b/>
          <w:sz w:val="24"/>
          <w:szCs w:val="24"/>
        </w:rPr>
        <w:t>Раздел</w:t>
      </w:r>
      <w:r w:rsidRPr="000B7D80">
        <w:rPr>
          <w:b/>
          <w:spacing w:val="-3"/>
          <w:sz w:val="24"/>
          <w:szCs w:val="24"/>
        </w:rPr>
        <w:t xml:space="preserve"> </w:t>
      </w:r>
      <w:r w:rsidRPr="000B7D80">
        <w:rPr>
          <w:b/>
          <w:sz w:val="24"/>
          <w:szCs w:val="24"/>
        </w:rPr>
        <w:t xml:space="preserve">I.  </w:t>
      </w:r>
      <w:r w:rsidRPr="000B7D80">
        <w:rPr>
          <w:b/>
          <w:i/>
          <w:sz w:val="24"/>
          <w:szCs w:val="24"/>
        </w:rPr>
        <w:t>Введение</w:t>
      </w:r>
      <w:r w:rsidRPr="000B7D80">
        <w:rPr>
          <w:b/>
          <w:i/>
          <w:spacing w:val="-3"/>
          <w:sz w:val="24"/>
          <w:szCs w:val="24"/>
        </w:rPr>
        <w:t xml:space="preserve"> </w:t>
      </w:r>
      <w:r w:rsidRPr="000B7D80">
        <w:rPr>
          <w:b/>
          <w:i/>
          <w:sz w:val="24"/>
          <w:szCs w:val="24"/>
        </w:rPr>
        <w:t>(2</w:t>
      </w:r>
      <w:r w:rsidRPr="000B7D80">
        <w:rPr>
          <w:b/>
          <w:i/>
          <w:spacing w:val="2"/>
          <w:sz w:val="24"/>
          <w:szCs w:val="24"/>
        </w:rPr>
        <w:t xml:space="preserve"> </w:t>
      </w:r>
      <w:r w:rsidRPr="000B7D80">
        <w:rPr>
          <w:b/>
          <w:i/>
          <w:sz w:val="24"/>
          <w:szCs w:val="24"/>
        </w:rPr>
        <w:t>ч).</w:t>
      </w:r>
    </w:p>
    <w:p w:rsidR="00567884" w:rsidRPr="000B7D80" w:rsidRDefault="00567884" w:rsidP="00567884">
      <w:pPr>
        <w:pStyle w:val="2"/>
        <w:ind w:right="464" w:firstLine="360"/>
        <w:jc w:val="both"/>
        <w:rPr>
          <w:sz w:val="24"/>
          <w:szCs w:val="24"/>
        </w:rPr>
      </w:pPr>
      <w:r w:rsidRPr="000B7D80">
        <w:rPr>
          <w:sz w:val="24"/>
          <w:szCs w:val="24"/>
        </w:rPr>
        <w:t>Заповедники, национальные парки, заказники. Знакомство с заповедниками</w:t>
      </w:r>
      <w:r w:rsidRPr="000B7D80">
        <w:rPr>
          <w:spacing w:val="-67"/>
          <w:sz w:val="24"/>
          <w:szCs w:val="24"/>
        </w:rPr>
        <w:t xml:space="preserve"> </w:t>
      </w:r>
      <w:r w:rsidRPr="000B7D80">
        <w:rPr>
          <w:sz w:val="24"/>
          <w:szCs w:val="24"/>
        </w:rPr>
        <w:t>России</w:t>
      </w:r>
    </w:p>
    <w:p w:rsidR="00567884" w:rsidRPr="000B7D80" w:rsidRDefault="00567884" w:rsidP="00567884">
      <w:pPr>
        <w:pStyle w:val="a5"/>
        <w:spacing w:line="314" w:lineRule="exact"/>
        <w:ind w:left="502"/>
      </w:pPr>
      <w:r w:rsidRPr="000B7D80">
        <w:t>Воздействие</w:t>
      </w:r>
      <w:r w:rsidRPr="000B7D80">
        <w:rPr>
          <w:spacing w:val="59"/>
        </w:rPr>
        <w:t xml:space="preserve"> </w:t>
      </w:r>
      <w:r w:rsidRPr="000B7D80">
        <w:t>человека</w:t>
      </w:r>
      <w:r w:rsidRPr="000B7D80">
        <w:rPr>
          <w:spacing w:val="60"/>
        </w:rPr>
        <w:t xml:space="preserve"> </w:t>
      </w:r>
      <w:r w:rsidRPr="000B7D80">
        <w:t>на</w:t>
      </w:r>
      <w:r w:rsidRPr="000B7D80">
        <w:rPr>
          <w:spacing w:val="60"/>
        </w:rPr>
        <w:t xml:space="preserve"> </w:t>
      </w:r>
      <w:r w:rsidRPr="000B7D80">
        <w:t>среду</w:t>
      </w:r>
      <w:r w:rsidRPr="000B7D80">
        <w:rPr>
          <w:spacing w:val="56"/>
        </w:rPr>
        <w:t xml:space="preserve"> </w:t>
      </w:r>
      <w:r w:rsidRPr="000B7D80">
        <w:t>обитания.</w:t>
      </w:r>
      <w:r w:rsidRPr="000B7D80">
        <w:rPr>
          <w:spacing w:val="59"/>
        </w:rPr>
        <w:t xml:space="preserve"> </w:t>
      </w:r>
      <w:r w:rsidRPr="000B7D80">
        <w:t>Введение</w:t>
      </w:r>
      <w:r w:rsidRPr="000B7D80">
        <w:rPr>
          <w:spacing w:val="60"/>
        </w:rPr>
        <w:t xml:space="preserve"> </w:t>
      </w:r>
      <w:r w:rsidRPr="000B7D80">
        <w:t>и</w:t>
      </w:r>
      <w:r w:rsidRPr="000B7D80">
        <w:rPr>
          <w:spacing w:val="57"/>
        </w:rPr>
        <w:t xml:space="preserve"> </w:t>
      </w:r>
      <w:r w:rsidRPr="000B7D80">
        <w:t>определение</w:t>
      </w:r>
      <w:r w:rsidRPr="000B7D80">
        <w:rPr>
          <w:spacing w:val="60"/>
        </w:rPr>
        <w:t xml:space="preserve"> </w:t>
      </w:r>
      <w:r w:rsidRPr="000B7D80">
        <w:t>понятий</w:t>
      </w:r>
    </w:p>
    <w:p w:rsidR="00567884" w:rsidRPr="000B7D80" w:rsidRDefault="00567884" w:rsidP="00567884">
      <w:pPr>
        <w:pStyle w:val="a5"/>
        <w:ind w:left="141"/>
      </w:pPr>
      <w:r w:rsidRPr="000B7D80">
        <w:t xml:space="preserve">«заповедник»,   </w:t>
      </w:r>
      <w:r w:rsidRPr="000B7D80">
        <w:rPr>
          <w:spacing w:val="63"/>
        </w:rPr>
        <w:t xml:space="preserve"> </w:t>
      </w:r>
      <w:r w:rsidRPr="000B7D80">
        <w:t xml:space="preserve">«ООПТ   </w:t>
      </w:r>
      <w:r w:rsidRPr="000B7D80">
        <w:rPr>
          <w:spacing w:val="66"/>
        </w:rPr>
        <w:t xml:space="preserve"> </w:t>
      </w:r>
      <w:r w:rsidRPr="000B7D80">
        <w:t xml:space="preserve">–   </w:t>
      </w:r>
      <w:r w:rsidRPr="000B7D80">
        <w:rPr>
          <w:spacing w:val="65"/>
        </w:rPr>
        <w:t xml:space="preserve"> </w:t>
      </w:r>
      <w:r w:rsidRPr="000B7D80">
        <w:t xml:space="preserve">особо   </w:t>
      </w:r>
      <w:r w:rsidRPr="000B7D80">
        <w:rPr>
          <w:spacing w:val="63"/>
        </w:rPr>
        <w:t xml:space="preserve"> </w:t>
      </w:r>
      <w:r w:rsidRPr="000B7D80">
        <w:t xml:space="preserve">охраняемые   </w:t>
      </w:r>
      <w:r w:rsidRPr="000B7D80">
        <w:rPr>
          <w:spacing w:val="61"/>
        </w:rPr>
        <w:t xml:space="preserve"> </w:t>
      </w:r>
      <w:r w:rsidRPr="000B7D80">
        <w:t xml:space="preserve">природные   </w:t>
      </w:r>
      <w:r w:rsidRPr="000B7D80">
        <w:rPr>
          <w:spacing w:val="65"/>
        </w:rPr>
        <w:t xml:space="preserve"> </w:t>
      </w:r>
      <w:r w:rsidRPr="000B7D80">
        <w:t>территории»,</w:t>
      </w:r>
    </w:p>
    <w:p w:rsidR="00567884" w:rsidRPr="000B7D80" w:rsidRDefault="00567884" w:rsidP="00567884">
      <w:pPr>
        <w:pStyle w:val="a5"/>
        <w:spacing w:before="3"/>
        <w:ind w:left="141" w:right="466"/>
      </w:pPr>
      <w:r w:rsidRPr="000B7D80">
        <w:t>«национальный парк», «заказник», «памятник природы» и др. История создания</w:t>
      </w:r>
      <w:r w:rsidRPr="000B7D80">
        <w:rPr>
          <w:spacing w:val="1"/>
        </w:rPr>
        <w:t xml:space="preserve"> </w:t>
      </w:r>
      <w:r w:rsidRPr="000B7D80">
        <w:t>заповедников.</w:t>
      </w:r>
      <w:r w:rsidRPr="000B7D80">
        <w:rPr>
          <w:spacing w:val="1"/>
        </w:rPr>
        <w:t xml:space="preserve"> </w:t>
      </w:r>
      <w:r w:rsidRPr="000B7D80">
        <w:t>Значение</w:t>
      </w:r>
      <w:r w:rsidRPr="000B7D80">
        <w:rPr>
          <w:spacing w:val="1"/>
        </w:rPr>
        <w:t xml:space="preserve"> </w:t>
      </w:r>
      <w:r w:rsidRPr="000B7D80">
        <w:t>создания</w:t>
      </w:r>
      <w:r w:rsidRPr="000B7D80">
        <w:rPr>
          <w:spacing w:val="1"/>
        </w:rPr>
        <w:t xml:space="preserve"> </w:t>
      </w:r>
      <w:r w:rsidRPr="000B7D80">
        <w:t>и</w:t>
      </w:r>
      <w:r w:rsidRPr="000B7D80">
        <w:rPr>
          <w:spacing w:val="1"/>
        </w:rPr>
        <w:t xml:space="preserve"> </w:t>
      </w:r>
      <w:r w:rsidRPr="000B7D80">
        <w:t>роль</w:t>
      </w:r>
      <w:r w:rsidRPr="000B7D80">
        <w:rPr>
          <w:spacing w:val="1"/>
        </w:rPr>
        <w:t xml:space="preserve"> </w:t>
      </w:r>
      <w:r w:rsidRPr="000B7D80">
        <w:t>ООПТ.</w:t>
      </w:r>
      <w:r w:rsidRPr="000B7D80">
        <w:rPr>
          <w:spacing w:val="1"/>
        </w:rPr>
        <w:t xml:space="preserve"> </w:t>
      </w:r>
      <w:r w:rsidRPr="000B7D80">
        <w:t>Современные</w:t>
      </w:r>
      <w:r w:rsidRPr="000B7D80">
        <w:rPr>
          <w:spacing w:val="1"/>
        </w:rPr>
        <w:t xml:space="preserve"> </w:t>
      </w:r>
      <w:r w:rsidRPr="000B7D80">
        <w:t>экологические</w:t>
      </w:r>
      <w:r w:rsidRPr="000B7D80">
        <w:rPr>
          <w:spacing w:val="1"/>
        </w:rPr>
        <w:t xml:space="preserve"> </w:t>
      </w:r>
      <w:r w:rsidRPr="000B7D80">
        <w:t>проблемы и заповедники. ООПТ России (ссылка на Федеральный закон РФ «Об</w:t>
      </w:r>
      <w:r w:rsidRPr="000B7D80">
        <w:rPr>
          <w:spacing w:val="1"/>
        </w:rPr>
        <w:t xml:space="preserve"> </w:t>
      </w:r>
      <w:r w:rsidRPr="000B7D80">
        <w:t>особо</w:t>
      </w:r>
      <w:r w:rsidRPr="000B7D80">
        <w:rPr>
          <w:spacing w:val="1"/>
        </w:rPr>
        <w:t xml:space="preserve"> </w:t>
      </w:r>
      <w:r w:rsidRPr="000B7D80">
        <w:t>охраняемых</w:t>
      </w:r>
      <w:r w:rsidRPr="000B7D80">
        <w:rPr>
          <w:spacing w:val="1"/>
        </w:rPr>
        <w:t xml:space="preserve"> </w:t>
      </w:r>
      <w:r w:rsidRPr="000B7D80">
        <w:t>природных</w:t>
      </w:r>
      <w:r w:rsidRPr="000B7D80">
        <w:rPr>
          <w:spacing w:val="1"/>
        </w:rPr>
        <w:t xml:space="preserve"> </w:t>
      </w:r>
      <w:r w:rsidRPr="000B7D80">
        <w:t>территориях»</w:t>
      </w:r>
      <w:r w:rsidRPr="000B7D80">
        <w:rPr>
          <w:spacing w:val="1"/>
        </w:rPr>
        <w:t xml:space="preserve"> </w:t>
      </w:r>
      <w:r w:rsidRPr="000B7D80">
        <w:t>от</w:t>
      </w:r>
      <w:r w:rsidRPr="000B7D80">
        <w:rPr>
          <w:spacing w:val="1"/>
        </w:rPr>
        <w:t xml:space="preserve"> </w:t>
      </w:r>
      <w:r w:rsidRPr="000B7D80">
        <w:t>14.03.1995</w:t>
      </w:r>
      <w:r w:rsidRPr="000B7D80">
        <w:rPr>
          <w:spacing w:val="1"/>
        </w:rPr>
        <w:t xml:space="preserve"> </w:t>
      </w:r>
      <w:r w:rsidRPr="000B7D80">
        <w:t>г).</w:t>
      </w:r>
      <w:r w:rsidRPr="000B7D80">
        <w:rPr>
          <w:spacing w:val="71"/>
        </w:rPr>
        <w:t xml:space="preserve"> </w:t>
      </w:r>
      <w:r w:rsidRPr="000B7D80">
        <w:t>Знакомство</w:t>
      </w:r>
      <w:r w:rsidRPr="000B7D80">
        <w:rPr>
          <w:spacing w:val="70"/>
        </w:rPr>
        <w:t xml:space="preserve"> </w:t>
      </w:r>
      <w:r w:rsidRPr="000B7D80">
        <w:t>с</w:t>
      </w:r>
      <w:r w:rsidRPr="000B7D80">
        <w:rPr>
          <w:spacing w:val="1"/>
        </w:rPr>
        <w:t xml:space="preserve"> </w:t>
      </w:r>
      <w:r w:rsidRPr="000B7D80">
        <w:t>картой</w:t>
      </w:r>
      <w:r w:rsidRPr="000B7D80">
        <w:rPr>
          <w:spacing w:val="-1"/>
        </w:rPr>
        <w:t xml:space="preserve"> </w:t>
      </w:r>
      <w:r w:rsidRPr="000B7D80">
        <w:t>«Заповедные</w:t>
      </w:r>
      <w:r w:rsidRPr="000B7D80">
        <w:rPr>
          <w:spacing w:val="-2"/>
        </w:rPr>
        <w:t xml:space="preserve"> </w:t>
      </w:r>
      <w:r w:rsidRPr="000B7D80">
        <w:t>места</w:t>
      </w:r>
      <w:r w:rsidRPr="000B7D80">
        <w:rPr>
          <w:spacing w:val="-2"/>
        </w:rPr>
        <w:t xml:space="preserve"> </w:t>
      </w:r>
      <w:r w:rsidRPr="000B7D80">
        <w:t>России»</w:t>
      </w:r>
    </w:p>
    <w:p w:rsidR="00567884" w:rsidRPr="000B7D80" w:rsidRDefault="00567884" w:rsidP="00567884">
      <w:pPr>
        <w:pStyle w:val="1"/>
        <w:spacing w:before="190"/>
        <w:jc w:val="both"/>
        <w:rPr>
          <w:sz w:val="24"/>
          <w:szCs w:val="24"/>
        </w:rPr>
      </w:pPr>
      <w:r w:rsidRPr="000B7D80">
        <w:rPr>
          <w:sz w:val="24"/>
          <w:szCs w:val="24"/>
        </w:rPr>
        <w:t>Раздел</w:t>
      </w:r>
      <w:r w:rsidRPr="000B7D80">
        <w:rPr>
          <w:spacing w:val="-5"/>
          <w:sz w:val="24"/>
          <w:szCs w:val="24"/>
        </w:rPr>
        <w:t xml:space="preserve"> </w:t>
      </w:r>
      <w:r w:rsidRPr="000B7D80">
        <w:rPr>
          <w:sz w:val="24"/>
          <w:szCs w:val="24"/>
        </w:rPr>
        <w:t>II.</w:t>
      </w:r>
      <w:r w:rsidRPr="000B7D80">
        <w:rPr>
          <w:spacing w:val="-2"/>
          <w:sz w:val="24"/>
          <w:szCs w:val="24"/>
        </w:rPr>
        <w:t xml:space="preserve"> </w:t>
      </w:r>
      <w:r w:rsidRPr="000B7D80">
        <w:rPr>
          <w:sz w:val="24"/>
          <w:szCs w:val="24"/>
        </w:rPr>
        <w:t>ООПТ</w:t>
      </w:r>
      <w:r w:rsidRPr="000B7D80">
        <w:rPr>
          <w:spacing w:val="-2"/>
          <w:sz w:val="24"/>
          <w:szCs w:val="24"/>
        </w:rPr>
        <w:t xml:space="preserve"> </w:t>
      </w:r>
      <w:r w:rsidRPr="000B7D80">
        <w:rPr>
          <w:sz w:val="24"/>
          <w:szCs w:val="24"/>
        </w:rPr>
        <w:t>по природным</w:t>
      </w:r>
      <w:r w:rsidRPr="000B7D80">
        <w:rPr>
          <w:spacing w:val="-2"/>
          <w:sz w:val="24"/>
          <w:szCs w:val="24"/>
        </w:rPr>
        <w:t xml:space="preserve"> </w:t>
      </w:r>
      <w:r w:rsidRPr="000B7D80">
        <w:rPr>
          <w:sz w:val="24"/>
          <w:szCs w:val="24"/>
        </w:rPr>
        <w:t>районам</w:t>
      </w:r>
      <w:r w:rsidRPr="000B7D80">
        <w:rPr>
          <w:spacing w:val="-1"/>
          <w:sz w:val="24"/>
          <w:szCs w:val="24"/>
        </w:rPr>
        <w:t xml:space="preserve"> </w:t>
      </w:r>
      <w:r w:rsidRPr="000B7D80">
        <w:rPr>
          <w:sz w:val="24"/>
          <w:szCs w:val="24"/>
        </w:rPr>
        <w:t>России</w:t>
      </w:r>
      <w:r w:rsidRPr="000B7D80">
        <w:rPr>
          <w:spacing w:val="-4"/>
          <w:sz w:val="24"/>
          <w:szCs w:val="24"/>
        </w:rPr>
        <w:t xml:space="preserve"> </w:t>
      </w:r>
      <w:r w:rsidRPr="000B7D80">
        <w:rPr>
          <w:sz w:val="24"/>
          <w:szCs w:val="24"/>
        </w:rPr>
        <w:t>(22 часа)</w:t>
      </w:r>
    </w:p>
    <w:p w:rsidR="00567884" w:rsidRPr="000B7D80" w:rsidRDefault="00567884" w:rsidP="00567884">
      <w:pPr>
        <w:pStyle w:val="a5"/>
        <w:spacing w:before="182"/>
        <w:ind w:left="141" w:right="544" w:firstLine="360"/>
      </w:pPr>
      <w:r w:rsidRPr="000B7D80">
        <w:t>Знакомство с особенностями заповедных мест на разных территориях России.</w:t>
      </w:r>
      <w:r w:rsidRPr="000B7D80">
        <w:rPr>
          <w:spacing w:val="1"/>
        </w:rPr>
        <w:t xml:space="preserve"> </w:t>
      </w:r>
      <w:r w:rsidRPr="000B7D80">
        <w:t>Обсуждение объектов всемирного природного и культурного наследия в России.</w:t>
      </w:r>
      <w:r w:rsidRPr="000B7D80">
        <w:rPr>
          <w:spacing w:val="1"/>
        </w:rPr>
        <w:t xml:space="preserve"> </w:t>
      </w:r>
      <w:r w:rsidRPr="000B7D80">
        <w:t>Комплекс</w:t>
      </w:r>
      <w:r w:rsidRPr="000B7D80">
        <w:rPr>
          <w:spacing w:val="-1"/>
        </w:rPr>
        <w:t xml:space="preserve"> </w:t>
      </w:r>
      <w:r w:rsidRPr="000B7D80">
        <w:t>мер</w:t>
      </w:r>
      <w:r w:rsidRPr="000B7D80">
        <w:rPr>
          <w:spacing w:val="1"/>
        </w:rPr>
        <w:t xml:space="preserve"> </w:t>
      </w:r>
      <w:r w:rsidRPr="000B7D80">
        <w:t>по</w:t>
      </w:r>
      <w:r w:rsidRPr="000B7D80">
        <w:rPr>
          <w:spacing w:val="1"/>
        </w:rPr>
        <w:t xml:space="preserve"> </w:t>
      </w:r>
      <w:r w:rsidRPr="000B7D80">
        <w:t>улучшению</w:t>
      </w:r>
      <w:r w:rsidRPr="000B7D80">
        <w:rPr>
          <w:spacing w:val="-2"/>
        </w:rPr>
        <w:t xml:space="preserve"> </w:t>
      </w:r>
      <w:r w:rsidRPr="000B7D80">
        <w:t>свойств</w:t>
      </w:r>
      <w:r w:rsidRPr="000B7D80">
        <w:rPr>
          <w:spacing w:val="-2"/>
        </w:rPr>
        <w:t xml:space="preserve"> </w:t>
      </w:r>
      <w:r w:rsidRPr="000B7D80">
        <w:t>окружающей среды.</w:t>
      </w:r>
    </w:p>
    <w:p w:rsidR="00567884" w:rsidRPr="000B7D80" w:rsidRDefault="00567884" w:rsidP="00567884">
      <w:pPr>
        <w:pStyle w:val="1"/>
        <w:spacing w:before="6"/>
        <w:jc w:val="both"/>
        <w:rPr>
          <w:sz w:val="24"/>
          <w:szCs w:val="24"/>
        </w:rPr>
      </w:pPr>
      <w:r w:rsidRPr="000B7D80">
        <w:rPr>
          <w:sz w:val="24"/>
          <w:szCs w:val="24"/>
        </w:rPr>
        <w:t>Раздел</w:t>
      </w:r>
      <w:r w:rsidRPr="000B7D80">
        <w:rPr>
          <w:spacing w:val="-5"/>
          <w:sz w:val="24"/>
          <w:szCs w:val="24"/>
        </w:rPr>
        <w:t xml:space="preserve"> </w:t>
      </w:r>
      <w:r w:rsidRPr="000B7D80">
        <w:rPr>
          <w:sz w:val="24"/>
          <w:szCs w:val="24"/>
        </w:rPr>
        <w:t>III.</w:t>
      </w:r>
      <w:r w:rsidRPr="000B7D80">
        <w:rPr>
          <w:spacing w:val="-3"/>
          <w:sz w:val="24"/>
          <w:szCs w:val="24"/>
        </w:rPr>
        <w:t xml:space="preserve"> </w:t>
      </w:r>
      <w:r w:rsidRPr="000B7D80">
        <w:rPr>
          <w:sz w:val="24"/>
          <w:szCs w:val="24"/>
        </w:rPr>
        <w:t>Заповедные</w:t>
      </w:r>
      <w:r w:rsidRPr="000B7D80">
        <w:rPr>
          <w:spacing w:val="-2"/>
          <w:sz w:val="24"/>
          <w:szCs w:val="24"/>
        </w:rPr>
        <w:t xml:space="preserve"> </w:t>
      </w:r>
      <w:r w:rsidRPr="000B7D80">
        <w:rPr>
          <w:sz w:val="24"/>
          <w:szCs w:val="24"/>
        </w:rPr>
        <w:t>места</w:t>
      </w:r>
      <w:r w:rsidRPr="000B7D80">
        <w:rPr>
          <w:spacing w:val="-2"/>
          <w:sz w:val="24"/>
          <w:szCs w:val="24"/>
        </w:rPr>
        <w:t xml:space="preserve"> </w:t>
      </w:r>
      <w:r w:rsidRPr="000B7D80">
        <w:rPr>
          <w:sz w:val="24"/>
          <w:szCs w:val="24"/>
        </w:rPr>
        <w:t>своего</w:t>
      </w:r>
      <w:r w:rsidRPr="000B7D80">
        <w:rPr>
          <w:spacing w:val="-1"/>
          <w:sz w:val="24"/>
          <w:szCs w:val="24"/>
        </w:rPr>
        <w:t xml:space="preserve"> </w:t>
      </w:r>
      <w:r w:rsidRPr="000B7D80">
        <w:rPr>
          <w:sz w:val="24"/>
          <w:szCs w:val="24"/>
        </w:rPr>
        <w:t>края</w:t>
      </w:r>
      <w:r w:rsidRPr="000B7D80">
        <w:rPr>
          <w:spacing w:val="-4"/>
          <w:sz w:val="24"/>
          <w:szCs w:val="24"/>
        </w:rPr>
        <w:t xml:space="preserve"> </w:t>
      </w:r>
      <w:r w:rsidRPr="000B7D80">
        <w:rPr>
          <w:sz w:val="24"/>
          <w:szCs w:val="24"/>
        </w:rPr>
        <w:t>(6</w:t>
      </w:r>
      <w:r w:rsidRPr="000B7D80">
        <w:rPr>
          <w:spacing w:val="-2"/>
          <w:sz w:val="24"/>
          <w:szCs w:val="24"/>
        </w:rPr>
        <w:t xml:space="preserve"> </w:t>
      </w:r>
      <w:r w:rsidRPr="000B7D80">
        <w:rPr>
          <w:sz w:val="24"/>
          <w:szCs w:val="24"/>
        </w:rPr>
        <w:t>часов)</w:t>
      </w:r>
    </w:p>
    <w:p w:rsidR="00567884" w:rsidRPr="000B7D80" w:rsidRDefault="00567884" w:rsidP="00567884">
      <w:pPr>
        <w:rPr>
          <w:sz w:val="24"/>
          <w:szCs w:val="24"/>
        </w:rPr>
        <w:sectPr w:rsidR="00567884" w:rsidRPr="000B7D80">
          <w:pgSz w:w="11910" w:h="16840"/>
          <w:pgMar w:top="1040" w:right="380" w:bottom="280" w:left="1020" w:header="720" w:footer="720" w:gutter="0"/>
          <w:cols w:space="720"/>
        </w:sectPr>
      </w:pPr>
    </w:p>
    <w:p w:rsidR="00567884" w:rsidRPr="000B7D80" w:rsidRDefault="00567884" w:rsidP="00567884">
      <w:pPr>
        <w:pStyle w:val="a5"/>
        <w:spacing w:before="67"/>
        <w:ind w:left="141" w:right="534" w:firstLine="360"/>
      </w:pPr>
      <w:r w:rsidRPr="000B7D80">
        <w:lastRenderedPageBreak/>
        <w:t>Изучение и описание природных объектов Оренбургской области. Экскурсия в</w:t>
      </w:r>
      <w:r w:rsidRPr="000B7D80">
        <w:rPr>
          <w:spacing w:val="1"/>
        </w:rPr>
        <w:t xml:space="preserve"> </w:t>
      </w:r>
      <w:r w:rsidRPr="000B7D80">
        <w:t>краеведческий</w:t>
      </w:r>
      <w:r w:rsidRPr="000B7D80">
        <w:rPr>
          <w:spacing w:val="1"/>
        </w:rPr>
        <w:t xml:space="preserve"> </w:t>
      </w:r>
      <w:r w:rsidRPr="000B7D80">
        <w:t>музей.</w:t>
      </w:r>
      <w:r w:rsidRPr="000B7D80">
        <w:rPr>
          <w:spacing w:val="1"/>
        </w:rPr>
        <w:t xml:space="preserve"> </w:t>
      </w:r>
      <w:r w:rsidRPr="000B7D80">
        <w:t>Формы</w:t>
      </w:r>
      <w:r w:rsidRPr="000B7D80">
        <w:rPr>
          <w:spacing w:val="1"/>
        </w:rPr>
        <w:t xml:space="preserve"> </w:t>
      </w:r>
      <w:r w:rsidRPr="000B7D80">
        <w:t>использования</w:t>
      </w:r>
      <w:r w:rsidRPr="000B7D80">
        <w:rPr>
          <w:spacing w:val="1"/>
        </w:rPr>
        <w:t xml:space="preserve"> </w:t>
      </w:r>
      <w:r w:rsidRPr="000B7D80">
        <w:t>заповедных</w:t>
      </w:r>
      <w:r w:rsidRPr="000B7D80">
        <w:rPr>
          <w:spacing w:val="1"/>
        </w:rPr>
        <w:t xml:space="preserve"> </w:t>
      </w:r>
      <w:r w:rsidRPr="000B7D80">
        <w:t>мест</w:t>
      </w:r>
      <w:r w:rsidRPr="000B7D80">
        <w:rPr>
          <w:spacing w:val="1"/>
        </w:rPr>
        <w:t xml:space="preserve"> </w:t>
      </w:r>
      <w:r w:rsidRPr="000B7D80">
        <w:t>Самарской</w:t>
      </w:r>
      <w:r w:rsidRPr="000B7D80">
        <w:rPr>
          <w:spacing w:val="1"/>
        </w:rPr>
        <w:t xml:space="preserve"> </w:t>
      </w:r>
      <w:r w:rsidRPr="000B7D80">
        <w:t>области.</w:t>
      </w:r>
      <w:r w:rsidRPr="000B7D80">
        <w:rPr>
          <w:spacing w:val="-1"/>
        </w:rPr>
        <w:t xml:space="preserve"> </w:t>
      </w:r>
      <w:r w:rsidRPr="000B7D80">
        <w:t>Подготовка микропроектов,</w:t>
      </w:r>
      <w:r w:rsidRPr="000B7D80">
        <w:rPr>
          <w:spacing w:val="-5"/>
        </w:rPr>
        <w:t xml:space="preserve"> </w:t>
      </w:r>
      <w:r w:rsidRPr="000B7D80">
        <w:t>презентаций.</w:t>
      </w:r>
    </w:p>
    <w:p w:rsidR="00567884" w:rsidRPr="000B7D80" w:rsidRDefault="00567884" w:rsidP="00567884">
      <w:pPr>
        <w:pStyle w:val="1"/>
        <w:spacing w:before="7" w:line="319" w:lineRule="exact"/>
        <w:jc w:val="both"/>
        <w:rPr>
          <w:sz w:val="24"/>
          <w:szCs w:val="24"/>
        </w:rPr>
      </w:pPr>
      <w:r w:rsidRPr="000B7D80">
        <w:rPr>
          <w:sz w:val="24"/>
          <w:szCs w:val="24"/>
        </w:rPr>
        <w:t>Раздел</w:t>
      </w:r>
      <w:r w:rsidRPr="000B7D80">
        <w:rPr>
          <w:spacing w:val="-4"/>
          <w:sz w:val="24"/>
          <w:szCs w:val="24"/>
        </w:rPr>
        <w:t xml:space="preserve"> </w:t>
      </w:r>
      <w:r w:rsidRPr="000B7D80">
        <w:rPr>
          <w:sz w:val="24"/>
          <w:szCs w:val="24"/>
        </w:rPr>
        <w:t>IV.</w:t>
      </w:r>
      <w:r w:rsidRPr="000B7D80">
        <w:rPr>
          <w:spacing w:val="67"/>
          <w:sz w:val="24"/>
          <w:szCs w:val="24"/>
        </w:rPr>
        <w:t xml:space="preserve"> </w:t>
      </w:r>
      <w:r w:rsidRPr="000B7D80">
        <w:rPr>
          <w:sz w:val="24"/>
          <w:szCs w:val="24"/>
        </w:rPr>
        <w:t>Защита</w:t>
      </w:r>
      <w:r w:rsidRPr="000B7D80">
        <w:rPr>
          <w:spacing w:val="67"/>
          <w:sz w:val="24"/>
          <w:szCs w:val="24"/>
        </w:rPr>
        <w:t xml:space="preserve"> </w:t>
      </w:r>
      <w:r w:rsidRPr="000B7D80">
        <w:rPr>
          <w:sz w:val="24"/>
          <w:szCs w:val="24"/>
        </w:rPr>
        <w:t>проектных и</w:t>
      </w:r>
      <w:r w:rsidRPr="000B7D80">
        <w:rPr>
          <w:spacing w:val="-2"/>
          <w:sz w:val="24"/>
          <w:szCs w:val="24"/>
        </w:rPr>
        <w:t xml:space="preserve"> </w:t>
      </w:r>
      <w:r w:rsidRPr="000B7D80">
        <w:rPr>
          <w:sz w:val="24"/>
          <w:szCs w:val="24"/>
        </w:rPr>
        <w:t>исследовательских работ (4 ч.)</w:t>
      </w:r>
    </w:p>
    <w:p w:rsidR="00567884" w:rsidRPr="000B7D80" w:rsidRDefault="00567884" w:rsidP="00567884">
      <w:pPr>
        <w:pStyle w:val="a5"/>
        <w:ind w:left="141" w:right="474" w:firstLine="430"/>
      </w:pPr>
      <w:r w:rsidRPr="000B7D80">
        <w:t>Учащиеся готовят рефераты и исследовательские работы, консультируясь с</w:t>
      </w:r>
      <w:r w:rsidRPr="000B7D80">
        <w:rPr>
          <w:spacing w:val="1"/>
        </w:rPr>
        <w:t xml:space="preserve"> </w:t>
      </w:r>
      <w:r w:rsidRPr="000B7D80">
        <w:t>учителем,</w:t>
      </w:r>
      <w:r w:rsidRPr="000B7D80">
        <w:rPr>
          <w:spacing w:val="-2"/>
        </w:rPr>
        <w:t xml:space="preserve"> </w:t>
      </w:r>
      <w:r w:rsidRPr="000B7D80">
        <w:t>и</w:t>
      </w:r>
      <w:r w:rsidRPr="000B7D80">
        <w:rPr>
          <w:spacing w:val="-1"/>
        </w:rPr>
        <w:t xml:space="preserve"> </w:t>
      </w:r>
      <w:r w:rsidRPr="000B7D80">
        <w:t>защищают</w:t>
      </w:r>
      <w:r w:rsidRPr="000B7D80">
        <w:rPr>
          <w:spacing w:val="-1"/>
        </w:rPr>
        <w:t xml:space="preserve"> </w:t>
      </w:r>
      <w:r w:rsidRPr="000B7D80">
        <w:t>их в</w:t>
      </w:r>
      <w:r w:rsidRPr="000B7D80">
        <w:rPr>
          <w:spacing w:val="-1"/>
        </w:rPr>
        <w:t xml:space="preserve"> </w:t>
      </w:r>
      <w:r w:rsidRPr="000B7D80">
        <w:t>рамках научно – практической</w:t>
      </w:r>
      <w:r w:rsidRPr="000B7D80">
        <w:rPr>
          <w:spacing w:val="-1"/>
        </w:rPr>
        <w:t xml:space="preserve"> </w:t>
      </w:r>
      <w:r w:rsidRPr="000B7D80">
        <w:t>конференции.</w:t>
      </w:r>
    </w:p>
    <w:p w:rsidR="00567884" w:rsidRPr="000B7D80" w:rsidRDefault="00567884" w:rsidP="00567884">
      <w:pPr>
        <w:pStyle w:val="1"/>
        <w:spacing w:before="89" w:line="322" w:lineRule="exact"/>
        <w:ind w:left="2690" w:right="3013"/>
        <w:rPr>
          <w:sz w:val="24"/>
          <w:szCs w:val="24"/>
        </w:rPr>
      </w:pPr>
      <w:r w:rsidRPr="000B7D80">
        <w:rPr>
          <w:sz w:val="24"/>
          <w:szCs w:val="24"/>
        </w:rPr>
        <w:t>ПЛАНИРУЕМЫЕ</w:t>
      </w:r>
      <w:r w:rsidRPr="000B7D80">
        <w:rPr>
          <w:spacing w:val="68"/>
          <w:sz w:val="24"/>
          <w:szCs w:val="24"/>
        </w:rPr>
        <w:t xml:space="preserve"> </w:t>
      </w:r>
      <w:r w:rsidRPr="000B7D80">
        <w:rPr>
          <w:sz w:val="24"/>
          <w:szCs w:val="24"/>
        </w:rPr>
        <w:t>РЕЗУЛЬТАТЫ</w:t>
      </w:r>
    </w:p>
    <w:p w:rsidR="00567884" w:rsidRPr="000B7D80" w:rsidRDefault="00567884" w:rsidP="00567884">
      <w:pPr>
        <w:ind w:left="141"/>
        <w:rPr>
          <w:b/>
          <w:sz w:val="24"/>
          <w:szCs w:val="24"/>
        </w:rPr>
      </w:pPr>
      <w:r w:rsidRPr="000B7D80">
        <w:rPr>
          <w:b/>
          <w:sz w:val="24"/>
          <w:szCs w:val="24"/>
        </w:rPr>
        <w:t>Личностные:</w:t>
      </w:r>
    </w:p>
    <w:p w:rsidR="00567884" w:rsidRPr="000B7D80" w:rsidRDefault="00567884" w:rsidP="00633F10">
      <w:pPr>
        <w:pStyle w:val="a7"/>
        <w:numPr>
          <w:ilvl w:val="0"/>
          <w:numId w:val="101"/>
        </w:numPr>
        <w:tabs>
          <w:tab w:val="left" w:pos="846"/>
        </w:tabs>
        <w:spacing w:line="242" w:lineRule="auto"/>
        <w:ind w:right="1482" w:firstLine="0"/>
        <w:jc w:val="left"/>
        <w:rPr>
          <w:sz w:val="24"/>
          <w:szCs w:val="24"/>
        </w:rPr>
      </w:pPr>
      <w:r w:rsidRPr="000B7D80">
        <w:rPr>
          <w:sz w:val="24"/>
          <w:szCs w:val="24"/>
        </w:rPr>
        <w:t>осознание себя жителем планеты Земля, чувство ответственности за</w:t>
      </w:r>
      <w:r w:rsidRPr="000B7D80">
        <w:rPr>
          <w:spacing w:val="-67"/>
          <w:sz w:val="24"/>
          <w:szCs w:val="24"/>
        </w:rPr>
        <w:t xml:space="preserve"> </w:t>
      </w:r>
      <w:r w:rsidRPr="000B7D80">
        <w:rPr>
          <w:sz w:val="24"/>
          <w:szCs w:val="24"/>
        </w:rPr>
        <w:t>сохранение</w:t>
      </w:r>
      <w:r w:rsidRPr="000B7D80">
        <w:rPr>
          <w:spacing w:val="-1"/>
          <w:sz w:val="24"/>
          <w:szCs w:val="24"/>
        </w:rPr>
        <w:t xml:space="preserve"> </w:t>
      </w:r>
      <w:r w:rsidRPr="000B7D80">
        <w:rPr>
          <w:sz w:val="24"/>
          <w:szCs w:val="24"/>
        </w:rPr>
        <w:t xml:space="preserve">ее природы. </w:t>
      </w:r>
    </w:p>
    <w:p w:rsidR="00567884" w:rsidRPr="000B7D80" w:rsidRDefault="00567884" w:rsidP="00633F10">
      <w:pPr>
        <w:pStyle w:val="a7"/>
        <w:numPr>
          <w:ilvl w:val="0"/>
          <w:numId w:val="101"/>
        </w:numPr>
        <w:tabs>
          <w:tab w:val="left" w:pos="846"/>
        </w:tabs>
        <w:spacing w:before="67"/>
        <w:ind w:right="1024" w:firstLine="0"/>
        <w:jc w:val="left"/>
        <w:rPr>
          <w:sz w:val="24"/>
          <w:szCs w:val="24"/>
        </w:rPr>
      </w:pPr>
      <w:r w:rsidRPr="000B7D80">
        <w:rPr>
          <w:sz w:val="24"/>
          <w:szCs w:val="24"/>
        </w:rPr>
        <w:t>осознание себя членом общества и государства (самоопределение своей</w:t>
      </w:r>
      <w:r w:rsidRPr="000B7D80">
        <w:rPr>
          <w:spacing w:val="-67"/>
          <w:sz w:val="24"/>
          <w:szCs w:val="24"/>
        </w:rPr>
        <w:t xml:space="preserve"> </w:t>
      </w:r>
      <w:r w:rsidRPr="000B7D80">
        <w:rPr>
          <w:sz w:val="24"/>
          <w:szCs w:val="24"/>
        </w:rPr>
        <w:t>российской гражданской идентичности); чувство любви к своей стране,</w:t>
      </w:r>
      <w:r w:rsidRPr="000B7D80">
        <w:rPr>
          <w:spacing w:val="1"/>
          <w:sz w:val="24"/>
          <w:szCs w:val="24"/>
        </w:rPr>
        <w:t xml:space="preserve"> </w:t>
      </w:r>
      <w:r w:rsidRPr="000B7D80">
        <w:rPr>
          <w:sz w:val="24"/>
          <w:szCs w:val="24"/>
        </w:rPr>
        <w:t>выражающееся</w:t>
      </w:r>
      <w:r w:rsidRPr="000B7D80">
        <w:rPr>
          <w:spacing w:val="-1"/>
          <w:sz w:val="24"/>
          <w:szCs w:val="24"/>
        </w:rPr>
        <w:t xml:space="preserve"> </w:t>
      </w:r>
      <w:r w:rsidRPr="000B7D80">
        <w:rPr>
          <w:sz w:val="24"/>
          <w:szCs w:val="24"/>
        </w:rPr>
        <w:t>в</w:t>
      </w:r>
      <w:r w:rsidRPr="000B7D80">
        <w:rPr>
          <w:spacing w:val="-3"/>
          <w:sz w:val="24"/>
          <w:szCs w:val="24"/>
        </w:rPr>
        <w:t xml:space="preserve"> </w:t>
      </w:r>
      <w:r w:rsidRPr="000B7D80">
        <w:rPr>
          <w:sz w:val="24"/>
          <w:szCs w:val="24"/>
        </w:rPr>
        <w:t>интересе</w:t>
      </w:r>
      <w:r w:rsidRPr="000B7D80">
        <w:rPr>
          <w:spacing w:val="-1"/>
          <w:sz w:val="24"/>
          <w:szCs w:val="24"/>
        </w:rPr>
        <w:t xml:space="preserve"> </w:t>
      </w:r>
      <w:r w:rsidRPr="000B7D80">
        <w:rPr>
          <w:sz w:val="24"/>
          <w:szCs w:val="24"/>
        </w:rPr>
        <w:t>к</w:t>
      </w:r>
      <w:r w:rsidRPr="000B7D80">
        <w:rPr>
          <w:spacing w:val="-1"/>
          <w:sz w:val="24"/>
          <w:szCs w:val="24"/>
        </w:rPr>
        <w:t xml:space="preserve"> </w:t>
      </w:r>
      <w:r w:rsidRPr="000B7D80">
        <w:rPr>
          <w:sz w:val="24"/>
          <w:szCs w:val="24"/>
        </w:rPr>
        <w:t>её</w:t>
      </w:r>
      <w:r w:rsidRPr="000B7D80">
        <w:rPr>
          <w:spacing w:val="-2"/>
          <w:sz w:val="24"/>
          <w:szCs w:val="24"/>
        </w:rPr>
        <w:t xml:space="preserve"> </w:t>
      </w:r>
      <w:r w:rsidRPr="000B7D80">
        <w:rPr>
          <w:sz w:val="24"/>
          <w:szCs w:val="24"/>
        </w:rPr>
        <w:t>природе,</w:t>
      </w:r>
      <w:r w:rsidRPr="000B7D80">
        <w:rPr>
          <w:spacing w:val="-4"/>
          <w:sz w:val="24"/>
          <w:szCs w:val="24"/>
        </w:rPr>
        <w:t xml:space="preserve"> </w:t>
      </w:r>
      <w:r w:rsidRPr="000B7D80">
        <w:rPr>
          <w:sz w:val="24"/>
          <w:szCs w:val="24"/>
        </w:rPr>
        <w:t>сопричастности</w:t>
      </w:r>
      <w:r w:rsidRPr="000B7D80">
        <w:rPr>
          <w:spacing w:val="-1"/>
          <w:sz w:val="24"/>
          <w:szCs w:val="24"/>
        </w:rPr>
        <w:t xml:space="preserve"> </w:t>
      </w:r>
      <w:r w:rsidRPr="000B7D80">
        <w:rPr>
          <w:sz w:val="24"/>
          <w:szCs w:val="24"/>
        </w:rPr>
        <w:t>к</w:t>
      </w:r>
      <w:r w:rsidRPr="000B7D80">
        <w:rPr>
          <w:spacing w:val="-1"/>
          <w:sz w:val="24"/>
          <w:szCs w:val="24"/>
        </w:rPr>
        <w:t xml:space="preserve"> </w:t>
      </w:r>
      <w:r w:rsidRPr="000B7D80">
        <w:rPr>
          <w:sz w:val="24"/>
          <w:szCs w:val="24"/>
        </w:rPr>
        <w:t>её</w:t>
      </w:r>
      <w:r w:rsidRPr="000B7D80">
        <w:rPr>
          <w:spacing w:val="-1"/>
          <w:sz w:val="24"/>
          <w:szCs w:val="24"/>
        </w:rPr>
        <w:t xml:space="preserve"> </w:t>
      </w:r>
      <w:r w:rsidRPr="000B7D80">
        <w:rPr>
          <w:sz w:val="24"/>
          <w:szCs w:val="24"/>
        </w:rPr>
        <w:t>истории</w:t>
      </w:r>
      <w:r w:rsidRPr="000B7D80">
        <w:rPr>
          <w:spacing w:val="-4"/>
          <w:sz w:val="24"/>
          <w:szCs w:val="24"/>
        </w:rPr>
        <w:t xml:space="preserve"> </w:t>
      </w:r>
      <w:r w:rsidRPr="000B7D80">
        <w:rPr>
          <w:sz w:val="24"/>
          <w:szCs w:val="24"/>
        </w:rPr>
        <w:t>и</w:t>
      </w:r>
    </w:p>
    <w:p w:rsidR="00567884" w:rsidRPr="000B7D80" w:rsidRDefault="00567884" w:rsidP="00567884">
      <w:pPr>
        <w:pStyle w:val="a5"/>
        <w:spacing w:before="2"/>
        <w:ind w:left="682" w:right="819"/>
      </w:pPr>
      <w:r w:rsidRPr="000B7D80">
        <w:t>культуре,</w:t>
      </w:r>
      <w:r w:rsidRPr="000B7D80">
        <w:rPr>
          <w:spacing w:val="-4"/>
        </w:rPr>
        <w:t xml:space="preserve"> </w:t>
      </w:r>
      <w:r w:rsidRPr="000B7D80">
        <w:t>в</w:t>
      </w:r>
      <w:r w:rsidRPr="000B7D80">
        <w:rPr>
          <w:spacing w:val="-2"/>
        </w:rPr>
        <w:t xml:space="preserve"> </w:t>
      </w:r>
      <w:r w:rsidRPr="000B7D80">
        <w:t>желании</w:t>
      </w:r>
      <w:r w:rsidRPr="000B7D80">
        <w:rPr>
          <w:spacing w:val="-3"/>
        </w:rPr>
        <w:t xml:space="preserve"> </w:t>
      </w:r>
      <w:r w:rsidRPr="000B7D80">
        <w:t>участвовать</w:t>
      </w:r>
      <w:r w:rsidRPr="000B7D80">
        <w:rPr>
          <w:spacing w:val="-4"/>
        </w:rPr>
        <w:t xml:space="preserve"> </w:t>
      </w:r>
      <w:r w:rsidRPr="000B7D80">
        <w:t>в</w:t>
      </w:r>
      <w:r w:rsidRPr="000B7D80">
        <w:rPr>
          <w:spacing w:val="-4"/>
        </w:rPr>
        <w:t xml:space="preserve"> </w:t>
      </w:r>
      <w:r w:rsidRPr="000B7D80">
        <w:t>делах</w:t>
      </w:r>
      <w:r w:rsidRPr="000B7D80">
        <w:rPr>
          <w:spacing w:val="-4"/>
        </w:rPr>
        <w:t xml:space="preserve"> </w:t>
      </w:r>
      <w:r w:rsidRPr="000B7D80">
        <w:t>и</w:t>
      </w:r>
      <w:r w:rsidRPr="000B7D80">
        <w:rPr>
          <w:spacing w:val="-3"/>
        </w:rPr>
        <w:t xml:space="preserve"> </w:t>
      </w:r>
      <w:r w:rsidRPr="000B7D80">
        <w:t>событиях</w:t>
      </w:r>
      <w:r w:rsidRPr="000B7D80">
        <w:rPr>
          <w:spacing w:val="-1"/>
        </w:rPr>
        <w:t xml:space="preserve"> </w:t>
      </w:r>
      <w:r w:rsidRPr="000B7D80">
        <w:t>современной</w:t>
      </w:r>
      <w:r w:rsidRPr="000B7D80">
        <w:rPr>
          <w:spacing w:val="-67"/>
        </w:rPr>
        <w:t xml:space="preserve"> </w:t>
      </w:r>
      <w:r w:rsidRPr="000B7D80">
        <w:t>российской</w:t>
      </w:r>
      <w:r w:rsidRPr="000B7D80">
        <w:rPr>
          <w:spacing w:val="-1"/>
        </w:rPr>
        <w:t xml:space="preserve"> </w:t>
      </w:r>
      <w:r w:rsidRPr="000B7D80">
        <w:t>жизни;</w:t>
      </w:r>
    </w:p>
    <w:p w:rsidR="00567884" w:rsidRPr="000B7D80" w:rsidRDefault="00567884" w:rsidP="00633F10">
      <w:pPr>
        <w:pStyle w:val="a7"/>
        <w:numPr>
          <w:ilvl w:val="0"/>
          <w:numId w:val="101"/>
        </w:numPr>
        <w:tabs>
          <w:tab w:val="left" w:pos="846"/>
        </w:tabs>
        <w:ind w:right="1074" w:firstLine="0"/>
        <w:jc w:val="left"/>
        <w:rPr>
          <w:sz w:val="24"/>
          <w:szCs w:val="24"/>
        </w:rPr>
      </w:pPr>
      <w:r w:rsidRPr="000B7D80">
        <w:rPr>
          <w:sz w:val="24"/>
          <w:szCs w:val="24"/>
        </w:rPr>
        <w:t>формирование целостного представления об экологических проблемах,</w:t>
      </w:r>
      <w:r w:rsidRPr="000B7D80">
        <w:rPr>
          <w:spacing w:val="-67"/>
          <w:sz w:val="24"/>
          <w:szCs w:val="24"/>
        </w:rPr>
        <w:t xml:space="preserve"> </w:t>
      </w:r>
      <w:r w:rsidRPr="000B7D80">
        <w:rPr>
          <w:sz w:val="24"/>
          <w:szCs w:val="24"/>
        </w:rPr>
        <w:t>состояние</w:t>
      </w:r>
      <w:r w:rsidRPr="000B7D80">
        <w:rPr>
          <w:spacing w:val="-4"/>
          <w:sz w:val="24"/>
          <w:szCs w:val="24"/>
        </w:rPr>
        <w:t xml:space="preserve"> </w:t>
      </w:r>
      <w:r w:rsidRPr="000B7D80">
        <w:rPr>
          <w:sz w:val="24"/>
          <w:szCs w:val="24"/>
        </w:rPr>
        <w:t>природных</w:t>
      </w:r>
      <w:r w:rsidRPr="000B7D80">
        <w:rPr>
          <w:spacing w:val="1"/>
          <w:sz w:val="24"/>
          <w:szCs w:val="24"/>
        </w:rPr>
        <w:t xml:space="preserve"> </w:t>
      </w:r>
      <w:r w:rsidRPr="000B7D80">
        <w:rPr>
          <w:sz w:val="24"/>
          <w:szCs w:val="24"/>
        </w:rPr>
        <w:t>ареалов</w:t>
      </w:r>
      <w:r w:rsidRPr="000B7D80">
        <w:rPr>
          <w:spacing w:val="-2"/>
          <w:sz w:val="24"/>
          <w:szCs w:val="24"/>
        </w:rPr>
        <w:t xml:space="preserve"> </w:t>
      </w:r>
      <w:r w:rsidRPr="000B7D80">
        <w:rPr>
          <w:sz w:val="24"/>
          <w:szCs w:val="24"/>
        </w:rPr>
        <w:t>и</w:t>
      </w:r>
      <w:r w:rsidRPr="000B7D80">
        <w:rPr>
          <w:spacing w:val="-4"/>
          <w:sz w:val="24"/>
          <w:szCs w:val="24"/>
        </w:rPr>
        <w:t xml:space="preserve"> </w:t>
      </w:r>
      <w:r w:rsidRPr="000B7D80">
        <w:rPr>
          <w:sz w:val="24"/>
          <w:szCs w:val="24"/>
        </w:rPr>
        <w:t>их</w:t>
      </w:r>
      <w:r w:rsidRPr="000B7D80">
        <w:rPr>
          <w:spacing w:val="1"/>
          <w:sz w:val="24"/>
          <w:szCs w:val="24"/>
        </w:rPr>
        <w:t xml:space="preserve"> </w:t>
      </w:r>
      <w:r w:rsidRPr="000B7D80">
        <w:rPr>
          <w:sz w:val="24"/>
          <w:szCs w:val="24"/>
        </w:rPr>
        <w:t>влиянии на</w:t>
      </w:r>
      <w:r w:rsidRPr="000B7D80">
        <w:rPr>
          <w:spacing w:val="-1"/>
          <w:sz w:val="24"/>
          <w:szCs w:val="24"/>
        </w:rPr>
        <w:t xml:space="preserve"> </w:t>
      </w:r>
      <w:r w:rsidRPr="000B7D80">
        <w:rPr>
          <w:sz w:val="24"/>
          <w:szCs w:val="24"/>
        </w:rPr>
        <w:t>человека;</w:t>
      </w:r>
    </w:p>
    <w:p w:rsidR="00567884" w:rsidRPr="000B7D80" w:rsidRDefault="00567884" w:rsidP="00633F10">
      <w:pPr>
        <w:pStyle w:val="a7"/>
        <w:numPr>
          <w:ilvl w:val="0"/>
          <w:numId w:val="101"/>
        </w:numPr>
        <w:tabs>
          <w:tab w:val="left" w:pos="846"/>
        </w:tabs>
        <w:spacing w:before="1"/>
        <w:ind w:right="644" w:firstLine="0"/>
        <w:jc w:val="left"/>
        <w:rPr>
          <w:sz w:val="24"/>
          <w:szCs w:val="24"/>
        </w:rPr>
      </w:pPr>
      <w:r w:rsidRPr="000B7D80">
        <w:rPr>
          <w:sz w:val="24"/>
          <w:szCs w:val="24"/>
        </w:rPr>
        <w:t>уважение к истории и культуре всех народов Земли на основе понимания и</w:t>
      </w:r>
      <w:r w:rsidRPr="000B7D80">
        <w:rPr>
          <w:spacing w:val="-67"/>
          <w:sz w:val="24"/>
          <w:szCs w:val="24"/>
        </w:rPr>
        <w:t xml:space="preserve"> </w:t>
      </w:r>
      <w:r w:rsidRPr="000B7D80">
        <w:rPr>
          <w:sz w:val="24"/>
          <w:szCs w:val="24"/>
        </w:rPr>
        <w:t>принятия</w:t>
      </w:r>
      <w:r w:rsidRPr="000B7D80">
        <w:rPr>
          <w:spacing w:val="-1"/>
          <w:sz w:val="24"/>
          <w:szCs w:val="24"/>
        </w:rPr>
        <w:t xml:space="preserve"> </w:t>
      </w:r>
      <w:r w:rsidRPr="000B7D80">
        <w:rPr>
          <w:sz w:val="24"/>
          <w:szCs w:val="24"/>
        </w:rPr>
        <w:t>базовых</w:t>
      </w:r>
      <w:r w:rsidRPr="000B7D80">
        <w:rPr>
          <w:spacing w:val="-3"/>
          <w:sz w:val="24"/>
          <w:szCs w:val="24"/>
        </w:rPr>
        <w:t xml:space="preserve"> </w:t>
      </w:r>
      <w:r w:rsidRPr="000B7D80">
        <w:rPr>
          <w:sz w:val="24"/>
          <w:szCs w:val="24"/>
        </w:rPr>
        <w:t>общечеловеческих</w:t>
      </w:r>
      <w:r w:rsidRPr="000B7D80">
        <w:rPr>
          <w:spacing w:val="-3"/>
          <w:sz w:val="24"/>
          <w:szCs w:val="24"/>
        </w:rPr>
        <w:t xml:space="preserve"> </w:t>
      </w:r>
      <w:r w:rsidRPr="000B7D80">
        <w:rPr>
          <w:sz w:val="24"/>
          <w:szCs w:val="24"/>
        </w:rPr>
        <w:t>ценностей;</w:t>
      </w:r>
    </w:p>
    <w:p w:rsidR="00567884" w:rsidRPr="000B7D80" w:rsidRDefault="00567884" w:rsidP="00633F10">
      <w:pPr>
        <w:pStyle w:val="a7"/>
        <w:numPr>
          <w:ilvl w:val="0"/>
          <w:numId w:val="101"/>
        </w:numPr>
        <w:tabs>
          <w:tab w:val="left" w:pos="846"/>
        </w:tabs>
        <w:ind w:right="517" w:firstLine="0"/>
        <w:jc w:val="left"/>
        <w:rPr>
          <w:sz w:val="24"/>
          <w:szCs w:val="24"/>
        </w:rPr>
      </w:pPr>
      <w:r w:rsidRPr="000B7D80">
        <w:rPr>
          <w:sz w:val="24"/>
          <w:szCs w:val="24"/>
        </w:rPr>
        <w:t>расширение сферы социально-нравственных представлений, включающих в</w:t>
      </w:r>
      <w:r w:rsidRPr="000B7D80">
        <w:rPr>
          <w:spacing w:val="-67"/>
          <w:sz w:val="24"/>
          <w:szCs w:val="24"/>
        </w:rPr>
        <w:t xml:space="preserve"> </w:t>
      </w:r>
      <w:r w:rsidRPr="000B7D80">
        <w:rPr>
          <w:sz w:val="24"/>
          <w:szCs w:val="24"/>
        </w:rPr>
        <w:t>себя</w:t>
      </w:r>
      <w:r w:rsidRPr="000B7D80">
        <w:rPr>
          <w:spacing w:val="-4"/>
          <w:sz w:val="24"/>
          <w:szCs w:val="24"/>
        </w:rPr>
        <w:t xml:space="preserve"> </w:t>
      </w:r>
      <w:r w:rsidRPr="000B7D80">
        <w:rPr>
          <w:sz w:val="24"/>
          <w:szCs w:val="24"/>
        </w:rPr>
        <w:t>освоение</w:t>
      </w:r>
      <w:r w:rsidRPr="000B7D80">
        <w:rPr>
          <w:spacing w:val="-1"/>
          <w:sz w:val="24"/>
          <w:szCs w:val="24"/>
        </w:rPr>
        <w:t xml:space="preserve"> </w:t>
      </w:r>
      <w:r w:rsidRPr="000B7D80">
        <w:rPr>
          <w:sz w:val="24"/>
          <w:szCs w:val="24"/>
        </w:rPr>
        <w:t>социальной</w:t>
      </w:r>
      <w:r w:rsidRPr="000B7D80">
        <w:rPr>
          <w:spacing w:val="-4"/>
          <w:sz w:val="24"/>
          <w:szCs w:val="24"/>
        </w:rPr>
        <w:t xml:space="preserve"> </w:t>
      </w:r>
      <w:r w:rsidRPr="000B7D80">
        <w:rPr>
          <w:sz w:val="24"/>
          <w:szCs w:val="24"/>
        </w:rPr>
        <w:t>роли ученика,</w:t>
      </w:r>
      <w:r w:rsidRPr="000B7D80">
        <w:rPr>
          <w:spacing w:val="-2"/>
          <w:sz w:val="24"/>
          <w:szCs w:val="24"/>
        </w:rPr>
        <w:t xml:space="preserve"> </w:t>
      </w:r>
      <w:r w:rsidRPr="000B7D80">
        <w:rPr>
          <w:sz w:val="24"/>
          <w:szCs w:val="24"/>
        </w:rPr>
        <w:t>понимание</w:t>
      </w:r>
      <w:r w:rsidRPr="000B7D80">
        <w:rPr>
          <w:spacing w:val="-1"/>
          <w:sz w:val="24"/>
          <w:szCs w:val="24"/>
        </w:rPr>
        <w:t xml:space="preserve"> </w:t>
      </w:r>
      <w:r w:rsidRPr="000B7D80">
        <w:rPr>
          <w:sz w:val="24"/>
          <w:szCs w:val="24"/>
        </w:rPr>
        <w:t>образования</w:t>
      </w:r>
      <w:r w:rsidRPr="000B7D80">
        <w:rPr>
          <w:spacing w:val="-1"/>
          <w:sz w:val="24"/>
          <w:szCs w:val="24"/>
        </w:rPr>
        <w:t xml:space="preserve"> </w:t>
      </w:r>
      <w:r w:rsidRPr="000B7D80">
        <w:rPr>
          <w:sz w:val="24"/>
          <w:szCs w:val="24"/>
        </w:rPr>
        <w:t>как</w:t>
      </w:r>
    </w:p>
    <w:p w:rsidR="00567884" w:rsidRPr="000B7D80" w:rsidRDefault="00567884" w:rsidP="00567884">
      <w:pPr>
        <w:pStyle w:val="a5"/>
        <w:spacing w:line="321" w:lineRule="exact"/>
        <w:ind w:left="682"/>
      </w:pPr>
      <w:r w:rsidRPr="000B7D80">
        <w:t>личностной</w:t>
      </w:r>
      <w:r w:rsidRPr="000B7D80">
        <w:rPr>
          <w:spacing w:val="-4"/>
        </w:rPr>
        <w:t xml:space="preserve"> </w:t>
      </w:r>
      <w:r w:rsidRPr="000B7D80">
        <w:t>ценности;</w:t>
      </w:r>
    </w:p>
    <w:p w:rsidR="00567884" w:rsidRPr="000B7D80" w:rsidRDefault="00567884" w:rsidP="00633F10">
      <w:pPr>
        <w:pStyle w:val="a7"/>
        <w:numPr>
          <w:ilvl w:val="0"/>
          <w:numId w:val="101"/>
        </w:numPr>
        <w:tabs>
          <w:tab w:val="left" w:pos="846"/>
        </w:tabs>
        <w:ind w:left="845" w:hanging="164"/>
        <w:jc w:val="left"/>
        <w:rPr>
          <w:sz w:val="24"/>
          <w:szCs w:val="24"/>
        </w:rPr>
      </w:pPr>
      <w:r w:rsidRPr="000B7D80">
        <w:rPr>
          <w:sz w:val="24"/>
          <w:szCs w:val="24"/>
        </w:rPr>
        <w:t>способность</w:t>
      </w:r>
      <w:r w:rsidRPr="000B7D80">
        <w:rPr>
          <w:spacing w:val="-4"/>
          <w:sz w:val="24"/>
          <w:szCs w:val="24"/>
        </w:rPr>
        <w:t xml:space="preserve"> </w:t>
      </w:r>
      <w:r w:rsidRPr="000B7D80">
        <w:rPr>
          <w:sz w:val="24"/>
          <w:szCs w:val="24"/>
        </w:rPr>
        <w:t>к</w:t>
      </w:r>
      <w:r w:rsidRPr="000B7D80">
        <w:rPr>
          <w:spacing w:val="-4"/>
          <w:sz w:val="24"/>
          <w:szCs w:val="24"/>
        </w:rPr>
        <w:t xml:space="preserve"> </w:t>
      </w:r>
      <w:r w:rsidRPr="000B7D80">
        <w:rPr>
          <w:sz w:val="24"/>
          <w:szCs w:val="24"/>
        </w:rPr>
        <w:t>адекватной</w:t>
      </w:r>
      <w:r w:rsidRPr="000B7D80">
        <w:rPr>
          <w:spacing w:val="-3"/>
          <w:sz w:val="24"/>
          <w:szCs w:val="24"/>
        </w:rPr>
        <w:t xml:space="preserve"> </w:t>
      </w:r>
      <w:r w:rsidRPr="000B7D80">
        <w:rPr>
          <w:sz w:val="24"/>
          <w:szCs w:val="24"/>
        </w:rPr>
        <w:t>самооценке</w:t>
      </w:r>
      <w:r w:rsidRPr="000B7D80">
        <w:rPr>
          <w:spacing w:val="-3"/>
          <w:sz w:val="24"/>
          <w:szCs w:val="24"/>
        </w:rPr>
        <w:t xml:space="preserve"> </w:t>
      </w:r>
      <w:r w:rsidRPr="000B7D80">
        <w:rPr>
          <w:sz w:val="24"/>
          <w:szCs w:val="24"/>
        </w:rPr>
        <w:t>с</w:t>
      </w:r>
      <w:r w:rsidRPr="000B7D80">
        <w:rPr>
          <w:spacing w:val="-4"/>
          <w:sz w:val="24"/>
          <w:szCs w:val="24"/>
        </w:rPr>
        <w:t xml:space="preserve"> </w:t>
      </w:r>
      <w:r w:rsidRPr="000B7D80">
        <w:rPr>
          <w:sz w:val="24"/>
          <w:szCs w:val="24"/>
        </w:rPr>
        <w:t>опорой</w:t>
      </w:r>
      <w:r w:rsidRPr="000B7D80">
        <w:rPr>
          <w:spacing w:val="-3"/>
          <w:sz w:val="24"/>
          <w:szCs w:val="24"/>
        </w:rPr>
        <w:t xml:space="preserve"> </w:t>
      </w:r>
      <w:r w:rsidRPr="000B7D80">
        <w:rPr>
          <w:sz w:val="24"/>
          <w:szCs w:val="24"/>
        </w:rPr>
        <w:t>на</w:t>
      </w:r>
      <w:r w:rsidRPr="000B7D80">
        <w:rPr>
          <w:spacing w:val="-3"/>
          <w:sz w:val="24"/>
          <w:szCs w:val="24"/>
        </w:rPr>
        <w:t xml:space="preserve"> </w:t>
      </w:r>
      <w:r w:rsidRPr="000B7D80">
        <w:rPr>
          <w:sz w:val="24"/>
          <w:szCs w:val="24"/>
        </w:rPr>
        <w:t>знание</w:t>
      </w:r>
      <w:r w:rsidRPr="000B7D80">
        <w:rPr>
          <w:spacing w:val="-6"/>
          <w:sz w:val="24"/>
          <w:szCs w:val="24"/>
        </w:rPr>
        <w:t xml:space="preserve"> </w:t>
      </w:r>
      <w:r w:rsidRPr="000B7D80">
        <w:rPr>
          <w:sz w:val="24"/>
          <w:szCs w:val="24"/>
        </w:rPr>
        <w:t>основных</w:t>
      </w:r>
    </w:p>
    <w:p w:rsidR="00567884" w:rsidRPr="000B7D80" w:rsidRDefault="00567884" w:rsidP="00567884">
      <w:pPr>
        <w:pStyle w:val="a5"/>
        <w:spacing w:before="1"/>
        <w:ind w:left="682" w:right="1042"/>
      </w:pPr>
      <w:r w:rsidRPr="000B7D80">
        <w:t>моральных норм, требующих для своего выполнения развития этических</w:t>
      </w:r>
      <w:r w:rsidRPr="000B7D80">
        <w:rPr>
          <w:spacing w:val="-67"/>
        </w:rPr>
        <w:t xml:space="preserve"> </w:t>
      </w:r>
      <w:r w:rsidRPr="000B7D80">
        <w:t>чувств, самостоятельности и личной ответственности за свои поступки в</w:t>
      </w:r>
      <w:r w:rsidRPr="000B7D80">
        <w:rPr>
          <w:spacing w:val="-67"/>
        </w:rPr>
        <w:t xml:space="preserve"> </w:t>
      </w:r>
      <w:r w:rsidRPr="000B7D80">
        <w:t>мире</w:t>
      </w:r>
      <w:r w:rsidRPr="000B7D80">
        <w:rPr>
          <w:spacing w:val="-2"/>
        </w:rPr>
        <w:t xml:space="preserve"> </w:t>
      </w:r>
      <w:r w:rsidRPr="000B7D80">
        <w:t>природы и социуме;</w:t>
      </w:r>
    </w:p>
    <w:p w:rsidR="00567884" w:rsidRPr="000B7D80" w:rsidRDefault="00567884" w:rsidP="00567884">
      <w:pPr>
        <w:pStyle w:val="a5"/>
        <w:spacing w:before="3"/>
      </w:pPr>
    </w:p>
    <w:p w:rsidR="00567884" w:rsidRPr="000B7D80" w:rsidRDefault="00567884" w:rsidP="00567884">
      <w:pPr>
        <w:pStyle w:val="1"/>
        <w:spacing w:before="1" w:line="319" w:lineRule="exact"/>
        <w:ind w:left="682"/>
        <w:rPr>
          <w:sz w:val="24"/>
          <w:szCs w:val="24"/>
        </w:rPr>
      </w:pPr>
      <w:r w:rsidRPr="000B7D80">
        <w:rPr>
          <w:sz w:val="24"/>
          <w:szCs w:val="24"/>
        </w:rPr>
        <w:t>Метапредметные</w:t>
      </w:r>
    </w:p>
    <w:p w:rsidR="00567884" w:rsidRPr="000B7D80" w:rsidRDefault="00567884" w:rsidP="00633F10">
      <w:pPr>
        <w:pStyle w:val="a7"/>
        <w:numPr>
          <w:ilvl w:val="0"/>
          <w:numId w:val="101"/>
        </w:numPr>
        <w:tabs>
          <w:tab w:val="left" w:pos="846"/>
        </w:tabs>
        <w:ind w:right="590" w:firstLine="0"/>
        <w:jc w:val="left"/>
        <w:rPr>
          <w:sz w:val="24"/>
          <w:szCs w:val="24"/>
        </w:rPr>
      </w:pPr>
      <w:r w:rsidRPr="000B7D80">
        <w:rPr>
          <w:sz w:val="24"/>
          <w:szCs w:val="24"/>
        </w:rPr>
        <w:t>способность регулировать собственную деятельность, в том числе учебную</w:t>
      </w:r>
      <w:r w:rsidRPr="000B7D80">
        <w:rPr>
          <w:spacing w:val="-67"/>
          <w:sz w:val="24"/>
          <w:szCs w:val="24"/>
        </w:rPr>
        <w:t xml:space="preserve"> </w:t>
      </w:r>
      <w:r w:rsidRPr="000B7D80">
        <w:rPr>
          <w:sz w:val="24"/>
          <w:szCs w:val="24"/>
        </w:rPr>
        <w:t>деятельность,</w:t>
      </w:r>
      <w:r w:rsidRPr="000B7D80">
        <w:rPr>
          <w:spacing w:val="-2"/>
          <w:sz w:val="24"/>
          <w:szCs w:val="24"/>
        </w:rPr>
        <w:t xml:space="preserve"> </w:t>
      </w:r>
      <w:r w:rsidRPr="000B7D80">
        <w:rPr>
          <w:sz w:val="24"/>
          <w:szCs w:val="24"/>
        </w:rPr>
        <w:t>направленную</w:t>
      </w:r>
      <w:r w:rsidRPr="000B7D80">
        <w:rPr>
          <w:spacing w:val="-1"/>
          <w:sz w:val="24"/>
          <w:szCs w:val="24"/>
        </w:rPr>
        <w:t xml:space="preserve"> </w:t>
      </w:r>
      <w:r w:rsidRPr="000B7D80">
        <w:rPr>
          <w:sz w:val="24"/>
          <w:szCs w:val="24"/>
        </w:rPr>
        <w:t>на</w:t>
      </w:r>
      <w:r w:rsidRPr="000B7D80">
        <w:rPr>
          <w:spacing w:val="-1"/>
          <w:sz w:val="24"/>
          <w:szCs w:val="24"/>
        </w:rPr>
        <w:t xml:space="preserve"> </w:t>
      </w:r>
      <w:r w:rsidRPr="000B7D80">
        <w:rPr>
          <w:sz w:val="24"/>
          <w:szCs w:val="24"/>
        </w:rPr>
        <w:t>познание (в</w:t>
      </w:r>
      <w:r w:rsidRPr="000B7D80">
        <w:rPr>
          <w:spacing w:val="-2"/>
          <w:sz w:val="24"/>
          <w:szCs w:val="24"/>
        </w:rPr>
        <w:t xml:space="preserve"> </w:t>
      </w:r>
      <w:r w:rsidRPr="000B7D80">
        <w:rPr>
          <w:sz w:val="24"/>
          <w:szCs w:val="24"/>
        </w:rPr>
        <w:t>сотрудничестве</w:t>
      </w:r>
      <w:r w:rsidRPr="000B7D80">
        <w:rPr>
          <w:spacing w:val="-4"/>
          <w:sz w:val="24"/>
          <w:szCs w:val="24"/>
        </w:rPr>
        <w:t xml:space="preserve"> </w:t>
      </w:r>
      <w:r w:rsidRPr="000B7D80">
        <w:rPr>
          <w:sz w:val="24"/>
          <w:szCs w:val="24"/>
        </w:rPr>
        <w:t>и</w:t>
      </w:r>
    </w:p>
    <w:p w:rsidR="00567884" w:rsidRPr="000B7D80" w:rsidRDefault="00567884" w:rsidP="00567884">
      <w:pPr>
        <w:pStyle w:val="a5"/>
        <w:ind w:left="682" w:right="2389"/>
      </w:pPr>
      <w:r w:rsidRPr="000B7D80">
        <w:t>самостоятельно) закономерностей мира природы, социальной</w:t>
      </w:r>
      <w:r w:rsidRPr="000B7D80">
        <w:rPr>
          <w:spacing w:val="-67"/>
        </w:rPr>
        <w:t xml:space="preserve"> </w:t>
      </w:r>
      <w:r w:rsidRPr="000B7D80">
        <w:t>действительности</w:t>
      </w:r>
      <w:r w:rsidRPr="000B7D80">
        <w:rPr>
          <w:spacing w:val="-1"/>
        </w:rPr>
        <w:t xml:space="preserve"> </w:t>
      </w:r>
      <w:r w:rsidRPr="000B7D80">
        <w:t>и</w:t>
      </w:r>
      <w:r w:rsidRPr="000B7D80">
        <w:rPr>
          <w:spacing w:val="-3"/>
        </w:rPr>
        <w:t xml:space="preserve"> </w:t>
      </w:r>
      <w:r w:rsidRPr="000B7D80">
        <w:t>внутренней</w:t>
      </w:r>
      <w:r w:rsidRPr="000B7D80">
        <w:rPr>
          <w:spacing w:val="-1"/>
        </w:rPr>
        <w:t xml:space="preserve"> </w:t>
      </w:r>
      <w:r w:rsidRPr="000B7D80">
        <w:t>жизни человека;</w:t>
      </w:r>
    </w:p>
    <w:p w:rsidR="00567884" w:rsidRPr="000B7D80" w:rsidRDefault="00567884" w:rsidP="00567884">
      <w:pPr>
        <w:pStyle w:val="a5"/>
        <w:spacing w:before="9"/>
      </w:pPr>
    </w:p>
    <w:p w:rsidR="00567884" w:rsidRPr="000B7D80" w:rsidRDefault="00567884" w:rsidP="00633F10">
      <w:pPr>
        <w:pStyle w:val="a7"/>
        <w:numPr>
          <w:ilvl w:val="0"/>
          <w:numId w:val="101"/>
        </w:numPr>
        <w:tabs>
          <w:tab w:val="left" w:pos="846"/>
        </w:tabs>
        <w:ind w:right="562" w:firstLine="0"/>
        <w:rPr>
          <w:sz w:val="24"/>
          <w:szCs w:val="24"/>
        </w:rPr>
      </w:pPr>
      <w:r w:rsidRPr="000B7D80">
        <w:rPr>
          <w:sz w:val="24"/>
          <w:szCs w:val="24"/>
        </w:rPr>
        <w:t>умение осуществлять информационный поиск для выполнения учебных</w:t>
      </w:r>
      <w:r w:rsidRPr="000B7D80">
        <w:rPr>
          <w:spacing w:val="1"/>
          <w:sz w:val="24"/>
          <w:szCs w:val="24"/>
        </w:rPr>
        <w:t xml:space="preserve"> </w:t>
      </w:r>
      <w:r w:rsidRPr="000B7D80">
        <w:rPr>
          <w:sz w:val="24"/>
          <w:szCs w:val="24"/>
        </w:rPr>
        <w:t>задач;</w:t>
      </w:r>
      <w:r w:rsidRPr="000B7D80">
        <w:rPr>
          <w:spacing w:val="-1"/>
          <w:sz w:val="24"/>
          <w:szCs w:val="24"/>
        </w:rPr>
        <w:t xml:space="preserve"> </w:t>
      </w:r>
      <w:r w:rsidRPr="000B7D80">
        <w:rPr>
          <w:sz w:val="24"/>
          <w:szCs w:val="24"/>
        </w:rPr>
        <w:t>соблюдать</w:t>
      </w:r>
      <w:r w:rsidRPr="000B7D80">
        <w:rPr>
          <w:spacing w:val="-3"/>
          <w:sz w:val="24"/>
          <w:szCs w:val="24"/>
        </w:rPr>
        <w:t xml:space="preserve"> </w:t>
      </w:r>
      <w:r w:rsidRPr="000B7D80">
        <w:rPr>
          <w:sz w:val="24"/>
          <w:szCs w:val="24"/>
        </w:rPr>
        <w:t>нормы</w:t>
      </w:r>
      <w:r w:rsidRPr="000B7D80">
        <w:rPr>
          <w:spacing w:val="-4"/>
          <w:sz w:val="24"/>
          <w:szCs w:val="24"/>
        </w:rPr>
        <w:t xml:space="preserve"> </w:t>
      </w:r>
      <w:r w:rsidRPr="000B7D80">
        <w:rPr>
          <w:sz w:val="24"/>
          <w:szCs w:val="24"/>
        </w:rPr>
        <w:t>информационной</w:t>
      </w:r>
      <w:r w:rsidRPr="000B7D80">
        <w:rPr>
          <w:spacing w:val="-4"/>
          <w:sz w:val="24"/>
          <w:szCs w:val="24"/>
        </w:rPr>
        <w:t xml:space="preserve"> </w:t>
      </w:r>
      <w:r w:rsidRPr="000B7D80">
        <w:rPr>
          <w:sz w:val="24"/>
          <w:szCs w:val="24"/>
        </w:rPr>
        <w:t>избирательности,</w:t>
      </w:r>
      <w:r w:rsidRPr="000B7D80">
        <w:rPr>
          <w:spacing w:val="-4"/>
          <w:sz w:val="24"/>
          <w:szCs w:val="24"/>
        </w:rPr>
        <w:t xml:space="preserve"> </w:t>
      </w:r>
      <w:r w:rsidRPr="000B7D80">
        <w:rPr>
          <w:sz w:val="24"/>
          <w:szCs w:val="24"/>
        </w:rPr>
        <w:t>этики</w:t>
      </w:r>
      <w:r w:rsidRPr="000B7D80">
        <w:rPr>
          <w:spacing w:val="-5"/>
          <w:sz w:val="24"/>
          <w:szCs w:val="24"/>
        </w:rPr>
        <w:t xml:space="preserve"> </w:t>
      </w:r>
      <w:r w:rsidRPr="000B7D80">
        <w:rPr>
          <w:sz w:val="24"/>
          <w:szCs w:val="24"/>
        </w:rPr>
        <w:t>и</w:t>
      </w:r>
      <w:r w:rsidRPr="000B7D80">
        <w:rPr>
          <w:spacing w:val="-2"/>
          <w:sz w:val="24"/>
          <w:szCs w:val="24"/>
        </w:rPr>
        <w:t xml:space="preserve"> </w:t>
      </w:r>
      <w:r w:rsidRPr="000B7D80">
        <w:rPr>
          <w:sz w:val="24"/>
          <w:szCs w:val="24"/>
        </w:rPr>
        <w:t>этикета;</w:t>
      </w:r>
    </w:p>
    <w:p w:rsidR="00567884" w:rsidRPr="000B7D80" w:rsidRDefault="00567884" w:rsidP="00633F10">
      <w:pPr>
        <w:pStyle w:val="a7"/>
        <w:numPr>
          <w:ilvl w:val="0"/>
          <w:numId w:val="101"/>
        </w:numPr>
        <w:tabs>
          <w:tab w:val="left" w:pos="846"/>
        </w:tabs>
        <w:ind w:right="605" w:firstLine="0"/>
        <w:rPr>
          <w:sz w:val="24"/>
          <w:szCs w:val="24"/>
        </w:rPr>
      </w:pPr>
      <w:r w:rsidRPr="000B7D80">
        <w:rPr>
          <w:sz w:val="24"/>
          <w:szCs w:val="24"/>
        </w:rPr>
        <w:t>освоение правил и норм социокультурного взаимодействия со взрослыми и</w:t>
      </w:r>
      <w:r w:rsidRPr="000B7D80">
        <w:rPr>
          <w:spacing w:val="-67"/>
          <w:sz w:val="24"/>
          <w:szCs w:val="24"/>
        </w:rPr>
        <w:t xml:space="preserve"> </w:t>
      </w:r>
      <w:r w:rsidRPr="000B7D80">
        <w:rPr>
          <w:sz w:val="24"/>
          <w:szCs w:val="24"/>
        </w:rPr>
        <w:t>сверстниками в сообществах разного типа (класс, школа, семья, учреждения</w:t>
      </w:r>
      <w:r w:rsidRPr="000B7D80">
        <w:rPr>
          <w:spacing w:val="-67"/>
          <w:sz w:val="24"/>
          <w:szCs w:val="24"/>
        </w:rPr>
        <w:t xml:space="preserve"> </w:t>
      </w:r>
      <w:r w:rsidRPr="000B7D80">
        <w:rPr>
          <w:sz w:val="24"/>
          <w:szCs w:val="24"/>
        </w:rPr>
        <w:t>культуры</w:t>
      </w:r>
      <w:r w:rsidRPr="000B7D80">
        <w:rPr>
          <w:spacing w:val="-1"/>
          <w:sz w:val="24"/>
          <w:szCs w:val="24"/>
        </w:rPr>
        <w:t xml:space="preserve"> </w:t>
      </w:r>
      <w:r w:rsidRPr="000B7D80">
        <w:rPr>
          <w:sz w:val="24"/>
          <w:szCs w:val="24"/>
        </w:rPr>
        <w:t>в</w:t>
      </w:r>
      <w:r w:rsidRPr="000B7D80">
        <w:rPr>
          <w:spacing w:val="-1"/>
          <w:sz w:val="24"/>
          <w:szCs w:val="24"/>
        </w:rPr>
        <w:t xml:space="preserve"> </w:t>
      </w:r>
      <w:r w:rsidRPr="000B7D80">
        <w:rPr>
          <w:sz w:val="24"/>
          <w:szCs w:val="24"/>
        </w:rPr>
        <w:t>городе (селе)</w:t>
      </w:r>
      <w:r w:rsidRPr="000B7D80">
        <w:rPr>
          <w:spacing w:val="-1"/>
          <w:sz w:val="24"/>
          <w:szCs w:val="24"/>
        </w:rPr>
        <w:t xml:space="preserve"> </w:t>
      </w:r>
      <w:r w:rsidRPr="000B7D80">
        <w:rPr>
          <w:sz w:val="24"/>
          <w:szCs w:val="24"/>
        </w:rPr>
        <w:t>и др.);</w:t>
      </w:r>
    </w:p>
    <w:p w:rsidR="00567884" w:rsidRPr="000B7D80" w:rsidRDefault="00567884" w:rsidP="00633F10">
      <w:pPr>
        <w:pStyle w:val="a7"/>
        <w:numPr>
          <w:ilvl w:val="0"/>
          <w:numId w:val="101"/>
        </w:numPr>
        <w:tabs>
          <w:tab w:val="left" w:pos="846"/>
        </w:tabs>
        <w:spacing w:before="1"/>
        <w:ind w:right="1837" w:firstLine="0"/>
        <w:rPr>
          <w:sz w:val="24"/>
          <w:szCs w:val="24"/>
        </w:rPr>
      </w:pPr>
      <w:r w:rsidRPr="000B7D80">
        <w:rPr>
          <w:sz w:val="24"/>
          <w:szCs w:val="24"/>
        </w:rPr>
        <w:t>способность работать с моделями изучаемых объектов и явлений</w:t>
      </w:r>
      <w:r w:rsidRPr="000B7D80">
        <w:rPr>
          <w:spacing w:val="-67"/>
          <w:sz w:val="24"/>
          <w:szCs w:val="24"/>
        </w:rPr>
        <w:t xml:space="preserve"> </w:t>
      </w:r>
      <w:r w:rsidRPr="000B7D80">
        <w:rPr>
          <w:sz w:val="24"/>
          <w:szCs w:val="24"/>
        </w:rPr>
        <w:t>окружающего</w:t>
      </w:r>
      <w:r w:rsidRPr="000B7D80">
        <w:rPr>
          <w:spacing w:val="-1"/>
          <w:sz w:val="24"/>
          <w:szCs w:val="24"/>
        </w:rPr>
        <w:t xml:space="preserve"> </w:t>
      </w:r>
      <w:r w:rsidRPr="000B7D80">
        <w:rPr>
          <w:sz w:val="24"/>
          <w:szCs w:val="24"/>
        </w:rPr>
        <w:t>мира.</w:t>
      </w:r>
    </w:p>
    <w:p w:rsidR="00567884" w:rsidRPr="000B7D80" w:rsidRDefault="00567884" w:rsidP="00567884">
      <w:pPr>
        <w:pStyle w:val="a5"/>
      </w:pPr>
    </w:p>
    <w:p w:rsidR="00567884" w:rsidRPr="000B7D80" w:rsidRDefault="00567884" w:rsidP="00567884">
      <w:pPr>
        <w:pStyle w:val="a5"/>
        <w:spacing w:before="3"/>
      </w:pPr>
    </w:p>
    <w:p w:rsidR="00567884" w:rsidRPr="000B7D80" w:rsidRDefault="00567884" w:rsidP="00567884">
      <w:pPr>
        <w:pStyle w:val="1"/>
        <w:spacing w:line="321" w:lineRule="exact"/>
        <w:ind w:left="682"/>
        <w:rPr>
          <w:sz w:val="24"/>
          <w:szCs w:val="24"/>
        </w:rPr>
      </w:pPr>
      <w:r w:rsidRPr="000B7D80">
        <w:rPr>
          <w:sz w:val="24"/>
          <w:szCs w:val="24"/>
        </w:rPr>
        <w:t>Предметные</w:t>
      </w:r>
    </w:p>
    <w:p w:rsidR="00567884" w:rsidRPr="000B7D80" w:rsidRDefault="00567884" w:rsidP="00633F10">
      <w:pPr>
        <w:pStyle w:val="a7"/>
        <w:numPr>
          <w:ilvl w:val="0"/>
          <w:numId w:val="101"/>
        </w:numPr>
        <w:tabs>
          <w:tab w:val="left" w:pos="846"/>
        </w:tabs>
        <w:spacing w:line="320" w:lineRule="exact"/>
        <w:ind w:left="845" w:hanging="164"/>
        <w:jc w:val="left"/>
        <w:rPr>
          <w:sz w:val="24"/>
          <w:szCs w:val="24"/>
        </w:rPr>
      </w:pPr>
      <w:r w:rsidRPr="000B7D80">
        <w:rPr>
          <w:sz w:val="24"/>
          <w:szCs w:val="24"/>
        </w:rPr>
        <w:t>освоение</w:t>
      </w:r>
      <w:r w:rsidRPr="000B7D80">
        <w:rPr>
          <w:spacing w:val="-2"/>
          <w:sz w:val="24"/>
          <w:szCs w:val="24"/>
        </w:rPr>
        <w:t xml:space="preserve"> </w:t>
      </w:r>
      <w:r w:rsidRPr="000B7D80">
        <w:rPr>
          <w:sz w:val="24"/>
          <w:szCs w:val="24"/>
        </w:rPr>
        <w:t>детьми</w:t>
      </w:r>
      <w:r w:rsidRPr="000B7D80">
        <w:rPr>
          <w:spacing w:val="-4"/>
          <w:sz w:val="24"/>
          <w:szCs w:val="24"/>
        </w:rPr>
        <w:t xml:space="preserve"> </w:t>
      </w:r>
      <w:r w:rsidRPr="000B7D80">
        <w:rPr>
          <w:sz w:val="24"/>
          <w:szCs w:val="24"/>
        </w:rPr>
        <w:t>основ</w:t>
      </w:r>
      <w:r w:rsidRPr="000B7D80">
        <w:rPr>
          <w:spacing w:val="-6"/>
          <w:sz w:val="24"/>
          <w:szCs w:val="24"/>
        </w:rPr>
        <w:t xml:space="preserve"> </w:t>
      </w:r>
      <w:r w:rsidRPr="000B7D80">
        <w:rPr>
          <w:sz w:val="24"/>
          <w:szCs w:val="24"/>
        </w:rPr>
        <w:t>исследовательской</w:t>
      </w:r>
      <w:r w:rsidRPr="000B7D80">
        <w:rPr>
          <w:spacing w:val="1"/>
          <w:sz w:val="24"/>
          <w:szCs w:val="24"/>
        </w:rPr>
        <w:t xml:space="preserve"> </w:t>
      </w:r>
      <w:r w:rsidRPr="000B7D80">
        <w:rPr>
          <w:sz w:val="24"/>
          <w:szCs w:val="24"/>
        </w:rPr>
        <w:t>деятельности.</w:t>
      </w:r>
    </w:p>
    <w:p w:rsidR="00567884" w:rsidRPr="000B7D80" w:rsidRDefault="00567884" w:rsidP="00633F10">
      <w:pPr>
        <w:pStyle w:val="a7"/>
        <w:numPr>
          <w:ilvl w:val="0"/>
          <w:numId w:val="101"/>
        </w:numPr>
        <w:tabs>
          <w:tab w:val="left" w:pos="846"/>
        </w:tabs>
        <w:ind w:right="878" w:firstLine="0"/>
        <w:jc w:val="left"/>
        <w:rPr>
          <w:sz w:val="24"/>
          <w:szCs w:val="24"/>
        </w:rPr>
      </w:pPr>
      <w:r w:rsidRPr="000B7D80">
        <w:rPr>
          <w:sz w:val="24"/>
          <w:szCs w:val="24"/>
        </w:rPr>
        <w:t>представления об особо охраняемых природных территориях и их роли в</w:t>
      </w:r>
      <w:r w:rsidRPr="000B7D80">
        <w:rPr>
          <w:spacing w:val="-67"/>
          <w:sz w:val="24"/>
          <w:szCs w:val="24"/>
        </w:rPr>
        <w:t xml:space="preserve"> </w:t>
      </w:r>
      <w:r w:rsidRPr="000B7D80">
        <w:rPr>
          <w:sz w:val="24"/>
          <w:szCs w:val="24"/>
        </w:rPr>
        <w:t>жизни</w:t>
      </w:r>
      <w:r w:rsidRPr="000B7D80">
        <w:rPr>
          <w:spacing w:val="-1"/>
          <w:sz w:val="24"/>
          <w:szCs w:val="24"/>
        </w:rPr>
        <w:t xml:space="preserve"> </w:t>
      </w:r>
      <w:r w:rsidRPr="000B7D80">
        <w:rPr>
          <w:sz w:val="24"/>
          <w:szCs w:val="24"/>
        </w:rPr>
        <w:t>планеты и</w:t>
      </w:r>
      <w:r w:rsidRPr="000B7D80">
        <w:rPr>
          <w:spacing w:val="-3"/>
          <w:sz w:val="24"/>
          <w:szCs w:val="24"/>
        </w:rPr>
        <w:t xml:space="preserve"> </w:t>
      </w:r>
      <w:r w:rsidRPr="000B7D80">
        <w:rPr>
          <w:sz w:val="24"/>
          <w:szCs w:val="24"/>
        </w:rPr>
        <w:t>региона.</w:t>
      </w:r>
    </w:p>
    <w:p w:rsidR="00567884" w:rsidRPr="000B7D80" w:rsidRDefault="00567884" w:rsidP="00633F10">
      <w:pPr>
        <w:pStyle w:val="a7"/>
        <w:numPr>
          <w:ilvl w:val="0"/>
          <w:numId w:val="101"/>
        </w:numPr>
        <w:tabs>
          <w:tab w:val="left" w:pos="846"/>
        </w:tabs>
        <w:ind w:right="660" w:firstLine="0"/>
        <w:jc w:val="left"/>
        <w:rPr>
          <w:sz w:val="24"/>
          <w:szCs w:val="24"/>
        </w:rPr>
      </w:pPr>
      <w:r w:rsidRPr="000B7D80">
        <w:rPr>
          <w:sz w:val="24"/>
          <w:szCs w:val="24"/>
        </w:rPr>
        <w:t>создание у ребенка стратегии гуманитарного социоодобряемого поведения</w:t>
      </w:r>
      <w:r w:rsidRPr="000B7D80">
        <w:rPr>
          <w:spacing w:val="-67"/>
          <w:sz w:val="24"/>
          <w:szCs w:val="24"/>
        </w:rPr>
        <w:t xml:space="preserve"> </w:t>
      </w:r>
      <w:r w:rsidRPr="000B7D80">
        <w:rPr>
          <w:sz w:val="24"/>
          <w:szCs w:val="24"/>
        </w:rPr>
        <w:t>по</w:t>
      </w:r>
      <w:r w:rsidRPr="000B7D80">
        <w:rPr>
          <w:spacing w:val="-4"/>
          <w:sz w:val="24"/>
          <w:szCs w:val="24"/>
        </w:rPr>
        <w:t xml:space="preserve"> </w:t>
      </w:r>
      <w:r w:rsidRPr="000B7D80">
        <w:rPr>
          <w:sz w:val="24"/>
          <w:szCs w:val="24"/>
        </w:rPr>
        <w:t>отношению</w:t>
      </w:r>
      <w:r w:rsidRPr="000B7D80">
        <w:rPr>
          <w:spacing w:val="-1"/>
          <w:sz w:val="24"/>
          <w:szCs w:val="24"/>
        </w:rPr>
        <w:t xml:space="preserve"> </w:t>
      </w:r>
      <w:r w:rsidRPr="000B7D80">
        <w:rPr>
          <w:sz w:val="24"/>
          <w:szCs w:val="24"/>
        </w:rPr>
        <w:t>к</w:t>
      </w:r>
      <w:r w:rsidRPr="000B7D80">
        <w:rPr>
          <w:spacing w:val="-4"/>
          <w:sz w:val="24"/>
          <w:szCs w:val="24"/>
        </w:rPr>
        <w:t xml:space="preserve"> </w:t>
      </w:r>
      <w:r w:rsidRPr="000B7D80">
        <w:rPr>
          <w:sz w:val="24"/>
          <w:szCs w:val="24"/>
        </w:rPr>
        <w:t>природе и</w:t>
      </w:r>
      <w:r w:rsidRPr="000B7D80">
        <w:rPr>
          <w:spacing w:val="-3"/>
          <w:sz w:val="24"/>
          <w:szCs w:val="24"/>
        </w:rPr>
        <w:t xml:space="preserve"> </w:t>
      </w:r>
      <w:r w:rsidRPr="000B7D80">
        <w:rPr>
          <w:sz w:val="24"/>
          <w:szCs w:val="24"/>
        </w:rPr>
        <w:t>обществу.</w:t>
      </w:r>
    </w:p>
    <w:p w:rsidR="00567884" w:rsidRPr="000B7D80" w:rsidRDefault="00567884" w:rsidP="00633F10">
      <w:pPr>
        <w:pStyle w:val="a7"/>
        <w:numPr>
          <w:ilvl w:val="0"/>
          <w:numId w:val="101"/>
        </w:numPr>
        <w:tabs>
          <w:tab w:val="left" w:pos="846"/>
        </w:tabs>
        <w:spacing w:line="321" w:lineRule="exact"/>
        <w:ind w:left="845" w:hanging="164"/>
        <w:jc w:val="left"/>
        <w:rPr>
          <w:sz w:val="24"/>
          <w:szCs w:val="24"/>
        </w:rPr>
      </w:pPr>
      <w:r w:rsidRPr="000B7D80">
        <w:rPr>
          <w:sz w:val="24"/>
          <w:szCs w:val="24"/>
        </w:rPr>
        <w:t>создание</w:t>
      </w:r>
      <w:r w:rsidRPr="000B7D80">
        <w:rPr>
          <w:spacing w:val="-3"/>
          <w:sz w:val="24"/>
          <w:szCs w:val="24"/>
        </w:rPr>
        <w:t xml:space="preserve"> </w:t>
      </w:r>
      <w:r w:rsidRPr="000B7D80">
        <w:rPr>
          <w:sz w:val="24"/>
          <w:szCs w:val="24"/>
        </w:rPr>
        <w:t>у</w:t>
      </w:r>
      <w:r w:rsidRPr="000B7D80">
        <w:rPr>
          <w:spacing w:val="-6"/>
          <w:sz w:val="24"/>
          <w:szCs w:val="24"/>
        </w:rPr>
        <w:t xml:space="preserve"> </w:t>
      </w:r>
      <w:r w:rsidRPr="000B7D80">
        <w:rPr>
          <w:sz w:val="24"/>
          <w:szCs w:val="24"/>
        </w:rPr>
        <w:t>учащихся</w:t>
      </w:r>
      <w:r w:rsidRPr="000B7D80">
        <w:rPr>
          <w:spacing w:val="-3"/>
          <w:sz w:val="24"/>
          <w:szCs w:val="24"/>
        </w:rPr>
        <w:t xml:space="preserve"> </w:t>
      </w:r>
      <w:r w:rsidRPr="000B7D80">
        <w:rPr>
          <w:sz w:val="24"/>
          <w:szCs w:val="24"/>
        </w:rPr>
        <w:t>целостного</w:t>
      </w:r>
      <w:r w:rsidRPr="000B7D80">
        <w:rPr>
          <w:spacing w:val="-2"/>
          <w:sz w:val="24"/>
          <w:szCs w:val="24"/>
        </w:rPr>
        <w:t xml:space="preserve"> </w:t>
      </w:r>
      <w:r w:rsidRPr="000B7D80">
        <w:rPr>
          <w:sz w:val="24"/>
          <w:szCs w:val="24"/>
        </w:rPr>
        <w:t>естественно</w:t>
      </w:r>
      <w:r w:rsidRPr="000B7D80">
        <w:rPr>
          <w:spacing w:val="-3"/>
          <w:sz w:val="24"/>
          <w:szCs w:val="24"/>
        </w:rPr>
        <w:t xml:space="preserve"> </w:t>
      </w:r>
      <w:r w:rsidRPr="000B7D80">
        <w:rPr>
          <w:sz w:val="24"/>
          <w:szCs w:val="24"/>
        </w:rPr>
        <w:t>–</w:t>
      </w:r>
      <w:r w:rsidRPr="000B7D80">
        <w:rPr>
          <w:spacing w:val="-5"/>
          <w:sz w:val="24"/>
          <w:szCs w:val="24"/>
        </w:rPr>
        <w:t xml:space="preserve"> </w:t>
      </w:r>
      <w:r w:rsidRPr="000B7D80">
        <w:rPr>
          <w:sz w:val="24"/>
          <w:szCs w:val="24"/>
        </w:rPr>
        <w:t>научного</w:t>
      </w:r>
      <w:r w:rsidRPr="000B7D80">
        <w:rPr>
          <w:spacing w:val="-2"/>
          <w:sz w:val="24"/>
          <w:szCs w:val="24"/>
        </w:rPr>
        <w:t xml:space="preserve"> </w:t>
      </w:r>
      <w:r w:rsidRPr="000B7D80">
        <w:rPr>
          <w:sz w:val="24"/>
          <w:szCs w:val="24"/>
        </w:rPr>
        <w:t>мировоззрения.</w:t>
      </w:r>
    </w:p>
    <w:p w:rsidR="00567884" w:rsidRPr="000B7D80" w:rsidRDefault="00567884" w:rsidP="00633F10">
      <w:pPr>
        <w:pStyle w:val="a7"/>
        <w:numPr>
          <w:ilvl w:val="0"/>
          <w:numId w:val="101"/>
        </w:numPr>
        <w:tabs>
          <w:tab w:val="left" w:pos="846"/>
        </w:tabs>
        <w:spacing w:before="2"/>
        <w:ind w:right="1790" w:firstLine="0"/>
        <w:jc w:val="left"/>
        <w:rPr>
          <w:sz w:val="24"/>
          <w:szCs w:val="24"/>
        </w:rPr>
      </w:pPr>
      <w:r w:rsidRPr="000B7D80">
        <w:rPr>
          <w:sz w:val="24"/>
          <w:szCs w:val="24"/>
        </w:rPr>
        <w:t>формирование на гуманитарных основах ценностных ориентиров</w:t>
      </w:r>
      <w:r w:rsidRPr="000B7D80">
        <w:rPr>
          <w:spacing w:val="-67"/>
          <w:sz w:val="24"/>
          <w:szCs w:val="24"/>
        </w:rPr>
        <w:t xml:space="preserve"> </w:t>
      </w:r>
      <w:r w:rsidRPr="000B7D80">
        <w:rPr>
          <w:sz w:val="24"/>
          <w:szCs w:val="24"/>
        </w:rPr>
        <w:t>школьников</w:t>
      </w:r>
      <w:r w:rsidRPr="000B7D80">
        <w:rPr>
          <w:spacing w:val="-2"/>
          <w:sz w:val="24"/>
          <w:szCs w:val="24"/>
        </w:rPr>
        <w:t xml:space="preserve"> </w:t>
      </w:r>
      <w:r w:rsidRPr="000B7D80">
        <w:rPr>
          <w:sz w:val="24"/>
          <w:szCs w:val="24"/>
        </w:rPr>
        <w:t>–</w:t>
      </w:r>
      <w:r w:rsidRPr="000B7D80">
        <w:rPr>
          <w:spacing w:val="-2"/>
          <w:sz w:val="24"/>
          <w:szCs w:val="24"/>
        </w:rPr>
        <w:t xml:space="preserve"> </w:t>
      </w:r>
      <w:r w:rsidRPr="000B7D80">
        <w:rPr>
          <w:sz w:val="24"/>
          <w:szCs w:val="24"/>
        </w:rPr>
        <w:t>духовности.</w:t>
      </w:r>
    </w:p>
    <w:p w:rsidR="00567884" w:rsidRPr="000B7D80" w:rsidRDefault="00567884" w:rsidP="00633F10">
      <w:pPr>
        <w:pStyle w:val="a7"/>
        <w:numPr>
          <w:ilvl w:val="0"/>
          <w:numId w:val="101"/>
        </w:numPr>
        <w:tabs>
          <w:tab w:val="left" w:pos="846"/>
        </w:tabs>
        <w:ind w:right="1264" w:firstLine="0"/>
        <w:jc w:val="left"/>
        <w:rPr>
          <w:sz w:val="24"/>
          <w:szCs w:val="24"/>
        </w:rPr>
      </w:pPr>
      <w:r w:rsidRPr="000B7D80">
        <w:rPr>
          <w:sz w:val="24"/>
          <w:szCs w:val="24"/>
        </w:rPr>
        <w:t>умение наблюдать, фиксировать, исследовать (измерять, сравнивать,</w:t>
      </w:r>
      <w:r w:rsidRPr="000B7D80">
        <w:rPr>
          <w:spacing w:val="1"/>
          <w:sz w:val="24"/>
          <w:szCs w:val="24"/>
        </w:rPr>
        <w:t xml:space="preserve"> </w:t>
      </w:r>
      <w:r w:rsidRPr="000B7D80">
        <w:rPr>
          <w:sz w:val="24"/>
          <w:szCs w:val="24"/>
        </w:rPr>
        <w:t>классифицировать,</w:t>
      </w:r>
      <w:r w:rsidRPr="000B7D80">
        <w:rPr>
          <w:spacing w:val="-4"/>
          <w:sz w:val="24"/>
          <w:szCs w:val="24"/>
        </w:rPr>
        <w:t xml:space="preserve"> </w:t>
      </w:r>
      <w:r w:rsidRPr="000B7D80">
        <w:rPr>
          <w:sz w:val="24"/>
          <w:szCs w:val="24"/>
        </w:rPr>
        <w:t>ставить</w:t>
      </w:r>
      <w:r w:rsidRPr="000B7D80">
        <w:rPr>
          <w:spacing w:val="-4"/>
          <w:sz w:val="24"/>
          <w:szCs w:val="24"/>
        </w:rPr>
        <w:t xml:space="preserve"> </w:t>
      </w:r>
      <w:r w:rsidRPr="000B7D80">
        <w:rPr>
          <w:sz w:val="24"/>
          <w:szCs w:val="24"/>
        </w:rPr>
        <w:t>опыты,</w:t>
      </w:r>
      <w:r w:rsidRPr="000B7D80">
        <w:rPr>
          <w:spacing w:val="-3"/>
          <w:sz w:val="24"/>
          <w:szCs w:val="24"/>
        </w:rPr>
        <w:t xml:space="preserve"> </w:t>
      </w:r>
      <w:r w:rsidRPr="000B7D80">
        <w:rPr>
          <w:sz w:val="24"/>
          <w:szCs w:val="24"/>
        </w:rPr>
        <w:t>получать</w:t>
      </w:r>
      <w:r w:rsidRPr="000B7D80">
        <w:rPr>
          <w:spacing w:val="-4"/>
          <w:sz w:val="24"/>
          <w:szCs w:val="24"/>
        </w:rPr>
        <w:t xml:space="preserve"> </w:t>
      </w:r>
      <w:r w:rsidRPr="000B7D80">
        <w:rPr>
          <w:sz w:val="24"/>
          <w:szCs w:val="24"/>
        </w:rPr>
        <w:t>информацию</w:t>
      </w:r>
      <w:r w:rsidRPr="000B7D80">
        <w:rPr>
          <w:spacing w:val="-6"/>
          <w:sz w:val="24"/>
          <w:szCs w:val="24"/>
        </w:rPr>
        <w:t xml:space="preserve"> </w:t>
      </w:r>
      <w:r w:rsidRPr="000B7D80">
        <w:rPr>
          <w:sz w:val="24"/>
          <w:szCs w:val="24"/>
        </w:rPr>
        <w:t>из</w:t>
      </w:r>
      <w:r w:rsidRPr="000B7D80">
        <w:rPr>
          <w:spacing w:val="-3"/>
          <w:sz w:val="24"/>
          <w:szCs w:val="24"/>
        </w:rPr>
        <w:t xml:space="preserve"> </w:t>
      </w:r>
      <w:r w:rsidRPr="000B7D80">
        <w:rPr>
          <w:sz w:val="24"/>
          <w:szCs w:val="24"/>
        </w:rPr>
        <w:t>семейных</w:t>
      </w:r>
    </w:p>
    <w:p w:rsidR="00567884" w:rsidRPr="000B7D80" w:rsidRDefault="00567884" w:rsidP="00567884">
      <w:pPr>
        <w:pStyle w:val="a5"/>
        <w:ind w:left="682" w:right="498"/>
      </w:pPr>
      <w:r w:rsidRPr="000B7D80">
        <w:t>архивов, от окружающих людей, в открытом информационном пространстве)</w:t>
      </w:r>
      <w:r w:rsidRPr="000B7D80">
        <w:rPr>
          <w:spacing w:val="-67"/>
        </w:rPr>
        <w:t xml:space="preserve"> </w:t>
      </w:r>
      <w:r w:rsidRPr="000B7D80">
        <w:t>явления</w:t>
      </w:r>
      <w:r w:rsidRPr="000B7D80">
        <w:rPr>
          <w:spacing w:val="-3"/>
        </w:rPr>
        <w:t xml:space="preserve"> </w:t>
      </w:r>
      <w:r w:rsidRPr="000B7D80">
        <w:t>окружающего</w:t>
      </w:r>
      <w:r w:rsidRPr="000B7D80">
        <w:rPr>
          <w:spacing w:val="-2"/>
        </w:rPr>
        <w:t xml:space="preserve"> </w:t>
      </w:r>
      <w:r w:rsidRPr="000B7D80">
        <w:t>мира,</w:t>
      </w:r>
      <w:r w:rsidRPr="000B7D80">
        <w:rPr>
          <w:spacing w:val="-4"/>
        </w:rPr>
        <w:t xml:space="preserve"> </w:t>
      </w:r>
      <w:r w:rsidRPr="000B7D80">
        <w:t>выделять</w:t>
      </w:r>
      <w:r w:rsidRPr="000B7D80">
        <w:rPr>
          <w:spacing w:val="-7"/>
        </w:rPr>
        <w:t xml:space="preserve"> </w:t>
      </w:r>
      <w:r w:rsidRPr="000B7D80">
        <w:t>характерные</w:t>
      </w:r>
      <w:r w:rsidRPr="000B7D80">
        <w:rPr>
          <w:spacing w:val="-3"/>
        </w:rPr>
        <w:t xml:space="preserve"> </w:t>
      </w:r>
      <w:r w:rsidRPr="000B7D80">
        <w:t>особенности</w:t>
      </w:r>
      <w:r w:rsidRPr="000B7D80">
        <w:rPr>
          <w:spacing w:val="-5"/>
        </w:rPr>
        <w:t xml:space="preserve"> </w:t>
      </w:r>
      <w:r w:rsidRPr="000B7D80">
        <w:t>природныи</w:t>
      </w:r>
      <w:r w:rsidRPr="000B7D80">
        <w:rPr>
          <w:spacing w:val="-3"/>
        </w:rPr>
        <w:t xml:space="preserve"> </w:t>
      </w:r>
      <w:r w:rsidRPr="000B7D80">
        <w:t>социальных</w:t>
      </w:r>
      <w:r w:rsidRPr="000B7D80">
        <w:rPr>
          <w:spacing w:val="-2"/>
        </w:rPr>
        <w:t xml:space="preserve"> </w:t>
      </w:r>
      <w:r w:rsidRPr="000B7D80">
        <w:lastRenderedPageBreak/>
        <w:t>объектов;</w:t>
      </w:r>
      <w:r w:rsidRPr="000B7D80">
        <w:rPr>
          <w:spacing w:val="-5"/>
        </w:rPr>
        <w:t xml:space="preserve"> </w:t>
      </w:r>
      <w:r w:rsidRPr="000B7D80">
        <w:t>описывать</w:t>
      </w:r>
      <w:r w:rsidRPr="000B7D80">
        <w:rPr>
          <w:spacing w:val="-5"/>
        </w:rPr>
        <w:t xml:space="preserve"> </w:t>
      </w:r>
      <w:r w:rsidRPr="000B7D80">
        <w:t>и</w:t>
      </w:r>
      <w:r w:rsidRPr="000B7D80">
        <w:rPr>
          <w:spacing w:val="-2"/>
        </w:rPr>
        <w:t xml:space="preserve"> </w:t>
      </w:r>
      <w:r w:rsidRPr="000B7D80">
        <w:t>характеризовать</w:t>
      </w:r>
      <w:r w:rsidRPr="000B7D80">
        <w:rPr>
          <w:spacing w:val="-4"/>
        </w:rPr>
        <w:t xml:space="preserve"> </w:t>
      </w:r>
      <w:r w:rsidRPr="000B7D80">
        <w:t>факты</w:t>
      </w:r>
      <w:r w:rsidRPr="000B7D80">
        <w:rPr>
          <w:spacing w:val="-3"/>
        </w:rPr>
        <w:t xml:space="preserve"> </w:t>
      </w:r>
      <w:r w:rsidRPr="000B7D80">
        <w:t>и</w:t>
      </w:r>
      <w:r w:rsidRPr="000B7D80">
        <w:rPr>
          <w:spacing w:val="-2"/>
        </w:rPr>
        <w:t xml:space="preserve"> </w:t>
      </w:r>
      <w:r w:rsidRPr="000B7D80">
        <w:t>события</w:t>
      </w:r>
    </w:p>
    <w:p w:rsidR="00567884" w:rsidRPr="000B7D80" w:rsidRDefault="00567884" w:rsidP="00567884">
      <w:pPr>
        <w:pStyle w:val="a5"/>
        <w:spacing w:before="3"/>
        <w:ind w:left="682" w:right="817"/>
      </w:pPr>
      <w:r w:rsidRPr="000B7D80">
        <w:t>культуры, истории общества в контексте базовых национальных духовных</w:t>
      </w:r>
      <w:r w:rsidRPr="000B7D80">
        <w:rPr>
          <w:spacing w:val="-67"/>
        </w:rPr>
        <w:t xml:space="preserve"> </w:t>
      </w:r>
      <w:r w:rsidRPr="000B7D80">
        <w:t>ценностей,</w:t>
      </w:r>
      <w:r w:rsidRPr="000B7D80">
        <w:rPr>
          <w:spacing w:val="-2"/>
        </w:rPr>
        <w:t xml:space="preserve"> </w:t>
      </w:r>
      <w:r w:rsidRPr="000B7D80">
        <w:t>идеалов,</w:t>
      </w:r>
      <w:r w:rsidRPr="000B7D80">
        <w:rPr>
          <w:spacing w:val="-3"/>
        </w:rPr>
        <w:t xml:space="preserve"> </w:t>
      </w:r>
      <w:r w:rsidRPr="000B7D80">
        <w:t>норм;</w:t>
      </w:r>
    </w:p>
    <w:p w:rsidR="00567884" w:rsidRPr="000B7D80" w:rsidRDefault="00567884" w:rsidP="00633F10">
      <w:pPr>
        <w:pStyle w:val="a7"/>
        <w:numPr>
          <w:ilvl w:val="0"/>
          <w:numId w:val="101"/>
        </w:numPr>
        <w:tabs>
          <w:tab w:val="left" w:pos="846"/>
        </w:tabs>
        <w:ind w:right="479" w:firstLine="0"/>
        <w:jc w:val="left"/>
        <w:rPr>
          <w:sz w:val="24"/>
          <w:szCs w:val="24"/>
        </w:rPr>
      </w:pPr>
      <w:r w:rsidRPr="000B7D80">
        <w:rPr>
          <w:sz w:val="24"/>
          <w:szCs w:val="24"/>
        </w:rPr>
        <w:t>владение навыками устанавливать и выявлять причинно следственные связи</w:t>
      </w:r>
      <w:r w:rsidRPr="000B7D80">
        <w:rPr>
          <w:spacing w:val="-68"/>
          <w:sz w:val="24"/>
          <w:szCs w:val="24"/>
        </w:rPr>
        <w:t xml:space="preserve"> </w:t>
      </w:r>
      <w:r w:rsidRPr="000B7D80">
        <w:rPr>
          <w:sz w:val="24"/>
          <w:szCs w:val="24"/>
        </w:rPr>
        <w:t>в</w:t>
      </w:r>
      <w:r w:rsidRPr="000B7D80">
        <w:rPr>
          <w:spacing w:val="-3"/>
          <w:sz w:val="24"/>
          <w:szCs w:val="24"/>
        </w:rPr>
        <w:t xml:space="preserve"> </w:t>
      </w:r>
      <w:r w:rsidRPr="000B7D80">
        <w:rPr>
          <w:sz w:val="24"/>
          <w:szCs w:val="24"/>
        </w:rPr>
        <w:t>окружающем</w:t>
      </w:r>
      <w:r w:rsidRPr="000B7D80">
        <w:rPr>
          <w:spacing w:val="-2"/>
          <w:sz w:val="24"/>
          <w:szCs w:val="24"/>
        </w:rPr>
        <w:t xml:space="preserve"> </w:t>
      </w:r>
      <w:r w:rsidRPr="000B7D80">
        <w:rPr>
          <w:sz w:val="24"/>
          <w:szCs w:val="24"/>
        </w:rPr>
        <w:t>мире природы</w:t>
      </w:r>
      <w:r w:rsidRPr="000B7D80">
        <w:rPr>
          <w:spacing w:val="-3"/>
          <w:sz w:val="24"/>
          <w:szCs w:val="24"/>
        </w:rPr>
        <w:t xml:space="preserve"> </w:t>
      </w:r>
      <w:r w:rsidRPr="000B7D80">
        <w:rPr>
          <w:sz w:val="24"/>
          <w:szCs w:val="24"/>
        </w:rPr>
        <w:t>и социума;</w:t>
      </w:r>
    </w:p>
    <w:p w:rsidR="00567884" w:rsidRPr="000B7D80" w:rsidRDefault="00567884" w:rsidP="00633F10">
      <w:pPr>
        <w:pStyle w:val="a7"/>
        <w:numPr>
          <w:ilvl w:val="0"/>
          <w:numId w:val="101"/>
        </w:numPr>
        <w:tabs>
          <w:tab w:val="left" w:pos="846"/>
        </w:tabs>
        <w:spacing w:line="321" w:lineRule="exact"/>
        <w:ind w:left="845" w:hanging="164"/>
        <w:jc w:val="left"/>
        <w:rPr>
          <w:sz w:val="24"/>
          <w:szCs w:val="24"/>
        </w:rPr>
      </w:pPr>
      <w:r w:rsidRPr="000B7D80">
        <w:rPr>
          <w:sz w:val="24"/>
          <w:szCs w:val="24"/>
        </w:rPr>
        <w:t>овладение</w:t>
      </w:r>
      <w:r w:rsidRPr="000B7D80">
        <w:rPr>
          <w:spacing w:val="-9"/>
          <w:sz w:val="24"/>
          <w:szCs w:val="24"/>
        </w:rPr>
        <w:t xml:space="preserve"> </w:t>
      </w:r>
      <w:r w:rsidRPr="000B7D80">
        <w:rPr>
          <w:sz w:val="24"/>
          <w:szCs w:val="24"/>
        </w:rPr>
        <w:t>основами</w:t>
      </w:r>
      <w:r w:rsidRPr="000B7D80">
        <w:rPr>
          <w:spacing w:val="-8"/>
          <w:sz w:val="24"/>
          <w:szCs w:val="24"/>
        </w:rPr>
        <w:t xml:space="preserve"> </w:t>
      </w:r>
      <w:r w:rsidRPr="000B7D80">
        <w:rPr>
          <w:sz w:val="24"/>
          <w:szCs w:val="24"/>
        </w:rPr>
        <w:t>экологической</w:t>
      </w:r>
      <w:r w:rsidRPr="000B7D80">
        <w:rPr>
          <w:spacing w:val="-9"/>
          <w:sz w:val="24"/>
          <w:szCs w:val="24"/>
        </w:rPr>
        <w:t xml:space="preserve"> </w:t>
      </w:r>
      <w:r w:rsidRPr="000B7D80">
        <w:rPr>
          <w:sz w:val="24"/>
          <w:szCs w:val="24"/>
        </w:rPr>
        <w:t>грамотности,</w:t>
      </w:r>
      <w:r w:rsidRPr="000B7D80">
        <w:rPr>
          <w:spacing w:val="-9"/>
          <w:sz w:val="24"/>
          <w:szCs w:val="24"/>
        </w:rPr>
        <w:t xml:space="preserve"> </w:t>
      </w:r>
      <w:r w:rsidRPr="000B7D80">
        <w:rPr>
          <w:sz w:val="24"/>
          <w:szCs w:val="24"/>
        </w:rPr>
        <w:t>элементарными</w:t>
      </w:r>
    </w:p>
    <w:p w:rsidR="00567884" w:rsidRPr="000B7D80" w:rsidRDefault="00567884" w:rsidP="00567884">
      <w:pPr>
        <w:pStyle w:val="a5"/>
        <w:spacing w:line="242" w:lineRule="auto"/>
        <w:ind w:left="682" w:right="1157"/>
      </w:pPr>
      <w:r w:rsidRPr="000B7D80">
        <w:t>правилами нравственного поведения в мире природы и людей, нормами</w:t>
      </w:r>
      <w:r w:rsidRPr="000B7D80">
        <w:rPr>
          <w:spacing w:val="-67"/>
        </w:rPr>
        <w:t xml:space="preserve"> </w:t>
      </w:r>
      <w:r w:rsidRPr="000B7D80">
        <w:t>здоровьесберегающего</w:t>
      </w:r>
      <w:r w:rsidRPr="000B7D80">
        <w:rPr>
          <w:spacing w:val="-2"/>
        </w:rPr>
        <w:t xml:space="preserve"> </w:t>
      </w:r>
      <w:r w:rsidRPr="000B7D80">
        <w:t>поведения</w:t>
      </w:r>
      <w:r w:rsidRPr="000B7D80">
        <w:rPr>
          <w:spacing w:val="-2"/>
        </w:rPr>
        <w:t xml:space="preserve"> </w:t>
      </w:r>
      <w:r w:rsidRPr="000B7D80">
        <w:t>в</w:t>
      </w:r>
      <w:r w:rsidRPr="000B7D80">
        <w:rPr>
          <w:spacing w:val="-4"/>
        </w:rPr>
        <w:t xml:space="preserve"> </w:t>
      </w:r>
      <w:r w:rsidRPr="000B7D80">
        <w:t>природной</w:t>
      </w:r>
      <w:r w:rsidRPr="000B7D80">
        <w:rPr>
          <w:spacing w:val="-2"/>
        </w:rPr>
        <w:t xml:space="preserve"> </w:t>
      </w:r>
      <w:r w:rsidRPr="000B7D80">
        <w:t>и</w:t>
      </w:r>
      <w:r w:rsidRPr="000B7D80">
        <w:rPr>
          <w:spacing w:val="-3"/>
        </w:rPr>
        <w:t xml:space="preserve"> </w:t>
      </w:r>
      <w:r w:rsidRPr="000B7D80">
        <w:t>социальной</w:t>
      </w:r>
      <w:r w:rsidRPr="000B7D80">
        <w:rPr>
          <w:spacing w:val="-2"/>
        </w:rPr>
        <w:t xml:space="preserve"> </w:t>
      </w:r>
      <w:r w:rsidRPr="000B7D80">
        <w:t>среде;</w:t>
      </w:r>
    </w:p>
    <w:p w:rsidR="00567884" w:rsidRPr="000B7D80" w:rsidRDefault="00567884" w:rsidP="00633F10">
      <w:pPr>
        <w:pStyle w:val="a7"/>
        <w:numPr>
          <w:ilvl w:val="0"/>
          <w:numId w:val="101"/>
        </w:numPr>
        <w:tabs>
          <w:tab w:val="left" w:pos="846"/>
        </w:tabs>
        <w:ind w:right="541" w:firstLine="0"/>
        <w:jc w:val="left"/>
        <w:rPr>
          <w:sz w:val="24"/>
          <w:szCs w:val="24"/>
        </w:rPr>
      </w:pPr>
      <w:r w:rsidRPr="000B7D80">
        <w:rPr>
          <w:sz w:val="24"/>
          <w:szCs w:val="24"/>
        </w:rPr>
        <w:t>понимание роли и значения родного края в природе и историко-культурном</w:t>
      </w:r>
      <w:r w:rsidRPr="000B7D80">
        <w:rPr>
          <w:spacing w:val="-67"/>
          <w:sz w:val="24"/>
          <w:szCs w:val="24"/>
        </w:rPr>
        <w:t xml:space="preserve"> </w:t>
      </w:r>
      <w:r w:rsidRPr="000B7D80">
        <w:rPr>
          <w:sz w:val="24"/>
          <w:szCs w:val="24"/>
        </w:rPr>
        <w:t>наследии</w:t>
      </w:r>
      <w:r w:rsidRPr="000B7D80">
        <w:rPr>
          <w:spacing w:val="-1"/>
          <w:sz w:val="24"/>
          <w:szCs w:val="24"/>
        </w:rPr>
        <w:t xml:space="preserve"> </w:t>
      </w:r>
      <w:r w:rsidRPr="000B7D80">
        <w:rPr>
          <w:sz w:val="24"/>
          <w:szCs w:val="24"/>
        </w:rPr>
        <w:t>России,</w:t>
      </w:r>
      <w:r w:rsidRPr="000B7D80">
        <w:rPr>
          <w:spacing w:val="-1"/>
          <w:sz w:val="24"/>
          <w:szCs w:val="24"/>
        </w:rPr>
        <w:t xml:space="preserve"> </w:t>
      </w:r>
      <w:r w:rsidRPr="000B7D80">
        <w:rPr>
          <w:sz w:val="24"/>
          <w:szCs w:val="24"/>
        </w:rPr>
        <w:t>в</w:t>
      </w:r>
      <w:r w:rsidRPr="000B7D80">
        <w:rPr>
          <w:spacing w:val="-2"/>
          <w:sz w:val="24"/>
          <w:szCs w:val="24"/>
        </w:rPr>
        <w:t xml:space="preserve"> </w:t>
      </w:r>
      <w:r w:rsidRPr="000B7D80">
        <w:rPr>
          <w:sz w:val="24"/>
          <w:szCs w:val="24"/>
        </w:rPr>
        <w:t>её современной жизни;</w:t>
      </w:r>
    </w:p>
    <w:p w:rsidR="00567884" w:rsidRPr="000B7D80" w:rsidRDefault="00567884" w:rsidP="00633F10">
      <w:pPr>
        <w:pStyle w:val="a7"/>
        <w:numPr>
          <w:ilvl w:val="0"/>
          <w:numId w:val="101"/>
        </w:numPr>
        <w:tabs>
          <w:tab w:val="left" w:pos="846"/>
        </w:tabs>
        <w:ind w:right="1395" w:firstLine="0"/>
        <w:jc w:val="left"/>
        <w:rPr>
          <w:sz w:val="24"/>
          <w:szCs w:val="24"/>
        </w:rPr>
      </w:pPr>
      <w:r w:rsidRPr="000B7D80">
        <w:rPr>
          <w:sz w:val="24"/>
          <w:szCs w:val="24"/>
        </w:rPr>
        <w:t>понимание места своей семьи в прошлом и настоящем своего края, в</w:t>
      </w:r>
      <w:r w:rsidRPr="000B7D80">
        <w:rPr>
          <w:spacing w:val="-67"/>
          <w:sz w:val="24"/>
          <w:szCs w:val="24"/>
        </w:rPr>
        <w:t xml:space="preserve"> </w:t>
      </w:r>
      <w:r w:rsidRPr="000B7D80">
        <w:rPr>
          <w:sz w:val="24"/>
          <w:szCs w:val="24"/>
        </w:rPr>
        <w:t>истории</w:t>
      </w:r>
      <w:r w:rsidRPr="000B7D80">
        <w:rPr>
          <w:spacing w:val="-4"/>
          <w:sz w:val="24"/>
          <w:szCs w:val="24"/>
        </w:rPr>
        <w:t xml:space="preserve"> </w:t>
      </w:r>
      <w:r w:rsidRPr="000B7D80">
        <w:rPr>
          <w:sz w:val="24"/>
          <w:szCs w:val="24"/>
        </w:rPr>
        <w:t>и культуре</w:t>
      </w:r>
      <w:r w:rsidRPr="000B7D80">
        <w:rPr>
          <w:spacing w:val="1"/>
          <w:sz w:val="24"/>
          <w:szCs w:val="24"/>
        </w:rPr>
        <w:t xml:space="preserve"> </w:t>
      </w:r>
      <w:r w:rsidRPr="000B7D80">
        <w:rPr>
          <w:sz w:val="24"/>
          <w:szCs w:val="24"/>
        </w:rPr>
        <w:t>России;</w:t>
      </w:r>
    </w:p>
    <w:p w:rsidR="00567884" w:rsidRPr="000B7D80" w:rsidRDefault="00567884" w:rsidP="00633F10">
      <w:pPr>
        <w:pStyle w:val="a7"/>
        <w:numPr>
          <w:ilvl w:val="0"/>
          <w:numId w:val="101"/>
        </w:numPr>
        <w:tabs>
          <w:tab w:val="left" w:pos="846"/>
        </w:tabs>
        <w:spacing w:line="242" w:lineRule="auto"/>
        <w:ind w:right="1231" w:firstLine="0"/>
        <w:jc w:val="left"/>
        <w:rPr>
          <w:sz w:val="24"/>
          <w:szCs w:val="24"/>
        </w:rPr>
      </w:pPr>
      <w:r w:rsidRPr="000B7D80">
        <w:rPr>
          <w:sz w:val="24"/>
          <w:szCs w:val="24"/>
        </w:rPr>
        <w:t>понимание особой роли России в мировой истории и культуре, знание</w:t>
      </w:r>
      <w:r w:rsidRPr="000B7D80">
        <w:rPr>
          <w:spacing w:val="-68"/>
          <w:sz w:val="24"/>
          <w:szCs w:val="24"/>
        </w:rPr>
        <w:t xml:space="preserve"> </w:t>
      </w:r>
      <w:r w:rsidRPr="000B7D80">
        <w:rPr>
          <w:sz w:val="24"/>
          <w:szCs w:val="24"/>
        </w:rPr>
        <w:t>примеров</w:t>
      </w:r>
      <w:r w:rsidRPr="000B7D80">
        <w:rPr>
          <w:spacing w:val="-5"/>
          <w:sz w:val="24"/>
          <w:szCs w:val="24"/>
        </w:rPr>
        <w:t xml:space="preserve"> </w:t>
      </w:r>
      <w:r w:rsidRPr="000B7D80">
        <w:rPr>
          <w:sz w:val="24"/>
          <w:szCs w:val="24"/>
        </w:rPr>
        <w:t>национальных</w:t>
      </w:r>
      <w:r w:rsidRPr="000B7D80">
        <w:rPr>
          <w:spacing w:val="1"/>
          <w:sz w:val="24"/>
          <w:szCs w:val="24"/>
        </w:rPr>
        <w:t xml:space="preserve"> </w:t>
      </w:r>
      <w:r w:rsidRPr="000B7D80">
        <w:rPr>
          <w:sz w:val="24"/>
          <w:szCs w:val="24"/>
        </w:rPr>
        <w:t>свершений,</w:t>
      </w:r>
      <w:r w:rsidRPr="000B7D80">
        <w:rPr>
          <w:spacing w:val="-2"/>
          <w:sz w:val="24"/>
          <w:szCs w:val="24"/>
        </w:rPr>
        <w:t xml:space="preserve"> </w:t>
      </w:r>
      <w:r w:rsidRPr="000B7D80">
        <w:rPr>
          <w:sz w:val="24"/>
          <w:szCs w:val="24"/>
        </w:rPr>
        <w:t>открытий,</w:t>
      </w:r>
      <w:r w:rsidRPr="000B7D80">
        <w:rPr>
          <w:spacing w:val="-1"/>
          <w:sz w:val="24"/>
          <w:szCs w:val="24"/>
        </w:rPr>
        <w:t xml:space="preserve"> </w:t>
      </w:r>
      <w:r w:rsidRPr="000B7D80">
        <w:rPr>
          <w:sz w:val="24"/>
          <w:szCs w:val="24"/>
        </w:rPr>
        <w:t>побед.</w:t>
      </w:r>
    </w:p>
    <w:p w:rsidR="00567884" w:rsidRPr="000B7D80" w:rsidRDefault="00567884" w:rsidP="00567884">
      <w:pPr>
        <w:pStyle w:val="a5"/>
        <w:spacing w:line="317" w:lineRule="exact"/>
        <w:ind w:left="141"/>
      </w:pPr>
      <w:r w:rsidRPr="000B7D80">
        <w:t>На</w:t>
      </w:r>
      <w:r w:rsidRPr="000B7D80">
        <w:rPr>
          <w:spacing w:val="14"/>
        </w:rPr>
        <w:t xml:space="preserve"> </w:t>
      </w:r>
      <w:r w:rsidRPr="000B7D80">
        <w:t>заключительном</w:t>
      </w:r>
      <w:r w:rsidRPr="000B7D80">
        <w:rPr>
          <w:spacing w:val="82"/>
        </w:rPr>
        <w:t xml:space="preserve"> </w:t>
      </w:r>
      <w:r w:rsidRPr="000B7D80">
        <w:t>занятии</w:t>
      </w:r>
      <w:r w:rsidRPr="000B7D80">
        <w:rPr>
          <w:spacing w:val="84"/>
        </w:rPr>
        <w:t xml:space="preserve"> </w:t>
      </w:r>
      <w:r w:rsidRPr="000B7D80">
        <w:t>подводятся</w:t>
      </w:r>
      <w:r w:rsidRPr="000B7D80">
        <w:rPr>
          <w:spacing w:val="83"/>
        </w:rPr>
        <w:t xml:space="preserve"> </w:t>
      </w:r>
      <w:r w:rsidRPr="000B7D80">
        <w:t>итоги</w:t>
      </w:r>
      <w:r w:rsidRPr="000B7D80">
        <w:rPr>
          <w:spacing w:val="84"/>
        </w:rPr>
        <w:t xml:space="preserve"> </w:t>
      </w:r>
      <w:r w:rsidRPr="000B7D80">
        <w:t>изучения</w:t>
      </w:r>
      <w:r w:rsidRPr="000B7D80">
        <w:rPr>
          <w:spacing w:val="84"/>
        </w:rPr>
        <w:t xml:space="preserve"> </w:t>
      </w:r>
      <w:r w:rsidRPr="000B7D80">
        <w:t>элективного</w:t>
      </w:r>
      <w:r w:rsidRPr="000B7D80">
        <w:rPr>
          <w:spacing w:val="83"/>
        </w:rPr>
        <w:t xml:space="preserve"> </w:t>
      </w:r>
      <w:r w:rsidRPr="000B7D80">
        <w:t>курса</w:t>
      </w:r>
    </w:p>
    <w:p w:rsidR="00567884" w:rsidRPr="000B7D80" w:rsidRDefault="00567884" w:rsidP="00567884">
      <w:pPr>
        <w:pStyle w:val="a5"/>
        <w:ind w:left="141" w:right="748"/>
      </w:pPr>
      <w:r w:rsidRPr="000B7D80">
        <w:t>«Заповедные места России». Учащиеся защищают разработанные проекты и</w:t>
      </w:r>
      <w:r w:rsidRPr="000B7D80">
        <w:rPr>
          <w:spacing w:val="1"/>
        </w:rPr>
        <w:t xml:space="preserve"> </w:t>
      </w:r>
      <w:r w:rsidRPr="000B7D80">
        <w:t>рефераты, сертификаты о прохождении курса, которые могут быть включены в</w:t>
      </w:r>
      <w:r w:rsidRPr="000B7D80">
        <w:rPr>
          <w:spacing w:val="1"/>
        </w:rPr>
        <w:t xml:space="preserve"> </w:t>
      </w:r>
      <w:r w:rsidRPr="000B7D80">
        <w:t>личный</w:t>
      </w:r>
      <w:r w:rsidRPr="000B7D80">
        <w:rPr>
          <w:spacing w:val="1"/>
        </w:rPr>
        <w:t xml:space="preserve"> </w:t>
      </w:r>
      <w:r w:rsidRPr="000B7D80">
        <w:t>портфолио.</w:t>
      </w:r>
      <w:r w:rsidRPr="000B7D80">
        <w:rPr>
          <w:spacing w:val="1"/>
        </w:rPr>
        <w:t xml:space="preserve"> </w:t>
      </w:r>
      <w:r w:rsidRPr="000B7D80">
        <w:t>Также</w:t>
      </w:r>
      <w:r w:rsidRPr="000B7D80">
        <w:rPr>
          <w:spacing w:val="1"/>
        </w:rPr>
        <w:t xml:space="preserve"> </w:t>
      </w:r>
      <w:r w:rsidRPr="000B7D80">
        <w:t>целесообразно</w:t>
      </w:r>
      <w:r w:rsidRPr="000B7D80">
        <w:rPr>
          <w:spacing w:val="1"/>
        </w:rPr>
        <w:t xml:space="preserve"> </w:t>
      </w:r>
      <w:r w:rsidRPr="000B7D80">
        <w:t>провести</w:t>
      </w:r>
      <w:r w:rsidRPr="000B7D80">
        <w:rPr>
          <w:spacing w:val="1"/>
        </w:rPr>
        <w:t xml:space="preserve"> </w:t>
      </w:r>
      <w:r w:rsidRPr="000B7D80">
        <w:t>обсуждение</w:t>
      </w:r>
      <w:r w:rsidRPr="000B7D80">
        <w:rPr>
          <w:spacing w:val="1"/>
        </w:rPr>
        <w:t xml:space="preserve"> </w:t>
      </w:r>
      <w:r w:rsidRPr="000B7D80">
        <w:t>содержания</w:t>
      </w:r>
      <w:r w:rsidRPr="000B7D80">
        <w:rPr>
          <w:spacing w:val="-67"/>
        </w:rPr>
        <w:t xml:space="preserve"> </w:t>
      </w:r>
      <w:r w:rsidRPr="000B7D80">
        <w:t>данного элективного курса и форм его проведения, выяснить предложения и</w:t>
      </w:r>
      <w:r w:rsidRPr="000B7D80">
        <w:rPr>
          <w:spacing w:val="1"/>
        </w:rPr>
        <w:t xml:space="preserve"> </w:t>
      </w:r>
      <w:r w:rsidRPr="000B7D80">
        <w:t>пожелания</w:t>
      </w:r>
      <w:r w:rsidRPr="000B7D80">
        <w:rPr>
          <w:spacing w:val="-1"/>
        </w:rPr>
        <w:t xml:space="preserve"> </w:t>
      </w:r>
      <w:r w:rsidRPr="000B7D80">
        <w:t>учащихся</w:t>
      </w:r>
      <w:r w:rsidRPr="000B7D80">
        <w:rPr>
          <w:spacing w:val="-1"/>
        </w:rPr>
        <w:t xml:space="preserve"> </w:t>
      </w:r>
      <w:r w:rsidRPr="000B7D80">
        <w:t>или провести</w:t>
      </w:r>
      <w:r w:rsidRPr="000B7D80">
        <w:rPr>
          <w:spacing w:val="-1"/>
        </w:rPr>
        <w:t xml:space="preserve"> </w:t>
      </w:r>
      <w:r w:rsidRPr="000B7D80">
        <w:t>итоговое</w:t>
      </w:r>
      <w:r w:rsidRPr="000B7D80">
        <w:rPr>
          <w:spacing w:val="-1"/>
        </w:rPr>
        <w:t xml:space="preserve"> </w:t>
      </w:r>
      <w:r w:rsidRPr="000B7D80">
        <w:t>анкетирование.</w:t>
      </w:r>
    </w:p>
    <w:p w:rsidR="00567884" w:rsidRPr="000B7D80" w:rsidRDefault="00567884" w:rsidP="00A925F1">
      <w:pPr>
        <w:pStyle w:val="a5"/>
        <w:ind w:left="0"/>
      </w:pPr>
    </w:p>
    <w:p w:rsidR="00567884" w:rsidRPr="000B7D80" w:rsidRDefault="00567884" w:rsidP="00567884">
      <w:pPr>
        <w:pStyle w:val="1"/>
        <w:spacing w:before="189" w:after="3" w:line="449" w:lineRule="auto"/>
        <w:ind w:left="1287" w:hanging="1287"/>
        <w:rPr>
          <w:spacing w:val="-67"/>
          <w:sz w:val="24"/>
          <w:szCs w:val="24"/>
        </w:rPr>
      </w:pPr>
      <w:r w:rsidRPr="000B7D80">
        <w:rPr>
          <w:sz w:val="24"/>
          <w:szCs w:val="24"/>
        </w:rPr>
        <w:t>Учебно-тематический план</w:t>
      </w:r>
      <w:r w:rsidRPr="000B7D80">
        <w:rPr>
          <w:spacing w:val="-67"/>
          <w:sz w:val="24"/>
          <w:szCs w:val="24"/>
        </w:rPr>
        <w:t xml:space="preserve">    </w:t>
      </w:r>
    </w:p>
    <w:p w:rsidR="00567884" w:rsidRPr="000B7D80" w:rsidRDefault="00567884" w:rsidP="00567884">
      <w:pPr>
        <w:pStyle w:val="1"/>
        <w:spacing w:before="189" w:after="3" w:line="449" w:lineRule="auto"/>
        <w:ind w:left="1287" w:hanging="1287"/>
        <w:rPr>
          <w:sz w:val="24"/>
          <w:szCs w:val="24"/>
        </w:rPr>
      </w:pPr>
      <w:r w:rsidRPr="000B7D80">
        <w:rPr>
          <w:sz w:val="24"/>
          <w:szCs w:val="24"/>
        </w:rPr>
        <w:t>2 класс</w:t>
      </w:r>
    </w:p>
    <w:tbl>
      <w:tblPr>
        <w:tblStyle w:val="aa"/>
        <w:tblW w:w="5000" w:type="pct"/>
        <w:tblLook w:val="01E0" w:firstRow="1" w:lastRow="1" w:firstColumn="1" w:lastColumn="1" w:noHBand="0" w:noVBand="0"/>
      </w:tblPr>
      <w:tblGrid>
        <w:gridCol w:w="578"/>
        <w:gridCol w:w="2939"/>
        <w:gridCol w:w="992"/>
        <w:gridCol w:w="2043"/>
        <w:gridCol w:w="1949"/>
        <w:gridCol w:w="990"/>
        <w:gridCol w:w="975"/>
      </w:tblGrid>
      <w:tr w:rsidR="000B7D80" w:rsidRPr="000B7D80" w:rsidTr="00567884">
        <w:trPr>
          <w:trHeight w:val="642"/>
        </w:trPr>
        <w:tc>
          <w:tcPr>
            <w:tcW w:w="276" w:type="pct"/>
          </w:tcPr>
          <w:p w:rsidR="00567884" w:rsidRPr="000B7D80" w:rsidRDefault="00567884" w:rsidP="00567884">
            <w:pPr>
              <w:pStyle w:val="TableParagraph"/>
              <w:spacing w:line="315" w:lineRule="exact"/>
              <w:ind w:left="105"/>
              <w:rPr>
                <w:sz w:val="24"/>
                <w:szCs w:val="24"/>
              </w:rPr>
            </w:pPr>
            <w:r w:rsidRPr="000B7D80">
              <w:rPr>
                <w:sz w:val="24"/>
                <w:szCs w:val="24"/>
              </w:rPr>
              <w:t>№</w:t>
            </w:r>
          </w:p>
        </w:tc>
        <w:tc>
          <w:tcPr>
            <w:tcW w:w="1404" w:type="pct"/>
          </w:tcPr>
          <w:p w:rsidR="00567884" w:rsidRPr="000B7D80" w:rsidRDefault="00567884" w:rsidP="00567884">
            <w:pPr>
              <w:pStyle w:val="TableParagraph"/>
              <w:spacing w:line="315" w:lineRule="exact"/>
              <w:ind w:left="107"/>
              <w:rPr>
                <w:sz w:val="24"/>
                <w:szCs w:val="24"/>
              </w:rPr>
            </w:pPr>
            <w:r w:rsidRPr="000B7D80">
              <w:rPr>
                <w:sz w:val="24"/>
                <w:szCs w:val="24"/>
              </w:rPr>
              <w:t>Наименование</w:t>
            </w:r>
            <w:r w:rsidRPr="000B7D80">
              <w:rPr>
                <w:spacing w:val="-1"/>
                <w:sz w:val="24"/>
                <w:szCs w:val="24"/>
              </w:rPr>
              <w:t xml:space="preserve"> </w:t>
            </w:r>
            <w:r w:rsidRPr="000B7D80">
              <w:rPr>
                <w:sz w:val="24"/>
                <w:szCs w:val="24"/>
              </w:rPr>
              <w:t>темы</w:t>
            </w:r>
          </w:p>
        </w:tc>
        <w:tc>
          <w:tcPr>
            <w:tcW w:w="474" w:type="pct"/>
          </w:tcPr>
          <w:p w:rsidR="00567884" w:rsidRPr="000B7D80" w:rsidRDefault="00567884" w:rsidP="00567884">
            <w:pPr>
              <w:pStyle w:val="TableParagraph"/>
              <w:spacing w:line="315" w:lineRule="exact"/>
              <w:ind w:left="105"/>
              <w:rPr>
                <w:sz w:val="24"/>
                <w:szCs w:val="24"/>
              </w:rPr>
            </w:pPr>
            <w:r w:rsidRPr="000B7D80">
              <w:rPr>
                <w:sz w:val="24"/>
                <w:szCs w:val="24"/>
              </w:rPr>
              <w:t>Всего</w:t>
            </w:r>
          </w:p>
          <w:p w:rsidR="00567884" w:rsidRPr="000B7D80" w:rsidRDefault="00567884" w:rsidP="00567884">
            <w:pPr>
              <w:pStyle w:val="TableParagraph"/>
              <w:spacing w:line="308" w:lineRule="exact"/>
              <w:ind w:left="105"/>
              <w:rPr>
                <w:sz w:val="24"/>
                <w:szCs w:val="24"/>
              </w:rPr>
            </w:pPr>
            <w:r w:rsidRPr="000B7D80">
              <w:rPr>
                <w:sz w:val="24"/>
                <w:szCs w:val="24"/>
              </w:rPr>
              <w:t>часов</w:t>
            </w:r>
          </w:p>
        </w:tc>
        <w:tc>
          <w:tcPr>
            <w:tcW w:w="976" w:type="pct"/>
          </w:tcPr>
          <w:p w:rsidR="00567884" w:rsidRPr="000B7D80" w:rsidRDefault="00567884" w:rsidP="00567884">
            <w:pPr>
              <w:pStyle w:val="TableParagraph"/>
              <w:spacing w:line="315" w:lineRule="exact"/>
              <w:rPr>
                <w:sz w:val="24"/>
                <w:szCs w:val="24"/>
              </w:rPr>
            </w:pPr>
            <w:r w:rsidRPr="000B7D80">
              <w:rPr>
                <w:sz w:val="24"/>
                <w:szCs w:val="24"/>
              </w:rPr>
              <w:t>Теоретическое</w:t>
            </w:r>
          </w:p>
          <w:p w:rsidR="00567884" w:rsidRPr="000B7D80" w:rsidRDefault="00567884" w:rsidP="00567884">
            <w:pPr>
              <w:pStyle w:val="TableParagraph"/>
              <w:spacing w:line="308" w:lineRule="exact"/>
              <w:rPr>
                <w:sz w:val="24"/>
                <w:szCs w:val="24"/>
              </w:rPr>
            </w:pPr>
            <w:r w:rsidRPr="000B7D80">
              <w:rPr>
                <w:sz w:val="24"/>
                <w:szCs w:val="24"/>
              </w:rPr>
              <w:t>занятие</w:t>
            </w:r>
          </w:p>
        </w:tc>
        <w:tc>
          <w:tcPr>
            <w:tcW w:w="931" w:type="pct"/>
          </w:tcPr>
          <w:p w:rsidR="00567884" w:rsidRPr="000B7D80" w:rsidRDefault="00567884" w:rsidP="00567884">
            <w:pPr>
              <w:pStyle w:val="TableParagraph"/>
              <w:spacing w:line="315" w:lineRule="exact"/>
              <w:rPr>
                <w:sz w:val="24"/>
                <w:szCs w:val="24"/>
              </w:rPr>
            </w:pPr>
            <w:r w:rsidRPr="000B7D80">
              <w:rPr>
                <w:sz w:val="24"/>
                <w:szCs w:val="24"/>
              </w:rPr>
              <w:t>Практическое</w:t>
            </w:r>
          </w:p>
          <w:p w:rsidR="00567884" w:rsidRPr="000B7D80" w:rsidRDefault="00567884" w:rsidP="00567884">
            <w:pPr>
              <w:pStyle w:val="TableParagraph"/>
              <w:spacing w:line="308" w:lineRule="exact"/>
              <w:rPr>
                <w:sz w:val="24"/>
                <w:szCs w:val="24"/>
              </w:rPr>
            </w:pPr>
            <w:r w:rsidRPr="000B7D80">
              <w:rPr>
                <w:sz w:val="24"/>
                <w:szCs w:val="24"/>
              </w:rPr>
              <w:t>занятие</w:t>
            </w:r>
          </w:p>
        </w:tc>
        <w:tc>
          <w:tcPr>
            <w:tcW w:w="473" w:type="pct"/>
          </w:tcPr>
          <w:p w:rsidR="00567884" w:rsidRPr="000B7D80" w:rsidRDefault="00567884" w:rsidP="00567884">
            <w:pPr>
              <w:pStyle w:val="TableParagraph"/>
              <w:spacing w:line="315" w:lineRule="exact"/>
              <w:rPr>
                <w:sz w:val="24"/>
                <w:szCs w:val="24"/>
              </w:rPr>
            </w:pPr>
            <w:r w:rsidRPr="000B7D80">
              <w:rPr>
                <w:sz w:val="24"/>
                <w:szCs w:val="24"/>
              </w:rPr>
              <w:t>План.</w:t>
            </w:r>
          </w:p>
          <w:p w:rsidR="00567884" w:rsidRPr="000B7D80" w:rsidRDefault="00567884" w:rsidP="00567884">
            <w:pPr>
              <w:pStyle w:val="TableParagraph"/>
              <w:spacing w:line="315" w:lineRule="exact"/>
              <w:rPr>
                <w:sz w:val="24"/>
                <w:szCs w:val="24"/>
              </w:rPr>
            </w:pPr>
            <w:r w:rsidRPr="000B7D80">
              <w:rPr>
                <w:sz w:val="24"/>
                <w:szCs w:val="24"/>
              </w:rPr>
              <w:t>дата</w:t>
            </w:r>
          </w:p>
        </w:tc>
        <w:tc>
          <w:tcPr>
            <w:tcW w:w="467" w:type="pct"/>
          </w:tcPr>
          <w:p w:rsidR="00567884" w:rsidRPr="000B7D80" w:rsidRDefault="00567884" w:rsidP="00567884">
            <w:pPr>
              <w:pStyle w:val="TableParagraph"/>
              <w:spacing w:line="315" w:lineRule="exact"/>
              <w:rPr>
                <w:sz w:val="24"/>
                <w:szCs w:val="24"/>
              </w:rPr>
            </w:pPr>
            <w:r w:rsidRPr="000B7D80">
              <w:rPr>
                <w:sz w:val="24"/>
                <w:szCs w:val="24"/>
              </w:rPr>
              <w:t xml:space="preserve">Факт. </w:t>
            </w:r>
          </w:p>
          <w:p w:rsidR="00567884" w:rsidRPr="000B7D80" w:rsidRDefault="00567884" w:rsidP="00567884">
            <w:pPr>
              <w:pStyle w:val="TableParagraph"/>
              <w:spacing w:line="315" w:lineRule="exact"/>
              <w:rPr>
                <w:sz w:val="24"/>
                <w:szCs w:val="24"/>
              </w:rPr>
            </w:pPr>
            <w:r w:rsidRPr="000B7D80">
              <w:rPr>
                <w:sz w:val="24"/>
                <w:szCs w:val="24"/>
              </w:rPr>
              <w:t>дата</w:t>
            </w:r>
          </w:p>
        </w:tc>
      </w:tr>
      <w:tr w:rsidR="000B7D80" w:rsidRPr="000B7D80" w:rsidTr="00567884">
        <w:trPr>
          <w:trHeight w:val="323"/>
        </w:trPr>
        <w:tc>
          <w:tcPr>
            <w:tcW w:w="4060" w:type="pct"/>
            <w:gridSpan w:val="5"/>
          </w:tcPr>
          <w:p w:rsidR="00567884" w:rsidRPr="000B7D80" w:rsidRDefault="00567884" w:rsidP="00567884">
            <w:pPr>
              <w:pStyle w:val="TableParagraph"/>
              <w:spacing w:line="304" w:lineRule="exact"/>
              <w:ind w:left="1179" w:right="1171"/>
              <w:jc w:val="center"/>
              <w:rPr>
                <w:sz w:val="24"/>
                <w:szCs w:val="24"/>
              </w:rPr>
            </w:pPr>
            <w:r w:rsidRPr="000B7D80">
              <w:rPr>
                <w:sz w:val="24"/>
                <w:szCs w:val="24"/>
              </w:rPr>
              <w:t>Раздел</w:t>
            </w:r>
            <w:r w:rsidRPr="000B7D80">
              <w:rPr>
                <w:spacing w:val="-3"/>
                <w:sz w:val="24"/>
                <w:szCs w:val="24"/>
              </w:rPr>
              <w:t xml:space="preserve"> </w:t>
            </w:r>
            <w:r w:rsidRPr="000B7D80">
              <w:rPr>
                <w:sz w:val="24"/>
                <w:szCs w:val="24"/>
              </w:rPr>
              <w:t>I.</w:t>
            </w:r>
            <w:r w:rsidRPr="000B7D80">
              <w:rPr>
                <w:spacing w:val="-2"/>
                <w:sz w:val="24"/>
                <w:szCs w:val="24"/>
              </w:rPr>
              <w:t xml:space="preserve"> </w:t>
            </w:r>
            <w:r w:rsidRPr="000B7D80">
              <w:rPr>
                <w:sz w:val="24"/>
                <w:szCs w:val="24"/>
              </w:rPr>
              <w:t>Введение</w:t>
            </w:r>
            <w:r w:rsidRPr="000B7D80">
              <w:rPr>
                <w:spacing w:val="-1"/>
                <w:sz w:val="24"/>
                <w:szCs w:val="24"/>
              </w:rPr>
              <w:t xml:space="preserve"> </w:t>
            </w:r>
            <w:r w:rsidRPr="000B7D80">
              <w:rPr>
                <w:sz w:val="24"/>
                <w:szCs w:val="24"/>
              </w:rPr>
              <w:t>(2 часа)</w:t>
            </w:r>
          </w:p>
        </w:tc>
        <w:tc>
          <w:tcPr>
            <w:tcW w:w="473" w:type="pct"/>
          </w:tcPr>
          <w:p w:rsidR="00567884" w:rsidRPr="000B7D80" w:rsidRDefault="00567884" w:rsidP="00567884">
            <w:pPr>
              <w:pStyle w:val="TableParagraph"/>
              <w:spacing w:line="304" w:lineRule="exact"/>
              <w:ind w:left="1179" w:right="1171"/>
              <w:jc w:val="center"/>
              <w:rPr>
                <w:sz w:val="24"/>
                <w:szCs w:val="24"/>
              </w:rPr>
            </w:pPr>
          </w:p>
        </w:tc>
        <w:tc>
          <w:tcPr>
            <w:tcW w:w="467" w:type="pct"/>
          </w:tcPr>
          <w:p w:rsidR="00567884" w:rsidRPr="000B7D80" w:rsidRDefault="00567884" w:rsidP="00567884">
            <w:pPr>
              <w:pStyle w:val="TableParagraph"/>
              <w:spacing w:line="304" w:lineRule="exact"/>
              <w:ind w:left="1179" w:right="1171"/>
              <w:jc w:val="center"/>
              <w:rPr>
                <w:sz w:val="24"/>
                <w:szCs w:val="24"/>
              </w:rPr>
            </w:pPr>
          </w:p>
        </w:tc>
      </w:tr>
      <w:tr w:rsidR="000B7D80" w:rsidRPr="000B7D80" w:rsidTr="00567884">
        <w:trPr>
          <w:trHeight w:val="642"/>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15" w:lineRule="exact"/>
              <w:ind w:left="107"/>
              <w:rPr>
                <w:sz w:val="24"/>
                <w:szCs w:val="24"/>
              </w:rPr>
            </w:pPr>
            <w:r w:rsidRPr="000B7D80">
              <w:rPr>
                <w:sz w:val="24"/>
                <w:szCs w:val="24"/>
              </w:rPr>
              <w:t>Введение.</w:t>
            </w:r>
            <w:r w:rsidRPr="000B7D80">
              <w:rPr>
                <w:spacing w:val="-2"/>
                <w:sz w:val="24"/>
                <w:szCs w:val="24"/>
              </w:rPr>
              <w:t xml:space="preserve"> </w:t>
            </w:r>
            <w:r w:rsidRPr="000B7D80">
              <w:rPr>
                <w:sz w:val="24"/>
                <w:szCs w:val="24"/>
              </w:rPr>
              <w:t>История</w:t>
            </w:r>
            <w:r w:rsidRPr="000B7D80">
              <w:rPr>
                <w:spacing w:val="-4"/>
                <w:sz w:val="24"/>
                <w:szCs w:val="24"/>
              </w:rPr>
              <w:t xml:space="preserve"> </w:t>
            </w:r>
            <w:r w:rsidRPr="000B7D80">
              <w:rPr>
                <w:sz w:val="24"/>
                <w:szCs w:val="24"/>
              </w:rPr>
              <w:t>создания</w:t>
            </w:r>
          </w:p>
          <w:p w:rsidR="00567884" w:rsidRPr="000B7D80" w:rsidRDefault="00567884" w:rsidP="00567884">
            <w:pPr>
              <w:pStyle w:val="TableParagraph"/>
              <w:spacing w:line="308" w:lineRule="exact"/>
              <w:ind w:left="107"/>
              <w:rPr>
                <w:sz w:val="24"/>
                <w:szCs w:val="24"/>
              </w:rPr>
            </w:pPr>
            <w:r w:rsidRPr="000B7D80">
              <w:rPr>
                <w:sz w:val="24"/>
                <w:szCs w:val="24"/>
              </w:rPr>
              <w:t>заповедных</w:t>
            </w:r>
            <w:r w:rsidRPr="000B7D80">
              <w:rPr>
                <w:spacing w:val="-5"/>
                <w:sz w:val="24"/>
                <w:szCs w:val="24"/>
              </w:rPr>
              <w:t xml:space="preserve"> </w:t>
            </w:r>
            <w:r w:rsidRPr="000B7D80">
              <w:rPr>
                <w:sz w:val="24"/>
                <w:szCs w:val="24"/>
              </w:rPr>
              <w:t>территорий.</w:t>
            </w:r>
          </w:p>
        </w:tc>
        <w:tc>
          <w:tcPr>
            <w:tcW w:w="474" w:type="pct"/>
          </w:tcPr>
          <w:p w:rsidR="00567884" w:rsidRPr="000B7D80" w:rsidRDefault="00567884" w:rsidP="00567884">
            <w:pPr>
              <w:pStyle w:val="TableParagraph"/>
              <w:spacing w:line="315"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15" w:lineRule="exact"/>
              <w:rPr>
                <w:sz w:val="24"/>
                <w:szCs w:val="24"/>
              </w:rPr>
            </w:pPr>
            <w:r w:rsidRPr="000B7D80">
              <w:rPr>
                <w:sz w:val="24"/>
                <w:szCs w:val="24"/>
              </w:rPr>
              <w:t>1</w:t>
            </w:r>
          </w:p>
        </w:tc>
        <w:tc>
          <w:tcPr>
            <w:tcW w:w="931" w:type="pct"/>
          </w:tcPr>
          <w:p w:rsidR="00567884" w:rsidRPr="000B7D80" w:rsidRDefault="00567884" w:rsidP="00567884">
            <w:pPr>
              <w:pStyle w:val="TableParagraph"/>
              <w:rPr>
                <w:sz w:val="24"/>
                <w:szCs w:val="24"/>
              </w:rPr>
            </w:pP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Что</w:t>
            </w:r>
            <w:r w:rsidRPr="000B7D80">
              <w:rPr>
                <w:spacing w:val="-3"/>
                <w:sz w:val="24"/>
                <w:szCs w:val="24"/>
              </w:rPr>
              <w:t xml:space="preserve"> </w:t>
            </w:r>
            <w:r w:rsidRPr="000B7D80">
              <w:rPr>
                <w:sz w:val="24"/>
                <w:szCs w:val="24"/>
              </w:rPr>
              <w:t>такое</w:t>
            </w:r>
            <w:r w:rsidRPr="000B7D80">
              <w:rPr>
                <w:spacing w:val="-3"/>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1</w:t>
            </w:r>
          </w:p>
        </w:tc>
        <w:tc>
          <w:tcPr>
            <w:tcW w:w="931" w:type="pct"/>
          </w:tcPr>
          <w:p w:rsidR="00567884" w:rsidRPr="000B7D80" w:rsidRDefault="00567884" w:rsidP="00567884">
            <w:pPr>
              <w:pStyle w:val="TableParagraph"/>
              <w:rPr>
                <w:sz w:val="24"/>
                <w:szCs w:val="24"/>
              </w:rPr>
            </w:pP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4060" w:type="pct"/>
            <w:gridSpan w:val="5"/>
          </w:tcPr>
          <w:p w:rsidR="00567884" w:rsidRPr="000B7D80" w:rsidRDefault="00567884" w:rsidP="00567884">
            <w:pPr>
              <w:pStyle w:val="TableParagraph"/>
              <w:spacing w:line="304" w:lineRule="exact"/>
              <w:ind w:left="1179" w:right="1170"/>
              <w:jc w:val="center"/>
              <w:rPr>
                <w:sz w:val="24"/>
                <w:szCs w:val="24"/>
              </w:rPr>
            </w:pPr>
            <w:r w:rsidRPr="000B7D80">
              <w:rPr>
                <w:sz w:val="24"/>
                <w:szCs w:val="24"/>
              </w:rPr>
              <w:t>Раздел</w:t>
            </w:r>
            <w:r w:rsidRPr="000B7D80">
              <w:rPr>
                <w:spacing w:val="-3"/>
                <w:sz w:val="24"/>
                <w:szCs w:val="24"/>
              </w:rPr>
              <w:t xml:space="preserve"> </w:t>
            </w:r>
            <w:r w:rsidRPr="000B7D80">
              <w:rPr>
                <w:sz w:val="24"/>
                <w:szCs w:val="24"/>
              </w:rPr>
              <w:t>II.</w:t>
            </w:r>
            <w:r w:rsidRPr="000B7D80">
              <w:rPr>
                <w:spacing w:val="-2"/>
                <w:sz w:val="24"/>
                <w:szCs w:val="24"/>
              </w:rPr>
              <w:t xml:space="preserve"> </w:t>
            </w:r>
            <w:r w:rsidRPr="000B7D80">
              <w:rPr>
                <w:sz w:val="24"/>
                <w:szCs w:val="24"/>
              </w:rPr>
              <w:t>ООПТ</w:t>
            </w:r>
            <w:r w:rsidRPr="000B7D80">
              <w:rPr>
                <w:spacing w:val="-3"/>
                <w:sz w:val="24"/>
                <w:szCs w:val="24"/>
              </w:rPr>
              <w:t xml:space="preserve"> </w:t>
            </w:r>
            <w:r w:rsidRPr="000B7D80">
              <w:rPr>
                <w:sz w:val="24"/>
                <w:szCs w:val="24"/>
              </w:rPr>
              <w:t>по природным</w:t>
            </w:r>
            <w:r w:rsidRPr="000B7D80">
              <w:rPr>
                <w:spacing w:val="-4"/>
                <w:sz w:val="24"/>
                <w:szCs w:val="24"/>
              </w:rPr>
              <w:t xml:space="preserve"> </w:t>
            </w:r>
            <w:r w:rsidRPr="000B7D80">
              <w:rPr>
                <w:sz w:val="24"/>
                <w:szCs w:val="24"/>
              </w:rPr>
              <w:t>районам</w:t>
            </w:r>
            <w:r w:rsidRPr="000B7D80">
              <w:rPr>
                <w:spacing w:val="-5"/>
                <w:sz w:val="24"/>
                <w:szCs w:val="24"/>
              </w:rPr>
              <w:t xml:space="preserve"> </w:t>
            </w:r>
            <w:r w:rsidRPr="000B7D80">
              <w:rPr>
                <w:sz w:val="24"/>
                <w:szCs w:val="24"/>
              </w:rPr>
              <w:t>России</w:t>
            </w:r>
            <w:r w:rsidRPr="000B7D80">
              <w:rPr>
                <w:spacing w:val="1"/>
                <w:sz w:val="24"/>
                <w:szCs w:val="24"/>
              </w:rPr>
              <w:t xml:space="preserve"> </w:t>
            </w:r>
            <w:r w:rsidRPr="000B7D80">
              <w:rPr>
                <w:sz w:val="24"/>
                <w:szCs w:val="24"/>
              </w:rPr>
              <w:t>(22</w:t>
            </w:r>
            <w:r w:rsidRPr="000B7D80">
              <w:rPr>
                <w:spacing w:val="-5"/>
                <w:sz w:val="24"/>
                <w:szCs w:val="24"/>
              </w:rPr>
              <w:t xml:space="preserve"> </w:t>
            </w:r>
            <w:r w:rsidRPr="000B7D80">
              <w:rPr>
                <w:sz w:val="24"/>
                <w:szCs w:val="24"/>
              </w:rPr>
              <w:t>часа)</w:t>
            </w:r>
          </w:p>
        </w:tc>
        <w:tc>
          <w:tcPr>
            <w:tcW w:w="473" w:type="pct"/>
          </w:tcPr>
          <w:p w:rsidR="00567884" w:rsidRPr="000B7D80" w:rsidRDefault="00567884" w:rsidP="00567884">
            <w:pPr>
              <w:pStyle w:val="TableParagraph"/>
              <w:spacing w:line="304" w:lineRule="exact"/>
              <w:ind w:left="1179" w:right="1170"/>
              <w:jc w:val="center"/>
              <w:rPr>
                <w:sz w:val="24"/>
                <w:szCs w:val="24"/>
              </w:rPr>
            </w:pPr>
          </w:p>
        </w:tc>
        <w:tc>
          <w:tcPr>
            <w:tcW w:w="467" w:type="pct"/>
          </w:tcPr>
          <w:p w:rsidR="00567884" w:rsidRPr="000B7D80" w:rsidRDefault="00567884" w:rsidP="00567884">
            <w:pPr>
              <w:pStyle w:val="TableParagraph"/>
              <w:spacing w:line="304" w:lineRule="exact"/>
              <w:ind w:left="1179" w:right="1170"/>
              <w:jc w:val="center"/>
              <w:rPr>
                <w:sz w:val="24"/>
                <w:szCs w:val="24"/>
              </w:rPr>
            </w:pPr>
          </w:p>
        </w:tc>
      </w:tr>
      <w:tr w:rsidR="000B7D80" w:rsidRPr="000B7D80" w:rsidTr="00567884">
        <w:trPr>
          <w:trHeight w:val="64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15" w:lineRule="exact"/>
              <w:ind w:left="107"/>
              <w:rPr>
                <w:sz w:val="24"/>
                <w:szCs w:val="24"/>
              </w:rPr>
            </w:pPr>
            <w:r w:rsidRPr="000B7D80">
              <w:rPr>
                <w:sz w:val="24"/>
                <w:szCs w:val="24"/>
              </w:rPr>
              <w:t>Изучение</w:t>
            </w:r>
            <w:r w:rsidRPr="000B7D80">
              <w:rPr>
                <w:spacing w:val="-5"/>
                <w:sz w:val="24"/>
                <w:szCs w:val="24"/>
              </w:rPr>
              <w:t xml:space="preserve"> </w:t>
            </w:r>
            <w:r w:rsidRPr="000B7D80">
              <w:rPr>
                <w:sz w:val="24"/>
                <w:szCs w:val="24"/>
              </w:rPr>
              <w:t>заповедника</w:t>
            </w:r>
          </w:p>
          <w:p w:rsidR="00567884" w:rsidRPr="000B7D80" w:rsidRDefault="00567884" w:rsidP="00567884">
            <w:pPr>
              <w:pStyle w:val="TableParagraph"/>
              <w:spacing w:line="308" w:lineRule="exact"/>
              <w:ind w:left="107"/>
              <w:rPr>
                <w:sz w:val="24"/>
                <w:szCs w:val="24"/>
              </w:rPr>
            </w:pPr>
            <w:r w:rsidRPr="000B7D80">
              <w:rPr>
                <w:sz w:val="24"/>
                <w:szCs w:val="24"/>
              </w:rPr>
              <w:t>«Столбы»</w:t>
            </w:r>
          </w:p>
        </w:tc>
        <w:tc>
          <w:tcPr>
            <w:tcW w:w="474" w:type="pct"/>
          </w:tcPr>
          <w:p w:rsidR="00567884" w:rsidRPr="000B7D80" w:rsidRDefault="00567884" w:rsidP="00567884">
            <w:pPr>
              <w:pStyle w:val="TableParagraph"/>
              <w:spacing w:line="315"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15"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15"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15" w:lineRule="exact"/>
              <w:rPr>
                <w:sz w:val="24"/>
                <w:szCs w:val="24"/>
              </w:rPr>
            </w:pPr>
          </w:p>
        </w:tc>
        <w:tc>
          <w:tcPr>
            <w:tcW w:w="467" w:type="pct"/>
          </w:tcPr>
          <w:p w:rsidR="00567884" w:rsidRPr="000B7D80" w:rsidRDefault="00567884" w:rsidP="00567884">
            <w:pPr>
              <w:pStyle w:val="TableParagraph"/>
              <w:spacing w:line="315"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Баргузинский</w:t>
            </w:r>
            <w:r w:rsidRPr="000B7D80">
              <w:rPr>
                <w:spacing w:val="-6"/>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Астраханский</w:t>
            </w:r>
            <w:r w:rsidRPr="000B7D80">
              <w:rPr>
                <w:spacing w:val="-5"/>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Ильменский</w:t>
            </w:r>
            <w:r w:rsidRPr="000B7D80">
              <w:rPr>
                <w:spacing w:val="-3"/>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Кроноцкий</w:t>
            </w:r>
            <w:r w:rsidRPr="000B7D80">
              <w:rPr>
                <w:spacing w:val="-5"/>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Кавказский</w:t>
            </w:r>
            <w:r w:rsidRPr="000B7D80">
              <w:rPr>
                <w:spacing w:val="-3"/>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Нижне-Свирский</w:t>
            </w:r>
            <w:r w:rsidRPr="000B7D80">
              <w:rPr>
                <w:spacing w:val="-5"/>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Заповедник</w:t>
            </w:r>
            <w:r w:rsidRPr="000B7D80">
              <w:rPr>
                <w:spacing w:val="-3"/>
                <w:sz w:val="24"/>
                <w:szCs w:val="24"/>
              </w:rPr>
              <w:t xml:space="preserve"> </w:t>
            </w:r>
            <w:r w:rsidRPr="000B7D80">
              <w:rPr>
                <w:sz w:val="24"/>
                <w:szCs w:val="24"/>
              </w:rPr>
              <w:t>«Чёрные</w:t>
            </w:r>
            <w:r w:rsidRPr="000B7D80">
              <w:rPr>
                <w:spacing w:val="-1"/>
                <w:sz w:val="24"/>
                <w:szCs w:val="24"/>
              </w:rPr>
              <w:t xml:space="preserve"> </w:t>
            </w:r>
            <w:r w:rsidRPr="000B7D80">
              <w:rPr>
                <w:sz w:val="24"/>
                <w:szCs w:val="24"/>
              </w:rPr>
              <w:t>земли»</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Алтайский</w:t>
            </w:r>
            <w:r w:rsidRPr="000B7D80">
              <w:rPr>
                <w:spacing w:val="-4"/>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Лосиный</w:t>
            </w:r>
            <w:r w:rsidRPr="000B7D80">
              <w:rPr>
                <w:spacing w:val="-5"/>
                <w:sz w:val="24"/>
                <w:szCs w:val="24"/>
              </w:rPr>
              <w:t xml:space="preserve"> </w:t>
            </w:r>
            <w:r w:rsidRPr="000B7D80">
              <w:rPr>
                <w:sz w:val="24"/>
                <w:szCs w:val="24"/>
              </w:rPr>
              <w:t>остров</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«Белогорье»</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2" w:lineRule="exact"/>
              <w:ind w:left="107"/>
              <w:rPr>
                <w:sz w:val="24"/>
                <w:szCs w:val="24"/>
              </w:rPr>
            </w:pPr>
            <w:r w:rsidRPr="000B7D80">
              <w:rPr>
                <w:sz w:val="24"/>
                <w:szCs w:val="24"/>
              </w:rPr>
              <w:t>Саяно-Шушенский</w:t>
            </w:r>
            <w:r w:rsidRPr="000B7D80">
              <w:rPr>
                <w:spacing w:val="-4"/>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2"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2"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2"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2" w:lineRule="exact"/>
              <w:rPr>
                <w:sz w:val="24"/>
                <w:szCs w:val="24"/>
              </w:rPr>
            </w:pPr>
          </w:p>
        </w:tc>
        <w:tc>
          <w:tcPr>
            <w:tcW w:w="467" w:type="pct"/>
          </w:tcPr>
          <w:p w:rsidR="00567884" w:rsidRPr="000B7D80" w:rsidRDefault="00567884" w:rsidP="00567884">
            <w:pPr>
              <w:pStyle w:val="TableParagraph"/>
              <w:spacing w:line="302"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Галичья</w:t>
            </w:r>
            <w:r w:rsidRPr="000B7D80">
              <w:rPr>
                <w:spacing w:val="-1"/>
                <w:sz w:val="24"/>
                <w:szCs w:val="24"/>
              </w:rPr>
              <w:t xml:space="preserve"> </w:t>
            </w:r>
            <w:r w:rsidRPr="000B7D80">
              <w:rPr>
                <w:sz w:val="24"/>
                <w:szCs w:val="24"/>
              </w:rPr>
              <w:t>гора</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Воронежский</w:t>
            </w:r>
            <w:r w:rsidRPr="000B7D80">
              <w:rPr>
                <w:spacing w:val="-4"/>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Остров</w:t>
            </w:r>
            <w:r w:rsidRPr="000B7D80">
              <w:rPr>
                <w:spacing w:val="-5"/>
                <w:sz w:val="24"/>
                <w:szCs w:val="24"/>
              </w:rPr>
              <w:t xml:space="preserve"> </w:t>
            </w:r>
            <w:r w:rsidRPr="000B7D80">
              <w:rPr>
                <w:sz w:val="24"/>
                <w:szCs w:val="24"/>
              </w:rPr>
              <w:t>Врангеля</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Байкало-Ленский</w:t>
            </w:r>
            <w:r w:rsidRPr="000B7D80">
              <w:rPr>
                <w:spacing w:val="-7"/>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Кузнецкий</w:t>
            </w:r>
            <w:r w:rsidRPr="000B7D80">
              <w:rPr>
                <w:spacing w:val="-1"/>
                <w:sz w:val="24"/>
                <w:szCs w:val="24"/>
              </w:rPr>
              <w:t xml:space="preserve"> </w:t>
            </w:r>
            <w:r w:rsidRPr="000B7D80">
              <w:rPr>
                <w:sz w:val="24"/>
                <w:szCs w:val="24"/>
              </w:rPr>
              <w:t>Алатау</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Катунский</w:t>
            </w:r>
            <w:r w:rsidRPr="000B7D80">
              <w:rPr>
                <w:spacing w:val="-4"/>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1"/>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ind w:left="107"/>
              <w:rPr>
                <w:sz w:val="24"/>
                <w:szCs w:val="24"/>
              </w:rPr>
            </w:pPr>
            <w:r w:rsidRPr="000B7D80">
              <w:rPr>
                <w:sz w:val="24"/>
                <w:szCs w:val="24"/>
              </w:rPr>
              <w:t>Мордовский</w:t>
            </w:r>
            <w:r w:rsidRPr="000B7D80">
              <w:rPr>
                <w:spacing w:val="-7"/>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ind w:left="105"/>
              <w:rPr>
                <w:sz w:val="24"/>
                <w:szCs w:val="24"/>
              </w:rPr>
            </w:pPr>
            <w:r w:rsidRPr="000B7D80">
              <w:rPr>
                <w:sz w:val="24"/>
                <w:szCs w:val="24"/>
              </w:rPr>
              <w:t>1</w:t>
            </w:r>
          </w:p>
        </w:tc>
        <w:tc>
          <w:tcPr>
            <w:tcW w:w="976" w:type="pct"/>
          </w:tcPr>
          <w:p w:rsidR="00567884" w:rsidRPr="000B7D80" w:rsidRDefault="00567884" w:rsidP="00567884">
            <w:pPr>
              <w:pStyle w:val="TableParagraph"/>
              <w:rPr>
                <w:sz w:val="24"/>
                <w:szCs w:val="24"/>
              </w:rPr>
            </w:pPr>
            <w:r w:rsidRPr="000B7D80">
              <w:rPr>
                <w:sz w:val="24"/>
                <w:szCs w:val="24"/>
              </w:rPr>
              <w:t>0,5</w:t>
            </w:r>
          </w:p>
        </w:tc>
        <w:tc>
          <w:tcPr>
            <w:tcW w:w="931" w:type="pct"/>
          </w:tcPr>
          <w:p w:rsidR="00567884" w:rsidRPr="000B7D80" w:rsidRDefault="00567884" w:rsidP="00567884">
            <w:pPr>
              <w:pStyle w:val="TableParagraph"/>
              <w:rPr>
                <w:sz w:val="24"/>
                <w:szCs w:val="24"/>
              </w:rPr>
            </w:pPr>
            <w:r w:rsidRPr="000B7D80">
              <w:rPr>
                <w:sz w:val="24"/>
                <w:szCs w:val="24"/>
              </w:rPr>
              <w:t>0,5</w:t>
            </w:r>
          </w:p>
        </w:tc>
        <w:tc>
          <w:tcPr>
            <w:tcW w:w="473" w:type="pct"/>
          </w:tcPr>
          <w:p w:rsidR="00567884" w:rsidRPr="000B7D80" w:rsidRDefault="00567884" w:rsidP="00567884">
            <w:pPr>
              <w:pStyle w:val="TableParagraph"/>
              <w:rPr>
                <w:sz w:val="24"/>
                <w:szCs w:val="24"/>
              </w:rPr>
            </w:pPr>
          </w:p>
        </w:tc>
        <w:tc>
          <w:tcPr>
            <w:tcW w:w="467" w:type="pct"/>
          </w:tcPr>
          <w:p w:rsidR="00567884" w:rsidRPr="000B7D80" w:rsidRDefault="00567884" w:rsidP="00567884">
            <w:pPr>
              <w:pStyle w:val="TableParagraph"/>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Дарвинский</w:t>
            </w:r>
            <w:r w:rsidRPr="000B7D80">
              <w:rPr>
                <w:spacing w:val="-4"/>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642"/>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9" w:lineRule="exact"/>
              <w:ind w:left="107"/>
              <w:rPr>
                <w:sz w:val="24"/>
                <w:szCs w:val="24"/>
              </w:rPr>
            </w:pPr>
            <w:r w:rsidRPr="000B7D80">
              <w:rPr>
                <w:sz w:val="24"/>
                <w:szCs w:val="24"/>
              </w:rPr>
              <w:t>Приокско-Террасный</w:t>
            </w:r>
          </w:p>
          <w:p w:rsidR="00567884" w:rsidRPr="000B7D80" w:rsidRDefault="00567884" w:rsidP="00567884">
            <w:pPr>
              <w:pStyle w:val="TableParagraph"/>
              <w:spacing w:line="314" w:lineRule="exact"/>
              <w:ind w:left="107"/>
              <w:rPr>
                <w:sz w:val="24"/>
                <w:szCs w:val="24"/>
              </w:rPr>
            </w:pPr>
            <w:r w:rsidRPr="000B7D80">
              <w:rPr>
                <w:sz w:val="24"/>
                <w:szCs w:val="24"/>
              </w:rPr>
              <w:t>заповедник</w:t>
            </w:r>
          </w:p>
        </w:tc>
        <w:tc>
          <w:tcPr>
            <w:tcW w:w="474" w:type="pct"/>
          </w:tcPr>
          <w:p w:rsidR="00567884" w:rsidRPr="000B7D80" w:rsidRDefault="00567884" w:rsidP="00567884">
            <w:pPr>
              <w:pStyle w:val="TableParagraph"/>
              <w:spacing w:line="309"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9"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9"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9" w:lineRule="exact"/>
              <w:rPr>
                <w:sz w:val="24"/>
                <w:szCs w:val="24"/>
              </w:rPr>
            </w:pPr>
          </w:p>
        </w:tc>
        <w:tc>
          <w:tcPr>
            <w:tcW w:w="467" w:type="pct"/>
          </w:tcPr>
          <w:p w:rsidR="00567884" w:rsidRPr="000B7D80" w:rsidRDefault="00567884" w:rsidP="00567884">
            <w:pPr>
              <w:pStyle w:val="TableParagraph"/>
              <w:spacing w:line="309" w:lineRule="exact"/>
              <w:rPr>
                <w:sz w:val="24"/>
                <w:szCs w:val="24"/>
              </w:rPr>
            </w:pPr>
          </w:p>
        </w:tc>
      </w:tr>
      <w:tr w:rsidR="000B7D80" w:rsidRPr="000B7D80" w:rsidTr="00567884">
        <w:trPr>
          <w:trHeight w:val="324"/>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Печоро-Ильинский</w:t>
            </w:r>
            <w:r w:rsidRPr="000B7D80">
              <w:rPr>
                <w:spacing w:val="-6"/>
                <w:sz w:val="24"/>
                <w:szCs w:val="24"/>
              </w:rPr>
              <w:t xml:space="preserve"> </w:t>
            </w:r>
            <w:r w:rsidRPr="000B7D80">
              <w:rPr>
                <w:sz w:val="24"/>
                <w:szCs w:val="24"/>
              </w:rPr>
              <w:t>заповедник</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4060" w:type="pct"/>
            <w:gridSpan w:val="5"/>
          </w:tcPr>
          <w:p w:rsidR="00567884" w:rsidRPr="000B7D80" w:rsidRDefault="00567884" w:rsidP="00567884">
            <w:pPr>
              <w:pStyle w:val="TableParagraph"/>
              <w:ind w:left="1179" w:right="1174"/>
              <w:jc w:val="center"/>
              <w:rPr>
                <w:sz w:val="24"/>
                <w:szCs w:val="24"/>
              </w:rPr>
            </w:pPr>
            <w:r w:rsidRPr="000B7D80">
              <w:rPr>
                <w:sz w:val="24"/>
                <w:szCs w:val="24"/>
              </w:rPr>
              <w:t>Раздел</w:t>
            </w:r>
            <w:r w:rsidRPr="000B7D80">
              <w:rPr>
                <w:spacing w:val="-2"/>
                <w:sz w:val="24"/>
                <w:szCs w:val="24"/>
              </w:rPr>
              <w:t xml:space="preserve"> </w:t>
            </w:r>
            <w:r w:rsidRPr="000B7D80">
              <w:rPr>
                <w:sz w:val="24"/>
                <w:szCs w:val="24"/>
              </w:rPr>
              <w:t>III.</w:t>
            </w:r>
            <w:r w:rsidRPr="000B7D80">
              <w:rPr>
                <w:spacing w:val="-2"/>
                <w:sz w:val="24"/>
                <w:szCs w:val="24"/>
              </w:rPr>
              <w:t xml:space="preserve"> </w:t>
            </w:r>
            <w:r w:rsidRPr="000B7D80">
              <w:rPr>
                <w:sz w:val="24"/>
                <w:szCs w:val="24"/>
              </w:rPr>
              <w:t>Заповедные</w:t>
            </w:r>
            <w:r w:rsidRPr="000B7D80">
              <w:rPr>
                <w:spacing w:val="-2"/>
                <w:sz w:val="24"/>
                <w:szCs w:val="24"/>
              </w:rPr>
              <w:t xml:space="preserve"> </w:t>
            </w:r>
            <w:r w:rsidRPr="000B7D80">
              <w:rPr>
                <w:sz w:val="24"/>
                <w:szCs w:val="24"/>
              </w:rPr>
              <w:t>места</w:t>
            </w:r>
            <w:r w:rsidRPr="000B7D80">
              <w:rPr>
                <w:spacing w:val="-3"/>
                <w:sz w:val="24"/>
                <w:szCs w:val="24"/>
              </w:rPr>
              <w:t xml:space="preserve"> </w:t>
            </w:r>
            <w:r w:rsidRPr="000B7D80">
              <w:rPr>
                <w:sz w:val="24"/>
                <w:szCs w:val="24"/>
              </w:rPr>
              <w:t>своего</w:t>
            </w:r>
            <w:r w:rsidRPr="000B7D80">
              <w:rPr>
                <w:spacing w:val="-1"/>
                <w:sz w:val="24"/>
                <w:szCs w:val="24"/>
              </w:rPr>
              <w:t xml:space="preserve"> </w:t>
            </w:r>
            <w:r w:rsidRPr="000B7D80">
              <w:rPr>
                <w:sz w:val="24"/>
                <w:szCs w:val="24"/>
              </w:rPr>
              <w:t>края</w:t>
            </w:r>
            <w:r w:rsidRPr="000B7D80">
              <w:rPr>
                <w:spacing w:val="-1"/>
                <w:sz w:val="24"/>
                <w:szCs w:val="24"/>
              </w:rPr>
              <w:t xml:space="preserve"> </w:t>
            </w:r>
            <w:r w:rsidRPr="000B7D80">
              <w:rPr>
                <w:sz w:val="24"/>
                <w:szCs w:val="24"/>
              </w:rPr>
              <w:t>(6</w:t>
            </w:r>
            <w:r w:rsidRPr="000B7D80">
              <w:rPr>
                <w:spacing w:val="-1"/>
                <w:sz w:val="24"/>
                <w:szCs w:val="24"/>
              </w:rPr>
              <w:t xml:space="preserve"> </w:t>
            </w:r>
            <w:r w:rsidRPr="000B7D80">
              <w:rPr>
                <w:sz w:val="24"/>
                <w:szCs w:val="24"/>
              </w:rPr>
              <w:t>часов)</w:t>
            </w:r>
          </w:p>
        </w:tc>
        <w:tc>
          <w:tcPr>
            <w:tcW w:w="473" w:type="pct"/>
          </w:tcPr>
          <w:p w:rsidR="00567884" w:rsidRPr="000B7D80" w:rsidRDefault="00567884" w:rsidP="00567884">
            <w:pPr>
              <w:pStyle w:val="TableParagraph"/>
              <w:ind w:left="1179" w:right="1174"/>
              <w:jc w:val="center"/>
              <w:rPr>
                <w:sz w:val="24"/>
                <w:szCs w:val="24"/>
              </w:rPr>
            </w:pPr>
          </w:p>
        </w:tc>
        <w:tc>
          <w:tcPr>
            <w:tcW w:w="467" w:type="pct"/>
          </w:tcPr>
          <w:p w:rsidR="00567884" w:rsidRPr="000B7D80" w:rsidRDefault="00567884" w:rsidP="00567884">
            <w:pPr>
              <w:pStyle w:val="TableParagraph"/>
              <w:ind w:left="1179" w:right="1174"/>
              <w:jc w:val="center"/>
              <w:rPr>
                <w:sz w:val="24"/>
                <w:szCs w:val="24"/>
              </w:rPr>
            </w:pPr>
          </w:p>
        </w:tc>
      </w:tr>
      <w:tr w:rsidR="000B7D80" w:rsidRPr="000B7D80" w:rsidTr="00567884">
        <w:trPr>
          <w:trHeight w:val="642"/>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14" w:lineRule="exact"/>
              <w:ind w:left="107"/>
              <w:rPr>
                <w:sz w:val="24"/>
                <w:szCs w:val="24"/>
              </w:rPr>
            </w:pPr>
            <w:r w:rsidRPr="000B7D80">
              <w:rPr>
                <w:sz w:val="24"/>
                <w:szCs w:val="24"/>
              </w:rPr>
              <w:t>Заповедник «Оренбургский»</w:t>
            </w:r>
          </w:p>
        </w:tc>
        <w:tc>
          <w:tcPr>
            <w:tcW w:w="474" w:type="pct"/>
          </w:tcPr>
          <w:p w:rsidR="00567884" w:rsidRPr="000B7D80" w:rsidRDefault="00567884" w:rsidP="00567884">
            <w:pPr>
              <w:pStyle w:val="TableParagraph"/>
              <w:spacing w:line="309" w:lineRule="exact"/>
              <w:ind w:left="105"/>
              <w:rPr>
                <w:sz w:val="24"/>
                <w:szCs w:val="24"/>
              </w:rPr>
            </w:pPr>
            <w:r w:rsidRPr="000B7D80">
              <w:rPr>
                <w:sz w:val="24"/>
                <w:szCs w:val="24"/>
              </w:rPr>
              <w:t>3</w:t>
            </w:r>
          </w:p>
        </w:tc>
        <w:tc>
          <w:tcPr>
            <w:tcW w:w="976" w:type="pct"/>
          </w:tcPr>
          <w:p w:rsidR="00567884" w:rsidRPr="000B7D80" w:rsidRDefault="00567884" w:rsidP="00567884">
            <w:pPr>
              <w:pStyle w:val="TableParagraph"/>
              <w:spacing w:line="309" w:lineRule="exact"/>
              <w:rPr>
                <w:sz w:val="24"/>
                <w:szCs w:val="24"/>
              </w:rPr>
            </w:pPr>
            <w:r w:rsidRPr="000B7D80">
              <w:rPr>
                <w:sz w:val="24"/>
                <w:szCs w:val="24"/>
              </w:rPr>
              <w:t>2</w:t>
            </w:r>
          </w:p>
        </w:tc>
        <w:tc>
          <w:tcPr>
            <w:tcW w:w="931" w:type="pct"/>
          </w:tcPr>
          <w:p w:rsidR="00567884" w:rsidRPr="000B7D80" w:rsidRDefault="00567884" w:rsidP="00567884">
            <w:pPr>
              <w:pStyle w:val="TableParagraph"/>
              <w:spacing w:line="309" w:lineRule="exact"/>
              <w:rPr>
                <w:sz w:val="24"/>
                <w:szCs w:val="24"/>
              </w:rPr>
            </w:pPr>
            <w:r w:rsidRPr="000B7D80">
              <w:rPr>
                <w:sz w:val="24"/>
                <w:szCs w:val="24"/>
              </w:rPr>
              <w:t>1</w:t>
            </w:r>
          </w:p>
        </w:tc>
        <w:tc>
          <w:tcPr>
            <w:tcW w:w="473" w:type="pct"/>
          </w:tcPr>
          <w:p w:rsidR="00567884" w:rsidRPr="000B7D80" w:rsidRDefault="00567884" w:rsidP="00567884">
            <w:pPr>
              <w:pStyle w:val="TableParagraph"/>
              <w:spacing w:line="309" w:lineRule="exact"/>
              <w:rPr>
                <w:sz w:val="24"/>
                <w:szCs w:val="24"/>
              </w:rPr>
            </w:pPr>
          </w:p>
        </w:tc>
        <w:tc>
          <w:tcPr>
            <w:tcW w:w="467" w:type="pct"/>
          </w:tcPr>
          <w:p w:rsidR="00567884" w:rsidRPr="000B7D80" w:rsidRDefault="00567884" w:rsidP="00567884">
            <w:pPr>
              <w:pStyle w:val="TableParagraph"/>
              <w:spacing w:line="309" w:lineRule="exact"/>
              <w:rPr>
                <w:sz w:val="24"/>
                <w:szCs w:val="24"/>
              </w:rPr>
            </w:pPr>
          </w:p>
        </w:tc>
      </w:tr>
      <w:tr w:rsidR="000B7D80" w:rsidRPr="000B7D80" w:rsidTr="00567884">
        <w:trPr>
          <w:trHeight w:val="323"/>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4" w:lineRule="exact"/>
              <w:ind w:left="107"/>
              <w:rPr>
                <w:sz w:val="24"/>
                <w:szCs w:val="24"/>
              </w:rPr>
            </w:pPr>
            <w:r w:rsidRPr="000B7D80">
              <w:rPr>
                <w:sz w:val="24"/>
                <w:szCs w:val="24"/>
              </w:rPr>
              <w:t>Заповедник «Шайтан-Тау»</w:t>
            </w:r>
          </w:p>
        </w:tc>
        <w:tc>
          <w:tcPr>
            <w:tcW w:w="474" w:type="pct"/>
          </w:tcPr>
          <w:p w:rsidR="00567884" w:rsidRPr="000B7D80" w:rsidRDefault="00567884" w:rsidP="00567884">
            <w:pPr>
              <w:pStyle w:val="TableParagraph"/>
              <w:spacing w:line="304" w:lineRule="exact"/>
              <w:ind w:left="105"/>
              <w:rPr>
                <w:sz w:val="24"/>
                <w:szCs w:val="24"/>
              </w:rPr>
            </w:pPr>
            <w:r w:rsidRPr="000B7D80">
              <w:rPr>
                <w:sz w:val="24"/>
                <w:szCs w:val="24"/>
              </w:rPr>
              <w:t>3</w:t>
            </w:r>
          </w:p>
        </w:tc>
        <w:tc>
          <w:tcPr>
            <w:tcW w:w="976" w:type="pct"/>
          </w:tcPr>
          <w:p w:rsidR="00567884" w:rsidRPr="000B7D80" w:rsidRDefault="00567884" w:rsidP="00567884">
            <w:pPr>
              <w:pStyle w:val="TableParagraph"/>
              <w:spacing w:line="304" w:lineRule="exact"/>
              <w:rPr>
                <w:sz w:val="24"/>
                <w:szCs w:val="24"/>
              </w:rPr>
            </w:pPr>
            <w:r w:rsidRPr="000B7D80">
              <w:rPr>
                <w:sz w:val="24"/>
                <w:szCs w:val="24"/>
              </w:rPr>
              <w:t>2</w:t>
            </w:r>
          </w:p>
        </w:tc>
        <w:tc>
          <w:tcPr>
            <w:tcW w:w="931" w:type="pct"/>
          </w:tcPr>
          <w:p w:rsidR="00567884" w:rsidRPr="000B7D80" w:rsidRDefault="00567884" w:rsidP="00567884">
            <w:pPr>
              <w:pStyle w:val="TableParagraph"/>
              <w:spacing w:line="304" w:lineRule="exact"/>
              <w:rPr>
                <w:sz w:val="24"/>
                <w:szCs w:val="24"/>
              </w:rPr>
            </w:pPr>
            <w:r w:rsidRPr="000B7D80">
              <w:rPr>
                <w:sz w:val="24"/>
                <w:szCs w:val="24"/>
              </w:rPr>
              <w:t>1</w:t>
            </w:r>
          </w:p>
        </w:tc>
        <w:tc>
          <w:tcPr>
            <w:tcW w:w="473" w:type="pct"/>
          </w:tcPr>
          <w:p w:rsidR="00567884" w:rsidRPr="000B7D80" w:rsidRDefault="00567884" w:rsidP="00567884">
            <w:pPr>
              <w:pStyle w:val="TableParagraph"/>
              <w:spacing w:line="304" w:lineRule="exact"/>
              <w:rPr>
                <w:sz w:val="24"/>
                <w:szCs w:val="24"/>
              </w:rPr>
            </w:pPr>
          </w:p>
        </w:tc>
        <w:tc>
          <w:tcPr>
            <w:tcW w:w="467" w:type="pct"/>
          </w:tcPr>
          <w:p w:rsidR="00567884" w:rsidRPr="000B7D80" w:rsidRDefault="00567884" w:rsidP="00567884">
            <w:pPr>
              <w:pStyle w:val="TableParagraph"/>
              <w:spacing w:line="304" w:lineRule="exact"/>
              <w:rPr>
                <w:sz w:val="24"/>
                <w:szCs w:val="24"/>
              </w:rPr>
            </w:pPr>
          </w:p>
        </w:tc>
      </w:tr>
      <w:tr w:rsidR="000B7D80" w:rsidRPr="000B7D80" w:rsidTr="00567884">
        <w:trPr>
          <w:trHeight w:val="321"/>
        </w:trPr>
        <w:tc>
          <w:tcPr>
            <w:tcW w:w="4060" w:type="pct"/>
            <w:gridSpan w:val="5"/>
          </w:tcPr>
          <w:p w:rsidR="00567884" w:rsidRPr="000B7D80" w:rsidRDefault="00567884" w:rsidP="00567884">
            <w:pPr>
              <w:pStyle w:val="TableParagraph"/>
              <w:ind w:left="1179" w:right="1177"/>
              <w:jc w:val="center"/>
              <w:rPr>
                <w:sz w:val="24"/>
                <w:szCs w:val="24"/>
              </w:rPr>
            </w:pPr>
            <w:r w:rsidRPr="000B7D80">
              <w:rPr>
                <w:sz w:val="24"/>
                <w:szCs w:val="24"/>
              </w:rPr>
              <w:t>Раздел</w:t>
            </w:r>
            <w:r w:rsidRPr="000B7D80">
              <w:rPr>
                <w:spacing w:val="-2"/>
                <w:sz w:val="24"/>
                <w:szCs w:val="24"/>
              </w:rPr>
              <w:t xml:space="preserve"> </w:t>
            </w:r>
            <w:r w:rsidRPr="000B7D80">
              <w:rPr>
                <w:sz w:val="24"/>
                <w:szCs w:val="24"/>
              </w:rPr>
              <w:t>IV.</w:t>
            </w:r>
            <w:r w:rsidRPr="000B7D80">
              <w:rPr>
                <w:spacing w:val="65"/>
                <w:sz w:val="24"/>
                <w:szCs w:val="24"/>
              </w:rPr>
              <w:t xml:space="preserve"> </w:t>
            </w:r>
            <w:r w:rsidRPr="000B7D80">
              <w:rPr>
                <w:sz w:val="24"/>
                <w:szCs w:val="24"/>
              </w:rPr>
              <w:t>Защита</w:t>
            </w:r>
            <w:r w:rsidRPr="000B7D80">
              <w:rPr>
                <w:spacing w:val="64"/>
                <w:sz w:val="24"/>
                <w:szCs w:val="24"/>
              </w:rPr>
              <w:t xml:space="preserve"> </w:t>
            </w:r>
            <w:r w:rsidRPr="000B7D80">
              <w:rPr>
                <w:sz w:val="24"/>
                <w:szCs w:val="24"/>
              </w:rPr>
              <w:t>проектных</w:t>
            </w:r>
            <w:r w:rsidRPr="000B7D80">
              <w:rPr>
                <w:spacing w:val="-5"/>
                <w:sz w:val="24"/>
                <w:szCs w:val="24"/>
              </w:rPr>
              <w:t xml:space="preserve"> </w:t>
            </w:r>
            <w:r w:rsidRPr="000B7D80">
              <w:rPr>
                <w:sz w:val="24"/>
                <w:szCs w:val="24"/>
              </w:rPr>
              <w:t>и</w:t>
            </w:r>
            <w:r w:rsidRPr="000B7D80">
              <w:rPr>
                <w:spacing w:val="-2"/>
                <w:sz w:val="24"/>
                <w:szCs w:val="24"/>
              </w:rPr>
              <w:t xml:space="preserve"> </w:t>
            </w:r>
            <w:r w:rsidRPr="000B7D80">
              <w:rPr>
                <w:sz w:val="24"/>
                <w:szCs w:val="24"/>
              </w:rPr>
              <w:t>исследовательских</w:t>
            </w:r>
            <w:r w:rsidRPr="000B7D80">
              <w:rPr>
                <w:spacing w:val="-4"/>
                <w:sz w:val="24"/>
                <w:szCs w:val="24"/>
              </w:rPr>
              <w:t xml:space="preserve"> </w:t>
            </w:r>
            <w:r w:rsidRPr="000B7D80">
              <w:rPr>
                <w:sz w:val="24"/>
                <w:szCs w:val="24"/>
              </w:rPr>
              <w:t>работ</w:t>
            </w:r>
            <w:r w:rsidRPr="000B7D80">
              <w:rPr>
                <w:spacing w:val="-3"/>
                <w:sz w:val="24"/>
                <w:szCs w:val="24"/>
              </w:rPr>
              <w:t xml:space="preserve"> </w:t>
            </w:r>
            <w:r w:rsidRPr="000B7D80">
              <w:rPr>
                <w:sz w:val="24"/>
                <w:szCs w:val="24"/>
              </w:rPr>
              <w:t>(4</w:t>
            </w:r>
            <w:r w:rsidRPr="000B7D80">
              <w:rPr>
                <w:spacing w:val="-1"/>
                <w:sz w:val="24"/>
                <w:szCs w:val="24"/>
              </w:rPr>
              <w:t xml:space="preserve"> </w:t>
            </w:r>
            <w:r w:rsidRPr="000B7D80">
              <w:rPr>
                <w:sz w:val="24"/>
                <w:szCs w:val="24"/>
              </w:rPr>
              <w:t>ч.)</w:t>
            </w:r>
          </w:p>
        </w:tc>
        <w:tc>
          <w:tcPr>
            <w:tcW w:w="473" w:type="pct"/>
          </w:tcPr>
          <w:p w:rsidR="00567884" w:rsidRPr="000B7D80" w:rsidRDefault="00567884" w:rsidP="00567884">
            <w:pPr>
              <w:pStyle w:val="TableParagraph"/>
              <w:ind w:left="1179" w:right="1177"/>
              <w:jc w:val="center"/>
              <w:rPr>
                <w:sz w:val="24"/>
                <w:szCs w:val="24"/>
              </w:rPr>
            </w:pPr>
          </w:p>
        </w:tc>
        <w:tc>
          <w:tcPr>
            <w:tcW w:w="467" w:type="pct"/>
          </w:tcPr>
          <w:p w:rsidR="00567884" w:rsidRPr="000B7D80" w:rsidRDefault="00567884" w:rsidP="00567884">
            <w:pPr>
              <w:pStyle w:val="TableParagraph"/>
              <w:ind w:left="1179" w:right="1177"/>
              <w:jc w:val="center"/>
              <w:rPr>
                <w:sz w:val="24"/>
                <w:szCs w:val="24"/>
              </w:rPr>
            </w:pPr>
          </w:p>
        </w:tc>
      </w:tr>
      <w:tr w:rsidR="000B7D80" w:rsidRPr="000B7D80" w:rsidTr="00567884">
        <w:trPr>
          <w:trHeight w:val="645"/>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09" w:lineRule="exact"/>
              <w:ind w:left="107"/>
              <w:rPr>
                <w:sz w:val="24"/>
                <w:szCs w:val="24"/>
              </w:rPr>
            </w:pPr>
            <w:r w:rsidRPr="000B7D80">
              <w:rPr>
                <w:sz w:val="24"/>
                <w:szCs w:val="24"/>
              </w:rPr>
              <w:t>Защита</w:t>
            </w:r>
            <w:r w:rsidRPr="000B7D80">
              <w:rPr>
                <w:spacing w:val="66"/>
                <w:sz w:val="24"/>
                <w:szCs w:val="24"/>
              </w:rPr>
              <w:t xml:space="preserve"> </w:t>
            </w:r>
            <w:r w:rsidRPr="000B7D80">
              <w:rPr>
                <w:sz w:val="24"/>
                <w:szCs w:val="24"/>
              </w:rPr>
              <w:t>проектных и</w:t>
            </w:r>
          </w:p>
          <w:p w:rsidR="00567884" w:rsidRPr="000B7D80" w:rsidRDefault="00567884" w:rsidP="00567884">
            <w:pPr>
              <w:pStyle w:val="TableParagraph"/>
              <w:spacing w:line="316" w:lineRule="exact"/>
              <w:ind w:left="107"/>
              <w:rPr>
                <w:sz w:val="24"/>
                <w:szCs w:val="24"/>
              </w:rPr>
            </w:pPr>
            <w:r w:rsidRPr="000B7D80">
              <w:rPr>
                <w:sz w:val="24"/>
                <w:szCs w:val="24"/>
              </w:rPr>
              <w:t>исследовательских</w:t>
            </w:r>
            <w:r w:rsidRPr="000B7D80">
              <w:rPr>
                <w:spacing w:val="-6"/>
                <w:sz w:val="24"/>
                <w:szCs w:val="24"/>
              </w:rPr>
              <w:t xml:space="preserve"> </w:t>
            </w:r>
            <w:r w:rsidRPr="000B7D80">
              <w:rPr>
                <w:sz w:val="24"/>
                <w:szCs w:val="24"/>
              </w:rPr>
              <w:t>работ</w:t>
            </w:r>
          </w:p>
        </w:tc>
        <w:tc>
          <w:tcPr>
            <w:tcW w:w="474" w:type="pct"/>
          </w:tcPr>
          <w:p w:rsidR="00567884" w:rsidRPr="000B7D80" w:rsidRDefault="00567884" w:rsidP="00567884">
            <w:pPr>
              <w:pStyle w:val="TableParagraph"/>
              <w:spacing w:line="309" w:lineRule="exact"/>
              <w:ind w:left="105"/>
              <w:rPr>
                <w:sz w:val="24"/>
                <w:szCs w:val="24"/>
              </w:rPr>
            </w:pPr>
            <w:r w:rsidRPr="000B7D80">
              <w:rPr>
                <w:sz w:val="24"/>
                <w:szCs w:val="24"/>
              </w:rPr>
              <w:t>2</w:t>
            </w:r>
          </w:p>
        </w:tc>
        <w:tc>
          <w:tcPr>
            <w:tcW w:w="976" w:type="pct"/>
          </w:tcPr>
          <w:p w:rsidR="00567884" w:rsidRPr="000B7D80" w:rsidRDefault="00567884" w:rsidP="00567884">
            <w:pPr>
              <w:pStyle w:val="TableParagraph"/>
              <w:spacing w:line="309" w:lineRule="exact"/>
              <w:rPr>
                <w:sz w:val="24"/>
                <w:szCs w:val="24"/>
              </w:rPr>
            </w:pPr>
            <w:r w:rsidRPr="000B7D80">
              <w:rPr>
                <w:sz w:val="24"/>
                <w:szCs w:val="24"/>
              </w:rPr>
              <w:t>1</w:t>
            </w:r>
          </w:p>
        </w:tc>
        <w:tc>
          <w:tcPr>
            <w:tcW w:w="931" w:type="pct"/>
          </w:tcPr>
          <w:p w:rsidR="00567884" w:rsidRPr="000B7D80" w:rsidRDefault="00567884" w:rsidP="00567884">
            <w:pPr>
              <w:pStyle w:val="TableParagraph"/>
              <w:spacing w:line="309" w:lineRule="exact"/>
              <w:rPr>
                <w:sz w:val="24"/>
                <w:szCs w:val="24"/>
              </w:rPr>
            </w:pPr>
            <w:r w:rsidRPr="000B7D80">
              <w:rPr>
                <w:sz w:val="24"/>
                <w:szCs w:val="24"/>
              </w:rPr>
              <w:t>1</w:t>
            </w:r>
          </w:p>
        </w:tc>
        <w:tc>
          <w:tcPr>
            <w:tcW w:w="473" w:type="pct"/>
          </w:tcPr>
          <w:p w:rsidR="00567884" w:rsidRPr="000B7D80" w:rsidRDefault="00567884" w:rsidP="00567884">
            <w:pPr>
              <w:pStyle w:val="TableParagraph"/>
              <w:spacing w:line="309" w:lineRule="exact"/>
              <w:rPr>
                <w:sz w:val="24"/>
                <w:szCs w:val="24"/>
              </w:rPr>
            </w:pPr>
          </w:p>
        </w:tc>
        <w:tc>
          <w:tcPr>
            <w:tcW w:w="467" w:type="pct"/>
          </w:tcPr>
          <w:p w:rsidR="00567884" w:rsidRPr="000B7D80" w:rsidRDefault="00567884" w:rsidP="00567884">
            <w:pPr>
              <w:pStyle w:val="TableParagraph"/>
              <w:spacing w:line="309" w:lineRule="exact"/>
              <w:rPr>
                <w:sz w:val="24"/>
                <w:szCs w:val="24"/>
              </w:rPr>
            </w:pPr>
          </w:p>
        </w:tc>
      </w:tr>
      <w:tr w:rsidR="000B7D80" w:rsidRPr="000B7D80" w:rsidTr="00567884">
        <w:trPr>
          <w:trHeight w:val="645"/>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16" w:lineRule="exact"/>
              <w:ind w:left="107"/>
              <w:rPr>
                <w:sz w:val="24"/>
                <w:szCs w:val="24"/>
              </w:rPr>
            </w:pPr>
            <w:r w:rsidRPr="000B7D80">
              <w:rPr>
                <w:sz w:val="24"/>
                <w:szCs w:val="24"/>
              </w:rPr>
              <w:t>Промежуточная аттестация. Тестирование.</w:t>
            </w:r>
          </w:p>
        </w:tc>
        <w:tc>
          <w:tcPr>
            <w:tcW w:w="474" w:type="pct"/>
          </w:tcPr>
          <w:p w:rsidR="00567884" w:rsidRPr="000B7D80" w:rsidRDefault="00567884" w:rsidP="00567884">
            <w:pPr>
              <w:pStyle w:val="TableParagraph"/>
              <w:spacing w:line="309"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9"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9"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9" w:lineRule="exact"/>
              <w:rPr>
                <w:sz w:val="24"/>
                <w:szCs w:val="24"/>
              </w:rPr>
            </w:pPr>
          </w:p>
        </w:tc>
        <w:tc>
          <w:tcPr>
            <w:tcW w:w="467" w:type="pct"/>
          </w:tcPr>
          <w:p w:rsidR="00567884" w:rsidRPr="000B7D80" w:rsidRDefault="00567884" w:rsidP="00567884">
            <w:pPr>
              <w:pStyle w:val="TableParagraph"/>
              <w:spacing w:line="309" w:lineRule="exact"/>
              <w:rPr>
                <w:sz w:val="24"/>
                <w:szCs w:val="24"/>
              </w:rPr>
            </w:pPr>
          </w:p>
        </w:tc>
      </w:tr>
      <w:tr w:rsidR="00567884" w:rsidRPr="000B7D80" w:rsidTr="00567884">
        <w:trPr>
          <w:trHeight w:val="645"/>
        </w:trPr>
        <w:tc>
          <w:tcPr>
            <w:tcW w:w="276" w:type="pct"/>
          </w:tcPr>
          <w:p w:rsidR="00567884" w:rsidRPr="000B7D80" w:rsidRDefault="00567884" w:rsidP="00567884">
            <w:pPr>
              <w:pStyle w:val="TableParagraph"/>
              <w:rPr>
                <w:sz w:val="24"/>
                <w:szCs w:val="24"/>
              </w:rPr>
            </w:pPr>
          </w:p>
        </w:tc>
        <w:tc>
          <w:tcPr>
            <w:tcW w:w="1404" w:type="pct"/>
          </w:tcPr>
          <w:p w:rsidR="00567884" w:rsidRPr="000B7D80" w:rsidRDefault="00567884" w:rsidP="00567884">
            <w:pPr>
              <w:pStyle w:val="TableParagraph"/>
              <w:spacing w:line="316" w:lineRule="exact"/>
              <w:ind w:left="107"/>
              <w:rPr>
                <w:sz w:val="24"/>
                <w:szCs w:val="24"/>
              </w:rPr>
            </w:pPr>
            <w:r w:rsidRPr="000B7D80">
              <w:rPr>
                <w:sz w:val="24"/>
                <w:szCs w:val="24"/>
              </w:rPr>
              <w:t>Итоговый урок</w:t>
            </w:r>
          </w:p>
        </w:tc>
        <w:tc>
          <w:tcPr>
            <w:tcW w:w="474" w:type="pct"/>
          </w:tcPr>
          <w:p w:rsidR="00567884" w:rsidRPr="000B7D80" w:rsidRDefault="00567884" w:rsidP="00567884">
            <w:pPr>
              <w:pStyle w:val="TableParagraph"/>
              <w:spacing w:line="309" w:lineRule="exact"/>
              <w:ind w:left="105"/>
              <w:rPr>
                <w:sz w:val="24"/>
                <w:szCs w:val="24"/>
              </w:rPr>
            </w:pPr>
            <w:r w:rsidRPr="000B7D80">
              <w:rPr>
                <w:sz w:val="24"/>
                <w:szCs w:val="24"/>
              </w:rPr>
              <w:t>1</w:t>
            </w:r>
          </w:p>
        </w:tc>
        <w:tc>
          <w:tcPr>
            <w:tcW w:w="976" w:type="pct"/>
          </w:tcPr>
          <w:p w:rsidR="00567884" w:rsidRPr="000B7D80" w:rsidRDefault="00567884" w:rsidP="00567884">
            <w:pPr>
              <w:pStyle w:val="TableParagraph"/>
              <w:spacing w:line="309" w:lineRule="exact"/>
              <w:rPr>
                <w:sz w:val="24"/>
                <w:szCs w:val="24"/>
              </w:rPr>
            </w:pPr>
            <w:r w:rsidRPr="000B7D80">
              <w:rPr>
                <w:sz w:val="24"/>
                <w:szCs w:val="24"/>
              </w:rPr>
              <w:t>0,5</w:t>
            </w:r>
          </w:p>
        </w:tc>
        <w:tc>
          <w:tcPr>
            <w:tcW w:w="931" w:type="pct"/>
          </w:tcPr>
          <w:p w:rsidR="00567884" w:rsidRPr="000B7D80" w:rsidRDefault="00567884" w:rsidP="00567884">
            <w:pPr>
              <w:pStyle w:val="TableParagraph"/>
              <w:spacing w:line="309" w:lineRule="exact"/>
              <w:rPr>
                <w:sz w:val="24"/>
                <w:szCs w:val="24"/>
              </w:rPr>
            </w:pPr>
            <w:r w:rsidRPr="000B7D80">
              <w:rPr>
                <w:sz w:val="24"/>
                <w:szCs w:val="24"/>
              </w:rPr>
              <w:t>0,5</w:t>
            </w:r>
          </w:p>
        </w:tc>
        <w:tc>
          <w:tcPr>
            <w:tcW w:w="473" w:type="pct"/>
          </w:tcPr>
          <w:p w:rsidR="00567884" w:rsidRPr="000B7D80" w:rsidRDefault="00567884" w:rsidP="00567884">
            <w:pPr>
              <w:pStyle w:val="TableParagraph"/>
              <w:spacing w:line="309" w:lineRule="exact"/>
              <w:rPr>
                <w:sz w:val="24"/>
                <w:szCs w:val="24"/>
              </w:rPr>
            </w:pPr>
          </w:p>
        </w:tc>
        <w:tc>
          <w:tcPr>
            <w:tcW w:w="467" w:type="pct"/>
          </w:tcPr>
          <w:p w:rsidR="00567884" w:rsidRPr="000B7D80" w:rsidRDefault="00567884" w:rsidP="00567884">
            <w:pPr>
              <w:pStyle w:val="TableParagraph"/>
              <w:spacing w:line="309" w:lineRule="exact"/>
              <w:rPr>
                <w:sz w:val="24"/>
                <w:szCs w:val="24"/>
              </w:rPr>
            </w:pPr>
          </w:p>
        </w:tc>
      </w:tr>
    </w:tbl>
    <w:p w:rsidR="00567884" w:rsidRPr="000B7D80" w:rsidRDefault="00567884" w:rsidP="00567884">
      <w:pPr>
        <w:pStyle w:val="a5"/>
        <w:spacing w:before="4"/>
        <w:rPr>
          <w:b/>
        </w:rPr>
      </w:pPr>
    </w:p>
    <w:p w:rsidR="00567884" w:rsidRPr="000B7D80" w:rsidRDefault="00567884" w:rsidP="00567884">
      <w:pPr>
        <w:pStyle w:val="a5"/>
        <w:spacing w:before="89"/>
        <w:ind w:left="682"/>
      </w:pPr>
      <w:r w:rsidRPr="000B7D80">
        <w:t>Всего</w:t>
      </w:r>
      <w:r w:rsidRPr="000B7D80">
        <w:rPr>
          <w:spacing w:val="-2"/>
        </w:rPr>
        <w:t xml:space="preserve"> </w:t>
      </w:r>
      <w:r w:rsidRPr="000B7D80">
        <w:t>34</w:t>
      </w:r>
      <w:r w:rsidRPr="000B7D80">
        <w:rPr>
          <w:spacing w:val="1"/>
        </w:rPr>
        <w:t xml:space="preserve"> </w:t>
      </w:r>
      <w:r w:rsidRPr="000B7D80">
        <w:t>часа, в</w:t>
      </w:r>
      <w:r w:rsidRPr="000B7D80">
        <w:rPr>
          <w:spacing w:val="-2"/>
        </w:rPr>
        <w:t xml:space="preserve"> </w:t>
      </w:r>
      <w:r w:rsidRPr="000B7D80">
        <w:t>неделю</w:t>
      </w:r>
      <w:r w:rsidRPr="000B7D80">
        <w:rPr>
          <w:spacing w:val="-1"/>
        </w:rPr>
        <w:t xml:space="preserve"> </w:t>
      </w:r>
      <w:r w:rsidRPr="000B7D80">
        <w:t>1 час.</w:t>
      </w:r>
    </w:p>
    <w:p w:rsidR="00567884" w:rsidRPr="000B7D80" w:rsidRDefault="00567884" w:rsidP="00567884">
      <w:pPr>
        <w:pStyle w:val="a5"/>
        <w:spacing w:before="9"/>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A925F1" w:rsidRPr="000B7D80" w:rsidRDefault="00A925F1" w:rsidP="00567884">
      <w:pPr>
        <w:rPr>
          <w:sz w:val="24"/>
          <w:szCs w:val="24"/>
        </w:rPr>
      </w:pPr>
    </w:p>
    <w:p w:rsidR="00567884" w:rsidRPr="000B7D80" w:rsidRDefault="00A925F1" w:rsidP="00A925F1">
      <w:pPr>
        <w:pStyle w:val="aff2"/>
        <w:spacing w:before="138"/>
        <w:ind w:right="415"/>
        <w:rPr>
          <w:sz w:val="24"/>
          <w:szCs w:val="24"/>
        </w:rPr>
        <w:sectPr w:rsidR="00567884" w:rsidRPr="000B7D80" w:rsidSect="00567884">
          <w:pgSz w:w="11910" w:h="16840"/>
          <w:pgMar w:top="1040" w:right="640" w:bottom="280" w:left="1020" w:header="720" w:footer="720" w:gutter="0"/>
          <w:cols w:space="720"/>
        </w:sectPr>
      </w:pPr>
      <w:r w:rsidRPr="000B7D80">
        <w:rPr>
          <w:sz w:val="24"/>
          <w:szCs w:val="24"/>
        </w:rPr>
        <w:lastRenderedPageBreak/>
        <w:t>176.Рабочая программа курса внеурочной деятельности «Я-путешественник»</w:t>
      </w:r>
    </w:p>
    <w:p w:rsidR="00567884" w:rsidRPr="000B7D80" w:rsidRDefault="00567884" w:rsidP="00633F10">
      <w:pPr>
        <w:pStyle w:val="a7"/>
        <w:numPr>
          <w:ilvl w:val="0"/>
          <w:numId w:val="103"/>
        </w:numPr>
        <w:tabs>
          <w:tab w:val="left" w:pos="4513"/>
        </w:tabs>
        <w:spacing w:before="71"/>
        <w:jc w:val="left"/>
        <w:rPr>
          <w:b/>
          <w:sz w:val="24"/>
          <w:szCs w:val="24"/>
        </w:rPr>
      </w:pPr>
      <w:r w:rsidRPr="000B7D80">
        <w:rPr>
          <w:b/>
          <w:sz w:val="24"/>
          <w:szCs w:val="24"/>
        </w:rPr>
        <w:lastRenderedPageBreak/>
        <w:t>Пояснительная</w:t>
      </w:r>
      <w:r w:rsidRPr="000B7D80">
        <w:rPr>
          <w:b/>
          <w:spacing w:val="-1"/>
          <w:sz w:val="24"/>
          <w:szCs w:val="24"/>
        </w:rPr>
        <w:t xml:space="preserve"> </w:t>
      </w:r>
      <w:r w:rsidRPr="000B7D80">
        <w:rPr>
          <w:b/>
          <w:sz w:val="24"/>
          <w:szCs w:val="24"/>
        </w:rPr>
        <w:t>записка</w:t>
      </w:r>
    </w:p>
    <w:p w:rsidR="00567884" w:rsidRPr="000B7D80" w:rsidRDefault="00567884" w:rsidP="00567884">
      <w:pPr>
        <w:pStyle w:val="a5"/>
        <w:spacing w:before="9"/>
        <w:rPr>
          <w:b/>
        </w:rPr>
      </w:pPr>
    </w:p>
    <w:p w:rsidR="00567884" w:rsidRPr="000B7D80" w:rsidRDefault="00567884" w:rsidP="00567884">
      <w:pPr>
        <w:ind w:left="682" w:right="353"/>
        <w:rPr>
          <w:sz w:val="24"/>
          <w:szCs w:val="24"/>
        </w:rPr>
      </w:pPr>
      <w:r w:rsidRPr="000B7D80">
        <w:rPr>
          <w:sz w:val="24"/>
          <w:szCs w:val="24"/>
        </w:rPr>
        <w:t>Рабочая программа по внеурочной деятельности «Я – путешественник (Путешествуем по России, миру)» разработана в соответствии со следующими нормативными правовыми документами и методическими материалами федерального и регионального уровня:</w:t>
      </w:r>
    </w:p>
    <w:p w:rsidR="00567884" w:rsidRPr="000B7D80" w:rsidRDefault="00567884" w:rsidP="00633F10">
      <w:pPr>
        <w:pStyle w:val="a7"/>
        <w:numPr>
          <w:ilvl w:val="0"/>
          <w:numId w:val="102"/>
        </w:numPr>
        <w:tabs>
          <w:tab w:val="left" w:pos="1477"/>
        </w:tabs>
        <w:spacing w:before="2" w:line="293" w:lineRule="exact"/>
        <w:ind w:hanging="361"/>
        <w:rPr>
          <w:sz w:val="24"/>
          <w:szCs w:val="24"/>
        </w:rPr>
      </w:pPr>
      <w:r w:rsidRPr="000B7D80">
        <w:rPr>
          <w:sz w:val="24"/>
          <w:szCs w:val="24"/>
        </w:rPr>
        <w:t>Конституция Российской</w:t>
      </w:r>
      <w:r w:rsidRPr="000B7D80">
        <w:rPr>
          <w:spacing w:val="1"/>
          <w:sz w:val="24"/>
          <w:szCs w:val="24"/>
        </w:rPr>
        <w:t xml:space="preserve"> </w:t>
      </w:r>
      <w:r w:rsidRPr="000B7D80">
        <w:rPr>
          <w:sz w:val="24"/>
          <w:szCs w:val="24"/>
        </w:rPr>
        <w:t>Федерации;</w:t>
      </w:r>
    </w:p>
    <w:p w:rsidR="00567884" w:rsidRPr="000B7D80" w:rsidRDefault="00567884" w:rsidP="00633F10">
      <w:pPr>
        <w:pStyle w:val="a7"/>
        <w:numPr>
          <w:ilvl w:val="0"/>
          <w:numId w:val="102"/>
        </w:numPr>
        <w:tabs>
          <w:tab w:val="left" w:pos="1477"/>
        </w:tabs>
        <w:spacing w:before="2" w:line="237" w:lineRule="auto"/>
        <w:ind w:right="206"/>
        <w:rPr>
          <w:sz w:val="24"/>
          <w:szCs w:val="24"/>
        </w:rPr>
      </w:pPr>
      <w:r w:rsidRPr="000B7D80">
        <w:rPr>
          <w:sz w:val="24"/>
          <w:szCs w:val="24"/>
        </w:rPr>
        <w:t xml:space="preserve">Федеральный закон Российской Федерации от 29 декабря 2012г. № 273-ФЗ </w:t>
      </w:r>
      <w:r w:rsidRPr="000B7D80">
        <w:rPr>
          <w:spacing w:val="-3"/>
          <w:sz w:val="24"/>
          <w:szCs w:val="24"/>
        </w:rPr>
        <w:t xml:space="preserve">«Об </w:t>
      </w:r>
      <w:r w:rsidRPr="000B7D80">
        <w:rPr>
          <w:sz w:val="24"/>
          <w:szCs w:val="24"/>
        </w:rPr>
        <w:t>образовании в Российской</w:t>
      </w:r>
      <w:r w:rsidRPr="000B7D80">
        <w:rPr>
          <w:spacing w:val="-2"/>
          <w:sz w:val="24"/>
          <w:szCs w:val="24"/>
        </w:rPr>
        <w:t xml:space="preserve"> </w:t>
      </w:r>
      <w:r w:rsidRPr="000B7D80">
        <w:rPr>
          <w:sz w:val="24"/>
          <w:szCs w:val="24"/>
        </w:rPr>
        <w:t>Федерации»;</w:t>
      </w:r>
    </w:p>
    <w:p w:rsidR="00567884" w:rsidRPr="000B7D80" w:rsidRDefault="00567884" w:rsidP="00633F10">
      <w:pPr>
        <w:pStyle w:val="a7"/>
        <w:numPr>
          <w:ilvl w:val="0"/>
          <w:numId w:val="102"/>
        </w:numPr>
        <w:tabs>
          <w:tab w:val="left" w:pos="1477"/>
        </w:tabs>
        <w:spacing w:before="4" w:line="237" w:lineRule="auto"/>
        <w:ind w:right="205"/>
        <w:rPr>
          <w:sz w:val="24"/>
          <w:szCs w:val="24"/>
        </w:rPr>
      </w:pPr>
      <w:r w:rsidRPr="000B7D80">
        <w:rPr>
          <w:sz w:val="24"/>
          <w:szCs w:val="24"/>
        </w:rPr>
        <w:t>Федеральный государственный образовательный стандарт начального общего образования, утвержденный приказом Министерства просвещения РФ от 31.05.2021 №</w:t>
      </w:r>
      <w:r w:rsidRPr="000B7D80">
        <w:rPr>
          <w:spacing w:val="-1"/>
          <w:sz w:val="24"/>
          <w:szCs w:val="24"/>
        </w:rPr>
        <w:t xml:space="preserve"> </w:t>
      </w:r>
      <w:r w:rsidRPr="000B7D80">
        <w:rPr>
          <w:sz w:val="24"/>
          <w:szCs w:val="24"/>
        </w:rPr>
        <w:t>286;</w:t>
      </w:r>
    </w:p>
    <w:p w:rsidR="00567884" w:rsidRPr="000B7D80" w:rsidRDefault="00567884" w:rsidP="00633F10">
      <w:pPr>
        <w:pStyle w:val="a7"/>
        <w:numPr>
          <w:ilvl w:val="0"/>
          <w:numId w:val="102"/>
        </w:numPr>
        <w:tabs>
          <w:tab w:val="left" w:pos="1477"/>
        </w:tabs>
        <w:spacing w:before="5"/>
        <w:ind w:right="211"/>
        <w:rPr>
          <w:sz w:val="24"/>
          <w:szCs w:val="24"/>
        </w:rPr>
      </w:pPr>
      <w:r w:rsidRPr="000B7D80">
        <w:rPr>
          <w:sz w:val="24"/>
          <w:szCs w:val="24"/>
        </w:rPr>
        <w:t xml:space="preserve">Приказ Министерства просвещения РФ от 18.07.2022г. № 569 </w:t>
      </w:r>
      <w:r w:rsidRPr="000B7D80">
        <w:rPr>
          <w:spacing w:val="-3"/>
          <w:sz w:val="24"/>
          <w:szCs w:val="24"/>
        </w:rPr>
        <w:t xml:space="preserve">«О </w:t>
      </w:r>
      <w:r w:rsidRPr="000B7D80">
        <w:rPr>
          <w:sz w:val="24"/>
          <w:szCs w:val="24"/>
        </w:rPr>
        <w:t>внесении изменений в федеральный образовательный стандарт начального общего образования, утвержденный приказом Министерства просвещения РФ от 31 мая 2021г. №</w:t>
      </w:r>
      <w:r w:rsidRPr="000B7D80">
        <w:rPr>
          <w:spacing w:val="-1"/>
          <w:sz w:val="24"/>
          <w:szCs w:val="24"/>
        </w:rPr>
        <w:t xml:space="preserve"> </w:t>
      </w:r>
      <w:r w:rsidRPr="000B7D80">
        <w:rPr>
          <w:sz w:val="24"/>
          <w:szCs w:val="24"/>
        </w:rPr>
        <w:t>286»</w:t>
      </w:r>
    </w:p>
    <w:p w:rsidR="00567884" w:rsidRPr="000B7D80" w:rsidRDefault="00567884" w:rsidP="00633F10">
      <w:pPr>
        <w:pStyle w:val="a7"/>
        <w:numPr>
          <w:ilvl w:val="0"/>
          <w:numId w:val="102"/>
        </w:numPr>
        <w:tabs>
          <w:tab w:val="left" w:pos="1477"/>
        </w:tabs>
        <w:spacing w:line="292" w:lineRule="exact"/>
        <w:ind w:hanging="361"/>
        <w:rPr>
          <w:sz w:val="24"/>
          <w:szCs w:val="24"/>
        </w:rPr>
      </w:pPr>
      <w:r w:rsidRPr="000B7D80">
        <w:rPr>
          <w:sz w:val="24"/>
          <w:szCs w:val="24"/>
        </w:rPr>
        <w:t>Приказ</w:t>
      </w:r>
      <w:r w:rsidRPr="000B7D80">
        <w:rPr>
          <w:spacing w:val="13"/>
          <w:sz w:val="24"/>
          <w:szCs w:val="24"/>
        </w:rPr>
        <w:t xml:space="preserve"> </w:t>
      </w:r>
      <w:r w:rsidRPr="000B7D80">
        <w:rPr>
          <w:sz w:val="24"/>
          <w:szCs w:val="24"/>
        </w:rPr>
        <w:t>Министерства</w:t>
      </w:r>
      <w:r w:rsidRPr="000B7D80">
        <w:rPr>
          <w:spacing w:val="10"/>
          <w:sz w:val="24"/>
          <w:szCs w:val="24"/>
        </w:rPr>
        <w:t xml:space="preserve"> </w:t>
      </w:r>
      <w:r w:rsidRPr="000B7D80">
        <w:rPr>
          <w:sz w:val="24"/>
          <w:szCs w:val="24"/>
        </w:rPr>
        <w:t>просвещения</w:t>
      </w:r>
      <w:r w:rsidRPr="000B7D80">
        <w:rPr>
          <w:spacing w:val="12"/>
          <w:sz w:val="24"/>
          <w:szCs w:val="24"/>
        </w:rPr>
        <w:t xml:space="preserve"> </w:t>
      </w:r>
      <w:r w:rsidRPr="000B7D80">
        <w:rPr>
          <w:sz w:val="24"/>
          <w:szCs w:val="24"/>
        </w:rPr>
        <w:t>Российской</w:t>
      </w:r>
      <w:r w:rsidRPr="000B7D80">
        <w:rPr>
          <w:spacing w:val="13"/>
          <w:sz w:val="24"/>
          <w:szCs w:val="24"/>
        </w:rPr>
        <w:t xml:space="preserve"> </w:t>
      </w:r>
      <w:r w:rsidRPr="000B7D80">
        <w:rPr>
          <w:sz w:val="24"/>
          <w:szCs w:val="24"/>
        </w:rPr>
        <w:t>Федерации</w:t>
      </w:r>
      <w:r w:rsidRPr="000B7D80">
        <w:rPr>
          <w:spacing w:val="13"/>
          <w:sz w:val="24"/>
          <w:szCs w:val="24"/>
        </w:rPr>
        <w:t xml:space="preserve"> </w:t>
      </w:r>
      <w:r w:rsidRPr="000B7D80">
        <w:rPr>
          <w:sz w:val="24"/>
          <w:szCs w:val="24"/>
        </w:rPr>
        <w:t>от</w:t>
      </w:r>
      <w:r w:rsidRPr="000B7D80">
        <w:rPr>
          <w:spacing w:val="13"/>
          <w:sz w:val="24"/>
          <w:szCs w:val="24"/>
        </w:rPr>
        <w:t xml:space="preserve"> </w:t>
      </w:r>
      <w:r w:rsidRPr="000B7D80">
        <w:rPr>
          <w:sz w:val="24"/>
          <w:szCs w:val="24"/>
        </w:rPr>
        <w:t>22</w:t>
      </w:r>
      <w:r w:rsidRPr="000B7D80">
        <w:rPr>
          <w:spacing w:val="12"/>
          <w:sz w:val="24"/>
          <w:szCs w:val="24"/>
        </w:rPr>
        <w:t xml:space="preserve"> </w:t>
      </w:r>
      <w:r w:rsidRPr="000B7D80">
        <w:rPr>
          <w:sz w:val="24"/>
          <w:szCs w:val="24"/>
        </w:rPr>
        <w:t>марта</w:t>
      </w:r>
      <w:r w:rsidRPr="000B7D80">
        <w:rPr>
          <w:spacing w:val="11"/>
          <w:sz w:val="24"/>
          <w:szCs w:val="24"/>
        </w:rPr>
        <w:t xml:space="preserve"> </w:t>
      </w:r>
      <w:r w:rsidRPr="000B7D80">
        <w:rPr>
          <w:sz w:val="24"/>
          <w:szCs w:val="24"/>
        </w:rPr>
        <w:t>2021</w:t>
      </w:r>
      <w:r w:rsidRPr="000B7D80">
        <w:rPr>
          <w:spacing w:val="12"/>
          <w:sz w:val="24"/>
          <w:szCs w:val="24"/>
        </w:rPr>
        <w:t xml:space="preserve"> </w:t>
      </w:r>
      <w:r w:rsidRPr="000B7D80">
        <w:rPr>
          <w:sz w:val="24"/>
          <w:szCs w:val="24"/>
        </w:rPr>
        <w:t>г.</w:t>
      </w:r>
      <w:r w:rsidRPr="000B7D80">
        <w:rPr>
          <w:spacing w:val="12"/>
          <w:sz w:val="24"/>
          <w:szCs w:val="24"/>
        </w:rPr>
        <w:t xml:space="preserve"> </w:t>
      </w:r>
      <w:r w:rsidRPr="000B7D80">
        <w:rPr>
          <w:sz w:val="24"/>
          <w:szCs w:val="24"/>
        </w:rPr>
        <w:t>№</w:t>
      </w:r>
    </w:p>
    <w:p w:rsidR="00567884" w:rsidRPr="000B7D80" w:rsidRDefault="00567884" w:rsidP="00567884">
      <w:pPr>
        <w:ind w:left="1476" w:right="207"/>
        <w:rPr>
          <w:sz w:val="24"/>
          <w:szCs w:val="24"/>
        </w:rPr>
      </w:pPr>
      <w:r w:rsidRPr="000B7D80">
        <w:rPr>
          <w:sz w:val="24"/>
          <w:szCs w:val="24"/>
        </w:rPr>
        <w:t>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67884" w:rsidRPr="000B7D80" w:rsidRDefault="00567884" w:rsidP="00633F10">
      <w:pPr>
        <w:pStyle w:val="a7"/>
        <w:numPr>
          <w:ilvl w:val="0"/>
          <w:numId w:val="102"/>
        </w:numPr>
        <w:tabs>
          <w:tab w:val="left" w:pos="1477"/>
        </w:tabs>
        <w:spacing w:before="1"/>
        <w:ind w:right="208"/>
        <w:rPr>
          <w:sz w:val="24"/>
          <w:szCs w:val="24"/>
        </w:rPr>
      </w:pPr>
      <w:r w:rsidRPr="000B7D80">
        <w:rPr>
          <w:sz w:val="24"/>
          <w:szCs w:val="24"/>
        </w:rPr>
        <w:t xml:space="preserve">Письмо Министерства просвещения Российской Федерации от 05.07.2022г. ТВ – 1290/03 </w:t>
      </w:r>
      <w:r w:rsidRPr="000B7D80">
        <w:rPr>
          <w:spacing w:val="-4"/>
          <w:sz w:val="24"/>
          <w:szCs w:val="24"/>
        </w:rPr>
        <w:t xml:space="preserve">«О </w:t>
      </w:r>
      <w:r w:rsidRPr="000B7D80">
        <w:rPr>
          <w:sz w:val="24"/>
          <w:szCs w:val="24"/>
        </w:rPr>
        <w:t>направлении методических</w:t>
      </w:r>
      <w:r w:rsidRPr="000B7D80">
        <w:rPr>
          <w:spacing w:val="8"/>
          <w:sz w:val="24"/>
          <w:szCs w:val="24"/>
        </w:rPr>
        <w:t xml:space="preserve"> </w:t>
      </w:r>
      <w:r w:rsidRPr="000B7D80">
        <w:rPr>
          <w:sz w:val="24"/>
          <w:szCs w:val="24"/>
        </w:rPr>
        <w:t>рекомендаций»;</w:t>
      </w:r>
    </w:p>
    <w:p w:rsidR="00567884" w:rsidRPr="000B7D80" w:rsidRDefault="00567884" w:rsidP="00633F10">
      <w:pPr>
        <w:pStyle w:val="a7"/>
        <w:numPr>
          <w:ilvl w:val="0"/>
          <w:numId w:val="102"/>
        </w:numPr>
        <w:tabs>
          <w:tab w:val="left" w:pos="1477"/>
        </w:tabs>
        <w:spacing w:before="1" w:line="273" w:lineRule="auto"/>
        <w:ind w:right="297"/>
        <w:rPr>
          <w:sz w:val="24"/>
          <w:szCs w:val="24"/>
        </w:rPr>
      </w:pPr>
      <w:r w:rsidRPr="000B7D80">
        <w:rPr>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1/22 от</w:t>
      </w:r>
      <w:r w:rsidRPr="000B7D80">
        <w:rPr>
          <w:spacing w:val="-4"/>
          <w:sz w:val="24"/>
          <w:szCs w:val="24"/>
        </w:rPr>
        <w:t xml:space="preserve"> </w:t>
      </w:r>
      <w:r w:rsidRPr="000B7D80">
        <w:rPr>
          <w:sz w:val="24"/>
          <w:szCs w:val="24"/>
        </w:rPr>
        <w:t>18.03.2022г.</w:t>
      </w:r>
    </w:p>
    <w:p w:rsidR="00567884" w:rsidRPr="000B7D80" w:rsidRDefault="00567884" w:rsidP="00633F10">
      <w:pPr>
        <w:pStyle w:val="a7"/>
        <w:numPr>
          <w:ilvl w:val="0"/>
          <w:numId w:val="102"/>
        </w:numPr>
        <w:tabs>
          <w:tab w:val="left" w:pos="1476"/>
          <w:tab w:val="left" w:pos="1477"/>
        </w:tabs>
        <w:spacing w:before="3" w:line="276" w:lineRule="auto"/>
        <w:ind w:right="537"/>
        <w:jc w:val="left"/>
        <w:rPr>
          <w:sz w:val="24"/>
          <w:szCs w:val="24"/>
        </w:rPr>
      </w:pPr>
      <w:r w:rsidRPr="000B7D80">
        <w:rPr>
          <w:sz w:val="24"/>
          <w:szCs w:val="24"/>
        </w:rPr>
        <w:t>с учётом Примерной программы воспитания (одобрена решением федерального учебно-методического объединения по общему образованию (протокол от 23 июня 2022 г. №</w:t>
      </w:r>
      <w:r w:rsidRPr="000B7D80">
        <w:rPr>
          <w:spacing w:val="-3"/>
          <w:sz w:val="24"/>
          <w:szCs w:val="24"/>
        </w:rPr>
        <w:t xml:space="preserve"> </w:t>
      </w:r>
      <w:r w:rsidRPr="000B7D80">
        <w:rPr>
          <w:sz w:val="24"/>
          <w:szCs w:val="24"/>
        </w:rPr>
        <w:t>3/20))</w:t>
      </w:r>
    </w:p>
    <w:p w:rsidR="00567884" w:rsidRPr="000B7D80" w:rsidRDefault="00567884" w:rsidP="00633F10">
      <w:pPr>
        <w:pStyle w:val="a7"/>
        <w:numPr>
          <w:ilvl w:val="0"/>
          <w:numId w:val="102"/>
        </w:numPr>
        <w:tabs>
          <w:tab w:val="left" w:pos="1476"/>
          <w:tab w:val="left" w:pos="1477"/>
        </w:tabs>
        <w:spacing w:line="259" w:lineRule="auto"/>
        <w:ind w:right="453"/>
        <w:jc w:val="left"/>
        <w:rPr>
          <w:sz w:val="24"/>
          <w:szCs w:val="24"/>
        </w:rPr>
      </w:pPr>
      <w:r w:rsidRPr="000B7D80">
        <w:rPr>
          <w:sz w:val="24"/>
          <w:szCs w:val="24"/>
        </w:rPr>
        <w:t>Концепции духовно-нравственного развития и воспитания личности гражданина России</w:t>
      </w:r>
    </w:p>
    <w:p w:rsidR="00567884" w:rsidRPr="000B7D80" w:rsidRDefault="00567884" w:rsidP="00633F10">
      <w:pPr>
        <w:pStyle w:val="a7"/>
        <w:numPr>
          <w:ilvl w:val="0"/>
          <w:numId w:val="102"/>
        </w:numPr>
        <w:tabs>
          <w:tab w:val="left" w:pos="1477"/>
        </w:tabs>
        <w:spacing w:line="293" w:lineRule="exact"/>
        <w:ind w:hanging="361"/>
        <w:rPr>
          <w:sz w:val="24"/>
          <w:szCs w:val="24"/>
        </w:rPr>
      </w:pPr>
      <w:r w:rsidRPr="000B7D80">
        <w:rPr>
          <w:sz w:val="24"/>
          <w:szCs w:val="24"/>
        </w:rPr>
        <w:t>ООП НОО МБОУ «Фурмановская СОШ»</w:t>
      </w:r>
    </w:p>
    <w:p w:rsidR="00567884" w:rsidRPr="000B7D80" w:rsidRDefault="00567884" w:rsidP="00633F10">
      <w:pPr>
        <w:pStyle w:val="a7"/>
        <w:numPr>
          <w:ilvl w:val="0"/>
          <w:numId w:val="102"/>
        </w:numPr>
        <w:tabs>
          <w:tab w:val="left" w:pos="1476"/>
          <w:tab w:val="left" w:pos="1477"/>
        </w:tabs>
        <w:spacing w:before="41" w:line="276" w:lineRule="auto"/>
        <w:ind w:right="325"/>
        <w:jc w:val="left"/>
        <w:rPr>
          <w:sz w:val="24"/>
          <w:szCs w:val="24"/>
        </w:rPr>
      </w:pPr>
      <w:r w:rsidRPr="000B7D80">
        <w:rPr>
          <w:sz w:val="24"/>
          <w:szCs w:val="24"/>
        </w:rPr>
        <w:t xml:space="preserve">На </w:t>
      </w:r>
      <w:r w:rsidRPr="000B7D80">
        <w:rPr>
          <w:spacing w:val="-3"/>
          <w:sz w:val="24"/>
          <w:szCs w:val="24"/>
        </w:rPr>
        <w:t xml:space="preserve">основе </w:t>
      </w:r>
      <w:r w:rsidRPr="000B7D80">
        <w:rPr>
          <w:sz w:val="24"/>
          <w:szCs w:val="24"/>
        </w:rPr>
        <w:t>авторской программы «Путешественники», автор</w:t>
      </w:r>
      <w:r w:rsidRPr="000B7D80">
        <w:rPr>
          <w:spacing w:val="-26"/>
          <w:sz w:val="24"/>
          <w:szCs w:val="24"/>
        </w:rPr>
        <w:t xml:space="preserve"> </w:t>
      </w:r>
      <w:r w:rsidRPr="000B7D80">
        <w:rPr>
          <w:sz w:val="24"/>
          <w:szCs w:val="24"/>
        </w:rPr>
        <w:t>Васюкова М.В., Шаповалова Е.А. опубликованной в «ФГОС. Внеурочная деятельность»: - «Учитель», М.-102, 2018</w:t>
      </w:r>
      <w:r w:rsidRPr="000B7D80">
        <w:rPr>
          <w:spacing w:val="-4"/>
          <w:sz w:val="24"/>
          <w:szCs w:val="24"/>
        </w:rPr>
        <w:t xml:space="preserve"> </w:t>
      </w:r>
      <w:r w:rsidRPr="000B7D80">
        <w:rPr>
          <w:sz w:val="24"/>
          <w:szCs w:val="24"/>
        </w:rPr>
        <w:t>г.</w:t>
      </w:r>
    </w:p>
    <w:p w:rsidR="00567884" w:rsidRPr="000B7D80" w:rsidRDefault="00567884" w:rsidP="00567884">
      <w:pPr>
        <w:pStyle w:val="a5"/>
        <w:spacing w:before="10"/>
      </w:pPr>
    </w:p>
    <w:p w:rsidR="00567884" w:rsidRPr="000B7D80" w:rsidRDefault="00567884" w:rsidP="00567884">
      <w:pPr>
        <w:pStyle w:val="a5"/>
        <w:ind w:left="682" w:right="210" w:firstLine="707"/>
      </w:pPr>
      <w:r w:rsidRPr="000B7D80">
        <w:rPr>
          <w:b/>
        </w:rPr>
        <w:t xml:space="preserve">Цель </w:t>
      </w:r>
      <w:r w:rsidRPr="000B7D80">
        <w:t>программы: ознакомление младших школьников с загадочным окружающим миром, формирование навыков наблюдения, анализа, формулировки выводов, пробуждение интереса к знаниям наукой.</w:t>
      </w:r>
    </w:p>
    <w:p w:rsidR="00567884" w:rsidRPr="000B7D80" w:rsidRDefault="00567884" w:rsidP="00567884">
      <w:pPr>
        <w:pStyle w:val="a5"/>
        <w:spacing w:before="1" w:line="321" w:lineRule="exact"/>
        <w:ind w:left="1390"/>
        <w:rPr>
          <w:b/>
        </w:rPr>
      </w:pPr>
      <w:r w:rsidRPr="000B7D80">
        <w:t xml:space="preserve">Для достижения указанной цели решаются следующие </w:t>
      </w:r>
      <w:r w:rsidRPr="000B7D80">
        <w:rPr>
          <w:b/>
        </w:rPr>
        <w:t>задачи:</w:t>
      </w:r>
    </w:p>
    <w:p w:rsidR="00567884" w:rsidRPr="000B7D80" w:rsidRDefault="00567884" w:rsidP="00633F10">
      <w:pPr>
        <w:pStyle w:val="a7"/>
        <w:numPr>
          <w:ilvl w:val="1"/>
          <w:numId w:val="102"/>
        </w:numPr>
        <w:tabs>
          <w:tab w:val="left" w:pos="2098"/>
        </w:tabs>
        <w:ind w:right="210" w:firstLine="707"/>
        <w:rPr>
          <w:sz w:val="24"/>
          <w:szCs w:val="24"/>
        </w:rPr>
      </w:pPr>
      <w:r w:rsidRPr="000B7D80">
        <w:rPr>
          <w:sz w:val="24"/>
          <w:szCs w:val="24"/>
        </w:rPr>
        <w:t>расширение кругозора учащихся, развитие их воображения и эмоциональной</w:t>
      </w:r>
      <w:r w:rsidRPr="000B7D80">
        <w:rPr>
          <w:spacing w:val="-1"/>
          <w:sz w:val="24"/>
          <w:szCs w:val="24"/>
        </w:rPr>
        <w:t xml:space="preserve"> </w:t>
      </w:r>
      <w:r w:rsidRPr="000B7D80">
        <w:rPr>
          <w:sz w:val="24"/>
          <w:szCs w:val="24"/>
        </w:rPr>
        <w:t>сферы;</w:t>
      </w:r>
    </w:p>
    <w:p w:rsidR="00567884" w:rsidRPr="000B7D80" w:rsidRDefault="00567884" w:rsidP="00633F10">
      <w:pPr>
        <w:pStyle w:val="a7"/>
        <w:numPr>
          <w:ilvl w:val="1"/>
          <w:numId w:val="102"/>
        </w:numPr>
        <w:tabs>
          <w:tab w:val="left" w:pos="2098"/>
        </w:tabs>
        <w:ind w:right="212" w:firstLine="707"/>
        <w:rPr>
          <w:sz w:val="24"/>
          <w:szCs w:val="24"/>
        </w:rPr>
      </w:pPr>
      <w:r w:rsidRPr="000B7D80">
        <w:rPr>
          <w:sz w:val="24"/>
          <w:szCs w:val="24"/>
        </w:rPr>
        <w:t>укрепление интереса к познанию окружающего мира, к учебным предметам естественнонаучного цикла;</w:t>
      </w:r>
    </w:p>
    <w:p w:rsidR="00567884" w:rsidRPr="000B7D80" w:rsidRDefault="00567884" w:rsidP="00633F10">
      <w:pPr>
        <w:pStyle w:val="a7"/>
        <w:numPr>
          <w:ilvl w:val="1"/>
          <w:numId w:val="102"/>
        </w:numPr>
        <w:tabs>
          <w:tab w:val="left" w:pos="2098"/>
        </w:tabs>
        <w:ind w:right="205" w:firstLine="707"/>
        <w:rPr>
          <w:sz w:val="24"/>
          <w:szCs w:val="24"/>
        </w:rPr>
      </w:pPr>
      <w:r w:rsidRPr="000B7D80">
        <w:rPr>
          <w:sz w:val="24"/>
          <w:szCs w:val="24"/>
        </w:rPr>
        <w:t>последовательное приобщение учащихся к детской научно- художественной, справочной, энциклопедической литературе и развитие навыков самостоятельной работы с</w:t>
      </w:r>
      <w:r w:rsidRPr="000B7D80">
        <w:rPr>
          <w:spacing w:val="-7"/>
          <w:sz w:val="24"/>
          <w:szCs w:val="24"/>
        </w:rPr>
        <w:t xml:space="preserve"> </w:t>
      </w:r>
      <w:r w:rsidRPr="000B7D80">
        <w:rPr>
          <w:sz w:val="24"/>
          <w:szCs w:val="24"/>
        </w:rPr>
        <w:t>ней;</w:t>
      </w:r>
    </w:p>
    <w:p w:rsidR="00567884" w:rsidRPr="000B7D80" w:rsidRDefault="00567884" w:rsidP="00567884">
      <w:pPr>
        <w:rPr>
          <w:sz w:val="24"/>
          <w:szCs w:val="24"/>
        </w:rPr>
        <w:sectPr w:rsidR="00567884" w:rsidRPr="000B7D80">
          <w:pgSz w:w="11910" w:h="16840"/>
          <w:pgMar w:top="1040" w:right="640" w:bottom="280" w:left="1020" w:header="720" w:footer="720" w:gutter="0"/>
          <w:cols w:space="720"/>
        </w:sectPr>
      </w:pPr>
    </w:p>
    <w:p w:rsidR="00567884" w:rsidRPr="000B7D80" w:rsidRDefault="00567884" w:rsidP="00633F10">
      <w:pPr>
        <w:pStyle w:val="a7"/>
        <w:numPr>
          <w:ilvl w:val="1"/>
          <w:numId w:val="102"/>
        </w:numPr>
        <w:tabs>
          <w:tab w:val="left" w:pos="2098"/>
        </w:tabs>
        <w:spacing w:before="86"/>
        <w:ind w:right="211" w:firstLine="707"/>
        <w:rPr>
          <w:sz w:val="24"/>
          <w:szCs w:val="24"/>
        </w:rPr>
      </w:pPr>
      <w:r w:rsidRPr="000B7D80">
        <w:rPr>
          <w:sz w:val="24"/>
          <w:szCs w:val="24"/>
        </w:rPr>
        <w:lastRenderedPageBreak/>
        <w:t>развитие коммуникативной компетентности через парную и групповую</w:t>
      </w:r>
      <w:r w:rsidRPr="000B7D80">
        <w:rPr>
          <w:spacing w:val="-2"/>
          <w:sz w:val="24"/>
          <w:szCs w:val="24"/>
        </w:rPr>
        <w:t xml:space="preserve"> </w:t>
      </w:r>
      <w:r w:rsidRPr="000B7D80">
        <w:rPr>
          <w:sz w:val="24"/>
          <w:szCs w:val="24"/>
        </w:rPr>
        <w:t>работу.</w:t>
      </w:r>
    </w:p>
    <w:p w:rsidR="00567884" w:rsidRPr="000B7D80" w:rsidRDefault="00567884" w:rsidP="00567884">
      <w:pPr>
        <w:pStyle w:val="a5"/>
        <w:spacing w:before="1"/>
      </w:pPr>
    </w:p>
    <w:p w:rsidR="00567884" w:rsidRPr="000B7D80" w:rsidRDefault="00567884" w:rsidP="00567884">
      <w:pPr>
        <w:pStyle w:val="a5"/>
        <w:ind w:left="682" w:right="206" w:firstLine="707"/>
        <w:rPr>
          <w:b/>
        </w:rPr>
      </w:pPr>
      <w:r w:rsidRPr="000B7D80">
        <w:t xml:space="preserve">Организация работы по программе курса </w:t>
      </w:r>
      <w:r w:rsidRPr="000B7D80">
        <w:rPr>
          <w:spacing w:val="2"/>
        </w:rPr>
        <w:t xml:space="preserve">«Я </w:t>
      </w:r>
      <w:r w:rsidRPr="000B7D80">
        <w:t>– путешественник (Путешествуем по России, миру)» в 3 классе рассчитана на 1 занятие в неделю (34 занятия в</w:t>
      </w:r>
      <w:r w:rsidRPr="000B7D80">
        <w:rPr>
          <w:spacing w:val="-5"/>
        </w:rPr>
        <w:t xml:space="preserve"> </w:t>
      </w:r>
      <w:r w:rsidRPr="000B7D80">
        <w:t xml:space="preserve">год). </w:t>
      </w:r>
      <w:r w:rsidRPr="000B7D80">
        <w:rPr>
          <w:b/>
        </w:rPr>
        <w:t>Продолжительность занятия 30 минут</w:t>
      </w:r>
    </w:p>
    <w:p w:rsidR="00567884" w:rsidRPr="000B7D80" w:rsidRDefault="00567884" w:rsidP="00567884">
      <w:pPr>
        <w:pStyle w:val="a5"/>
        <w:spacing w:before="1"/>
      </w:pPr>
    </w:p>
    <w:p w:rsidR="00567884" w:rsidRPr="000B7D80" w:rsidRDefault="00567884" w:rsidP="00567884">
      <w:pPr>
        <w:spacing w:line="322" w:lineRule="exact"/>
        <w:ind w:left="1390"/>
        <w:rPr>
          <w:i/>
          <w:sz w:val="24"/>
          <w:szCs w:val="24"/>
        </w:rPr>
      </w:pPr>
      <w:r w:rsidRPr="000B7D80">
        <w:rPr>
          <w:spacing w:val="-71"/>
          <w:sz w:val="24"/>
          <w:szCs w:val="24"/>
          <w:u w:val="single"/>
        </w:rPr>
        <w:t xml:space="preserve"> </w:t>
      </w:r>
      <w:r w:rsidRPr="000B7D80">
        <w:rPr>
          <w:i/>
          <w:sz w:val="24"/>
          <w:szCs w:val="24"/>
          <w:u w:val="single"/>
        </w:rPr>
        <w:t>Формы организации внеурочной деятельности</w:t>
      </w:r>
    </w:p>
    <w:p w:rsidR="00567884" w:rsidRPr="000B7D80" w:rsidRDefault="00567884" w:rsidP="00567884">
      <w:pPr>
        <w:pStyle w:val="a5"/>
        <w:ind w:left="682" w:firstLine="707"/>
      </w:pPr>
      <w:r w:rsidRPr="000B7D80">
        <w:t>Форма организации работы по программе в основном – коллективная, а также используется групповая и индивидуальная формы работы.</w:t>
      </w:r>
    </w:p>
    <w:p w:rsidR="00567884" w:rsidRPr="000B7D80" w:rsidRDefault="00567884" w:rsidP="00567884">
      <w:pPr>
        <w:spacing w:line="321" w:lineRule="exact"/>
        <w:ind w:left="1390"/>
        <w:rPr>
          <w:i/>
          <w:sz w:val="24"/>
          <w:szCs w:val="24"/>
        </w:rPr>
      </w:pPr>
      <w:r w:rsidRPr="000B7D80">
        <w:rPr>
          <w:i/>
          <w:sz w:val="24"/>
          <w:szCs w:val="24"/>
        </w:rPr>
        <w:t>Теоретические занятия:</w:t>
      </w:r>
    </w:p>
    <w:p w:rsidR="00567884" w:rsidRPr="000B7D80" w:rsidRDefault="00567884" w:rsidP="00633F10">
      <w:pPr>
        <w:pStyle w:val="a7"/>
        <w:numPr>
          <w:ilvl w:val="1"/>
          <w:numId w:val="102"/>
        </w:numPr>
        <w:tabs>
          <w:tab w:val="left" w:pos="2097"/>
          <w:tab w:val="left" w:pos="2098"/>
        </w:tabs>
        <w:spacing w:before="1" w:line="342" w:lineRule="exact"/>
        <w:ind w:left="2098"/>
        <w:jc w:val="left"/>
        <w:rPr>
          <w:sz w:val="24"/>
          <w:szCs w:val="24"/>
        </w:rPr>
      </w:pPr>
      <w:r w:rsidRPr="000B7D80">
        <w:rPr>
          <w:sz w:val="24"/>
          <w:szCs w:val="24"/>
        </w:rPr>
        <w:t>Беседы</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Классный</w:t>
      </w:r>
      <w:r w:rsidRPr="000B7D80">
        <w:rPr>
          <w:spacing w:val="-1"/>
          <w:sz w:val="24"/>
          <w:szCs w:val="24"/>
        </w:rPr>
        <w:t xml:space="preserve"> </w:t>
      </w:r>
      <w:r w:rsidRPr="000B7D80">
        <w:rPr>
          <w:sz w:val="24"/>
          <w:szCs w:val="24"/>
        </w:rPr>
        <w:t>час</w:t>
      </w:r>
    </w:p>
    <w:p w:rsidR="00567884" w:rsidRPr="000B7D80" w:rsidRDefault="00567884" w:rsidP="00633F10">
      <w:pPr>
        <w:pStyle w:val="a7"/>
        <w:numPr>
          <w:ilvl w:val="1"/>
          <w:numId w:val="102"/>
        </w:numPr>
        <w:tabs>
          <w:tab w:val="left" w:pos="2097"/>
          <w:tab w:val="left" w:pos="2098"/>
        </w:tabs>
        <w:spacing w:before="1" w:line="342" w:lineRule="exact"/>
        <w:ind w:left="2098"/>
        <w:jc w:val="left"/>
        <w:rPr>
          <w:sz w:val="24"/>
          <w:szCs w:val="24"/>
        </w:rPr>
      </w:pPr>
      <w:r w:rsidRPr="000B7D80">
        <w:rPr>
          <w:sz w:val="24"/>
          <w:szCs w:val="24"/>
        </w:rPr>
        <w:t>Сообщения</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Встречи с интересными</w:t>
      </w:r>
      <w:r w:rsidRPr="000B7D80">
        <w:rPr>
          <w:spacing w:val="-4"/>
          <w:sz w:val="24"/>
          <w:szCs w:val="24"/>
        </w:rPr>
        <w:t xml:space="preserve"> </w:t>
      </w:r>
      <w:r w:rsidRPr="000B7D80">
        <w:rPr>
          <w:sz w:val="24"/>
          <w:szCs w:val="24"/>
        </w:rPr>
        <w:t>людьми</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Литературно – музыкальные</w:t>
      </w:r>
      <w:r w:rsidRPr="000B7D80">
        <w:rPr>
          <w:spacing w:val="-5"/>
          <w:sz w:val="24"/>
          <w:szCs w:val="24"/>
        </w:rPr>
        <w:t xml:space="preserve"> </w:t>
      </w:r>
      <w:r w:rsidRPr="000B7D80">
        <w:rPr>
          <w:sz w:val="24"/>
          <w:szCs w:val="24"/>
        </w:rPr>
        <w:t>композиции</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Просмотр и обсуждение</w:t>
      </w:r>
      <w:r w:rsidRPr="000B7D80">
        <w:rPr>
          <w:spacing w:val="-3"/>
          <w:sz w:val="24"/>
          <w:szCs w:val="24"/>
        </w:rPr>
        <w:t xml:space="preserve"> </w:t>
      </w:r>
      <w:r w:rsidRPr="000B7D80">
        <w:rPr>
          <w:sz w:val="24"/>
          <w:szCs w:val="24"/>
        </w:rPr>
        <w:t>видеоматериала</w:t>
      </w:r>
    </w:p>
    <w:p w:rsidR="00567884" w:rsidRPr="000B7D80" w:rsidRDefault="00567884" w:rsidP="00633F10">
      <w:pPr>
        <w:pStyle w:val="a7"/>
        <w:numPr>
          <w:ilvl w:val="1"/>
          <w:numId w:val="102"/>
        </w:numPr>
        <w:tabs>
          <w:tab w:val="left" w:pos="2097"/>
          <w:tab w:val="left" w:pos="2098"/>
        </w:tabs>
        <w:ind w:left="2098"/>
        <w:jc w:val="left"/>
        <w:rPr>
          <w:sz w:val="24"/>
          <w:szCs w:val="24"/>
        </w:rPr>
      </w:pPr>
      <w:r w:rsidRPr="000B7D80">
        <w:rPr>
          <w:sz w:val="24"/>
          <w:szCs w:val="24"/>
        </w:rPr>
        <w:t>Экскурсии (урочная, внеурочная,</w:t>
      </w:r>
      <w:r w:rsidRPr="000B7D80">
        <w:rPr>
          <w:spacing w:val="-3"/>
          <w:sz w:val="24"/>
          <w:szCs w:val="24"/>
        </w:rPr>
        <w:t xml:space="preserve"> </w:t>
      </w:r>
      <w:r w:rsidRPr="000B7D80">
        <w:rPr>
          <w:sz w:val="24"/>
          <w:szCs w:val="24"/>
        </w:rPr>
        <w:t>внешкольная)</w:t>
      </w:r>
    </w:p>
    <w:p w:rsidR="00567884" w:rsidRPr="000B7D80" w:rsidRDefault="00567884" w:rsidP="00567884">
      <w:pPr>
        <w:pStyle w:val="a5"/>
        <w:spacing w:before="9"/>
      </w:pPr>
    </w:p>
    <w:p w:rsidR="00567884" w:rsidRPr="000B7D80" w:rsidRDefault="00567884" w:rsidP="00567884">
      <w:pPr>
        <w:spacing w:before="1"/>
        <w:ind w:left="1459"/>
        <w:rPr>
          <w:i/>
          <w:sz w:val="24"/>
          <w:szCs w:val="24"/>
        </w:rPr>
      </w:pPr>
      <w:r w:rsidRPr="000B7D80">
        <w:rPr>
          <w:i/>
          <w:sz w:val="24"/>
          <w:szCs w:val="24"/>
        </w:rPr>
        <w:t>Практические занятия:</w:t>
      </w:r>
    </w:p>
    <w:p w:rsidR="00567884" w:rsidRPr="000B7D80" w:rsidRDefault="00567884" w:rsidP="00633F10">
      <w:pPr>
        <w:pStyle w:val="a7"/>
        <w:numPr>
          <w:ilvl w:val="1"/>
          <w:numId w:val="102"/>
        </w:numPr>
        <w:tabs>
          <w:tab w:val="left" w:pos="2097"/>
          <w:tab w:val="left" w:pos="2098"/>
        </w:tabs>
        <w:spacing w:before="1" w:line="342" w:lineRule="exact"/>
        <w:ind w:left="2098"/>
        <w:jc w:val="left"/>
        <w:rPr>
          <w:sz w:val="24"/>
          <w:szCs w:val="24"/>
        </w:rPr>
      </w:pPr>
      <w:r w:rsidRPr="000B7D80">
        <w:rPr>
          <w:sz w:val="24"/>
          <w:szCs w:val="24"/>
        </w:rPr>
        <w:t>Творческие</w:t>
      </w:r>
      <w:r w:rsidRPr="000B7D80">
        <w:rPr>
          <w:spacing w:val="-1"/>
          <w:sz w:val="24"/>
          <w:szCs w:val="24"/>
        </w:rPr>
        <w:t xml:space="preserve"> </w:t>
      </w:r>
      <w:r w:rsidRPr="000B7D80">
        <w:rPr>
          <w:sz w:val="24"/>
          <w:szCs w:val="24"/>
        </w:rPr>
        <w:t>конкурсы</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Выставки декоративно-прикладного</w:t>
      </w:r>
      <w:r w:rsidRPr="000B7D80">
        <w:rPr>
          <w:spacing w:val="-4"/>
          <w:sz w:val="24"/>
          <w:szCs w:val="24"/>
        </w:rPr>
        <w:t xml:space="preserve"> </w:t>
      </w:r>
      <w:r w:rsidRPr="000B7D80">
        <w:rPr>
          <w:sz w:val="24"/>
          <w:szCs w:val="24"/>
        </w:rPr>
        <w:t>искусства</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Коллективные творческие</w:t>
      </w:r>
      <w:r w:rsidRPr="000B7D80">
        <w:rPr>
          <w:spacing w:val="-1"/>
          <w:sz w:val="24"/>
          <w:szCs w:val="24"/>
        </w:rPr>
        <w:t xml:space="preserve"> </w:t>
      </w:r>
      <w:r w:rsidRPr="000B7D80">
        <w:rPr>
          <w:sz w:val="24"/>
          <w:szCs w:val="24"/>
        </w:rPr>
        <w:t>дела</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Соревнования</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Праздники</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Викторины</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Интеллектуально-познавательные</w:t>
      </w:r>
      <w:r w:rsidRPr="000B7D80">
        <w:rPr>
          <w:spacing w:val="-1"/>
          <w:sz w:val="24"/>
          <w:szCs w:val="24"/>
        </w:rPr>
        <w:t xml:space="preserve"> </w:t>
      </w:r>
      <w:r w:rsidRPr="000B7D80">
        <w:rPr>
          <w:sz w:val="24"/>
          <w:szCs w:val="24"/>
        </w:rPr>
        <w:t>игры</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Наблюдение учащихся за событиями в мире,</w:t>
      </w:r>
      <w:r w:rsidRPr="000B7D80">
        <w:rPr>
          <w:spacing w:val="-4"/>
          <w:sz w:val="24"/>
          <w:szCs w:val="24"/>
        </w:rPr>
        <w:t xml:space="preserve"> </w:t>
      </w:r>
      <w:r w:rsidRPr="000B7D80">
        <w:rPr>
          <w:sz w:val="24"/>
          <w:szCs w:val="24"/>
        </w:rPr>
        <w:t>стране</w:t>
      </w:r>
    </w:p>
    <w:p w:rsidR="00567884" w:rsidRPr="000B7D80" w:rsidRDefault="00567884" w:rsidP="00633F10">
      <w:pPr>
        <w:pStyle w:val="a7"/>
        <w:numPr>
          <w:ilvl w:val="1"/>
          <w:numId w:val="102"/>
        </w:numPr>
        <w:tabs>
          <w:tab w:val="left" w:pos="2097"/>
          <w:tab w:val="left" w:pos="2098"/>
        </w:tabs>
        <w:spacing w:before="1"/>
        <w:ind w:left="2098"/>
        <w:jc w:val="left"/>
        <w:rPr>
          <w:sz w:val="24"/>
          <w:szCs w:val="24"/>
        </w:rPr>
      </w:pPr>
      <w:r w:rsidRPr="000B7D80">
        <w:rPr>
          <w:sz w:val="24"/>
          <w:szCs w:val="24"/>
        </w:rPr>
        <w:t>Заочные</w:t>
      </w:r>
      <w:r w:rsidRPr="000B7D80">
        <w:rPr>
          <w:spacing w:val="-4"/>
          <w:sz w:val="24"/>
          <w:szCs w:val="24"/>
        </w:rPr>
        <w:t xml:space="preserve"> </w:t>
      </w:r>
      <w:r w:rsidRPr="000B7D80">
        <w:rPr>
          <w:sz w:val="24"/>
          <w:szCs w:val="24"/>
        </w:rPr>
        <w:t>путешествия</w:t>
      </w:r>
    </w:p>
    <w:p w:rsidR="00567884" w:rsidRPr="000B7D80" w:rsidRDefault="00567884" w:rsidP="00567884">
      <w:pPr>
        <w:pStyle w:val="a5"/>
        <w:spacing w:before="5"/>
      </w:pPr>
    </w:p>
    <w:p w:rsidR="00567884" w:rsidRPr="000B7D80" w:rsidRDefault="00567884" w:rsidP="00633F10">
      <w:pPr>
        <w:pStyle w:val="110"/>
        <w:numPr>
          <w:ilvl w:val="0"/>
          <w:numId w:val="103"/>
        </w:numPr>
        <w:tabs>
          <w:tab w:val="left" w:pos="2439"/>
        </w:tabs>
        <w:ind w:left="2438" w:hanging="361"/>
        <w:jc w:val="left"/>
      </w:pPr>
      <w:r w:rsidRPr="000B7D80">
        <w:t>Планируемые результаты освоения курса</w:t>
      </w:r>
      <w:r w:rsidRPr="000B7D80">
        <w:rPr>
          <w:spacing w:val="-8"/>
        </w:rPr>
        <w:t xml:space="preserve"> </w:t>
      </w:r>
      <w:r w:rsidRPr="000B7D80">
        <w:t>внеурочной</w:t>
      </w:r>
    </w:p>
    <w:p w:rsidR="00567884" w:rsidRPr="000B7D80" w:rsidRDefault="00567884" w:rsidP="00567884">
      <w:pPr>
        <w:ind w:left="4505"/>
        <w:rPr>
          <w:b/>
          <w:sz w:val="24"/>
          <w:szCs w:val="24"/>
        </w:rPr>
      </w:pPr>
      <w:r w:rsidRPr="000B7D80">
        <w:rPr>
          <w:b/>
          <w:sz w:val="24"/>
          <w:szCs w:val="24"/>
        </w:rPr>
        <w:t>деятельности</w:t>
      </w:r>
    </w:p>
    <w:p w:rsidR="00567884" w:rsidRPr="000B7D80" w:rsidRDefault="00567884" w:rsidP="00567884">
      <w:pPr>
        <w:pStyle w:val="a5"/>
        <w:spacing w:before="11"/>
        <w:rPr>
          <w:b/>
        </w:rPr>
      </w:pPr>
    </w:p>
    <w:p w:rsidR="00567884" w:rsidRPr="000B7D80" w:rsidRDefault="00567884" w:rsidP="00567884">
      <w:pPr>
        <w:spacing w:line="319" w:lineRule="exact"/>
        <w:ind w:left="1390"/>
        <w:rPr>
          <w:b/>
          <w:sz w:val="24"/>
          <w:szCs w:val="24"/>
        </w:rPr>
      </w:pPr>
      <w:r w:rsidRPr="000B7D80">
        <w:rPr>
          <w:b/>
          <w:sz w:val="24"/>
          <w:szCs w:val="24"/>
        </w:rPr>
        <w:t>Личностные результаты:</w:t>
      </w:r>
    </w:p>
    <w:p w:rsidR="00567884" w:rsidRPr="000B7D80" w:rsidRDefault="00567884" w:rsidP="00633F10">
      <w:pPr>
        <w:pStyle w:val="a7"/>
        <w:numPr>
          <w:ilvl w:val="1"/>
          <w:numId w:val="102"/>
        </w:numPr>
        <w:tabs>
          <w:tab w:val="left" w:pos="2098"/>
        </w:tabs>
        <w:ind w:right="209" w:firstLine="707"/>
        <w:rPr>
          <w:sz w:val="24"/>
          <w:szCs w:val="24"/>
        </w:rPr>
      </w:pPr>
      <w:r w:rsidRPr="000B7D80">
        <w:rPr>
          <w:sz w:val="24"/>
          <w:szCs w:val="24"/>
        </w:rPr>
        <w:t>овладение начальными сведениями об особенностях объектов, процессов и явлений действительности их происхождении и</w:t>
      </w:r>
      <w:r w:rsidRPr="000B7D80">
        <w:rPr>
          <w:spacing w:val="-21"/>
          <w:sz w:val="24"/>
          <w:szCs w:val="24"/>
        </w:rPr>
        <w:t xml:space="preserve"> </w:t>
      </w:r>
      <w:r w:rsidRPr="000B7D80">
        <w:rPr>
          <w:sz w:val="24"/>
          <w:szCs w:val="24"/>
        </w:rPr>
        <w:t>назначении;</w:t>
      </w:r>
    </w:p>
    <w:p w:rsidR="00567884" w:rsidRPr="000B7D80" w:rsidRDefault="00567884" w:rsidP="00633F10">
      <w:pPr>
        <w:pStyle w:val="a7"/>
        <w:numPr>
          <w:ilvl w:val="1"/>
          <w:numId w:val="102"/>
        </w:numPr>
        <w:tabs>
          <w:tab w:val="left" w:pos="2098"/>
        </w:tabs>
        <w:ind w:right="203" w:firstLine="707"/>
        <w:rPr>
          <w:sz w:val="24"/>
          <w:szCs w:val="24"/>
        </w:rPr>
      </w:pPr>
      <w:r w:rsidRPr="000B7D80">
        <w:rPr>
          <w:sz w:val="24"/>
          <w:szCs w:val="24"/>
        </w:rPr>
        <w:t>формирование позитивных отношений школьника к базовым ценностям общества (человек, природа, мир, знания, труд, культура), ценностного отношения к социальной реальности в</w:t>
      </w:r>
      <w:r w:rsidRPr="000B7D80">
        <w:rPr>
          <w:spacing w:val="-7"/>
          <w:sz w:val="24"/>
          <w:szCs w:val="24"/>
        </w:rPr>
        <w:t xml:space="preserve"> </w:t>
      </w:r>
      <w:r w:rsidRPr="000B7D80">
        <w:rPr>
          <w:sz w:val="24"/>
          <w:szCs w:val="24"/>
        </w:rPr>
        <w:t>целом;</w:t>
      </w:r>
    </w:p>
    <w:p w:rsidR="00567884" w:rsidRPr="000B7D80" w:rsidRDefault="00567884" w:rsidP="00633F10">
      <w:pPr>
        <w:pStyle w:val="a7"/>
        <w:numPr>
          <w:ilvl w:val="1"/>
          <w:numId w:val="102"/>
        </w:numPr>
        <w:tabs>
          <w:tab w:val="left" w:pos="2098"/>
        </w:tabs>
        <w:ind w:right="210" w:firstLine="707"/>
        <w:rPr>
          <w:sz w:val="24"/>
          <w:szCs w:val="24"/>
        </w:rPr>
      </w:pPr>
      <w:r w:rsidRPr="000B7D80">
        <w:rPr>
          <w:sz w:val="24"/>
          <w:szCs w:val="24"/>
        </w:rPr>
        <w:t>формирование коммуникативной, этической, социальной компетентности</w:t>
      </w:r>
      <w:r w:rsidRPr="000B7D80">
        <w:rPr>
          <w:spacing w:val="-1"/>
          <w:sz w:val="24"/>
          <w:szCs w:val="24"/>
        </w:rPr>
        <w:t xml:space="preserve"> </w:t>
      </w:r>
      <w:r w:rsidRPr="000B7D80">
        <w:rPr>
          <w:sz w:val="24"/>
          <w:szCs w:val="24"/>
        </w:rPr>
        <w:t>школьников.</w:t>
      </w:r>
    </w:p>
    <w:p w:rsidR="00567884" w:rsidRPr="000B7D80" w:rsidRDefault="00567884" w:rsidP="00567884">
      <w:pPr>
        <w:pStyle w:val="a5"/>
        <w:spacing w:before="2"/>
      </w:pPr>
    </w:p>
    <w:p w:rsidR="00567884" w:rsidRPr="000B7D80" w:rsidRDefault="00567884" w:rsidP="00567884">
      <w:pPr>
        <w:pStyle w:val="110"/>
        <w:ind w:right="5022"/>
      </w:pPr>
      <w:r w:rsidRPr="000B7D80">
        <w:t>Метапред</w:t>
      </w:r>
      <w:r w:rsidRPr="000B7D80">
        <w:lastRenderedPageBreak/>
        <w:t>метные результаты. Регулятивные УУД:</w:t>
      </w:r>
    </w:p>
    <w:p w:rsidR="00567884" w:rsidRPr="000B7D80" w:rsidRDefault="00567884" w:rsidP="00567884">
      <w:pPr>
        <w:rPr>
          <w:sz w:val="24"/>
          <w:szCs w:val="24"/>
        </w:rPr>
        <w:sectPr w:rsidR="00567884" w:rsidRPr="000B7D80">
          <w:pgSz w:w="11910" w:h="16840"/>
          <w:pgMar w:top="1020" w:right="640" w:bottom="280" w:left="1020" w:header="720" w:footer="720" w:gutter="0"/>
          <w:cols w:space="720"/>
        </w:sectPr>
      </w:pPr>
    </w:p>
    <w:p w:rsidR="00567884" w:rsidRPr="000B7D80" w:rsidRDefault="00567884" w:rsidP="00633F10">
      <w:pPr>
        <w:pStyle w:val="a7"/>
        <w:numPr>
          <w:ilvl w:val="1"/>
          <w:numId w:val="102"/>
        </w:numPr>
        <w:tabs>
          <w:tab w:val="left" w:pos="2097"/>
          <w:tab w:val="left" w:pos="2098"/>
        </w:tabs>
        <w:spacing w:before="86"/>
        <w:ind w:left="2098"/>
        <w:jc w:val="left"/>
        <w:rPr>
          <w:sz w:val="24"/>
          <w:szCs w:val="24"/>
        </w:rPr>
      </w:pPr>
      <w:r w:rsidRPr="000B7D80">
        <w:rPr>
          <w:sz w:val="24"/>
          <w:szCs w:val="24"/>
        </w:rPr>
        <w:lastRenderedPageBreak/>
        <w:t>предвосхищать</w:t>
      </w:r>
      <w:r w:rsidRPr="000B7D80">
        <w:rPr>
          <w:spacing w:val="-6"/>
          <w:sz w:val="24"/>
          <w:szCs w:val="24"/>
        </w:rPr>
        <w:t xml:space="preserve"> </w:t>
      </w:r>
      <w:r w:rsidRPr="000B7D80">
        <w:rPr>
          <w:sz w:val="24"/>
          <w:szCs w:val="24"/>
        </w:rPr>
        <w:t>результат.</w:t>
      </w:r>
    </w:p>
    <w:p w:rsidR="00567884" w:rsidRPr="000B7D80" w:rsidRDefault="00567884" w:rsidP="00633F10">
      <w:pPr>
        <w:pStyle w:val="a7"/>
        <w:numPr>
          <w:ilvl w:val="1"/>
          <w:numId w:val="102"/>
        </w:numPr>
        <w:tabs>
          <w:tab w:val="left" w:pos="2097"/>
          <w:tab w:val="left" w:pos="2098"/>
          <w:tab w:val="left" w:pos="3529"/>
          <w:tab w:val="left" w:pos="5451"/>
          <w:tab w:val="left" w:pos="7266"/>
          <w:tab w:val="left" w:pos="8662"/>
        </w:tabs>
        <w:spacing w:before="1"/>
        <w:ind w:right="209" w:firstLine="707"/>
        <w:jc w:val="left"/>
        <w:rPr>
          <w:sz w:val="24"/>
          <w:szCs w:val="24"/>
        </w:rPr>
      </w:pPr>
      <w:r w:rsidRPr="000B7D80">
        <w:rPr>
          <w:sz w:val="24"/>
          <w:szCs w:val="24"/>
        </w:rPr>
        <w:t>адекватно</w:t>
      </w:r>
      <w:r w:rsidRPr="000B7D80">
        <w:rPr>
          <w:sz w:val="24"/>
          <w:szCs w:val="24"/>
        </w:rPr>
        <w:tab/>
        <w:t>воспринимать</w:t>
      </w:r>
      <w:r w:rsidRPr="000B7D80">
        <w:rPr>
          <w:sz w:val="24"/>
          <w:szCs w:val="24"/>
        </w:rPr>
        <w:tab/>
        <w:t>предложения</w:t>
      </w:r>
      <w:r w:rsidRPr="000B7D80">
        <w:rPr>
          <w:sz w:val="24"/>
          <w:szCs w:val="24"/>
        </w:rPr>
        <w:tab/>
        <w:t>учителей,</w:t>
      </w:r>
      <w:r w:rsidRPr="000B7D80">
        <w:rPr>
          <w:sz w:val="24"/>
          <w:szCs w:val="24"/>
        </w:rPr>
        <w:tab/>
      </w:r>
      <w:r w:rsidRPr="000B7D80">
        <w:rPr>
          <w:spacing w:val="-3"/>
          <w:sz w:val="24"/>
          <w:szCs w:val="24"/>
        </w:rPr>
        <w:t xml:space="preserve">товарищей, </w:t>
      </w:r>
      <w:r w:rsidRPr="000B7D80">
        <w:rPr>
          <w:sz w:val="24"/>
          <w:szCs w:val="24"/>
        </w:rPr>
        <w:t>родителей и других людей по исправлению допущенных</w:t>
      </w:r>
      <w:r w:rsidRPr="000B7D80">
        <w:rPr>
          <w:spacing w:val="-9"/>
          <w:sz w:val="24"/>
          <w:szCs w:val="24"/>
        </w:rPr>
        <w:t xml:space="preserve"> </w:t>
      </w:r>
      <w:r w:rsidRPr="000B7D80">
        <w:rPr>
          <w:sz w:val="24"/>
          <w:szCs w:val="24"/>
        </w:rPr>
        <w:t>ошибок.</w:t>
      </w:r>
    </w:p>
    <w:p w:rsidR="00567884" w:rsidRPr="000B7D80" w:rsidRDefault="00567884" w:rsidP="00633F10">
      <w:pPr>
        <w:pStyle w:val="a7"/>
        <w:numPr>
          <w:ilvl w:val="1"/>
          <w:numId w:val="102"/>
        </w:numPr>
        <w:tabs>
          <w:tab w:val="left" w:pos="2097"/>
          <w:tab w:val="left" w:pos="2098"/>
          <w:tab w:val="left" w:pos="4152"/>
          <w:tab w:val="left" w:pos="5100"/>
          <w:tab w:val="left" w:pos="5898"/>
          <w:tab w:val="left" w:pos="7817"/>
        </w:tabs>
        <w:ind w:right="210" w:firstLine="707"/>
        <w:jc w:val="left"/>
        <w:rPr>
          <w:sz w:val="24"/>
          <w:szCs w:val="24"/>
        </w:rPr>
      </w:pPr>
      <w:r w:rsidRPr="000B7D80">
        <w:rPr>
          <w:sz w:val="24"/>
          <w:szCs w:val="24"/>
        </w:rPr>
        <w:t>концентрация</w:t>
      </w:r>
      <w:r w:rsidRPr="000B7D80">
        <w:rPr>
          <w:sz w:val="24"/>
          <w:szCs w:val="24"/>
        </w:rPr>
        <w:tab/>
        <w:t>воли</w:t>
      </w:r>
      <w:r w:rsidRPr="000B7D80">
        <w:rPr>
          <w:sz w:val="24"/>
          <w:szCs w:val="24"/>
        </w:rPr>
        <w:tab/>
        <w:t>для</w:t>
      </w:r>
      <w:r w:rsidRPr="000B7D80">
        <w:rPr>
          <w:sz w:val="24"/>
          <w:szCs w:val="24"/>
        </w:rPr>
        <w:tab/>
        <w:t>преодоления</w:t>
      </w:r>
      <w:r w:rsidRPr="000B7D80">
        <w:rPr>
          <w:sz w:val="24"/>
          <w:szCs w:val="24"/>
        </w:rPr>
        <w:tab/>
      </w:r>
      <w:r w:rsidRPr="000B7D80">
        <w:rPr>
          <w:spacing w:val="-1"/>
          <w:sz w:val="24"/>
          <w:szCs w:val="24"/>
        </w:rPr>
        <w:t xml:space="preserve">интеллектуальных </w:t>
      </w:r>
      <w:r w:rsidRPr="000B7D80">
        <w:rPr>
          <w:sz w:val="24"/>
          <w:szCs w:val="24"/>
        </w:rPr>
        <w:t>затруднений и физических</w:t>
      </w:r>
      <w:r w:rsidRPr="000B7D80">
        <w:rPr>
          <w:spacing w:val="-4"/>
          <w:sz w:val="24"/>
          <w:szCs w:val="24"/>
        </w:rPr>
        <w:t xml:space="preserve"> </w:t>
      </w:r>
      <w:r w:rsidRPr="000B7D80">
        <w:rPr>
          <w:sz w:val="24"/>
          <w:szCs w:val="24"/>
        </w:rPr>
        <w:t>препятствий;</w:t>
      </w:r>
    </w:p>
    <w:p w:rsidR="00567884" w:rsidRPr="000B7D80" w:rsidRDefault="00567884" w:rsidP="00633F10">
      <w:pPr>
        <w:pStyle w:val="a7"/>
        <w:numPr>
          <w:ilvl w:val="1"/>
          <w:numId w:val="102"/>
        </w:numPr>
        <w:tabs>
          <w:tab w:val="left" w:pos="2097"/>
          <w:tab w:val="left" w:pos="2098"/>
        </w:tabs>
        <w:ind w:right="208" w:firstLine="707"/>
        <w:jc w:val="left"/>
        <w:rPr>
          <w:sz w:val="24"/>
          <w:szCs w:val="24"/>
        </w:rPr>
      </w:pPr>
      <w:r w:rsidRPr="000B7D80">
        <w:rPr>
          <w:sz w:val="24"/>
          <w:szCs w:val="24"/>
        </w:rPr>
        <w:t>стабилизация эмоционального состояния для решения различных задач.</w:t>
      </w:r>
    </w:p>
    <w:p w:rsidR="00567884" w:rsidRPr="000B7D80" w:rsidRDefault="00567884" w:rsidP="00567884">
      <w:pPr>
        <w:pStyle w:val="a5"/>
        <w:spacing w:before="2"/>
      </w:pPr>
    </w:p>
    <w:p w:rsidR="00567884" w:rsidRPr="000B7D80" w:rsidRDefault="00567884" w:rsidP="00567884">
      <w:pPr>
        <w:pStyle w:val="110"/>
        <w:spacing w:line="319" w:lineRule="exact"/>
      </w:pPr>
      <w:r w:rsidRPr="000B7D80">
        <w:t>Познавательные УУД:</w:t>
      </w:r>
    </w:p>
    <w:p w:rsidR="00567884" w:rsidRPr="000B7D80" w:rsidRDefault="00567884" w:rsidP="00633F10">
      <w:pPr>
        <w:pStyle w:val="a7"/>
        <w:numPr>
          <w:ilvl w:val="1"/>
          <w:numId w:val="102"/>
        </w:numPr>
        <w:tabs>
          <w:tab w:val="left" w:pos="2098"/>
        </w:tabs>
        <w:spacing w:line="340" w:lineRule="exact"/>
        <w:ind w:left="2098"/>
        <w:rPr>
          <w:sz w:val="24"/>
          <w:szCs w:val="24"/>
        </w:rPr>
      </w:pPr>
      <w:r w:rsidRPr="000B7D80">
        <w:rPr>
          <w:sz w:val="24"/>
          <w:szCs w:val="24"/>
        </w:rPr>
        <w:t>ставить и формулировать</w:t>
      </w:r>
      <w:r w:rsidRPr="000B7D80">
        <w:rPr>
          <w:spacing w:val="-5"/>
          <w:sz w:val="24"/>
          <w:szCs w:val="24"/>
        </w:rPr>
        <w:t xml:space="preserve"> </w:t>
      </w:r>
      <w:r w:rsidRPr="000B7D80">
        <w:rPr>
          <w:sz w:val="24"/>
          <w:szCs w:val="24"/>
        </w:rPr>
        <w:t>проблемы;</w:t>
      </w:r>
    </w:p>
    <w:p w:rsidR="00567884" w:rsidRPr="000B7D80" w:rsidRDefault="00567884" w:rsidP="00633F10">
      <w:pPr>
        <w:pStyle w:val="a7"/>
        <w:numPr>
          <w:ilvl w:val="1"/>
          <w:numId w:val="102"/>
        </w:numPr>
        <w:tabs>
          <w:tab w:val="left" w:pos="2098"/>
        </w:tabs>
        <w:ind w:right="213" w:firstLine="707"/>
        <w:rPr>
          <w:sz w:val="24"/>
          <w:szCs w:val="24"/>
        </w:rPr>
      </w:pPr>
      <w:r w:rsidRPr="000B7D80">
        <w:rPr>
          <w:sz w:val="24"/>
          <w:szCs w:val="24"/>
        </w:rPr>
        <w:t>осознанно и произвольно строить сообщения в устной и письменной форме, в том числе творческого и исследовательского</w:t>
      </w:r>
      <w:r w:rsidRPr="000B7D80">
        <w:rPr>
          <w:spacing w:val="-23"/>
          <w:sz w:val="24"/>
          <w:szCs w:val="24"/>
        </w:rPr>
        <w:t xml:space="preserve"> </w:t>
      </w:r>
      <w:r w:rsidRPr="000B7D80">
        <w:rPr>
          <w:sz w:val="24"/>
          <w:szCs w:val="24"/>
        </w:rPr>
        <w:t>характера;</w:t>
      </w:r>
    </w:p>
    <w:p w:rsidR="00567884" w:rsidRPr="000B7D80" w:rsidRDefault="00567884" w:rsidP="00633F10">
      <w:pPr>
        <w:pStyle w:val="a7"/>
        <w:numPr>
          <w:ilvl w:val="1"/>
          <w:numId w:val="102"/>
        </w:numPr>
        <w:tabs>
          <w:tab w:val="left" w:pos="2098"/>
        </w:tabs>
        <w:spacing w:before="1"/>
        <w:ind w:right="208" w:firstLine="707"/>
        <w:rPr>
          <w:sz w:val="24"/>
          <w:szCs w:val="24"/>
        </w:rPr>
      </w:pPr>
      <w:r w:rsidRPr="000B7D80">
        <w:rPr>
          <w:sz w:val="24"/>
          <w:szCs w:val="24"/>
        </w:rPr>
        <w:t>узнавать, называть и определять объекты и явления окружающей действительности в соответствии с содержанием учебных</w:t>
      </w:r>
      <w:r w:rsidRPr="000B7D80">
        <w:rPr>
          <w:spacing w:val="-10"/>
          <w:sz w:val="24"/>
          <w:szCs w:val="24"/>
        </w:rPr>
        <w:t xml:space="preserve"> </w:t>
      </w:r>
      <w:r w:rsidRPr="000B7D80">
        <w:rPr>
          <w:sz w:val="24"/>
          <w:szCs w:val="24"/>
        </w:rPr>
        <w:t>предметов;</w:t>
      </w:r>
    </w:p>
    <w:p w:rsidR="00567884" w:rsidRPr="000B7D80" w:rsidRDefault="00567884" w:rsidP="00633F10">
      <w:pPr>
        <w:pStyle w:val="a7"/>
        <w:numPr>
          <w:ilvl w:val="1"/>
          <w:numId w:val="102"/>
        </w:numPr>
        <w:tabs>
          <w:tab w:val="left" w:pos="2098"/>
        </w:tabs>
        <w:ind w:right="209" w:firstLine="707"/>
        <w:rPr>
          <w:sz w:val="24"/>
          <w:szCs w:val="24"/>
        </w:rPr>
      </w:pPr>
      <w:r w:rsidRPr="000B7D80">
        <w:rPr>
          <w:sz w:val="24"/>
          <w:szCs w:val="24"/>
        </w:rPr>
        <w:t>запись, фиксация информации об окружающем мире, в том числе с помощью ИКТ, заполнение предложенных схем с опорой на прочитанный текст;</w:t>
      </w:r>
    </w:p>
    <w:p w:rsidR="00567884" w:rsidRPr="000B7D80" w:rsidRDefault="00567884" w:rsidP="00633F10">
      <w:pPr>
        <w:pStyle w:val="a7"/>
        <w:numPr>
          <w:ilvl w:val="1"/>
          <w:numId w:val="102"/>
        </w:numPr>
        <w:tabs>
          <w:tab w:val="left" w:pos="2098"/>
        </w:tabs>
        <w:spacing w:line="342" w:lineRule="exact"/>
        <w:ind w:left="2098"/>
        <w:rPr>
          <w:sz w:val="24"/>
          <w:szCs w:val="24"/>
        </w:rPr>
      </w:pPr>
      <w:r w:rsidRPr="000B7D80">
        <w:rPr>
          <w:sz w:val="24"/>
          <w:szCs w:val="24"/>
        </w:rPr>
        <w:t>установление причинно-следственных связей.</w:t>
      </w:r>
    </w:p>
    <w:p w:rsidR="00567884" w:rsidRPr="000B7D80" w:rsidRDefault="00567884" w:rsidP="00567884">
      <w:pPr>
        <w:pStyle w:val="a5"/>
        <w:spacing w:before="2"/>
      </w:pPr>
    </w:p>
    <w:p w:rsidR="00567884" w:rsidRPr="000B7D80" w:rsidRDefault="00567884" w:rsidP="00567884">
      <w:pPr>
        <w:pStyle w:val="110"/>
        <w:spacing w:before="1" w:line="319" w:lineRule="exact"/>
      </w:pPr>
      <w:r w:rsidRPr="000B7D80">
        <w:t>Коммуникативные УУД:</w:t>
      </w:r>
    </w:p>
    <w:p w:rsidR="00567884" w:rsidRPr="000B7D80" w:rsidRDefault="00567884" w:rsidP="00633F10">
      <w:pPr>
        <w:pStyle w:val="a7"/>
        <w:numPr>
          <w:ilvl w:val="1"/>
          <w:numId w:val="102"/>
        </w:numPr>
        <w:tabs>
          <w:tab w:val="left" w:pos="2097"/>
          <w:tab w:val="left" w:pos="2098"/>
        </w:tabs>
        <w:ind w:right="469" w:firstLine="707"/>
        <w:jc w:val="left"/>
        <w:rPr>
          <w:sz w:val="24"/>
          <w:szCs w:val="24"/>
        </w:rPr>
      </w:pPr>
      <w:r w:rsidRPr="000B7D80">
        <w:rPr>
          <w:sz w:val="24"/>
          <w:szCs w:val="24"/>
        </w:rPr>
        <w:t>ставить вопросы; обращаться за помощью; формулировать свои затруднения;</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предлагать помощь и</w:t>
      </w:r>
      <w:r w:rsidRPr="000B7D80">
        <w:rPr>
          <w:spacing w:val="-10"/>
          <w:sz w:val="24"/>
          <w:szCs w:val="24"/>
        </w:rPr>
        <w:t xml:space="preserve"> </w:t>
      </w:r>
      <w:r w:rsidRPr="000B7D80">
        <w:rPr>
          <w:sz w:val="24"/>
          <w:szCs w:val="24"/>
        </w:rPr>
        <w:t>сотрудничество;</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определять цели, функции участников, способы</w:t>
      </w:r>
      <w:r w:rsidRPr="000B7D80">
        <w:rPr>
          <w:spacing w:val="-18"/>
          <w:sz w:val="24"/>
          <w:szCs w:val="24"/>
        </w:rPr>
        <w:t xml:space="preserve"> </w:t>
      </w:r>
      <w:r w:rsidRPr="000B7D80">
        <w:rPr>
          <w:sz w:val="24"/>
          <w:szCs w:val="24"/>
        </w:rPr>
        <w:t>взаимодействия;</w:t>
      </w:r>
    </w:p>
    <w:p w:rsidR="00567884" w:rsidRPr="000B7D80" w:rsidRDefault="00567884" w:rsidP="00633F10">
      <w:pPr>
        <w:pStyle w:val="a7"/>
        <w:numPr>
          <w:ilvl w:val="1"/>
          <w:numId w:val="102"/>
        </w:numPr>
        <w:tabs>
          <w:tab w:val="left" w:pos="2097"/>
          <w:tab w:val="left" w:pos="2098"/>
        </w:tabs>
        <w:ind w:right="469" w:firstLine="707"/>
        <w:jc w:val="left"/>
        <w:rPr>
          <w:sz w:val="24"/>
          <w:szCs w:val="24"/>
        </w:rPr>
      </w:pPr>
      <w:r w:rsidRPr="000B7D80">
        <w:rPr>
          <w:sz w:val="24"/>
          <w:szCs w:val="24"/>
        </w:rPr>
        <w:t>договариваться о распределении функций и ролей в совместной деятельности</w:t>
      </w:r>
    </w:p>
    <w:p w:rsidR="00567884" w:rsidRPr="000B7D80" w:rsidRDefault="00567884" w:rsidP="00633F10">
      <w:pPr>
        <w:pStyle w:val="a7"/>
        <w:numPr>
          <w:ilvl w:val="1"/>
          <w:numId w:val="102"/>
        </w:numPr>
        <w:tabs>
          <w:tab w:val="left" w:pos="2097"/>
          <w:tab w:val="left" w:pos="2098"/>
        </w:tabs>
        <w:spacing w:line="340" w:lineRule="exact"/>
        <w:ind w:left="2098"/>
        <w:jc w:val="left"/>
        <w:rPr>
          <w:sz w:val="24"/>
          <w:szCs w:val="24"/>
        </w:rPr>
      </w:pPr>
      <w:r w:rsidRPr="000B7D80">
        <w:rPr>
          <w:sz w:val="24"/>
          <w:szCs w:val="24"/>
        </w:rPr>
        <w:t>формулировать собственное мнение и</w:t>
      </w:r>
      <w:r w:rsidRPr="000B7D80">
        <w:rPr>
          <w:spacing w:val="-7"/>
          <w:sz w:val="24"/>
          <w:szCs w:val="24"/>
        </w:rPr>
        <w:t xml:space="preserve"> </w:t>
      </w:r>
      <w:r w:rsidRPr="000B7D80">
        <w:rPr>
          <w:sz w:val="24"/>
          <w:szCs w:val="24"/>
        </w:rPr>
        <w:t>позицию;</w:t>
      </w:r>
    </w:p>
    <w:p w:rsidR="00567884" w:rsidRPr="000B7D80" w:rsidRDefault="00567884" w:rsidP="00633F10">
      <w:pPr>
        <w:pStyle w:val="a7"/>
        <w:numPr>
          <w:ilvl w:val="1"/>
          <w:numId w:val="102"/>
        </w:numPr>
        <w:tabs>
          <w:tab w:val="left" w:pos="2097"/>
          <w:tab w:val="left" w:pos="2098"/>
        </w:tabs>
        <w:ind w:right="1884" w:firstLine="707"/>
        <w:jc w:val="left"/>
        <w:rPr>
          <w:sz w:val="24"/>
          <w:szCs w:val="24"/>
        </w:rPr>
      </w:pPr>
      <w:r w:rsidRPr="000B7D80">
        <w:rPr>
          <w:sz w:val="24"/>
          <w:szCs w:val="24"/>
        </w:rPr>
        <w:t>координировать и принимать различные позиции во взаимодействии.</w:t>
      </w:r>
    </w:p>
    <w:p w:rsidR="00567884" w:rsidRPr="000B7D80" w:rsidRDefault="00567884" w:rsidP="00567884">
      <w:pPr>
        <w:pStyle w:val="a5"/>
        <w:spacing w:before="9"/>
      </w:pPr>
    </w:p>
    <w:p w:rsidR="00567884" w:rsidRPr="000B7D80" w:rsidRDefault="00567884" w:rsidP="00567884">
      <w:pPr>
        <w:pStyle w:val="a5"/>
        <w:tabs>
          <w:tab w:val="left" w:pos="3135"/>
          <w:tab w:val="left" w:pos="4245"/>
          <w:tab w:val="left" w:pos="6155"/>
          <w:tab w:val="left" w:pos="6759"/>
          <w:tab w:val="left" w:pos="8124"/>
          <w:tab w:val="left" w:pos="9357"/>
        </w:tabs>
        <w:ind w:left="682" w:right="215" w:firstLine="707"/>
      </w:pPr>
      <w:r w:rsidRPr="000B7D80">
        <w:t>Подведение</w:t>
      </w:r>
      <w:r w:rsidRPr="000B7D80">
        <w:tab/>
        <w:t>итогов</w:t>
      </w:r>
      <w:r w:rsidRPr="000B7D80">
        <w:tab/>
        <w:t>деятельности</w:t>
      </w:r>
      <w:r w:rsidRPr="000B7D80">
        <w:tab/>
        <w:t>по</w:t>
      </w:r>
      <w:r w:rsidRPr="000B7D80">
        <w:tab/>
        <w:t>каждому</w:t>
      </w:r>
      <w:r w:rsidRPr="000B7D80">
        <w:tab/>
        <w:t>разделу</w:t>
      </w:r>
      <w:r w:rsidRPr="000B7D80">
        <w:tab/>
      </w:r>
      <w:r w:rsidRPr="000B7D80">
        <w:rPr>
          <w:spacing w:val="-5"/>
        </w:rPr>
        <w:t xml:space="preserve">будет </w:t>
      </w:r>
      <w:r w:rsidRPr="000B7D80">
        <w:t>организовываться в</w:t>
      </w:r>
      <w:r w:rsidRPr="000B7D80">
        <w:rPr>
          <w:spacing w:val="-5"/>
        </w:rPr>
        <w:t xml:space="preserve"> </w:t>
      </w:r>
      <w:r w:rsidRPr="000B7D80">
        <w:t>форме:</w:t>
      </w:r>
    </w:p>
    <w:p w:rsidR="00567884" w:rsidRPr="000B7D80" w:rsidRDefault="00567884" w:rsidP="00633F10">
      <w:pPr>
        <w:pStyle w:val="a7"/>
        <w:numPr>
          <w:ilvl w:val="1"/>
          <w:numId w:val="102"/>
        </w:numPr>
        <w:tabs>
          <w:tab w:val="left" w:pos="2097"/>
          <w:tab w:val="left" w:pos="2098"/>
          <w:tab w:val="left" w:pos="3519"/>
          <w:tab w:val="left" w:pos="4226"/>
          <w:tab w:val="left" w:pos="5916"/>
          <w:tab w:val="left" w:pos="6303"/>
          <w:tab w:val="left" w:pos="8165"/>
          <w:tab w:val="left" w:pos="9887"/>
        </w:tabs>
        <w:ind w:right="206" w:firstLine="707"/>
        <w:jc w:val="left"/>
        <w:rPr>
          <w:sz w:val="24"/>
          <w:szCs w:val="24"/>
        </w:rPr>
      </w:pPr>
      <w:r w:rsidRPr="000B7D80">
        <w:rPr>
          <w:sz w:val="24"/>
          <w:szCs w:val="24"/>
        </w:rPr>
        <w:t>викторин,</w:t>
      </w:r>
      <w:r w:rsidRPr="000B7D80">
        <w:rPr>
          <w:sz w:val="24"/>
          <w:szCs w:val="24"/>
        </w:rPr>
        <w:tab/>
        <w:t>игр,</w:t>
      </w:r>
      <w:r w:rsidRPr="000B7D80">
        <w:rPr>
          <w:sz w:val="24"/>
          <w:szCs w:val="24"/>
        </w:rPr>
        <w:tab/>
        <w:t>составления</w:t>
      </w:r>
      <w:r w:rsidRPr="000B7D80">
        <w:rPr>
          <w:sz w:val="24"/>
          <w:szCs w:val="24"/>
        </w:rPr>
        <w:tab/>
        <w:t>и</w:t>
      </w:r>
      <w:r w:rsidRPr="000B7D80">
        <w:rPr>
          <w:sz w:val="24"/>
          <w:szCs w:val="24"/>
        </w:rPr>
        <w:tab/>
        <w:t>разгадывания</w:t>
      </w:r>
      <w:r w:rsidRPr="000B7D80">
        <w:rPr>
          <w:sz w:val="24"/>
          <w:szCs w:val="24"/>
        </w:rPr>
        <w:tab/>
        <w:t>кроссвордов</w:t>
      </w:r>
      <w:r w:rsidRPr="000B7D80">
        <w:rPr>
          <w:sz w:val="24"/>
          <w:szCs w:val="24"/>
        </w:rPr>
        <w:tab/>
      </w:r>
      <w:r w:rsidRPr="000B7D80">
        <w:rPr>
          <w:spacing w:val="-17"/>
          <w:sz w:val="24"/>
          <w:szCs w:val="24"/>
        </w:rPr>
        <w:t xml:space="preserve">и </w:t>
      </w:r>
      <w:r w:rsidRPr="000B7D80">
        <w:rPr>
          <w:sz w:val="24"/>
          <w:szCs w:val="24"/>
        </w:rPr>
        <w:t>ребусов;</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создания и защиты собственного</w:t>
      </w:r>
      <w:r w:rsidRPr="000B7D80">
        <w:rPr>
          <w:spacing w:val="-6"/>
          <w:sz w:val="24"/>
          <w:szCs w:val="24"/>
        </w:rPr>
        <w:t xml:space="preserve"> </w:t>
      </w:r>
      <w:r w:rsidRPr="000B7D80">
        <w:rPr>
          <w:sz w:val="24"/>
          <w:szCs w:val="24"/>
        </w:rPr>
        <w:t>проекта;</w:t>
      </w:r>
    </w:p>
    <w:p w:rsidR="00567884" w:rsidRPr="000B7D80" w:rsidRDefault="00567884" w:rsidP="00633F10">
      <w:pPr>
        <w:pStyle w:val="a7"/>
        <w:numPr>
          <w:ilvl w:val="1"/>
          <w:numId w:val="102"/>
        </w:numPr>
        <w:tabs>
          <w:tab w:val="left" w:pos="2097"/>
          <w:tab w:val="left" w:pos="2098"/>
        </w:tabs>
        <w:spacing w:line="342" w:lineRule="exact"/>
        <w:ind w:left="2098"/>
        <w:jc w:val="left"/>
        <w:rPr>
          <w:sz w:val="24"/>
          <w:szCs w:val="24"/>
        </w:rPr>
      </w:pPr>
      <w:r w:rsidRPr="000B7D80">
        <w:rPr>
          <w:sz w:val="24"/>
          <w:szCs w:val="24"/>
        </w:rPr>
        <w:t>создания презентаций – представлений по изученной</w:t>
      </w:r>
      <w:r w:rsidRPr="000B7D80">
        <w:rPr>
          <w:spacing w:val="-7"/>
          <w:sz w:val="24"/>
          <w:szCs w:val="24"/>
        </w:rPr>
        <w:t xml:space="preserve"> </w:t>
      </w:r>
      <w:r w:rsidRPr="000B7D80">
        <w:rPr>
          <w:sz w:val="24"/>
          <w:szCs w:val="24"/>
        </w:rPr>
        <w:t>теме;</w:t>
      </w:r>
    </w:p>
    <w:p w:rsidR="00567884" w:rsidRPr="000B7D80" w:rsidRDefault="00567884" w:rsidP="00633F10">
      <w:pPr>
        <w:pStyle w:val="a7"/>
        <w:numPr>
          <w:ilvl w:val="1"/>
          <w:numId w:val="102"/>
        </w:numPr>
        <w:tabs>
          <w:tab w:val="left" w:pos="2097"/>
          <w:tab w:val="left" w:pos="2098"/>
          <w:tab w:val="left" w:pos="3596"/>
          <w:tab w:val="left" w:pos="6120"/>
          <w:tab w:val="left" w:pos="8869"/>
        </w:tabs>
        <w:ind w:right="207" w:firstLine="707"/>
        <w:jc w:val="left"/>
        <w:rPr>
          <w:sz w:val="24"/>
          <w:szCs w:val="24"/>
        </w:rPr>
      </w:pPr>
      <w:r w:rsidRPr="000B7D80">
        <w:rPr>
          <w:sz w:val="24"/>
          <w:szCs w:val="24"/>
        </w:rPr>
        <w:t>конкурсов</w:t>
      </w:r>
      <w:r w:rsidRPr="000B7D80">
        <w:rPr>
          <w:sz w:val="24"/>
          <w:szCs w:val="24"/>
        </w:rPr>
        <w:tab/>
        <w:t>исследовательских</w:t>
      </w:r>
      <w:r w:rsidRPr="000B7D80">
        <w:rPr>
          <w:sz w:val="24"/>
          <w:szCs w:val="24"/>
        </w:rPr>
        <w:tab/>
        <w:t>работ-соревнований,</w:t>
      </w:r>
      <w:r w:rsidRPr="000B7D80">
        <w:rPr>
          <w:sz w:val="24"/>
          <w:szCs w:val="24"/>
        </w:rPr>
        <w:tab/>
      </w:r>
      <w:r w:rsidRPr="000B7D80">
        <w:rPr>
          <w:spacing w:val="-3"/>
          <w:sz w:val="24"/>
          <w:szCs w:val="24"/>
        </w:rPr>
        <w:t xml:space="preserve">имеющих </w:t>
      </w:r>
      <w:r w:rsidRPr="000B7D80">
        <w:rPr>
          <w:sz w:val="24"/>
          <w:szCs w:val="24"/>
        </w:rPr>
        <w:t>целью выявить лучших из числа всех</w:t>
      </w:r>
      <w:r w:rsidRPr="000B7D80">
        <w:rPr>
          <w:spacing w:val="-10"/>
          <w:sz w:val="24"/>
          <w:szCs w:val="24"/>
        </w:rPr>
        <w:t xml:space="preserve"> </w:t>
      </w:r>
      <w:r w:rsidRPr="000B7D80">
        <w:rPr>
          <w:sz w:val="24"/>
          <w:szCs w:val="24"/>
        </w:rPr>
        <w:t>участников;</w:t>
      </w:r>
    </w:p>
    <w:p w:rsidR="00567884" w:rsidRPr="000B7D80" w:rsidRDefault="00567884" w:rsidP="00633F10">
      <w:pPr>
        <w:pStyle w:val="a7"/>
        <w:numPr>
          <w:ilvl w:val="1"/>
          <w:numId w:val="102"/>
        </w:numPr>
        <w:tabs>
          <w:tab w:val="left" w:pos="2097"/>
          <w:tab w:val="left" w:pos="2098"/>
        </w:tabs>
        <w:ind w:left="2098"/>
        <w:jc w:val="left"/>
        <w:rPr>
          <w:sz w:val="24"/>
          <w:szCs w:val="24"/>
        </w:rPr>
      </w:pPr>
      <w:r w:rsidRPr="000B7D80">
        <w:rPr>
          <w:sz w:val="24"/>
          <w:szCs w:val="24"/>
        </w:rPr>
        <w:t>участия в конференциях разного</w:t>
      </w:r>
      <w:r w:rsidRPr="000B7D80">
        <w:rPr>
          <w:spacing w:val="-5"/>
          <w:sz w:val="24"/>
          <w:szCs w:val="24"/>
        </w:rPr>
        <w:t xml:space="preserve"> </w:t>
      </w:r>
      <w:r w:rsidRPr="000B7D80">
        <w:rPr>
          <w:sz w:val="24"/>
          <w:szCs w:val="24"/>
        </w:rPr>
        <w:t>уровня.</w:t>
      </w:r>
    </w:p>
    <w:p w:rsidR="00567884" w:rsidRPr="000B7D80" w:rsidRDefault="00567884" w:rsidP="00567884">
      <w:pPr>
        <w:pStyle w:val="a5"/>
        <w:spacing w:before="2"/>
      </w:pPr>
    </w:p>
    <w:p w:rsidR="00567884" w:rsidRPr="000B7D80" w:rsidRDefault="00567884" w:rsidP="00633F10">
      <w:pPr>
        <w:pStyle w:val="110"/>
        <w:numPr>
          <w:ilvl w:val="0"/>
          <w:numId w:val="103"/>
        </w:numPr>
        <w:tabs>
          <w:tab w:val="left" w:pos="2329"/>
        </w:tabs>
        <w:ind w:left="5254" w:right="679" w:hanging="3395"/>
        <w:jc w:val="left"/>
      </w:pPr>
      <w:r w:rsidRPr="000B7D80">
        <w:t>Содержание программы курса внеурочной деятельности 3 класс</w:t>
      </w:r>
    </w:p>
    <w:p w:rsidR="00567884" w:rsidRPr="000B7D80" w:rsidRDefault="00567884" w:rsidP="00567884">
      <w:pPr>
        <w:spacing w:before="2"/>
        <w:ind w:left="1584"/>
        <w:rPr>
          <w:b/>
          <w:sz w:val="24"/>
          <w:szCs w:val="24"/>
        </w:rPr>
      </w:pPr>
      <w:r w:rsidRPr="000B7D80">
        <w:rPr>
          <w:b/>
          <w:sz w:val="24"/>
          <w:szCs w:val="24"/>
        </w:rPr>
        <w:t>«Я – путешественник (Путешествуем по России, миру)» (34 часа)</w:t>
      </w:r>
    </w:p>
    <w:p w:rsidR="00567884" w:rsidRPr="000B7D80" w:rsidRDefault="00567884" w:rsidP="00567884">
      <w:pPr>
        <w:rPr>
          <w:sz w:val="24"/>
          <w:szCs w:val="24"/>
        </w:rPr>
        <w:sectPr w:rsidR="00567884" w:rsidRPr="000B7D80">
          <w:pgSz w:w="11910" w:h="16840"/>
          <w:pgMar w:top="1020" w:right="640" w:bottom="280" w:left="1020" w:header="720" w:footer="720" w:gutter="0"/>
          <w:cols w:space="720"/>
        </w:sectPr>
      </w:pPr>
    </w:p>
    <w:p w:rsidR="00567884" w:rsidRPr="000B7D80" w:rsidRDefault="00567884" w:rsidP="00567884">
      <w:pPr>
        <w:spacing w:before="72" w:line="321" w:lineRule="exact"/>
        <w:ind w:left="1390"/>
        <w:rPr>
          <w:b/>
          <w:sz w:val="24"/>
          <w:szCs w:val="24"/>
        </w:rPr>
      </w:pPr>
      <w:r w:rsidRPr="000B7D80">
        <w:rPr>
          <w:b/>
          <w:sz w:val="24"/>
          <w:szCs w:val="24"/>
        </w:rPr>
        <w:lastRenderedPageBreak/>
        <w:t>«Загадки планеты» (6 ч)</w:t>
      </w:r>
    </w:p>
    <w:p w:rsidR="00567884" w:rsidRPr="000B7D80" w:rsidRDefault="00567884" w:rsidP="00567884">
      <w:pPr>
        <w:pStyle w:val="a5"/>
        <w:ind w:left="1390" w:right="2740"/>
      </w:pPr>
      <w:r w:rsidRPr="000B7D80">
        <w:t>Раскрытые и нераскрытые загадки нашей планеты. Как изучают подводный мир?</w:t>
      </w:r>
    </w:p>
    <w:p w:rsidR="00567884" w:rsidRPr="000B7D80" w:rsidRDefault="00567884" w:rsidP="00567884">
      <w:pPr>
        <w:pStyle w:val="a5"/>
        <w:spacing w:line="321" w:lineRule="exact"/>
        <w:ind w:left="1390"/>
      </w:pPr>
      <w:r w:rsidRPr="000B7D80">
        <w:t>Жизнь в тёмных глубинах океана.</w:t>
      </w:r>
    </w:p>
    <w:p w:rsidR="00567884" w:rsidRPr="000B7D80" w:rsidRDefault="00567884" w:rsidP="00567884">
      <w:pPr>
        <w:pStyle w:val="a5"/>
        <w:ind w:left="1390" w:right="1788"/>
      </w:pPr>
      <w:r w:rsidRPr="000B7D80">
        <w:t>Тайна озера Лох-Несс – Лох-Несское чудовище. Существует ли Снежный человек? Загадочный мир пещер.</w:t>
      </w:r>
    </w:p>
    <w:p w:rsidR="00567884" w:rsidRPr="000B7D80" w:rsidRDefault="00567884" w:rsidP="00567884">
      <w:pPr>
        <w:pStyle w:val="a5"/>
        <w:spacing w:before="7"/>
      </w:pPr>
    </w:p>
    <w:p w:rsidR="00567884" w:rsidRPr="000B7D80" w:rsidRDefault="00567884" w:rsidP="00567884">
      <w:pPr>
        <w:spacing w:line="237" w:lineRule="auto"/>
        <w:ind w:left="1390" w:right="4138"/>
        <w:rPr>
          <w:sz w:val="24"/>
          <w:szCs w:val="24"/>
        </w:rPr>
      </w:pPr>
      <w:r w:rsidRPr="000B7D80">
        <w:rPr>
          <w:b/>
          <w:sz w:val="24"/>
          <w:szCs w:val="24"/>
        </w:rPr>
        <w:t xml:space="preserve">«Тайны за горизонтом» (6 ч) </w:t>
      </w:r>
      <w:r w:rsidRPr="000B7D80">
        <w:rPr>
          <w:sz w:val="24"/>
          <w:szCs w:val="24"/>
        </w:rPr>
        <w:t>Географические открытия в древности. Путешествия Марко Поло.</w:t>
      </w:r>
    </w:p>
    <w:p w:rsidR="00567884" w:rsidRPr="000B7D80" w:rsidRDefault="00567884" w:rsidP="00567884">
      <w:pPr>
        <w:pStyle w:val="a5"/>
        <w:spacing w:before="1"/>
        <w:ind w:left="1390" w:right="1976"/>
      </w:pPr>
      <w:r w:rsidRPr="000B7D80">
        <w:t>Путешествия Христофора Колумба – открытие Америки. Экспедиции Джеймса Кука.</w:t>
      </w:r>
    </w:p>
    <w:p w:rsidR="00567884" w:rsidRPr="000B7D80" w:rsidRDefault="00567884" w:rsidP="00567884">
      <w:pPr>
        <w:pStyle w:val="a5"/>
        <w:ind w:left="1390"/>
      </w:pPr>
      <w:r w:rsidRPr="000B7D80">
        <w:t>Покорение Северного и Южного полюсов.</w:t>
      </w:r>
    </w:p>
    <w:p w:rsidR="00567884" w:rsidRPr="000B7D80" w:rsidRDefault="00567884" w:rsidP="00567884">
      <w:pPr>
        <w:pStyle w:val="a5"/>
        <w:tabs>
          <w:tab w:val="left" w:pos="2941"/>
          <w:tab w:val="left" w:pos="4258"/>
          <w:tab w:val="left" w:pos="6857"/>
          <w:tab w:val="left" w:pos="7584"/>
          <w:tab w:val="left" w:pos="9076"/>
          <w:tab w:val="left" w:pos="9709"/>
        </w:tabs>
        <w:spacing w:before="2"/>
        <w:ind w:left="682" w:right="215" w:firstLine="707"/>
      </w:pPr>
      <w:r w:rsidRPr="000B7D80">
        <w:t>Открытия</w:t>
      </w:r>
      <w:r w:rsidRPr="000B7D80">
        <w:tab/>
        <w:t>русских</w:t>
      </w:r>
      <w:r w:rsidRPr="000B7D80">
        <w:tab/>
        <w:t>путешественников</w:t>
      </w:r>
      <w:r w:rsidRPr="000B7D80">
        <w:tab/>
        <w:t>(А.</w:t>
      </w:r>
      <w:r w:rsidRPr="000B7D80">
        <w:tab/>
        <w:t>Никитин,</w:t>
      </w:r>
      <w:r w:rsidRPr="000B7D80">
        <w:tab/>
        <w:t>Н.</w:t>
      </w:r>
      <w:r w:rsidRPr="000B7D80">
        <w:tab/>
      </w:r>
      <w:r w:rsidRPr="000B7D80">
        <w:rPr>
          <w:spacing w:val="-9"/>
        </w:rPr>
        <w:t xml:space="preserve">М. </w:t>
      </w:r>
      <w:r w:rsidRPr="000B7D80">
        <w:t>Пржевальский).</w:t>
      </w:r>
    </w:p>
    <w:p w:rsidR="00567884" w:rsidRPr="000B7D80" w:rsidRDefault="00567884" w:rsidP="00567884">
      <w:pPr>
        <w:pStyle w:val="a5"/>
        <w:spacing w:before="4"/>
      </w:pPr>
    </w:p>
    <w:p w:rsidR="00567884" w:rsidRPr="000B7D80" w:rsidRDefault="00567884" w:rsidP="00567884">
      <w:pPr>
        <w:pStyle w:val="110"/>
        <w:spacing w:line="319" w:lineRule="exact"/>
      </w:pPr>
      <w:r w:rsidRPr="000B7D80">
        <w:t>«По странам и континентам» (5 ч)</w:t>
      </w:r>
    </w:p>
    <w:p w:rsidR="00567884" w:rsidRPr="000B7D80" w:rsidRDefault="00567884" w:rsidP="00567884">
      <w:pPr>
        <w:pStyle w:val="a5"/>
        <w:ind w:left="682" w:firstLine="707"/>
      </w:pPr>
      <w:r w:rsidRPr="000B7D80">
        <w:t>История открытия удивительных животных: утконоса, комодского варана, латимерии и др.</w:t>
      </w:r>
    </w:p>
    <w:p w:rsidR="00567884" w:rsidRPr="000B7D80" w:rsidRDefault="00567884" w:rsidP="00567884">
      <w:pPr>
        <w:pStyle w:val="a5"/>
        <w:spacing w:line="242" w:lineRule="auto"/>
        <w:ind w:left="1390" w:right="3261"/>
      </w:pPr>
      <w:r w:rsidRPr="000B7D80">
        <w:t>Дровосек-титан — самый крупный жук. Скарабей — священный жук древних египтян.</w:t>
      </w:r>
    </w:p>
    <w:p w:rsidR="00567884" w:rsidRPr="000B7D80" w:rsidRDefault="00567884" w:rsidP="00567884">
      <w:pPr>
        <w:pStyle w:val="a5"/>
        <w:spacing w:line="317" w:lineRule="exact"/>
        <w:ind w:left="1390"/>
      </w:pPr>
      <w:r w:rsidRPr="000B7D80">
        <w:t>Экзотические фрукты: ананас, банан, кокос, финики.</w:t>
      </w:r>
    </w:p>
    <w:p w:rsidR="00567884" w:rsidRPr="000B7D80" w:rsidRDefault="00567884" w:rsidP="00567884">
      <w:pPr>
        <w:pStyle w:val="a5"/>
        <w:tabs>
          <w:tab w:val="left" w:pos="2817"/>
          <w:tab w:val="left" w:pos="4363"/>
          <w:tab w:val="left" w:pos="6489"/>
          <w:tab w:val="left" w:pos="8072"/>
        </w:tabs>
        <w:ind w:left="682" w:right="203" w:firstLine="707"/>
      </w:pPr>
      <w:r w:rsidRPr="000B7D80">
        <w:t>История</w:t>
      </w:r>
      <w:r w:rsidRPr="000B7D80">
        <w:tab/>
        <w:t>открытия</w:t>
      </w:r>
      <w:r w:rsidRPr="000B7D80">
        <w:tab/>
        <w:t>удивительных</w:t>
      </w:r>
      <w:r w:rsidRPr="000B7D80">
        <w:tab/>
        <w:t>растений:</w:t>
      </w:r>
      <w:r w:rsidRPr="000B7D80">
        <w:tab/>
        <w:t>виктории-регии, раффлезии, сейшельской</w:t>
      </w:r>
      <w:r w:rsidRPr="000B7D80">
        <w:rPr>
          <w:spacing w:val="-2"/>
        </w:rPr>
        <w:t xml:space="preserve"> </w:t>
      </w:r>
      <w:r w:rsidRPr="000B7D80">
        <w:t>пальмы.</w:t>
      </w:r>
    </w:p>
    <w:p w:rsidR="00567884" w:rsidRPr="000B7D80" w:rsidRDefault="00567884" w:rsidP="00567884">
      <w:pPr>
        <w:pStyle w:val="a5"/>
      </w:pPr>
    </w:p>
    <w:p w:rsidR="00567884" w:rsidRPr="000B7D80" w:rsidRDefault="00567884" w:rsidP="00567884">
      <w:pPr>
        <w:pStyle w:val="110"/>
        <w:spacing w:line="321" w:lineRule="exact"/>
      </w:pPr>
      <w:r w:rsidRPr="000B7D80">
        <w:t>«Наша родина – Россия» (6 ч)</w:t>
      </w:r>
    </w:p>
    <w:p w:rsidR="00567884" w:rsidRPr="000B7D80" w:rsidRDefault="00567884" w:rsidP="00567884">
      <w:pPr>
        <w:pStyle w:val="a5"/>
        <w:ind w:left="682" w:right="211" w:firstLine="707"/>
      </w:pPr>
      <w:r w:rsidRPr="000B7D80">
        <w:t>Россия – уникальная страна мира. Наша Родина на карте мира. Особенности природы России. Знакомимся с природными красотами России: Карелия – край озер, уникальный Байкал, удивительное Приморье, неспокойная Камчатка, старинные русские города Центральной России.</w:t>
      </w:r>
    </w:p>
    <w:p w:rsidR="00567884" w:rsidRPr="000B7D80" w:rsidRDefault="00567884" w:rsidP="00567884">
      <w:pPr>
        <w:pStyle w:val="a5"/>
        <w:spacing w:before="2"/>
      </w:pPr>
    </w:p>
    <w:p w:rsidR="00567884" w:rsidRPr="000B7D80" w:rsidRDefault="00567884" w:rsidP="00567884">
      <w:pPr>
        <w:pStyle w:val="110"/>
        <w:spacing w:line="320" w:lineRule="exact"/>
      </w:pPr>
      <w:r w:rsidRPr="000B7D80">
        <w:t>«Воинская слава России. Города-герои» (6 ч)</w:t>
      </w:r>
    </w:p>
    <w:p w:rsidR="00567884" w:rsidRPr="000B7D80" w:rsidRDefault="00567884" w:rsidP="00567884">
      <w:pPr>
        <w:pStyle w:val="a5"/>
        <w:ind w:left="682" w:right="210" w:firstLine="707"/>
      </w:pPr>
      <w:r w:rsidRPr="000B7D80">
        <w:rPr>
          <w:spacing w:val="-4"/>
        </w:rPr>
        <w:t xml:space="preserve">Города-герои </w:t>
      </w:r>
      <w:r w:rsidRPr="000B7D80">
        <w:t xml:space="preserve">и историческая память </w:t>
      </w:r>
      <w:r w:rsidRPr="000B7D80">
        <w:rPr>
          <w:spacing w:val="-3"/>
        </w:rPr>
        <w:t xml:space="preserve">российского </w:t>
      </w:r>
      <w:r w:rsidRPr="000B7D80">
        <w:t xml:space="preserve">народа. Ленинград. Севастополь. Волгоград (бывший Сталинград). Москва. </w:t>
      </w:r>
      <w:r w:rsidRPr="000B7D80">
        <w:rPr>
          <w:spacing w:val="-4"/>
        </w:rPr>
        <w:t xml:space="preserve">Керчь. </w:t>
      </w:r>
      <w:r w:rsidRPr="000B7D80">
        <w:t xml:space="preserve">Новороссийск. </w:t>
      </w:r>
      <w:r w:rsidRPr="000B7D80">
        <w:rPr>
          <w:spacing w:val="-7"/>
        </w:rPr>
        <w:t xml:space="preserve">Тула. </w:t>
      </w:r>
      <w:r w:rsidRPr="000B7D80">
        <w:rPr>
          <w:spacing w:val="-3"/>
        </w:rPr>
        <w:t xml:space="preserve">Мурманск. </w:t>
      </w:r>
      <w:r w:rsidRPr="000B7D80">
        <w:t xml:space="preserve">Смоленск. </w:t>
      </w:r>
      <w:r w:rsidRPr="000B7D80">
        <w:rPr>
          <w:spacing w:val="-7"/>
        </w:rPr>
        <w:t xml:space="preserve">Города </w:t>
      </w:r>
      <w:r w:rsidRPr="000B7D80">
        <w:rPr>
          <w:spacing w:val="-4"/>
        </w:rPr>
        <w:t xml:space="preserve">воинской </w:t>
      </w:r>
      <w:r w:rsidRPr="000B7D80">
        <w:t>славы</w:t>
      </w:r>
      <w:r w:rsidRPr="000B7D80">
        <w:rPr>
          <w:spacing w:val="33"/>
        </w:rPr>
        <w:t xml:space="preserve"> </w:t>
      </w:r>
      <w:r w:rsidRPr="000B7D80">
        <w:t>России.</w:t>
      </w:r>
    </w:p>
    <w:p w:rsidR="00567884" w:rsidRPr="000B7D80" w:rsidRDefault="00567884" w:rsidP="00567884">
      <w:pPr>
        <w:pStyle w:val="a5"/>
        <w:spacing w:before="3"/>
      </w:pPr>
    </w:p>
    <w:p w:rsidR="00567884" w:rsidRPr="000B7D80" w:rsidRDefault="00567884" w:rsidP="00567884">
      <w:pPr>
        <w:pStyle w:val="110"/>
        <w:spacing w:line="319" w:lineRule="exact"/>
      </w:pPr>
      <w:r w:rsidRPr="000B7D80">
        <w:t>«Наш Оренбургский край» (5 ч)</w:t>
      </w:r>
    </w:p>
    <w:p w:rsidR="00567884" w:rsidRPr="000B7D80" w:rsidRDefault="00567884" w:rsidP="00567884">
      <w:pPr>
        <w:pStyle w:val="a5"/>
        <w:ind w:left="682" w:right="206" w:firstLine="707"/>
      </w:pPr>
      <w:r w:rsidRPr="000B7D80">
        <w:t>Памятники и достопримечательности Оренбургского края. Природоохранные зоны: национальный парк</w:t>
      </w:r>
    </w:p>
    <w:p w:rsidR="00567884" w:rsidRPr="000B7D80" w:rsidRDefault="00567884" w:rsidP="00567884">
      <w:pPr>
        <w:rPr>
          <w:sz w:val="24"/>
          <w:szCs w:val="24"/>
        </w:rPr>
        <w:sectPr w:rsidR="00567884" w:rsidRPr="000B7D80">
          <w:pgSz w:w="11910" w:h="16840"/>
          <w:pgMar w:top="1040" w:right="640" w:bottom="280" w:left="1020" w:header="720" w:footer="720" w:gutter="0"/>
          <w:cols w:space="720"/>
        </w:sectPr>
      </w:pPr>
    </w:p>
    <w:p w:rsidR="00567884" w:rsidRPr="000B7D80" w:rsidRDefault="00567884" w:rsidP="00633F10">
      <w:pPr>
        <w:pStyle w:val="110"/>
        <w:numPr>
          <w:ilvl w:val="0"/>
          <w:numId w:val="103"/>
        </w:numPr>
        <w:tabs>
          <w:tab w:val="left" w:pos="1859"/>
        </w:tabs>
        <w:spacing w:before="72" w:line="242" w:lineRule="auto"/>
        <w:ind w:left="5254" w:right="222" w:hanging="3848"/>
        <w:jc w:val="left"/>
      </w:pPr>
      <w:r w:rsidRPr="000B7D80">
        <w:lastRenderedPageBreak/>
        <w:t>Тематическое планирование курса по внеурочной деятельности 3 класс</w:t>
      </w:r>
    </w:p>
    <w:p w:rsidR="00567884" w:rsidRPr="000B7D80" w:rsidRDefault="00567884" w:rsidP="00567884">
      <w:pPr>
        <w:spacing w:line="318" w:lineRule="exact"/>
        <w:ind w:left="1584"/>
        <w:rPr>
          <w:b/>
          <w:sz w:val="24"/>
          <w:szCs w:val="24"/>
        </w:rPr>
      </w:pPr>
      <w:r w:rsidRPr="000B7D80">
        <w:rPr>
          <w:b/>
          <w:sz w:val="24"/>
          <w:szCs w:val="24"/>
        </w:rPr>
        <w:t>«Я – путешественник (Путешествуем по России, миру)» (34 часа)</w:t>
      </w:r>
    </w:p>
    <w:p w:rsidR="00567884" w:rsidRPr="000B7D80" w:rsidRDefault="00567884" w:rsidP="00567884">
      <w:pPr>
        <w:pStyle w:val="a5"/>
        <w:spacing w:before="1"/>
        <w:rPr>
          <w:b/>
        </w:rPr>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10"/>
        <w:gridCol w:w="2268"/>
        <w:gridCol w:w="851"/>
        <w:gridCol w:w="2695"/>
      </w:tblGrid>
      <w:tr w:rsidR="000B7D80" w:rsidRPr="000B7D80" w:rsidTr="00567884">
        <w:trPr>
          <w:trHeight w:val="580"/>
        </w:trPr>
        <w:tc>
          <w:tcPr>
            <w:tcW w:w="708" w:type="dxa"/>
          </w:tcPr>
          <w:p w:rsidR="00567884" w:rsidRPr="000B7D80" w:rsidRDefault="00567884" w:rsidP="00567884">
            <w:pPr>
              <w:pStyle w:val="TableParagraph"/>
              <w:spacing w:before="150"/>
              <w:ind w:left="4"/>
              <w:jc w:val="center"/>
              <w:rPr>
                <w:b/>
                <w:sz w:val="24"/>
                <w:szCs w:val="24"/>
              </w:rPr>
            </w:pPr>
            <w:r w:rsidRPr="000B7D80">
              <w:rPr>
                <w:b/>
                <w:sz w:val="24"/>
                <w:szCs w:val="24"/>
              </w:rPr>
              <w:t>№</w:t>
            </w:r>
          </w:p>
        </w:tc>
        <w:tc>
          <w:tcPr>
            <w:tcW w:w="4110" w:type="dxa"/>
          </w:tcPr>
          <w:p w:rsidR="00567884" w:rsidRPr="000B7D80" w:rsidRDefault="00567884" w:rsidP="00567884">
            <w:pPr>
              <w:pStyle w:val="TableParagraph"/>
              <w:spacing w:before="150"/>
              <w:ind w:left="902"/>
              <w:rPr>
                <w:b/>
                <w:sz w:val="24"/>
                <w:szCs w:val="24"/>
              </w:rPr>
            </w:pPr>
            <w:r w:rsidRPr="000B7D80">
              <w:rPr>
                <w:b/>
                <w:sz w:val="24"/>
                <w:szCs w:val="24"/>
              </w:rPr>
              <w:t>Тема занятия</w:t>
            </w:r>
          </w:p>
        </w:tc>
        <w:tc>
          <w:tcPr>
            <w:tcW w:w="2268" w:type="dxa"/>
          </w:tcPr>
          <w:p w:rsidR="00567884" w:rsidRPr="000B7D80" w:rsidRDefault="00567884" w:rsidP="00567884">
            <w:pPr>
              <w:pStyle w:val="TableParagraph"/>
              <w:spacing w:before="11" w:line="270" w:lineRule="atLeast"/>
              <w:ind w:left="838" w:right="217" w:hanging="600"/>
              <w:rPr>
                <w:b/>
                <w:sz w:val="24"/>
                <w:szCs w:val="24"/>
              </w:rPr>
            </w:pPr>
            <w:r w:rsidRPr="000B7D80">
              <w:rPr>
                <w:b/>
                <w:sz w:val="24"/>
                <w:szCs w:val="24"/>
              </w:rPr>
              <w:t>Форма проведения занятия</w:t>
            </w:r>
          </w:p>
        </w:tc>
        <w:tc>
          <w:tcPr>
            <w:tcW w:w="851" w:type="dxa"/>
          </w:tcPr>
          <w:p w:rsidR="00567884" w:rsidRPr="000B7D80" w:rsidRDefault="00567884" w:rsidP="00567884">
            <w:pPr>
              <w:pStyle w:val="TableParagraph"/>
              <w:spacing w:before="150"/>
              <w:ind w:left="109" w:right="98"/>
              <w:jc w:val="center"/>
              <w:rPr>
                <w:b/>
                <w:sz w:val="24"/>
                <w:szCs w:val="24"/>
              </w:rPr>
            </w:pPr>
            <w:r w:rsidRPr="000B7D80">
              <w:rPr>
                <w:b/>
                <w:sz w:val="24"/>
                <w:szCs w:val="24"/>
              </w:rPr>
              <w:t>Часы</w:t>
            </w:r>
          </w:p>
        </w:tc>
        <w:tc>
          <w:tcPr>
            <w:tcW w:w="2695" w:type="dxa"/>
          </w:tcPr>
          <w:p w:rsidR="00567884" w:rsidRPr="000B7D80" w:rsidRDefault="00567884" w:rsidP="00567884">
            <w:pPr>
              <w:pStyle w:val="TableParagraph"/>
              <w:spacing w:before="150"/>
              <w:ind w:left="665"/>
              <w:rPr>
                <w:b/>
                <w:sz w:val="24"/>
                <w:szCs w:val="24"/>
              </w:rPr>
            </w:pPr>
            <w:r w:rsidRPr="000B7D80">
              <w:rPr>
                <w:b/>
                <w:sz w:val="24"/>
                <w:szCs w:val="24"/>
              </w:rPr>
              <w:t>ЦОР/ЭОР</w:t>
            </w:r>
          </w:p>
        </w:tc>
      </w:tr>
      <w:tr w:rsidR="000B7D80" w:rsidRPr="000B7D80" w:rsidTr="00567884">
        <w:trPr>
          <w:trHeight w:val="275"/>
        </w:trPr>
        <w:tc>
          <w:tcPr>
            <w:tcW w:w="10632" w:type="dxa"/>
            <w:gridSpan w:val="5"/>
          </w:tcPr>
          <w:p w:rsidR="00567884" w:rsidRPr="000B7D80" w:rsidRDefault="00567884" w:rsidP="00567884">
            <w:pPr>
              <w:pStyle w:val="TableParagraph"/>
              <w:spacing w:line="256" w:lineRule="exact"/>
              <w:ind w:left="2891" w:right="2889"/>
              <w:jc w:val="center"/>
              <w:rPr>
                <w:b/>
                <w:sz w:val="24"/>
                <w:szCs w:val="24"/>
              </w:rPr>
            </w:pPr>
            <w:r w:rsidRPr="000B7D80">
              <w:rPr>
                <w:b/>
                <w:sz w:val="24"/>
                <w:szCs w:val="24"/>
              </w:rPr>
              <w:t>Загадки планеты (6 часов)</w:t>
            </w:r>
          </w:p>
        </w:tc>
      </w:tr>
      <w:tr w:rsidR="000B7D80" w:rsidRPr="00A76F89" w:rsidTr="00567884">
        <w:trPr>
          <w:trHeight w:val="551"/>
        </w:trPr>
        <w:tc>
          <w:tcPr>
            <w:tcW w:w="708" w:type="dxa"/>
          </w:tcPr>
          <w:p w:rsidR="00567884" w:rsidRPr="000B7D80" w:rsidRDefault="00567884" w:rsidP="00567884">
            <w:pPr>
              <w:pStyle w:val="TableParagraph"/>
              <w:spacing w:line="268" w:lineRule="exact"/>
              <w:ind w:left="3"/>
              <w:jc w:val="center"/>
              <w:rPr>
                <w:sz w:val="24"/>
                <w:szCs w:val="24"/>
              </w:rPr>
            </w:pPr>
            <w:r w:rsidRPr="000B7D80">
              <w:rPr>
                <w:sz w:val="24"/>
                <w:szCs w:val="24"/>
              </w:rPr>
              <w:t>1</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Раскрытые и нераскрытые</w:t>
            </w:r>
          </w:p>
          <w:p w:rsidR="00567884" w:rsidRPr="000B7D80" w:rsidRDefault="00567884" w:rsidP="00567884">
            <w:pPr>
              <w:pStyle w:val="TableParagraph"/>
              <w:spacing w:line="264" w:lineRule="exact"/>
              <w:rPr>
                <w:sz w:val="24"/>
                <w:szCs w:val="24"/>
              </w:rPr>
            </w:pPr>
            <w:r w:rsidRPr="000B7D80">
              <w:rPr>
                <w:sz w:val="24"/>
                <w:szCs w:val="24"/>
              </w:rPr>
              <w:t>загадки нашей планеты.</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Викторина</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val="restart"/>
          </w:tcPr>
          <w:p w:rsidR="00567884" w:rsidRPr="000B7D80" w:rsidRDefault="00A76F89" w:rsidP="00567884">
            <w:pPr>
              <w:pStyle w:val="TableParagraph"/>
              <w:ind w:left="110" w:right="114"/>
              <w:jc w:val="both"/>
              <w:rPr>
                <w:sz w:val="24"/>
                <w:szCs w:val="24"/>
                <w:lang w:val="en-US"/>
              </w:rPr>
            </w:pPr>
            <w:hyperlink r:id="rId223">
              <w:r w:rsidR="00567884" w:rsidRPr="000B7D80">
                <w:rPr>
                  <w:sz w:val="24"/>
                  <w:szCs w:val="24"/>
                  <w:u w:val="single" w:color="0462C1"/>
                  <w:lang w:val="en-US"/>
                </w:rPr>
                <w:t>https://www.ivi.ru/wat</w:t>
              </w:r>
            </w:hyperlink>
            <w:r w:rsidR="00567884" w:rsidRPr="000B7D80">
              <w:rPr>
                <w:sz w:val="24"/>
                <w:szCs w:val="24"/>
                <w:lang w:val="en-US"/>
              </w:rPr>
              <w:t xml:space="preserve"> </w:t>
            </w:r>
            <w:hyperlink r:id="rId224">
              <w:r w:rsidR="00567884" w:rsidRPr="000B7D80">
                <w:rPr>
                  <w:sz w:val="24"/>
                  <w:szCs w:val="24"/>
                  <w:u w:val="single" w:color="0462C1"/>
                  <w:lang w:val="en-US"/>
                </w:rPr>
                <w:t>ch/zagadki_nashej_ze</w:t>
              </w:r>
            </w:hyperlink>
            <w:r w:rsidR="00567884" w:rsidRPr="000B7D80">
              <w:rPr>
                <w:sz w:val="24"/>
                <w:szCs w:val="24"/>
                <w:lang w:val="en-US"/>
              </w:rPr>
              <w:t xml:space="preserve"> </w:t>
            </w:r>
            <w:hyperlink r:id="rId225">
              <w:r w:rsidR="00567884" w:rsidRPr="000B7D80">
                <w:rPr>
                  <w:sz w:val="24"/>
                  <w:szCs w:val="24"/>
                  <w:u w:val="single" w:color="0462C1"/>
                  <w:lang w:val="en-US"/>
                </w:rPr>
                <w:t>mli/146593</w:t>
              </w:r>
            </w:hyperlink>
          </w:p>
          <w:p w:rsidR="00567884" w:rsidRPr="000B7D80" w:rsidRDefault="00567884" w:rsidP="00567884">
            <w:pPr>
              <w:pStyle w:val="TableParagraph"/>
              <w:spacing w:before="8"/>
              <w:rPr>
                <w:b/>
                <w:sz w:val="24"/>
                <w:szCs w:val="24"/>
                <w:lang w:val="en-US"/>
              </w:rPr>
            </w:pPr>
          </w:p>
          <w:p w:rsidR="00567884" w:rsidRPr="000B7D80" w:rsidRDefault="00A76F89" w:rsidP="00567884">
            <w:pPr>
              <w:pStyle w:val="TableParagraph"/>
              <w:ind w:left="110" w:right="137"/>
              <w:rPr>
                <w:sz w:val="24"/>
                <w:szCs w:val="24"/>
                <w:lang w:val="en-US"/>
              </w:rPr>
            </w:pPr>
            <w:hyperlink r:id="rId226">
              <w:r w:rsidR="00567884" w:rsidRPr="000B7D80">
                <w:rPr>
                  <w:sz w:val="24"/>
                  <w:szCs w:val="24"/>
                  <w:u w:val="single" w:color="0462C1"/>
                  <w:lang w:val="en-US"/>
                </w:rPr>
                <w:t>https://hi-</w:t>
              </w:r>
            </w:hyperlink>
            <w:r w:rsidR="00567884" w:rsidRPr="000B7D80">
              <w:rPr>
                <w:sz w:val="24"/>
                <w:szCs w:val="24"/>
                <w:lang w:val="en-US"/>
              </w:rPr>
              <w:t xml:space="preserve"> </w:t>
            </w:r>
            <w:hyperlink r:id="rId227">
              <w:r w:rsidR="00567884" w:rsidRPr="000B7D80">
                <w:rPr>
                  <w:sz w:val="24"/>
                  <w:szCs w:val="24"/>
                  <w:u w:val="single" w:color="0462C1"/>
                  <w:lang w:val="en-US"/>
                </w:rPr>
                <w:t>tech.mail.ru/news/7_v</w:t>
              </w:r>
            </w:hyperlink>
            <w:r w:rsidR="00567884" w:rsidRPr="000B7D80">
              <w:rPr>
                <w:sz w:val="24"/>
                <w:szCs w:val="24"/>
                <w:lang w:val="en-US"/>
              </w:rPr>
              <w:t xml:space="preserve"> </w:t>
            </w:r>
            <w:hyperlink r:id="rId228">
              <w:r w:rsidR="00567884" w:rsidRPr="000B7D80">
                <w:rPr>
                  <w:sz w:val="24"/>
                  <w:szCs w:val="24"/>
                  <w:u w:val="single" w:color="0462C1"/>
                  <w:lang w:val="en-US"/>
                </w:rPr>
                <w:t>elichayshih_zagadok_</w:t>
              </w:r>
            </w:hyperlink>
            <w:r w:rsidR="00567884" w:rsidRPr="000B7D80">
              <w:rPr>
                <w:sz w:val="24"/>
                <w:szCs w:val="24"/>
                <w:lang w:val="en-US"/>
              </w:rPr>
              <w:t xml:space="preserve"> </w:t>
            </w:r>
            <w:hyperlink r:id="rId229">
              <w:r w:rsidR="00567884" w:rsidRPr="000B7D80">
                <w:rPr>
                  <w:sz w:val="24"/>
                  <w:szCs w:val="24"/>
                  <w:u w:val="single" w:color="0462C1"/>
                  <w:lang w:val="en-US"/>
                </w:rPr>
                <w:t>zemli/</w:t>
              </w:r>
            </w:hyperlink>
          </w:p>
        </w:tc>
      </w:tr>
      <w:tr w:rsidR="000B7D80" w:rsidRPr="000B7D80" w:rsidTr="00567884">
        <w:trPr>
          <w:trHeight w:val="551"/>
        </w:trPr>
        <w:tc>
          <w:tcPr>
            <w:tcW w:w="708" w:type="dxa"/>
          </w:tcPr>
          <w:p w:rsidR="00567884" w:rsidRPr="000B7D80" w:rsidRDefault="00567884" w:rsidP="00567884">
            <w:pPr>
              <w:pStyle w:val="TableParagraph"/>
              <w:spacing w:line="268" w:lineRule="exact"/>
              <w:ind w:left="3"/>
              <w:jc w:val="center"/>
              <w:rPr>
                <w:sz w:val="24"/>
                <w:szCs w:val="24"/>
              </w:rPr>
            </w:pPr>
            <w:r w:rsidRPr="000B7D80">
              <w:rPr>
                <w:sz w:val="24"/>
                <w:szCs w:val="24"/>
              </w:rPr>
              <w:t>2</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Как изучают подводный мир?</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Работа с</w:t>
            </w:r>
          </w:p>
          <w:p w:rsidR="00567884" w:rsidRPr="000B7D80" w:rsidRDefault="00567884" w:rsidP="00567884">
            <w:pPr>
              <w:pStyle w:val="TableParagraph"/>
              <w:spacing w:line="264" w:lineRule="exact"/>
              <w:ind w:left="106"/>
              <w:rPr>
                <w:sz w:val="24"/>
                <w:szCs w:val="24"/>
              </w:rPr>
            </w:pPr>
            <w:r w:rsidRPr="000B7D80">
              <w:rPr>
                <w:sz w:val="24"/>
                <w:szCs w:val="24"/>
              </w:rPr>
              <w:t>интерактивной картой</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4"/>
        </w:trPr>
        <w:tc>
          <w:tcPr>
            <w:tcW w:w="708" w:type="dxa"/>
          </w:tcPr>
          <w:p w:rsidR="00567884" w:rsidRPr="000B7D80" w:rsidRDefault="00567884" w:rsidP="00567884">
            <w:pPr>
              <w:pStyle w:val="TableParagraph"/>
              <w:spacing w:line="270" w:lineRule="exact"/>
              <w:ind w:left="3"/>
              <w:jc w:val="center"/>
              <w:rPr>
                <w:sz w:val="24"/>
                <w:szCs w:val="24"/>
              </w:rPr>
            </w:pPr>
            <w:r w:rsidRPr="000B7D80">
              <w:rPr>
                <w:sz w:val="24"/>
                <w:szCs w:val="24"/>
              </w:rPr>
              <w:t>3</w:t>
            </w:r>
          </w:p>
        </w:tc>
        <w:tc>
          <w:tcPr>
            <w:tcW w:w="4110" w:type="dxa"/>
          </w:tcPr>
          <w:p w:rsidR="00567884" w:rsidRPr="000B7D80" w:rsidRDefault="00567884" w:rsidP="00567884">
            <w:pPr>
              <w:pStyle w:val="TableParagraph"/>
              <w:spacing w:line="270" w:lineRule="exact"/>
              <w:rPr>
                <w:sz w:val="24"/>
                <w:szCs w:val="24"/>
              </w:rPr>
            </w:pPr>
            <w:r w:rsidRPr="000B7D80">
              <w:rPr>
                <w:sz w:val="24"/>
                <w:szCs w:val="24"/>
              </w:rPr>
              <w:t>Жизнь в тёмных глубинах</w:t>
            </w:r>
          </w:p>
          <w:p w:rsidR="00567884" w:rsidRPr="000B7D80" w:rsidRDefault="00567884" w:rsidP="00567884">
            <w:pPr>
              <w:pStyle w:val="TableParagraph"/>
              <w:spacing w:line="264" w:lineRule="exact"/>
              <w:rPr>
                <w:sz w:val="24"/>
                <w:szCs w:val="24"/>
              </w:rPr>
            </w:pPr>
            <w:r w:rsidRPr="000B7D80">
              <w:rPr>
                <w:sz w:val="24"/>
                <w:szCs w:val="24"/>
              </w:rPr>
              <w:t>океана.</w:t>
            </w:r>
          </w:p>
        </w:tc>
        <w:tc>
          <w:tcPr>
            <w:tcW w:w="2268" w:type="dxa"/>
          </w:tcPr>
          <w:p w:rsidR="00567884" w:rsidRPr="000B7D80" w:rsidRDefault="00567884" w:rsidP="00567884">
            <w:pPr>
              <w:pStyle w:val="TableParagraph"/>
              <w:spacing w:line="270" w:lineRule="exact"/>
              <w:ind w:left="106"/>
              <w:rPr>
                <w:sz w:val="24"/>
                <w:szCs w:val="24"/>
              </w:rPr>
            </w:pPr>
            <w:r w:rsidRPr="000B7D80">
              <w:rPr>
                <w:sz w:val="24"/>
                <w:szCs w:val="24"/>
              </w:rPr>
              <w:t>Конкурс рисунков</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827"/>
        </w:trPr>
        <w:tc>
          <w:tcPr>
            <w:tcW w:w="708" w:type="dxa"/>
          </w:tcPr>
          <w:p w:rsidR="00567884" w:rsidRPr="000B7D80" w:rsidRDefault="00567884" w:rsidP="00567884">
            <w:pPr>
              <w:pStyle w:val="TableParagraph"/>
              <w:spacing w:line="268" w:lineRule="exact"/>
              <w:ind w:left="3"/>
              <w:jc w:val="center"/>
              <w:rPr>
                <w:sz w:val="24"/>
                <w:szCs w:val="24"/>
              </w:rPr>
            </w:pPr>
            <w:r w:rsidRPr="000B7D80">
              <w:rPr>
                <w:sz w:val="24"/>
                <w:szCs w:val="24"/>
              </w:rPr>
              <w:t>4</w:t>
            </w:r>
          </w:p>
        </w:tc>
        <w:tc>
          <w:tcPr>
            <w:tcW w:w="4110" w:type="dxa"/>
          </w:tcPr>
          <w:p w:rsidR="00567884" w:rsidRPr="000B7D80" w:rsidRDefault="00567884" w:rsidP="00567884">
            <w:pPr>
              <w:pStyle w:val="TableParagraph"/>
              <w:ind w:right="169"/>
              <w:rPr>
                <w:sz w:val="24"/>
                <w:szCs w:val="24"/>
              </w:rPr>
            </w:pPr>
            <w:r w:rsidRPr="000B7D80">
              <w:rPr>
                <w:sz w:val="24"/>
                <w:szCs w:val="24"/>
              </w:rPr>
              <w:t>Тайна озера Лох-Несс – Лох- Несское чудовище.</w:t>
            </w:r>
          </w:p>
        </w:tc>
        <w:tc>
          <w:tcPr>
            <w:tcW w:w="2268" w:type="dxa"/>
          </w:tcPr>
          <w:p w:rsidR="00567884" w:rsidRPr="000B7D80" w:rsidRDefault="00567884" w:rsidP="00567884">
            <w:pPr>
              <w:pStyle w:val="TableParagraph"/>
              <w:ind w:left="106" w:right="686"/>
              <w:rPr>
                <w:sz w:val="24"/>
                <w:szCs w:val="24"/>
              </w:rPr>
            </w:pPr>
            <w:r w:rsidRPr="000B7D80">
              <w:rPr>
                <w:sz w:val="24"/>
                <w:szCs w:val="24"/>
              </w:rPr>
              <w:t>Работа с интерактивными</w:t>
            </w:r>
          </w:p>
          <w:p w:rsidR="00567884" w:rsidRPr="000B7D80" w:rsidRDefault="00567884" w:rsidP="00567884">
            <w:pPr>
              <w:pStyle w:val="TableParagraph"/>
              <w:spacing w:line="264" w:lineRule="exact"/>
              <w:ind w:left="106"/>
              <w:rPr>
                <w:sz w:val="24"/>
                <w:szCs w:val="24"/>
              </w:rPr>
            </w:pPr>
            <w:r w:rsidRPr="000B7D80">
              <w:rPr>
                <w:sz w:val="24"/>
                <w:szCs w:val="24"/>
              </w:rPr>
              <w:t>карточками</w:t>
            </w:r>
          </w:p>
        </w:tc>
        <w:tc>
          <w:tcPr>
            <w:tcW w:w="851" w:type="dxa"/>
          </w:tcPr>
          <w:p w:rsidR="00567884" w:rsidRPr="000B7D80" w:rsidRDefault="00567884" w:rsidP="00567884">
            <w:pPr>
              <w:pStyle w:val="TableParagraph"/>
              <w:spacing w:before="3"/>
              <w:rPr>
                <w:b/>
                <w:sz w:val="24"/>
                <w:szCs w:val="24"/>
              </w:rPr>
            </w:pPr>
          </w:p>
          <w:p w:rsidR="00567884" w:rsidRPr="000B7D80" w:rsidRDefault="00567884" w:rsidP="00567884">
            <w:pPr>
              <w:pStyle w:val="TableParagraph"/>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8" w:lineRule="exact"/>
              <w:ind w:left="3"/>
              <w:jc w:val="center"/>
              <w:rPr>
                <w:sz w:val="24"/>
                <w:szCs w:val="24"/>
              </w:rPr>
            </w:pPr>
            <w:r w:rsidRPr="000B7D80">
              <w:rPr>
                <w:sz w:val="24"/>
                <w:szCs w:val="24"/>
              </w:rPr>
              <w:t>5</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Существует ли Снежный</w:t>
            </w:r>
          </w:p>
          <w:p w:rsidR="00567884" w:rsidRPr="000B7D80" w:rsidRDefault="00567884" w:rsidP="00567884">
            <w:pPr>
              <w:pStyle w:val="TableParagraph"/>
              <w:spacing w:line="264" w:lineRule="exact"/>
              <w:rPr>
                <w:sz w:val="24"/>
                <w:szCs w:val="24"/>
              </w:rPr>
            </w:pPr>
            <w:r w:rsidRPr="000B7D80">
              <w:rPr>
                <w:sz w:val="24"/>
                <w:szCs w:val="24"/>
              </w:rPr>
              <w:t>человек?</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Групповое</w:t>
            </w:r>
          </w:p>
          <w:p w:rsidR="00567884" w:rsidRPr="000B7D80" w:rsidRDefault="00567884" w:rsidP="00567884">
            <w:pPr>
              <w:pStyle w:val="TableParagraph"/>
              <w:spacing w:line="264" w:lineRule="exact"/>
              <w:ind w:left="106"/>
              <w:rPr>
                <w:sz w:val="24"/>
                <w:szCs w:val="24"/>
              </w:rPr>
            </w:pPr>
            <w:r w:rsidRPr="000B7D80">
              <w:rPr>
                <w:sz w:val="24"/>
                <w:szCs w:val="24"/>
              </w:rPr>
              <w:t>обсуждение</w:t>
            </w:r>
          </w:p>
        </w:tc>
        <w:tc>
          <w:tcPr>
            <w:tcW w:w="851" w:type="dxa"/>
          </w:tcPr>
          <w:p w:rsidR="00567884" w:rsidRPr="000B7D80" w:rsidRDefault="00567884" w:rsidP="00567884">
            <w:pPr>
              <w:pStyle w:val="TableParagraph"/>
              <w:spacing w:before="128"/>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8" w:lineRule="exact"/>
              <w:ind w:left="3"/>
              <w:jc w:val="center"/>
              <w:rPr>
                <w:sz w:val="24"/>
                <w:szCs w:val="24"/>
              </w:rPr>
            </w:pPr>
            <w:r w:rsidRPr="000B7D80">
              <w:rPr>
                <w:sz w:val="24"/>
                <w:szCs w:val="24"/>
              </w:rPr>
              <w:t>6</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Загадочный мир пещер.</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Творческая</w:t>
            </w:r>
          </w:p>
          <w:p w:rsidR="00567884" w:rsidRPr="000B7D80" w:rsidRDefault="00567884" w:rsidP="00567884">
            <w:pPr>
              <w:pStyle w:val="TableParagraph"/>
              <w:spacing w:line="264" w:lineRule="exact"/>
              <w:ind w:left="106"/>
              <w:rPr>
                <w:sz w:val="24"/>
                <w:szCs w:val="24"/>
              </w:rPr>
            </w:pPr>
            <w:r w:rsidRPr="000B7D80">
              <w:rPr>
                <w:sz w:val="24"/>
                <w:szCs w:val="24"/>
              </w:rPr>
              <w:t>мастерская</w:t>
            </w:r>
          </w:p>
        </w:tc>
        <w:tc>
          <w:tcPr>
            <w:tcW w:w="851" w:type="dxa"/>
          </w:tcPr>
          <w:p w:rsidR="00567884" w:rsidRPr="000B7D80" w:rsidRDefault="00567884" w:rsidP="00567884">
            <w:pPr>
              <w:pStyle w:val="TableParagraph"/>
              <w:spacing w:before="128"/>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275"/>
        </w:trPr>
        <w:tc>
          <w:tcPr>
            <w:tcW w:w="10632" w:type="dxa"/>
            <w:gridSpan w:val="5"/>
          </w:tcPr>
          <w:p w:rsidR="00567884" w:rsidRPr="000B7D80" w:rsidRDefault="00567884" w:rsidP="00567884">
            <w:pPr>
              <w:pStyle w:val="TableParagraph"/>
              <w:spacing w:line="256" w:lineRule="exact"/>
              <w:ind w:left="2894" w:right="2889"/>
              <w:jc w:val="center"/>
              <w:rPr>
                <w:b/>
                <w:sz w:val="24"/>
                <w:szCs w:val="24"/>
              </w:rPr>
            </w:pPr>
            <w:r w:rsidRPr="000B7D80">
              <w:rPr>
                <w:b/>
                <w:sz w:val="24"/>
                <w:szCs w:val="24"/>
              </w:rPr>
              <w:t>Тайны за горизонтом (6 часов)</w:t>
            </w:r>
          </w:p>
        </w:tc>
      </w:tr>
      <w:tr w:rsidR="000B7D80" w:rsidRPr="000B7D80" w:rsidTr="00567884">
        <w:trPr>
          <w:trHeight w:val="551"/>
        </w:trPr>
        <w:tc>
          <w:tcPr>
            <w:tcW w:w="708" w:type="dxa"/>
          </w:tcPr>
          <w:p w:rsidR="00567884" w:rsidRPr="000B7D80" w:rsidRDefault="00567884" w:rsidP="00567884">
            <w:pPr>
              <w:pStyle w:val="TableParagraph"/>
              <w:spacing w:line="268" w:lineRule="exact"/>
              <w:ind w:left="3"/>
              <w:jc w:val="center"/>
              <w:rPr>
                <w:sz w:val="24"/>
                <w:szCs w:val="24"/>
              </w:rPr>
            </w:pPr>
            <w:r w:rsidRPr="000B7D80">
              <w:rPr>
                <w:sz w:val="24"/>
                <w:szCs w:val="24"/>
              </w:rPr>
              <w:t>7</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Географические открытия в</w:t>
            </w:r>
          </w:p>
          <w:p w:rsidR="00567884" w:rsidRPr="000B7D80" w:rsidRDefault="00567884" w:rsidP="00567884">
            <w:pPr>
              <w:pStyle w:val="TableParagraph"/>
              <w:spacing w:line="264" w:lineRule="exact"/>
              <w:rPr>
                <w:sz w:val="24"/>
                <w:szCs w:val="24"/>
              </w:rPr>
            </w:pPr>
            <w:r w:rsidRPr="000B7D80">
              <w:rPr>
                <w:sz w:val="24"/>
                <w:szCs w:val="24"/>
              </w:rPr>
              <w:t>древности.</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Работа с текстом</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val="restart"/>
          </w:tcPr>
          <w:p w:rsidR="00567884" w:rsidRPr="000B7D80" w:rsidRDefault="00A76F89" w:rsidP="00567884">
            <w:pPr>
              <w:pStyle w:val="TableParagraph"/>
              <w:ind w:left="110" w:right="103"/>
              <w:jc w:val="both"/>
              <w:rPr>
                <w:sz w:val="24"/>
                <w:szCs w:val="24"/>
                <w:lang w:val="en-US"/>
              </w:rPr>
            </w:pPr>
            <w:hyperlink r:id="rId230">
              <w:r w:rsidR="00567884" w:rsidRPr="000B7D80">
                <w:rPr>
                  <w:sz w:val="24"/>
                  <w:szCs w:val="24"/>
                  <w:u w:val="single" w:color="0462C1"/>
                  <w:lang w:val="en-US"/>
                </w:rPr>
                <w:t>https://www.youtube.c</w:t>
              </w:r>
            </w:hyperlink>
            <w:r w:rsidR="00567884" w:rsidRPr="000B7D80">
              <w:rPr>
                <w:sz w:val="24"/>
                <w:szCs w:val="24"/>
                <w:lang w:val="en-US"/>
              </w:rPr>
              <w:t xml:space="preserve"> </w:t>
            </w:r>
            <w:hyperlink r:id="rId231">
              <w:r w:rsidR="00567884" w:rsidRPr="000B7D80">
                <w:rPr>
                  <w:sz w:val="24"/>
                  <w:szCs w:val="24"/>
                  <w:u w:val="single" w:color="0462C1"/>
                  <w:lang w:val="en-US"/>
                </w:rPr>
                <w:t>om/watch?v=5CyCgF</w:t>
              </w:r>
            </w:hyperlink>
            <w:r w:rsidR="00567884" w:rsidRPr="000B7D80">
              <w:rPr>
                <w:sz w:val="24"/>
                <w:szCs w:val="24"/>
                <w:lang w:val="en-US"/>
              </w:rPr>
              <w:t xml:space="preserve"> </w:t>
            </w:r>
            <w:hyperlink r:id="rId232">
              <w:r w:rsidR="00567884" w:rsidRPr="000B7D80">
                <w:rPr>
                  <w:sz w:val="24"/>
                  <w:szCs w:val="24"/>
                  <w:u w:val="single" w:color="0462C1"/>
                  <w:lang w:val="en-US"/>
                </w:rPr>
                <w:t>hEXO4</w:t>
              </w:r>
            </w:hyperlink>
          </w:p>
          <w:p w:rsidR="00567884" w:rsidRPr="000B7D80" w:rsidRDefault="00567884" w:rsidP="00567884">
            <w:pPr>
              <w:pStyle w:val="TableParagraph"/>
              <w:spacing w:before="8"/>
              <w:rPr>
                <w:b/>
                <w:sz w:val="24"/>
                <w:szCs w:val="24"/>
                <w:lang w:val="en-US"/>
              </w:rPr>
            </w:pPr>
          </w:p>
          <w:p w:rsidR="00567884" w:rsidRPr="000B7D80" w:rsidRDefault="00A76F89" w:rsidP="00567884">
            <w:pPr>
              <w:pStyle w:val="TableParagraph"/>
              <w:ind w:left="110" w:right="156"/>
              <w:rPr>
                <w:sz w:val="24"/>
                <w:szCs w:val="24"/>
                <w:lang w:val="en-US"/>
              </w:rPr>
            </w:pPr>
            <w:hyperlink r:id="rId233">
              <w:r w:rsidR="00567884" w:rsidRPr="000B7D80">
                <w:rPr>
                  <w:sz w:val="24"/>
                  <w:szCs w:val="24"/>
                  <w:u w:val="single" w:color="0462C1"/>
                  <w:lang w:val="en-US"/>
                </w:rPr>
                <w:t>https://www.yaklass.r</w:t>
              </w:r>
            </w:hyperlink>
            <w:r w:rsidR="00567884" w:rsidRPr="000B7D80">
              <w:rPr>
                <w:sz w:val="24"/>
                <w:szCs w:val="24"/>
                <w:lang w:val="en-US"/>
              </w:rPr>
              <w:t xml:space="preserve"> </w:t>
            </w:r>
            <w:hyperlink r:id="rId234">
              <w:r w:rsidR="00567884" w:rsidRPr="000B7D80">
                <w:rPr>
                  <w:sz w:val="24"/>
                  <w:szCs w:val="24"/>
                  <w:u w:val="single" w:color="0462C1"/>
                  <w:lang w:val="en-US"/>
                </w:rPr>
                <w:t>u/p/geografiya/5-</w:t>
              </w:r>
            </w:hyperlink>
            <w:r w:rsidR="00567884" w:rsidRPr="000B7D80">
              <w:rPr>
                <w:sz w:val="24"/>
                <w:szCs w:val="24"/>
                <w:lang w:val="en-US"/>
              </w:rPr>
              <w:t xml:space="preserve"> </w:t>
            </w:r>
            <w:hyperlink r:id="rId235">
              <w:r w:rsidR="00567884" w:rsidRPr="000B7D80">
                <w:rPr>
                  <w:sz w:val="24"/>
                  <w:szCs w:val="24"/>
                  <w:u w:val="single" w:color="0462C1"/>
                  <w:lang w:val="en-US"/>
                </w:rPr>
                <w:t>klass/kak-razvivalis-</w:t>
              </w:r>
            </w:hyperlink>
            <w:r w:rsidR="00567884" w:rsidRPr="000B7D80">
              <w:rPr>
                <w:sz w:val="24"/>
                <w:szCs w:val="24"/>
                <w:lang w:val="en-US"/>
              </w:rPr>
              <w:t xml:space="preserve"> </w:t>
            </w:r>
            <w:hyperlink r:id="rId236">
              <w:r w:rsidR="00567884" w:rsidRPr="000B7D80">
                <w:rPr>
                  <w:sz w:val="24"/>
                  <w:szCs w:val="24"/>
                  <w:u w:val="single" w:color="0462C1"/>
                  <w:lang w:val="en-US"/>
                </w:rPr>
                <w:t>geograficheskie-</w:t>
              </w:r>
            </w:hyperlink>
            <w:r w:rsidR="00567884" w:rsidRPr="000B7D80">
              <w:rPr>
                <w:sz w:val="24"/>
                <w:szCs w:val="24"/>
                <w:lang w:val="en-US"/>
              </w:rPr>
              <w:t xml:space="preserve"> </w:t>
            </w:r>
            <w:hyperlink r:id="rId237">
              <w:r w:rsidR="00567884" w:rsidRPr="000B7D80">
                <w:rPr>
                  <w:sz w:val="24"/>
                  <w:szCs w:val="24"/>
                  <w:u w:val="single" w:color="0462C1"/>
                  <w:lang w:val="en-US"/>
                </w:rPr>
                <w:t>znaniia-o-zemle-</w:t>
              </w:r>
            </w:hyperlink>
            <w:r w:rsidR="00567884" w:rsidRPr="000B7D80">
              <w:rPr>
                <w:sz w:val="24"/>
                <w:szCs w:val="24"/>
                <w:lang w:val="en-US"/>
              </w:rPr>
              <w:t xml:space="preserve"> </w:t>
            </w:r>
            <w:hyperlink r:id="rId238">
              <w:r w:rsidR="00567884" w:rsidRPr="000B7D80">
                <w:rPr>
                  <w:sz w:val="24"/>
                  <w:szCs w:val="24"/>
                  <w:u w:val="single" w:color="0462C1"/>
                  <w:lang w:val="en-US"/>
                </w:rPr>
                <w:t>18807/chto-znali-o-</w:t>
              </w:r>
            </w:hyperlink>
            <w:r w:rsidR="00567884" w:rsidRPr="000B7D80">
              <w:rPr>
                <w:sz w:val="24"/>
                <w:szCs w:val="24"/>
                <w:lang w:val="en-US"/>
              </w:rPr>
              <w:t xml:space="preserve"> </w:t>
            </w:r>
            <w:hyperlink r:id="rId239">
              <w:r w:rsidR="00567884" w:rsidRPr="000B7D80">
                <w:rPr>
                  <w:sz w:val="24"/>
                  <w:szCs w:val="24"/>
                  <w:u w:val="single" w:color="0462C1"/>
                  <w:lang w:val="en-US"/>
                </w:rPr>
                <w:t>geografii-v-epokhu-</w:t>
              </w:r>
            </w:hyperlink>
            <w:r w:rsidR="00567884" w:rsidRPr="000B7D80">
              <w:rPr>
                <w:sz w:val="24"/>
                <w:szCs w:val="24"/>
                <w:lang w:val="en-US"/>
              </w:rPr>
              <w:t xml:space="preserve"> </w:t>
            </w:r>
            <w:hyperlink r:id="rId240">
              <w:r w:rsidR="00567884" w:rsidRPr="000B7D80">
                <w:rPr>
                  <w:sz w:val="24"/>
                  <w:szCs w:val="24"/>
                  <w:u w:val="single" w:color="0462C1"/>
                  <w:lang w:val="en-US"/>
                </w:rPr>
                <w:t>srednevekovia-</w:t>
              </w:r>
            </w:hyperlink>
            <w:r w:rsidR="00567884" w:rsidRPr="000B7D80">
              <w:rPr>
                <w:sz w:val="24"/>
                <w:szCs w:val="24"/>
                <w:lang w:val="en-US"/>
              </w:rPr>
              <w:t xml:space="preserve"> </w:t>
            </w:r>
            <w:hyperlink r:id="rId241">
              <w:r w:rsidR="00567884" w:rsidRPr="000B7D80">
                <w:rPr>
                  <w:sz w:val="24"/>
                  <w:szCs w:val="24"/>
                  <w:u w:val="single" w:color="0462C1"/>
                  <w:lang w:val="en-US"/>
                </w:rPr>
                <w:t>18901/re-e0a26540-</w:t>
              </w:r>
            </w:hyperlink>
          </w:p>
          <w:p w:rsidR="00567884" w:rsidRPr="000B7D80" w:rsidRDefault="00A76F89" w:rsidP="00567884">
            <w:pPr>
              <w:pStyle w:val="TableParagraph"/>
              <w:spacing w:line="270" w:lineRule="atLeast"/>
              <w:ind w:left="110" w:right="644"/>
              <w:rPr>
                <w:sz w:val="24"/>
                <w:szCs w:val="24"/>
              </w:rPr>
            </w:pPr>
            <w:hyperlink r:id="rId242">
              <w:r w:rsidR="00567884" w:rsidRPr="000B7D80">
                <w:rPr>
                  <w:sz w:val="24"/>
                  <w:szCs w:val="24"/>
                  <w:u w:val="single" w:color="0462C1"/>
                </w:rPr>
                <w:t>4b2e-43b9-ac8e-</w:t>
              </w:r>
            </w:hyperlink>
            <w:r w:rsidR="00567884" w:rsidRPr="000B7D80">
              <w:rPr>
                <w:sz w:val="24"/>
                <w:szCs w:val="24"/>
              </w:rPr>
              <w:t xml:space="preserve"> </w:t>
            </w:r>
            <w:hyperlink r:id="rId243">
              <w:r w:rsidR="00567884" w:rsidRPr="000B7D80">
                <w:rPr>
                  <w:sz w:val="24"/>
                  <w:szCs w:val="24"/>
                  <w:u w:val="single" w:color="0462C1"/>
                </w:rPr>
                <w:t>f06600b678c4</w:t>
              </w:r>
            </w:hyperlink>
          </w:p>
        </w:tc>
      </w:tr>
      <w:tr w:rsidR="000B7D80" w:rsidRPr="000B7D80" w:rsidTr="00567884">
        <w:trPr>
          <w:trHeight w:val="275"/>
        </w:trPr>
        <w:tc>
          <w:tcPr>
            <w:tcW w:w="708" w:type="dxa"/>
          </w:tcPr>
          <w:p w:rsidR="00567884" w:rsidRPr="000B7D80" w:rsidRDefault="00567884" w:rsidP="00567884">
            <w:pPr>
              <w:pStyle w:val="TableParagraph"/>
              <w:spacing w:line="256" w:lineRule="exact"/>
              <w:ind w:left="3"/>
              <w:jc w:val="center"/>
              <w:rPr>
                <w:sz w:val="24"/>
                <w:szCs w:val="24"/>
              </w:rPr>
            </w:pPr>
            <w:r w:rsidRPr="000B7D80">
              <w:rPr>
                <w:sz w:val="24"/>
                <w:szCs w:val="24"/>
              </w:rPr>
              <w:t>8</w:t>
            </w:r>
          </w:p>
        </w:tc>
        <w:tc>
          <w:tcPr>
            <w:tcW w:w="4110" w:type="dxa"/>
          </w:tcPr>
          <w:p w:rsidR="00567884" w:rsidRPr="000B7D80" w:rsidRDefault="00567884" w:rsidP="00567884">
            <w:pPr>
              <w:pStyle w:val="TableParagraph"/>
              <w:spacing w:line="256" w:lineRule="exact"/>
              <w:rPr>
                <w:sz w:val="24"/>
                <w:szCs w:val="24"/>
              </w:rPr>
            </w:pPr>
            <w:r w:rsidRPr="000B7D80">
              <w:rPr>
                <w:sz w:val="24"/>
                <w:szCs w:val="24"/>
              </w:rPr>
              <w:t>Путешествия Марко Поло.</w:t>
            </w:r>
          </w:p>
        </w:tc>
        <w:tc>
          <w:tcPr>
            <w:tcW w:w="2268" w:type="dxa"/>
          </w:tcPr>
          <w:p w:rsidR="00567884" w:rsidRPr="000B7D80" w:rsidRDefault="00567884" w:rsidP="00567884">
            <w:pPr>
              <w:pStyle w:val="TableParagraph"/>
              <w:spacing w:line="256" w:lineRule="exact"/>
              <w:ind w:left="106"/>
              <w:rPr>
                <w:sz w:val="24"/>
                <w:szCs w:val="24"/>
              </w:rPr>
            </w:pPr>
            <w:r w:rsidRPr="000B7D80">
              <w:rPr>
                <w:sz w:val="24"/>
                <w:szCs w:val="24"/>
              </w:rPr>
              <w:t>Викторина</w:t>
            </w:r>
          </w:p>
        </w:tc>
        <w:tc>
          <w:tcPr>
            <w:tcW w:w="851" w:type="dxa"/>
          </w:tcPr>
          <w:p w:rsidR="00567884" w:rsidRPr="000B7D80" w:rsidRDefault="00567884" w:rsidP="00567884">
            <w:pPr>
              <w:pStyle w:val="TableParagraph"/>
              <w:spacing w:line="256"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830"/>
        </w:trPr>
        <w:tc>
          <w:tcPr>
            <w:tcW w:w="708" w:type="dxa"/>
          </w:tcPr>
          <w:p w:rsidR="00567884" w:rsidRPr="000B7D80" w:rsidRDefault="00567884" w:rsidP="00567884">
            <w:pPr>
              <w:pStyle w:val="TableParagraph"/>
              <w:spacing w:line="271" w:lineRule="exact"/>
              <w:ind w:left="3"/>
              <w:jc w:val="center"/>
              <w:rPr>
                <w:sz w:val="24"/>
                <w:szCs w:val="24"/>
              </w:rPr>
            </w:pPr>
            <w:r w:rsidRPr="000B7D80">
              <w:rPr>
                <w:sz w:val="24"/>
                <w:szCs w:val="24"/>
              </w:rPr>
              <w:t>9</w:t>
            </w:r>
          </w:p>
        </w:tc>
        <w:tc>
          <w:tcPr>
            <w:tcW w:w="4110" w:type="dxa"/>
          </w:tcPr>
          <w:p w:rsidR="00567884" w:rsidRPr="000B7D80" w:rsidRDefault="00567884" w:rsidP="00567884">
            <w:pPr>
              <w:pStyle w:val="TableParagraph"/>
              <w:ind w:right="477"/>
              <w:rPr>
                <w:sz w:val="24"/>
                <w:szCs w:val="24"/>
              </w:rPr>
            </w:pPr>
            <w:r w:rsidRPr="000B7D80">
              <w:rPr>
                <w:sz w:val="24"/>
                <w:szCs w:val="24"/>
              </w:rPr>
              <w:t>Путешествия Христофора Колумба – открытие</w:t>
            </w:r>
          </w:p>
          <w:p w:rsidR="00567884" w:rsidRPr="000B7D80" w:rsidRDefault="00567884" w:rsidP="00567884">
            <w:pPr>
              <w:pStyle w:val="TableParagraph"/>
              <w:spacing w:line="264" w:lineRule="exact"/>
              <w:rPr>
                <w:sz w:val="24"/>
                <w:szCs w:val="24"/>
              </w:rPr>
            </w:pPr>
            <w:r w:rsidRPr="000B7D80">
              <w:rPr>
                <w:sz w:val="24"/>
                <w:szCs w:val="24"/>
              </w:rPr>
              <w:t>Америки</w:t>
            </w:r>
          </w:p>
        </w:tc>
        <w:tc>
          <w:tcPr>
            <w:tcW w:w="2268" w:type="dxa"/>
          </w:tcPr>
          <w:p w:rsidR="00567884" w:rsidRPr="000B7D80" w:rsidRDefault="00567884" w:rsidP="00567884">
            <w:pPr>
              <w:pStyle w:val="TableParagraph"/>
              <w:spacing w:line="271" w:lineRule="exact"/>
              <w:ind w:left="106"/>
              <w:rPr>
                <w:sz w:val="24"/>
                <w:szCs w:val="24"/>
              </w:rPr>
            </w:pPr>
            <w:r w:rsidRPr="000B7D80">
              <w:rPr>
                <w:sz w:val="24"/>
                <w:szCs w:val="24"/>
              </w:rPr>
              <w:t>Викторина</w:t>
            </w:r>
          </w:p>
        </w:tc>
        <w:tc>
          <w:tcPr>
            <w:tcW w:w="851" w:type="dxa"/>
          </w:tcPr>
          <w:p w:rsidR="00567884" w:rsidRPr="000B7D80" w:rsidRDefault="00567884" w:rsidP="00567884">
            <w:pPr>
              <w:pStyle w:val="TableParagraph"/>
              <w:spacing w:before="6"/>
              <w:rPr>
                <w:b/>
                <w:sz w:val="24"/>
                <w:szCs w:val="24"/>
              </w:rPr>
            </w:pPr>
          </w:p>
          <w:p w:rsidR="00567884" w:rsidRPr="000B7D80" w:rsidRDefault="00567884" w:rsidP="00567884">
            <w:pPr>
              <w:pStyle w:val="TableParagraph"/>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275"/>
        </w:trPr>
        <w:tc>
          <w:tcPr>
            <w:tcW w:w="708" w:type="dxa"/>
          </w:tcPr>
          <w:p w:rsidR="00567884" w:rsidRPr="000B7D80" w:rsidRDefault="00567884" w:rsidP="00567884">
            <w:pPr>
              <w:pStyle w:val="TableParagraph"/>
              <w:spacing w:line="256" w:lineRule="exact"/>
              <w:ind w:left="210" w:right="207"/>
              <w:jc w:val="center"/>
              <w:rPr>
                <w:sz w:val="24"/>
                <w:szCs w:val="24"/>
              </w:rPr>
            </w:pPr>
            <w:r w:rsidRPr="000B7D80">
              <w:rPr>
                <w:sz w:val="24"/>
                <w:szCs w:val="24"/>
              </w:rPr>
              <w:t>10</w:t>
            </w:r>
          </w:p>
        </w:tc>
        <w:tc>
          <w:tcPr>
            <w:tcW w:w="4110" w:type="dxa"/>
          </w:tcPr>
          <w:p w:rsidR="00567884" w:rsidRPr="000B7D80" w:rsidRDefault="00567884" w:rsidP="00567884">
            <w:pPr>
              <w:pStyle w:val="TableParagraph"/>
              <w:spacing w:line="256" w:lineRule="exact"/>
              <w:rPr>
                <w:sz w:val="24"/>
                <w:szCs w:val="24"/>
              </w:rPr>
            </w:pPr>
            <w:r w:rsidRPr="000B7D80">
              <w:rPr>
                <w:sz w:val="24"/>
                <w:szCs w:val="24"/>
              </w:rPr>
              <w:t>Экспедиции Джеймса Кука.</w:t>
            </w:r>
          </w:p>
        </w:tc>
        <w:tc>
          <w:tcPr>
            <w:tcW w:w="2268" w:type="dxa"/>
          </w:tcPr>
          <w:p w:rsidR="00567884" w:rsidRPr="000B7D80" w:rsidRDefault="00567884" w:rsidP="00567884">
            <w:pPr>
              <w:pStyle w:val="TableParagraph"/>
              <w:spacing w:line="256" w:lineRule="exact"/>
              <w:ind w:left="106"/>
              <w:rPr>
                <w:sz w:val="24"/>
                <w:szCs w:val="24"/>
              </w:rPr>
            </w:pPr>
            <w:r w:rsidRPr="000B7D80">
              <w:rPr>
                <w:sz w:val="24"/>
                <w:szCs w:val="24"/>
              </w:rPr>
              <w:t>Групповая работа</w:t>
            </w:r>
          </w:p>
        </w:tc>
        <w:tc>
          <w:tcPr>
            <w:tcW w:w="851" w:type="dxa"/>
          </w:tcPr>
          <w:p w:rsidR="00567884" w:rsidRPr="000B7D80" w:rsidRDefault="00567884" w:rsidP="00567884">
            <w:pPr>
              <w:pStyle w:val="TableParagraph"/>
              <w:spacing w:line="256"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8" w:lineRule="exact"/>
              <w:ind w:left="210" w:right="207"/>
              <w:jc w:val="center"/>
              <w:rPr>
                <w:sz w:val="24"/>
                <w:szCs w:val="24"/>
              </w:rPr>
            </w:pPr>
            <w:r w:rsidRPr="000B7D80">
              <w:rPr>
                <w:sz w:val="24"/>
                <w:szCs w:val="24"/>
              </w:rPr>
              <w:t>11</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Покорение Северного и</w:t>
            </w:r>
          </w:p>
          <w:p w:rsidR="00567884" w:rsidRPr="000B7D80" w:rsidRDefault="00567884" w:rsidP="00567884">
            <w:pPr>
              <w:pStyle w:val="TableParagraph"/>
              <w:spacing w:line="264" w:lineRule="exact"/>
              <w:rPr>
                <w:sz w:val="24"/>
                <w:szCs w:val="24"/>
              </w:rPr>
            </w:pPr>
            <w:r w:rsidRPr="000B7D80">
              <w:rPr>
                <w:sz w:val="24"/>
                <w:szCs w:val="24"/>
              </w:rPr>
              <w:t>Южного полюсов.</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Обсуждение</w:t>
            </w:r>
          </w:p>
          <w:p w:rsidR="00567884" w:rsidRPr="000B7D80" w:rsidRDefault="00567884" w:rsidP="00567884">
            <w:pPr>
              <w:pStyle w:val="TableParagraph"/>
              <w:spacing w:line="264" w:lineRule="exact"/>
              <w:ind w:left="106"/>
              <w:rPr>
                <w:sz w:val="24"/>
                <w:szCs w:val="24"/>
              </w:rPr>
            </w:pPr>
            <w:r w:rsidRPr="000B7D80">
              <w:rPr>
                <w:sz w:val="24"/>
                <w:szCs w:val="24"/>
              </w:rPr>
              <w:t>видеоролика</w:t>
            </w:r>
          </w:p>
        </w:tc>
        <w:tc>
          <w:tcPr>
            <w:tcW w:w="851" w:type="dxa"/>
          </w:tcPr>
          <w:p w:rsidR="00567884" w:rsidRPr="000B7D80" w:rsidRDefault="00567884" w:rsidP="00567884">
            <w:pPr>
              <w:pStyle w:val="TableParagraph"/>
              <w:spacing w:before="128"/>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1609"/>
        </w:trPr>
        <w:tc>
          <w:tcPr>
            <w:tcW w:w="708" w:type="dxa"/>
          </w:tcPr>
          <w:p w:rsidR="00567884" w:rsidRPr="000B7D80" w:rsidRDefault="00567884" w:rsidP="00567884">
            <w:pPr>
              <w:pStyle w:val="TableParagraph"/>
              <w:spacing w:line="268" w:lineRule="exact"/>
              <w:ind w:left="210" w:right="207"/>
              <w:jc w:val="center"/>
              <w:rPr>
                <w:sz w:val="24"/>
                <w:szCs w:val="24"/>
              </w:rPr>
            </w:pPr>
            <w:r w:rsidRPr="000B7D80">
              <w:rPr>
                <w:sz w:val="24"/>
                <w:szCs w:val="24"/>
              </w:rPr>
              <w:t>12</w:t>
            </w:r>
          </w:p>
        </w:tc>
        <w:tc>
          <w:tcPr>
            <w:tcW w:w="4110" w:type="dxa"/>
          </w:tcPr>
          <w:p w:rsidR="00567884" w:rsidRPr="000B7D80" w:rsidRDefault="00567884" w:rsidP="00567884">
            <w:pPr>
              <w:pStyle w:val="TableParagraph"/>
              <w:ind w:right="861"/>
              <w:rPr>
                <w:sz w:val="24"/>
                <w:szCs w:val="24"/>
              </w:rPr>
            </w:pPr>
            <w:r w:rsidRPr="000B7D80">
              <w:rPr>
                <w:sz w:val="24"/>
                <w:szCs w:val="24"/>
              </w:rPr>
              <w:t>Открытия русских путешественников (А. Никитин, Н. М. Пржевальский).</w:t>
            </w:r>
          </w:p>
        </w:tc>
        <w:tc>
          <w:tcPr>
            <w:tcW w:w="2268" w:type="dxa"/>
          </w:tcPr>
          <w:p w:rsidR="00567884" w:rsidRPr="000B7D80" w:rsidRDefault="00567884" w:rsidP="00567884">
            <w:pPr>
              <w:pStyle w:val="TableParagraph"/>
              <w:ind w:left="106" w:right="514"/>
              <w:rPr>
                <w:sz w:val="24"/>
                <w:szCs w:val="24"/>
              </w:rPr>
            </w:pPr>
            <w:r w:rsidRPr="000B7D80">
              <w:rPr>
                <w:sz w:val="24"/>
                <w:szCs w:val="24"/>
              </w:rPr>
              <w:t>Работа с книжным текстом</w:t>
            </w:r>
          </w:p>
        </w:tc>
        <w:tc>
          <w:tcPr>
            <w:tcW w:w="851" w:type="dxa"/>
          </w:tcPr>
          <w:p w:rsidR="00567884" w:rsidRPr="000B7D80" w:rsidRDefault="00567884" w:rsidP="00567884">
            <w:pPr>
              <w:pStyle w:val="TableParagraph"/>
              <w:rPr>
                <w:b/>
                <w:sz w:val="24"/>
                <w:szCs w:val="24"/>
              </w:rPr>
            </w:pPr>
          </w:p>
          <w:p w:rsidR="00567884" w:rsidRPr="000B7D80" w:rsidRDefault="00567884" w:rsidP="00567884">
            <w:pPr>
              <w:pStyle w:val="TableParagraph"/>
              <w:spacing w:before="3"/>
              <w:rPr>
                <w:b/>
                <w:sz w:val="24"/>
                <w:szCs w:val="24"/>
              </w:rPr>
            </w:pPr>
          </w:p>
          <w:p w:rsidR="00567884" w:rsidRPr="000B7D80" w:rsidRDefault="00567884" w:rsidP="00567884">
            <w:pPr>
              <w:pStyle w:val="TableParagraph"/>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276"/>
        </w:trPr>
        <w:tc>
          <w:tcPr>
            <w:tcW w:w="10632" w:type="dxa"/>
            <w:gridSpan w:val="5"/>
          </w:tcPr>
          <w:p w:rsidR="00567884" w:rsidRPr="000B7D80" w:rsidRDefault="00567884" w:rsidP="00567884">
            <w:pPr>
              <w:pStyle w:val="TableParagraph"/>
              <w:spacing w:line="256" w:lineRule="exact"/>
              <w:ind w:left="2895" w:right="2889"/>
              <w:jc w:val="center"/>
              <w:rPr>
                <w:b/>
                <w:sz w:val="24"/>
                <w:szCs w:val="24"/>
              </w:rPr>
            </w:pPr>
            <w:r w:rsidRPr="000B7D80">
              <w:rPr>
                <w:b/>
                <w:sz w:val="24"/>
                <w:szCs w:val="24"/>
              </w:rPr>
              <w:t>По странам и континентам (5 часов)</w:t>
            </w:r>
          </w:p>
        </w:tc>
      </w:tr>
      <w:tr w:rsidR="000B7D80" w:rsidRPr="00A76F89" w:rsidTr="00567884">
        <w:trPr>
          <w:trHeight w:val="1103"/>
        </w:trPr>
        <w:tc>
          <w:tcPr>
            <w:tcW w:w="708" w:type="dxa"/>
          </w:tcPr>
          <w:p w:rsidR="00567884" w:rsidRPr="000B7D80" w:rsidRDefault="00567884" w:rsidP="00567884">
            <w:pPr>
              <w:pStyle w:val="TableParagraph"/>
              <w:spacing w:line="268" w:lineRule="exact"/>
              <w:ind w:left="210" w:right="207"/>
              <w:jc w:val="center"/>
              <w:rPr>
                <w:sz w:val="24"/>
                <w:szCs w:val="24"/>
              </w:rPr>
            </w:pPr>
            <w:r w:rsidRPr="000B7D80">
              <w:rPr>
                <w:sz w:val="24"/>
                <w:szCs w:val="24"/>
              </w:rPr>
              <w:t>13</w:t>
            </w:r>
          </w:p>
        </w:tc>
        <w:tc>
          <w:tcPr>
            <w:tcW w:w="4110" w:type="dxa"/>
          </w:tcPr>
          <w:p w:rsidR="00567884" w:rsidRPr="000B7D80" w:rsidRDefault="00567884" w:rsidP="00567884">
            <w:pPr>
              <w:pStyle w:val="TableParagraph"/>
              <w:ind w:right="115"/>
              <w:rPr>
                <w:sz w:val="24"/>
                <w:szCs w:val="24"/>
              </w:rPr>
            </w:pPr>
            <w:r w:rsidRPr="000B7D80">
              <w:rPr>
                <w:sz w:val="24"/>
                <w:szCs w:val="24"/>
              </w:rPr>
              <w:t>История открытия удивительных животных: утконоса, комодского варана,</w:t>
            </w:r>
          </w:p>
          <w:p w:rsidR="00567884" w:rsidRPr="000B7D80" w:rsidRDefault="00567884" w:rsidP="00567884">
            <w:pPr>
              <w:pStyle w:val="TableParagraph"/>
              <w:spacing w:line="264" w:lineRule="exact"/>
              <w:rPr>
                <w:sz w:val="24"/>
                <w:szCs w:val="24"/>
              </w:rPr>
            </w:pPr>
            <w:r w:rsidRPr="000B7D80">
              <w:rPr>
                <w:sz w:val="24"/>
                <w:szCs w:val="24"/>
              </w:rPr>
              <w:t>латимерии.</w:t>
            </w:r>
          </w:p>
        </w:tc>
        <w:tc>
          <w:tcPr>
            <w:tcW w:w="2268" w:type="dxa"/>
          </w:tcPr>
          <w:p w:rsidR="00567884" w:rsidRPr="000B7D80" w:rsidRDefault="00567884" w:rsidP="00567884">
            <w:pPr>
              <w:pStyle w:val="TableParagraph"/>
              <w:ind w:left="106" w:right="602"/>
              <w:rPr>
                <w:sz w:val="24"/>
                <w:szCs w:val="24"/>
              </w:rPr>
            </w:pPr>
            <w:r w:rsidRPr="000B7D80">
              <w:rPr>
                <w:sz w:val="24"/>
                <w:szCs w:val="24"/>
              </w:rPr>
              <w:t>Работа с галереей животных</w:t>
            </w:r>
          </w:p>
        </w:tc>
        <w:tc>
          <w:tcPr>
            <w:tcW w:w="851" w:type="dxa"/>
          </w:tcPr>
          <w:p w:rsidR="00567884" w:rsidRPr="000B7D80" w:rsidRDefault="00567884" w:rsidP="00567884">
            <w:pPr>
              <w:pStyle w:val="TableParagraph"/>
              <w:spacing w:before="4"/>
              <w:rPr>
                <w:b/>
                <w:sz w:val="24"/>
                <w:szCs w:val="24"/>
              </w:rPr>
            </w:pPr>
          </w:p>
          <w:p w:rsidR="00567884" w:rsidRPr="000B7D80" w:rsidRDefault="00567884" w:rsidP="00567884">
            <w:pPr>
              <w:pStyle w:val="TableParagraph"/>
              <w:ind w:left="14"/>
              <w:jc w:val="center"/>
              <w:rPr>
                <w:sz w:val="24"/>
                <w:szCs w:val="24"/>
              </w:rPr>
            </w:pPr>
            <w:r w:rsidRPr="000B7D80">
              <w:rPr>
                <w:sz w:val="24"/>
                <w:szCs w:val="24"/>
              </w:rPr>
              <w:t>1</w:t>
            </w:r>
          </w:p>
        </w:tc>
        <w:tc>
          <w:tcPr>
            <w:tcW w:w="2695" w:type="dxa"/>
            <w:vMerge w:val="restart"/>
          </w:tcPr>
          <w:p w:rsidR="00567884" w:rsidRPr="000B7D80" w:rsidRDefault="00A76F89" w:rsidP="00567884">
            <w:pPr>
              <w:pStyle w:val="TableParagraph"/>
              <w:ind w:left="110" w:right="83"/>
              <w:rPr>
                <w:sz w:val="24"/>
                <w:szCs w:val="24"/>
                <w:lang w:val="en-US"/>
              </w:rPr>
            </w:pPr>
            <w:hyperlink r:id="rId244">
              <w:r w:rsidR="00567884" w:rsidRPr="000B7D80">
                <w:rPr>
                  <w:sz w:val="24"/>
                  <w:szCs w:val="24"/>
                  <w:u w:val="single" w:color="0462C1"/>
                  <w:lang w:val="en-US"/>
                </w:rPr>
                <w:t>https://urok.1sept.ru/ar</w:t>
              </w:r>
            </w:hyperlink>
            <w:r w:rsidR="00567884" w:rsidRPr="000B7D80">
              <w:rPr>
                <w:sz w:val="24"/>
                <w:szCs w:val="24"/>
                <w:lang w:val="en-US"/>
              </w:rPr>
              <w:t xml:space="preserve"> </w:t>
            </w:r>
            <w:hyperlink r:id="rId245">
              <w:r w:rsidR="00567884" w:rsidRPr="000B7D80">
                <w:rPr>
                  <w:sz w:val="24"/>
                  <w:szCs w:val="24"/>
                  <w:u w:val="single" w:color="0462C1"/>
                  <w:lang w:val="en-US"/>
                </w:rPr>
                <w:t>ticles/650733</w:t>
              </w:r>
            </w:hyperlink>
          </w:p>
          <w:p w:rsidR="00567884" w:rsidRPr="000B7D80" w:rsidRDefault="00567884" w:rsidP="00567884">
            <w:pPr>
              <w:pStyle w:val="TableParagraph"/>
              <w:spacing w:before="8"/>
              <w:rPr>
                <w:b/>
                <w:sz w:val="24"/>
                <w:szCs w:val="24"/>
                <w:lang w:val="en-US"/>
              </w:rPr>
            </w:pPr>
          </w:p>
          <w:p w:rsidR="00567884" w:rsidRPr="000B7D80" w:rsidRDefault="00A76F89" w:rsidP="00567884">
            <w:pPr>
              <w:pStyle w:val="TableParagraph"/>
              <w:ind w:left="110"/>
              <w:rPr>
                <w:sz w:val="24"/>
                <w:szCs w:val="24"/>
                <w:lang w:val="en-US"/>
              </w:rPr>
            </w:pPr>
            <w:hyperlink r:id="rId246">
              <w:r w:rsidR="00567884" w:rsidRPr="000B7D80">
                <w:rPr>
                  <w:sz w:val="24"/>
                  <w:szCs w:val="24"/>
                  <w:u w:val="single" w:color="0462C1"/>
                  <w:lang w:val="en-US"/>
                </w:rPr>
                <w:t>http://www.myshared.</w:t>
              </w:r>
            </w:hyperlink>
            <w:r w:rsidR="00567884" w:rsidRPr="000B7D80">
              <w:rPr>
                <w:sz w:val="24"/>
                <w:szCs w:val="24"/>
                <w:lang w:val="en-US"/>
              </w:rPr>
              <w:t xml:space="preserve"> </w:t>
            </w:r>
            <w:hyperlink r:id="rId247">
              <w:r w:rsidR="00567884" w:rsidRPr="000B7D80">
                <w:rPr>
                  <w:sz w:val="24"/>
                  <w:szCs w:val="24"/>
                  <w:u w:val="single" w:color="0462C1"/>
                  <w:lang w:val="en-US"/>
                </w:rPr>
                <w:t>ru/slide/1145851/</w:t>
              </w:r>
            </w:hyperlink>
          </w:p>
          <w:p w:rsidR="00567884" w:rsidRPr="000B7D80" w:rsidRDefault="00567884" w:rsidP="00567884">
            <w:pPr>
              <w:pStyle w:val="TableParagraph"/>
              <w:spacing w:before="2"/>
              <w:rPr>
                <w:b/>
                <w:sz w:val="24"/>
                <w:szCs w:val="24"/>
                <w:lang w:val="en-US"/>
              </w:rPr>
            </w:pPr>
          </w:p>
          <w:p w:rsidR="00567884" w:rsidRPr="000B7D80" w:rsidRDefault="00A76F89" w:rsidP="00567884">
            <w:pPr>
              <w:pStyle w:val="TableParagraph"/>
              <w:ind w:left="110" w:right="137"/>
              <w:rPr>
                <w:sz w:val="24"/>
                <w:szCs w:val="24"/>
                <w:lang w:val="en-US"/>
              </w:rPr>
            </w:pPr>
            <w:hyperlink r:id="rId248">
              <w:r w:rsidR="00567884" w:rsidRPr="000B7D80">
                <w:rPr>
                  <w:sz w:val="24"/>
                  <w:szCs w:val="24"/>
                  <w:u w:val="single" w:color="0462C1"/>
                  <w:lang w:val="en-US"/>
                </w:rPr>
                <w:t>https://gfhome.ru/artic</w:t>
              </w:r>
            </w:hyperlink>
            <w:r w:rsidR="00567884" w:rsidRPr="000B7D80">
              <w:rPr>
                <w:sz w:val="24"/>
                <w:szCs w:val="24"/>
                <w:lang w:val="en-US"/>
              </w:rPr>
              <w:t xml:space="preserve"> </w:t>
            </w:r>
            <w:hyperlink r:id="rId249">
              <w:r w:rsidR="00567884" w:rsidRPr="000B7D80">
                <w:rPr>
                  <w:sz w:val="24"/>
                  <w:szCs w:val="24"/>
                  <w:u w:val="single" w:color="0462C1"/>
                  <w:lang w:val="en-US"/>
                </w:rPr>
                <w:t>les/ekzoticheskie-</w:t>
              </w:r>
            </w:hyperlink>
            <w:r w:rsidR="00567884" w:rsidRPr="000B7D80">
              <w:rPr>
                <w:sz w:val="24"/>
                <w:szCs w:val="24"/>
                <w:lang w:val="en-US"/>
              </w:rPr>
              <w:t xml:space="preserve"> </w:t>
            </w:r>
            <w:hyperlink r:id="rId250">
              <w:r w:rsidR="00567884" w:rsidRPr="000B7D80">
                <w:rPr>
                  <w:sz w:val="24"/>
                  <w:szCs w:val="24"/>
                  <w:u w:val="single" w:color="0462C1"/>
                  <w:lang w:val="en-US"/>
                </w:rPr>
                <w:t>frukty-o-bali-kratkii-</w:t>
              </w:r>
            </w:hyperlink>
            <w:r w:rsidR="00567884" w:rsidRPr="000B7D80">
              <w:rPr>
                <w:sz w:val="24"/>
                <w:szCs w:val="24"/>
                <w:lang w:val="en-US"/>
              </w:rPr>
              <w:t xml:space="preserve"> </w:t>
            </w:r>
            <w:hyperlink r:id="rId251">
              <w:r w:rsidR="00567884" w:rsidRPr="000B7D80">
                <w:rPr>
                  <w:sz w:val="24"/>
                  <w:szCs w:val="24"/>
                  <w:u w:val="single" w:color="0462C1"/>
                  <w:lang w:val="en-US"/>
                </w:rPr>
                <w:t>obzor-ot-russkoi-serf-</w:t>
              </w:r>
            </w:hyperlink>
            <w:r w:rsidR="00567884" w:rsidRPr="000B7D80">
              <w:rPr>
                <w:sz w:val="24"/>
                <w:szCs w:val="24"/>
                <w:lang w:val="en-US"/>
              </w:rPr>
              <w:t xml:space="preserve"> </w:t>
            </w:r>
            <w:hyperlink r:id="rId252">
              <w:r w:rsidR="00567884" w:rsidRPr="000B7D80">
                <w:rPr>
                  <w:sz w:val="24"/>
                  <w:szCs w:val="24"/>
                  <w:u w:val="single" w:color="0462C1"/>
                  <w:lang w:val="en-US"/>
                </w:rPr>
                <w:t>shkoly-windysun-0</w:t>
              </w:r>
            </w:hyperlink>
          </w:p>
        </w:tc>
      </w:tr>
      <w:tr w:rsidR="000B7D80" w:rsidRPr="000B7D80" w:rsidTr="00567884">
        <w:trPr>
          <w:trHeight w:val="551"/>
        </w:trPr>
        <w:tc>
          <w:tcPr>
            <w:tcW w:w="708" w:type="dxa"/>
          </w:tcPr>
          <w:p w:rsidR="00567884" w:rsidRPr="000B7D80" w:rsidRDefault="00567884" w:rsidP="00567884">
            <w:pPr>
              <w:pStyle w:val="TableParagraph"/>
              <w:spacing w:line="268" w:lineRule="exact"/>
              <w:ind w:left="210" w:right="207"/>
              <w:jc w:val="center"/>
              <w:rPr>
                <w:sz w:val="24"/>
                <w:szCs w:val="24"/>
              </w:rPr>
            </w:pPr>
            <w:r w:rsidRPr="000B7D80">
              <w:rPr>
                <w:sz w:val="24"/>
                <w:szCs w:val="24"/>
              </w:rPr>
              <w:t>14</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Дровосек-титан — самый</w:t>
            </w:r>
          </w:p>
          <w:p w:rsidR="00567884" w:rsidRPr="000B7D80" w:rsidRDefault="00567884" w:rsidP="00567884">
            <w:pPr>
              <w:pStyle w:val="TableParagraph"/>
              <w:spacing w:line="264" w:lineRule="exact"/>
              <w:rPr>
                <w:sz w:val="24"/>
                <w:szCs w:val="24"/>
              </w:rPr>
            </w:pPr>
            <w:r w:rsidRPr="000B7D80">
              <w:rPr>
                <w:sz w:val="24"/>
                <w:szCs w:val="24"/>
              </w:rPr>
              <w:t>крупный жук.</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Творческая работа:</w:t>
            </w:r>
          </w:p>
          <w:p w:rsidR="00567884" w:rsidRPr="000B7D80" w:rsidRDefault="00567884" w:rsidP="00567884">
            <w:pPr>
              <w:pStyle w:val="TableParagraph"/>
              <w:spacing w:line="264" w:lineRule="exact"/>
              <w:ind w:left="106"/>
              <w:rPr>
                <w:sz w:val="24"/>
                <w:szCs w:val="24"/>
              </w:rPr>
            </w:pPr>
            <w:r w:rsidRPr="000B7D80">
              <w:rPr>
                <w:sz w:val="24"/>
                <w:szCs w:val="24"/>
              </w:rPr>
              <w:t>рисунок</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8" w:lineRule="exact"/>
              <w:ind w:left="210" w:right="207"/>
              <w:jc w:val="center"/>
              <w:rPr>
                <w:sz w:val="24"/>
                <w:szCs w:val="24"/>
              </w:rPr>
            </w:pPr>
            <w:r w:rsidRPr="000B7D80">
              <w:rPr>
                <w:sz w:val="24"/>
                <w:szCs w:val="24"/>
              </w:rPr>
              <w:t>15</w:t>
            </w:r>
          </w:p>
        </w:tc>
        <w:tc>
          <w:tcPr>
            <w:tcW w:w="4110" w:type="dxa"/>
          </w:tcPr>
          <w:p w:rsidR="00567884" w:rsidRPr="000B7D80" w:rsidRDefault="00567884" w:rsidP="00567884">
            <w:pPr>
              <w:pStyle w:val="TableParagraph"/>
              <w:spacing w:line="268" w:lineRule="exact"/>
              <w:rPr>
                <w:sz w:val="24"/>
                <w:szCs w:val="24"/>
              </w:rPr>
            </w:pPr>
            <w:r w:rsidRPr="000B7D80">
              <w:rPr>
                <w:sz w:val="24"/>
                <w:szCs w:val="24"/>
              </w:rPr>
              <w:t>Скарабей — священный жук</w:t>
            </w:r>
          </w:p>
          <w:p w:rsidR="00567884" w:rsidRPr="000B7D80" w:rsidRDefault="00567884" w:rsidP="00567884">
            <w:pPr>
              <w:pStyle w:val="TableParagraph"/>
              <w:spacing w:line="264" w:lineRule="exact"/>
              <w:rPr>
                <w:sz w:val="24"/>
                <w:szCs w:val="24"/>
              </w:rPr>
            </w:pPr>
            <w:r w:rsidRPr="000B7D80">
              <w:rPr>
                <w:sz w:val="24"/>
                <w:szCs w:val="24"/>
              </w:rPr>
              <w:t>древних египтян.</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Творческий конкурс</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3"/>
        </w:trPr>
        <w:tc>
          <w:tcPr>
            <w:tcW w:w="708" w:type="dxa"/>
          </w:tcPr>
          <w:p w:rsidR="00567884" w:rsidRPr="000B7D80" w:rsidRDefault="00567884" w:rsidP="00567884">
            <w:pPr>
              <w:pStyle w:val="TableParagraph"/>
              <w:spacing w:line="270" w:lineRule="exact"/>
              <w:ind w:left="210" w:right="207"/>
              <w:jc w:val="center"/>
              <w:rPr>
                <w:sz w:val="24"/>
                <w:szCs w:val="24"/>
              </w:rPr>
            </w:pPr>
            <w:r w:rsidRPr="000B7D80">
              <w:rPr>
                <w:sz w:val="24"/>
                <w:szCs w:val="24"/>
              </w:rPr>
              <w:t>16</w:t>
            </w:r>
          </w:p>
        </w:tc>
        <w:tc>
          <w:tcPr>
            <w:tcW w:w="4110" w:type="dxa"/>
          </w:tcPr>
          <w:p w:rsidR="00567884" w:rsidRPr="000B7D80" w:rsidRDefault="00567884" w:rsidP="00567884">
            <w:pPr>
              <w:pStyle w:val="TableParagraph"/>
              <w:spacing w:line="270" w:lineRule="exact"/>
              <w:rPr>
                <w:sz w:val="24"/>
                <w:szCs w:val="24"/>
              </w:rPr>
            </w:pPr>
            <w:r w:rsidRPr="000B7D80">
              <w:rPr>
                <w:sz w:val="24"/>
                <w:szCs w:val="24"/>
              </w:rPr>
              <w:t>Экзотические фрукты:</w:t>
            </w:r>
          </w:p>
          <w:p w:rsidR="00567884" w:rsidRPr="000B7D80" w:rsidRDefault="00567884" w:rsidP="00567884">
            <w:pPr>
              <w:pStyle w:val="TableParagraph"/>
              <w:spacing w:line="264" w:lineRule="exact"/>
              <w:rPr>
                <w:sz w:val="24"/>
                <w:szCs w:val="24"/>
              </w:rPr>
            </w:pPr>
            <w:r w:rsidRPr="000B7D80">
              <w:rPr>
                <w:sz w:val="24"/>
                <w:szCs w:val="24"/>
              </w:rPr>
              <w:t>ананас, банан, кокос, финики.</w:t>
            </w:r>
          </w:p>
        </w:tc>
        <w:tc>
          <w:tcPr>
            <w:tcW w:w="2268" w:type="dxa"/>
          </w:tcPr>
          <w:p w:rsidR="00567884" w:rsidRPr="000B7D80" w:rsidRDefault="00567884" w:rsidP="00567884">
            <w:pPr>
              <w:pStyle w:val="TableParagraph"/>
              <w:spacing w:line="270" w:lineRule="exact"/>
              <w:ind w:left="106"/>
              <w:rPr>
                <w:sz w:val="24"/>
                <w:szCs w:val="24"/>
              </w:rPr>
            </w:pPr>
            <w:r w:rsidRPr="000B7D80">
              <w:rPr>
                <w:sz w:val="24"/>
                <w:szCs w:val="24"/>
              </w:rPr>
              <w:t>Работа с</w:t>
            </w:r>
          </w:p>
          <w:p w:rsidR="00567884" w:rsidRPr="000B7D80" w:rsidRDefault="00567884" w:rsidP="00567884">
            <w:pPr>
              <w:pStyle w:val="TableParagraph"/>
              <w:spacing w:line="264" w:lineRule="exact"/>
              <w:ind w:left="106"/>
              <w:rPr>
                <w:sz w:val="24"/>
                <w:szCs w:val="24"/>
              </w:rPr>
            </w:pPr>
            <w:r w:rsidRPr="000B7D80">
              <w:rPr>
                <w:sz w:val="24"/>
                <w:szCs w:val="24"/>
              </w:rPr>
              <w:t>видеоматериалами</w:t>
            </w:r>
          </w:p>
        </w:tc>
        <w:tc>
          <w:tcPr>
            <w:tcW w:w="851" w:type="dxa"/>
          </w:tcPr>
          <w:p w:rsidR="00567884" w:rsidRPr="000B7D80" w:rsidRDefault="00567884" w:rsidP="00567884">
            <w:pPr>
              <w:pStyle w:val="TableParagraph"/>
              <w:spacing w:before="131"/>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1104"/>
        </w:trPr>
        <w:tc>
          <w:tcPr>
            <w:tcW w:w="708" w:type="dxa"/>
          </w:tcPr>
          <w:p w:rsidR="00567884" w:rsidRPr="000B7D80" w:rsidRDefault="00567884" w:rsidP="00567884">
            <w:pPr>
              <w:pStyle w:val="TableParagraph"/>
              <w:spacing w:line="268" w:lineRule="exact"/>
              <w:ind w:left="210" w:right="207"/>
              <w:jc w:val="center"/>
              <w:rPr>
                <w:sz w:val="24"/>
                <w:szCs w:val="24"/>
              </w:rPr>
            </w:pPr>
            <w:r w:rsidRPr="000B7D80">
              <w:rPr>
                <w:sz w:val="24"/>
                <w:szCs w:val="24"/>
              </w:rPr>
              <w:t>17</w:t>
            </w:r>
          </w:p>
        </w:tc>
        <w:tc>
          <w:tcPr>
            <w:tcW w:w="4110" w:type="dxa"/>
          </w:tcPr>
          <w:p w:rsidR="00567884" w:rsidRPr="000B7D80" w:rsidRDefault="00567884" w:rsidP="00567884">
            <w:pPr>
              <w:pStyle w:val="TableParagraph"/>
              <w:rPr>
                <w:sz w:val="24"/>
                <w:szCs w:val="24"/>
              </w:rPr>
            </w:pPr>
            <w:r w:rsidRPr="000B7D80">
              <w:rPr>
                <w:sz w:val="24"/>
                <w:szCs w:val="24"/>
              </w:rPr>
              <w:t>История открытия удивительных растений:</w:t>
            </w:r>
          </w:p>
          <w:p w:rsidR="00567884" w:rsidRPr="000B7D80" w:rsidRDefault="00567884" w:rsidP="00567884">
            <w:pPr>
              <w:pStyle w:val="TableParagraph"/>
              <w:spacing w:line="270" w:lineRule="atLeast"/>
              <w:ind w:right="234"/>
              <w:rPr>
                <w:sz w:val="24"/>
                <w:szCs w:val="24"/>
              </w:rPr>
            </w:pPr>
            <w:r w:rsidRPr="000B7D80">
              <w:rPr>
                <w:sz w:val="24"/>
                <w:szCs w:val="24"/>
              </w:rPr>
              <w:t>виктории-регии, раффлезии, сейшельской пальмы.</w:t>
            </w:r>
          </w:p>
        </w:tc>
        <w:tc>
          <w:tcPr>
            <w:tcW w:w="2268" w:type="dxa"/>
          </w:tcPr>
          <w:p w:rsidR="00567884" w:rsidRPr="000B7D80" w:rsidRDefault="00567884" w:rsidP="00567884">
            <w:pPr>
              <w:pStyle w:val="TableParagraph"/>
              <w:spacing w:line="268" w:lineRule="exact"/>
              <w:ind w:left="106"/>
              <w:rPr>
                <w:sz w:val="24"/>
                <w:szCs w:val="24"/>
              </w:rPr>
            </w:pPr>
            <w:r w:rsidRPr="000B7D80">
              <w:rPr>
                <w:sz w:val="24"/>
                <w:szCs w:val="24"/>
              </w:rPr>
              <w:t>Эвристическая беседа</w:t>
            </w:r>
          </w:p>
        </w:tc>
        <w:tc>
          <w:tcPr>
            <w:tcW w:w="851" w:type="dxa"/>
            <w:tcBorders>
              <w:bottom w:val="single" w:sz="4" w:space="0" w:color="auto"/>
            </w:tcBorders>
          </w:tcPr>
          <w:p w:rsidR="00567884" w:rsidRPr="000B7D80" w:rsidRDefault="00567884" w:rsidP="00567884">
            <w:pPr>
              <w:pStyle w:val="TableParagraph"/>
              <w:spacing w:before="2"/>
              <w:rPr>
                <w:b/>
                <w:sz w:val="24"/>
                <w:szCs w:val="24"/>
              </w:rPr>
            </w:pPr>
          </w:p>
          <w:p w:rsidR="00567884" w:rsidRPr="000B7D80" w:rsidRDefault="00567884" w:rsidP="00567884">
            <w:pPr>
              <w:pStyle w:val="TableParagraph"/>
              <w:ind w:left="14"/>
              <w:jc w:val="center"/>
              <w:rPr>
                <w:sz w:val="24"/>
                <w:szCs w:val="24"/>
              </w:rPr>
            </w:pPr>
            <w:r w:rsidRPr="000B7D80">
              <w:rPr>
                <w:sz w:val="24"/>
                <w:szCs w:val="24"/>
              </w:rPr>
              <w:t>1</w:t>
            </w:r>
          </w:p>
        </w:tc>
        <w:tc>
          <w:tcPr>
            <w:tcW w:w="2695" w:type="dxa"/>
            <w:vMerge/>
            <w:tcBorders>
              <w:top w:val="nil"/>
              <w:bottom w:val="single" w:sz="4" w:space="0" w:color="auto"/>
            </w:tcBorders>
          </w:tcPr>
          <w:p w:rsidR="00567884" w:rsidRPr="000B7D80" w:rsidRDefault="00567884" w:rsidP="00567884">
            <w:pPr>
              <w:rPr>
                <w:sz w:val="24"/>
                <w:szCs w:val="24"/>
              </w:rPr>
            </w:pPr>
          </w:p>
        </w:tc>
      </w:tr>
      <w:tr w:rsidR="000B7D80" w:rsidRPr="000B7D80" w:rsidTr="00567884">
        <w:trPr>
          <w:trHeight w:val="277"/>
        </w:trPr>
        <w:tc>
          <w:tcPr>
            <w:tcW w:w="10632" w:type="dxa"/>
            <w:gridSpan w:val="5"/>
          </w:tcPr>
          <w:p w:rsidR="00567884" w:rsidRPr="000B7D80" w:rsidRDefault="00567884" w:rsidP="00567884">
            <w:pPr>
              <w:pStyle w:val="TableParagraph"/>
              <w:spacing w:line="258" w:lineRule="exact"/>
              <w:ind w:left="3526"/>
              <w:rPr>
                <w:b/>
                <w:sz w:val="24"/>
                <w:szCs w:val="24"/>
              </w:rPr>
            </w:pPr>
            <w:r w:rsidRPr="000B7D80">
              <w:rPr>
                <w:b/>
                <w:sz w:val="24"/>
                <w:szCs w:val="24"/>
              </w:rPr>
              <w:t>Наша родина – Россия (6 часов)</w:t>
            </w:r>
          </w:p>
        </w:tc>
      </w:tr>
      <w:tr w:rsidR="000B7D80" w:rsidRPr="00A76F89" w:rsidTr="00567884">
        <w:trPr>
          <w:trHeight w:val="827"/>
        </w:trPr>
        <w:tc>
          <w:tcPr>
            <w:tcW w:w="708" w:type="dxa"/>
          </w:tcPr>
          <w:p w:rsidR="00567884" w:rsidRPr="000B7D80" w:rsidRDefault="00567884" w:rsidP="00567884">
            <w:pPr>
              <w:pStyle w:val="TableParagraph"/>
              <w:spacing w:line="263" w:lineRule="exact"/>
              <w:ind w:left="210" w:right="207"/>
              <w:jc w:val="center"/>
              <w:rPr>
                <w:sz w:val="24"/>
                <w:szCs w:val="24"/>
              </w:rPr>
            </w:pPr>
            <w:r w:rsidRPr="000B7D80">
              <w:rPr>
                <w:sz w:val="24"/>
                <w:szCs w:val="24"/>
              </w:rPr>
              <w:lastRenderedPageBreak/>
              <w:t>18</w:t>
            </w:r>
          </w:p>
        </w:tc>
        <w:tc>
          <w:tcPr>
            <w:tcW w:w="4110" w:type="dxa"/>
          </w:tcPr>
          <w:p w:rsidR="00567884" w:rsidRPr="000B7D80" w:rsidRDefault="00567884" w:rsidP="00567884">
            <w:pPr>
              <w:pStyle w:val="TableParagraph"/>
              <w:ind w:right="818"/>
              <w:rPr>
                <w:sz w:val="24"/>
                <w:szCs w:val="24"/>
              </w:rPr>
            </w:pPr>
            <w:r w:rsidRPr="000B7D80">
              <w:rPr>
                <w:sz w:val="24"/>
                <w:szCs w:val="24"/>
              </w:rPr>
              <w:t>Самые интересные и удивительные факты о</w:t>
            </w:r>
          </w:p>
          <w:p w:rsidR="00567884" w:rsidRPr="000B7D80" w:rsidRDefault="00567884" w:rsidP="00567884">
            <w:pPr>
              <w:pStyle w:val="TableParagraph"/>
              <w:spacing w:line="269" w:lineRule="exact"/>
              <w:rPr>
                <w:sz w:val="24"/>
                <w:szCs w:val="24"/>
              </w:rPr>
            </w:pPr>
            <w:r w:rsidRPr="000B7D80">
              <w:rPr>
                <w:sz w:val="24"/>
                <w:szCs w:val="24"/>
              </w:rPr>
              <w:t>России</w:t>
            </w:r>
          </w:p>
        </w:tc>
        <w:tc>
          <w:tcPr>
            <w:tcW w:w="2268" w:type="dxa"/>
          </w:tcPr>
          <w:p w:rsidR="00567884" w:rsidRPr="000B7D80" w:rsidRDefault="00567884" w:rsidP="00567884">
            <w:pPr>
              <w:pStyle w:val="TableParagraph"/>
              <w:spacing w:line="263" w:lineRule="exact"/>
              <w:ind w:left="106"/>
              <w:rPr>
                <w:sz w:val="24"/>
                <w:szCs w:val="24"/>
              </w:rPr>
            </w:pPr>
            <w:r w:rsidRPr="000B7D80">
              <w:rPr>
                <w:sz w:val="24"/>
                <w:szCs w:val="24"/>
              </w:rPr>
              <w:t>Викторина-поиск</w:t>
            </w:r>
          </w:p>
        </w:tc>
        <w:tc>
          <w:tcPr>
            <w:tcW w:w="851" w:type="dxa"/>
          </w:tcPr>
          <w:p w:rsidR="00567884" w:rsidRPr="000B7D80" w:rsidRDefault="00567884" w:rsidP="00567884">
            <w:pPr>
              <w:pStyle w:val="TableParagraph"/>
              <w:spacing w:line="263" w:lineRule="exact"/>
              <w:ind w:left="14"/>
              <w:jc w:val="center"/>
              <w:rPr>
                <w:sz w:val="24"/>
                <w:szCs w:val="24"/>
              </w:rPr>
            </w:pPr>
            <w:r w:rsidRPr="000B7D80">
              <w:rPr>
                <w:sz w:val="24"/>
                <w:szCs w:val="24"/>
              </w:rPr>
              <w:t>1</w:t>
            </w:r>
          </w:p>
        </w:tc>
        <w:tc>
          <w:tcPr>
            <w:tcW w:w="2695" w:type="dxa"/>
            <w:vMerge w:val="restart"/>
          </w:tcPr>
          <w:p w:rsidR="00567884" w:rsidRPr="000B7D80" w:rsidRDefault="00A76F89" w:rsidP="00567884">
            <w:pPr>
              <w:pStyle w:val="TableParagraph"/>
              <w:ind w:left="110" w:right="103"/>
              <w:jc w:val="both"/>
              <w:rPr>
                <w:sz w:val="24"/>
                <w:szCs w:val="24"/>
                <w:lang w:val="en-US"/>
              </w:rPr>
            </w:pPr>
            <w:hyperlink r:id="rId253">
              <w:r w:rsidR="00567884" w:rsidRPr="000B7D80">
                <w:rPr>
                  <w:sz w:val="24"/>
                  <w:szCs w:val="24"/>
                  <w:u w:val="single" w:color="0462C1"/>
                  <w:lang w:val="en-US"/>
                </w:rPr>
                <w:t>https://www.youtube.c</w:t>
              </w:r>
            </w:hyperlink>
            <w:r w:rsidR="00567884" w:rsidRPr="000B7D80">
              <w:rPr>
                <w:sz w:val="24"/>
                <w:szCs w:val="24"/>
                <w:lang w:val="en-US"/>
              </w:rPr>
              <w:t xml:space="preserve"> </w:t>
            </w:r>
            <w:hyperlink r:id="rId254">
              <w:r w:rsidR="00567884" w:rsidRPr="000B7D80">
                <w:rPr>
                  <w:sz w:val="24"/>
                  <w:szCs w:val="24"/>
                  <w:u w:val="single" w:color="0462C1"/>
                  <w:lang w:val="en-US"/>
                </w:rPr>
                <w:t>om/watch?v=CF6x5N</w:t>
              </w:r>
            </w:hyperlink>
            <w:r w:rsidR="00567884" w:rsidRPr="000B7D80">
              <w:rPr>
                <w:sz w:val="24"/>
                <w:szCs w:val="24"/>
                <w:lang w:val="en-US"/>
              </w:rPr>
              <w:t xml:space="preserve"> </w:t>
            </w:r>
            <w:hyperlink r:id="rId255">
              <w:r w:rsidR="00567884" w:rsidRPr="000B7D80">
                <w:rPr>
                  <w:sz w:val="24"/>
                  <w:szCs w:val="24"/>
                  <w:u w:val="single" w:color="0462C1"/>
                  <w:lang w:val="en-US"/>
                </w:rPr>
                <w:t>yjLI4&amp;t=53s</w:t>
              </w:r>
            </w:hyperlink>
          </w:p>
          <w:p w:rsidR="00567884" w:rsidRPr="000B7D80" w:rsidRDefault="00567884" w:rsidP="00567884">
            <w:pPr>
              <w:pStyle w:val="TableParagraph"/>
              <w:rPr>
                <w:b/>
                <w:sz w:val="24"/>
                <w:szCs w:val="24"/>
                <w:lang w:val="en-US"/>
              </w:rPr>
            </w:pPr>
          </w:p>
          <w:p w:rsidR="00567884" w:rsidRPr="000B7D80" w:rsidRDefault="00A76F89" w:rsidP="00567884">
            <w:pPr>
              <w:pStyle w:val="TableParagraph"/>
              <w:ind w:left="110" w:right="103"/>
              <w:jc w:val="both"/>
              <w:rPr>
                <w:sz w:val="24"/>
                <w:szCs w:val="24"/>
                <w:lang w:val="en-US"/>
              </w:rPr>
            </w:pPr>
            <w:hyperlink r:id="rId256">
              <w:r w:rsidR="00567884" w:rsidRPr="000B7D80">
                <w:rPr>
                  <w:sz w:val="24"/>
                  <w:szCs w:val="24"/>
                  <w:u w:val="single" w:color="0462C1"/>
                  <w:lang w:val="en-US"/>
                </w:rPr>
                <w:t>https://www.youtube.c</w:t>
              </w:r>
            </w:hyperlink>
            <w:r w:rsidR="00567884" w:rsidRPr="000B7D80">
              <w:rPr>
                <w:sz w:val="24"/>
                <w:szCs w:val="24"/>
                <w:lang w:val="en-US"/>
              </w:rPr>
              <w:t xml:space="preserve"> </w:t>
            </w:r>
            <w:hyperlink r:id="rId257">
              <w:r w:rsidR="00567884" w:rsidRPr="000B7D80">
                <w:rPr>
                  <w:sz w:val="24"/>
                  <w:szCs w:val="24"/>
                  <w:u w:val="single" w:color="0462C1"/>
                  <w:lang w:val="en-US"/>
                </w:rPr>
                <w:t>om/watch?v=zXyIfS9</w:t>
              </w:r>
            </w:hyperlink>
            <w:r w:rsidR="00567884" w:rsidRPr="000B7D80">
              <w:rPr>
                <w:sz w:val="24"/>
                <w:szCs w:val="24"/>
                <w:lang w:val="en-US"/>
              </w:rPr>
              <w:t xml:space="preserve"> </w:t>
            </w:r>
            <w:hyperlink r:id="rId258">
              <w:r w:rsidR="00567884" w:rsidRPr="000B7D80">
                <w:rPr>
                  <w:sz w:val="24"/>
                  <w:szCs w:val="24"/>
                  <w:u w:val="single" w:color="0462C1"/>
                  <w:lang w:val="en-US"/>
                </w:rPr>
                <w:t>KiUo</w:t>
              </w:r>
            </w:hyperlink>
          </w:p>
          <w:p w:rsidR="00567884" w:rsidRPr="000B7D80" w:rsidRDefault="00567884" w:rsidP="00567884">
            <w:pPr>
              <w:pStyle w:val="TableParagraph"/>
              <w:spacing w:before="5"/>
              <w:rPr>
                <w:b/>
                <w:sz w:val="24"/>
                <w:szCs w:val="24"/>
                <w:lang w:val="en-US"/>
              </w:rPr>
            </w:pPr>
          </w:p>
          <w:p w:rsidR="00567884" w:rsidRPr="000B7D80" w:rsidRDefault="00A76F89" w:rsidP="00567884">
            <w:pPr>
              <w:pStyle w:val="TableParagraph"/>
              <w:ind w:left="110" w:right="103"/>
              <w:jc w:val="both"/>
              <w:rPr>
                <w:sz w:val="24"/>
                <w:szCs w:val="24"/>
                <w:lang w:val="en-US"/>
              </w:rPr>
            </w:pPr>
            <w:hyperlink r:id="rId259">
              <w:r w:rsidR="00567884" w:rsidRPr="000B7D80">
                <w:rPr>
                  <w:sz w:val="24"/>
                  <w:szCs w:val="24"/>
                  <w:u w:val="single" w:color="0462C1"/>
                  <w:lang w:val="en-US"/>
                </w:rPr>
                <w:t>https://www.youtube.c</w:t>
              </w:r>
            </w:hyperlink>
            <w:r w:rsidR="00567884" w:rsidRPr="000B7D80">
              <w:rPr>
                <w:sz w:val="24"/>
                <w:szCs w:val="24"/>
                <w:lang w:val="en-US"/>
              </w:rPr>
              <w:t xml:space="preserve"> </w:t>
            </w:r>
            <w:hyperlink r:id="rId260">
              <w:r w:rsidR="00567884" w:rsidRPr="000B7D80">
                <w:rPr>
                  <w:sz w:val="24"/>
                  <w:szCs w:val="24"/>
                  <w:u w:val="single" w:color="0462C1"/>
                  <w:lang w:val="en-US"/>
                </w:rPr>
                <w:t>om/watch?v=GBi6edc</w:t>
              </w:r>
            </w:hyperlink>
            <w:r w:rsidR="00567884" w:rsidRPr="000B7D80">
              <w:rPr>
                <w:sz w:val="24"/>
                <w:szCs w:val="24"/>
                <w:lang w:val="en-US"/>
              </w:rPr>
              <w:t xml:space="preserve"> </w:t>
            </w:r>
            <w:hyperlink r:id="rId261">
              <w:r w:rsidR="00567884" w:rsidRPr="000B7D80">
                <w:rPr>
                  <w:sz w:val="24"/>
                  <w:szCs w:val="24"/>
                  <w:u w:val="single" w:color="0462C1"/>
                  <w:lang w:val="en-US"/>
                </w:rPr>
                <w:t>wtFY&amp;t=33s</w:t>
              </w:r>
            </w:hyperlink>
          </w:p>
          <w:p w:rsidR="00567884" w:rsidRPr="000B7D80" w:rsidRDefault="00567884" w:rsidP="00567884">
            <w:pPr>
              <w:pStyle w:val="TableParagraph"/>
              <w:spacing w:before="5"/>
              <w:rPr>
                <w:b/>
                <w:sz w:val="24"/>
                <w:szCs w:val="24"/>
                <w:lang w:val="en-US"/>
              </w:rPr>
            </w:pPr>
          </w:p>
          <w:p w:rsidR="00567884" w:rsidRPr="000B7D80" w:rsidRDefault="00A76F89" w:rsidP="00567884">
            <w:pPr>
              <w:pStyle w:val="TableParagraph"/>
              <w:spacing w:before="1" w:line="270" w:lineRule="atLeast"/>
              <w:ind w:left="110" w:right="103"/>
              <w:jc w:val="both"/>
              <w:rPr>
                <w:sz w:val="24"/>
                <w:szCs w:val="24"/>
                <w:lang w:val="en-US"/>
              </w:rPr>
            </w:pPr>
            <w:hyperlink r:id="rId262">
              <w:r w:rsidR="00567884" w:rsidRPr="000B7D80">
                <w:rPr>
                  <w:sz w:val="24"/>
                  <w:szCs w:val="24"/>
                  <w:u w:val="single" w:color="0462C1"/>
                  <w:lang w:val="en-US"/>
                </w:rPr>
                <w:t>https://www.youtube.c</w:t>
              </w:r>
            </w:hyperlink>
            <w:r w:rsidR="00567884" w:rsidRPr="000B7D80">
              <w:rPr>
                <w:sz w:val="24"/>
                <w:szCs w:val="24"/>
                <w:lang w:val="en-US"/>
              </w:rPr>
              <w:t xml:space="preserve"> </w:t>
            </w:r>
            <w:hyperlink r:id="rId263">
              <w:r w:rsidR="00567884" w:rsidRPr="000B7D80">
                <w:rPr>
                  <w:sz w:val="24"/>
                  <w:szCs w:val="24"/>
                  <w:u w:val="single" w:color="0462C1"/>
                  <w:lang w:val="en-US"/>
                </w:rPr>
                <w:t>om/watch?v=FZUgsV</w:t>
              </w:r>
            </w:hyperlink>
            <w:r w:rsidR="00567884" w:rsidRPr="000B7D80">
              <w:rPr>
                <w:sz w:val="24"/>
                <w:szCs w:val="24"/>
                <w:lang w:val="en-US"/>
              </w:rPr>
              <w:t xml:space="preserve"> </w:t>
            </w:r>
            <w:hyperlink r:id="rId264">
              <w:r w:rsidR="00567884" w:rsidRPr="000B7D80">
                <w:rPr>
                  <w:sz w:val="24"/>
                  <w:szCs w:val="24"/>
                  <w:u w:val="single" w:color="0462C1"/>
                  <w:lang w:val="en-US"/>
                </w:rPr>
                <w:t>c6X88</w:t>
              </w:r>
            </w:hyperlink>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19</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Карелия – край озер.</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Виртуальная</w:t>
            </w:r>
          </w:p>
          <w:p w:rsidR="00567884" w:rsidRPr="000B7D80" w:rsidRDefault="00567884" w:rsidP="00567884">
            <w:pPr>
              <w:pStyle w:val="TableParagraph"/>
              <w:spacing w:line="269" w:lineRule="exact"/>
              <w:ind w:left="106"/>
              <w:rPr>
                <w:sz w:val="24"/>
                <w:szCs w:val="24"/>
              </w:rPr>
            </w:pPr>
            <w:r w:rsidRPr="000B7D80">
              <w:rPr>
                <w:sz w:val="24"/>
                <w:szCs w:val="24"/>
              </w:rPr>
              <w:t>экскурсия</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827"/>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20</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Уникальный Байкал.</w:t>
            </w:r>
          </w:p>
        </w:tc>
        <w:tc>
          <w:tcPr>
            <w:tcW w:w="2268" w:type="dxa"/>
          </w:tcPr>
          <w:p w:rsidR="00567884" w:rsidRPr="000B7D80" w:rsidRDefault="00567884" w:rsidP="00567884">
            <w:pPr>
              <w:pStyle w:val="TableParagraph"/>
              <w:ind w:left="106" w:right="686"/>
              <w:rPr>
                <w:sz w:val="24"/>
                <w:szCs w:val="24"/>
              </w:rPr>
            </w:pPr>
            <w:r w:rsidRPr="000B7D80">
              <w:rPr>
                <w:sz w:val="24"/>
                <w:szCs w:val="24"/>
              </w:rPr>
              <w:t>Работа с интерактивными</w:t>
            </w:r>
          </w:p>
          <w:p w:rsidR="00567884" w:rsidRPr="000B7D80" w:rsidRDefault="00567884" w:rsidP="00567884">
            <w:pPr>
              <w:pStyle w:val="TableParagraph"/>
              <w:spacing w:line="269" w:lineRule="exact"/>
              <w:ind w:left="106"/>
              <w:rPr>
                <w:sz w:val="24"/>
                <w:szCs w:val="24"/>
              </w:rPr>
            </w:pPr>
            <w:r w:rsidRPr="000B7D80">
              <w:rPr>
                <w:sz w:val="24"/>
                <w:szCs w:val="24"/>
              </w:rPr>
              <w:t>карточками</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275"/>
        </w:trPr>
        <w:tc>
          <w:tcPr>
            <w:tcW w:w="708" w:type="dxa"/>
          </w:tcPr>
          <w:p w:rsidR="00567884" w:rsidRPr="000B7D80" w:rsidRDefault="00567884" w:rsidP="00567884">
            <w:pPr>
              <w:pStyle w:val="TableParagraph"/>
              <w:spacing w:line="256" w:lineRule="exact"/>
              <w:ind w:left="210" w:right="207"/>
              <w:jc w:val="center"/>
              <w:rPr>
                <w:sz w:val="24"/>
                <w:szCs w:val="24"/>
              </w:rPr>
            </w:pPr>
            <w:r w:rsidRPr="000B7D80">
              <w:rPr>
                <w:sz w:val="24"/>
                <w:szCs w:val="24"/>
              </w:rPr>
              <w:t>21</w:t>
            </w:r>
          </w:p>
        </w:tc>
        <w:tc>
          <w:tcPr>
            <w:tcW w:w="4110" w:type="dxa"/>
          </w:tcPr>
          <w:p w:rsidR="00567884" w:rsidRPr="000B7D80" w:rsidRDefault="00567884" w:rsidP="00567884">
            <w:pPr>
              <w:pStyle w:val="TableParagraph"/>
              <w:spacing w:line="256" w:lineRule="exact"/>
              <w:rPr>
                <w:sz w:val="24"/>
                <w:szCs w:val="24"/>
              </w:rPr>
            </w:pPr>
            <w:r w:rsidRPr="000B7D80">
              <w:rPr>
                <w:sz w:val="24"/>
                <w:szCs w:val="24"/>
              </w:rPr>
              <w:t>Удивительное Приморье.</w:t>
            </w:r>
          </w:p>
        </w:tc>
        <w:tc>
          <w:tcPr>
            <w:tcW w:w="2268" w:type="dxa"/>
          </w:tcPr>
          <w:p w:rsidR="00567884" w:rsidRPr="000B7D80" w:rsidRDefault="00567884" w:rsidP="00567884">
            <w:pPr>
              <w:pStyle w:val="TableParagraph"/>
              <w:spacing w:line="256" w:lineRule="exact"/>
              <w:ind w:left="106"/>
              <w:rPr>
                <w:sz w:val="24"/>
                <w:szCs w:val="24"/>
              </w:rPr>
            </w:pPr>
            <w:r w:rsidRPr="000B7D80">
              <w:rPr>
                <w:sz w:val="24"/>
                <w:szCs w:val="24"/>
              </w:rPr>
              <w:t>Калейдоскоп</w:t>
            </w:r>
          </w:p>
        </w:tc>
        <w:tc>
          <w:tcPr>
            <w:tcW w:w="851" w:type="dxa"/>
          </w:tcPr>
          <w:p w:rsidR="00567884" w:rsidRPr="000B7D80" w:rsidRDefault="00567884" w:rsidP="00567884">
            <w:pPr>
              <w:pStyle w:val="TableParagraph"/>
              <w:spacing w:line="256"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22</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Неспокойная Камчатка.</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Виртуальная</w:t>
            </w:r>
          </w:p>
          <w:p w:rsidR="00567884" w:rsidRPr="000B7D80" w:rsidRDefault="00567884" w:rsidP="00567884">
            <w:pPr>
              <w:pStyle w:val="TableParagraph"/>
              <w:spacing w:line="269" w:lineRule="exact"/>
              <w:ind w:left="106"/>
              <w:rPr>
                <w:sz w:val="24"/>
                <w:szCs w:val="24"/>
              </w:rPr>
            </w:pPr>
            <w:r w:rsidRPr="000B7D80">
              <w:rPr>
                <w:sz w:val="24"/>
                <w:szCs w:val="24"/>
              </w:rPr>
              <w:t>экскурсия</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1068"/>
        </w:trPr>
        <w:tc>
          <w:tcPr>
            <w:tcW w:w="708" w:type="dxa"/>
          </w:tcPr>
          <w:p w:rsidR="00567884" w:rsidRPr="000B7D80" w:rsidRDefault="00567884" w:rsidP="00567884">
            <w:pPr>
              <w:pStyle w:val="TableParagraph"/>
              <w:spacing w:line="265" w:lineRule="exact"/>
              <w:ind w:left="210" w:right="207"/>
              <w:jc w:val="center"/>
              <w:rPr>
                <w:sz w:val="24"/>
                <w:szCs w:val="24"/>
              </w:rPr>
            </w:pPr>
            <w:r w:rsidRPr="000B7D80">
              <w:rPr>
                <w:sz w:val="24"/>
                <w:szCs w:val="24"/>
              </w:rPr>
              <w:t>23</w:t>
            </w:r>
          </w:p>
        </w:tc>
        <w:tc>
          <w:tcPr>
            <w:tcW w:w="4110" w:type="dxa"/>
          </w:tcPr>
          <w:p w:rsidR="00567884" w:rsidRPr="000B7D80" w:rsidRDefault="00567884" w:rsidP="00567884">
            <w:pPr>
              <w:pStyle w:val="TableParagraph"/>
              <w:rPr>
                <w:sz w:val="24"/>
                <w:szCs w:val="24"/>
              </w:rPr>
            </w:pPr>
            <w:r w:rsidRPr="000B7D80">
              <w:rPr>
                <w:sz w:val="24"/>
                <w:szCs w:val="24"/>
              </w:rPr>
              <w:t>Старинные русские города Центральной России.</w:t>
            </w:r>
          </w:p>
        </w:tc>
        <w:tc>
          <w:tcPr>
            <w:tcW w:w="2268" w:type="dxa"/>
          </w:tcPr>
          <w:p w:rsidR="00567884" w:rsidRPr="000B7D80" w:rsidRDefault="00567884" w:rsidP="00567884">
            <w:pPr>
              <w:pStyle w:val="TableParagraph"/>
              <w:spacing w:line="265" w:lineRule="exact"/>
              <w:ind w:left="106"/>
              <w:rPr>
                <w:sz w:val="24"/>
                <w:szCs w:val="24"/>
              </w:rPr>
            </w:pPr>
            <w:r w:rsidRPr="000B7D80">
              <w:rPr>
                <w:sz w:val="24"/>
                <w:szCs w:val="24"/>
              </w:rPr>
              <w:t>Познавательная игра</w:t>
            </w:r>
          </w:p>
        </w:tc>
        <w:tc>
          <w:tcPr>
            <w:tcW w:w="851" w:type="dxa"/>
          </w:tcPr>
          <w:p w:rsidR="00567884" w:rsidRPr="000B7D80" w:rsidRDefault="00567884" w:rsidP="00567884">
            <w:pPr>
              <w:pStyle w:val="TableParagraph"/>
              <w:spacing w:line="265"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275"/>
        </w:trPr>
        <w:tc>
          <w:tcPr>
            <w:tcW w:w="10632" w:type="dxa"/>
            <w:gridSpan w:val="5"/>
          </w:tcPr>
          <w:p w:rsidR="00567884" w:rsidRPr="000B7D80" w:rsidRDefault="00567884" w:rsidP="00567884">
            <w:pPr>
              <w:pStyle w:val="TableParagraph"/>
              <w:spacing w:line="256" w:lineRule="exact"/>
              <w:ind w:left="2693"/>
              <w:rPr>
                <w:b/>
                <w:sz w:val="24"/>
                <w:szCs w:val="24"/>
              </w:rPr>
            </w:pPr>
            <w:r w:rsidRPr="000B7D80">
              <w:rPr>
                <w:b/>
                <w:sz w:val="24"/>
                <w:szCs w:val="24"/>
              </w:rPr>
              <w:t>Воинская слава России. Города-герои (6 часов)</w:t>
            </w:r>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24</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Города-герои и историческая</w:t>
            </w:r>
          </w:p>
          <w:p w:rsidR="00567884" w:rsidRPr="000B7D80" w:rsidRDefault="00567884" w:rsidP="00567884">
            <w:pPr>
              <w:pStyle w:val="TableParagraph"/>
              <w:spacing w:line="269" w:lineRule="exact"/>
              <w:rPr>
                <w:sz w:val="24"/>
                <w:szCs w:val="24"/>
              </w:rPr>
            </w:pPr>
            <w:r w:rsidRPr="000B7D80">
              <w:rPr>
                <w:sz w:val="24"/>
                <w:szCs w:val="24"/>
              </w:rPr>
              <w:t>память российского народа.</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Информ-досье</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val="restart"/>
          </w:tcPr>
          <w:p w:rsidR="00567884" w:rsidRPr="000B7D80" w:rsidRDefault="00A76F89" w:rsidP="00567884">
            <w:pPr>
              <w:pStyle w:val="TableParagraph"/>
              <w:ind w:left="110" w:right="183"/>
              <w:jc w:val="both"/>
              <w:rPr>
                <w:sz w:val="24"/>
                <w:szCs w:val="24"/>
                <w:lang w:val="en-US"/>
              </w:rPr>
            </w:pPr>
            <w:hyperlink r:id="rId265">
              <w:r w:rsidR="00567884" w:rsidRPr="000B7D80">
                <w:rPr>
                  <w:sz w:val="24"/>
                  <w:szCs w:val="24"/>
                  <w:u w:val="single" w:color="0462C1"/>
                  <w:lang w:val="en-US"/>
                </w:rPr>
                <w:t>https://yandex.ru/vide</w:t>
              </w:r>
            </w:hyperlink>
            <w:r w:rsidR="00567884" w:rsidRPr="000B7D80">
              <w:rPr>
                <w:sz w:val="24"/>
                <w:szCs w:val="24"/>
                <w:lang w:val="en-US"/>
              </w:rPr>
              <w:t xml:space="preserve"> </w:t>
            </w:r>
            <w:hyperlink r:id="rId266">
              <w:r w:rsidR="00567884" w:rsidRPr="000B7D80">
                <w:rPr>
                  <w:sz w:val="24"/>
                  <w:szCs w:val="24"/>
                  <w:u w:val="single" w:color="0462C1"/>
                  <w:lang w:val="en-US"/>
                </w:rPr>
                <w:t>o/preview/826760134</w:t>
              </w:r>
            </w:hyperlink>
            <w:r w:rsidR="00567884" w:rsidRPr="000B7D80">
              <w:rPr>
                <w:sz w:val="24"/>
                <w:szCs w:val="24"/>
                <w:lang w:val="en-US"/>
              </w:rPr>
              <w:t xml:space="preserve"> </w:t>
            </w:r>
            <w:hyperlink r:id="rId267">
              <w:r w:rsidR="00567884" w:rsidRPr="000B7D80">
                <w:rPr>
                  <w:sz w:val="24"/>
                  <w:szCs w:val="24"/>
                  <w:u w:val="single" w:color="0462C1"/>
                  <w:lang w:val="en-US"/>
                </w:rPr>
                <w:t>532221920</w:t>
              </w:r>
            </w:hyperlink>
          </w:p>
          <w:p w:rsidR="00567884" w:rsidRPr="000B7D80" w:rsidRDefault="00567884" w:rsidP="00567884">
            <w:pPr>
              <w:pStyle w:val="TableParagraph"/>
              <w:spacing w:before="2"/>
              <w:rPr>
                <w:b/>
                <w:sz w:val="24"/>
                <w:szCs w:val="24"/>
                <w:lang w:val="en-US"/>
              </w:rPr>
            </w:pPr>
          </w:p>
          <w:p w:rsidR="00567884" w:rsidRPr="000B7D80" w:rsidRDefault="00A76F89" w:rsidP="00567884">
            <w:pPr>
              <w:pStyle w:val="TableParagraph"/>
              <w:ind w:left="110" w:right="99"/>
              <w:jc w:val="both"/>
              <w:rPr>
                <w:sz w:val="24"/>
                <w:szCs w:val="24"/>
                <w:lang w:val="en-US"/>
              </w:rPr>
            </w:pPr>
            <w:hyperlink r:id="rId268">
              <w:r w:rsidR="00567884" w:rsidRPr="000B7D80">
                <w:rPr>
                  <w:sz w:val="24"/>
                  <w:szCs w:val="24"/>
                  <w:u w:val="single" w:color="0462C1"/>
                  <w:lang w:val="en-US"/>
                </w:rPr>
                <w:t>https://www.youtube.c</w:t>
              </w:r>
            </w:hyperlink>
            <w:r w:rsidR="00567884" w:rsidRPr="000B7D80">
              <w:rPr>
                <w:sz w:val="24"/>
                <w:szCs w:val="24"/>
                <w:lang w:val="en-US"/>
              </w:rPr>
              <w:t xml:space="preserve"> </w:t>
            </w:r>
            <w:hyperlink r:id="rId269">
              <w:r w:rsidR="00567884" w:rsidRPr="000B7D80">
                <w:rPr>
                  <w:sz w:val="24"/>
                  <w:szCs w:val="24"/>
                  <w:u w:val="single" w:color="0462C1"/>
                  <w:lang w:val="en-US"/>
                </w:rPr>
                <w:t>om/watch?v=rJgWII4-</w:t>
              </w:r>
            </w:hyperlink>
            <w:r w:rsidR="00567884" w:rsidRPr="000B7D80">
              <w:rPr>
                <w:sz w:val="24"/>
                <w:szCs w:val="24"/>
                <w:lang w:val="en-US"/>
              </w:rPr>
              <w:t xml:space="preserve"> </w:t>
            </w:r>
            <w:hyperlink r:id="rId270">
              <w:r w:rsidR="00567884" w:rsidRPr="000B7D80">
                <w:rPr>
                  <w:sz w:val="24"/>
                  <w:szCs w:val="24"/>
                  <w:u w:val="single" w:color="0462C1"/>
                  <w:lang w:val="en-US"/>
                </w:rPr>
                <w:t>SKE</w:t>
              </w:r>
            </w:hyperlink>
          </w:p>
          <w:p w:rsidR="00567884" w:rsidRPr="000B7D80" w:rsidRDefault="00567884" w:rsidP="00567884">
            <w:pPr>
              <w:pStyle w:val="TableParagraph"/>
              <w:spacing w:before="3"/>
              <w:rPr>
                <w:b/>
                <w:sz w:val="24"/>
                <w:szCs w:val="24"/>
                <w:lang w:val="en-US"/>
              </w:rPr>
            </w:pPr>
          </w:p>
          <w:p w:rsidR="00567884" w:rsidRPr="000B7D80" w:rsidRDefault="00A76F89" w:rsidP="00567884">
            <w:pPr>
              <w:pStyle w:val="TableParagraph"/>
              <w:ind w:left="110" w:right="76"/>
              <w:rPr>
                <w:sz w:val="24"/>
                <w:szCs w:val="24"/>
              </w:rPr>
            </w:pPr>
            <w:hyperlink r:id="rId271">
              <w:r w:rsidR="00567884" w:rsidRPr="000B7D80">
                <w:rPr>
                  <w:sz w:val="24"/>
                  <w:szCs w:val="24"/>
                  <w:u w:val="single" w:color="0462C1"/>
                </w:rPr>
                <w:t>https://ok.ru/video/153</w:t>
              </w:r>
            </w:hyperlink>
            <w:r w:rsidR="00567884" w:rsidRPr="000B7D80">
              <w:rPr>
                <w:sz w:val="24"/>
                <w:szCs w:val="24"/>
              </w:rPr>
              <w:t xml:space="preserve"> </w:t>
            </w:r>
            <w:hyperlink r:id="rId272">
              <w:r w:rsidR="00567884" w:rsidRPr="000B7D80">
                <w:rPr>
                  <w:sz w:val="24"/>
                  <w:szCs w:val="24"/>
                  <w:u w:val="single" w:color="0462C1"/>
                </w:rPr>
                <w:t>5651220038</w:t>
              </w:r>
            </w:hyperlink>
          </w:p>
        </w:tc>
      </w:tr>
      <w:tr w:rsidR="000B7D80" w:rsidRPr="000B7D80" w:rsidTr="00567884">
        <w:trPr>
          <w:trHeight w:val="827"/>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25</w:t>
            </w:r>
          </w:p>
        </w:tc>
        <w:tc>
          <w:tcPr>
            <w:tcW w:w="4110" w:type="dxa"/>
          </w:tcPr>
          <w:p w:rsidR="00567884" w:rsidRPr="000B7D80" w:rsidRDefault="00567884" w:rsidP="00567884">
            <w:pPr>
              <w:pStyle w:val="TableParagraph"/>
              <w:rPr>
                <w:sz w:val="24"/>
                <w:szCs w:val="24"/>
              </w:rPr>
            </w:pPr>
            <w:r w:rsidRPr="000B7D80">
              <w:rPr>
                <w:sz w:val="24"/>
                <w:szCs w:val="24"/>
              </w:rPr>
              <w:t>Города-герои: Ленинград, Севастополь, Волгоград.</w:t>
            </w:r>
          </w:p>
        </w:tc>
        <w:tc>
          <w:tcPr>
            <w:tcW w:w="2268" w:type="dxa"/>
          </w:tcPr>
          <w:p w:rsidR="00567884" w:rsidRPr="000B7D80" w:rsidRDefault="00567884" w:rsidP="00567884">
            <w:pPr>
              <w:pStyle w:val="TableParagraph"/>
              <w:ind w:left="106" w:right="686"/>
              <w:rPr>
                <w:sz w:val="24"/>
                <w:szCs w:val="24"/>
              </w:rPr>
            </w:pPr>
            <w:r w:rsidRPr="000B7D80">
              <w:rPr>
                <w:sz w:val="24"/>
                <w:szCs w:val="24"/>
              </w:rPr>
              <w:t>Работа с интерактивными</w:t>
            </w:r>
          </w:p>
          <w:p w:rsidR="00567884" w:rsidRPr="000B7D80" w:rsidRDefault="00567884" w:rsidP="00567884">
            <w:pPr>
              <w:pStyle w:val="TableParagraph"/>
              <w:spacing w:line="269" w:lineRule="exact"/>
              <w:ind w:left="106"/>
              <w:rPr>
                <w:sz w:val="24"/>
                <w:szCs w:val="24"/>
              </w:rPr>
            </w:pPr>
            <w:r w:rsidRPr="000B7D80">
              <w:rPr>
                <w:sz w:val="24"/>
                <w:szCs w:val="24"/>
              </w:rPr>
              <w:t>карточками</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26</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Города-герои: Москва. Керчь.</w:t>
            </w:r>
          </w:p>
          <w:p w:rsidR="00567884" w:rsidRPr="000B7D80" w:rsidRDefault="00567884" w:rsidP="00567884">
            <w:pPr>
              <w:pStyle w:val="TableParagraph"/>
              <w:spacing w:line="269" w:lineRule="exact"/>
              <w:rPr>
                <w:sz w:val="24"/>
                <w:szCs w:val="24"/>
              </w:rPr>
            </w:pPr>
            <w:r w:rsidRPr="000B7D80">
              <w:rPr>
                <w:sz w:val="24"/>
                <w:szCs w:val="24"/>
              </w:rPr>
              <w:t>Новороссийск.</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Блиц-опрос</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2"/>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27</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Города-герои: Тула.</w:t>
            </w:r>
          </w:p>
          <w:p w:rsidR="00567884" w:rsidRPr="000B7D80" w:rsidRDefault="00567884" w:rsidP="00567884">
            <w:pPr>
              <w:pStyle w:val="TableParagraph"/>
              <w:spacing w:line="269" w:lineRule="exact"/>
              <w:rPr>
                <w:sz w:val="24"/>
                <w:szCs w:val="24"/>
              </w:rPr>
            </w:pPr>
            <w:r w:rsidRPr="000B7D80">
              <w:rPr>
                <w:sz w:val="24"/>
                <w:szCs w:val="24"/>
              </w:rPr>
              <w:t>Мурманск. Смоленск.</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Обсуждение</w:t>
            </w:r>
          </w:p>
          <w:p w:rsidR="00567884" w:rsidRPr="000B7D80" w:rsidRDefault="00567884" w:rsidP="00567884">
            <w:pPr>
              <w:pStyle w:val="TableParagraph"/>
              <w:spacing w:line="269" w:lineRule="exact"/>
              <w:ind w:left="106"/>
              <w:rPr>
                <w:sz w:val="24"/>
                <w:szCs w:val="24"/>
              </w:rPr>
            </w:pPr>
            <w:r w:rsidRPr="000B7D80">
              <w:rPr>
                <w:sz w:val="24"/>
                <w:szCs w:val="24"/>
              </w:rPr>
              <w:t>видеоматериала</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3"/>
        </w:trPr>
        <w:tc>
          <w:tcPr>
            <w:tcW w:w="708" w:type="dxa"/>
          </w:tcPr>
          <w:p w:rsidR="00567884" w:rsidRPr="000B7D80" w:rsidRDefault="00567884" w:rsidP="00567884">
            <w:pPr>
              <w:pStyle w:val="TableParagraph"/>
              <w:spacing w:line="265" w:lineRule="exact"/>
              <w:ind w:left="210" w:right="207"/>
              <w:jc w:val="center"/>
              <w:rPr>
                <w:sz w:val="24"/>
                <w:szCs w:val="24"/>
              </w:rPr>
            </w:pPr>
            <w:r w:rsidRPr="000B7D80">
              <w:rPr>
                <w:sz w:val="24"/>
                <w:szCs w:val="24"/>
              </w:rPr>
              <w:t>28</w:t>
            </w:r>
          </w:p>
        </w:tc>
        <w:tc>
          <w:tcPr>
            <w:tcW w:w="4110" w:type="dxa"/>
          </w:tcPr>
          <w:p w:rsidR="00567884" w:rsidRPr="000B7D80" w:rsidRDefault="00567884" w:rsidP="00567884">
            <w:pPr>
              <w:pStyle w:val="TableParagraph"/>
              <w:spacing w:line="265" w:lineRule="exact"/>
              <w:rPr>
                <w:sz w:val="24"/>
                <w:szCs w:val="24"/>
              </w:rPr>
            </w:pPr>
            <w:r w:rsidRPr="000B7D80">
              <w:rPr>
                <w:sz w:val="24"/>
                <w:szCs w:val="24"/>
              </w:rPr>
              <w:t>Города воинской славы</w:t>
            </w:r>
          </w:p>
          <w:p w:rsidR="00567884" w:rsidRPr="000B7D80" w:rsidRDefault="00567884" w:rsidP="00567884">
            <w:pPr>
              <w:pStyle w:val="TableParagraph"/>
              <w:spacing w:line="269" w:lineRule="exact"/>
              <w:rPr>
                <w:sz w:val="24"/>
                <w:szCs w:val="24"/>
              </w:rPr>
            </w:pPr>
            <w:r w:rsidRPr="000B7D80">
              <w:rPr>
                <w:sz w:val="24"/>
                <w:szCs w:val="24"/>
              </w:rPr>
              <w:t>России.</w:t>
            </w:r>
          </w:p>
        </w:tc>
        <w:tc>
          <w:tcPr>
            <w:tcW w:w="2268" w:type="dxa"/>
          </w:tcPr>
          <w:p w:rsidR="00567884" w:rsidRPr="000B7D80" w:rsidRDefault="00567884" w:rsidP="00567884">
            <w:pPr>
              <w:pStyle w:val="TableParagraph"/>
              <w:spacing w:line="265" w:lineRule="exact"/>
              <w:ind w:left="106"/>
              <w:rPr>
                <w:sz w:val="24"/>
                <w:szCs w:val="24"/>
              </w:rPr>
            </w:pPr>
            <w:r w:rsidRPr="000B7D80">
              <w:rPr>
                <w:sz w:val="24"/>
                <w:szCs w:val="24"/>
              </w:rPr>
              <w:t>Выставка-досье</w:t>
            </w:r>
          </w:p>
        </w:tc>
        <w:tc>
          <w:tcPr>
            <w:tcW w:w="851" w:type="dxa"/>
          </w:tcPr>
          <w:p w:rsidR="00567884" w:rsidRPr="000B7D80" w:rsidRDefault="00567884" w:rsidP="00567884">
            <w:pPr>
              <w:pStyle w:val="TableParagraph"/>
              <w:spacing w:line="265"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29</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Города воинской славы</w:t>
            </w:r>
          </w:p>
          <w:p w:rsidR="00567884" w:rsidRPr="000B7D80" w:rsidRDefault="00567884" w:rsidP="00567884">
            <w:pPr>
              <w:pStyle w:val="TableParagraph"/>
              <w:spacing w:line="269" w:lineRule="exact"/>
              <w:rPr>
                <w:sz w:val="24"/>
                <w:szCs w:val="24"/>
              </w:rPr>
            </w:pPr>
            <w:r w:rsidRPr="000B7D80">
              <w:rPr>
                <w:sz w:val="24"/>
                <w:szCs w:val="24"/>
              </w:rPr>
              <w:t>России.</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Викторина</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275"/>
        </w:trPr>
        <w:tc>
          <w:tcPr>
            <w:tcW w:w="10632" w:type="dxa"/>
            <w:gridSpan w:val="5"/>
          </w:tcPr>
          <w:p w:rsidR="00567884" w:rsidRPr="000B7D80" w:rsidRDefault="00567884" w:rsidP="00567884">
            <w:pPr>
              <w:pStyle w:val="TableParagraph"/>
              <w:spacing w:line="256" w:lineRule="exact"/>
              <w:ind w:left="3495"/>
              <w:rPr>
                <w:b/>
                <w:sz w:val="24"/>
                <w:szCs w:val="24"/>
              </w:rPr>
            </w:pPr>
            <w:r w:rsidRPr="000B7D80">
              <w:rPr>
                <w:b/>
                <w:sz w:val="24"/>
                <w:szCs w:val="24"/>
              </w:rPr>
              <w:t>Наш Оренбургский край (5 часов)</w:t>
            </w:r>
          </w:p>
        </w:tc>
      </w:tr>
      <w:tr w:rsidR="000B7D80" w:rsidRPr="00A76F89" w:rsidTr="00567884">
        <w:trPr>
          <w:trHeight w:val="827"/>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30</w:t>
            </w:r>
          </w:p>
        </w:tc>
        <w:tc>
          <w:tcPr>
            <w:tcW w:w="4110" w:type="dxa"/>
          </w:tcPr>
          <w:p w:rsidR="00567884" w:rsidRPr="000B7D80" w:rsidRDefault="00567884" w:rsidP="00567884">
            <w:pPr>
              <w:pStyle w:val="TableParagraph"/>
              <w:ind w:right="687"/>
              <w:rPr>
                <w:sz w:val="24"/>
                <w:szCs w:val="24"/>
              </w:rPr>
            </w:pPr>
            <w:r w:rsidRPr="000B7D80">
              <w:rPr>
                <w:sz w:val="24"/>
                <w:szCs w:val="24"/>
              </w:rPr>
              <w:t>Памятники и достопримечательности</w:t>
            </w:r>
          </w:p>
          <w:p w:rsidR="00567884" w:rsidRPr="000B7D80" w:rsidRDefault="00567884" w:rsidP="00567884">
            <w:pPr>
              <w:pStyle w:val="TableParagraph"/>
              <w:spacing w:line="269" w:lineRule="exact"/>
              <w:rPr>
                <w:sz w:val="24"/>
                <w:szCs w:val="24"/>
              </w:rPr>
            </w:pPr>
            <w:r w:rsidRPr="000B7D80">
              <w:rPr>
                <w:sz w:val="24"/>
                <w:szCs w:val="24"/>
              </w:rPr>
              <w:t>Оренбургского края.</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Игра-путешествие</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val="restart"/>
          </w:tcPr>
          <w:p w:rsidR="00567884" w:rsidRPr="000B7D80" w:rsidRDefault="00A76F89" w:rsidP="00567884">
            <w:pPr>
              <w:pStyle w:val="TableParagraph"/>
              <w:ind w:left="110" w:right="98"/>
              <w:jc w:val="both"/>
              <w:rPr>
                <w:sz w:val="24"/>
                <w:szCs w:val="24"/>
                <w:lang w:val="en-US"/>
              </w:rPr>
            </w:pPr>
            <w:hyperlink r:id="rId273">
              <w:r w:rsidR="00567884" w:rsidRPr="000B7D80">
                <w:rPr>
                  <w:sz w:val="24"/>
                  <w:szCs w:val="24"/>
                  <w:u w:val="single" w:color="0462C1"/>
                  <w:lang w:val="en-US"/>
                </w:rPr>
                <w:t>https://www.youtube.c</w:t>
              </w:r>
            </w:hyperlink>
            <w:r w:rsidR="00567884" w:rsidRPr="000B7D80">
              <w:rPr>
                <w:sz w:val="24"/>
                <w:szCs w:val="24"/>
                <w:lang w:val="en-US"/>
              </w:rPr>
              <w:t xml:space="preserve"> </w:t>
            </w:r>
            <w:hyperlink r:id="rId274">
              <w:r w:rsidR="00567884" w:rsidRPr="000B7D80">
                <w:rPr>
                  <w:sz w:val="24"/>
                  <w:szCs w:val="24"/>
                  <w:u w:val="single" w:color="0462C1"/>
                  <w:lang w:val="en-US"/>
                </w:rPr>
                <w:t>om/watch?v=BvC927r</w:t>
              </w:r>
            </w:hyperlink>
            <w:r w:rsidR="00567884" w:rsidRPr="000B7D80">
              <w:rPr>
                <w:sz w:val="24"/>
                <w:szCs w:val="24"/>
                <w:lang w:val="en-US"/>
              </w:rPr>
              <w:t xml:space="preserve"> </w:t>
            </w:r>
            <w:hyperlink r:id="rId275">
              <w:r w:rsidR="00567884" w:rsidRPr="000B7D80">
                <w:rPr>
                  <w:sz w:val="24"/>
                  <w:szCs w:val="24"/>
                  <w:u w:val="single" w:color="0462C1"/>
                  <w:lang w:val="en-US"/>
                </w:rPr>
                <w:t>q_Ig&amp;t=25s</w:t>
              </w:r>
            </w:hyperlink>
          </w:p>
          <w:p w:rsidR="00567884" w:rsidRPr="000B7D80" w:rsidRDefault="00567884" w:rsidP="00567884">
            <w:pPr>
              <w:pStyle w:val="TableParagraph"/>
              <w:spacing w:before="2"/>
              <w:rPr>
                <w:b/>
                <w:sz w:val="24"/>
                <w:szCs w:val="24"/>
                <w:lang w:val="en-US"/>
              </w:rPr>
            </w:pPr>
          </w:p>
          <w:p w:rsidR="00567884" w:rsidRPr="000B7D80" w:rsidRDefault="00A76F89" w:rsidP="00567884">
            <w:pPr>
              <w:pStyle w:val="TableParagraph"/>
              <w:ind w:left="110" w:right="83"/>
              <w:rPr>
                <w:sz w:val="24"/>
                <w:szCs w:val="24"/>
                <w:lang w:val="en-US"/>
              </w:rPr>
            </w:pPr>
            <w:hyperlink r:id="rId276">
              <w:r w:rsidR="00567884" w:rsidRPr="000B7D80">
                <w:rPr>
                  <w:sz w:val="24"/>
                  <w:szCs w:val="24"/>
                  <w:u w:val="single" w:color="0462C1"/>
                  <w:lang w:val="en-US"/>
                </w:rPr>
                <w:t>https://www.youtube.c</w:t>
              </w:r>
            </w:hyperlink>
            <w:r w:rsidR="00567884" w:rsidRPr="000B7D80">
              <w:rPr>
                <w:sz w:val="24"/>
                <w:szCs w:val="24"/>
                <w:lang w:val="en-US"/>
              </w:rPr>
              <w:t xml:space="preserve"> </w:t>
            </w:r>
            <w:hyperlink r:id="rId277">
              <w:r w:rsidR="00567884" w:rsidRPr="000B7D80">
                <w:rPr>
                  <w:sz w:val="24"/>
                  <w:szCs w:val="24"/>
                  <w:u w:val="single" w:color="0462C1"/>
                  <w:lang w:val="en-US"/>
                </w:rPr>
                <w:t>om/watch?v=xoClUF</w:t>
              </w:r>
            </w:hyperlink>
            <w:r w:rsidR="00567884" w:rsidRPr="000B7D80">
              <w:rPr>
                <w:sz w:val="24"/>
                <w:szCs w:val="24"/>
                <w:lang w:val="en-US"/>
              </w:rPr>
              <w:t xml:space="preserve"> </w:t>
            </w:r>
            <w:hyperlink r:id="rId278">
              <w:r w:rsidR="00567884" w:rsidRPr="000B7D80">
                <w:rPr>
                  <w:sz w:val="24"/>
                  <w:szCs w:val="24"/>
                  <w:u w:val="single" w:color="0462C1"/>
                  <w:lang w:val="en-US"/>
                </w:rPr>
                <w:t>vE_WA&amp;t=26s</w:t>
              </w:r>
            </w:hyperlink>
          </w:p>
          <w:p w:rsidR="00567884" w:rsidRPr="000B7D80" w:rsidRDefault="00567884" w:rsidP="00567884">
            <w:pPr>
              <w:pStyle w:val="TableParagraph"/>
              <w:spacing w:before="3"/>
              <w:rPr>
                <w:b/>
                <w:sz w:val="24"/>
                <w:szCs w:val="24"/>
                <w:lang w:val="en-US"/>
              </w:rPr>
            </w:pPr>
          </w:p>
          <w:p w:rsidR="00567884" w:rsidRPr="000B7D80" w:rsidRDefault="00A76F89" w:rsidP="00567884">
            <w:pPr>
              <w:pStyle w:val="TableParagraph"/>
              <w:ind w:left="110" w:right="96"/>
              <w:jc w:val="both"/>
              <w:rPr>
                <w:sz w:val="24"/>
                <w:szCs w:val="24"/>
                <w:lang w:val="en-US"/>
              </w:rPr>
            </w:pPr>
            <w:hyperlink r:id="rId279">
              <w:r w:rsidR="00567884" w:rsidRPr="000B7D80">
                <w:rPr>
                  <w:sz w:val="24"/>
                  <w:szCs w:val="24"/>
                  <w:u w:val="single" w:color="0462C1"/>
                  <w:lang w:val="en-US"/>
                </w:rPr>
                <w:t>https://www.youtube.c</w:t>
              </w:r>
            </w:hyperlink>
            <w:r w:rsidR="00567884" w:rsidRPr="000B7D80">
              <w:rPr>
                <w:sz w:val="24"/>
                <w:szCs w:val="24"/>
                <w:lang w:val="en-US"/>
              </w:rPr>
              <w:t xml:space="preserve"> </w:t>
            </w:r>
            <w:hyperlink r:id="rId280">
              <w:r w:rsidR="00567884" w:rsidRPr="000B7D80">
                <w:rPr>
                  <w:sz w:val="24"/>
                  <w:szCs w:val="24"/>
                  <w:u w:val="single" w:color="0462C1"/>
                  <w:lang w:val="en-US"/>
                </w:rPr>
                <w:t>om/watch?v=bjAUz69</w:t>
              </w:r>
            </w:hyperlink>
            <w:r w:rsidR="00567884" w:rsidRPr="000B7D80">
              <w:rPr>
                <w:sz w:val="24"/>
                <w:szCs w:val="24"/>
                <w:lang w:val="en-US"/>
              </w:rPr>
              <w:t xml:space="preserve"> </w:t>
            </w:r>
            <w:hyperlink r:id="rId281">
              <w:r w:rsidR="00567884" w:rsidRPr="000B7D80">
                <w:rPr>
                  <w:sz w:val="24"/>
                  <w:szCs w:val="24"/>
                  <w:u w:val="single" w:color="0462C1"/>
                  <w:lang w:val="en-US"/>
                </w:rPr>
                <w:t>3VJM&amp;t=33s</w:t>
              </w:r>
            </w:hyperlink>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31</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Природная</w:t>
            </w:r>
          </w:p>
          <w:p w:rsidR="00567884" w:rsidRPr="000B7D80" w:rsidRDefault="00567884" w:rsidP="00567884">
            <w:pPr>
              <w:pStyle w:val="TableParagraph"/>
              <w:spacing w:line="269" w:lineRule="exact"/>
              <w:rPr>
                <w:sz w:val="24"/>
                <w:szCs w:val="24"/>
              </w:rPr>
            </w:pPr>
            <w:r w:rsidRPr="000B7D80">
              <w:rPr>
                <w:sz w:val="24"/>
                <w:szCs w:val="24"/>
              </w:rPr>
              <w:t>жемчужина Оренбургского края.</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Творческая</w:t>
            </w:r>
          </w:p>
          <w:p w:rsidR="00567884" w:rsidRPr="000B7D80" w:rsidRDefault="00567884" w:rsidP="00567884">
            <w:pPr>
              <w:pStyle w:val="TableParagraph"/>
              <w:spacing w:line="269" w:lineRule="exact"/>
              <w:ind w:left="106"/>
              <w:rPr>
                <w:sz w:val="24"/>
                <w:szCs w:val="24"/>
              </w:rPr>
            </w:pPr>
            <w:r w:rsidRPr="000B7D80">
              <w:rPr>
                <w:sz w:val="24"/>
                <w:szCs w:val="24"/>
              </w:rPr>
              <w:t>мастерская</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2"/>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32</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Оренбургские истории Великой</w:t>
            </w:r>
          </w:p>
          <w:p w:rsidR="00567884" w:rsidRPr="000B7D80" w:rsidRDefault="00567884" w:rsidP="00567884">
            <w:pPr>
              <w:pStyle w:val="TableParagraph"/>
              <w:spacing w:line="269" w:lineRule="exact"/>
              <w:rPr>
                <w:sz w:val="24"/>
                <w:szCs w:val="24"/>
              </w:rPr>
            </w:pPr>
            <w:r w:rsidRPr="000B7D80">
              <w:rPr>
                <w:sz w:val="24"/>
                <w:szCs w:val="24"/>
              </w:rPr>
              <w:t>Победы.</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Групповое</w:t>
            </w:r>
          </w:p>
          <w:p w:rsidR="00567884" w:rsidRPr="000B7D80" w:rsidRDefault="00567884" w:rsidP="00567884">
            <w:pPr>
              <w:pStyle w:val="TableParagraph"/>
              <w:spacing w:line="269" w:lineRule="exact"/>
              <w:ind w:left="106"/>
              <w:rPr>
                <w:sz w:val="24"/>
                <w:szCs w:val="24"/>
              </w:rPr>
            </w:pPr>
            <w:r w:rsidRPr="000B7D80">
              <w:rPr>
                <w:sz w:val="24"/>
                <w:szCs w:val="24"/>
              </w:rPr>
              <w:t>обсуждение</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1"/>
        </w:trPr>
        <w:tc>
          <w:tcPr>
            <w:tcW w:w="708" w:type="dxa"/>
          </w:tcPr>
          <w:p w:rsidR="00567884" w:rsidRPr="000B7D80" w:rsidRDefault="00567884" w:rsidP="00567884">
            <w:pPr>
              <w:pStyle w:val="TableParagraph"/>
              <w:spacing w:line="262" w:lineRule="exact"/>
              <w:ind w:left="210" w:right="207"/>
              <w:jc w:val="center"/>
              <w:rPr>
                <w:sz w:val="24"/>
                <w:szCs w:val="24"/>
              </w:rPr>
            </w:pPr>
            <w:r w:rsidRPr="000B7D80">
              <w:rPr>
                <w:sz w:val="24"/>
                <w:szCs w:val="24"/>
              </w:rPr>
              <w:t>33</w:t>
            </w:r>
          </w:p>
        </w:tc>
        <w:tc>
          <w:tcPr>
            <w:tcW w:w="4110" w:type="dxa"/>
          </w:tcPr>
          <w:p w:rsidR="00567884" w:rsidRPr="000B7D80" w:rsidRDefault="00567884" w:rsidP="00567884">
            <w:pPr>
              <w:pStyle w:val="TableParagraph"/>
              <w:spacing w:line="262" w:lineRule="exact"/>
              <w:rPr>
                <w:sz w:val="24"/>
                <w:szCs w:val="24"/>
              </w:rPr>
            </w:pPr>
            <w:r w:rsidRPr="000B7D80">
              <w:rPr>
                <w:sz w:val="24"/>
                <w:szCs w:val="24"/>
              </w:rPr>
              <w:t>Космическая столица.</w:t>
            </w:r>
          </w:p>
        </w:tc>
        <w:tc>
          <w:tcPr>
            <w:tcW w:w="2268" w:type="dxa"/>
          </w:tcPr>
          <w:p w:rsidR="00567884" w:rsidRPr="000B7D80" w:rsidRDefault="00567884" w:rsidP="00567884">
            <w:pPr>
              <w:pStyle w:val="TableParagraph"/>
              <w:spacing w:line="262" w:lineRule="exact"/>
              <w:ind w:left="106"/>
              <w:rPr>
                <w:sz w:val="24"/>
                <w:szCs w:val="24"/>
              </w:rPr>
            </w:pPr>
            <w:r w:rsidRPr="000B7D80">
              <w:rPr>
                <w:sz w:val="24"/>
                <w:szCs w:val="24"/>
              </w:rPr>
              <w:t>Виртуальная</w:t>
            </w:r>
          </w:p>
          <w:p w:rsidR="00567884" w:rsidRPr="000B7D80" w:rsidRDefault="00567884" w:rsidP="00567884">
            <w:pPr>
              <w:pStyle w:val="TableParagraph"/>
              <w:spacing w:line="269" w:lineRule="exact"/>
              <w:ind w:left="106"/>
              <w:rPr>
                <w:sz w:val="24"/>
                <w:szCs w:val="24"/>
              </w:rPr>
            </w:pPr>
            <w:r w:rsidRPr="000B7D80">
              <w:rPr>
                <w:sz w:val="24"/>
                <w:szCs w:val="24"/>
              </w:rPr>
              <w:t>экскурсия</w:t>
            </w:r>
          </w:p>
        </w:tc>
        <w:tc>
          <w:tcPr>
            <w:tcW w:w="851" w:type="dxa"/>
          </w:tcPr>
          <w:p w:rsidR="00567884" w:rsidRPr="000B7D80" w:rsidRDefault="00567884" w:rsidP="00567884">
            <w:pPr>
              <w:pStyle w:val="TableParagraph"/>
              <w:spacing w:line="262"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r w:rsidR="000B7D80" w:rsidRPr="000B7D80" w:rsidTr="00567884">
        <w:trPr>
          <w:trHeight w:val="553"/>
        </w:trPr>
        <w:tc>
          <w:tcPr>
            <w:tcW w:w="708" w:type="dxa"/>
          </w:tcPr>
          <w:p w:rsidR="00567884" w:rsidRPr="000B7D80" w:rsidRDefault="00567884" w:rsidP="00567884">
            <w:pPr>
              <w:pStyle w:val="TableParagraph"/>
              <w:spacing w:line="265" w:lineRule="exact"/>
              <w:ind w:left="210" w:right="207"/>
              <w:jc w:val="center"/>
              <w:rPr>
                <w:sz w:val="24"/>
                <w:szCs w:val="24"/>
              </w:rPr>
            </w:pPr>
            <w:r w:rsidRPr="000B7D80">
              <w:rPr>
                <w:sz w:val="24"/>
                <w:szCs w:val="24"/>
              </w:rPr>
              <w:t>34</w:t>
            </w:r>
          </w:p>
        </w:tc>
        <w:tc>
          <w:tcPr>
            <w:tcW w:w="4110" w:type="dxa"/>
          </w:tcPr>
          <w:p w:rsidR="00567884" w:rsidRPr="000B7D80" w:rsidRDefault="00567884" w:rsidP="00567884">
            <w:pPr>
              <w:pStyle w:val="TableParagraph"/>
              <w:spacing w:line="265" w:lineRule="exact"/>
              <w:rPr>
                <w:sz w:val="24"/>
                <w:szCs w:val="24"/>
              </w:rPr>
            </w:pPr>
            <w:r w:rsidRPr="000B7D80">
              <w:rPr>
                <w:sz w:val="24"/>
                <w:szCs w:val="24"/>
              </w:rPr>
              <w:t>Путешествие по родному</w:t>
            </w:r>
          </w:p>
          <w:p w:rsidR="00567884" w:rsidRPr="000B7D80" w:rsidRDefault="00567884" w:rsidP="00567884">
            <w:pPr>
              <w:pStyle w:val="TableParagraph"/>
              <w:spacing w:line="269" w:lineRule="exact"/>
              <w:rPr>
                <w:sz w:val="24"/>
                <w:szCs w:val="24"/>
              </w:rPr>
            </w:pPr>
            <w:r w:rsidRPr="000B7D80">
              <w:rPr>
                <w:sz w:val="24"/>
                <w:szCs w:val="24"/>
              </w:rPr>
              <w:t>краю.</w:t>
            </w:r>
          </w:p>
        </w:tc>
        <w:tc>
          <w:tcPr>
            <w:tcW w:w="2268" w:type="dxa"/>
          </w:tcPr>
          <w:p w:rsidR="00567884" w:rsidRPr="000B7D80" w:rsidRDefault="00567884" w:rsidP="00567884">
            <w:pPr>
              <w:pStyle w:val="TableParagraph"/>
              <w:spacing w:line="265" w:lineRule="exact"/>
              <w:ind w:left="106"/>
              <w:rPr>
                <w:sz w:val="24"/>
                <w:szCs w:val="24"/>
              </w:rPr>
            </w:pPr>
            <w:r w:rsidRPr="000B7D80">
              <w:rPr>
                <w:sz w:val="24"/>
                <w:szCs w:val="24"/>
              </w:rPr>
              <w:t>Блиц-турнир</w:t>
            </w:r>
          </w:p>
        </w:tc>
        <w:tc>
          <w:tcPr>
            <w:tcW w:w="851" w:type="dxa"/>
          </w:tcPr>
          <w:p w:rsidR="00567884" w:rsidRPr="000B7D80" w:rsidRDefault="00567884" w:rsidP="00567884">
            <w:pPr>
              <w:pStyle w:val="TableParagraph"/>
              <w:spacing w:line="265" w:lineRule="exact"/>
              <w:ind w:left="14"/>
              <w:jc w:val="center"/>
              <w:rPr>
                <w:sz w:val="24"/>
                <w:szCs w:val="24"/>
              </w:rPr>
            </w:pPr>
            <w:r w:rsidRPr="000B7D80">
              <w:rPr>
                <w:sz w:val="24"/>
                <w:szCs w:val="24"/>
              </w:rPr>
              <w:t>1</w:t>
            </w:r>
          </w:p>
        </w:tc>
        <w:tc>
          <w:tcPr>
            <w:tcW w:w="2695" w:type="dxa"/>
            <w:vMerge/>
            <w:tcBorders>
              <w:top w:val="nil"/>
            </w:tcBorders>
          </w:tcPr>
          <w:p w:rsidR="00567884" w:rsidRPr="000B7D80" w:rsidRDefault="00567884" w:rsidP="00567884">
            <w:pPr>
              <w:rPr>
                <w:sz w:val="24"/>
                <w:szCs w:val="24"/>
              </w:rPr>
            </w:pPr>
          </w:p>
        </w:tc>
      </w:tr>
    </w:tbl>
    <w:p w:rsidR="00567884" w:rsidRPr="000B7D80" w:rsidRDefault="00567884" w:rsidP="00567884">
      <w:pPr>
        <w:rPr>
          <w:sz w:val="24"/>
          <w:szCs w:val="24"/>
        </w:rPr>
      </w:pPr>
    </w:p>
    <w:tbl>
      <w:tblPr>
        <w:tblpPr w:leftFromText="180" w:rightFromText="180" w:vertAnchor="text" w:tblpX="10817" w:tblpY="-15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
      </w:tblGrid>
      <w:tr w:rsidR="000B7D80" w:rsidRPr="000B7D80" w:rsidTr="00567884">
        <w:trPr>
          <w:trHeight w:val="10470"/>
        </w:trPr>
        <w:tc>
          <w:tcPr>
            <w:tcW w:w="236" w:type="dxa"/>
            <w:tcBorders>
              <w:left w:val="nil"/>
              <w:bottom w:val="nil"/>
            </w:tcBorders>
          </w:tcPr>
          <w:p w:rsidR="00567884" w:rsidRPr="000B7D80" w:rsidRDefault="00567884" w:rsidP="00567884">
            <w:pPr>
              <w:rPr>
                <w:sz w:val="24"/>
                <w:szCs w:val="24"/>
              </w:rPr>
            </w:pPr>
          </w:p>
        </w:tc>
      </w:tr>
    </w:tbl>
    <w:p w:rsidR="00567884" w:rsidRPr="000B7D80" w:rsidRDefault="00567884" w:rsidP="00567884">
      <w:pPr>
        <w:jc w:val="center"/>
        <w:rPr>
          <w:b/>
          <w:sz w:val="24"/>
          <w:szCs w:val="24"/>
        </w:rPr>
      </w:pPr>
      <w:r w:rsidRPr="000B7D80">
        <w:rPr>
          <w:b/>
          <w:sz w:val="24"/>
          <w:szCs w:val="24"/>
        </w:rPr>
        <w:t>Тематическое планирование  3 класс</w:t>
      </w:r>
    </w:p>
    <w:p w:rsidR="00567884" w:rsidRPr="000B7D80" w:rsidRDefault="00567884" w:rsidP="00567884">
      <w:pPr>
        <w:rPr>
          <w:sz w:val="24"/>
          <w:szCs w:val="24"/>
        </w:rPr>
      </w:pPr>
    </w:p>
    <w:tbl>
      <w:tblPr>
        <w:tblStyle w:val="aa"/>
        <w:tblW w:w="0" w:type="auto"/>
        <w:tblLook w:val="04A0" w:firstRow="1" w:lastRow="0" w:firstColumn="1" w:lastColumn="0" w:noHBand="0" w:noVBand="1"/>
      </w:tblPr>
      <w:tblGrid>
        <w:gridCol w:w="1077"/>
        <w:gridCol w:w="5694"/>
        <w:gridCol w:w="1477"/>
        <w:gridCol w:w="1499"/>
      </w:tblGrid>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w:t>
            </w:r>
          </w:p>
        </w:tc>
        <w:tc>
          <w:tcPr>
            <w:tcW w:w="5694" w:type="dxa"/>
          </w:tcPr>
          <w:p w:rsidR="00567884" w:rsidRPr="000B7D80" w:rsidRDefault="00567884" w:rsidP="00567884">
            <w:pPr>
              <w:spacing w:line="276" w:lineRule="auto"/>
              <w:jc w:val="center"/>
              <w:rPr>
                <w:sz w:val="24"/>
                <w:szCs w:val="24"/>
              </w:rPr>
            </w:pPr>
            <w:r w:rsidRPr="000B7D80">
              <w:rPr>
                <w:sz w:val="24"/>
                <w:szCs w:val="24"/>
              </w:rPr>
              <w:t>Тема занятия</w:t>
            </w:r>
          </w:p>
        </w:tc>
        <w:tc>
          <w:tcPr>
            <w:tcW w:w="1477" w:type="dxa"/>
          </w:tcPr>
          <w:p w:rsidR="00567884" w:rsidRPr="000B7D80" w:rsidRDefault="00567884" w:rsidP="00567884">
            <w:pPr>
              <w:spacing w:line="276" w:lineRule="auto"/>
              <w:rPr>
                <w:sz w:val="24"/>
                <w:szCs w:val="24"/>
              </w:rPr>
            </w:pPr>
            <w:r w:rsidRPr="000B7D80">
              <w:rPr>
                <w:sz w:val="24"/>
                <w:szCs w:val="24"/>
              </w:rPr>
              <w:t>Дата план</w:t>
            </w:r>
          </w:p>
        </w:tc>
        <w:tc>
          <w:tcPr>
            <w:tcW w:w="1499" w:type="dxa"/>
          </w:tcPr>
          <w:p w:rsidR="00567884" w:rsidRPr="000B7D80" w:rsidRDefault="00567884" w:rsidP="00567884">
            <w:pPr>
              <w:spacing w:line="276" w:lineRule="auto"/>
              <w:rPr>
                <w:sz w:val="24"/>
                <w:szCs w:val="24"/>
              </w:rPr>
            </w:pPr>
            <w:r w:rsidRPr="000B7D80">
              <w:rPr>
                <w:sz w:val="24"/>
                <w:szCs w:val="24"/>
              </w:rPr>
              <w:t>Дата факт</w:t>
            </w:r>
          </w:p>
        </w:tc>
      </w:tr>
      <w:tr w:rsidR="000B7D80" w:rsidRPr="000B7D80" w:rsidTr="00567884">
        <w:tc>
          <w:tcPr>
            <w:tcW w:w="1077" w:type="dxa"/>
          </w:tcPr>
          <w:p w:rsidR="00567884" w:rsidRPr="000B7D80" w:rsidRDefault="00567884" w:rsidP="00567884">
            <w:pPr>
              <w:spacing w:line="276" w:lineRule="auto"/>
              <w:rPr>
                <w:sz w:val="24"/>
                <w:szCs w:val="24"/>
              </w:rPr>
            </w:pPr>
          </w:p>
        </w:tc>
        <w:tc>
          <w:tcPr>
            <w:tcW w:w="5694" w:type="dxa"/>
          </w:tcPr>
          <w:p w:rsidR="00567884" w:rsidRPr="000B7D80" w:rsidRDefault="00567884" w:rsidP="00567884">
            <w:pPr>
              <w:pStyle w:val="TableParagraph"/>
              <w:spacing w:line="276" w:lineRule="auto"/>
              <w:rPr>
                <w:b/>
                <w:sz w:val="24"/>
                <w:szCs w:val="24"/>
              </w:rPr>
            </w:pPr>
            <w:r w:rsidRPr="000B7D80">
              <w:rPr>
                <w:b/>
                <w:sz w:val="24"/>
                <w:szCs w:val="24"/>
              </w:rPr>
              <w:t>Загадки планеты (6 часов)</w:t>
            </w:r>
          </w:p>
        </w:tc>
        <w:tc>
          <w:tcPr>
            <w:tcW w:w="1477" w:type="dxa"/>
          </w:tcPr>
          <w:p w:rsidR="00567884" w:rsidRPr="000B7D80" w:rsidRDefault="00567884" w:rsidP="00567884">
            <w:pPr>
              <w:spacing w:line="276" w:lineRule="auto"/>
              <w:rPr>
                <w:sz w:val="24"/>
                <w:szCs w:val="24"/>
              </w:rPr>
            </w:pP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Раскрытые и нераскрытые  загадки нашей планеты.</w:t>
            </w:r>
          </w:p>
        </w:tc>
        <w:tc>
          <w:tcPr>
            <w:tcW w:w="1477" w:type="dxa"/>
          </w:tcPr>
          <w:p w:rsidR="00567884" w:rsidRPr="000B7D80" w:rsidRDefault="00567884" w:rsidP="00567884">
            <w:pPr>
              <w:spacing w:line="276" w:lineRule="auto"/>
              <w:rPr>
                <w:sz w:val="24"/>
                <w:szCs w:val="24"/>
              </w:rPr>
            </w:pPr>
            <w:r w:rsidRPr="000B7D80">
              <w:rPr>
                <w:sz w:val="24"/>
                <w:szCs w:val="24"/>
              </w:rPr>
              <w:t>06.09</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Как изучают подводный мир?</w:t>
            </w:r>
          </w:p>
        </w:tc>
        <w:tc>
          <w:tcPr>
            <w:tcW w:w="1477" w:type="dxa"/>
          </w:tcPr>
          <w:p w:rsidR="00567884" w:rsidRPr="000B7D80" w:rsidRDefault="00567884" w:rsidP="00567884">
            <w:pPr>
              <w:spacing w:line="276" w:lineRule="auto"/>
              <w:rPr>
                <w:sz w:val="24"/>
                <w:szCs w:val="24"/>
              </w:rPr>
            </w:pPr>
            <w:r w:rsidRPr="000B7D80">
              <w:rPr>
                <w:sz w:val="24"/>
                <w:szCs w:val="24"/>
              </w:rPr>
              <w:t>13.09</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3</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Жизнь в тёмных глубинах  океана.</w:t>
            </w:r>
          </w:p>
        </w:tc>
        <w:tc>
          <w:tcPr>
            <w:tcW w:w="1477" w:type="dxa"/>
          </w:tcPr>
          <w:p w:rsidR="00567884" w:rsidRPr="000B7D80" w:rsidRDefault="00567884" w:rsidP="00567884">
            <w:pPr>
              <w:spacing w:line="276" w:lineRule="auto"/>
              <w:rPr>
                <w:sz w:val="24"/>
                <w:szCs w:val="24"/>
              </w:rPr>
            </w:pPr>
            <w:r w:rsidRPr="000B7D80">
              <w:rPr>
                <w:sz w:val="24"/>
                <w:szCs w:val="24"/>
              </w:rPr>
              <w:t>20.09</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4</w:t>
            </w:r>
          </w:p>
        </w:tc>
        <w:tc>
          <w:tcPr>
            <w:tcW w:w="5694" w:type="dxa"/>
          </w:tcPr>
          <w:p w:rsidR="00567884" w:rsidRPr="000B7D80" w:rsidRDefault="00567884" w:rsidP="00567884">
            <w:pPr>
              <w:pStyle w:val="TableParagraph"/>
              <w:spacing w:line="276" w:lineRule="auto"/>
              <w:ind w:right="169"/>
              <w:rPr>
                <w:sz w:val="24"/>
                <w:szCs w:val="24"/>
              </w:rPr>
            </w:pPr>
            <w:r w:rsidRPr="000B7D80">
              <w:rPr>
                <w:sz w:val="24"/>
                <w:szCs w:val="24"/>
              </w:rPr>
              <w:t>Тайна озера Лох-Несс – Лох- Несское чудовище.</w:t>
            </w:r>
          </w:p>
        </w:tc>
        <w:tc>
          <w:tcPr>
            <w:tcW w:w="1477" w:type="dxa"/>
          </w:tcPr>
          <w:p w:rsidR="00567884" w:rsidRPr="000B7D80" w:rsidRDefault="00567884" w:rsidP="00567884">
            <w:pPr>
              <w:spacing w:line="276" w:lineRule="auto"/>
              <w:rPr>
                <w:sz w:val="24"/>
                <w:szCs w:val="24"/>
              </w:rPr>
            </w:pPr>
            <w:r w:rsidRPr="000B7D80">
              <w:rPr>
                <w:sz w:val="24"/>
                <w:szCs w:val="24"/>
              </w:rPr>
              <w:t>27.09</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5</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Существует ли Снежный   человек?</w:t>
            </w:r>
          </w:p>
        </w:tc>
        <w:tc>
          <w:tcPr>
            <w:tcW w:w="1477" w:type="dxa"/>
          </w:tcPr>
          <w:p w:rsidR="00567884" w:rsidRPr="000B7D80" w:rsidRDefault="00567884" w:rsidP="00567884">
            <w:pPr>
              <w:spacing w:line="276" w:lineRule="auto"/>
              <w:rPr>
                <w:sz w:val="24"/>
                <w:szCs w:val="24"/>
              </w:rPr>
            </w:pPr>
            <w:r w:rsidRPr="000B7D80">
              <w:rPr>
                <w:sz w:val="24"/>
                <w:szCs w:val="24"/>
              </w:rPr>
              <w:t>04.10</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6</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Загадочный мир пещер.</w:t>
            </w:r>
          </w:p>
        </w:tc>
        <w:tc>
          <w:tcPr>
            <w:tcW w:w="1477" w:type="dxa"/>
          </w:tcPr>
          <w:p w:rsidR="00567884" w:rsidRPr="000B7D80" w:rsidRDefault="00567884" w:rsidP="00567884">
            <w:pPr>
              <w:spacing w:line="276" w:lineRule="auto"/>
              <w:rPr>
                <w:sz w:val="24"/>
                <w:szCs w:val="24"/>
              </w:rPr>
            </w:pPr>
            <w:r w:rsidRPr="000B7D80">
              <w:rPr>
                <w:sz w:val="24"/>
                <w:szCs w:val="24"/>
              </w:rPr>
              <w:t>11.10</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p>
        </w:tc>
        <w:tc>
          <w:tcPr>
            <w:tcW w:w="5694" w:type="dxa"/>
          </w:tcPr>
          <w:p w:rsidR="00567884" w:rsidRPr="000B7D80" w:rsidRDefault="00567884" w:rsidP="00567884">
            <w:pPr>
              <w:pStyle w:val="TableParagraph"/>
              <w:spacing w:line="276" w:lineRule="auto"/>
              <w:rPr>
                <w:b/>
                <w:sz w:val="24"/>
                <w:szCs w:val="24"/>
              </w:rPr>
            </w:pPr>
            <w:r w:rsidRPr="000B7D80">
              <w:rPr>
                <w:b/>
                <w:sz w:val="24"/>
                <w:szCs w:val="24"/>
              </w:rPr>
              <w:t>Тайны за горизонтом (6 часов)</w:t>
            </w:r>
          </w:p>
        </w:tc>
        <w:tc>
          <w:tcPr>
            <w:tcW w:w="1477" w:type="dxa"/>
          </w:tcPr>
          <w:p w:rsidR="00567884" w:rsidRPr="000B7D80" w:rsidRDefault="00567884" w:rsidP="00567884">
            <w:pPr>
              <w:spacing w:line="276" w:lineRule="auto"/>
              <w:rPr>
                <w:sz w:val="24"/>
                <w:szCs w:val="24"/>
              </w:rPr>
            </w:pP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7</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Географические открытия в  древности.</w:t>
            </w:r>
          </w:p>
        </w:tc>
        <w:tc>
          <w:tcPr>
            <w:tcW w:w="1477" w:type="dxa"/>
          </w:tcPr>
          <w:p w:rsidR="00567884" w:rsidRPr="000B7D80" w:rsidRDefault="00567884" w:rsidP="00567884">
            <w:pPr>
              <w:spacing w:line="276" w:lineRule="auto"/>
              <w:rPr>
                <w:sz w:val="24"/>
                <w:szCs w:val="24"/>
              </w:rPr>
            </w:pPr>
            <w:r w:rsidRPr="000B7D80">
              <w:rPr>
                <w:sz w:val="24"/>
                <w:szCs w:val="24"/>
              </w:rPr>
              <w:t>18.10</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8</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Путешествия Марко Поло.</w:t>
            </w:r>
          </w:p>
        </w:tc>
        <w:tc>
          <w:tcPr>
            <w:tcW w:w="1477" w:type="dxa"/>
          </w:tcPr>
          <w:p w:rsidR="00567884" w:rsidRPr="000B7D80" w:rsidRDefault="00567884" w:rsidP="00567884">
            <w:pPr>
              <w:spacing w:line="276" w:lineRule="auto"/>
              <w:rPr>
                <w:sz w:val="24"/>
                <w:szCs w:val="24"/>
              </w:rPr>
            </w:pPr>
            <w:r w:rsidRPr="000B7D80">
              <w:rPr>
                <w:sz w:val="24"/>
                <w:szCs w:val="24"/>
              </w:rPr>
              <w:t>25.10</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9</w:t>
            </w:r>
          </w:p>
        </w:tc>
        <w:tc>
          <w:tcPr>
            <w:tcW w:w="5694" w:type="dxa"/>
          </w:tcPr>
          <w:p w:rsidR="00567884" w:rsidRPr="000B7D80" w:rsidRDefault="00567884" w:rsidP="00567884">
            <w:pPr>
              <w:pStyle w:val="TableParagraph"/>
              <w:spacing w:line="276" w:lineRule="auto"/>
              <w:ind w:right="477"/>
              <w:rPr>
                <w:sz w:val="24"/>
                <w:szCs w:val="24"/>
              </w:rPr>
            </w:pPr>
            <w:r w:rsidRPr="000B7D80">
              <w:rPr>
                <w:sz w:val="24"/>
                <w:szCs w:val="24"/>
              </w:rPr>
              <w:t>Путешествия Христофора Колумба – открытие   Америки</w:t>
            </w:r>
          </w:p>
        </w:tc>
        <w:tc>
          <w:tcPr>
            <w:tcW w:w="1477" w:type="dxa"/>
          </w:tcPr>
          <w:p w:rsidR="00567884" w:rsidRPr="000B7D80" w:rsidRDefault="00567884" w:rsidP="00567884">
            <w:pPr>
              <w:spacing w:line="276" w:lineRule="auto"/>
              <w:rPr>
                <w:sz w:val="24"/>
                <w:szCs w:val="24"/>
              </w:rPr>
            </w:pPr>
            <w:r w:rsidRPr="000B7D80">
              <w:rPr>
                <w:sz w:val="24"/>
                <w:szCs w:val="24"/>
              </w:rPr>
              <w:t>08.11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10</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Экспедиции Джеймса Кука.</w:t>
            </w:r>
          </w:p>
        </w:tc>
        <w:tc>
          <w:tcPr>
            <w:tcW w:w="1477" w:type="dxa"/>
          </w:tcPr>
          <w:p w:rsidR="00567884" w:rsidRPr="000B7D80" w:rsidRDefault="00567884" w:rsidP="00567884">
            <w:pPr>
              <w:spacing w:line="276" w:lineRule="auto"/>
              <w:rPr>
                <w:sz w:val="24"/>
                <w:szCs w:val="24"/>
              </w:rPr>
            </w:pPr>
            <w:r w:rsidRPr="000B7D80">
              <w:rPr>
                <w:sz w:val="24"/>
                <w:szCs w:val="24"/>
              </w:rPr>
              <w:t>15.11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11</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Покорение Северного и   Южного полюсов.</w:t>
            </w:r>
          </w:p>
        </w:tc>
        <w:tc>
          <w:tcPr>
            <w:tcW w:w="1477" w:type="dxa"/>
          </w:tcPr>
          <w:p w:rsidR="00567884" w:rsidRPr="000B7D80" w:rsidRDefault="00567884" w:rsidP="00567884">
            <w:pPr>
              <w:spacing w:line="276" w:lineRule="auto"/>
              <w:rPr>
                <w:sz w:val="24"/>
                <w:szCs w:val="24"/>
              </w:rPr>
            </w:pPr>
            <w:r w:rsidRPr="000B7D80">
              <w:rPr>
                <w:sz w:val="24"/>
                <w:szCs w:val="24"/>
              </w:rPr>
              <w:t>22.11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12</w:t>
            </w:r>
          </w:p>
        </w:tc>
        <w:tc>
          <w:tcPr>
            <w:tcW w:w="5694" w:type="dxa"/>
          </w:tcPr>
          <w:p w:rsidR="00567884" w:rsidRPr="000B7D80" w:rsidRDefault="00567884" w:rsidP="00567884">
            <w:pPr>
              <w:pStyle w:val="TableParagraph"/>
              <w:spacing w:line="276" w:lineRule="auto"/>
              <w:ind w:right="861"/>
              <w:rPr>
                <w:sz w:val="24"/>
                <w:szCs w:val="24"/>
              </w:rPr>
            </w:pPr>
            <w:r w:rsidRPr="000B7D80">
              <w:rPr>
                <w:sz w:val="24"/>
                <w:szCs w:val="24"/>
              </w:rPr>
              <w:t>Открытия русских путешественников (А. Никитин, Н. М. Пржевальский).</w:t>
            </w:r>
          </w:p>
        </w:tc>
        <w:tc>
          <w:tcPr>
            <w:tcW w:w="1477" w:type="dxa"/>
          </w:tcPr>
          <w:p w:rsidR="00567884" w:rsidRPr="000B7D80" w:rsidRDefault="00567884" w:rsidP="00567884">
            <w:pPr>
              <w:spacing w:line="276" w:lineRule="auto"/>
              <w:rPr>
                <w:sz w:val="24"/>
                <w:szCs w:val="24"/>
              </w:rPr>
            </w:pPr>
            <w:r w:rsidRPr="000B7D80">
              <w:rPr>
                <w:sz w:val="24"/>
                <w:szCs w:val="24"/>
              </w:rPr>
              <w:t>29.11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p>
        </w:tc>
        <w:tc>
          <w:tcPr>
            <w:tcW w:w="5694" w:type="dxa"/>
          </w:tcPr>
          <w:p w:rsidR="00567884" w:rsidRPr="000B7D80" w:rsidRDefault="00567884" w:rsidP="00567884">
            <w:pPr>
              <w:pStyle w:val="TableParagraph"/>
              <w:spacing w:line="276" w:lineRule="auto"/>
              <w:ind w:right="459"/>
              <w:rPr>
                <w:b/>
                <w:sz w:val="24"/>
                <w:szCs w:val="24"/>
              </w:rPr>
            </w:pPr>
            <w:r w:rsidRPr="000B7D80">
              <w:rPr>
                <w:b/>
                <w:sz w:val="24"/>
                <w:szCs w:val="24"/>
              </w:rPr>
              <w:t>По странам и континентам (5 часов)</w:t>
            </w:r>
          </w:p>
        </w:tc>
        <w:tc>
          <w:tcPr>
            <w:tcW w:w="1477" w:type="dxa"/>
          </w:tcPr>
          <w:p w:rsidR="00567884" w:rsidRPr="000B7D80" w:rsidRDefault="00567884" w:rsidP="00567884">
            <w:pPr>
              <w:spacing w:line="276" w:lineRule="auto"/>
              <w:rPr>
                <w:sz w:val="24"/>
                <w:szCs w:val="24"/>
              </w:rPr>
            </w:pP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13</w:t>
            </w:r>
          </w:p>
        </w:tc>
        <w:tc>
          <w:tcPr>
            <w:tcW w:w="5694" w:type="dxa"/>
          </w:tcPr>
          <w:p w:rsidR="00567884" w:rsidRPr="000B7D80" w:rsidRDefault="00567884" w:rsidP="00567884">
            <w:pPr>
              <w:pStyle w:val="TableParagraph"/>
              <w:spacing w:line="276" w:lineRule="auto"/>
              <w:ind w:right="115"/>
              <w:rPr>
                <w:sz w:val="24"/>
                <w:szCs w:val="24"/>
              </w:rPr>
            </w:pPr>
            <w:r w:rsidRPr="000B7D80">
              <w:rPr>
                <w:sz w:val="24"/>
                <w:szCs w:val="24"/>
              </w:rPr>
              <w:t>История открытия удивительных животных: утконоса, комодского варана,латимерии.</w:t>
            </w:r>
          </w:p>
        </w:tc>
        <w:tc>
          <w:tcPr>
            <w:tcW w:w="1477" w:type="dxa"/>
          </w:tcPr>
          <w:p w:rsidR="00567884" w:rsidRPr="000B7D80" w:rsidRDefault="00567884" w:rsidP="00567884">
            <w:pPr>
              <w:spacing w:line="276" w:lineRule="auto"/>
              <w:rPr>
                <w:sz w:val="24"/>
                <w:szCs w:val="24"/>
              </w:rPr>
            </w:pPr>
            <w:r w:rsidRPr="000B7D80">
              <w:rPr>
                <w:sz w:val="24"/>
                <w:szCs w:val="24"/>
              </w:rPr>
              <w:t>06.12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14</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Дровосек-титан — самый  крупный жук.</w:t>
            </w:r>
          </w:p>
        </w:tc>
        <w:tc>
          <w:tcPr>
            <w:tcW w:w="1477" w:type="dxa"/>
          </w:tcPr>
          <w:p w:rsidR="00567884" w:rsidRPr="000B7D80" w:rsidRDefault="00567884" w:rsidP="00567884">
            <w:pPr>
              <w:spacing w:line="276" w:lineRule="auto"/>
              <w:rPr>
                <w:sz w:val="24"/>
                <w:szCs w:val="24"/>
              </w:rPr>
            </w:pPr>
            <w:r w:rsidRPr="000B7D80">
              <w:rPr>
                <w:sz w:val="24"/>
                <w:szCs w:val="24"/>
              </w:rPr>
              <w:t>13.12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15</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Скарабей — священный жук  древних египтян.</w:t>
            </w:r>
          </w:p>
        </w:tc>
        <w:tc>
          <w:tcPr>
            <w:tcW w:w="1477" w:type="dxa"/>
          </w:tcPr>
          <w:p w:rsidR="00567884" w:rsidRPr="000B7D80" w:rsidRDefault="00567884" w:rsidP="00567884">
            <w:pPr>
              <w:spacing w:line="276" w:lineRule="auto"/>
              <w:rPr>
                <w:sz w:val="24"/>
                <w:szCs w:val="24"/>
              </w:rPr>
            </w:pPr>
            <w:r w:rsidRPr="000B7D80">
              <w:rPr>
                <w:sz w:val="24"/>
                <w:szCs w:val="24"/>
              </w:rPr>
              <w:t>20.12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16</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Экзотические фрукты:ананас, банан, кокос, финики.</w:t>
            </w:r>
          </w:p>
        </w:tc>
        <w:tc>
          <w:tcPr>
            <w:tcW w:w="1477" w:type="dxa"/>
          </w:tcPr>
          <w:p w:rsidR="00567884" w:rsidRPr="000B7D80" w:rsidRDefault="00567884" w:rsidP="00567884">
            <w:pPr>
              <w:spacing w:line="276" w:lineRule="auto"/>
              <w:rPr>
                <w:sz w:val="24"/>
                <w:szCs w:val="24"/>
              </w:rPr>
            </w:pPr>
            <w:r w:rsidRPr="000B7D80">
              <w:rPr>
                <w:sz w:val="24"/>
                <w:szCs w:val="24"/>
              </w:rPr>
              <w:t>27.12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17</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История открытия удивительных растений:</w:t>
            </w:r>
          </w:p>
          <w:p w:rsidR="00567884" w:rsidRPr="000B7D80" w:rsidRDefault="00567884" w:rsidP="00567884">
            <w:pPr>
              <w:pStyle w:val="TableParagraph"/>
              <w:spacing w:line="276" w:lineRule="auto"/>
              <w:ind w:right="234"/>
              <w:rPr>
                <w:sz w:val="24"/>
                <w:szCs w:val="24"/>
              </w:rPr>
            </w:pPr>
            <w:r w:rsidRPr="000B7D80">
              <w:rPr>
                <w:sz w:val="24"/>
                <w:szCs w:val="24"/>
              </w:rPr>
              <w:t>виктории-регии, раффлезии, сейшельской пальмы.</w:t>
            </w:r>
          </w:p>
        </w:tc>
        <w:tc>
          <w:tcPr>
            <w:tcW w:w="1477" w:type="dxa"/>
          </w:tcPr>
          <w:p w:rsidR="00567884" w:rsidRPr="000B7D80" w:rsidRDefault="00567884" w:rsidP="00567884">
            <w:pPr>
              <w:spacing w:line="276" w:lineRule="auto"/>
              <w:rPr>
                <w:sz w:val="24"/>
                <w:szCs w:val="24"/>
              </w:rPr>
            </w:pPr>
            <w:r w:rsidRPr="000B7D80">
              <w:rPr>
                <w:sz w:val="24"/>
                <w:szCs w:val="24"/>
              </w:rPr>
              <w:t>10.01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p>
        </w:tc>
        <w:tc>
          <w:tcPr>
            <w:tcW w:w="5694" w:type="dxa"/>
          </w:tcPr>
          <w:p w:rsidR="00567884" w:rsidRPr="000B7D80" w:rsidRDefault="00567884" w:rsidP="00567884">
            <w:pPr>
              <w:pStyle w:val="TableParagraph"/>
              <w:spacing w:line="276" w:lineRule="auto"/>
              <w:rPr>
                <w:b/>
                <w:sz w:val="24"/>
                <w:szCs w:val="24"/>
              </w:rPr>
            </w:pPr>
            <w:r w:rsidRPr="000B7D80">
              <w:rPr>
                <w:b/>
                <w:sz w:val="24"/>
                <w:szCs w:val="24"/>
              </w:rPr>
              <w:t>Наша родина – Россия (6 часов)</w:t>
            </w:r>
          </w:p>
        </w:tc>
        <w:tc>
          <w:tcPr>
            <w:tcW w:w="1477" w:type="dxa"/>
          </w:tcPr>
          <w:p w:rsidR="00567884" w:rsidRPr="000B7D80" w:rsidRDefault="00567884" w:rsidP="00567884">
            <w:pPr>
              <w:spacing w:line="276" w:lineRule="auto"/>
              <w:rPr>
                <w:sz w:val="24"/>
                <w:szCs w:val="24"/>
              </w:rPr>
            </w:pP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18</w:t>
            </w:r>
          </w:p>
        </w:tc>
        <w:tc>
          <w:tcPr>
            <w:tcW w:w="5694" w:type="dxa"/>
          </w:tcPr>
          <w:p w:rsidR="00567884" w:rsidRPr="000B7D80" w:rsidRDefault="00567884" w:rsidP="00567884">
            <w:pPr>
              <w:pStyle w:val="TableParagraph"/>
              <w:spacing w:line="276" w:lineRule="auto"/>
              <w:ind w:right="818"/>
              <w:rPr>
                <w:sz w:val="24"/>
                <w:szCs w:val="24"/>
              </w:rPr>
            </w:pPr>
            <w:r w:rsidRPr="000B7D80">
              <w:rPr>
                <w:sz w:val="24"/>
                <w:szCs w:val="24"/>
              </w:rPr>
              <w:t>Самые интересные и удивительные факты о</w:t>
            </w:r>
          </w:p>
          <w:p w:rsidR="00567884" w:rsidRPr="000B7D80" w:rsidRDefault="00567884" w:rsidP="00567884">
            <w:pPr>
              <w:pStyle w:val="TableParagraph"/>
              <w:spacing w:line="276" w:lineRule="auto"/>
              <w:rPr>
                <w:sz w:val="24"/>
                <w:szCs w:val="24"/>
              </w:rPr>
            </w:pPr>
            <w:r w:rsidRPr="000B7D80">
              <w:rPr>
                <w:sz w:val="24"/>
                <w:szCs w:val="24"/>
              </w:rPr>
              <w:t>России</w:t>
            </w:r>
          </w:p>
        </w:tc>
        <w:tc>
          <w:tcPr>
            <w:tcW w:w="1477" w:type="dxa"/>
          </w:tcPr>
          <w:p w:rsidR="00567884" w:rsidRPr="000B7D80" w:rsidRDefault="00567884" w:rsidP="00567884">
            <w:pPr>
              <w:spacing w:line="276" w:lineRule="auto"/>
              <w:rPr>
                <w:sz w:val="24"/>
                <w:szCs w:val="24"/>
              </w:rPr>
            </w:pPr>
            <w:r w:rsidRPr="000B7D80">
              <w:rPr>
                <w:sz w:val="24"/>
                <w:szCs w:val="24"/>
              </w:rPr>
              <w:t>17.01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19</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Карелия – край озер.</w:t>
            </w:r>
          </w:p>
        </w:tc>
        <w:tc>
          <w:tcPr>
            <w:tcW w:w="1477" w:type="dxa"/>
          </w:tcPr>
          <w:p w:rsidR="00567884" w:rsidRPr="000B7D80" w:rsidRDefault="00567884" w:rsidP="00567884">
            <w:pPr>
              <w:spacing w:line="276" w:lineRule="auto"/>
              <w:rPr>
                <w:sz w:val="24"/>
                <w:szCs w:val="24"/>
              </w:rPr>
            </w:pPr>
            <w:r w:rsidRPr="000B7D80">
              <w:rPr>
                <w:sz w:val="24"/>
                <w:szCs w:val="24"/>
              </w:rPr>
              <w:t>24.01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20</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Уникальный Байкал.</w:t>
            </w:r>
          </w:p>
        </w:tc>
        <w:tc>
          <w:tcPr>
            <w:tcW w:w="1477" w:type="dxa"/>
          </w:tcPr>
          <w:p w:rsidR="00567884" w:rsidRPr="000B7D80" w:rsidRDefault="00567884" w:rsidP="00567884">
            <w:pPr>
              <w:spacing w:line="276" w:lineRule="auto"/>
              <w:rPr>
                <w:sz w:val="24"/>
                <w:szCs w:val="24"/>
              </w:rPr>
            </w:pPr>
            <w:r w:rsidRPr="000B7D80">
              <w:rPr>
                <w:sz w:val="24"/>
                <w:szCs w:val="24"/>
              </w:rPr>
              <w:t>31.01</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21</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Удивительное Приморье.</w:t>
            </w:r>
          </w:p>
        </w:tc>
        <w:tc>
          <w:tcPr>
            <w:tcW w:w="1477" w:type="dxa"/>
          </w:tcPr>
          <w:p w:rsidR="00567884" w:rsidRPr="000B7D80" w:rsidRDefault="00567884" w:rsidP="00567884">
            <w:pPr>
              <w:spacing w:line="276" w:lineRule="auto"/>
              <w:rPr>
                <w:sz w:val="24"/>
                <w:szCs w:val="24"/>
              </w:rPr>
            </w:pPr>
            <w:r w:rsidRPr="000B7D80">
              <w:rPr>
                <w:sz w:val="24"/>
                <w:szCs w:val="24"/>
              </w:rPr>
              <w:t>07.02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22</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Неспокойная Камчатка.</w:t>
            </w:r>
          </w:p>
        </w:tc>
        <w:tc>
          <w:tcPr>
            <w:tcW w:w="1477" w:type="dxa"/>
          </w:tcPr>
          <w:p w:rsidR="00567884" w:rsidRPr="000B7D80" w:rsidRDefault="00567884" w:rsidP="00567884">
            <w:pPr>
              <w:spacing w:line="276" w:lineRule="auto"/>
              <w:rPr>
                <w:sz w:val="24"/>
                <w:szCs w:val="24"/>
              </w:rPr>
            </w:pPr>
            <w:r w:rsidRPr="000B7D80">
              <w:rPr>
                <w:sz w:val="24"/>
                <w:szCs w:val="24"/>
              </w:rPr>
              <w:t>14.02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23</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Старинные русские города Центральной России.</w:t>
            </w:r>
          </w:p>
        </w:tc>
        <w:tc>
          <w:tcPr>
            <w:tcW w:w="1477" w:type="dxa"/>
          </w:tcPr>
          <w:p w:rsidR="00567884" w:rsidRPr="000B7D80" w:rsidRDefault="00567884" w:rsidP="00567884">
            <w:pPr>
              <w:spacing w:line="276" w:lineRule="auto"/>
              <w:rPr>
                <w:sz w:val="24"/>
                <w:szCs w:val="24"/>
              </w:rPr>
            </w:pPr>
            <w:r w:rsidRPr="000B7D80">
              <w:rPr>
                <w:sz w:val="24"/>
                <w:szCs w:val="24"/>
              </w:rPr>
              <w:t>21.02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p>
        </w:tc>
        <w:tc>
          <w:tcPr>
            <w:tcW w:w="5694" w:type="dxa"/>
          </w:tcPr>
          <w:p w:rsidR="00567884" w:rsidRPr="000B7D80" w:rsidRDefault="00567884" w:rsidP="00567884">
            <w:pPr>
              <w:pStyle w:val="TableParagraph"/>
              <w:spacing w:line="276" w:lineRule="auto"/>
              <w:rPr>
                <w:b/>
                <w:sz w:val="24"/>
                <w:szCs w:val="24"/>
              </w:rPr>
            </w:pPr>
            <w:r w:rsidRPr="000B7D80">
              <w:rPr>
                <w:b/>
                <w:sz w:val="24"/>
                <w:szCs w:val="24"/>
              </w:rPr>
              <w:t>Воинская слава России. Города-герои (6 часов)</w:t>
            </w:r>
          </w:p>
        </w:tc>
        <w:tc>
          <w:tcPr>
            <w:tcW w:w="1477" w:type="dxa"/>
          </w:tcPr>
          <w:p w:rsidR="00567884" w:rsidRPr="000B7D80" w:rsidRDefault="00567884" w:rsidP="00567884">
            <w:pPr>
              <w:spacing w:line="276" w:lineRule="auto"/>
              <w:rPr>
                <w:sz w:val="24"/>
                <w:szCs w:val="24"/>
              </w:rPr>
            </w:pP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24</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Города-герои и историческая</w:t>
            </w:r>
          </w:p>
          <w:p w:rsidR="00567884" w:rsidRPr="000B7D80" w:rsidRDefault="00567884" w:rsidP="00567884">
            <w:pPr>
              <w:pStyle w:val="TableParagraph"/>
              <w:spacing w:line="276" w:lineRule="auto"/>
              <w:rPr>
                <w:sz w:val="24"/>
                <w:szCs w:val="24"/>
              </w:rPr>
            </w:pPr>
            <w:r w:rsidRPr="000B7D80">
              <w:rPr>
                <w:sz w:val="24"/>
                <w:szCs w:val="24"/>
              </w:rPr>
              <w:t>память российского народа.</w:t>
            </w:r>
          </w:p>
        </w:tc>
        <w:tc>
          <w:tcPr>
            <w:tcW w:w="1477" w:type="dxa"/>
          </w:tcPr>
          <w:p w:rsidR="00567884" w:rsidRPr="000B7D80" w:rsidRDefault="00567884" w:rsidP="00567884">
            <w:pPr>
              <w:spacing w:line="276" w:lineRule="auto"/>
              <w:rPr>
                <w:sz w:val="24"/>
                <w:szCs w:val="24"/>
              </w:rPr>
            </w:pPr>
            <w:r w:rsidRPr="000B7D80">
              <w:rPr>
                <w:sz w:val="24"/>
                <w:szCs w:val="24"/>
              </w:rPr>
              <w:t>28.02</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25</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Города-герои: Ленинград, Севастополь, Волгоград.</w:t>
            </w:r>
          </w:p>
        </w:tc>
        <w:tc>
          <w:tcPr>
            <w:tcW w:w="1477" w:type="dxa"/>
          </w:tcPr>
          <w:p w:rsidR="00567884" w:rsidRPr="000B7D80" w:rsidRDefault="00567884" w:rsidP="00567884">
            <w:pPr>
              <w:spacing w:line="276" w:lineRule="auto"/>
              <w:rPr>
                <w:sz w:val="24"/>
                <w:szCs w:val="24"/>
              </w:rPr>
            </w:pPr>
            <w:r w:rsidRPr="000B7D80">
              <w:rPr>
                <w:sz w:val="24"/>
                <w:szCs w:val="24"/>
              </w:rPr>
              <w:t>06.03</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26</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Города-герои: Москва. Керчь.Новороссийск.</w:t>
            </w:r>
          </w:p>
        </w:tc>
        <w:tc>
          <w:tcPr>
            <w:tcW w:w="1477" w:type="dxa"/>
          </w:tcPr>
          <w:p w:rsidR="00567884" w:rsidRPr="000B7D80" w:rsidRDefault="00567884" w:rsidP="00567884">
            <w:pPr>
              <w:spacing w:line="276" w:lineRule="auto"/>
              <w:rPr>
                <w:sz w:val="24"/>
                <w:szCs w:val="24"/>
              </w:rPr>
            </w:pPr>
            <w:r w:rsidRPr="000B7D80">
              <w:rPr>
                <w:sz w:val="24"/>
                <w:szCs w:val="24"/>
              </w:rPr>
              <w:t>13.03</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27</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Города-герои: Тула.Мурманск. Смоленск.</w:t>
            </w:r>
          </w:p>
        </w:tc>
        <w:tc>
          <w:tcPr>
            <w:tcW w:w="1477" w:type="dxa"/>
          </w:tcPr>
          <w:p w:rsidR="00567884" w:rsidRPr="000B7D80" w:rsidRDefault="00567884" w:rsidP="00567884">
            <w:pPr>
              <w:spacing w:line="276" w:lineRule="auto"/>
              <w:rPr>
                <w:sz w:val="24"/>
                <w:szCs w:val="24"/>
              </w:rPr>
            </w:pPr>
            <w:r w:rsidRPr="000B7D80">
              <w:rPr>
                <w:sz w:val="24"/>
                <w:szCs w:val="24"/>
              </w:rPr>
              <w:t>20.03</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28</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Города воинской славы  России.</w:t>
            </w:r>
          </w:p>
        </w:tc>
        <w:tc>
          <w:tcPr>
            <w:tcW w:w="1477" w:type="dxa"/>
          </w:tcPr>
          <w:p w:rsidR="00567884" w:rsidRPr="000B7D80" w:rsidRDefault="00567884" w:rsidP="00567884">
            <w:pPr>
              <w:spacing w:line="276" w:lineRule="auto"/>
              <w:rPr>
                <w:sz w:val="24"/>
                <w:szCs w:val="24"/>
              </w:rPr>
            </w:pPr>
            <w:r w:rsidRPr="000B7D80">
              <w:rPr>
                <w:sz w:val="24"/>
                <w:szCs w:val="24"/>
              </w:rPr>
              <w:t>03.04</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29</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Города воинской славы  России.</w:t>
            </w:r>
          </w:p>
        </w:tc>
        <w:tc>
          <w:tcPr>
            <w:tcW w:w="1477" w:type="dxa"/>
          </w:tcPr>
          <w:p w:rsidR="00567884" w:rsidRPr="000B7D80" w:rsidRDefault="00567884" w:rsidP="00567884">
            <w:pPr>
              <w:spacing w:line="276" w:lineRule="auto"/>
              <w:rPr>
                <w:sz w:val="24"/>
                <w:szCs w:val="24"/>
              </w:rPr>
            </w:pPr>
            <w:r w:rsidRPr="000B7D80">
              <w:rPr>
                <w:sz w:val="24"/>
                <w:szCs w:val="24"/>
              </w:rPr>
              <w:t>10.04</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p>
        </w:tc>
        <w:tc>
          <w:tcPr>
            <w:tcW w:w="5694" w:type="dxa"/>
          </w:tcPr>
          <w:p w:rsidR="00567884" w:rsidRPr="000B7D80" w:rsidRDefault="00567884" w:rsidP="00567884">
            <w:pPr>
              <w:pStyle w:val="TableParagraph"/>
              <w:spacing w:line="276" w:lineRule="auto"/>
              <w:rPr>
                <w:b/>
                <w:sz w:val="24"/>
                <w:szCs w:val="24"/>
              </w:rPr>
            </w:pPr>
            <w:r w:rsidRPr="000B7D80">
              <w:rPr>
                <w:b/>
                <w:sz w:val="24"/>
                <w:szCs w:val="24"/>
              </w:rPr>
              <w:t>Наш Оренбургский край (5 часов)</w:t>
            </w:r>
          </w:p>
        </w:tc>
        <w:tc>
          <w:tcPr>
            <w:tcW w:w="1477" w:type="dxa"/>
          </w:tcPr>
          <w:p w:rsidR="00567884" w:rsidRPr="000B7D80" w:rsidRDefault="00567884" w:rsidP="00567884">
            <w:pPr>
              <w:spacing w:line="276" w:lineRule="auto"/>
              <w:rPr>
                <w:sz w:val="24"/>
                <w:szCs w:val="24"/>
              </w:rPr>
            </w:pP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30</w:t>
            </w:r>
          </w:p>
        </w:tc>
        <w:tc>
          <w:tcPr>
            <w:tcW w:w="5694" w:type="dxa"/>
          </w:tcPr>
          <w:p w:rsidR="00567884" w:rsidRPr="000B7D80" w:rsidRDefault="00567884" w:rsidP="00567884">
            <w:pPr>
              <w:pStyle w:val="TableParagraph"/>
              <w:spacing w:line="276" w:lineRule="auto"/>
              <w:ind w:right="687"/>
              <w:rPr>
                <w:sz w:val="24"/>
                <w:szCs w:val="24"/>
              </w:rPr>
            </w:pPr>
            <w:r w:rsidRPr="000B7D80">
              <w:rPr>
                <w:sz w:val="24"/>
                <w:szCs w:val="24"/>
              </w:rPr>
              <w:t>Памятники и достопримечательности</w:t>
            </w:r>
          </w:p>
          <w:p w:rsidR="00567884" w:rsidRPr="000B7D80" w:rsidRDefault="00567884" w:rsidP="00567884">
            <w:pPr>
              <w:pStyle w:val="TableParagraph"/>
              <w:spacing w:line="276" w:lineRule="auto"/>
              <w:rPr>
                <w:sz w:val="24"/>
                <w:szCs w:val="24"/>
              </w:rPr>
            </w:pPr>
            <w:r w:rsidRPr="000B7D80">
              <w:rPr>
                <w:sz w:val="24"/>
                <w:szCs w:val="24"/>
              </w:rPr>
              <w:t>Оренбургского края.</w:t>
            </w:r>
          </w:p>
        </w:tc>
        <w:tc>
          <w:tcPr>
            <w:tcW w:w="1477" w:type="dxa"/>
          </w:tcPr>
          <w:p w:rsidR="00567884" w:rsidRPr="000B7D80" w:rsidRDefault="00567884" w:rsidP="00567884">
            <w:pPr>
              <w:spacing w:line="276" w:lineRule="auto"/>
              <w:rPr>
                <w:sz w:val="24"/>
                <w:szCs w:val="24"/>
              </w:rPr>
            </w:pPr>
            <w:r w:rsidRPr="000B7D80">
              <w:rPr>
                <w:sz w:val="24"/>
                <w:szCs w:val="24"/>
              </w:rPr>
              <w:t>17.04</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31</w:t>
            </w:r>
          </w:p>
        </w:tc>
        <w:tc>
          <w:tcPr>
            <w:tcW w:w="5694" w:type="dxa"/>
          </w:tcPr>
          <w:p w:rsidR="00567884" w:rsidRPr="000B7D80" w:rsidRDefault="00567884" w:rsidP="00567884">
            <w:pPr>
              <w:pStyle w:val="TableParagraph"/>
              <w:spacing w:line="276" w:lineRule="auto"/>
              <w:rPr>
                <w:sz w:val="24"/>
                <w:szCs w:val="24"/>
              </w:rPr>
            </w:pPr>
            <w:r w:rsidRPr="000B7D80">
              <w:rPr>
                <w:b/>
                <w:sz w:val="24"/>
                <w:szCs w:val="24"/>
              </w:rPr>
              <w:t>Промежуточная аттестация.</w:t>
            </w:r>
            <w:r w:rsidRPr="000B7D80">
              <w:rPr>
                <w:sz w:val="24"/>
                <w:szCs w:val="24"/>
              </w:rPr>
              <w:t xml:space="preserve"> </w:t>
            </w:r>
            <w:r w:rsidRPr="000B7D80">
              <w:rPr>
                <w:b/>
                <w:sz w:val="24"/>
                <w:szCs w:val="24"/>
              </w:rPr>
              <w:t>Творческий отчет.</w:t>
            </w:r>
            <w:r w:rsidRPr="000B7D80">
              <w:rPr>
                <w:sz w:val="24"/>
                <w:szCs w:val="24"/>
              </w:rPr>
              <w:t xml:space="preserve"> Природная  жемчужина Оренбургского края.</w:t>
            </w:r>
          </w:p>
        </w:tc>
        <w:tc>
          <w:tcPr>
            <w:tcW w:w="1477" w:type="dxa"/>
          </w:tcPr>
          <w:p w:rsidR="00567884" w:rsidRPr="000B7D80" w:rsidRDefault="00567884" w:rsidP="00567884">
            <w:pPr>
              <w:spacing w:line="276" w:lineRule="auto"/>
              <w:rPr>
                <w:sz w:val="24"/>
                <w:szCs w:val="24"/>
              </w:rPr>
            </w:pPr>
            <w:r w:rsidRPr="000B7D80">
              <w:rPr>
                <w:sz w:val="24"/>
                <w:szCs w:val="24"/>
              </w:rPr>
              <w:t>24.04</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lastRenderedPageBreak/>
              <w:t>32</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Оренбургские истории Великой  Победы.</w:t>
            </w:r>
          </w:p>
        </w:tc>
        <w:tc>
          <w:tcPr>
            <w:tcW w:w="1477" w:type="dxa"/>
          </w:tcPr>
          <w:p w:rsidR="00567884" w:rsidRPr="000B7D80" w:rsidRDefault="00567884" w:rsidP="00567884">
            <w:pPr>
              <w:spacing w:line="276" w:lineRule="auto"/>
              <w:rPr>
                <w:sz w:val="24"/>
                <w:szCs w:val="24"/>
              </w:rPr>
            </w:pPr>
            <w:r w:rsidRPr="000B7D80">
              <w:rPr>
                <w:sz w:val="24"/>
                <w:szCs w:val="24"/>
              </w:rPr>
              <w:t>08.05</w:t>
            </w:r>
          </w:p>
        </w:tc>
        <w:tc>
          <w:tcPr>
            <w:tcW w:w="1499" w:type="dxa"/>
          </w:tcPr>
          <w:p w:rsidR="00567884" w:rsidRPr="000B7D80" w:rsidRDefault="00567884" w:rsidP="00567884">
            <w:pPr>
              <w:spacing w:line="276" w:lineRule="auto"/>
              <w:rPr>
                <w:sz w:val="24"/>
                <w:szCs w:val="24"/>
              </w:rPr>
            </w:pPr>
          </w:p>
        </w:tc>
      </w:tr>
      <w:tr w:rsidR="000B7D80" w:rsidRPr="000B7D80" w:rsidTr="00567884">
        <w:tc>
          <w:tcPr>
            <w:tcW w:w="1077" w:type="dxa"/>
          </w:tcPr>
          <w:p w:rsidR="00567884" w:rsidRPr="000B7D80" w:rsidRDefault="00567884" w:rsidP="00567884">
            <w:pPr>
              <w:spacing w:line="276" w:lineRule="auto"/>
              <w:rPr>
                <w:sz w:val="24"/>
                <w:szCs w:val="24"/>
              </w:rPr>
            </w:pPr>
            <w:r w:rsidRPr="000B7D80">
              <w:rPr>
                <w:sz w:val="24"/>
                <w:szCs w:val="24"/>
              </w:rPr>
              <w:t>33</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Космическая столица.</w:t>
            </w:r>
          </w:p>
        </w:tc>
        <w:tc>
          <w:tcPr>
            <w:tcW w:w="1477" w:type="dxa"/>
          </w:tcPr>
          <w:p w:rsidR="00567884" w:rsidRPr="000B7D80" w:rsidRDefault="00567884" w:rsidP="00567884">
            <w:pPr>
              <w:spacing w:line="276" w:lineRule="auto"/>
              <w:rPr>
                <w:sz w:val="24"/>
                <w:szCs w:val="24"/>
              </w:rPr>
            </w:pPr>
            <w:r w:rsidRPr="000B7D80">
              <w:rPr>
                <w:sz w:val="24"/>
                <w:szCs w:val="24"/>
              </w:rPr>
              <w:t>15.05</w:t>
            </w:r>
          </w:p>
        </w:tc>
        <w:tc>
          <w:tcPr>
            <w:tcW w:w="1499" w:type="dxa"/>
          </w:tcPr>
          <w:p w:rsidR="00567884" w:rsidRPr="000B7D80" w:rsidRDefault="00567884" w:rsidP="00567884">
            <w:pPr>
              <w:spacing w:line="276" w:lineRule="auto"/>
              <w:rPr>
                <w:sz w:val="24"/>
                <w:szCs w:val="24"/>
              </w:rPr>
            </w:pPr>
          </w:p>
        </w:tc>
      </w:tr>
      <w:tr w:rsidR="00567884" w:rsidRPr="000B7D80" w:rsidTr="00567884">
        <w:tc>
          <w:tcPr>
            <w:tcW w:w="1077" w:type="dxa"/>
          </w:tcPr>
          <w:p w:rsidR="00567884" w:rsidRPr="000B7D80" w:rsidRDefault="00567884" w:rsidP="00567884">
            <w:pPr>
              <w:spacing w:line="276" w:lineRule="auto"/>
              <w:rPr>
                <w:sz w:val="24"/>
                <w:szCs w:val="24"/>
              </w:rPr>
            </w:pPr>
            <w:r w:rsidRPr="000B7D80">
              <w:rPr>
                <w:sz w:val="24"/>
                <w:szCs w:val="24"/>
              </w:rPr>
              <w:t>34</w:t>
            </w:r>
          </w:p>
        </w:tc>
        <w:tc>
          <w:tcPr>
            <w:tcW w:w="5694" w:type="dxa"/>
          </w:tcPr>
          <w:p w:rsidR="00567884" w:rsidRPr="000B7D80" w:rsidRDefault="00567884" w:rsidP="00567884">
            <w:pPr>
              <w:pStyle w:val="TableParagraph"/>
              <w:spacing w:line="276" w:lineRule="auto"/>
              <w:rPr>
                <w:sz w:val="24"/>
                <w:szCs w:val="24"/>
              </w:rPr>
            </w:pPr>
            <w:r w:rsidRPr="000B7D80">
              <w:rPr>
                <w:sz w:val="24"/>
                <w:szCs w:val="24"/>
              </w:rPr>
              <w:t>Путешествие по родному  краю.</w:t>
            </w:r>
          </w:p>
        </w:tc>
        <w:tc>
          <w:tcPr>
            <w:tcW w:w="1477" w:type="dxa"/>
          </w:tcPr>
          <w:p w:rsidR="00567884" w:rsidRPr="000B7D80" w:rsidRDefault="00567884" w:rsidP="00567884">
            <w:pPr>
              <w:spacing w:line="276" w:lineRule="auto"/>
              <w:rPr>
                <w:sz w:val="24"/>
                <w:szCs w:val="24"/>
              </w:rPr>
            </w:pPr>
            <w:r w:rsidRPr="000B7D80">
              <w:rPr>
                <w:sz w:val="24"/>
                <w:szCs w:val="24"/>
              </w:rPr>
              <w:t>22.05</w:t>
            </w:r>
          </w:p>
        </w:tc>
        <w:tc>
          <w:tcPr>
            <w:tcW w:w="1499" w:type="dxa"/>
          </w:tcPr>
          <w:p w:rsidR="00567884" w:rsidRPr="000B7D80" w:rsidRDefault="00567884" w:rsidP="00567884">
            <w:pPr>
              <w:spacing w:line="276" w:lineRule="auto"/>
              <w:rPr>
                <w:sz w:val="24"/>
                <w:szCs w:val="24"/>
              </w:rPr>
            </w:pPr>
          </w:p>
        </w:tc>
      </w:tr>
    </w:tbl>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567884" w:rsidP="00567884">
      <w:pPr>
        <w:rPr>
          <w:sz w:val="24"/>
          <w:szCs w:val="24"/>
        </w:rPr>
      </w:pPr>
    </w:p>
    <w:p w:rsidR="00567884" w:rsidRPr="000B7D80" w:rsidRDefault="00A925F1" w:rsidP="00A925F1">
      <w:pPr>
        <w:tabs>
          <w:tab w:val="left" w:pos="0"/>
        </w:tabs>
        <w:jc w:val="center"/>
        <w:rPr>
          <w:rStyle w:val="BoldItalic"/>
          <w:sz w:val="24"/>
          <w:szCs w:val="24"/>
        </w:rPr>
      </w:pPr>
      <w:r w:rsidRPr="000B7D80">
        <w:rPr>
          <w:b/>
          <w:sz w:val="24"/>
          <w:szCs w:val="24"/>
        </w:rPr>
        <w:lastRenderedPageBreak/>
        <w:t>177.Рабочая программа курса внеурочной деятельности «Легко ли писать без ошибок?»</w:t>
      </w:r>
    </w:p>
    <w:p w:rsidR="00567884" w:rsidRPr="000B7D80" w:rsidRDefault="00567884" w:rsidP="00567884">
      <w:pPr>
        <w:rPr>
          <w:b/>
          <w:sz w:val="24"/>
          <w:szCs w:val="24"/>
        </w:rPr>
      </w:pPr>
    </w:p>
    <w:p w:rsidR="00567884" w:rsidRPr="000B7D80" w:rsidRDefault="00567884" w:rsidP="00567884">
      <w:pPr>
        <w:ind w:firstLine="680"/>
        <w:jc w:val="center"/>
        <w:rPr>
          <w:b/>
          <w:sz w:val="24"/>
          <w:szCs w:val="24"/>
        </w:rPr>
      </w:pPr>
      <w:r w:rsidRPr="000B7D80">
        <w:rPr>
          <w:b/>
          <w:sz w:val="24"/>
          <w:szCs w:val="24"/>
        </w:rPr>
        <w:t>ПОЯСНИТЕЛЬНАЯ ЗАПИСКА</w:t>
      </w:r>
    </w:p>
    <w:p w:rsidR="00567884" w:rsidRPr="000B7D80" w:rsidRDefault="00567884" w:rsidP="00567884">
      <w:pPr>
        <w:suppressAutoHyphens/>
        <w:ind w:firstLine="680"/>
        <w:textAlignment w:val="baseline"/>
        <w:rPr>
          <w:sz w:val="24"/>
          <w:szCs w:val="24"/>
        </w:rPr>
      </w:pPr>
      <w:r w:rsidRPr="000B7D80">
        <w:rPr>
          <w:kern w:val="3"/>
          <w:sz w:val="24"/>
          <w:szCs w:val="24"/>
        </w:rPr>
        <w:t>Рабочая программа по внеурочной деятельности факультатива «</w:t>
      </w:r>
      <w:r w:rsidRPr="000B7D80">
        <w:rPr>
          <w:rStyle w:val="BoldItalic"/>
          <w:sz w:val="24"/>
          <w:szCs w:val="24"/>
        </w:rPr>
        <w:t>Легко ли писать без ошибок?»</w:t>
      </w:r>
      <w:r w:rsidRPr="000B7D80">
        <w:rPr>
          <w:kern w:val="3"/>
          <w:sz w:val="24"/>
          <w:szCs w:val="24"/>
        </w:rPr>
        <w:t xml:space="preserve">»  для учащихся 1-4классов разработана </w:t>
      </w:r>
      <w:r w:rsidRPr="000B7D80">
        <w:rPr>
          <w:sz w:val="24"/>
          <w:szCs w:val="24"/>
        </w:rPr>
        <w:t xml:space="preserve">на основе Федерального государственного образовательного стандарта начального общего образования, </w:t>
      </w:r>
      <w:r w:rsidRPr="000B7D80">
        <w:rPr>
          <w:rFonts w:eastAsia="+mn-ea"/>
          <w:bCs/>
          <w:sz w:val="24"/>
          <w:szCs w:val="24"/>
        </w:rPr>
        <w:t xml:space="preserve">примерной основной образовательной программы начального общего образования, основной образовательной программы начального общего образования МБОУ «Фурмановская СОШ», </w:t>
      </w:r>
      <w:r w:rsidRPr="000B7D80">
        <w:rPr>
          <w:sz w:val="24"/>
          <w:szCs w:val="24"/>
        </w:rPr>
        <w:t xml:space="preserve"> авторской программы «Занимательный русский язык: Задания по развитию познавательных способностей»  Л.В.Мищенкова, – М.:Издательство РОСТ, 2013</w:t>
      </w:r>
    </w:p>
    <w:p w:rsidR="00567884" w:rsidRPr="000B7D80" w:rsidRDefault="00567884" w:rsidP="00567884">
      <w:pPr>
        <w:ind w:firstLine="680"/>
        <w:rPr>
          <w:sz w:val="24"/>
          <w:szCs w:val="24"/>
        </w:rPr>
      </w:pPr>
      <w:r w:rsidRPr="000B7D80">
        <w:rPr>
          <w:b/>
          <w:sz w:val="24"/>
          <w:szCs w:val="24"/>
        </w:rPr>
        <w:t>Цель курса:</w:t>
      </w:r>
      <w:r w:rsidRPr="000B7D80">
        <w:rPr>
          <w:sz w:val="24"/>
          <w:szCs w:val="24"/>
        </w:rPr>
        <w:t xml:space="preserve"> расширить и закрепить у младших школьников знания по русскому языку, показать учащимся, что грамматика русского языка не свод скучных и трудных правил для запоминания, а увлекательное путешествие по русскому языку на разных ступенях обучения.</w:t>
      </w:r>
    </w:p>
    <w:p w:rsidR="00567884" w:rsidRPr="000B7D80" w:rsidRDefault="00567884" w:rsidP="00567884">
      <w:pPr>
        <w:tabs>
          <w:tab w:val="num" w:pos="720"/>
        </w:tabs>
        <w:ind w:firstLine="680"/>
        <w:rPr>
          <w:b/>
          <w:sz w:val="24"/>
          <w:szCs w:val="24"/>
        </w:rPr>
      </w:pPr>
      <w:r w:rsidRPr="000B7D80">
        <w:rPr>
          <w:b/>
          <w:sz w:val="24"/>
          <w:szCs w:val="24"/>
        </w:rPr>
        <w:t>Задачи курса:</w:t>
      </w:r>
    </w:p>
    <w:p w:rsidR="00567884" w:rsidRPr="000B7D80" w:rsidRDefault="00567884" w:rsidP="00567884">
      <w:pPr>
        <w:suppressAutoHyphens/>
        <w:ind w:firstLine="142"/>
        <w:contextualSpacing/>
        <w:rPr>
          <w:sz w:val="24"/>
          <w:szCs w:val="24"/>
        </w:rPr>
      </w:pPr>
      <w:r w:rsidRPr="000B7D80">
        <w:rPr>
          <w:sz w:val="24"/>
          <w:szCs w:val="24"/>
        </w:rPr>
        <w:t>-развивать  интерес к русскому языку как к учебному предмету;</w:t>
      </w:r>
    </w:p>
    <w:p w:rsidR="00567884" w:rsidRPr="000B7D80" w:rsidRDefault="00567884" w:rsidP="00567884">
      <w:pPr>
        <w:suppressAutoHyphens/>
        <w:ind w:firstLine="142"/>
        <w:contextualSpacing/>
        <w:rPr>
          <w:sz w:val="24"/>
          <w:szCs w:val="24"/>
        </w:rPr>
      </w:pPr>
      <w:r w:rsidRPr="000B7D80">
        <w:rPr>
          <w:sz w:val="24"/>
          <w:szCs w:val="24"/>
        </w:rPr>
        <w:t>-формировать потребность у учащихся к самостоятельной работе над познанием родного языка;</w:t>
      </w:r>
    </w:p>
    <w:p w:rsidR="00567884" w:rsidRPr="000B7D80" w:rsidRDefault="00567884" w:rsidP="00567884">
      <w:pPr>
        <w:suppressAutoHyphens/>
        <w:ind w:firstLine="142"/>
        <w:contextualSpacing/>
        <w:rPr>
          <w:sz w:val="24"/>
          <w:szCs w:val="24"/>
        </w:rPr>
      </w:pPr>
      <w:r w:rsidRPr="000B7D80">
        <w:rPr>
          <w:sz w:val="24"/>
          <w:szCs w:val="24"/>
        </w:rPr>
        <w:t>-развивать мотивацию к изучению русского языка;</w:t>
      </w:r>
    </w:p>
    <w:p w:rsidR="00567884" w:rsidRPr="000B7D80" w:rsidRDefault="00567884" w:rsidP="00567884">
      <w:pPr>
        <w:suppressAutoHyphens/>
        <w:ind w:firstLine="142"/>
        <w:contextualSpacing/>
        <w:rPr>
          <w:sz w:val="24"/>
          <w:szCs w:val="24"/>
        </w:rPr>
      </w:pPr>
      <w:r w:rsidRPr="000B7D80">
        <w:rPr>
          <w:sz w:val="24"/>
          <w:szCs w:val="24"/>
        </w:rPr>
        <w:t>- обогащать  словарный запас;</w:t>
      </w:r>
    </w:p>
    <w:p w:rsidR="00567884" w:rsidRPr="000B7D80" w:rsidRDefault="00567884" w:rsidP="00567884">
      <w:pPr>
        <w:suppressAutoHyphens/>
        <w:ind w:firstLine="142"/>
        <w:contextualSpacing/>
        <w:rPr>
          <w:sz w:val="24"/>
          <w:szCs w:val="24"/>
        </w:rPr>
      </w:pPr>
      <w:r w:rsidRPr="000B7D80">
        <w:rPr>
          <w:sz w:val="24"/>
          <w:szCs w:val="24"/>
        </w:rPr>
        <w:t>-совершенствовать общее языковое развитие учащихся;</w:t>
      </w:r>
    </w:p>
    <w:p w:rsidR="00567884" w:rsidRPr="000B7D80" w:rsidRDefault="00567884" w:rsidP="00567884">
      <w:pPr>
        <w:suppressAutoHyphens/>
        <w:ind w:firstLine="142"/>
        <w:contextualSpacing/>
        <w:rPr>
          <w:sz w:val="24"/>
          <w:szCs w:val="24"/>
        </w:rPr>
      </w:pPr>
      <w:r w:rsidRPr="000B7D80">
        <w:rPr>
          <w:sz w:val="24"/>
          <w:szCs w:val="24"/>
        </w:rPr>
        <w:t>-углубить и расширить знания и представлений о литературном языке.</w:t>
      </w:r>
    </w:p>
    <w:p w:rsidR="00567884" w:rsidRPr="000B7D80" w:rsidRDefault="00567884" w:rsidP="00567884">
      <w:pPr>
        <w:suppressAutoHyphens/>
        <w:ind w:firstLine="142"/>
        <w:contextualSpacing/>
        <w:rPr>
          <w:sz w:val="24"/>
          <w:szCs w:val="24"/>
        </w:rPr>
      </w:pPr>
      <w:r w:rsidRPr="000B7D80">
        <w:rPr>
          <w:sz w:val="24"/>
          <w:szCs w:val="24"/>
        </w:rPr>
        <w:t xml:space="preserve">-формировать у учащихся разносторонние интересы, культуру мышления. </w:t>
      </w:r>
    </w:p>
    <w:p w:rsidR="00567884" w:rsidRPr="000B7D80" w:rsidRDefault="00567884" w:rsidP="00567884">
      <w:pPr>
        <w:suppressAutoHyphens/>
        <w:ind w:firstLine="142"/>
        <w:contextualSpacing/>
        <w:rPr>
          <w:sz w:val="24"/>
          <w:szCs w:val="24"/>
        </w:rPr>
      </w:pPr>
      <w:r w:rsidRPr="000B7D80">
        <w:rPr>
          <w:sz w:val="24"/>
          <w:szCs w:val="24"/>
        </w:rPr>
        <w:t>-приобщать школьников к самостоятельной исследовательской работе;</w:t>
      </w:r>
    </w:p>
    <w:p w:rsidR="00567884" w:rsidRPr="000B7D80" w:rsidRDefault="00567884" w:rsidP="00567884">
      <w:pPr>
        <w:suppressAutoHyphens/>
        <w:ind w:firstLine="142"/>
        <w:contextualSpacing/>
        <w:rPr>
          <w:sz w:val="24"/>
          <w:szCs w:val="24"/>
        </w:rPr>
      </w:pPr>
      <w:r w:rsidRPr="000B7D80">
        <w:rPr>
          <w:sz w:val="24"/>
          <w:szCs w:val="24"/>
        </w:rPr>
        <w:t>-развивать умение  пользоваться  разнообразными словарями;</w:t>
      </w:r>
    </w:p>
    <w:p w:rsidR="00567884" w:rsidRPr="000B7D80" w:rsidRDefault="00567884" w:rsidP="00567884">
      <w:pPr>
        <w:suppressAutoHyphens/>
        <w:ind w:firstLine="142"/>
        <w:contextualSpacing/>
        <w:rPr>
          <w:sz w:val="24"/>
          <w:szCs w:val="24"/>
        </w:rPr>
      </w:pPr>
      <w:r w:rsidRPr="000B7D80">
        <w:rPr>
          <w:sz w:val="24"/>
          <w:szCs w:val="24"/>
        </w:rPr>
        <w:t>-учить организации личной и коллективной деятельности в работе с книгой.</w:t>
      </w:r>
    </w:p>
    <w:p w:rsidR="00567884" w:rsidRPr="000B7D80" w:rsidRDefault="00567884" w:rsidP="00567884">
      <w:pPr>
        <w:pStyle w:val="u-2-msonormal"/>
        <w:spacing w:before="0" w:beforeAutospacing="0" w:after="0" w:afterAutospacing="0"/>
        <w:ind w:left="540"/>
        <w:jc w:val="center"/>
        <w:textAlignment w:val="center"/>
        <w:rPr>
          <w:b/>
        </w:rPr>
      </w:pPr>
      <w:r w:rsidRPr="000B7D80">
        <w:rPr>
          <w:b/>
        </w:rPr>
        <w:t>Общая характеристика курса:</w:t>
      </w:r>
    </w:p>
    <w:p w:rsidR="00567884" w:rsidRPr="000B7D80" w:rsidRDefault="00567884" w:rsidP="00567884">
      <w:pPr>
        <w:ind w:right="180" w:firstLine="709"/>
        <w:rPr>
          <w:sz w:val="24"/>
          <w:szCs w:val="24"/>
        </w:rPr>
      </w:pPr>
      <w:r w:rsidRPr="000B7D80">
        <w:rPr>
          <w:sz w:val="24"/>
          <w:szCs w:val="24"/>
        </w:rPr>
        <w:t xml:space="preserve">Программа </w:t>
      </w:r>
      <w:r w:rsidRPr="000B7D80">
        <w:rPr>
          <w:b/>
          <w:bCs/>
          <w:sz w:val="24"/>
          <w:szCs w:val="24"/>
        </w:rPr>
        <w:t>внеурочной деятельности «Легко ли писать без ошибок?» с</w:t>
      </w:r>
      <w:r w:rsidRPr="000B7D80">
        <w:rPr>
          <w:sz w:val="24"/>
          <w:szCs w:val="24"/>
        </w:rPr>
        <w:t>пособствует развитию формированию  умений и навыков обучающихся в области филологии</w:t>
      </w:r>
    </w:p>
    <w:p w:rsidR="00567884" w:rsidRPr="000B7D80" w:rsidRDefault="00567884" w:rsidP="00567884">
      <w:pPr>
        <w:pStyle w:val="afc"/>
        <w:shd w:val="clear" w:color="auto" w:fill="FFFFFF"/>
        <w:spacing w:before="0" w:after="0"/>
        <w:ind w:firstLine="539"/>
      </w:pPr>
      <w:r w:rsidRPr="000B7D80">
        <w:t xml:space="preserve">Это курс для младших школьников, в содержании которого рассматривается орфоэпическое, лексическое, грамматическое многообразие мира слов, основные методы и пути его познания, а также развивается языковая интуиция и художественно-образное мышление младших школьников. Изучение данного курса создаёт условия для формирования ценностного отношения учащихся к языку, для воспитания ответственности за соблюдение норм языка как важного компонента языковой культуры. </w:t>
      </w:r>
    </w:p>
    <w:p w:rsidR="00567884" w:rsidRPr="000B7D80" w:rsidRDefault="00567884" w:rsidP="00567884">
      <w:pPr>
        <w:ind w:right="181" w:firstLine="709"/>
        <w:rPr>
          <w:sz w:val="24"/>
          <w:szCs w:val="24"/>
        </w:rPr>
      </w:pPr>
      <w:r w:rsidRPr="000B7D80">
        <w:rPr>
          <w:bCs/>
          <w:sz w:val="24"/>
          <w:szCs w:val="24"/>
        </w:rPr>
        <w:t>Данная программа</w:t>
      </w:r>
      <w:r w:rsidRPr="000B7D80">
        <w:rPr>
          <w:b/>
          <w:bCs/>
          <w:sz w:val="24"/>
          <w:szCs w:val="24"/>
        </w:rPr>
        <w:t xml:space="preserve">  выше базового  уровня, </w:t>
      </w:r>
      <w:r w:rsidRPr="000B7D80">
        <w:rPr>
          <w:bCs/>
          <w:sz w:val="24"/>
          <w:szCs w:val="24"/>
        </w:rPr>
        <w:t xml:space="preserve">так как </w:t>
      </w:r>
      <w:r w:rsidRPr="000B7D80">
        <w:rPr>
          <w:sz w:val="24"/>
          <w:szCs w:val="24"/>
        </w:rPr>
        <w:t xml:space="preserve">дополняет и расширяет содержание отдельных тем предметной области «Филология» за счёт углубления знаний лингвистического, речеведческого характера, введения элементов этимологии и культурологии. </w:t>
      </w:r>
    </w:p>
    <w:p w:rsidR="00567884" w:rsidRPr="000B7D80" w:rsidRDefault="00567884" w:rsidP="00567884">
      <w:pPr>
        <w:pStyle w:val="u-2-msonormal"/>
        <w:spacing w:before="0" w:beforeAutospacing="0" w:after="0" w:afterAutospacing="0"/>
        <w:jc w:val="both"/>
        <w:textAlignment w:val="center"/>
        <w:rPr>
          <w:b/>
        </w:rPr>
      </w:pPr>
      <w:r w:rsidRPr="000B7D80">
        <w:t>Курс имеет познавательно - коммуникативную направленность. Орфографические и пунктуационные правила рассматриваются в системе изучения фонетики, морфологии, морфемики, синтаксиса. Предусматривается знакомство учащихся с различными принципами русского правописания .</w:t>
      </w:r>
    </w:p>
    <w:p w:rsidR="00567884" w:rsidRPr="000B7D80" w:rsidRDefault="00567884" w:rsidP="00567884">
      <w:pPr>
        <w:rPr>
          <w:sz w:val="24"/>
          <w:szCs w:val="24"/>
        </w:rPr>
      </w:pPr>
      <w:r w:rsidRPr="000B7D80">
        <w:rPr>
          <w:sz w:val="24"/>
          <w:szCs w:val="24"/>
        </w:rPr>
        <w:t xml:space="preserve">Программа курса </w:t>
      </w:r>
      <w:r w:rsidRPr="000B7D80">
        <w:rPr>
          <w:kern w:val="3"/>
          <w:sz w:val="24"/>
          <w:szCs w:val="24"/>
        </w:rPr>
        <w:t>«</w:t>
      </w:r>
      <w:r w:rsidRPr="000B7D80">
        <w:rPr>
          <w:rStyle w:val="BoldItalic"/>
          <w:sz w:val="24"/>
          <w:szCs w:val="24"/>
        </w:rPr>
        <w:t>Легко ли писать без ошибок?»</w:t>
      </w:r>
      <w:r w:rsidRPr="000B7D80">
        <w:rPr>
          <w:sz w:val="24"/>
          <w:szCs w:val="24"/>
        </w:rPr>
        <w:t xml:space="preserve"> призвана  научить детей правильно и грамотно писать, обогатив речь учащихся, расширить сведения по русскому языку, обеспечить разностороннее развитие школьников.</w:t>
      </w:r>
    </w:p>
    <w:p w:rsidR="00567884" w:rsidRPr="000B7D80" w:rsidRDefault="00567884" w:rsidP="00567884">
      <w:pPr>
        <w:pStyle w:val="afa"/>
        <w:rPr>
          <w:rFonts w:cs="Times New Roman"/>
          <w:b/>
          <w:sz w:val="24"/>
          <w:szCs w:val="24"/>
        </w:rPr>
      </w:pPr>
      <w:r w:rsidRPr="000B7D80">
        <w:rPr>
          <w:rFonts w:cs="Times New Roman"/>
          <w:b/>
          <w:sz w:val="24"/>
          <w:szCs w:val="24"/>
        </w:rPr>
        <w:t>Описание ценностных ориентиров содержания учебного курса.</w:t>
      </w:r>
    </w:p>
    <w:p w:rsidR="00567884" w:rsidRPr="000B7D80" w:rsidRDefault="00567884" w:rsidP="00567884">
      <w:pPr>
        <w:pStyle w:val="afc"/>
        <w:spacing w:before="0" w:after="0"/>
      </w:pPr>
      <w:r w:rsidRPr="000B7D80">
        <w:t>В отличие от программы классных занятий программа факультатива строится на основе интереса учащихся к предмету. Занятия  расширяют и углубляют сведения, полученные учениками на уроках, заинтересовывают школьников не только сообщением каких – либо новых сведений, но и тем, что уже известные положения предстают перед ними в совершенно новом аспекте, создают новые ассоциации, устанавливают интересные аналогии, дают почувствовать, что языковой мир очень интересен, увлекателен, разнообразен.</w:t>
      </w:r>
      <w:r w:rsidRPr="000B7D80">
        <w:br/>
        <w:t xml:space="preserve">        Факультатив  предполагает опору на знания, приобретенные детьми на уроках русского языка. На занятиях в интересной, увлекательной форме рассматриваются вопросы, связанные с грамматикой.</w:t>
      </w:r>
      <w:r w:rsidRPr="000B7D80">
        <w:br/>
        <w:t xml:space="preserve">        Однако занимательность нельзя отождествлять с развлекательностью: занимательный – это значит «интересный, связанный с процессом познания нового».</w:t>
      </w:r>
      <w:r w:rsidRPr="000B7D80">
        <w:br/>
        <w:t xml:space="preserve">        Материал подобран таким образом, что каждое занятие призвано обогащать детей новыми знаниями. Часы занятий кружка – это часы увлекательного и напряженного умственного труда, обогащающие учащихся интересными и разнообразными знаниями по языку.</w:t>
      </w:r>
    </w:p>
    <w:p w:rsidR="00567884" w:rsidRPr="000B7D80" w:rsidRDefault="00567884" w:rsidP="00567884">
      <w:pPr>
        <w:pStyle w:val="afc"/>
        <w:shd w:val="clear" w:color="auto" w:fill="F4F4F4"/>
        <w:spacing w:before="0" w:after="0"/>
        <w:rPr>
          <w:b/>
        </w:rPr>
      </w:pPr>
      <w:r w:rsidRPr="000B7D80">
        <w:rPr>
          <w:b/>
          <w:bCs/>
        </w:rPr>
        <w:t>Актуальность</w:t>
      </w:r>
    </w:p>
    <w:p w:rsidR="00567884" w:rsidRPr="000B7D80" w:rsidRDefault="00567884" w:rsidP="00567884">
      <w:pPr>
        <w:pStyle w:val="afc"/>
        <w:shd w:val="clear" w:color="auto" w:fill="F4F4F4"/>
        <w:spacing w:before="0" w:after="0"/>
      </w:pPr>
      <w:r w:rsidRPr="000B7D80">
        <w:t xml:space="preserve">Строгие рамки урока и насыщенность программы по русскому языку не всегда позволяют ответить на многие интересующие вопросы детей. В этом случае приходят на помощь дополнительные   занятия. Предлагаемая </w:t>
      </w:r>
      <w:r w:rsidRPr="000B7D80">
        <w:lastRenderedPageBreak/>
        <w:t>программа занимает важное место в решении практических задач, которые состоят в том, чтобы научить детей правильно и грамотно писать, обогатив речь учащихся, дать начальные сведения по русскому языку, обеспечить разностороннее развитие школьников.</w:t>
      </w:r>
    </w:p>
    <w:p w:rsidR="00567884" w:rsidRPr="000B7D80" w:rsidRDefault="00567884" w:rsidP="00567884">
      <w:pPr>
        <w:pStyle w:val="afc"/>
        <w:shd w:val="clear" w:color="auto" w:fill="F4F4F4"/>
        <w:spacing w:before="0" w:after="0"/>
      </w:pPr>
      <w:r w:rsidRPr="000B7D80">
        <w:rPr>
          <w:b/>
          <w:bCs/>
        </w:rPr>
        <w:t>Новизна программы</w:t>
      </w:r>
    </w:p>
    <w:p w:rsidR="00567884" w:rsidRPr="000B7D80" w:rsidRDefault="00567884" w:rsidP="00567884">
      <w:pPr>
        <w:pStyle w:val="afc"/>
        <w:shd w:val="clear" w:color="auto" w:fill="F4F4F4"/>
        <w:spacing w:before="0" w:after="0"/>
      </w:pPr>
      <w:r w:rsidRPr="000B7D80">
        <w:t>Организация занятий основывается на следующих </w:t>
      </w:r>
      <w:r w:rsidRPr="000B7D80">
        <w:rPr>
          <w:b/>
          <w:bCs/>
        </w:rPr>
        <w:t>принципах:</w:t>
      </w:r>
    </w:p>
    <w:p w:rsidR="00567884" w:rsidRPr="000B7D80" w:rsidRDefault="00567884" w:rsidP="00633F10">
      <w:pPr>
        <w:pStyle w:val="afc"/>
        <w:numPr>
          <w:ilvl w:val="0"/>
          <w:numId w:val="105"/>
        </w:numPr>
        <w:shd w:val="clear" w:color="auto" w:fill="FFFFFF"/>
        <w:spacing w:before="0" w:after="0"/>
        <w:ind w:left="0"/>
        <w:jc w:val="left"/>
      </w:pPr>
      <w:r w:rsidRPr="000B7D80">
        <w:t>занимательность;</w:t>
      </w:r>
    </w:p>
    <w:p w:rsidR="00567884" w:rsidRPr="000B7D80" w:rsidRDefault="00567884" w:rsidP="00633F10">
      <w:pPr>
        <w:pStyle w:val="afc"/>
        <w:numPr>
          <w:ilvl w:val="0"/>
          <w:numId w:val="105"/>
        </w:numPr>
        <w:shd w:val="clear" w:color="auto" w:fill="FFFFFF"/>
        <w:spacing w:before="0" w:after="0"/>
        <w:ind w:left="0"/>
        <w:jc w:val="left"/>
      </w:pPr>
      <w:r w:rsidRPr="000B7D80">
        <w:t>научность;</w:t>
      </w:r>
    </w:p>
    <w:p w:rsidR="00567884" w:rsidRPr="000B7D80" w:rsidRDefault="00567884" w:rsidP="00633F10">
      <w:pPr>
        <w:pStyle w:val="afc"/>
        <w:numPr>
          <w:ilvl w:val="0"/>
          <w:numId w:val="105"/>
        </w:numPr>
        <w:shd w:val="clear" w:color="auto" w:fill="FFFFFF"/>
        <w:spacing w:before="0" w:after="0"/>
        <w:ind w:left="0"/>
        <w:jc w:val="left"/>
      </w:pPr>
      <w:r w:rsidRPr="000B7D80">
        <w:t>сознательность и активность;</w:t>
      </w:r>
    </w:p>
    <w:p w:rsidR="00567884" w:rsidRPr="000B7D80" w:rsidRDefault="00567884" w:rsidP="00633F10">
      <w:pPr>
        <w:pStyle w:val="afc"/>
        <w:numPr>
          <w:ilvl w:val="0"/>
          <w:numId w:val="105"/>
        </w:numPr>
        <w:shd w:val="clear" w:color="auto" w:fill="FFFFFF"/>
        <w:spacing w:before="0" w:after="0"/>
        <w:ind w:left="0"/>
        <w:jc w:val="left"/>
      </w:pPr>
      <w:r w:rsidRPr="000B7D80">
        <w:t>наглядность;</w:t>
      </w:r>
    </w:p>
    <w:p w:rsidR="00567884" w:rsidRPr="000B7D80" w:rsidRDefault="00567884" w:rsidP="00633F10">
      <w:pPr>
        <w:pStyle w:val="afc"/>
        <w:numPr>
          <w:ilvl w:val="0"/>
          <w:numId w:val="105"/>
        </w:numPr>
        <w:shd w:val="clear" w:color="auto" w:fill="FFFFFF"/>
        <w:spacing w:before="0" w:after="0"/>
        <w:ind w:left="0"/>
        <w:jc w:val="left"/>
      </w:pPr>
      <w:r w:rsidRPr="000B7D80">
        <w:t>доступность;</w:t>
      </w:r>
    </w:p>
    <w:p w:rsidR="00567884" w:rsidRPr="000B7D80" w:rsidRDefault="00567884" w:rsidP="00633F10">
      <w:pPr>
        <w:pStyle w:val="afc"/>
        <w:numPr>
          <w:ilvl w:val="0"/>
          <w:numId w:val="105"/>
        </w:numPr>
        <w:shd w:val="clear" w:color="auto" w:fill="FFFFFF"/>
        <w:spacing w:before="0" w:after="0"/>
        <w:ind w:left="0"/>
        <w:jc w:val="left"/>
      </w:pPr>
      <w:r w:rsidRPr="000B7D80">
        <w:t>связь теории с практикой;</w:t>
      </w:r>
    </w:p>
    <w:p w:rsidR="00567884" w:rsidRPr="000B7D80" w:rsidRDefault="00567884" w:rsidP="00633F10">
      <w:pPr>
        <w:pStyle w:val="afc"/>
        <w:numPr>
          <w:ilvl w:val="0"/>
          <w:numId w:val="105"/>
        </w:numPr>
        <w:shd w:val="clear" w:color="auto" w:fill="FFFFFF"/>
        <w:spacing w:before="0" w:after="0"/>
        <w:ind w:left="0"/>
        <w:jc w:val="left"/>
      </w:pPr>
      <w:r w:rsidRPr="000B7D80">
        <w:t>индивидуальный подход к учащимся.-</w:t>
      </w:r>
    </w:p>
    <w:p w:rsidR="00567884" w:rsidRPr="000B7D80" w:rsidRDefault="00567884" w:rsidP="00567884">
      <w:pPr>
        <w:pStyle w:val="afc"/>
        <w:shd w:val="clear" w:color="auto" w:fill="FFFFFF"/>
        <w:spacing w:before="0" w:after="0"/>
      </w:pPr>
      <w:r w:rsidRPr="000B7D80">
        <w:t>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567884" w:rsidRPr="000B7D80" w:rsidRDefault="00567884" w:rsidP="00567884">
      <w:pPr>
        <w:pStyle w:val="afc"/>
        <w:tabs>
          <w:tab w:val="left" w:pos="142"/>
        </w:tabs>
        <w:spacing w:before="0" w:after="0"/>
      </w:pPr>
      <w:r w:rsidRPr="000B7D80">
        <w:rPr>
          <w:b/>
          <w:bCs/>
          <w:iCs/>
        </w:rPr>
        <w:t>Основные формы:</w:t>
      </w:r>
    </w:p>
    <w:p w:rsidR="00567884" w:rsidRPr="000B7D80" w:rsidRDefault="00567884" w:rsidP="00633F10">
      <w:pPr>
        <w:pStyle w:val="afc"/>
        <w:numPr>
          <w:ilvl w:val="0"/>
          <w:numId w:val="104"/>
        </w:numPr>
        <w:tabs>
          <w:tab w:val="left" w:pos="142"/>
        </w:tabs>
        <w:spacing w:before="0" w:after="0"/>
        <w:ind w:left="0" w:firstLine="0"/>
        <w:jc w:val="left"/>
      </w:pPr>
      <w:r w:rsidRPr="000B7D80">
        <w:t>игры на языковом материале;</w:t>
      </w:r>
    </w:p>
    <w:p w:rsidR="00567884" w:rsidRPr="000B7D80" w:rsidRDefault="00567884" w:rsidP="00633F10">
      <w:pPr>
        <w:pStyle w:val="afc"/>
        <w:numPr>
          <w:ilvl w:val="0"/>
          <w:numId w:val="104"/>
        </w:numPr>
        <w:tabs>
          <w:tab w:val="left" w:pos="142"/>
        </w:tabs>
        <w:spacing w:before="0" w:after="0"/>
        <w:ind w:left="0" w:firstLine="0"/>
        <w:jc w:val="left"/>
      </w:pPr>
      <w:r w:rsidRPr="000B7D80">
        <w:t>вопросы занимательной грамматики;</w:t>
      </w:r>
    </w:p>
    <w:p w:rsidR="00567884" w:rsidRPr="000B7D80" w:rsidRDefault="00567884" w:rsidP="00633F10">
      <w:pPr>
        <w:pStyle w:val="afc"/>
        <w:numPr>
          <w:ilvl w:val="0"/>
          <w:numId w:val="104"/>
        </w:numPr>
        <w:tabs>
          <w:tab w:val="left" w:pos="142"/>
        </w:tabs>
        <w:spacing w:before="0" w:after="0"/>
        <w:ind w:left="0" w:firstLine="0"/>
        <w:jc w:val="left"/>
      </w:pPr>
      <w:r w:rsidRPr="000B7D80">
        <w:t>инсценировки языковых ситуаций;</w:t>
      </w:r>
    </w:p>
    <w:p w:rsidR="00567884" w:rsidRPr="000B7D80" w:rsidRDefault="00567884" w:rsidP="00633F10">
      <w:pPr>
        <w:pStyle w:val="afc"/>
        <w:numPr>
          <w:ilvl w:val="0"/>
          <w:numId w:val="104"/>
        </w:numPr>
        <w:tabs>
          <w:tab w:val="left" w:pos="142"/>
        </w:tabs>
        <w:spacing w:before="0" w:after="0"/>
        <w:ind w:left="0" w:firstLine="0"/>
        <w:jc w:val="left"/>
      </w:pPr>
      <w:r w:rsidRPr="000B7D80">
        <w:t>краткие увлекательные рассказы о жизни языка;</w:t>
      </w:r>
    </w:p>
    <w:p w:rsidR="00567884" w:rsidRPr="000B7D80" w:rsidRDefault="00567884" w:rsidP="00633F10">
      <w:pPr>
        <w:pStyle w:val="afc"/>
        <w:numPr>
          <w:ilvl w:val="0"/>
          <w:numId w:val="104"/>
        </w:numPr>
        <w:tabs>
          <w:tab w:val="left" w:pos="142"/>
        </w:tabs>
        <w:spacing w:before="0" w:after="0"/>
        <w:ind w:left="0" w:firstLine="0"/>
      </w:pPr>
      <w:r w:rsidRPr="000B7D80">
        <w:t>практическая работа с различными рода словарями</w:t>
      </w:r>
    </w:p>
    <w:p w:rsidR="00567884" w:rsidRPr="000B7D80" w:rsidRDefault="00567884" w:rsidP="00567884">
      <w:pPr>
        <w:jc w:val="center"/>
        <w:rPr>
          <w:spacing w:val="-5"/>
          <w:sz w:val="24"/>
          <w:szCs w:val="24"/>
        </w:rPr>
      </w:pPr>
      <w:r w:rsidRPr="000B7D80">
        <w:rPr>
          <w:b/>
          <w:bCs/>
          <w:sz w:val="24"/>
          <w:szCs w:val="24"/>
        </w:rPr>
        <w:t>Описание места учебного  предмета в учебном плане</w:t>
      </w:r>
    </w:p>
    <w:p w:rsidR="00567884" w:rsidRPr="000B7D80" w:rsidRDefault="00567884" w:rsidP="00567884">
      <w:pPr>
        <w:ind w:left="-142" w:firstLine="142"/>
        <w:rPr>
          <w:sz w:val="24"/>
          <w:szCs w:val="24"/>
        </w:rPr>
      </w:pPr>
      <w:r w:rsidRPr="000B7D80">
        <w:rPr>
          <w:sz w:val="24"/>
          <w:szCs w:val="24"/>
        </w:rPr>
        <w:t xml:space="preserve">         Программа рассчитана на 4 года. Занятия проводятся 1 раза в неделю, 30 минут.</w:t>
      </w:r>
    </w:p>
    <w:p w:rsidR="00567884" w:rsidRPr="000B7D80" w:rsidRDefault="00567884" w:rsidP="00567884">
      <w:pPr>
        <w:pStyle w:val="afc"/>
        <w:shd w:val="clear" w:color="auto" w:fill="FFFFFF"/>
        <w:spacing w:before="0" w:after="0"/>
      </w:pPr>
      <w:r w:rsidRPr="000B7D80">
        <w:t xml:space="preserve">         Общее количество часов – 34 часа в год.(33ч в 1 классе)</w:t>
      </w:r>
    </w:p>
    <w:p w:rsidR="00567884" w:rsidRPr="000B7D80" w:rsidRDefault="00567884" w:rsidP="00567884">
      <w:pPr>
        <w:pStyle w:val="afc"/>
        <w:shd w:val="clear" w:color="auto" w:fill="FFFFFF"/>
        <w:spacing w:before="0" w:after="0"/>
      </w:pPr>
      <w:r w:rsidRPr="000B7D80">
        <w:br/>
      </w:r>
      <w:r w:rsidRPr="000B7D80">
        <w:rPr>
          <w:b/>
          <w:bCs/>
        </w:rPr>
        <w:t>Основные методы и технологии</w:t>
      </w:r>
    </w:p>
    <w:p w:rsidR="00567884" w:rsidRPr="000B7D80" w:rsidRDefault="00567884" w:rsidP="00633F10">
      <w:pPr>
        <w:pStyle w:val="afc"/>
        <w:numPr>
          <w:ilvl w:val="0"/>
          <w:numId w:val="106"/>
        </w:numPr>
        <w:shd w:val="clear" w:color="auto" w:fill="FFFFFF"/>
        <w:spacing w:before="0" w:after="0"/>
        <w:ind w:left="0"/>
        <w:jc w:val="left"/>
      </w:pPr>
      <w:r w:rsidRPr="000B7D80">
        <w:t>технология разноуровневого обучения;</w:t>
      </w:r>
    </w:p>
    <w:p w:rsidR="00567884" w:rsidRPr="000B7D80" w:rsidRDefault="00567884" w:rsidP="00633F10">
      <w:pPr>
        <w:pStyle w:val="afc"/>
        <w:numPr>
          <w:ilvl w:val="0"/>
          <w:numId w:val="106"/>
        </w:numPr>
        <w:shd w:val="clear" w:color="auto" w:fill="FFFFFF"/>
        <w:spacing w:before="0" w:after="0"/>
        <w:ind w:left="0"/>
        <w:jc w:val="left"/>
      </w:pPr>
      <w:r w:rsidRPr="000B7D80">
        <w:t>развивающее обучение;</w:t>
      </w:r>
    </w:p>
    <w:p w:rsidR="00567884" w:rsidRPr="000B7D80" w:rsidRDefault="00567884" w:rsidP="00633F10">
      <w:pPr>
        <w:pStyle w:val="afc"/>
        <w:numPr>
          <w:ilvl w:val="0"/>
          <w:numId w:val="106"/>
        </w:numPr>
        <w:shd w:val="clear" w:color="auto" w:fill="FFFFFF"/>
        <w:spacing w:before="0" w:after="0"/>
        <w:ind w:left="0"/>
        <w:jc w:val="left"/>
      </w:pPr>
      <w:r w:rsidRPr="000B7D80">
        <w:t>технология обучения в сотрудничестве;</w:t>
      </w:r>
    </w:p>
    <w:p w:rsidR="00567884" w:rsidRPr="000B7D80" w:rsidRDefault="00567884" w:rsidP="00633F10">
      <w:pPr>
        <w:pStyle w:val="afc"/>
        <w:numPr>
          <w:ilvl w:val="0"/>
          <w:numId w:val="106"/>
        </w:numPr>
        <w:shd w:val="clear" w:color="auto" w:fill="FFFFFF"/>
        <w:spacing w:before="0" w:after="0"/>
        <w:ind w:left="0"/>
        <w:jc w:val="left"/>
      </w:pPr>
      <w:r w:rsidRPr="000B7D80">
        <w:t>проектное обучение;</w:t>
      </w:r>
    </w:p>
    <w:p w:rsidR="00567884" w:rsidRPr="000B7D80" w:rsidRDefault="00567884" w:rsidP="00633F10">
      <w:pPr>
        <w:pStyle w:val="afc"/>
        <w:numPr>
          <w:ilvl w:val="0"/>
          <w:numId w:val="106"/>
        </w:numPr>
        <w:shd w:val="clear" w:color="auto" w:fill="FFFFFF"/>
        <w:spacing w:before="0" w:after="0"/>
        <w:ind w:left="0"/>
        <w:jc w:val="left"/>
      </w:pPr>
      <w:r w:rsidRPr="000B7D80">
        <w:t>коммуникативная технология.</w:t>
      </w:r>
    </w:p>
    <w:p w:rsidR="00567884" w:rsidRPr="000B7D80" w:rsidRDefault="00567884" w:rsidP="00567884">
      <w:pPr>
        <w:pStyle w:val="afc"/>
        <w:shd w:val="clear" w:color="auto" w:fill="FFFFFF"/>
        <w:spacing w:before="0" w:after="0"/>
      </w:pPr>
      <w:r w:rsidRPr="000B7D80">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567884" w:rsidRPr="000B7D80" w:rsidRDefault="00567884" w:rsidP="00567884">
      <w:pPr>
        <w:pStyle w:val="afa"/>
        <w:ind w:left="-142" w:firstLine="142"/>
        <w:rPr>
          <w:rFonts w:cs="Times New Roman"/>
          <w:b/>
          <w:sz w:val="24"/>
          <w:szCs w:val="24"/>
        </w:rPr>
      </w:pPr>
    </w:p>
    <w:p w:rsidR="00567884" w:rsidRPr="000B7D80" w:rsidRDefault="00567884" w:rsidP="00567884">
      <w:pPr>
        <w:ind w:firstLine="680"/>
        <w:rPr>
          <w:b/>
          <w:sz w:val="24"/>
          <w:szCs w:val="24"/>
        </w:rPr>
      </w:pPr>
      <w:r w:rsidRPr="000B7D80">
        <w:rPr>
          <w:b/>
          <w:sz w:val="24"/>
          <w:szCs w:val="24"/>
        </w:rPr>
        <w:t>РЕЗУЛЬТАТЫ ОСВОЕНИЯ КУРСА ВНЕУРОЧНОЙ ДЕЯТЕЛЬНОСТИ</w:t>
      </w:r>
    </w:p>
    <w:p w:rsidR="00567884" w:rsidRPr="000B7D80" w:rsidRDefault="00567884" w:rsidP="00567884">
      <w:pPr>
        <w:ind w:firstLine="680"/>
        <w:rPr>
          <w:sz w:val="24"/>
          <w:szCs w:val="24"/>
        </w:rPr>
      </w:pPr>
    </w:p>
    <w:p w:rsidR="00567884" w:rsidRPr="000B7D80" w:rsidRDefault="00567884" w:rsidP="00567884">
      <w:pPr>
        <w:keepNext/>
        <w:keepLines/>
        <w:ind w:firstLine="680"/>
        <w:rPr>
          <w:b/>
          <w:bCs/>
          <w:i/>
          <w:sz w:val="24"/>
          <w:szCs w:val="24"/>
          <w:lang w:bidi="ru-RU"/>
        </w:rPr>
      </w:pPr>
      <w:bookmarkStart w:id="32" w:name="bookmark0"/>
      <w:r w:rsidRPr="000B7D80">
        <w:rPr>
          <w:b/>
          <w:bCs/>
          <w:i/>
          <w:sz w:val="24"/>
          <w:szCs w:val="24"/>
          <w:lang w:bidi="ru-RU"/>
        </w:rPr>
        <w:t>Личностные результаты</w:t>
      </w:r>
      <w:bookmarkEnd w:id="32"/>
    </w:p>
    <w:p w:rsidR="00567884" w:rsidRPr="000B7D80" w:rsidRDefault="00567884" w:rsidP="00567884">
      <w:pPr>
        <w:ind w:firstLine="680"/>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развивать учебно-познавательный интерес к предмету;</w:t>
      </w:r>
    </w:p>
    <w:p w:rsidR="00567884" w:rsidRPr="000B7D80" w:rsidRDefault="00567884" w:rsidP="00567884">
      <w:pPr>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567884">
      <w:pPr>
        <w:pStyle w:val="29"/>
        <w:shd w:val="clear" w:color="auto" w:fill="auto"/>
        <w:spacing w:line="240" w:lineRule="auto"/>
        <w:jc w:val="left"/>
        <w:rPr>
          <w:rStyle w:val="2a"/>
          <w:rFonts w:ascii="Times New Roman" w:hAnsi="Times New Roman" w:cs="Times New Roman"/>
          <w:color w:val="auto"/>
          <w:sz w:val="24"/>
          <w:szCs w:val="24"/>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-формировать основы социально ценных личностных качеств: трудолюбие, любознательность, уважение к культурному наследию страны и края.</w:t>
      </w:r>
    </w:p>
    <w:p w:rsidR="00567884" w:rsidRPr="000B7D80" w:rsidRDefault="00567884" w:rsidP="00567884">
      <w:pPr>
        <w:pStyle w:val="1d"/>
        <w:keepNext/>
        <w:keepLines/>
        <w:shd w:val="clear" w:color="auto" w:fill="auto"/>
        <w:spacing w:before="0" w:line="240" w:lineRule="auto"/>
        <w:ind w:firstLine="0"/>
        <w:jc w:val="left"/>
        <w:outlineLvl w:val="9"/>
        <w:rPr>
          <w:i/>
          <w:sz w:val="24"/>
          <w:szCs w:val="24"/>
          <w:lang w:val="ru-RU"/>
        </w:rPr>
      </w:pPr>
      <w:r w:rsidRPr="000B7D80">
        <w:rPr>
          <w:i/>
          <w:sz w:val="24"/>
          <w:szCs w:val="24"/>
          <w:lang w:val="ru-RU" w:bidi="ru-RU"/>
        </w:rPr>
        <w:t>Метапредметные результаты</w:t>
      </w:r>
    </w:p>
    <w:p w:rsidR="00567884" w:rsidRPr="000B7D80" w:rsidRDefault="00567884" w:rsidP="00567884">
      <w:pPr>
        <w:pStyle w:val="47"/>
        <w:shd w:val="clear" w:color="auto" w:fill="auto"/>
        <w:spacing w:after="0" w:line="240" w:lineRule="auto"/>
        <w:ind w:firstLine="0"/>
        <w:jc w:val="left"/>
        <w:rPr>
          <w:i/>
          <w:spacing w:val="0"/>
          <w:sz w:val="24"/>
          <w:szCs w:val="24"/>
          <w:lang w:val="ru-RU" w:bidi="ru-RU"/>
        </w:rPr>
      </w:pPr>
      <w:r w:rsidRPr="000B7D80">
        <w:rPr>
          <w:i/>
          <w:spacing w:val="0"/>
          <w:sz w:val="24"/>
          <w:szCs w:val="24"/>
          <w:lang w:val="ru-RU" w:bidi="ru-RU"/>
        </w:rPr>
        <w:t>Регулятивные универсальные учебные действия:</w:t>
      </w:r>
    </w:p>
    <w:p w:rsidR="00567884" w:rsidRPr="000B7D80" w:rsidRDefault="00567884" w:rsidP="00567884">
      <w:pPr>
        <w:pStyle w:val="38"/>
        <w:shd w:val="clear" w:color="auto" w:fill="auto"/>
        <w:spacing w:line="240" w:lineRule="auto"/>
        <w:jc w:val="left"/>
        <w:rPr>
          <w:b w:val="0"/>
          <w:i/>
          <w:sz w:val="24"/>
          <w:szCs w:val="24"/>
          <w:lang w:val="ru-RU" w:bidi="ru-RU"/>
        </w:rPr>
      </w:pPr>
      <w:r w:rsidRPr="000B7D80">
        <w:rPr>
          <w:b w:val="0"/>
          <w:i/>
          <w:sz w:val="24"/>
          <w:szCs w:val="24"/>
          <w:lang w:val="ru-RU" w:bidi="ru-RU"/>
        </w:rPr>
        <w:t>Учащийся научится:</w:t>
      </w:r>
    </w:p>
    <w:p w:rsidR="00567884" w:rsidRPr="000B7D80" w:rsidRDefault="00567884" w:rsidP="00567884">
      <w:pPr>
        <w:rPr>
          <w:sz w:val="24"/>
          <w:szCs w:val="24"/>
        </w:rPr>
      </w:pPr>
      <w:r w:rsidRPr="000B7D80">
        <w:rPr>
          <w:sz w:val="24"/>
          <w:szCs w:val="24"/>
        </w:rPr>
        <w:t>- учитывать установленные правила в планировании;</w:t>
      </w:r>
    </w:p>
    <w:p w:rsidR="00567884" w:rsidRPr="000B7D80" w:rsidRDefault="00567884" w:rsidP="00567884">
      <w:pPr>
        <w:rPr>
          <w:sz w:val="24"/>
          <w:szCs w:val="24"/>
        </w:rPr>
      </w:pPr>
      <w:r w:rsidRPr="000B7D80">
        <w:rPr>
          <w:sz w:val="24"/>
          <w:szCs w:val="24"/>
        </w:rPr>
        <w:t>- решать проблемы творческого характера;</w:t>
      </w:r>
    </w:p>
    <w:p w:rsidR="00567884" w:rsidRPr="000B7D80" w:rsidRDefault="00567884" w:rsidP="00567884">
      <w:pPr>
        <w:rPr>
          <w:sz w:val="24"/>
          <w:szCs w:val="24"/>
        </w:rPr>
      </w:pPr>
      <w:r w:rsidRPr="000B7D80">
        <w:rPr>
          <w:sz w:val="24"/>
          <w:szCs w:val="24"/>
        </w:rPr>
        <w:t>- адекватно воспринимать оценку;</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давать эмоциональную оценку деятельности товарищей;</w:t>
      </w:r>
    </w:p>
    <w:p w:rsidR="00567884" w:rsidRPr="000B7D80" w:rsidRDefault="00567884" w:rsidP="00567884">
      <w:pPr>
        <w:rPr>
          <w:sz w:val="24"/>
          <w:szCs w:val="24"/>
        </w:rPr>
      </w:pPr>
      <w:r w:rsidRPr="000B7D80">
        <w:rPr>
          <w:sz w:val="24"/>
          <w:szCs w:val="24"/>
        </w:rPr>
        <w:t xml:space="preserve">-умению понимать причины своего успеха/неуспеха и находить способы выхода из этой </w:t>
      </w:r>
    </w:p>
    <w:p w:rsidR="00567884" w:rsidRPr="000B7D80" w:rsidRDefault="00567884" w:rsidP="00567884">
      <w:pPr>
        <w:rPr>
          <w:sz w:val="24"/>
          <w:szCs w:val="24"/>
        </w:rPr>
      </w:pPr>
      <w:r w:rsidRPr="000B7D80">
        <w:rPr>
          <w:sz w:val="24"/>
          <w:szCs w:val="24"/>
        </w:rPr>
        <w:t>ситуации.</w:t>
      </w:r>
    </w:p>
    <w:p w:rsidR="00567884" w:rsidRPr="000B7D80" w:rsidRDefault="00567884" w:rsidP="00567884">
      <w:pPr>
        <w:rPr>
          <w:b/>
          <w:i/>
          <w:spacing w:val="20"/>
          <w:sz w:val="24"/>
          <w:szCs w:val="24"/>
        </w:rPr>
      </w:pPr>
      <w:r w:rsidRPr="000B7D80">
        <w:rPr>
          <w:b/>
          <w:i/>
          <w:sz w:val="24"/>
          <w:szCs w:val="24"/>
          <w:lang w:bidi="ru-RU"/>
        </w:rPr>
        <w:t>Познавательные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добывать новые знания;</w:t>
      </w:r>
    </w:p>
    <w:p w:rsidR="00567884" w:rsidRPr="000B7D80" w:rsidRDefault="00567884" w:rsidP="00567884">
      <w:pPr>
        <w:rPr>
          <w:sz w:val="24"/>
          <w:szCs w:val="24"/>
        </w:rPr>
      </w:pPr>
      <w:r w:rsidRPr="000B7D80">
        <w:rPr>
          <w:sz w:val="24"/>
          <w:szCs w:val="24"/>
        </w:rPr>
        <w:lastRenderedPageBreak/>
        <w:t>- перерабатывать информацию;</w:t>
      </w:r>
    </w:p>
    <w:p w:rsidR="00567884" w:rsidRPr="000B7D80" w:rsidRDefault="00567884" w:rsidP="00567884">
      <w:pPr>
        <w:rPr>
          <w:sz w:val="24"/>
          <w:szCs w:val="24"/>
        </w:rPr>
      </w:pPr>
      <w:r w:rsidRPr="000B7D80">
        <w:rPr>
          <w:sz w:val="24"/>
          <w:szCs w:val="24"/>
        </w:rPr>
        <w:t>-умение строить суждения в простой форме;</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анализировать, синтезировать, классифицировать, обобщать;</w:t>
      </w:r>
    </w:p>
    <w:p w:rsidR="00567884" w:rsidRPr="000B7D80" w:rsidRDefault="00567884" w:rsidP="00567884">
      <w:pPr>
        <w:rPr>
          <w:b/>
          <w:i/>
          <w:spacing w:val="20"/>
          <w:sz w:val="24"/>
          <w:szCs w:val="24"/>
        </w:rPr>
      </w:pPr>
      <w:r w:rsidRPr="000B7D80">
        <w:rPr>
          <w:b/>
          <w:i/>
          <w:sz w:val="24"/>
          <w:szCs w:val="24"/>
          <w:lang w:bidi="ru-RU"/>
        </w:rPr>
        <w:t>Коммуникативные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-умению доносить свою позицию до других, владея приёмами монологической и диалогической речи;</w:t>
      </w:r>
    </w:p>
    <w:p w:rsidR="00567884" w:rsidRPr="000B7D80" w:rsidRDefault="00567884" w:rsidP="00567884">
      <w:pPr>
        <w:rPr>
          <w:sz w:val="24"/>
          <w:szCs w:val="24"/>
        </w:rPr>
      </w:pPr>
      <w:r w:rsidRPr="000B7D80">
        <w:rPr>
          <w:sz w:val="24"/>
          <w:szCs w:val="24"/>
        </w:rPr>
        <w:t>-умению оформлять свои мысли в устной и письменной форме;</w:t>
      </w:r>
    </w:p>
    <w:p w:rsidR="00567884" w:rsidRPr="000B7D80" w:rsidRDefault="00567884" w:rsidP="00567884">
      <w:pPr>
        <w:rPr>
          <w:sz w:val="24"/>
          <w:szCs w:val="24"/>
        </w:rPr>
      </w:pPr>
      <w:r w:rsidRPr="000B7D80">
        <w:rPr>
          <w:sz w:val="24"/>
          <w:szCs w:val="24"/>
        </w:rPr>
        <w:t>-умению договариваться;</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работать в паре, группе, коллективе;</w:t>
      </w:r>
    </w:p>
    <w:p w:rsidR="00567884" w:rsidRPr="000B7D80" w:rsidRDefault="00567884" w:rsidP="00567884">
      <w:pPr>
        <w:rPr>
          <w:sz w:val="24"/>
          <w:szCs w:val="24"/>
        </w:rPr>
      </w:pPr>
      <w:r w:rsidRPr="000B7D80">
        <w:rPr>
          <w:sz w:val="24"/>
          <w:szCs w:val="24"/>
        </w:rPr>
        <w:t>-умению адекватно использовать речевые средства;</w:t>
      </w:r>
    </w:p>
    <w:p w:rsidR="00567884" w:rsidRPr="000B7D80" w:rsidRDefault="00567884" w:rsidP="00567884">
      <w:pPr>
        <w:rPr>
          <w:sz w:val="24"/>
          <w:szCs w:val="24"/>
        </w:rPr>
      </w:pPr>
      <w:r w:rsidRPr="000B7D80">
        <w:rPr>
          <w:sz w:val="24"/>
          <w:szCs w:val="24"/>
        </w:rPr>
        <w:t>-умению отстаивать при необходимости свою точку зрения.</w:t>
      </w:r>
    </w:p>
    <w:p w:rsidR="00567884" w:rsidRPr="000B7D80" w:rsidRDefault="00567884" w:rsidP="00567884">
      <w:pPr>
        <w:pStyle w:val="c2"/>
        <w:shd w:val="clear" w:color="auto" w:fill="FFFFFF"/>
        <w:spacing w:before="0" w:beforeAutospacing="0" w:after="0" w:afterAutospacing="0"/>
        <w:rPr>
          <w:b/>
        </w:rPr>
      </w:pPr>
      <w:r w:rsidRPr="000B7D80">
        <w:rPr>
          <w:rStyle w:val="c5"/>
          <w:b/>
        </w:rPr>
        <w:t>Предметные результаты</w:t>
      </w:r>
    </w:p>
    <w:p w:rsidR="00567884" w:rsidRPr="000B7D80" w:rsidRDefault="00567884" w:rsidP="00567884">
      <w:pPr>
        <w:pStyle w:val="c2"/>
        <w:shd w:val="clear" w:color="auto" w:fill="FFFFFF"/>
        <w:spacing w:before="0" w:beforeAutospacing="0" w:after="0" w:afterAutospacing="0"/>
      </w:pPr>
      <w:r w:rsidRPr="000B7D80">
        <w:rPr>
          <w:rStyle w:val="c10"/>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67884" w:rsidRPr="000B7D80" w:rsidRDefault="00567884" w:rsidP="00567884">
      <w:pPr>
        <w:pStyle w:val="c2"/>
        <w:shd w:val="clear" w:color="auto" w:fill="FFFFFF"/>
        <w:spacing w:before="0" w:beforeAutospacing="0" w:after="0" w:afterAutospacing="0"/>
      </w:pPr>
      <w:r w:rsidRPr="000B7D80">
        <w:rPr>
          <w:rStyle w:val="c10"/>
        </w:rPr>
        <w:t>2 Понимание обучающимися того,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w:t>
      </w:r>
    </w:p>
    <w:p w:rsidR="00567884" w:rsidRPr="000B7D80" w:rsidRDefault="00567884" w:rsidP="00567884">
      <w:pPr>
        <w:pStyle w:val="c2"/>
        <w:shd w:val="clear" w:color="auto" w:fill="FFFFFF"/>
        <w:spacing w:before="0" w:beforeAutospacing="0" w:after="0" w:afterAutospacing="0"/>
      </w:pPr>
      <w:r w:rsidRPr="000B7D80">
        <w:rPr>
          <w:rStyle w:val="c10"/>
        </w:rPr>
        <w:t>3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отражающие существенные связи, отношение и функции.</w:t>
      </w:r>
    </w:p>
    <w:p w:rsidR="00567884" w:rsidRPr="000B7D80" w:rsidRDefault="00567884" w:rsidP="00567884">
      <w:pPr>
        <w:pStyle w:val="c2"/>
        <w:shd w:val="clear" w:color="auto" w:fill="FFFFFF"/>
        <w:spacing w:before="0" w:beforeAutospacing="0" w:after="0" w:afterAutospacing="0"/>
      </w:pPr>
      <w:r w:rsidRPr="000B7D80">
        <w:rPr>
          <w:rStyle w:val="c10"/>
        </w:rPr>
        <w:t>4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w:t>
      </w:r>
    </w:p>
    <w:p w:rsidR="00567884" w:rsidRPr="000B7D80" w:rsidRDefault="00567884" w:rsidP="00567884">
      <w:pPr>
        <w:pStyle w:val="c2"/>
        <w:shd w:val="clear" w:color="auto" w:fill="FFFFFF"/>
        <w:spacing w:before="0" w:beforeAutospacing="0" w:after="0" w:afterAutospacing="0"/>
      </w:pPr>
      <w:r w:rsidRPr="000B7D80">
        <w:rPr>
          <w:rStyle w:val="c10"/>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67884" w:rsidRPr="000B7D80" w:rsidRDefault="00567884" w:rsidP="00567884">
      <w:pPr>
        <w:pStyle w:val="c2"/>
        <w:shd w:val="clear" w:color="auto" w:fill="FFFFFF"/>
        <w:spacing w:before="0" w:beforeAutospacing="0" w:after="0" w:afterAutospacing="0"/>
      </w:pPr>
      <w:r w:rsidRPr="000B7D80">
        <w:rPr>
          <w:rStyle w:val="c10"/>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567884" w:rsidRPr="000B7D80" w:rsidRDefault="00567884" w:rsidP="00567884">
      <w:pPr>
        <w:pStyle w:val="c2"/>
        <w:shd w:val="clear" w:color="auto" w:fill="FFFFFF"/>
        <w:spacing w:before="0" w:beforeAutospacing="0" w:after="0" w:afterAutospacing="0"/>
      </w:pPr>
      <w:r w:rsidRPr="000B7D80">
        <w:rPr>
          <w:rStyle w:val="c10"/>
        </w:rPr>
        <w:t>7 Овладение учебными действиями с языковыми единицами и умение использовать приобретенные знания для решения познавательных, практических и коммуникативных задач.</w:t>
      </w:r>
    </w:p>
    <w:p w:rsidR="00567884" w:rsidRPr="000B7D80" w:rsidRDefault="00567884" w:rsidP="00567884">
      <w:pPr>
        <w:ind w:firstLine="680"/>
        <w:rPr>
          <w:sz w:val="24"/>
          <w:szCs w:val="24"/>
        </w:rPr>
      </w:pPr>
    </w:p>
    <w:p w:rsidR="00567884" w:rsidRPr="000B7D80" w:rsidRDefault="00567884" w:rsidP="00567884">
      <w:pPr>
        <w:ind w:firstLine="680"/>
        <w:rPr>
          <w:b/>
          <w:sz w:val="24"/>
          <w:szCs w:val="24"/>
        </w:rPr>
      </w:pPr>
      <w:r w:rsidRPr="000B7D80">
        <w:rPr>
          <w:b/>
          <w:sz w:val="24"/>
          <w:szCs w:val="24"/>
        </w:rPr>
        <w:t>СОДЕРЖАНИЕ КУРСА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6"/>
        <w:gridCol w:w="1536"/>
        <w:gridCol w:w="1536"/>
        <w:gridCol w:w="1536"/>
        <w:gridCol w:w="1537"/>
        <w:gridCol w:w="1367"/>
      </w:tblGrid>
      <w:tr w:rsidR="000B7D80" w:rsidRPr="000B7D80" w:rsidTr="00567884">
        <w:tc>
          <w:tcPr>
            <w:tcW w:w="2059" w:type="dxa"/>
          </w:tcPr>
          <w:p w:rsidR="00567884" w:rsidRPr="000B7D80" w:rsidRDefault="00567884" w:rsidP="00567884">
            <w:pPr>
              <w:rPr>
                <w:sz w:val="24"/>
                <w:szCs w:val="24"/>
              </w:rPr>
            </w:pPr>
            <w:r w:rsidRPr="000B7D80">
              <w:rPr>
                <w:sz w:val="24"/>
                <w:szCs w:val="24"/>
              </w:rPr>
              <w:t>Раздел</w:t>
            </w:r>
          </w:p>
        </w:tc>
        <w:tc>
          <w:tcPr>
            <w:tcW w:w="1536" w:type="dxa"/>
          </w:tcPr>
          <w:p w:rsidR="00567884" w:rsidRPr="000B7D80" w:rsidRDefault="00567884" w:rsidP="00567884">
            <w:pPr>
              <w:rPr>
                <w:sz w:val="24"/>
                <w:szCs w:val="24"/>
              </w:rPr>
            </w:pPr>
            <w:r w:rsidRPr="000B7D80">
              <w:rPr>
                <w:sz w:val="24"/>
                <w:szCs w:val="24"/>
              </w:rPr>
              <w:t>1 класс</w:t>
            </w:r>
          </w:p>
        </w:tc>
        <w:tc>
          <w:tcPr>
            <w:tcW w:w="1536" w:type="dxa"/>
          </w:tcPr>
          <w:p w:rsidR="00567884" w:rsidRPr="000B7D80" w:rsidRDefault="00567884" w:rsidP="00567884">
            <w:pPr>
              <w:rPr>
                <w:sz w:val="24"/>
                <w:szCs w:val="24"/>
              </w:rPr>
            </w:pPr>
            <w:r w:rsidRPr="000B7D80">
              <w:rPr>
                <w:sz w:val="24"/>
                <w:szCs w:val="24"/>
              </w:rPr>
              <w:t>2 класс</w:t>
            </w:r>
          </w:p>
        </w:tc>
        <w:tc>
          <w:tcPr>
            <w:tcW w:w="1536" w:type="dxa"/>
          </w:tcPr>
          <w:p w:rsidR="00567884" w:rsidRPr="000B7D80" w:rsidRDefault="00567884" w:rsidP="00567884">
            <w:pPr>
              <w:rPr>
                <w:sz w:val="24"/>
                <w:szCs w:val="24"/>
              </w:rPr>
            </w:pPr>
            <w:r w:rsidRPr="000B7D80">
              <w:rPr>
                <w:sz w:val="24"/>
                <w:szCs w:val="24"/>
              </w:rPr>
              <w:t>3 класс</w:t>
            </w:r>
          </w:p>
        </w:tc>
        <w:tc>
          <w:tcPr>
            <w:tcW w:w="1537" w:type="dxa"/>
          </w:tcPr>
          <w:p w:rsidR="00567884" w:rsidRPr="000B7D80" w:rsidRDefault="00567884" w:rsidP="00567884">
            <w:pPr>
              <w:rPr>
                <w:sz w:val="24"/>
                <w:szCs w:val="24"/>
              </w:rPr>
            </w:pPr>
            <w:r w:rsidRPr="000B7D80">
              <w:rPr>
                <w:sz w:val="24"/>
                <w:szCs w:val="24"/>
              </w:rPr>
              <w:t>4 класс</w:t>
            </w:r>
          </w:p>
        </w:tc>
        <w:tc>
          <w:tcPr>
            <w:tcW w:w="1367" w:type="dxa"/>
          </w:tcPr>
          <w:p w:rsidR="00567884" w:rsidRPr="000B7D80" w:rsidRDefault="00567884" w:rsidP="00567884">
            <w:pPr>
              <w:rPr>
                <w:sz w:val="24"/>
                <w:szCs w:val="24"/>
              </w:rPr>
            </w:pPr>
          </w:p>
        </w:tc>
      </w:tr>
      <w:tr w:rsidR="000B7D80" w:rsidRPr="000B7D80" w:rsidTr="00567884">
        <w:tc>
          <w:tcPr>
            <w:tcW w:w="2059" w:type="dxa"/>
          </w:tcPr>
          <w:p w:rsidR="00567884" w:rsidRPr="000B7D80" w:rsidRDefault="00567884" w:rsidP="00567884">
            <w:pPr>
              <w:rPr>
                <w:sz w:val="24"/>
                <w:szCs w:val="24"/>
              </w:rPr>
            </w:pPr>
            <w:r w:rsidRPr="000B7D80">
              <w:rPr>
                <w:sz w:val="24"/>
                <w:szCs w:val="24"/>
              </w:rPr>
              <w:t>Фонетика</w:t>
            </w:r>
          </w:p>
        </w:tc>
        <w:tc>
          <w:tcPr>
            <w:tcW w:w="1536" w:type="dxa"/>
          </w:tcPr>
          <w:p w:rsidR="00567884" w:rsidRPr="000B7D80" w:rsidRDefault="00567884" w:rsidP="00567884">
            <w:pPr>
              <w:rPr>
                <w:sz w:val="24"/>
                <w:szCs w:val="24"/>
              </w:rPr>
            </w:pPr>
            <w:r w:rsidRPr="000B7D80">
              <w:rPr>
                <w:sz w:val="24"/>
                <w:szCs w:val="24"/>
              </w:rPr>
              <w:t>10</w:t>
            </w:r>
          </w:p>
        </w:tc>
        <w:tc>
          <w:tcPr>
            <w:tcW w:w="1536" w:type="dxa"/>
          </w:tcPr>
          <w:p w:rsidR="00567884" w:rsidRPr="000B7D80" w:rsidRDefault="00567884" w:rsidP="00567884">
            <w:pPr>
              <w:rPr>
                <w:sz w:val="24"/>
                <w:szCs w:val="24"/>
              </w:rPr>
            </w:pPr>
            <w:r w:rsidRPr="000B7D80">
              <w:rPr>
                <w:sz w:val="24"/>
                <w:szCs w:val="24"/>
              </w:rPr>
              <w:t>6</w:t>
            </w:r>
          </w:p>
        </w:tc>
        <w:tc>
          <w:tcPr>
            <w:tcW w:w="1536" w:type="dxa"/>
          </w:tcPr>
          <w:p w:rsidR="00567884" w:rsidRPr="000B7D80" w:rsidRDefault="00567884" w:rsidP="00567884">
            <w:pPr>
              <w:rPr>
                <w:sz w:val="24"/>
                <w:szCs w:val="24"/>
              </w:rPr>
            </w:pPr>
            <w:r w:rsidRPr="000B7D80">
              <w:rPr>
                <w:sz w:val="24"/>
                <w:szCs w:val="24"/>
              </w:rPr>
              <w:t>3</w:t>
            </w:r>
          </w:p>
        </w:tc>
        <w:tc>
          <w:tcPr>
            <w:tcW w:w="1537" w:type="dxa"/>
          </w:tcPr>
          <w:p w:rsidR="00567884" w:rsidRPr="000B7D80" w:rsidRDefault="00567884" w:rsidP="00567884">
            <w:pPr>
              <w:rPr>
                <w:sz w:val="24"/>
                <w:szCs w:val="24"/>
              </w:rPr>
            </w:pPr>
            <w:r w:rsidRPr="000B7D80">
              <w:rPr>
                <w:sz w:val="24"/>
                <w:szCs w:val="24"/>
              </w:rPr>
              <w:t>2</w:t>
            </w:r>
          </w:p>
        </w:tc>
        <w:tc>
          <w:tcPr>
            <w:tcW w:w="1367" w:type="dxa"/>
          </w:tcPr>
          <w:p w:rsidR="00567884" w:rsidRPr="000B7D80" w:rsidRDefault="00567884" w:rsidP="00567884">
            <w:pPr>
              <w:rPr>
                <w:sz w:val="24"/>
                <w:szCs w:val="24"/>
              </w:rPr>
            </w:pPr>
            <w:r w:rsidRPr="000B7D80">
              <w:rPr>
                <w:sz w:val="24"/>
                <w:szCs w:val="24"/>
              </w:rPr>
              <w:t>21ч</w:t>
            </w:r>
          </w:p>
        </w:tc>
      </w:tr>
      <w:tr w:rsidR="000B7D80" w:rsidRPr="000B7D80" w:rsidTr="00567884">
        <w:tc>
          <w:tcPr>
            <w:tcW w:w="2059" w:type="dxa"/>
          </w:tcPr>
          <w:p w:rsidR="00567884" w:rsidRPr="000B7D80" w:rsidRDefault="00567884" w:rsidP="00567884">
            <w:pPr>
              <w:rPr>
                <w:sz w:val="24"/>
                <w:szCs w:val="24"/>
              </w:rPr>
            </w:pPr>
            <w:r w:rsidRPr="000B7D80">
              <w:rPr>
                <w:sz w:val="24"/>
                <w:szCs w:val="24"/>
              </w:rPr>
              <w:t>Лексика</w:t>
            </w:r>
          </w:p>
        </w:tc>
        <w:tc>
          <w:tcPr>
            <w:tcW w:w="1536" w:type="dxa"/>
          </w:tcPr>
          <w:p w:rsidR="00567884" w:rsidRPr="000B7D80" w:rsidRDefault="00567884" w:rsidP="00567884">
            <w:pPr>
              <w:rPr>
                <w:sz w:val="24"/>
                <w:szCs w:val="24"/>
              </w:rPr>
            </w:pPr>
            <w:r w:rsidRPr="000B7D80">
              <w:rPr>
                <w:sz w:val="24"/>
                <w:szCs w:val="24"/>
              </w:rPr>
              <w:t>8</w:t>
            </w:r>
          </w:p>
        </w:tc>
        <w:tc>
          <w:tcPr>
            <w:tcW w:w="1536" w:type="dxa"/>
          </w:tcPr>
          <w:p w:rsidR="00567884" w:rsidRPr="000B7D80" w:rsidRDefault="00567884" w:rsidP="00567884">
            <w:pPr>
              <w:rPr>
                <w:sz w:val="24"/>
                <w:szCs w:val="24"/>
              </w:rPr>
            </w:pPr>
            <w:r w:rsidRPr="000B7D80">
              <w:rPr>
                <w:sz w:val="24"/>
                <w:szCs w:val="24"/>
              </w:rPr>
              <w:t>6</w:t>
            </w:r>
          </w:p>
        </w:tc>
        <w:tc>
          <w:tcPr>
            <w:tcW w:w="1536" w:type="dxa"/>
          </w:tcPr>
          <w:p w:rsidR="00567884" w:rsidRPr="000B7D80" w:rsidRDefault="00567884" w:rsidP="00567884">
            <w:pPr>
              <w:rPr>
                <w:sz w:val="24"/>
                <w:szCs w:val="24"/>
              </w:rPr>
            </w:pPr>
            <w:r w:rsidRPr="000B7D80">
              <w:rPr>
                <w:sz w:val="24"/>
                <w:szCs w:val="24"/>
              </w:rPr>
              <w:t>6</w:t>
            </w:r>
          </w:p>
        </w:tc>
        <w:tc>
          <w:tcPr>
            <w:tcW w:w="1537" w:type="dxa"/>
          </w:tcPr>
          <w:p w:rsidR="00567884" w:rsidRPr="000B7D80" w:rsidRDefault="00567884" w:rsidP="00567884">
            <w:pPr>
              <w:rPr>
                <w:sz w:val="24"/>
                <w:szCs w:val="24"/>
              </w:rPr>
            </w:pPr>
            <w:r w:rsidRPr="000B7D80">
              <w:rPr>
                <w:sz w:val="24"/>
                <w:szCs w:val="24"/>
              </w:rPr>
              <w:t>5</w:t>
            </w:r>
          </w:p>
        </w:tc>
        <w:tc>
          <w:tcPr>
            <w:tcW w:w="1367" w:type="dxa"/>
          </w:tcPr>
          <w:p w:rsidR="00567884" w:rsidRPr="000B7D80" w:rsidRDefault="00567884" w:rsidP="00567884">
            <w:pPr>
              <w:rPr>
                <w:sz w:val="24"/>
                <w:szCs w:val="24"/>
              </w:rPr>
            </w:pPr>
            <w:r w:rsidRPr="000B7D80">
              <w:rPr>
                <w:sz w:val="24"/>
                <w:szCs w:val="24"/>
              </w:rPr>
              <w:t>25ч</w:t>
            </w:r>
          </w:p>
        </w:tc>
      </w:tr>
      <w:tr w:rsidR="000B7D80" w:rsidRPr="000B7D80" w:rsidTr="00567884">
        <w:tc>
          <w:tcPr>
            <w:tcW w:w="2059" w:type="dxa"/>
          </w:tcPr>
          <w:p w:rsidR="00567884" w:rsidRPr="000B7D80" w:rsidRDefault="00567884" w:rsidP="00567884">
            <w:pPr>
              <w:rPr>
                <w:sz w:val="24"/>
                <w:szCs w:val="24"/>
              </w:rPr>
            </w:pPr>
            <w:r w:rsidRPr="000B7D80">
              <w:rPr>
                <w:sz w:val="24"/>
                <w:szCs w:val="24"/>
              </w:rPr>
              <w:t>Словообразование.</w:t>
            </w:r>
          </w:p>
        </w:tc>
        <w:tc>
          <w:tcPr>
            <w:tcW w:w="1536" w:type="dxa"/>
          </w:tcPr>
          <w:p w:rsidR="00567884" w:rsidRPr="000B7D80" w:rsidRDefault="00567884" w:rsidP="00567884">
            <w:pPr>
              <w:rPr>
                <w:sz w:val="24"/>
                <w:szCs w:val="24"/>
              </w:rPr>
            </w:pPr>
            <w:r w:rsidRPr="000B7D80">
              <w:rPr>
                <w:sz w:val="24"/>
                <w:szCs w:val="24"/>
              </w:rPr>
              <w:t>-</w:t>
            </w:r>
          </w:p>
        </w:tc>
        <w:tc>
          <w:tcPr>
            <w:tcW w:w="1536" w:type="dxa"/>
          </w:tcPr>
          <w:p w:rsidR="00567884" w:rsidRPr="000B7D80" w:rsidRDefault="00567884" w:rsidP="00567884">
            <w:pPr>
              <w:rPr>
                <w:sz w:val="24"/>
                <w:szCs w:val="24"/>
              </w:rPr>
            </w:pPr>
            <w:r w:rsidRPr="000B7D80">
              <w:rPr>
                <w:sz w:val="24"/>
                <w:szCs w:val="24"/>
              </w:rPr>
              <w:t>4</w:t>
            </w:r>
          </w:p>
        </w:tc>
        <w:tc>
          <w:tcPr>
            <w:tcW w:w="1536" w:type="dxa"/>
          </w:tcPr>
          <w:p w:rsidR="00567884" w:rsidRPr="000B7D80" w:rsidRDefault="00567884" w:rsidP="00567884">
            <w:pPr>
              <w:rPr>
                <w:sz w:val="24"/>
                <w:szCs w:val="24"/>
              </w:rPr>
            </w:pPr>
            <w:r w:rsidRPr="000B7D80">
              <w:rPr>
                <w:sz w:val="24"/>
                <w:szCs w:val="24"/>
              </w:rPr>
              <w:t>8</w:t>
            </w:r>
          </w:p>
        </w:tc>
        <w:tc>
          <w:tcPr>
            <w:tcW w:w="1537" w:type="dxa"/>
          </w:tcPr>
          <w:p w:rsidR="00567884" w:rsidRPr="000B7D80" w:rsidRDefault="00567884" w:rsidP="00567884">
            <w:pPr>
              <w:rPr>
                <w:sz w:val="24"/>
                <w:szCs w:val="24"/>
              </w:rPr>
            </w:pPr>
            <w:r w:rsidRPr="000B7D80">
              <w:rPr>
                <w:sz w:val="24"/>
                <w:szCs w:val="24"/>
              </w:rPr>
              <w:t>5</w:t>
            </w:r>
          </w:p>
        </w:tc>
        <w:tc>
          <w:tcPr>
            <w:tcW w:w="1367" w:type="dxa"/>
          </w:tcPr>
          <w:p w:rsidR="00567884" w:rsidRPr="000B7D80" w:rsidRDefault="00567884" w:rsidP="00567884">
            <w:pPr>
              <w:rPr>
                <w:sz w:val="24"/>
                <w:szCs w:val="24"/>
              </w:rPr>
            </w:pPr>
            <w:r w:rsidRPr="000B7D80">
              <w:rPr>
                <w:sz w:val="24"/>
                <w:szCs w:val="24"/>
              </w:rPr>
              <w:t>17ч</w:t>
            </w:r>
          </w:p>
        </w:tc>
      </w:tr>
      <w:tr w:rsidR="000B7D80" w:rsidRPr="000B7D80" w:rsidTr="00567884">
        <w:tc>
          <w:tcPr>
            <w:tcW w:w="2059" w:type="dxa"/>
          </w:tcPr>
          <w:p w:rsidR="00567884" w:rsidRPr="000B7D80" w:rsidRDefault="00567884" w:rsidP="00567884">
            <w:pPr>
              <w:rPr>
                <w:sz w:val="24"/>
                <w:szCs w:val="24"/>
              </w:rPr>
            </w:pPr>
            <w:r w:rsidRPr="000B7D80">
              <w:rPr>
                <w:sz w:val="24"/>
                <w:szCs w:val="24"/>
              </w:rPr>
              <w:t>Орфография</w:t>
            </w:r>
          </w:p>
        </w:tc>
        <w:tc>
          <w:tcPr>
            <w:tcW w:w="1536" w:type="dxa"/>
          </w:tcPr>
          <w:p w:rsidR="00567884" w:rsidRPr="000B7D80" w:rsidRDefault="00567884" w:rsidP="00567884">
            <w:pPr>
              <w:rPr>
                <w:sz w:val="24"/>
                <w:szCs w:val="24"/>
              </w:rPr>
            </w:pPr>
            <w:r w:rsidRPr="000B7D80">
              <w:rPr>
                <w:sz w:val="24"/>
                <w:szCs w:val="24"/>
              </w:rPr>
              <w:t>15</w:t>
            </w:r>
          </w:p>
        </w:tc>
        <w:tc>
          <w:tcPr>
            <w:tcW w:w="1536" w:type="dxa"/>
          </w:tcPr>
          <w:p w:rsidR="00567884" w:rsidRPr="000B7D80" w:rsidRDefault="00567884" w:rsidP="00567884">
            <w:pPr>
              <w:rPr>
                <w:sz w:val="24"/>
                <w:szCs w:val="24"/>
              </w:rPr>
            </w:pPr>
            <w:r w:rsidRPr="000B7D80">
              <w:rPr>
                <w:sz w:val="24"/>
                <w:szCs w:val="24"/>
              </w:rPr>
              <w:t>18</w:t>
            </w:r>
          </w:p>
        </w:tc>
        <w:tc>
          <w:tcPr>
            <w:tcW w:w="1536" w:type="dxa"/>
          </w:tcPr>
          <w:p w:rsidR="00567884" w:rsidRPr="000B7D80" w:rsidRDefault="00567884" w:rsidP="00567884">
            <w:pPr>
              <w:rPr>
                <w:sz w:val="24"/>
                <w:szCs w:val="24"/>
              </w:rPr>
            </w:pPr>
            <w:r w:rsidRPr="000B7D80">
              <w:rPr>
                <w:sz w:val="24"/>
                <w:szCs w:val="24"/>
              </w:rPr>
              <w:t>17</w:t>
            </w:r>
          </w:p>
        </w:tc>
        <w:tc>
          <w:tcPr>
            <w:tcW w:w="1537" w:type="dxa"/>
          </w:tcPr>
          <w:p w:rsidR="00567884" w:rsidRPr="000B7D80" w:rsidRDefault="00567884" w:rsidP="00567884">
            <w:pPr>
              <w:rPr>
                <w:sz w:val="24"/>
                <w:szCs w:val="24"/>
              </w:rPr>
            </w:pPr>
            <w:r w:rsidRPr="000B7D80">
              <w:rPr>
                <w:sz w:val="24"/>
                <w:szCs w:val="24"/>
              </w:rPr>
              <w:t>16</w:t>
            </w:r>
          </w:p>
        </w:tc>
        <w:tc>
          <w:tcPr>
            <w:tcW w:w="1367" w:type="dxa"/>
          </w:tcPr>
          <w:p w:rsidR="00567884" w:rsidRPr="000B7D80" w:rsidRDefault="00567884" w:rsidP="00567884">
            <w:pPr>
              <w:rPr>
                <w:sz w:val="24"/>
                <w:szCs w:val="24"/>
              </w:rPr>
            </w:pPr>
            <w:r w:rsidRPr="000B7D80">
              <w:rPr>
                <w:sz w:val="24"/>
                <w:szCs w:val="24"/>
              </w:rPr>
              <w:t>66ч</w:t>
            </w:r>
          </w:p>
        </w:tc>
      </w:tr>
      <w:tr w:rsidR="000B7D80" w:rsidRPr="000B7D80" w:rsidTr="00567884">
        <w:tc>
          <w:tcPr>
            <w:tcW w:w="2059" w:type="dxa"/>
          </w:tcPr>
          <w:p w:rsidR="00567884" w:rsidRPr="000B7D80" w:rsidRDefault="00567884" w:rsidP="00567884">
            <w:pPr>
              <w:rPr>
                <w:sz w:val="24"/>
                <w:szCs w:val="24"/>
              </w:rPr>
            </w:pPr>
            <w:r w:rsidRPr="000B7D80">
              <w:rPr>
                <w:sz w:val="24"/>
                <w:szCs w:val="24"/>
              </w:rPr>
              <w:t>Морфология</w:t>
            </w:r>
          </w:p>
        </w:tc>
        <w:tc>
          <w:tcPr>
            <w:tcW w:w="1536" w:type="dxa"/>
          </w:tcPr>
          <w:p w:rsidR="00567884" w:rsidRPr="000B7D80" w:rsidRDefault="00567884" w:rsidP="00567884">
            <w:pPr>
              <w:rPr>
                <w:sz w:val="24"/>
                <w:szCs w:val="24"/>
              </w:rPr>
            </w:pPr>
          </w:p>
        </w:tc>
        <w:tc>
          <w:tcPr>
            <w:tcW w:w="1536" w:type="dxa"/>
          </w:tcPr>
          <w:p w:rsidR="00567884" w:rsidRPr="000B7D80" w:rsidRDefault="00567884" w:rsidP="00567884">
            <w:pPr>
              <w:rPr>
                <w:sz w:val="24"/>
                <w:szCs w:val="24"/>
              </w:rPr>
            </w:pPr>
          </w:p>
        </w:tc>
        <w:tc>
          <w:tcPr>
            <w:tcW w:w="1536" w:type="dxa"/>
          </w:tcPr>
          <w:p w:rsidR="00567884" w:rsidRPr="000B7D80" w:rsidRDefault="00567884" w:rsidP="00567884">
            <w:pPr>
              <w:rPr>
                <w:sz w:val="24"/>
                <w:szCs w:val="24"/>
              </w:rPr>
            </w:pPr>
          </w:p>
        </w:tc>
        <w:tc>
          <w:tcPr>
            <w:tcW w:w="1537" w:type="dxa"/>
          </w:tcPr>
          <w:p w:rsidR="00567884" w:rsidRPr="000B7D80" w:rsidRDefault="00567884" w:rsidP="00567884">
            <w:pPr>
              <w:rPr>
                <w:sz w:val="24"/>
                <w:szCs w:val="24"/>
              </w:rPr>
            </w:pPr>
            <w:r w:rsidRPr="000B7D80">
              <w:rPr>
                <w:sz w:val="24"/>
                <w:szCs w:val="24"/>
              </w:rPr>
              <w:t>6</w:t>
            </w:r>
          </w:p>
        </w:tc>
        <w:tc>
          <w:tcPr>
            <w:tcW w:w="1367" w:type="dxa"/>
          </w:tcPr>
          <w:p w:rsidR="00567884" w:rsidRPr="000B7D80" w:rsidRDefault="00567884" w:rsidP="00567884">
            <w:pPr>
              <w:rPr>
                <w:sz w:val="24"/>
                <w:szCs w:val="24"/>
              </w:rPr>
            </w:pPr>
            <w:r w:rsidRPr="000B7D80">
              <w:rPr>
                <w:sz w:val="24"/>
                <w:szCs w:val="24"/>
              </w:rPr>
              <w:t>6ч</w:t>
            </w:r>
          </w:p>
        </w:tc>
      </w:tr>
      <w:tr w:rsidR="000B7D80" w:rsidRPr="000B7D80" w:rsidTr="00567884">
        <w:tc>
          <w:tcPr>
            <w:tcW w:w="2059" w:type="dxa"/>
          </w:tcPr>
          <w:p w:rsidR="00567884" w:rsidRPr="000B7D80" w:rsidRDefault="00567884" w:rsidP="00567884">
            <w:pPr>
              <w:rPr>
                <w:sz w:val="24"/>
                <w:szCs w:val="24"/>
              </w:rPr>
            </w:pPr>
          </w:p>
        </w:tc>
        <w:tc>
          <w:tcPr>
            <w:tcW w:w="1536" w:type="dxa"/>
          </w:tcPr>
          <w:p w:rsidR="00567884" w:rsidRPr="000B7D80" w:rsidRDefault="00567884" w:rsidP="00567884">
            <w:pPr>
              <w:rPr>
                <w:sz w:val="24"/>
                <w:szCs w:val="24"/>
              </w:rPr>
            </w:pPr>
          </w:p>
        </w:tc>
        <w:tc>
          <w:tcPr>
            <w:tcW w:w="1536" w:type="dxa"/>
          </w:tcPr>
          <w:p w:rsidR="00567884" w:rsidRPr="000B7D80" w:rsidRDefault="00567884" w:rsidP="00567884">
            <w:pPr>
              <w:rPr>
                <w:sz w:val="24"/>
                <w:szCs w:val="24"/>
              </w:rPr>
            </w:pPr>
          </w:p>
        </w:tc>
        <w:tc>
          <w:tcPr>
            <w:tcW w:w="1536" w:type="dxa"/>
          </w:tcPr>
          <w:p w:rsidR="00567884" w:rsidRPr="000B7D80" w:rsidRDefault="00567884" w:rsidP="00567884">
            <w:pPr>
              <w:rPr>
                <w:sz w:val="24"/>
                <w:szCs w:val="24"/>
              </w:rPr>
            </w:pPr>
          </w:p>
        </w:tc>
        <w:tc>
          <w:tcPr>
            <w:tcW w:w="1537" w:type="dxa"/>
          </w:tcPr>
          <w:p w:rsidR="00567884" w:rsidRPr="000B7D80" w:rsidRDefault="00567884" w:rsidP="00567884">
            <w:pPr>
              <w:rPr>
                <w:sz w:val="24"/>
                <w:szCs w:val="24"/>
              </w:rPr>
            </w:pPr>
          </w:p>
        </w:tc>
        <w:tc>
          <w:tcPr>
            <w:tcW w:w="1367" w:type="dxa"/>
          </w:tcPr>
          <w:p w:rsidR="00567884" w:rsidRPr="000B7D80" w:rsidRDefault="00567884" w:rsidP="00567884">
            <w:pPr>
              <w:rPr>
                <w:sz w:val="24"/>
                <w:szCs w:val="24"/>
              </w:rPr>
            </w:pPr>
          </w:p>
        </w:tc>
      </w:tr>
      <w:tr w:rsidR="00567884" w:rsidRPr="000B7D80" w:rsidTr="00567884">
        <w:tc>
          <w:tcPr>
            <w:tcW w:w="2059" w:type="dxa"/>
          </w:tcPr>
          <w:p w:rsidR="00567884" w:rsidRPr="000B7D80" w:rsidRDefault="00567884" w:rsidP="00567884">
            <w:pPr>
              <w:rPr>
                <w:sz w:val="24"/>
                <w:szCs w:val="24"/>
              </w:rPr>
            </w:pPr>
          </w:p>
        </w:tc>
        <w:tc>
          <w:tcPr>
            <w:tcW w:w="1536" w:type="dxa"/>
          </w:tcPr>
          <w:p w:rsidR="00567884" w:rsidRPr="000B7D80" w:rsidRDefault="00567884" w:rsidP="00567884">
            <w:pPr>
              <w:rPr>
                <w:sz w:val="24"/>
                <w:szCs w:val="24"/>
              </w:rPr>
            </w:pPr>
            <w:r w:rsidRPr="000B7D80">
              <w:rPr>
                <w:sz w:val="24"/>
                <w:szCs w:val="24"/>
              </w:rPr>
              <w:t>33ч</w:t>
            </w:r>
          </w:p>
        </w:tc>
        <w:tc>
          <w:tcPr>
            <w:tcW w:w="1536" w:type="dxa"/>
          </w:tcPr>
          <w:p w:rsidR="00567884" w:rsidRPr="000B7D80" w:rsidRDefault="00567884" w:rsidP="00567884">
            <w:pPr>
              <w:rPr>
                <w:sz w:val="24"/>
                <w:szCs w:val="24"/>
              </w:rPr>
            </w:pPr>
            <w:r w:rsidRPr="000B7D80">
              <w:rPr>
                <w:sz w:val="24"/>
                <w:szCs w:val="24"/>
              </w:rPr>
              <w:t>34ч</w:t>
            </w:r>
          </w:p>
        </w:tc>
        <w:tc>
          <w:tcPr>
            <w:tcW w:w="1536" w:type="dxa"/>
          </w:tcPr>
          <w:p w:rsidR="00567884" w:rsidRPr="000B7D80" w:rsidRDefault="00567884" w:rsidP="00567884">
            <w:pPr>
              <w:rPr>
                <w:sz w:val="24"/>
                <w:szCs w:val="24"/>
              </w:rPr>
            </w:pPr>
            <w:r w:rsidRPr="000B7D80">
              <w:rPr>
                <w:sz w:val="24"/>
                <w:szCs w:val="24"/>
              </w:rPr>
              <w:t>34ч</w:t>
            </w:r>
          </w:p>
        </w:tc>
        <w:tc>
          <w:tcPr>
            <w:tcW w:w="1537" w:type="dxa"/>
          </w:tcPr>
          <w:p w:rsidR="00567884" w:rsidRPr="000B7D80" w:rsidRDefault="00567884" w:rsidP="00567884">
            <w:pPr>
              <w:rPr>
                <w:sz w:val="24"/>
                <w:szCs w:val="24"/>
              </w:rPr>
            </w:pPr>
            <w:r w:rsidRPr="000B7D80">
              <w:rPr>
                <w:sz w:val="24"/>
                <w:szCs w:val="24"/>
              </w:rPr>
              <w:t>34ч</w:t>
            </w:r>
          </w:p>
        </w:tc>
        <w:tc>
          <w:tcPr>
            <w:tcW w:w="1367" w:type="dxa"/>
          </w:tcPr>
          <w:p w:rsidR="00567884" w:rsidRPr="000B7D80" w:rsidRDefault="00567884" w:rsidP="00567884">
            <w:pPr>
              <w:rPr>
                <w:sz w:val="24"/>
                <w:szCs w:val="24"/>
              </w:rPr>
            </w:pPr>
            <w:r w:rsidRPr="000B7D80">
              <w:rPr>
                <w:sz w:val="24"/>
                <w:szCs w:val="24"/>
              </w:rPr>
              <w:t>135ч</w:t>
            </w:r>
          </w:p>
        </w:tc>
      </w:tr>
    </w:tbl>
    <w:p w:rsidR="00567884" w:rsidRPr="000B7D80" w:rsidRDefault="00567884" w:rsidP="00567884">
      <w:pPr>
        <w:ind w:firstLine="680"/>
        <w:rPr>
          <w:sz w:val="24"/>
          <w:szCs w:val="24"/>
        </w:rPr>
      </w:pPr>
    </w:p>
    <w:p w:rsidR="00567884" w:rsidRPr="000B7D80" w:rsidRDefault="00567884" w:rsidP="00567884">
      <w:pPr>
        <w:ind w:firstLine="680"/>
        <w:rPr>
          <w:b/>
          <w:sz w:val="24"/>
          <w:szCs w:val="24"/>
          <w:u w:val="single"/>
        </w:rPr>
      </w:pPr>
    </w:p>
    <w:p w:rsidR="00567884" w:rsidRPr="000B7D80" w:rsidRDefault="00567884" w:rsidP="00633F10">
      <w:pPr>
        <w:ind w:firstLine="680"/>
        <w:jc w:val="both"/>
        <w:rPr>
          <w:b/>
          <w:sz w:val="24"/>
          <w:szCs w:val="24"/>
          <w:u w:val="single"/>
        </w:rPr>
      </w:pPr>
      <w:r w:rsidRPr="000B7D80">
        <w:rPr>
          <w:b/>
          <w:sz w:val="24"/>
          <w:szCs w:val="24"/>
          <w:u w:val="single"/>
        </w:rPr>
        <w:t>1 класс</w:t>
      </w:r>
    </w:p>
    <w:p w:rsidR="00567884" w:rsidRPr="000B7D80" w:rsidRDefault="00567884" w:rsidP="00567884">
      <w:pPr>
        <w:pStyle w:val="afc"/>
        <w:spacing w:before="0" w:after="0"/>
      </w:pPr>
      <w:r w:rsidRPr="000B7D80">
        <w:rPr>
          <w:b/>
          <w:bCs/>
        </w:rPr>
        <w:t>1-2.</w:t>
      </w:r>
      <w:r w:rsidRPr="000B7D80">
        <w:rPr>
          <w:rStyle w:val="apple-converted-space"/>
        </w:rPr>
        <w:t> </w:t>
      </w:r>
      <w:r w:rsidRPr="000B7D80">
        <w:rPr>
          <w:b/>
          <w:bCs/>
        </w:rPr>
        <w:t>Организационное занятие.</w:t>
      </w:r>
      <w:r w:rsidRPr="000B7D80">
        <w:rPr>
          <w:rStyle w:val="apple-converted-space"/>
        </w:rPr>
        <w:t> </w:t>
      </w:r>
      <w:r w:rsidRPr="000B7D80">
        <w:rPr>
          <w:b/>
          <w:bCs/>
        </w:rPr>
        <w:t>В мире безмолвия и неведомых звуков.</w:t>
      </w:r>
      <w:r w:rsidRPr="000B7D80">
        <w:t xml:space="preserve">  </w:t>
      </w:r>
      <w:r w:rsidRPr="000B7D80">
        <w:rPr>
          <w:b/>
          <w:bCs/>
        </w:rPr>
        <w:t>Звуки .</w:t>
      </w:r>
      <w:r w:rsidRPr="000B7D80">
        <w:rPr>
          <w:b/>
          <w:bCs/>
        </w:rPr>
        <w:br/>
      </w:r>
      <w:r w:rsidRPr="000B7D80">
        <w:t>Речевой слух. Умение различать звук и букву.  Важность звуковой произносительной стороны в создании  выразительности, эмоциональности речи. Игровые упражнения и решение  занимательных задач.</w:t>
      </w:r>
    </w:p>
    <w:p w:rsidR="00567884" w:rsidRPr="000B7D80" w:rsidRDefault="00567884" w:rsidP="00567884">
      <w:pPr>
        <w:pStyle w:val="afc"/>
        <w:spacing w:before="0" w:after="0"/>
      </w:pPr>
      <w:r w:rsidRPr="000B7D80">
        <w:rPr>
          <w:b/>
          <w:bCs/>
        </w:rPr>
        <w:t>3-4.   Фонема. Поется-не поется?</w:t>
      </w:r>
      <w:r w:rsidRPr="000B7D80">
        <w:br/>
        <w:t xml:space="preserve">Рассказ «Как рождаются звуки». Гласные.. Игра «Звуки вокруг». О воображении. Стихотворение Б.Заходер «Моя Вообразилия». </w:t>
      </w:r>
    </w:p>
    <w:p w:rsidR="00567884" w:rsidRPr="000B7D80" w:rsidRDefault="00567884" w:rsidP="00567884">
      <w:pPr>
        <w:pStyle w:val="afc"/>
        <w:spacing w:before="0" w:after="0"/>
      </w:pPr>
      <w:r w:rsidRPr="000B7D80">
        <w:rPr>
          <w:b/>
          <w:bCs/>
        </w:rPr>
        <w:t>5-6. Тайны фонемы.</w:t>
      </w:r>
      <w:r w:rsidRPr="000B7D80">
        <w:br/>
        <w:t>Согласные и гласные . Игротека.</w:t>
      </w:r>
    </w:p>
    <w:p w:rsidR="00567884" w:rsidRPr="000B7D80" w:rsidRDefault="00567884" w:rsidP="00567884">
      <w:pPr>
        <w:pStyle w:val="afc"/>
        <w:spacing w:before="0" w:after="0"/>
      </w:pPr>
      <w:r w:rsidRPr="000B7D80">
        <w:rPr>
          <w:b/>
          <w:bCs/>
        </w:rPr>
        <w:t>7-8</w:t>
      </w:r>
      <w:r w:rsidRPr="000B7D80">
        <w:t>.</w:t>
      </w:r>
      <w:r w:rsidRPr="000B7D80">
        <w:rPr>
          <w:rStyle w:val="apple-converted-space"/>
        </w:rPr>
        <w:t> </w:t>
      </w:r>
      <w:r w:rsidRPr="000B7D80">
        <w:rPr>
          <w:b/>
          <w:bCs/>
        </w:rPr>
        <w:t>Можно ли писать без букв?</w:t>
      </w:r>
      <w:r w:rsidRPr="000B7D80">
        <w:br/>
        <w:t>Экскурс в историю. Узелковое, пиктографическое, идеографическое письмо, иероглифы, клинопись. Занимательная игра «Шифровальщики».</w:t>
      </w:r>
    </w:p>
    <w:p w:rsidR="00567884" w:rsidRPr="000B7D80" w:rsidRDefault="00567884" w:rsidP="00567884">
      <w:pPr>
        <w:pStyle w:val="afc"/>
        <w:spacing w:before="0" w:after="0"/>
      </w:pPr>
      <w:r w:rsidRPr="000B7D80">
        <w:rPr>
          <w:b/>
          <w:bCs/>
        </w:rPr>
        <w:lastRenderedPageBreak/>
        <w:t>9-10.</w:t>
      </w:r>
      <w:r w:rsidRPr="000B7D80">
        <w:rPr>
          <w:rStyle w:val="apple-converted-space"/>
        </w:rPr>
        <w:t xml:space="preserve">   </w:t>
      </w:r>
      <w:r w:rsidRPr="000B7D80">
        <w:rPr>
          <w:b/>
          <w:bCs/>
        </w:rPr>
        <w:t>Экскурсия в прошлое.</w:t>
      </w:r>
      <w:r w:rsidRPr="000B7D80">
        <w:rPr>
          <w:rStyle w:val="apple-converted-space"/>
        </w:rPr>
        <w:t> </w:t>
      </w:r>
      <w:r w:rsidRPr="000B7D80">
        <w:rPr>
          <w:b/>
          <w:bCs/>
        </w:rPr>
        <w:t>Буквы потерянные и редкие.</w:t>
      </w:r>
      <w:r w:rsidRPr="000B7D80">
        <w:br/>
        <w:t>Различные виды письма.</w:t>
      </w:r>
      <w:r w:rsidRPr="000B7D80">
        <w:rPr>
          <w:rStyle w:val="apple-converted-space"/>
        </w:rPr>
        <w:t> </w:t>
      </w:r>
      <w:r w:rsidRPr="000B7D80">
        <w:t>Буквенное письмо. Создание славянской азбуки. Сообщения об отдельных буквах.</w:t>
      </w:r>
    </w:p>
    <w:p w:rsidR="00567884" w:rsidRPr="000B7D80" w:rsidRDefault="00567884" w:rsidP="00567884">
      <w:pPr>
        <w:pStyle w:val="afc"/>
        <w:spacing w:before="0" w:after="0"/>
      </w:pPr>
      <w:r w:rsidRPr="000B7D80">
        <w:rPr>
          <w:b/>
          <w:bCs/>
        </w:rPr>
        <w:t>11. Словесные раскопки.</w:t>
      </w:r>
      <w:r w:rsidRPr="000B7D80">
        <w:br/>
        <w:t>Развитие и обогащение языка – процесс непрерывный. «Раскопки» слов, их происхождение, история слов. Наука этимология. Игра «Почему мы так называемся».</w:t>
      </w:r>
    </w:p>
    <w:p w:rsidR="00567884" w:rsidRPr="000B7D80" w:rsidRDefault="00567884" w:rsidP="00567884">
      <w:pPr>
        <w:pStyle w:val="afc"/>
        <w:spacing w:before="0" w:after="0"/>
      </w:pPr>
      <w:r w:rsidRPr="000B7D80">
        <w:rPr>
          <w:b/>
          <w:bCs/>
        </w:rPr>
        <w:t>12. Увлекательное около нас.</w:t>
      </w:r>
      <w:r w:rsidRPr="000B7D80">
        <w:br/>
        <w:t>Рассказ об истории названий географических названий: городов, рек, озер, улиц и площадей.</w:t>
      </w:r>
      <w:r w:rsidRPr="000B7D80">
        <w:rPr>
          <w:rStyle w:val="apple-converted-space"/>
        </w:rPr>
        <w:t> </w:t>
      </w:r>
      <w:r w:rsidRPr="000B7D80">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567884" w:rsidRPr="000B7D80" w:rsidRDefault="00567884" w:rsidP="00567884">
      <w:pPr>
        <w:pStyle w:val="afc"/>
        <w:spacing w:before="0" w:after="0"/>
      </w:pPr>
      <w:r w:rsidRPr="000B7D80">
        <w:rPr>
          <w:b/>
          <w:bCs/>
        </w:rPr>
        <w:t>13-14. Можно ли сломать язык.</w:t>
      </w:r>
      <w:r w:rsidRPr="000B7D80">
        <w:br/>
        <w:t>Словари. Энциклопедические и лингвистические словари. Знакомство и практическая работа с разными видами словарей. Тематическое занятие, посвященное В.И. Далю «Собирал человек слова».</w:t>
      </w:r>
    </w:p>
    <w:p w:rsidR="00567884" w:rsidRPr="000B7D80" w:rsidRDefault="00567884" w:rsidP="00567884">
      <w:pPr>
        <w:pStyle w:val="afc"/>
        <w:spacing w:before="0" w:after="0"/>
      </w:pPr>
      <w:r w:rsidRPr="000B7D80">
        <w:rPr>
          <w:b/>
          <w:bCs/>
        </w:rPr>
        <w:t>15-16. Об одном и том же - разными словами. О словах разных, одинаковых, но разных.</w:t>
      </w:r>
      <w:r w:rsidRPr="000B7D80">
        <w:br/>
        <w:t xml:space="preserve">Разговор о словарном запасе человека. Оттенки синонимов смысловые, эмоциональные. Важность правильности отбора слов в возможности создать яркие образные картины. Практическая работа со словарем синонимов. </w:t>
      </w:r>
    </w:p>
    <w:p w:rsidR="00567884" w:rsidRPr="000B7D80" w:rsidRDefault="00567884" w:rsidP="00567884">
      <w:pPr>
        <w:pStyle w:val="afc"/>
        <w:spacing w:before="0" w:after="0"/>
      </w:pPr>
      <w:r w:rsidRPr="000B7D80">
        <w:rPr>
          <w:b/>
          <w:bCs/>
        </w:rPr>
        <w:t>17. «Тезки наоборот».</w:t>
      </w:r>
      <w:r w:rsidRPr="000B7D80">
        <w:br/>
        <w:t>Продолжение разговора</w:t>
      </w:r>
      <w:r w:rsidRPr="000B7D80">
        <w:rPr>
          <w:rStyle w:val="apple-converted-space"/>
        </w:rPr>
        <w:t> </w:t>
      </w:r>
      <w:r w:rsidRPr="000B7D80">
        <w:t>о словарном запасе человека. Многообразие антонимов. Решение занимательных лингвистических заданий.</w:t>
      </w:r>
      <w:r w:rsidRPr="000B7D80">
        <w:rPr>
          <w:rStyle w:val="apple-converted-space"/>
        </w:rPr>
        <w:t> </w:t>
      </w:r>
      <w:r w:rsidRPr="000B7D80">
        <w:t>Работа с пословицами и поговорками.  Работа со «Словарем  антонимов русского языка».</w:t>
      </w:r>
    </w:p>
    <w:p w:rsidR="00567884" w:rsidRPr="000B7D80" w:rsidRDefault="00567884" w:rsidP="00567884">
      <w:pPr>
        <w:pStyle w:val="afc"/>
        <w:spacing w:before="0" w:after="0"/>
      </w:pPr>
      <w:r w:rsidRPr="000B7D80">
        <w:rPr>
          <w:b/>
          <w:bCs/>
        </w:rPr>
        <w:t>18. В царстве смыслов много дорог.</w:t>
      </w:r>
      <w:r w:rsidRPr="000B7D80">
        <w:br/>
        <w:t>Рассказ о свойстве « многозначность слова», о строении словарной статьи толкового словаря. Работа с толковыми словарями.  Игра «Прямое и переносное значение слов».</w:t>
      </w:r>
    </w:p>
    <w:p w:rsidR="00567884" w:rsidRPr="000B7D80" w:rsidRDefault="00567884" w:rsidP="00567884">
      <w:pPr>
        <w:pStyle w:val="afc"/>
        <w:spacing w:before="0" w:after="0"/>
      </w:pPr>
      <w:r w:rsidRPr="000B7D80">
        <w:rPr>
          <w:b/>
          <w:bCs/>
        </w:rPr>
        <w:t>19-20. Не в бровь, а в глаз.</w:t>
      </w:r>
      <w:r w:rsidRPr="000B7D80">
        <w:br/>
        <w:t>Выразительность русского языка. Пословицы и поговорки – подлинная сокровищница народной мудрости. Лингвистические конкурсы.</w:t>
      </w:r>
    </w:p>
    <w:p w:rsidR="00567884" w:rsidRPr="000B7D80" w:rsidRDefault="00567884" w:rsidP="00567884">
      <w:pPr>
        <w:pStyle w:val="afc"/>
        <w:spacing w:before="0" w:after="0"/>
        <w:rPr>
          <w:b/>
          <w:bCs/>
        </w:rPr>
      </w:pPr>
      <w:r w:rsidRPr="000B7D80">
        <w:rPr>
          <w:b/>
          <w:bCs/>
        </w:rPr>
        <w:t>21-23 Орфография в загадках.</w:t>
      </w:r>
    </w:p>
    <w:p w:rsidR="00567884" w:rsidRPr="000B7D80" w:rsidRDefault="00567884" w:rsidP="00567884">
      <w:pPr>
        <w:pStyle w:val="afc"/>
        <w:spacing w:before="0" w:after="0"/>
        <w:rPr>
          <w:bCs/>
        </w:rPr>
      </w:pPr>
      <w:r w:rsidRPr="000B7D80">
        <w:rPr>
          <w:bCs/>
        </w:rPr>
        <w:t>Правила правописания гласных после шипящих.</w:t>
      </w:r>
    </w:p>
    <w:p w:rsidR="00567884" w:rsidRPr="000B7D80" w:rsidRDefault="00567884" w:rsidP="00567884">
      <w:pPr>
        <w:pStyle w:val="afc"/>
        <w:spacing w:before="0" w:after="0"/>
        <w:rPr>
          <w:b/>
          <w:bCs/>
        </w:rPr>
      </w:pPr>
      <w:r w:rsidRPr="000B7D80">
        <w:rPr>
          <w:b/>
          <w:bCs/>
        </w:rPr>
        <w:t>24-25 Главная заглавная</w:t>
      </w:r>
    </w:p>
    <w:p w:rsidR="00567884" w:rsidRPr="000B7D80" w:rsidRDefault="00567884" w:rsidP="00567884">
      <w:pPr>
        <w:pStyle w:val="afc"/>
        <w:spacing w:before="0" w:after="0"/>
        <w:rPr>
          <w:bCs/>
        </w:rPr>
      </w:pPr>
      <w:r w:rsidRPr="000B7D80">
        <w:rPr>
          <w:bCs/>
        </w:rPr>
        <w:t>Правила правописания заглавной буквы.</w:t>
      </w:r>
    </w:p>
    <w:p w:rsidR="00567884" w:rsidRPr="000B7D80" w:rsidRDefault="00567884" w:rsidP="00567884">
      <w:pPr>
        <w:pStyle w:val="afc"/>
        <w:spacing w:before="0" w:after="0"/>
      </w:pPr>
      <w:r w:rsidRPr="000B7D80">
        <w:rPr>
          <w:b/>
          <w:bCs/>
        </w:rPr>
        <w:t>26-27. Тайна имени.</w:t>
      </w:r>
      <w:r w:rsidRPr="000B7D80">
        <w:br/>
        <w:t xml:space="preserve">Знакомство с наукой «ономастика», с  традиционными кличками животных на Руси. </w:t>
      </w:r>
    </w:p>
    <w:p w:rsidR="00567884" w:rsidRPr="000B7D80" w:rsidRDefault="00567884" w:rsidP="00567884">
      <w:pPr>
        <w:pStyle w:val="afc"/>
        <w:spacing w:before="0" w:after="0"/>
        <w:rPr>
          <w:b/>
          <w:bCs/>
        </w:rPr>
      </w:pPr>
      <w:r w:rsidRPr="000B7D80">
        <w:rPr>
          <w:b/>
          <w:bCs/>
        </w:rPr>
        <w:t>28-29 Смягчаю-разделяю.</w:t>
      </w:r>
    </w:p>
    <w:p w:rsidR="00567884" w:rsidRPr="000B7D80" w:rsidRDefault="00567884" w:rsidP="00567884">
      <w:pPr>
        <w:pStyle w:val="afc"/>
        <w:spacing w:before="0" w:after="0"/>
        <w:rPr>
          <w:bCs/>
        </w:rPr>
      </w:pPr>
      <w:r w:rsidRPr="000B7D80">
        <w:rPr>
          <w:bCs/>
        </w:rPr>
        <w:t>Правила разделительного и смягчающего мягкого знака.</w:t>
      </w:r>
    </w:p>
    <w:p w:rsidR="00567884" w:rsidRPr="000B7D80" w:rsidRDefault="00567884" w:rsidP="00567884">
      <w:pPr>
        <w:pStyle w:val="afc"/>
        <w:spacing w:before="0" w:after="0"/>
        <w:rPr>
          <w:b/>
          <w:bCs/>
        </w:rPr>
      </w:pPr>
      <w:r w:rsidRPr="000B7D80">
        <w:rPr>
          <w:b/>
          <w:bCs/>
        </w:rPr>
        <w:t>30-31 Строчки и слова.</w:t>
      </w:r>
    </w:p>
    <w:p w:rsidR="00567884" w:rsidRPr="000B7D80" w:rsidRDefault="00567884" w:rsidP="00567884">
      <w:pPr>
        <w:pStyle w:val="afc"/>
        <w:spacing w:before="0" w:after="0"/>
        <w:rPr>
          <w:bCs/>
        </w:rPr>
      </w:pPr>
      <w:r w:rsidRPr="000B7D80">
        <w:rPr>
          <w:bCs/>
        </w:rPr>
        <w:t>Правило переноса слов.</w:t>
      </w:r>
    </w:p>
    <w:p w:rsidR="00567884" w:rsidRPr="000B7D80" w:rsidRDefault="00567884" w:rsidP="00567884">
      <w:pPr>
        <w:pStyle w:val="afc"/>
        <w:spacing w:before="0" w:after="0"/>
        <w:rPr>
          <w:b/>
          <w:bCs/>
        </w:rPr>
      </w:pPr>
      <w:r w:rsidRPr="000B7D80">
        <w:rPr>
          <w:b/>
          <w:bCs/>
        </w:rPr>
        <w:t>32 Пишем без ошибок</w:t>
      </w:r>
    </w:p>
    <w:p w:rsidR="00567884" w:rsidRPr="000B7D80" w:rsidRDefault="00567884" w:rsidP="00567884">
      <w:pPr>
        <w:pStyle w:val="afc"/>
        <w:spacing w:before="0" w:after="0"/>
        <w:rPr>
          <w:bCs/>
        </w:rPr>
      </w:pPr>
      <w:r w:rsidRPr="000B7D80">
        <w:rPr>
          <w:bCs/>
        </w:rPr>
        <w:t>Умение найти ошибки в выполненном задании..</w:t>
      </w:r>
    </w:p>
    <w:p w:rsidR="00567884" w:rsidRPr="000B7D80" w:rsidRDefault="00567884" w:rsidP="00567884">
      <w:pPr>
        <w:pStyle w:val="afc"/>
        <w:spacing w:before="0" w:after="0"/>
        <w:rPr>
          <w:b/>
          <w:bCs/>
        </w:rPr>
      </w:pPr>
      <w:r w:rsidRPr="000B7D80">
        <w:rPr>
          <w:b/>
          <w:bCs/>
        </w:rPr>
        <w:t>33 Обобщающее занятие.</w:t>
      </w:r>
    </w:p>
    <w:p w:rsidR="00567884" w:rsidRPr="000B7D80" w:rsidRDefault="00567884" w:rsidP="00567884">
      <w:pPr>
        <w:pStyle w:val="afc"/>
        <w:spacing w:before="0" w:after="0"/>
        <w:rPr>
          <w:bCs/>
        </w:rPr>
      </w:pPr>
      <w:r w:rsidRPr="000B7D80">
        <w:rPr>
          <w:bCs/>
        </w:rPr>
        <w:t>Игротека.</w:t>
      </w:r>
    </w:p>
    <w:p w:rsidR="00567884" w:rsidRPr="000B7D80" w:rsidRDefault="00567884" w:rsidP="00567884">
      <w:pPr>
        <w:pStyle w:val="afc"/>
        <w:spacing w:before="0" w:after="0"/>
        <w:rPr>
          <w:b/>
          <w:bCs/>
        </w:rPr>
      </w:pPr>
    </w:p>
    <w:p w:rsidR="00567884" w:rsidRPr="000B7D80" w:rsidRDefault="00567884" w:rsidP="00567884">
      <w:pPr>
        <w:pStyle w:val="u-2-msonormal"/>
        <w:spacing w:before="0" w:beforeAutospacing="0" w:after="0" w:afterAutospacing="0"/>
        <w:jc w:val="center"/>
        <w:textAlignment w:val="center"/>
        <w:rPr>
          <w:b/>
        </w:rPr>
      </w:pPr>
      <w:r w:rsidRPr="000B7D80">
        <w:rPr>
          <w:b/>
        </w:rPr>
        <w:t>2.КАЛЕНДАРНО-ТЕМАТИЧЕСКОЕ ПЛАНИРОВАНИЕ 1 класс</w:t>
      </w:r>
    </w:p>
    <w:p w:rsidR="00567884" w:rsidRPr="000B7D80" w:rsidRDefault="00567884" w:rsidP="00567884">
      <w:pPr>
        <w:pStyle w:val="u-2-msonormal"/>
        <w:spacing w:before="0" w:beforeAutospacing="0" w:after="0" w:afterAutospacing="0"/>
        <w:jc w:val="center"/>
        <w:textAlignment w:val="center"/>
        <w:rPr>
          <w:b/>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992"/>
        <w:gridCol w:w="851"/>
        <w:gridCol w:w="2976"/>
        <w:gridCol w:w="2410"/>
      </w:tblGrid>
      <w:tr w:rsidR="000B7D80" w:rsidRPr="000B7D80" w:rsidTr="00567884">
        <w:tc>
          <w:tcPr>
            <w:tcW w:w="675"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w:t>
            </w:r>
          </w:p>
          <w:p w:rsidR="00567884" w:rsidRPr="000B7D80" w:rsidRDefault="00567884" w:rsidP="00567884">
            <w:pPr>
              <w:pStyle w:val="u-2-msonormal"/>
              <w:spacing w:before="0" w:beforeAutospacing="0" w:after="0" w:afterAutospacing="0"/>
              <w:jc w:val="center"/>
              <w:textAlignment w:val="center"/>
              <w:rPr>
                <w:b/>
              </w:rPr>
            </w:pPr>
            <w:r w:rsidRPr="000B7D80">
              <w:rPr>
                <w:b/>
              </w:rPr>
              <w:t>урока</w:t>
            </w:r>
          </w:p>
        </w:tc>
        <w:tc>
          <w:tcPr>
            <w:tcW w:w="3119"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Тема</w:t>
            </w:r>
          </w:p>
        </w:tc>
        <w:tc>
          <w:tcPr>
            <w:tcW w:w="992"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Дата</w:t>
            </w:r>
          </w:p>
        </w:tc>
        <w:tc>
          <w:tcPr>
            <w:tcW w:w="851"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 xml:space="preserve">Дата </w:t>
            </w:r>
          </w:p>
        </w:tc>
        <w:tc>
          <w:tcPr>
            <w:tcW w:w="5386" w:type="dxa"/>
            <w:gridSpan w:val="2"/>
          </w:tcPr>
          <w:p w:rsidR="00567884" w:rsidRPr="000B7D80" w:rsidRDefault="00567884" w:rsidP="00567884">
            <w:pPr>
              <w:pStyle w:val="u-2-msonormal"/>
              <w:spacing w:before="0" w:beforeAutospacing="0" w:after="0" w:afterAutospacing="0"/>
              <w:jc w:val="center"/>
              <w:textAlignment w:val="center"/>
              <w:rPr>
                <w:b/>
              </w:rPr>
            </w:pPr>
            <w:r w:rsidRPr="000B7D80">
              <w:rPr>
                <w:b/>
              </w:rPr>
              <w:t>Планируемые результаты обучения</w:t>
            </w:r>
          </w:p>
        </w:tc>
      </w:tr>
      <w:tr w:rsidR="000B7D80" w:rsidRPr="000B7D80" w:rsidTr="00567884">
        <w:tc>
          <w:tcPr>
            <w:tcW w:w="675" w:type="dxa"/>
            <w:vMerge/>
          </w:tcPr>
          <w:p w:rsidR="00567884" w:rsidRPr="000B7D80" w:rsidRDefault="00567884" w:rsidP="00567884">
            <w:pPr>
              <w:pStyle w:val="u-2-msonormal"/>
              <w:spacing w:before="0" w:beforeAutospacing="0" w:after="0" w:afterAutospacing="0"/>
              <w:textAlignment w:val="center"/>
              <w:rPr>
                <w:b/>
              </w:rPr>
            </w:pPr>
          </w:p>
        </w:tc>
        <w:tc>
          <w:tcPr>
            <w:tcW w:w="3119" w:type="dxa"/>
            <w:vMerge/>
          </w:tcPr>
          <w:p w:rsidR="00567884" w:rsidRPr="000B7D80" w:rsidRDefault="00567884" w:rsidP="00567884">
            <w:pPr>
              <w:pStyle w:val="u-2-msonormal"/>
              <w:spacing w:before="0" w:beforeAutospacing="0" w:after="0" w:afterAutospacing="0"/>
              <w:textAlignment w:val="center"/>
              <w:rPr>
                <w:b/>
              </w:rPr>
            </w:pPr>
          </w:p>
        </w:tc>
        <w:tc>
          <w:tcPr>
            <w:tcW w:w="992" w:type="dxa"/>
            <w:vMerge/>
          </w:tcPr>
          <w:p w:rsidR="00567884" w:rsidRPr="000B7D80" w:rsidRDefault="00567884" w:rsidP="00567884">
            <w:pPr>
              <w:pStyle w:val="u-2-msonormal"/>
              <w:spacing w:before="0" w:beforeAutospacing="0" w:after="0" w:afterAutospacing="0"/>
              <w:textAlignment w:val="center"/>
              <w:rPr>
                <w:b/>
              </w:rPr>
            </w:pPr>
          </w:p>
        </w:tc>
        <w:tc>
          <w:tcPr>
            <w:tcW w:w="851" w:type="dxa"/>
            <w:vMerge/>
          </w:tcPr>
          <w:p w:rsidR="00567884" w:rsidRPr="000B7D80" w:rsidRDefault="00567884" w:rsidP="00567884">
            <w:pPr>
              <w:pStyle w:val="u-2-msonormal"/>
              <w:spacing w:before="0" w:beforeAutospacing="0" w:after="0" w:afterAutospacing="0"/>
              <w:textAlignment w:val="center"/>
              <w:rPr>
                <w:b/>
              </w:rPr>
            </w:pPr>
          </w:p>
        </w:tc>
        <w:tc>
          <w:tcPr>
            <w:tcW w:w="2976" w:type="dxa"/>
          </w:tcPr>
          <w:p w:rsidR="00567884" w:rsidRPr="000B7D80" w:rsidRDefault="00567884" w:rsidP="00567884">
            <w:pPr>
              <w:pStyle w:val="u-2-msonormal"/>
              <w:spacing w:before="0" w:beforeAutospacing="0" w:after="0" w:afterAutospacing="0"/>
              <w:jc w:val="center"/>
              <w:textAlignment w:val="center"/>
              <w:rPr>
                <w:b/>
              </w:rPr>
            </w:pPr>
            <w:r w:rsidRPr="000B7D80">
              <w:rPr>
                <w:b/>
              </w:rPr>
              <w:t>УУД</w:t>
            </w:r>
          </w:p>
        </w:tc>
        <w:tc>
          <w:tcPr>
            <w:tcW w:w="2410" w:type="dxa"/>
          </w:tcPr>
          <w:p w:rsidR="00567884" w:rsidRPr="000B7D80" w:rsidRDefault="00567884" w:rsidP="00567884">
            <w:pPr>
              <w:pStyle w:val="u-2-msonormal"/>
              <w:spacing w:before="0" w:beforeAutospacing="0" w:after="0" w:afterAutospacing="0"/>
              <w:textAlignment w:val="center"/>
              <w:rPr>
                <w:b/>
              </w:rPr>
            </w:pPr>
            <w:r w:rsidRPr="000B7D80">
              <w:rPr>
                <w:b/>
              </w:rPr>
              <w:t>Предметные знания</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r w:rsidRPr="000B7D80">
              <w:rPr>
                <w:b/>
              </w:rPr>
              <w:t>1</w:t>
            </w: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В мире безмолвия и неведомых звуков.</w:t>
            </w:r>
            <w:r w:rsidRPr="000B7D80">
              <w:t xml:space="preserve">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val="restart"/>
          </w:tcPr>
          <w:p w:rsidR="00567884" w:rsidRPr="000B7D80" w:rsidRDefault="00567884" w:rsidP="00567884">
            <w:pPr>
              <w:keepNext/>
              <w:keepLines/>
              <w:ind w:firstLine="680"/>
              <w:rPr>
                <w:b/>
                <w:bCs/>
                <w:i/>
                <w:sz w:val="24"/>
                <w:szCs w:val="24"/>
                <w:lang w:bidi="ru-RU"/>
              </w:rPr>
            </w:pPr>
            <w:r w:rsidRPr="000B7D80">
              <w:rPr>
                <w:b/>
                <w:bCs/>
                <w:i/>
                <w:sz w:val="24"/>
                <w:szCs w:val="24"/>
                <w:lang w:bidi="ru-RU"/>
              </w:rPr>
              <w:t>Личностные результаты</w:t>
            </w:r>
          </w:p>
          <w:p w:rsidR="00567884" w:rsidRPr="000B7D80" w:rsidRDefault="00567884" w:rsidP="00567884">
            <w:pPr>
              <w:ind w:firstLine="680"/>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развивать учебно-познавательный интерес к предмету;</w:t>
            </w:r>
          </w:p>
          <w:p w:rsidR="00567884" w:rsidRPr="000B7D80" w:rsidRDefault="00567884" w:rsidP="00567884">
            <w:pPr>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567884">
            <w:pPr>
              <w:pStyle w:val="29"/>
              <w:shd w:val="clear" w:color="auto" w:fill="auto"/>
              <w:spacing w:line="240" w:lineRule="auto"/>
              <w:jc w:val="left"/>
              <w:rPr>
                <w:rStyle w:val="2a"/>
                <w:rFonts w:ascii="Times New Roman" w:hAnsi="Times New Roman" w:cs="Times New Roman"/>
                <w:color w:val="auto"/>
                <w:sz w:val="24"/>
                <w:szCs w:val="24"/>
              </w:rPr>
            </w:pPr>
            <w:r w:rsidRPr="000B7D80">
              <w:rPr>
                <w:rStyle w:val="2a"/>
                <w:rFonts w:ascii="Times New Roman" w:hAnsi="Times New Roman" w:cs="Times New Roman"/>
                <w:color w:val="auto"/>
                <w:sz w:val="24"/>
                <w:szCs w:val="24"/>
              </w:rPr>
              <w:lastRenderedPageBreak/>
              <w:t xml:space="preserve">Учащийся  получит возможность научиться: </w:t>
            </w:r>
          </w:p>
          <w:p w:rsidR="00567884" w:rsidRPr="000B7D80" w:rsidRDefault="00567884" w:rsidP="00567884">
            <w:pPr>
              <w:rPr>
                <w:sz w:val="24"/>
                <w:szCs w:val="24"/>
              </w:rPr>
            </w:pPr>
            <w:r w:rsidRPr="000B7D80">
              <w:rPr>
                <w:sz w:val="24"/>
                <w:szCs w:val="24"/>
              </w:rPr>
              <w:t>-формировать трудолюбие, любознательность.</w:t>
            </w:r>
          </w:p>
          <w:p w:rsidR="00567884" w:rsidRPr="000B7D80" w:rsidRDefault="00567884" w:rsidP="00567884">
            <w:pPr>
              <w:pStyle w:val="1d"/>
              <w:keepNext/>
              <w:keepLines/>
              <w:shd w:val="clear" w:color="auto" w:fill="auto"/>
              <w:spacing w:before="0" w:line="240" w:lineRule="auto"/>
              <w:ind w:firstLine="0"/>
              <w:jc w:val="left"/>
              <w:outlineLvl w:val="9"/>
              <w:rPr>
                <w:i/>
                <w:sz w:val="24"/>
                <w:szCs w:val="24"/>
                <w:lang w:val="ru-RU"/>
              </w:rPr>
            </w:pPr>
            <w:r w:rsidRPr="000B7D80">
              <w:rPr>
                <w:i/>
                <w:sz w:val="24"/>
                <w:szCs w:val="24"/>
                <w:lang w:val="ru-RU" w:bidi="ru-RU"/>
              </w:rPr>
              <w:t>Метапредметные результаты</w:t>
            </w:r>
          </w:p>
          <w:p w:rsidR="00567884" w:rsidRPr="000B7D80" w:rsidRDefault="00567884" w:rsidP="00567884">
            <w:pPr>
              <w:pStyle w:val="47"/>
              <w:shd w:val="clear" w:color="auto" w:fill="auto"/>
              <w:spacing w:after="0" w:line="240" w:lineRule="auto"/>
              <w:ind w:firstLine="0"/>
              <w:jc w:val="left"/>
              <w:rPr>
                <w:i/>
                <w:spacing w:val="0"/>
                <w:sz w:val="24"/>
                <w:szCs w:val="24"/>
                <w:lang w:val="ru-RU" w:bidi="ru-RU"/>
              </w:rPr>
            </w:pPr>
            <w:r w:rsidRPr="000B7D80">
              <w:rPr>
                <w:i/>
                <w:spacing w:val="0"/>
                <w:sz w:val="24"/>
                <w:szCs w:val="24"/>
                <w:lang w:val="ru-RU" w:bidi="ru-RU"/>
              </w:rPr>
              <w:t>Регулятивные универсальные учебные действия:</w:t>
            </w:r>
          </w:p>
          <w:p w:rsidR="00567884" w:rsidRPr="000B7D80" w:rsidRDefault="00567884" w:rsidP="00567884">
            <w:pPr>
              <w:pStyle w:val="38"/>
              <w:shd w:val="clear" w:color="auto" w:fill="auto"/>
              <w:spacing w:line="240" w:lineRule="auto"/>
              <w:jc w:val="left"/>
              <w:rPr>
                <w:b w:val="0"/>
                <w:i/>
                <w:sz w:val="24"/>
                <w:szCs w:val="24"/>
                <w:lang w:val="ru-RU" w:bidi="ru-RU"/>
              </w:rPr>
            </w:pPr>
            <w:r w:rsidRPr="000B7D80">
              <w:rPr>
                <w:b w:val="0"/>
                <w:i/>
                <w:sz w:val="24"/>
                <w:szCs w:val="24"/>
                <w:lang w:val="ru-RU" w:bidi="ru-RU"/>
              </w:rPr>
              <w:t>Учащийся научится:</w:t>
            </w:r>
          </w:p>
          <w:p w:rsidR="00567884" w:rsidRPr="000B7D80" w:rsidRDefault="00567884" w:rsidP="00567884">
            <w:pPr>
              <w:rPr>
                <w:sz w:val="24"/>
                <w:szCs w:val="24"/>
              </w:rPr>
            </w:pPr>
            <w:r w:rsidRPr="000B7D80">
              <w:rPr>
                <w:sz w:val="24"/>
                <w:szCs w:val="24"/>
              </w:rPr>
              <w:t>- адекватно воспринимать оценку;</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понимать причины своего успеха/</w:t>
            </w:r>
          </w:p>
          <w:p w:rsidR="00567884" w:rsidRPr="000B7D80" w:rsidRDefault="00567884" w:rsidP="00567884">
            <w:pPr>
              <w:rPr>
                <w:b/>
                <w:i/>
                <w:spacing w:val="20"/>
                <w:sz w:val="24"/>
                <w:szCs w:val="24"/>
              </w:rPr>
            </w:pPr>
            <w:r w:rsidRPr="000B7D80">
              <w:rPr>
                <w:b/>
                <w:i/>
                <w:sz w:val="24"/>
                <w:szCs w:val="24"/>
                <w:lang w:bidi="ru-RU"/>
              </w:rPr>
              <w:t>Познавательные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-умение строить суждения в простой форме;</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анализировать,классифицировать, обобщать;</w:t>
            </w:r>
          </w:p>
          <w:p w:rsidR="00567884" w:rsidRPr="000B7D80" w:rsidRDefault="00567884" w:rsidP="00567884">
            <w:pPr>
              <w:rPr>
                <w:b/>
                <w:i/>
                <w:spacing w:val="20"/>
                <w:sz w:val="24"/>
                <w:szCs w:val="24"/>
              </w:rPr>
            </w:pPr>
            <w:r w:rsidRPr="000B7D80">
              <w:rPr>
                <w:b/>
                <w:i/>
                <w:sz w:val="24"/>
                <w:szCs w:val="24"/>
                <w:lang w:bidi="ru-RU"/>
              </w:rPr>
              <w:t>Коммуникативные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xml:space="preserve">-умению доносить свою позицию до других, </w:t>
            </w:r>
          </w:p>
          <w:p w:rsidR="00567884" w:rsidRPr="000B7D80" w:rsidRDefault="00567884" w:rsidP="00567884">
            <w:pPr>
              <w:rPr>
                <w:sz w:val="24"/>
                <w:szCs w:val="24"/>
              </w:rPr>
            </w:pPr>
            <w:r w:rsidRPr="000B7D80">
              <w:rPr>
                <w:sz w:val="24"/>
                <w:szCs w:val="24"/>
              </w:rPr>
              <w:t>-умению договариваться;</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работать в паре, группе, коллективе;</w:t>
            </w:r>
          </w:p>
          <w:p w:rsidR="00567884" w:rsidRPr="000B7D80" w:rsidRDefault="00567884" w:rsidP="00567884">
            <w:pPr>
              <w:rPr>
                <w:sz w:val="24"/>
                <w:szCs w:val="24"/>
              </w:rPr>
            </w:pPr>
            <w:r w:rsidRPr="000B7D80">
              <w:rPr>
                <w:sz w:val="24"/>
                <w:szCs w:val="24"/>
              </w:rPr>
              <w:t>-умению адекватно использовать речевые средства;</w:t>
            </w:r>
          </w:p>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
              </w:rPr>
            </w:pPr>
            <w:r w:rsidRPr="000B7D80">
              <w:lastRenderedPageBreak/>
              <w:t xml:space="preserve">Умение различать звук и букву.  </w:t>
            </w:r>
          </w:p>
          <w:p w:rsidR="00567884" w:rsidRPr="000B7D80" w:rsidRDefault="00567884" w:rsidP="00567884">
            <w:pPr>
              <w:pStyle w:val="afc"/>
              <w:spacing w:before="0" w:after="0"/>
              <w:rPr>
                <w:b/>
              </w:rPr>
            </w:pPr>
            <w:r w:rsidRPr="000B7D80">
              <w:t xml:space="preserve">Различать гласные и согласные ,. </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r w:rsidRPr="000B7D80">
              <w:rPr>
                <w:b/>
              </w:rPr>
              <w:t>2</w:t>
            </w: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Звуки.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afc"/>
              <w:spacing w:after="0"/>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Фонема.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afc"/>
              <w:spacing w:before="0" w:after="0"/>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Поется-не поется.</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Тайны фонемы.</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t>Согласные и гласные..</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rStyle w:val="apple-converted-space"/>
              </w:rPr>
              <w:t> </w:t>
            </w:r>
            <w:r w:rsidRPr="000B7D80">
              <w:rPr>
                <w:bCs/>
              </w:rPr>
              <w:t>Можно ли писать без букв?</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pPr>
            <w:r w:rsidRPr="000B7D80">
              <w:t xml:space="preserve">Знать разные виды письма: узелковое, пиктографическое, идеографическое, </w:t>
            </w:r>
            <w:r w:rsidRPr="000B7D80">
              <w:lastRenderedPageBreak/>
              <w:t xml:space="preserve">иероглифы, клинопись. </w:t>
            </w:r>
          </w:p>
          <w:p w:rsidR="00567884" w:rsidRPr="000B7D80" w:rsidRDefault="00567884" w:rsidP="00567884">
            <w:pPr>
              <w:pStyle w:val="afc"/>
              <w:spacing w:before="0" w:after="0"/>
              <w:rPr>
                <w:b/>
              </w:rPr>
            </w:pPr>
            <w:r w:rsidRPr="000B7D80">
              <w:t>Иметь представление о создании славянской азбуки</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
                <w:bCs/>
              </w:rPr>
            </w:pPr>
            <w:r w:rsidRPr="000B7D80">
              <w:t>Иероглифы, клинопись.</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Буквы потерянные и редкие.</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
                <w:bCs/>
              </w:rPr>
            </w:pPr>
            <w:r w:rsidRPr="000B7D80">
              <w:t>Создание славянской азбуки.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Словесные раскопки.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afc"/>
              <w:spacing w:before="0" w:after="0"/>
              <w:rPr>
                <w:b/>
              </w:rPr>
            </w:pPr>
            <w:r w:rsidRPr="000B7D80">
              <w:t xml:space="preserve">Знать, как определить происхождение слов с помощью словаря. </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Увлекательное около нас.</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u-2-msonormal"/>
              <w:spacing w:before="0" w:beforeAutospacing="0" w:after="0" w:afterAutospacing="0"/>
              <w:textAlignment w:val="center"/>
              <w:rPr>
                <w:b/>
              </w:rPr>
            </w:pPr>
            <w:r w:rsidRPr="000B7D80">
              <w:t>Знать,как появились географические  названия городов, рек, озер, улиц.</w:t>
            </w:r>
            <w:r w:rsidRPr="000B7D80">
              <w:rPr>
                <w:rStyle w:val="apple-converted-space"/>
              </w:rPr>
              <w:t> </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Можно ли сломать язык.</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pPr>
            <w:r w:rsidRPr="000B7D80">
              <w:t xml:space="preserve">Знать , как работать со словарем. </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
                <w:bCs/>
              </w:rPr>
            </w:pPr>
            <w:r w:rsidRPr="000B7D80">
              <w:t>Энциклопедические и лингвистические словари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Об одном и том же - разными словами.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
              </w:rPr>
            </w:pPr>
            <w:r w:rsidRPr="000B7D80">
              <w:t xml:space="preserve">Уметь определять  и подбирать синонимы и антонимы  , работать со словарем синонимов и антонимов. </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О словах разных, одинаковых, но разных.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
                <w:bCs/>
              </w:rPr>
              <w:t xml:space="preserve"> </w:t>
            </w:r>
            <w:r w:rsidRPr="000B7D80">
              <w:rPr>
                <w:bCs/>
              </w:rPr>
              <w:t>«Тезки наоборот».</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В царстве смыслов много дорог.</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u-2-msonormal"/>
              <w:spacing w:before="0" w:beforeAutospacing="0" w:after="0" w:afterAutospacing="0"/>
              <w:textAlignment w:val="center"/>
            </w:pPr>
            <w:r w:rsidRPr="000B7D80">
              <w:t>Иметь представление о многозначности слова</w:t>
            </w:r>
          </w:p>
          <w:p w:rsidR="00567884" w:rsidRPr="000B7D80" w:rsidRDefault="00567884" w:rsidP="00567884">
            <w:pPr>
              <w:pStyle w:val="u-2-msonormal"/>
              <w:spacing w:before="0" w:beforeAutospacing="0" w:after="0" w:afterAutospacing="0"/>
              <w:textAlignment w:val="center"/>
              <w:rPr>
                <w:b/>
              </w:rPr>
            </w:pPr>
            <w:r w:rsidRPr="000B7D80">
              <w:t>Уметь работать с толковыми словарями.  </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Не в бровь, а в глаз.</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pPr>
            <w:r w:rsidRPr="000B7D80">
              <w:t>Уметь определять значение пословиц и поговорок.</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
                <w:bCs/>
              </w:rPr>
            </w:pPr>
            <w:r w:rsidRPr="000B7D80">
              <w:t>Пословицы и поговорки.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Орфография в загадках.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Cs/>
              </w:rPr>
            </w:pPr>
            <w:r w:rsidRPr="000B7D80">
              <w:rPr>
                <w:bCs/>
              </w:rPr>
              <w:t>Знать и применять правила правописания гласных после шипящих.</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Правила правописания чу-щу, ча-ща.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Правила жи-ши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Главная заглавная.</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Cs/>
              </w:rPr>
            </w:pPr>
            <w:r w:rsidRPr="000B7D80">
              <w:rPr>
                <w:bCs/>
              </w:rPr>
              <w:t>Знать и применять правила правописания заглавной буквы.</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Правописание имен собственных.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Тайна имени.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Клички животных.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Смягчаю-разделяю.</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Cs/>
              </w:rPr>
            </w:pPr>
            <w:r w:rsidRPr="000B7D80">
              <w:rPr>
                <w:bCs/>
              </w:rPr>
              <w:t>Знать роль разделительного и смягчающего Ь.</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Разделительный  и смягчающий мягкий знак.</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Cs/>
              </w:rPr>
            </w:pPr>
            <w:r w:rsidRPr="000B7D80">
              <w:rPr>
                <w:bCs/>
              </w:rPr>
              <w:t>Строчки и слова.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Cs/>
              </w:rPr>
            </w:pPr>
            <w:r w:rsidRPr="000B7D80">
              <w:rPr>
                <w:bCs/>
              </w:rPr>
              <w:t>Знать и уметь применять правило переноса слов.</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Правило переноса слов.</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Пишем без ошибок.</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afc"/>
              <w:spacing w:before="0" w:after="0"/>
              <w:rPr>
                <w:bCs/>
              </w:rPr>
            </w:pPr>
            <w:r w:rsidRPr="000B7D80">
              <w:rPr>
                <w:bCs/>
              </w:rPr>
              <w:t xml:space="preserve">Умение найти ошибки в </w:t>
            </w:r>
            <w:r w:rsidRPr="000B7D80">
              <w:rPr>
                <w:bCs/>
              </w:rPr>
              <w:lastRenderedPageBreak/>
              <w:t>выполненном задании.</w:t>
            </w:r>
          </w:p>
        </w:tc>
      </w:tr>
      <w:tr w:rsidR="000B7D80" w:rsidRPr="000B7D80" w:rsidTr="00567884">
        <w:tc>
          <w:tcPr>
            <w:tcW w:w="675" w:type="dxa"/>
          </w:tcPr>
          <w:p w:rsidR="00567884" w:rsidRPr="000B7D80" w:rsidRDefault="00567884" w:rsidP="00633F10">
            <w:pPr>
              <w:pStyle w:val="u-2-msonormal"/>
              <w:numPr>
                <w:ilvl w:val="0"/>
                <w:numId w:val="114"/>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Обобщающее занятие.</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97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u-2-msonormal"/>
              <w:spacing w:before="0" w:beforeAutospacing="0" w:after="0" w:afterAutospacing="0"/>
              <w:textAlignment w:val="center"/>
            </w:pPr>
            <w:r w:rsidRPr="000B7D80">
              <w:t>Уметь применить полученные знания.</w:t>
            </w:r>
          </w:p>
        </w:tc>
      </w:tr>
    </w:tbl>
    <w:p w:rsidR="00567884" w:rsidRPr="000B7D80" w:rsidRDefault="00567884" w:rsidP="00567884">
      <w:pPr>
        <w:pStyle w:val="afc"/>
        <w:spacing w:before="0" w:after="0"/>
        <w:jc w:val="center"/>
      </w:pPr>
      <w:r w:rsidRPr="000B7D80">
        <w:rPr>
          <w:b/>
          <w:bCs/>
        </w:rPr>
        <w:t>Основные требования к уровню подготовки учащихся 1 класса</w:t>
      </w:r>
    </w:p>
    <w:p w:rsidR="00567884" w:rsidRPr="000B7D80" w:rsidRDefault="00567884" w:rsidP="00567884">
      <w:pPr>
        <w:pStyle w:val="afc"/>
        <w:spacing w:before="0" w:after="0"/>
        <w:ind w:left="360"/>
      </w:pPr>
      <w:r w:rsidRPr="000B7D80">
        <w:rPr>
          <w:b/>
          <w:bCs/>
        </w:rPr>
        <w:t>Планируемые результаты освоения программы в 1-ом классе.</w:t>
      </w:r>
    </w:p>
    <w:p w:rsidR="00567884" w:rsidRPr="000B7D80" w:rsidRDefault="00567884" w:rsidP="00567884">
      <w:pPr>
        <w:pStyle w:val="afc"/>
        <w:spacing w:before="0" w:after="0"/>
      </w:pPr>
      <w:r w:rsidRPr="000B7D80">
        <w:rPr>
          <w:b/>
          <w:bCs/>
          <w:i/>
          <w:iCs/>
        </w:rPr>
        <w:t>Ученик научится:</w:t>
      </w:r>
    </w:p>
    <w:p w:rsidR="00567884" w:rsidRPr="000B7D80" w:rsidRDefault="00567884" w:rsidP="00633F10">
      <w:pPr>
        <w:pStyle w:val="afc"/>
        <w:numPr>
          <w:ilvl w:val="0"/>
          <w:numId w:val="108"/>
        </w:numPr>
        <w:tabs>
          <w:tab w:val="left" w:pos="284"/>
        </w:tabs>
        <w:spacing w:before="0" w:after="0"/>
        <w:ind w:left="0" w:firstLine="0"/>
        <w:jc w:val="left"/>
      </w:pPr>
      <w:r w:rsidRPr="000B7D80">
        <w:t>различать, сравнивать звуки русского языка (гласные ударные/безударные, согласные твердые/мягкие, согласные звонкие/глухие);</w:t>
      </w:r>
    </w:p>
    <w:p w:rsidR="00567884" w:rsidRPr="000B7D80" w:rsidRDefault="00567884" w:rsidP="00633F10">
      <w:pPr>
        <w:pStyle w:val="afc"/>
        <w:numPr>
          <w:ilvl w:val="0"/>
          <w:numId w:val="108"/>
        </w:numPr>
        <w:tabs>
          <w:tab w:val="left" w:pos="284"/>
        </w:tabs>
        <w:spacing w:before="0" w:after="0"/>
        <w:ind w:left="0" w:firstLine="0"/>
        <w:jc w:val="left"/>
      </w:pPr>
      <w:r w:rsidRPr="000B7D80">
        <w:t>проводить звуковой анализ слов;</w:t>
      </w:r>
    </w:p>
    <w:p w:rsidR="00567884" w:rsidRPr="000B7D80" w:rsidRDefault="00567884" w:rsidP="00633F10">
      <w:pPr>
        <w:pStyle w:val="afc"/>
        <w:numPr>
          <w:ilvl w:val="0"/>
          <w:numId w:val="108"/>
        </w:numPr>
        <w:tabs>
          <w:tab w:val="left" w:pos="284"/>
        </w:tabs>
        <w:spacing w:before="0" w:after="0"/>
        <w:ind w:left="0" w:firstLine="0"/>
        <w:jc w:val="left"/>
      </w:pPr>
      <w:r w:rsidRPr="000B7D80">
        <w:t>знать произведения фольклора;</w:t>
      </w:r>
    </w:p>
    <w:p w:rsidR="00567884" w:rsidRPr="000B7D80" w:rsidRDefault="00567884" w:rsidP="00633F10">
      <w:pPr>
        <w:pStyle w:val="afc"/>
        <w:numPr>
          <w:ilvl w:val="0"/>
          <w:numId w:val="108"/>
        </w:numPr>
        <w:tabs>
          <w:tab w:val="left" w:pos="284"/>
        </w:tabs>
        <w:spacing w:before="0" w:after="0"/>
        <w:ind w:left="0" w:firstLine="0"/>
        <w:jc w:val="left"/>
      </w:pPr>
      <w:r w:rsidRPr="000B7D80">
        <w:rPr>
          <w:bCs/>
          <w:iCs/>
        </w:rPr>
        <w:t>подбирать  антонимы. синонимы к словам:</w:t>
      </w:r>
    </w:p>
    <w:p w:rsidR="00567884" w:rsidRPr="000B7D80" w:rsidRDefault="00567884" w:rsidP="00633F10">
      <w:pPr>
        <w:pStyle w:val="afc"/>
        <w:numPr>
          <w:ilvl w:val="0"/>
          <w:numId w:val="108"/>
        </w:numPr>
        <w:tabs>
          <w:tab w:val="left" w:pos="284"/>
        </w:tabs>
        <w:spacing w:before="0" w:after="0"/>
        <w:ind w:left="0" w:firstLine="0"/>
        <w:jc w:val="left"/>
      </w:pPr>
      <w:r w:rsidRPr="000B7D80">
        <w:t>знать исторические моменты  развития письма;</w:t>
      </w:r>
    </w:p>
    <w:p w:rsidR="00567884" w:rsidRPr="000B7D80" w:rsidRDefault="00567884" w:rsidP="00633F10">
      <w:pPr>
        <w:pStyle w:val="afc"/>
        <w:numPr>
          <w:ilvl w:val="0"/>
          <w:numId w:val="108"/>
        </w:numPr>
        <w:tabs>
          <w:tab w:val="left" w:pos="284"/>
        </w:tabs>
        <w:spacing w:before="0" w:after="0"/>
        <w:ind w:left="0" w:firstLine="0"/>
        <w:jc w:val="left"/>
      </w:pPr>
      <w:r w:rsidRPr="000B7D80">
        <w:t>участвовать в словотворчестве</w:t>
      </w:r>
    </w:p>
    <w:p w:rsidR="00567884" w:rsidRPr="000B7D80" w:rsidRDefault="00567884" w:rsidP="00633F10">
      <w:pPr>
        <w:pStyle w:val="afc"/>
        <w:numPr>
          <w:ilvl w:val="0"/>
          <w:numId w:val="108"/>
        </w:numPr>
        <w:tabs>
          <w:tab w:val="left" w:pos="284"/>
        </w:tabs>
        <w:spacing w:before="0" w:after="0"/>
        <w:ind w:left="0" w:firstLine="0"/>
        <w:jc w:val="left"/>
      </w:pPr>
      <w:r w:rsidRPr="000B7D80">
        <w:t>применять правила написания Ь, заглавной буквы, гласных после шипящих, переноса слова.</w:t>
      </w:r>
    </w:p>
    <w:p w:rsidR="00567884" w:rsidRPr="000B7D80" w:rsidRDefault="00567884" w:rsidP="00633F10">
      <w:pPr>
        <w:pStyle w:val="a7"/>
        <w:widowControl/>
        <w:numPr>
          <w:ilvl w:val="0"/>
          <w:numId w:val="108"/>
        </w:numPr>
        <w:tabs>
          <w:tab w:val="left" w:pos="284"/>
        </w:tabs>
        <w:autoSpaceDE/>
        <w:autoSpaceDN/>
        <w:ind w:left="0" w:firstLine="0"/>
        <w:contextualSpacing/>
        <w:jc w:val="left"/>
        <w:rPr>
          <w:sz w:val="24"/>
          <w:szCs w:val="24"/>
        </w:rPr>
      </w:pPr>
      <w:r w:rsidRPr="000B7D80">
        <w:rPr>
          <w:sz w:val="24"/>
          <w:szCs w:val="24"/>
        </w:rPr>
        <w:t>- развивать учебно-познавательный интерес к предмету;</w:t>
      </w:r>
    </w:p>
    <w:p w:rsidR="00567884" w:rsidRPr="000B7D80" w:rsidRDefault="00567884" w:rsidP="00633F10">
      <w:pPr>
        <w:pStyle w:val="a7"/>
        <w:widowControl/>
        <w:numPr>
          <w:ilvl w:val="0"/>
          <w:numId w:val="108"/>
        </w:numPr>
        <w:tabs>
          <w:tab w:val="left" w:pos="284"/>
        </w:tabs>
        <w:autoSpaceDE/>
        <w:autoSpaceDN/>
        <w:ind w:left="0" w:firstLine="0"/>
        <w:contextualSpacing/>
        <w:jc w:val="left"/>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633F10">
      <w:pPr>
        <w:pStyle w:val="a7"/>
        <w:widowControl/>
        <w:numPr>
          <w:ilvl w:val="0"/>
          <w:numId w:val="108"/>
        </w:numPr>
        <w:tabs>
          <w:tab w:val="left" w:pos="284"/>
        </w:tabs>
        <w:autoSpaceDE/>
        <w:autoSpaceDN/>
        <w:ind w:left="0" w:firstLine="0"/>
        <w:contextualSpacing/>
        <w:jc w:val="left"/>
        <w:rPr>
          <w:sz w:val="24"/>
          <w:szCs w:val="24"/>
        </w:rPr>
      </w:pPr>
      <w:r w:rsidRPr="000B7D80">
        <w:rPr>
          <w:sz w:val="24"/>
          <w:szCs w:val="24"/>
        </w:rPr>
        <w:t>- решать проблемы творческого характера;</w:t>
      </w:r>
    </w:p>
    <w:p w:rsidR="00567884" w:rsidRPr="000B7D80" w:rsidRDefault="00567884" w:rsidP="00633F10">
      <w:pPr>
        <w:pStyle w:val="a7"/>
        <w:widowControl/>
        <w:numPr>
          <w:ilvl w:val="0"/>
          <w:numId w:val="108"/>
        </w:numPr>
        <w:tabs>
          <w:tab w:val="left" w:pos="284"/>
        </w:tabs>
        <w:autoSpaceDE/>
        <w:autoSpaceDN/>
        <w:ind w:left="0" w:firstLine="0"/>
        <w:contextualSpacing/>
        <w:jc w:val="left"/>
        <w:rPr>
          <w:sz w:val="24"/>
          <w:szCs w:val="24"/>
        </w:rPr>
      </w:pPr>
      <w:r w:rsidRPr="000B7D80">
        <w:rPr>
          <w:sz w:val="24"/>
          <w:szCs w:val="24"/>
        </w:rPr>
        <w:t>-умению договариваться;</w:t>
      </w:r>
    </w:p>
    <w:p w:rsidR="00567884" w:rsidRPr="000B7D80" w:rsidRDefault="00567884" w:rsidP="00567884">
      <w:pPr>
        <w:pStyle w:val="afc"/>
        <w:spacing w:before="0" w:after="0"/>
        <w:rPr>
          <w:b/>
          <w:bCs/>
          <w:i/>
          <w:iCs/>
        </w:rPr>
      </w:pPr>
      <w:r w:rsidRPr="000B7D80">
        <w:rPr>
          <w:b/>
          <w:bCs/>
          <w:i/>
          <w:iCs/>
        </w:rPr>
        <w:t>Ученик получит возможность научиться:</w:t>
      </w:r>
    </w:p>
    <w:p w:rsidR="00567884" w:rsidRPr="000B7D80" w:rsidRDefault="00567884" w:rsidP="00633F10">
      <w:pPr>
        <w:pStyle w:val="afc"/>
        <w:numPr>
          <w:ilvl w:val="0"/>
          <w:numId w:val="107"/>
        </w:numPr>
        <w:spacing w:before="0" w:after="0"/>
        <w:jc w:val="left"/>
      </w:pPr>
      <w:r w:rsidRPr="000B7D80">
        <w:t>разгадывать головоломки, ребусы, кроссворды</w:t>
      </w:r>
    </w:p>
    <w:p w:rsidR="00567884" w:rsidRPr="000B7D80" w:rsidRDefault="00567884" w:rsidP="00633F10">
      <w:pPr>
        <w:pStyle w:val="afc"/>
        <w:numPr>
          <w:ilvl w:val="0"/>
          <w:numId w:val="107"/>
        </w:numPr>
        <w:spacing w:before="0" w:after="0"/>
        <w:jc w:val="left"/>
      </w:pPr>
      <w:r w:rsidRPr="000B7D80">
        <w:t>различать многозначность в словах</w:t>
      </w:r>
    </w:p>
    <w:p w:rsidR="00567884" w:rsidRPr="000B7D80" w:rsidRDefault="00567884" w:rsidP="00633F10">
      <w:pPr>
        <w:pStyle w:val="afc"/>
        <w:numPr>
          <w:ilvl w:val="0"/>
          <w:numId w:val="107"/>
        </w:numPr>
        <w:spacing w:before="0" w:after="0"/>
        <w:jc w:val="left"/>
      </w:pPr>
      <w:r w:rsidRPr="000B7D80">
        <w:t>работать со словарями</w:t>
      </w:r>
    </w:p>
    <w:p w:rsidR="00567884" w:rsidRPr="000B7D80" w:rsidRDefault="00567884" w:rsidP="00633F10">
      <w:pPr>
        <w:pStyle w:val="afc"/>
        <w:numPr>
          <w:ilvl w:val="0"/>
          <w:numId w:val="107"/>
        </w:numPr>
        <w:spacing w:before="0" w:after="0"/>
        <w:jc w:val="left"/>
      </w:pPr>
      <w:r w:rsidRPr="000B7D80">
        <w:t>выбирать языковые средства в соответствии с целями и условиями общения для эффективного решения коммуникативной задачи;</w:t>
      </w:r>
    </w:p>
    <w:p w:rsidR="00567884" w:rsidRPr="000B7D80" w:rsidRDefault="00567884" w:rsidP="00633F10">
      <w:pPr>
        <w:pStyle w:val="afc"/>
        <w:numPr>
          <w:ilvl w:val="0"/>
          <w:numId w:val="107"/>
        </w:numPr>
        <w:spacing w:before="0" w:after="0"/>
        <w:jc w:val="left"/>
      </w:pPr>
      <w:r w:rsidRPr="000B7D80">
        <w:t>участвовать в диалоге, учитывать разные мнения и стремиться к координации различных позиций в сотрудничестве;</w:t>
      </w:r>
    </w:p>
    <w:p w:rsidR="00567884" w:rsidRPr="000B7D80" w:rsidRDefault="00567884" w:rsidP="00633F10">
      <w:pPr>
        <w:pStyle w:val="a7"/>
        <w:widowControl/>
        <w:numPr>
          <w:ilvl w:val="0"/>
          <w:numId w:val="107"/>
        </w:numPr>
        <w:autoSpaceDE/>
        <w:autoSpaceDN/>
        <w:contextualSpacing/>
        <w:jc w:val="left"/>
        <w:rPr>
          <w:sz w:val="24"/>
          <w:szCs w:val="24"/>
        </w:rPr>
      </w:pPr>
      <w:r w:rsidRPr="000B7D80">
        <w:rPr>
          <w:sz w:val="24"/>
          <w:szCs w:val="24"/>
        </w:rPr>
        <w:t>умению анализировать, , классифицировать, обобщать;</w:t>
      </w:r>
    </w:p>
    <w:p w:rsidR="00567884" w:rsidRPr="000B7D80" w:rsidRDefault="00567884" w:rsidP="00567884">
      <w:pPr>
        <w:pStyle w:val="afc"/>
        <w:spacing w:before="0" w:after="0"/>
        <w:rPr>
          <w:b/>
          <w:bCs/>
        </w:rPr>
      </w:pPr>
    </w:p>
    <w:p w:rsidR="00567884" w:rsidRPr="000B7D80" w:rsidRDefault="00567884" w:rsidP="00567884">
      <w:pPr>
        <w:pStyle w:val="afc"/>
        <w:spacing w:before="0" w:after="0"/>
        <w:rPr>
          <w:b/>
          <w:bCs/>
          <w:u w:val="single"/>
        </w:rPr>
      </w:pPr>
    </w:p>
    <w:p w:rsidR="00567884" w:rsidRPr="000B7D80" w:rsidRDefault="00567884" w:rsidP="00567884">
      <w:pPr>
        <w:pStyle w:val="afc"/>
        <w:spacing w:before="0" w:after="0"/>
        <w:rPr>
          <w:b/>
          <w:bCs/>
          <w:u w:val="single"/>
        </w:rPr>
      </w:pPr>
      <w:r w:rsidRPr="000B7D80">
        <w:rPr>
          <w:b/>
          <w:bCs/>
          <w:u w:val="single"/>
        </w:rPr>
        <w:t>2 класс.</w:t>
      </w:r>
    </w:p>
    <w:p w:rsidR="00567884" w:rsidRPr="000B7D80" w:rsidRDefault="00567884" w:rsidP="00567884">
      <w:pPr>
        <w:pStyle w:val="afc"/>
        <w:shd w:val="clear" w:color="auto" w:fill="FFFFFF"/>
        <w:spacing w:before="0" w:after="0"/>
        <w:rPr>
          <w:b/>
        </w:rPr>
      </w:pPr>
      <w:r w:rsidRPr="000B7D80">
        <w:rPr>
          <w:b/>
        </w:rPr>
        <w:t>1.Звуки и слова.</w:t>
      </w:r>
    </w:p>
    <w:p w:rsidR="00567884" w:rsidRPr="000B7D80" w:rsidRDefault="00567884" w:rsidP="00567884">
      <w:pPr>
        <w:pStyle w:val="afc"/>
        <w:shd w:val="clear" w:color="auto" w:fill="FFFFFF"/>
        <w:spacing w:before="0" w:after="0"/>
      </w:pPr>
      <w:r w:rsidRPr="000B7D80">
        <w:t>Связаны ли между собой звуки и смысл?</w:t>
      </w:r>
    </w:p>
    <w:p w:rsidR="00567884" w:rsidRPr="000B7D80" w:rsidRDefault="00567884" w:rsidP="00567884">
      <w:pPr>
        <w:pStyle w:val="afc"/>
        <w:shd w:val="clear" w:color="auto" w:fill="FFFFFF"/>
        <w:spacing w:before="0" w:after="0"/>
        <w:rPr>
          <w:b/>
        </w:rPr>
      </w:pPr>
      <w:r w:rsidRPr="000B7D80">
        <w:rPr>
          <w:b/>
        </w:rPr>
        <w:t>2.Такие разные гласные и согласные.</w:t>
      </w:r>
    </w:p>
    <w:p w:rsidR="00567884" w:rsidRPr="000B7D80" w:rsidRDefault="00567884" w:rsidP="00567884">
      <w:pPr>
        <w:pStyle w:val="afc"/>
        <w:shd w:val="clear" w:color="auto" w:fill="FFFFFF"/>
        <w:spacing w:before="0" w:after="0"/>
      </w:pPr>
      <w:r w:rsidRPr="000B7D80">
        <w:t>Особенности артикуляции гласных и согласных звуков.</w:t>
      </w:r>
    </w:p>
    <w:p w:rsidR="00567884" w:rsidRPr="000B7D80" w:rsidRDefault="00567884" w:rsidP="00567884">
      <w:pPr>
        <w:pStyle w:val="afc"/>
        <w:shd w:val="clear" w:color="auto" w:fill="FFFFFF"/>
        <w:spacing w:before="0" w:after="0"/>
      </w:pPr>
      <w:r w:rsidRPr="000B7D80">
        <w:rPr>
          <w:b/>
        </w:rPr>
        <w:t>3.</w:t>
      </w:r>
      <w:r w:rsidRPr="000B7D80">
        <w:rPr>
          <w:b/>
          <w:bCs/>
        </w:rPr>
        <w:t>Азбука, прошедшая сквозь века</w:t>
      </w:r>
    </w:p>
    <w:p w:rsidR="00567884" w:rsidRPr="000B7D80" w:rsidRDefault="00567884" w:rsidP="00567884">
      <w:pPr>
        <w:pStyle w:val="afc"/>
        <w:shd w:val="clear" w:color="auto" w:fill="FFFFFF"/>
        <w:spacing w:before="0" w:after="0"/>
      </w:pPr>
      <w:r w:rsidRPr="000B7D80">
        <w:t>Солунские братья.</w:t>
      </w:r>
    </w:p>
    <w:p w:rsidR="00567884" w:rsidRPr="000B7D80" w:rsidRDefault="00567884" w:rsidP="00567884">
      <w:pPr>
        <w:pStyle w:val="afc"/>
        <w:shd w:val="clear" w:color="auto" w:fill="FFFFFF"/>
        <w:spacing w:before="0" w:after="0"/>
        <w:rPr>
          <w:b/>
        </w:rPr>
      </w:pPr>
      <w:r w:rsidRPr="000B7D80">
        <w:rPr>
          <w:b/>
        </w:rPr>
        <w:t>4.-5 Как появились буквы современного русского алфавита.</w:t>
      </w:r>
    </w:p>
    <w:p w:rsidR="00567884" w:rsidRPr="000B7D80" w:rsidRDefault="00567884" w:rsidP="00567884">
      <w:pPr>
        <w:pStyle w:val="afc"/>
        <w:shd w:val="clear" w:color="auto" w:fill="FFFFFF"/>
        <w:spacing w:before="0" w:after="0"/>
      </w:pPr>
      <w:r w:rsidRPr="000B7D80">
        <w:t>Кириллица, название букв древней азбуки. Сравнение кириллицы и современного алфавита.</w:t>
      </w:r>
    </w:p>
    <w:p w:rsidR="00567884" w:rsidRPr="000B7D80" w:rsidRDefault="00567884" w:rsidP="00567884">
      <w:pPr>
        <w:pStyle w:val="afc"/>
        <w:spacing w:before="0" w:after="0"/>
        <w:rPr>
          <w:b/>
          <w:bCs/>
        </w:rPr>
      </w:pPr>
      <w:r w:rsidRPr="000B7D80">
        <w:rPr>
          <w:b/>
          <w:bCs/>
        </w:rPr>
        <w:t>6. Ударные и безударные.</w:t>
      </w:r>
    </w:p>
    <w:p w:rsidR="00567884" w:rsidRPr="000B7D80" w:rsidRDefault="00567884" w:rsidP="00567884">
      <w:pPr>
        <w:pStyle w:val="afc"/>
        <w:spacing w:before="0" w:after="0"/>
        <w:rPr>
          <w:bCs/>
        </w:rPr>
      </w:pPr>
      <w:r w:rsidRPr="000B7D80">
        <w:rPr>
          <w:bCs/>
        </w:rPr>
        <w:t>Слова-омонимы.</w:t>
      </w:r>
    </w:p>
    <w:p w:rsidR="00567884" w:rsidRPr="000B7D80" w:rsidRDefault="00567884" w:rsidP="00567884">
      <w:pPr>
        <w:pStyle w:val="afc"/>
        <w:spacing w:before="0" w:after="0"/>
        <w:rPr>
          <w:b/>
          <w:bCs/>
        </w:rPr>
      </w:pPr>
      <w:r w:rsidRPr="000B7D80">
        <w:rPr>
          <w:b/>
          <w:bCs/>
        </w:rPr>
        <w:t>7-8 Хитрые гласные</w:t>
      </w:r>
    </w:p>
    <w:p w:rsidR="00567884" w:rsidRPr="000B7D80" w:rsidRDefault="00567884" w:rsidP="00567884">
      <w:pPr>
        <w:pStyle w:val="afc"/>
        <w:spacing w:before="0" w:after="0"/>
        <w:rPr>
          <w:bCs/>
        </w:rPr>
      </w:pPr>
      <w:r w:rsidRPr="000B7D80">
        <w:rPr>
          <w:bCs/>
        </w:rPr>
        <w:t>Правописание проверяемых безударных гласных</w:t>
      </w:r>
    </w:p>
    <w:p w:rsidR="00567884" w:rsidRPr="000B7D80" w:rsidRDefault="00567884" w:rsidP="00567884">
      <w:pPr>
        <w:pStyle w:val="afc"/>
        <w:spacing w:before="0" w:after="0"/>
        <w:rPr>
          <w:b/>
          <w:bCs/>
        </w:rPr>
      </w:pPr>
      <w:r w:rsidRPr="000B7D80">
        <w:rPr>
          <w:b/>
          <w:bCs/>
        </w:rPr>
        <w:t>9-10 Слова из словарика</w:t>
      </w:r>
    </w:p>
    <w:p w:rsidR="00567884" w:rsidRPr="000B7D80" w:rsidRDefault="00567884" w:rsidP="00567884">
      <w:pPr>
        <w:pStyle w:val="afc"/>
        <w:spacing w:before="0" w:after="0"/>
        <w:rPr>
          <w:bCs/>
        </w:rPr>
      </w:pPr>
      <w:r w:rsidRPr="000B7D80">
        <w:rPr>
          <w:bCs/>
        </w:rPr>
        <w:t>Правописание непроверяемых безударных гласных</w:t>
      </w:r>
    </w:p>
    <w:p w:rsidR="00567884" w:rsidRPr="000B7D80" w:rsidRDefault="00567884" w:rsidP="00567884">
      <w:pPr>
        <w:pStyle w:val="afc"/>
        <w:spacing w:before="0" w:after="0"/>
      </w:pPr>
      <w:r w:rsidRPr="000B7D80">
        <w:rPr>
          <w:b/>
          <w:bCs/>
        </w:rPr>
        <w:t>11. Древнерусские имена.</w:t>
      </w:r>
      <w:r w:rsidRPr="000B7D80">
        <w:br/>
        <w:t>Знакомство с историей образования древнерусских имен. Работа с этимологическим словарем.</w:t>
      </w:r>
    </w:p>
    <w:p w:rsidR="00567884" w:rsidRPr="000B7D80" w:rsidRDefault="00567884" w:rsidP="00567884">
      <w:pPr>
        <w:pStyle w:val="afc"/>
        <w:spacing w:before="0" w:after="0"/>
      </w:pPr>
      <w:r w:rsidRPr="000B7D80">
        <w:rPr>
          <w:b/>
          <w:bCs/>
        </w:rPr>
        <w:t>12. Отчество и фамилия. </w:t>
      </w:r>
      <w:r w:rsidRPr="000B7D80">
        <w:b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rsidR="00567884" w:rsidRPr="000B7D80" w:rsidRDefault="00567884" w:rsidP="00567884">
      <w:pPr>
        <w:pStyle w:val="afc"/>
        <w:spacing w:before="0" w:after="0"/>
      </w:pPr>
      <w:r w:rsidRPr="000B7D80">
        <w:rPr>
          <w:b/>
          <w:bCs/>
        </w:rPr>
        <w:t>13. Экскурсия в прошлое. Устаревшие слова.</w:t>
      </w:r>
      <w:r w:rsidRPr="000B7D80">
        <w:br/>
        <w:t>Устаревшие слова – архаизмы и историзмы (рассказ учителя). В «музее» древних слов.</w:t>
      </w:r>
    </w:p>
    <w:p w:rsidR="00567884" w:rsidRPr="000B7D80" w:rsidRDefault="00567884" w:rsidP="00567884">
      <w:pPr>
        <w:pStyle w:val="afc"/>
        <w:spacing w:before="0" w:after="0"/>
      </w:pPr>
      <w:r w:rsidRPr="000B7D80">
        <w:rPr>
          <w:b/>
          <w:bCs/>
        </w:rPr>
        <w:t>14. . Полёт в будущее. Неологизмы.</w:t>
      </w:r>
      <w:r w:rsidRPr="000B7D80">
        <w:br/>
        <w:t>Рассказ учителя о неологизмах. Игра «Угадай-ка». Узелки на память. Головоломка «Будущее». </w:t>
      </w:r>
    </w:p>
    <w:p w:rsidR="00567884" w:rsidRPr="000B7D80" w:rsidRDefault="00567884" w:rsidP="00567884">
      <w:pPr>
        <w:pStyle w:val="afc"/>
        <w:spacing w:before="0" w:after="0"/>
      </w:pPr>
      <w:r w:rsidRPr="000B7D80">
        <w:rPr>
          <w:b/>
          <w:bCs/>
        </w:rPr>
        <w:lastRenderedPageBreak/>
        <w:t>15-16. Фразеологические обороты.</w:t>
      </w:r>
      <w:r w:rsidRPr="000B7D80">
        <w:br/>
        <w:t>Богатство русского языка фразеологизмами, их роль. Работа со словарем фразеологических оборотов.</w:t>
      </w:r>
      <w:r w:rsidRPr="000B7D80">
        <w:rPr>
          <w:rStyle w:val="apple-converted-space"/>
        </w:rPr>
        <w:t> </w:t>
      </w:r>
      <w:r w:rsidRPr="000B7D80">
        <w:t>Изучение особенностей фразеологических сочетаний. Вводится понятие «фразеологические обороты». Беседа о правильном употреблении фразеологизмов  в речи.</w:t>
      </w:r>
    </w:p>
    <w:p w:rsidR="00567884" w:rsidRPr="000B7D80" w:rsidRDefault="00567884" w:rsidP="00567884">
      <w:pPr>
        <w:pStyle w:val="afc"/>
        <w:spacing w:before="0" w:after="0"/>
      </w:pPr>
      <w:r w:rsidRPr="000B7D80">
        <w:rPr>
          <w:b/>
          <w:bCs/>
        </w:rPr>
        <w:t>17. Крылатые слова.</w:t>
      </w:r>
      <w:r w:rsidRPr="000B7D80">
        <w:br/>
        <w:t>Басни Крылова – богатейший источник крылатых слов.</w:t>
      </w:r>
      <w:r w:rsidRPr="000B7D80">
        <w:rPr>
          <w:rStyle w:val="apple-converted-space"/>
        </w:rPr>
        <w:t> </w:t>
      </w:r>
      <w:r w:rsidRPr="000B7D80">
        <w:t>Тематическое занятие, посвященное творчеству И.А. Крылова. Презентация басен.</w:t>
      </w:r>
    </w:p>
    <w:p w:rsidR="00567884" w:rsidRPr="000B7D80" w:rsidRDefault="00567884" w:rsidP="00567884">
      <w:pPr>
        <w:pStyle w:val="afc"/>
        <w:spacing w:before="0" w:after="0"/>
      </w:pPr>
      <w:r w:rsidRPr="000B7D80">
        <w:rPr>
          <w:b/>
          <w:bCs/>
        </w:rPr>
        <w:t>18. «Откуда катится каракатица?»  О словарях, которые рассказывают об истории слов.</w:t>
      </w:r>
      <w:r w:rsidRPr="000B7D80">
        <w:b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567884" w:rsidRPr="000B7D80" w:rsidRDefault="00567884" w:rsidP="00567884">
      <w:pPr>
        <w:pStyle w:val="afc"/>
        <w:shd w:val="clear" w:color="auto" w:fill="FFFFFF"/>
        <w:spacing w:before="0" w:after="0"/>
      </w:pPr>
      <w:r w:rsidRPr="000B7D80">
        <w:rPr>
          <w:b/>
          <w:bCs/>
        </w:rPr>
        <w:t>19. Как делаются слова.</w:t>
      </w:r>
    </w:p>
    <w:p w:rsidR="00567884" w:rsidRPr="000B7D80" w:rsidRDefault="00567884" w:rsidP="00567884">
      <w:pPr>
        <w:pStyle w:val="afc"/>
        <w:shd w:val="clear" w:color="auto" w:fill="FFFFFF"/>
        <w:spacing w:before="0" w:after="0"/>
      </w:pPr>
      <w:r w:rsidRPr="000B7D80">
        <w:t>История происхождения слов.</w:t>
      </w:r>
    </w:p>
    <w:p w:rsidR="00567884" w:rsidRPr="000B7D80" w:rsidRDefault="00567884" w:rsidP="00567884">
      <w:pPr>
        <w:pStyle w:val="afc"/>
        <w:spacing w:before="0" w:after="0"/>
        <w:rPr>
          <w:b/>
          <w:bCs/>
        </w:rPr>
      </w:pPr>
      <w:r w:rsidRPr="000B7D80">
        <w:rPr>
          <w:b/>
          <w:bCs/>
        </w:rPr>
        <w:t>20.Семья слов.</w:t>
      </w:r>
    </w:p>
    <w:p w:rsidR="00567884" w:rsidRPr="000B7D80" w:rsidRDefault="00567884" w:rsidP="00567884">
      <w:pPr>
        <w:pStyle w:val="afc"/>
        <w:spacing w:before="0" w:after="0"/>
        <w:rPr>
          <w:bCs/>
        </w:rPr>
      </w:pPr>
      <w:r w:rsidRPr="000B7D80">
        <w:rPr>
          <w:bCs/>
        </w:rPr>
        <w:t>Понятие о родственных словах.</w:t>
      </w:r>
    </w:p>
    <w:p w:rsidR="00567884" w:rsidRPr="000B7D80" w:rsidRDefault="00567884" w:rsidP="00567884">
      <w:pPr>
        <w:pStyle w:val="afc"/>
        <w:spacing w:before="0" w:after="0"/>
        <w:rPr>
          <w:b/>
          <w:bCs/>
        </w:rPr>
      </w:pPr>
      <w:r w:rsidRPr="000B7D80">
        <w:rPr>
          <w:b/>
          <w:bCs/>
        </w:rPr>
        <w:t>21. Все ли слова родственники?</w:t>
      </w:r>
    </w:p>
    <w:p w:rsidR="00567884" w:rsidRPr="000B7D80" w:rsidRDefault="00567884" w:rsidP="00567884">
      <w:pPr>
        <w:pStyle w:val="afc"/>
        <w:spacing w:before="0" w:after="0"/>
        <w:rPr>
          <w:bCs/>
        </w:rPr>
      </w:pPr>
      <w:r w:rsidRPr="000B7D80">
        <w:rPr>
          <w:bCs/>
        </w:rPr>
        <w:t>Понятие о родственных словах.</w:t>
      </w:r>
    </w:p>
    <w:p w:rsidR="00567884" w:rsidRPr="000B7D80" w:rsidRDefault="00567884" w:rsidP="00567884">
      <w:pPr>
        <w:pStyle w:val="afc"/>
        <w:spacing w:before="0" w:after="0"/>
        <w:rPr>
          <w:b/>
          <w:bCs/>
        </w:rPr>
      </w:pPr>
      <w:r w:rsidRPr="000B7D80">
        <w:rPr>
          <w:b/>
          <w:bCs/>
        </w:rPr>
        <w:t>22.Словотворчество.</w:t>
      </w:r>
    </w:p>
    <w:p w:rsidR="00567884" w:rsidRPr="000B7D80" w:rsidRDefault="00567884" w:rsidP="00567884">
      <w:pPr>
        <w:pStyle w:val="afc"/>
        <w:spacing w:before="0" w:after="0"/>
        <w:rPr>
          <w:bCs/>
        </w:rPr>
      </w:pPr>
      <w:r w:rsidRPr="000B7D80">
        <w:rPr>
          <w:bCs/>
        </w:rPr>
        <w:t>Образуем новые слова.</w:t>
      </w:r>
    </w:p>
    <w:p w:rsidR="00567884" w:rsidRPr="000B7D80" w:rsidRDefault="00567884" w:rsidP="00567884">
      <w:pPr>
        <w:pStyle w:val="afc"/>
        <w:spacing w:before="0" w:after="0"/>
        <w:rPr>
          <w:b/>
          <w:bCs/>
        </w:rPr>
      </w:pPr>
      <w:r w:rsidRPr="000B7D80">
        <w:rPr>
          <w:b/>
          <w:bCs/>
        </w:rPr>
        <w:t>23-24Разделяй и властвуй.</w:t>
      </w:r>
    </w:p>
    <w:p w:rsidR="00567884" w:rsidRPr="000B7D80" w:rsidRDefault="00567884" w:rsidP="00567884">
      <w:pPr>
        <w:pStyle w:val="afc"/>
        <w:spacing w:before="0" w:after="0"/>
        <w:rPr>
          <w:bCs/>
        </w:rPr>
      </w:pPr>
      <w:r w:rsidRPr="000B7D80">
        <w:rPr>
          <w:bCs/>
        </w:rPr>
        <w:t>Правописание Ъ</w:t>
      </w:r>
    </w:p>
    <w:p w:rsidR="00567884" w:rsidRPr="000B7D80" w:rsidRDefault="00567884" w:rsidP="00567884">
      <w:pPr>
        <w:pStyle w:val="afc"/>
        <w:spacing w:before="0" w:after="0"/>
        <w:rPr>
          <w:b/>
          <w:bCs/>
        </w:rPr>
      </w:pPr>
      <w:r w:rsidRPr="000B7D80">
        <w:rPr>
          <w:b/>
          <w:bCs/>
        </w:rPr>
        <w:t>25-26 Найди сходство и отличие.</w:t>
      </w:r>
    </w:p>
    <w:p w:rsidR="00567884" w:rsidRPr="000B7D80" w:rsidRDefault="00567884" w:rsidP="00567884">
      <w:pPr>
        <w:pStyle w:val="afc"/>
        <w:spacing w:before="0" w:after="0"/>
        <w:rPr>
          <w:bCs/>
        </w:rPr>
      </w:pPr>
      <w:r w:rsidRPr="000B7D80">
        <w:rPr>
          <w:bCs/>
        </w:rPr>
        <w:t>Разделительный Ъ и Ь.</w:t>
      </w:r>
    </w:p>
    <w:p w:rsidR="00567884" w:rsidRPr="000B7D80" w:rsidRDefault="00567884" w:rsidP="00567884">
      <w:pPr>
        <w:pStyle w:val="afc"/>
        <w:spacing w:before="0" w:after="0"/>
        <w:rPr>
          <w:b/>
          <w:bCs/>
        </w:rPr>
      </w:pPr>
      <w:r w:rsidRPr="000B7D80">
        <w:rPr>
          <w:b/>
          <w:bCs/>
        </w:rPr>
        <w:t>27-28 Глухо-звонко.</w:t>
      </w:r>
    </w:p>
    <w:p w:rsidR="00567884" w:rsidRPr="000B7D80" w:rsidRDefault="00567884" w:rsidP="00567884">
      <w:pPr>
        <w:pStyle w:val="afc"/>
        <w:spacing w:before="0" w:after="0"/>
        <w:rPr>
          <w:bCs/>
        </w:rPr>
      </w:pPr>
      <w:r w:rsidRPr="000B7D80">
        <w:rPr>
          <w:bCs/>
        </w:rPr>
        <w:t>Правописание парных согласных.</w:t>
      </w:r>
    </w:p>
    <w:p w:rsidR="00567884" w:rsidRPr="000B7D80" w:rsidRDefault="00567884" w:rsidP="00567884">
      <w:pPr>
        <w:pStyle w:val="afc"/>
        <w:spacing w:before="0" w:after="0"/>
        <w:rPr>
          <w:b/>
          <w:bCs/>
        </w:rPr>
      </w:pPr>
      <w:r w:rsidRPr="000B7D80">
        <w:rPr>
          <w:b/>
          <w:bCs/>
        </w:rPr>
        <w:t>29-30 Строчная-прописная.</w:t>
      </w:r>
    </w:p>
    <w:p w:rsidR="00567884" w:rsidRPr="000B7D80" w:rsidRDefault="00567884" w:rsidP="00567884">
      <w:pPr>
        <w:pStyle w:val="afc"/>
        <w:spacing w:before="0" w:after="0"/>
        <w:rPr>
          <w:bCs/>
        </w:rPr>
      </w:pPr>
      <w:r w:rsidRPr="000B7D80">
        <w:rPr>
          <w:bCs/>
        </w:rPr>
        <w:t>Правописание заглавной буквы.</w:t>
      </w:r>
    </w:p>
    <w:p w:rsidR="00567884" w:rsidRPr="000B7D80" w:rsidRDefault="00567884" w:rsidP="00567884">
      <w:pPr>
        <w:pStyle w:val="afc"/>
        <w:spacing w:before="0" w:after="0"/>
        <w:rPr>
          <w:b/>
          <w:bCs/>
        </w:rPr>
      </w:pPr>
      <w:r w:rsidRPr="000B7D80">
        <w:rPr>
          <w:b/>
          <w:bCs/>
        </w:rPr>
        <w:t>31-32 Гласные и шипящие.</w:t>
      </w:r>
    </w:p>
    <w:p w:rsidR="00567884" w:rsidRPr="000B7D80" w:rsidRDefault="00567884" w:rsidP="00567884">
      <w:pPr>
        <w:pStyle w:val="afc"/>
        <w:spacing w:before="0" w:after="0"/>
        <w:rPr>
          <w:bCs/>
        </w:rPr>
      </w:pPr>
      <w:r w:rsidRPr="000B7D80">
        <w:rPr>
          <w:bCs/>
        </w:rPr>
        <w:t>Правила правописания гласных после шипящих.</w:t>
      </w:r>
    </w:p>
    <w:p w:rsidR="00567884" w:rsidRPr="000B7D80" w:rsidRDefault="00567884" w:rsidP="00567884">
      <w:pPr>
        <w:pStyle w:val="afc"/>
        <w:spacing w:before="0" w:after="0"/>
        <w:rPr>
          <w:b/>
          <w:bCs/>
        </w:rPr>
      </w:pPr>
      <w:r w:rsidRPr="000B7D80">
        <w:rPr>
          <w:b/>
          <w:bCs/>
        </w:rPr>
        <w:t>33.Пишем без ошибок</w:t>
      </w:r>
    </w:p>
    <w:p w:rsidR="00567884" w:rsidRPr="000B7D80" w:rsidRDefault="00567884" w:rsidP="00567884">
      <w:pPr>
        <w:pStyle w:val="afc"/>
        <w:spacing w:before="0" w:after="0"/>
        <w:rPr>
          <w:bCs/>
        </w:rPr>
      </w:pPr>
      <w:r w:rsidRPr="000B7D80">
        <w:rPr>
          <w:bCs/>
        </w:rPr>
        <w:t>Умение найти ошибки в выполненном задании. Игротека.</w:t>
      </w:r>
    </w:p>
    <w:p w:rsidR="00567884" w:rsidRPr="000B7D80" w:rsidRDefault="00567884" w:rsidP="00567884">
      <w:pPr>
        <w:pStyle w:val="afc"/>
        <w:spacing w:before="0" w:after="0"/>
        <w:rPr>
          <w:b/>
          <w:bCs/>
        </w:rPr>
      </w:pPr>
      <w:r w:rsidRPr="000B7D80">
        <w:rPr>
          <w:b/>
          <w:bCs/>
        </w:rPr>
        <w:t>34.Итоговое занятие.</w:t>
      </w:r>
    </w:p>
    <w:p w:rsidR="00567884" w:rsidRPr="000B7D80" w:rsidRDefault="00567884" w:rsidP="00567884">
      <w:pPr>
        <w:pStyle w:val="afc"/>
        <w:spacing w:before="0" w:after="0"/>
        <w:rPr>
          <w:bCs/>
        </w:rPr>
      </w:pPr>
      <w:r w:rsidRPr="000B7D80">
        <w:rPr>
          <w:rFonts w:eastAsia="Calibri"/>
          <w:lang w:eastAsia="en-US"/>
        </w:rPr>
        <w:t>Олимпиада.</w:t>
      </w:r>
    </w:p>
    <w:p w:rsidR="00567884" w:rsidRPr="000B7D80" w:rsidRDefault="00567884" w:rsidP="00567884">
      <w:pPr>
        <w:pStyle w:val="u-2-msonormal"/>
        <w:spacing w:before="0" w:beforeAutospacing="0" w:after="0" w:afterAutospacing="0"/>
        <w:jc w:val="center"/>
        <w:textAlignment w:val="center"/>
        <w:rPr>
          <w:b/>
        </w:rPr>
      </w:pPr>
    </w:p>
    <w:p w:rsidR="00567884" w:rsidRPr="000B7D80" w:rsidRDefault="00567884" w:rsidP="00567884">
      <w:pPr>
        <w:pStyle w:val="u-2-msonormal"/>
        <w:spacing w:before="0" w:beforeAutospacing="0" w:after="0" w:afterAutospacing="0"/>
        <w:jc w:val="center"/>
        <w:textAlignment w:val="center"/>
        <w:rPr>
          <w:b/>
        </w:rPr>
      </w:pPr>
    </w:p>
    <w:p w:rsidR="00567884" w:rsidRPr="000B7D80" w:rsidRDefault="00567884" w:rsidP="00567884">
      <w:pPr>
        <w:pStyle w:val="u-2-msonormal"/>
        <w:spacing w:before="0" w:beforeAutospacing="0" w:after="0" w:afterAutospacing="0"/>
        <w:jc w:val="center"/>
        <w:textAlignment w:val="center"/>
        <w:rPr>
          <w:b/>
        </w:rPr>
      </w:pPr>
      <w:r w:rsidRPr="000B7D80">
        <w:rPr>
          <w:b/>
        </w:rPr>
        <w:t>2.КАЛЕНДАРНО-ТЕМАТИЧЕСКОЕ ПЛАНИРОВАНИЕ 2 класс</w:t>
      </w:r>
    </w:p>
    <w:p w:rsidR="00567884" w:rsidRPr="000B7D80" w:rsidRDefault="00567884" w:rsidP="00567884">
      <w:pPr>
        <w:pStyle w:val="u-2-msonormal"/>
        <w:spacing w:before="0" w:beforeAutospacing="0" w:after="0" w:afterAutospacing="0"/>
        <w:jc w:val="center"/>
        <w:textAlignment w:val="center"/>
        <w:rPr>
          <w:b/>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992"/>
        <w:gridCol w:w="851"/>
        <w:gridCol w:w="2835"/>
        <w:gridCol w:w="2126"/>
      </w:tblGrid>
      <w:tr w:rsidR="000B7D80" w:rsidRPr="000B7D80" w:rsidTr="00567884">
        <w:tc>
          <w:tcPr>
            <w:tcW w:w="675"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w:t>
            </w:r>
          </w:p>
          <w:p w:rsidR="00567884" w:rsidRPr="000B7D80" w:rsidRDefault="00567884" w:rsidP="00567884">
            <w:pPr>
              <w:pStyle w:val="u-2-msonormal"/>
              <w:spacing w:before="0" w:beforeAutospacing="0" w:after="0" w:afterAutospacing="0"/>
              <w:jc w:val="center"/>
              <w:textAlignment w:val="center"/>
              <w:rPr>
                <w:b/>
              </w:rPr>
            </w:pPr>
            <w:r w:rsidRPr="000B7D80">
              <w:rPr>
                <w:b/>
              </w:rPr>
              <w:t>урока</w:t>
            </w:r>
          </w:p>
        </w:tc>
        <w:tc>
          <w:tcPr>
            <w:tcW w:w="3119"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Тема</w:t>
            </w:r>
          </w:p>
        </w:tc>
        <w:tc>
          <w:tcPr>
            <w:tcW w:w="992"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Дата</w:t>
            </w:r>
          </w:p>
          <w:p w:rsidR="00567884" w:rsidRPr="000B7D80" w:rsidRDefault="00567884" w:rsidP="00567884">
            <w:pPr>
              <w:pStyle w:val="u-2-msonormal"/>
              <w:spacing w:before="0" w:beforeAutospacing="0" w:after="0" w:afterAutospacing="0"/>
              <w:jc w:val="center"/>
              <w:textAlignment w:val="center"/>
              <w:rPr>
                <w:b/>
              </w:rPr>
            </w:pPr>
            <w:r w:rsidRPr="000B7D80">
              <w:rPr>
                <w:b/>
              </w:rPr>
              <w:t>план</w:t>
            </w:r>
          </w:p>
        </w:tc>
        <w:tc>
          <w:tcPr>
            <w:tcW w:w="851"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Дата факт</w:t>
            </w:r>
          </w:p>
        </w:tc>
        <w:tc>
          <w:tcPr>
            <w:tcW w:w="4961" w:type="dxa"/>
            <w:gridSpan w:val="2"/>
          </w:tcPr>
          <w:p w:rsidR="00567884" w:rsidRPr="000B7D80" w:rsidRDefault="00567884" w:rsidP="00567884">
            <w:pPr>
              <w:pStyle w:val="u-2-msonormal"/>
              <w:spacing w:before="0" w:beforeAutospacing="0" w:after="0" w:afterAutospacing="0"/>
              <w:jc w:val="center"/>
              <w:textAlignment w:val="center"/>
              <w:rPr>
                <w:b/>
              </w:rPr>
            </w:pPr>
            <w:r w:rsidRPr="000B7D80">
              <w:rPr>
                <w:b/>
              </w:rPr>
              <w:t>Планируемые результаты обучения</w:t>
            </w:r>
          </w:p>
        </w:tc>
      </w:tr>
      <w:tr w:rsidR="000B7D80" w:rsidRPr="000B7D80" w:rsidTr="00567884">
        <w:tc>
          <w:tcPr>
            <w:tcW w:w="675" w:type="dxa"/>
            <w:vMerge/>
          </w:tcPr>
          <w:p w:rsidR="00567884" w:rsidRPr="000B7D80" w:rsidRDefault="00567884" w:rsidP="00567884">
            <w:pPr>
              <w:pStyle w:val="u-2-msonormal"/>
              <w:spacing w:before="0" w:beforeAutospacing="0" w:after="0" w:afterAutospacing="0"/>
              <w:textAlignment w:val="center"/>
              <w:rPr>
                <w:b/>
              </w:rPr>
            </w:pPr>
          </w:p>
        </w:tc>
        <w:tc>
          <w:tcPr>
            <w:tcW w:w="3119" w:type="dxa"/>
            <w:vMerge/>
          </w:tcPr>
          <w:p w:rsidR="00567884" w:rsidRPr="000B7D80" w:rsidRDefault="00567884" w:rsidP="00567884">
            <w:pPr>
              <w:pStyle w:val="u-2-msonormal"/>
              <w:spacing w:before="0" w:beforeAutospacing="0" w:after="0" w:afterAutospacing="0"/>
              <w:textAlignment w:val="center"/>
              <w:rPr>
                <w:b/>
              </w:rPr>
            </w:pPr>
          </w:p>
        </w:tc>
        <w:tc>
          <w:tcPr>
            <w:tcW w:w="992" w:type="dxa"/>
            <w:vMerge/>
          </w:tcPr>
          <w:p w:rsidR="00567884" w:rsidRPr="000B7D80" w:rsidRDefault="00567884" w:rsidP="00567884">
            <w:pPr>
              <w:pStyle w:val="u-2-msonormal"/>
              <w:spacing w:before="0" w:beforeAutospacing="0" w:after="0" w:afterAutospacing="0"/>
              <w:textAlignment w:val="center"/>
              <w:rPr>
                <w:b/>
              </w:rPr>
            </w:pPr>
          </w:p>
        </w:tc>
        <w:tc>
          <w:tcPr>
            <w:tcW w:w="851" w:type="dxa"/>
            <w:vMerge/>
          </w:tcPr>
          <w:p w:rsidR="00567884" w:rsidRPr="000B7D80" w:rsidRDefault="00567884" w:rsidP="00567884">
            <w:pPr>
              <w:pStyle w:val="u-2-msonormal"/>
              <w:spacing w:before="0" w:beforeAutospacing="0" w:after="0" w:afterAutospacing="0"/>
              <w:textAlignment w:val="center"/>
              <w:rPr>
                <w:b/>
              </w:rPr>
            </w:pPr>
          </w:p>
        </w:tc>
        <w:tc>
          <w:tcPr>
            <w:tcW w:w="2835" w:type="dxa"/>
          </w:tcPr>
          <w:p w:rsidR="00567884" w:rsidRPr="000B7D80" w:rsidRDefault="00567884" w:rsidP="00567884">
            <w:pPr>
              <w:pStyle w:val="u-2-msonormal"/>
              <w:spacing w:before="0" w:beforeAutospacing="0" w:after="0" w:afterAutospacing="0"/>
              <w:jc w:val="center"/>
              <w:textAlignment w:val="center"/>
              <w:rPr>
                <w:b/>
              </w:rPr>
            </w:pPr>
            <w:r w:rsidRPr="000B7D80">
              <w:rPr>
                <w:b/>
              </w:rPr>
              <w:t>УУД</w:t>
            </w:r>
          </w:p>
        </w:tc>
        <w:tc>
          <w:tcPr>
            <w:tcW w:w="2126" w:type="dxa"/>
          </w:tcPr>
          <w:p w:rsidR="00567884" w:rsidRPr="000B7D80" w:rsidRDefault="00567884" w:rsidP="00567884">
            <w:pPr>
              <w:pStyle w:val="u-2-msonormal"/>
              <w:spacing w:before="0" w:beforeAutospacing="0" w:after="0" w:afterAutospacing="0"/>
              <w:textAlignment w:val="center"/>
              <w:rPr>
                <w:b/>
              </w:rPr>
            </w:pPr>
            <w:r w:rsidRPr="000B7D80">
              <w:rPr>
                <w:b/>
              </w:rPr>
              <w:t>Предметные знания</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hd w:val="clear" w:color="auto" w:fill="FFFFFF"/>
              <w:spacing w:before="0" w:after="0"/>
            </w:pPr>
            <w:r w:rsidRPr="000B7D80">
              <w:t>Звуки и слова.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val="restart"/>
          </w:tcPr>
          <w:p w:rsidR="00567884" w:rsidRPr="000B7D80" w:rsidRDefault="00567884" w:rsidP="00567884">
            <w:pPr>
              <w:keepNext/>
              <w:keepLines/>
              <w:ind w:firstLine="680"/>
              <w:rPr>
                <w:b/>
                <w:bCs/>
                <w:i/>
                <w:sz w:val="24"/>
                <w:szCs w:val="24"/>
                <w:lang w:bidi="ru-RU"/>
              </w:rPr>
            </w:pPr>
            <w:r w:rsidRPr="000B7D80">
              <w:rPr>
                <w:b/>
                <w:bCs/>
                <w:i/>
                <w:sz w:val="24"/>
                <w:szCs w:val="24"/>
                <w:lang w:bidi="ru-RU"/>
              </w:rPr>
              <w:t>Личностные результаты</w:t>
            </w:r>
          </w:p>
          <w:p w:rsidR="00567884" w:rsidRPr="000B7D80" w:rsidRDefault="00567884" w:rsidP="00567884">
            <w:pPr>
              <w:ind w:firstLine="680"/>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развивать учебно-познавательный интерес к предмету;</w:t>
            </w:r>
          </w:p>
          <w:p w:rsidR="00567884" w:rsidRPr="000B7D80" w:rsidRDefault="00567884" w:rsidP="00567884">
            <w:pPr>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567884">
            <w:pPr>
              <w:pStyle w:val="29"/>
              <w:shd w:val="clear" w:color="auto" w:fill="auto"/>
              <w:spacing w:line="240" w:lineRule="auto"/>
              <w:jc w:val="left"/>
              <w:rPr>
                <w:rStyle w:val="2a"/>
                <w:rFonts w:ascii="Times New Roman" w:hAnsi="Times New Roman" w:cs="Times New Roman"/>
                <w:color w:val="auto"/>
                <w:sz w:val="24"/>
                <w:szCs w:val="24"/>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 xml:space="preserve">-формировать основы социально ценных личностных качеств: </w:t>
            </w:r>
            <w:r w:rsidRPr="000B7D80">
              <w:rPr>
                <w:sz w:val="24"/>
                <w:szCs w:val="24"/>
              </w:rPr>
              <w:lastRenderedPageBreak/>
              <w:t>трудолюбие, любознательность, уважение к культурному наследию страны и края.</w:t>
            </w:r>
          </w:p>
          <w:p w:rsidR="00567884" w:rsidRPr="000B7D80" w:rsidRDefault="00567884" w:rsidP="00567884">
            <w:pPr>
              <w:pStyle w:val="1d"/>
              <w:keepNext/>
              <w:keepLines/>
              <w:shd w:val="clear" w:color="auto" w:fill="auto"/>
              <w:spacing w:before="0" w:line="240" w:lineRule="auto"/>
              <w:ind w:firstLine="0"/>
              <w:jc w:val="left"/>
              <w:outlineLvl w:val="9"/>
              <w:rPr>
                <w:i/>
                <w:sz w:val="24"/>
                <w:szCs w:val="24"/>
                <w:lang w:val="ru-RU"/>
              </w:rPr>
            </w:pPr>
            <w:r w:rsidRPr="000B7D80">
              <w:rPr>
                <w:i/>
                <w:sz w:val="24"/>
                <w:szCs w:val="24"/>
                <w:lang w:val="ru-RU" w:bidi="ru-RU"/>
              </w:rPr>
              <w:t>Метапредметные результаты</w:t>
            </w:r>
          </w:p>
          <w:p w:rsidR="00567884" w:rsidRPr="000B7D80" w:rsidRDefault="00567884" w:rsidP="00567884">
            <w:pPr>
              <w:pStyle w:val="47"/>
              <w:shd w:val="clear" w:color="auto" w:fill="auto"/>
              <w:spacing w:after="0" w:line="240" w:lineRule="auto"/>
              <w:ind w:firstLine="0"/>
              <w:jc w:val="left"/>
              <w:rPr>
                <w:i/>
                <w:spacing w:val="0"/>
                <w:sz w:val="24"/>
                <w:szCs w:val="24"/>
                <w:lang w:val="ru-RU" w:bidi="ru-RU"/>
              </w:rPr>
            </w:pPr>
            <w:r w:rsidRPr="000B7D80">
              <w:rPr>
                <w:i/>
                <w:spacing w:val="0"/>
                <w:sz w:val="24"/>
                <w:szCs w:val="24"/>
                <w:lang w:val="ru-RU" w:bidi="ru-RU"/>
              </w:rPr>
              <w:t>Регулятивные универсальные учебные действия:</w:t>
            </w:r>
          </w:p>
          <w:p w:rsidR="00567884" w:rsidRPr="000B7D80" w:rsidRDefault="00567884" w:rsidP="00567884">
            <w:pPr>
              <w:pStyle w:val="38"/>
              <w:shd w:val="clear" w:color="auto" w:fill="auto"/>
              <w:spacing w:line="240" w:lineRule="auto"/>
              <w:jc w:val="left"/>
              <w:rPr>
                <w:b w:val="0"/>
                <w:i/>
                <w:sz w:val="24"/>
                <w:szCs w:val="24"/>
                <w:lang w:val="ru-RU" w:bidi="ru-RU"/>
              </w:rPr>
            </w:pPr>
            <w:r w:rsidRPr="000B7D80">
              <w:rPr>
                <w:b w:val="0"/>
                <w:i/>
                <w:sz w:val="24"/>
                <w:szCs w:val="24"/>
                <w:lang w:val="ru-RU" w:bidi="ru-RU"/>
              </w:rPr>
              <w:t>Учащийся научится:</w:t>
            </w:r>
          </w:p>
          <w:p w:rsidR="00567884" w:rsidRPr="000B7D80" w:rsidRDefault="00567884" w:rsidP="00567884">
            <w:pPr>
              <w:rPr>
                <w:sz w:val="24"/>
                <w:szCs w:val="24"/>
              </w:rPr>
            </w:pPr>
            <w:r w:rsidRPr="000B7D80">
              <w:rPr>
                <w:sz w:val="24"/>
                <w:szCs w:val="24"/>
              </w:rPr>
              <w:t>- адекватно воспринимать оценку;</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давать эмоциональную оценку деятельности товарищей;</w:t>
            </w:r>
          </w:p>
          <w:p w:rsidR="00567884" w:rsidRPr="000B7D80" w:rsidRDefault="00567884" w:rsidP="00567884">
            <w:pPr>
              <w:rPr>
                <w:sz w:val="24"/>
                <w:szCs w:val="24"/>
              </w:rPr>
            </w:pPr>
            <w:r w:rsidRPr="000B7D80">
              <w:rPr>
                <w:sz w:val="24"/>
                <w:szCs w:val="24"/>
              </w:rPr>
              <w:t xml:space="preserve">-умению понимать причины своего успеха/неуспеха и находить способы выхода из этой </w:t>
            </w:r>
          </w:p>
          <w:p w:rsidR="00567884" w:rsidRPr="000B7D80" w:rsidRDefault="00567884" w:rsidP="00567884">
            <w:pPr>
              <w:rPr>
                <w:sz w:val="24"/>
                <w:szCs w:val="24"/>
              </w:rPr>
            </w:pPr>
            <w:r w:rsidRPr="000B7D80">
              <w:rPr>
                <w:sz w:val="24"/>
                <w:szCs w:val="24"/>
              </w:rPr>
              <w:t>ситуации.</w:t>
            </w:r>
          </w:p>
          <w:p w:rsidR="00567884" w:rsidRPr="000B7D80" w:rsidRDefault="00567884" w:rsidP="00567884">
            <w:pPr>
              <w:rPr>
                <w:b/>
                <w:i/>
                <w:spacing w:val="20"/>
                <w:sz w:val="24"/>
                <w:szCs w:val="24"/>
              </w:rPr>
            </w:pPr>
            <w:r w:rsidRPr="000B7D80">
              <w:rPr>
                <w:b/>
                <w:i/>
                <w:sz w:val="24"/>
                <w:szCs w:val="24"/>
                <w:lang w:bidi="ru-RU"/>
              </w:rPr>
              <w:t>Познавательные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перерабатывать информацию;</w:t>
            </w:r>
          </w:p>
          <w:p w:rsidR="00567884" w:rsidRPr="000B7D80" w:rsidRDefault="00567884" w:rsidP="00567884">
            <w:pPr>
              <w:rPr>
                <w:sz w:val="24"/>
                <w:szCs w:val="24"/>
              </w:rPr>
            </w:pPr>
            <w:r w:rsidRPr="000B7D80">
              <w:rPr>
                <w:sz w:val="24"/>
                <w:szCs w:val="24"/>
              </w:rPr>
              <w:t>-умение строить суждения в простой форме;</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анализировать, синтезировать, классифицировать, обобщать;</w:t>
            </w:r>
          </w:p>
          <w:p w:rsidR="00567884" w:rsidRPr="000B7D80" w:rsidRDefault="00567884" w:rsidP="00567884">
            <w:pPr>
              <w:rPr>
                <w:b/>
                <w:i/>
                <w:spacing w:val="20"/>
                <w:sz w:val="24"/>
                <w:szCs w:val="24"/>
              </w:rPr>
            </w:pPr>
            <w:r w:rsidRPr="000B7D80">
              <w:rPr>
                <w:b/>
                <w:i/>
                <w:sz w:val="24"/>
                <w:szCs w:val="24"/>
                <w:lang w:bidi="ru-RU"/>
              </w:rPr>
              <w:t>Коммуникативные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-умению доносить свою позицию до других, владея приёмами монологической и диалогической речи;</w:t>
            </w:r>
          </w:p>
          <w:p w:rsidR="00567884" w:rsidRPr="000B7D80" w:rsidRDefault="00567884" w:rsidP="00567884">
            <w:pPr>
              <w:rPr>
                <w:sz w:val="24"/>
                <w:szCs w:val="24"/>
              </w:rPr>
            </w:pPr>
            <w:r w:rsidRPr="000B7D80">
              <w:rPr>
                <w:sz w:val="24"/>
                <w:szCs w:val="24"/>
              </w:rPr>
              <w:t>-умению оформлять свои мысли в устной и письменной форме;</w:t>
            </w:r>
          </w:p>
          <w:p w:rsidR="00567884" w:rsidRPr="000B7D80" w:rsidRDefault="00567884" w:rsidP="00567884">
            <w:pPr>
              <w:rPr>
                <w:sz w:val="24"/>
                <w:szCs w:val="24"/>
              </w:rPr>
            </w:pPr>
            <w:r w:rsidRPr="000B7D80">
              <w:rPr>
                <w:sz w:val="24"/>
                <w:szCs w:val="24"/>
              </w:rPr>
              <w:t>-умению договариваться;</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lastRenderedPageBreak/>
              <w:t>-умению работать в паре, группе, коллективе;</w:t>
            </w:r>
          </w:p>
          <w:p w:rsidR="00567884" w:rsidRPr="000B7D80" w:rsidRDefault="00567884" w:rsidP="00567884">
            <w:pPr>
              <w:rPr>
                <w:sz w:val="24"/>
                <w:szCs w:val="24"/>
              </w:rPr>
            </w:pPr>
            <w:r w:rsidRPr="000B7D80">
              <w:rPr>
                <w:sz w:val="24"/>
                <w:szCs w:val="24"/>
              </w:rPr>
              <w:t>-умению адекватно использовать речевые средства;</w:t>
            </w:r>
          </w:p>
          <w:p w:rsidR="00567884" w:rsidRPr="000B7D80" w:rsidRDefault="00567884" w:rsidP="00567884">
            <w:pPr>
              <w:rPr>
                <w:sz w:val="24"/>
                <w:szCs w:val="24"/>
              </w:rPr>
            </w:pPr>
            <w:r w:rsidRPr="000B7D80">
              <w:rPr>
                <w:sz w:val="24"/>
                <w:szCs w:val="24"/>
              </w:rPr>
              <w:t>-умению отстаивать при необходимости свою точку зрения.</w:t>
            </w:r>
          </w:p>
          <w:p w:rsidR="00567884" w:rsidRPr="000B7D80" w:rsidRDefault="00567884" w:rsidP="00567884">
            <w:pPr>
              <w:pStyle w:val="u-2-msonormal"/>
              <w:spacing w:before="0" w:beforeAutospacing="0" w:after="0" w:afterAutospacing="0"/>
              <w:textAlignment w:val="center"/>
              <w:rPr>
                <w:b/>
              </w:rPr>
            </w:pPr>
          </w:p>
        </w:tc>
        <w:tc>
          <w:tcPr>
            <w:tcW w:w="2126" w:type="dxa"/>
          </w:tcPr>
          <w:p w:rsidR="00567884" w:rsidRPr="000B7D80" w:rsidRDefault="00567884" w:rsidP="00567884">
            <w:pPr>
              <w:pStyle w:val="afc"/>
              <w:shd w:val="clear" w:color="auto" w:fill="FFFFFF"/>
              <w:spacing w:before="0" w:after="0"/>
            </w:pPr>
            <w:r w:rsidRPr="000B7D80">
              <w:lastRenderedPageBreak/>
              <w:t>Знать связаны ли между собой звуки и смысл?</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Такие разные гласные и согласные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afc"/>
              <w:shd w:val="clear" w:color="auto" w:fill="FFFFFF"/>
              <w:spacing w:before="0" w:after="0"/>
            </w:pPr>
            <w:r w:rsidRPr="000B7D80">
              <w:t>Знать особенности артикуляции гласных и согласных звуков.</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hd w:val="clear" w:color="auto" w:fill="FFFFFF"/>
              <w:spacing w:before="0" w:after="0"/>
            </w:pPr>
            <w:r w:rsidRPr="000B7D80">
              <w:rPr>
                <w:bCs/>
              </w:rPr>
              <w:t>Азбука, прошедшая сквозь века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pPr>
            <w:r w:rsidRPr="000B7D80">
              <w:t>Знать историю возникновения азбуки.</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hd w:val="clear" w:color="auto" w:fill="FFFFFF"/>
              <w:spacing w:before="0" w:after="0"/>
            </w:pPr>
            <w:r w:rsidRPr="000B7D80">
              <w:t>Как появились буквы современного русского алфавита.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
              </w:rPr>
            </w:pPr>
            <w:r w:rsidRPr="000B7D80">
              <w:t>Кириллица.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Ударные и безударные.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pPr>
            <w:r w:rsidRPr="000B7D80">
              <w:t xml:space="preserve">Уметь ставить ударение в </w:t>
            </w:r>
            <w:r w:rsidRPr="000B7D80">
              <w:lastRenderedPageBreak/>
              <w:t>словах, различать слова-омонимы.</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Хитрые гласные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pPr>
            <w:r w:rsidRPr="000B7D80">
              <w:t>Уметь применять правило проверки безударных гласных.</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Проверяем гласные.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Слова из словарика.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pPr>
            <w:r w:rsidRPr="000B7D80">
              <w:t>Знать словарные слова.</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Непроверяемые гласные.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Древнерусские имена.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afc"/>
              <w:spacing w:before="0" w:after="0"/>
            </w:pPr>
            <w:r w:rsidRPr="000B7D80">
              <w:t>Знать  историею образования древнерусских имен. Уметь работать с этимологическим словарем.</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Отчество и фамилия. </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afc"/>
              <w:spacing w:before="0" w:after="0"/>
              <w:rPr>
                <w:b/>
              </w:rPr>
            </w:pPr>
            <w:r w:rsidRPr="000B7D80">
              <w:t xml:space="preserve">Знать  историю появления  отчеств и фамилий в русском языке. </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Устаревшие слова.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pPr>
            <w:r w:rsidRPr="000B7D80">
              <w:t>Знать понятие «устаревшие слова», уметь объяснять их значение.</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Полёт в будущее. Неологизмы</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rPr>
                <w:b/>
              </w:rPr>
            </w:pPr>
            <w:r w:rsidRPr="000B7D80">
              <w:t>Знать понятие «неологизмы», уметь объяснять их значение.</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Фразеологические обороты.</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rPr>
                <w:b/>
              </w:rPr>
            </w:pPr>
            <w:r w:rsidRPr="000B7D80">
              <w:t>Знать понятие «фразеологизм», уметь объяснять их значение.</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Работа с фразеологизмами.</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Крылатые слова.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rPr>
                <w:b/>
              </w:rPr>
            </w:pPr>
            <w:r w:rsidRPr="000B7D80">
              <w:t>Знать понятие «крылатые слова», уметь объяснять их значение.</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«Откуда катится каракатица?»  </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rPr>
                <w:b/>
              </w:rPr>
            </w:pPr>
            <w:r w:rsidRPr="000B7D80">
              <w:rPr>
                <w:bCs/>
              </w:rPr>
              <w:t>Иметь представление о словарях, которые рассказывают об истории происхождения слов.</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hd w:val="clear" w:color="auto" w:fill="FFFFFF"/>
              <w:spacing w:before="0" w:after="0"/>
            </w:pPr>
            <w:r w:rsidRPr="000B7D80">
              <w:rPr>
                <w:bCs/>
              </w:rPr>
              <w:t>Как делаются слова.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Семья слов.</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afc"/>
              <w:spacing w:before="0" w:after="0"/>
              <w:rPr>
                <w:bCs/>
              </w:rPr>
            </w:pPr>
            <w:r w:rsidRPr="000B7D80">
              <w:rPr>
                <w:bCs/>
              </w:rPr>
              <w:t>Иметь понятие о родственных словах.</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Все ли слова родственники?</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Словотворчество.</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pPr>
            <w:r w:rsidRPr="000B7D80">
              <w:t>Уметь образовывать новые слова.</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Разделяй и властвуй.</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pPr>
            <w:r w:rsidRPr="000B7D80">
              <w:t>Уметь применять правило правописания Ъ.</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Правописание Ъ.</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Найди сходство и отличие.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rPr>
                <w:b/>
              </w:rPr>
            </w:pPr>
            <w:r w:rsidRPr="000B7D80">
              <w:t xml:space="preserve">Знать сходство и отличие разделительного Ь </w:t>
            </w:r>
            <w:r w:rsidRPr="000B7D80">
              <w:lastRenderedPageBreak/>
              <w:t>иЪ. Уметь применять правило правописания Ъ.</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Правописание разделительного Ь иЪ.</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Глухо-звонко.</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rPr>
                <w:b/>
              </w:rPr>
            </w:pPr>
            <w:r w:rsidRPr="000B7D80">
              <w:rPr>
                <w:bCs/>
              </w:rPr>
              <w:t>Знать и применять правило правописания парных согласных.</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Правописание парных согласных.</w:t>
            </w:r>
          </w:p>
          <w:p w:rsidR="00567884" w:rsidRPr="000B7D80" w:rsidRDefault="00567884" w:rsidP="00567884">
            <w:pPr>
              <w:pStyle w:val="afc"/>
              <w:spacing w:before="0" w:after="0"/>
              <w:rPr>
                <w:b/>
                <w:bCs/>
              </w:rPr>
            </w:pPr>
            <w:r w:rsidRPr="000B7D80">
              <w:rPr>
                <w:b/>
                <w:bCs/>
              </w:rPr>
              <w:t>Промежуточная аттестация. Тестовая работа.</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Строчная-прописная.</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rPr>
                <w:b/>
              </w:rPr>
            </w:pPr>
            <w:r w:rsidRPr="000B7D80">
              <w:rPr>
                <w:bCs/>
              </w:rPr>
              <w:t>Знать и применять правило правописания заглавной буквы.</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Правописание заглавной буквы.</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Гласные и шипящие.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val="restart"/>
          </w:tcPr>
          <w:p w:rsidR="00567884" w:rsidRPr="000B7D80" w:rsidRDefault="00567884" w:rsidP="00567884">
            <w:pPr>
              <w:pStyle w:val="u-2-msonormal"/>
              <w:spacing w:before="0" w:beforeAutospacing="0" w:after="0" w:afterAutospacing="0"/>
              <w:textAlignment w:val="center"/>
              <w:rPr>
                <w:b/>
              </w:rPr>
            </w:pPr>
            <w:r w:rsidRPr="000B7D80">
              <w:rPr>
                <w:bCs/>
              </w:rPr>
              <w:t>Знать и применять правило правописания гласных после шипящих.</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Правила правописания гласных после шипящих.</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Пишем без ошибок.</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rPr>
                <w:b/>
              </w:rPr>
            </w:pPr>
            <w:r w:rsidRPr="000B7D80">
              <w:rPr>
                <w:bCs/>
              </w:rPr>
              <w:t xml:space="preserve">Умение найти ошибки в выполненном задании. </w:t>
            </w:r>
          </w:p>
        </w:tc>
      </w:tr>
      <w:tr w:rsidR="000B7D80" w:rsidRPr="000B7D80" w:rsidTr="00567884">
        <w:tc>
          <w:tcPr>
            <w:tcW w:w="675" w:type="dxa"/>
          </w:tcPr>
          <w:p w:rsidR="00567884" w:rsidRPr="000B7D80" w:rsidRDefault="00567884" w:rsidP="00633F10">
            <w:pPr>
              <w:pStyle w:val="u-2-msonormal"/>
              <w:numPr>
                <w:ilvl w:val="0"/>
                <w:numId w:val="115"/>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Итоговое занятие.</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5" w:type="dxa"/>
            <w:vMerge/>
          </w:tcPr>
          <w:p w:rsidR="00567884" w:rsidRPr="000B7D80" w:rsidRDefault="00567884" w:rsidP="00567884">
            <w:pPr>
              <w:pStyle w:val="u-2-msonormal"/>
              <w:spacing w:before="0" w:beforeAutospacing="0" w:after="0" w:afterAutospacing="0"/>
              <w:jc w:val="center"/>
              <w:textAlignment w:val="center"/>
              <w:rPr>
                <w:b/>
              </w:rPr>
            </w:pPr>
          </w:p>
        </w:tc>
        <w:tc>
          <w:tcPr>
            <w:tcW w:w="2126" w:type="dxa"/>
          </w:tcPr>
          <w:p w:rsidR="00567884" w:rsidRPr="000B7D80" w:rsidRDefault="00567884" w:rsidP="00567884">
            <w:pPr>
              <w:pStyle w:val="u-2-msonormal"/>
              <w:spacing w:before="0" w:beforeAutospacing="0" w:after="0" w:afterAutospacing="0"/>
              <w:textAlignment w:val="center"/>
            </w:pPr>
            <w:r w:rsidRPr="000B7D80">
              <w:t>Уметь применить полученные знания.</w:t>
            </w:r>
          </w:p>
        </w:tc>
      </w:tr>
    </w:tbl>
    <w:p w:rsidR="00567884" w:rsidRPr="000B7D80" w:rsidRDefault="00567884" w:rsidP="00567884">
      <w:pPr>
        <w:pStyle w:val="afc"/>
        <w:spacing w:before="0" w:after="0"/>
        <w:jc w:val="center"/>
      </w:pPr>
      <w:r w:rsidRPr="000B7D80">
        <w:rPr>
          <w:b/>
          <w:bCs/>
        </w:rPr>
        <w:t>Основные требования к уровню подготовки учащихся 2 класса</w:t>
      </w:r>
    </w:p>
    <w:p w:rsidR="00567884" w:rsidRPr="000B7D80" w:rsidRDefault="00567884" w:rsidP="00567884">
      <w:pPr>
        <w:pStyle w:val="afc"/>
        <w:spacing w:before="0" w:after="0"/>
        <w:ind w:left="360"/>
      </w:pPr>
      <w:r w:rsidRPr="000B7D80">
        <w:rPr>
          <w:b/>
          <w:bCs/>
        </w:rPr>
        <w:t>Планируемые результаты освоения программы во 2-ом классе.</w:t>
      </w:r>
    </w:p>
    <w:p w:rsidR="00567884" w:rsidRPr="000B7D80" w:rsidRDefault="00567884" w:rsidP="00567884">
      <w:pPr>
        <w:pStyle w:val="afc"/>
        <w:spacing w:before="0" w:after="0"/>
      </w:pPr>
      <w:r w:rsidRPr="000B7D80">
        <w:rPr>
          <w:b/>
          <w:bCs/>
          <w:i/>
          <w:iCs/>
        </w:rPr>
        <w:t>Ученик научится:</w:t>
      </w:r>
    </w:p>
    <w:p w:rsidR="00567884" w:rsidRPr="000B7D80" w:rsidRDefault="00567884" w:rsidP="00633F10">
      <w:pPr>
        <w:pStyle w:val="afc"/>
        <w:numPr>
          <w:ilvl w:val="0"/>
          <w:numId w:val="109"/>
        </w:numPr>
        <w:tabs>
          <w:tab w:val="left" w:pos="142"/>
        </w:tabs>
        <w:spacing w:before="0" w:after="0"/>
        <w:ind w:left="0" w:firstLine="0"/>
        <w:jc w:val="left"/>
      </w:pPr>
      <w:r w:rsidRPr="000B7D80">
        <w:t>различать, сравнивать звуки русского языка (гласные ударные/безударные, согласные твердые/мягкие, согласные звонкие/глухие);</w:t>
      </w:r>
    </w:p>
    <w:p w:rsidR="00567884" w:rsidRPr="000B7D80" w:rsidRDefault="00567884" w:rsidP="00633F10">
      <w:pPr>
        <w:pStyle w:val="afc"/>
        <w:numPr>
          <w:ilvl w:val="0"/>
          <w:numId w:val="109"/>
        </w:numPr>
        <w:tabs>
          <w:tab w:val="left" w:pos="142"/>
        </w:tabs>
        <w:spacing w:before="0" w:after="0"/>
        <w:ind w:left="0" w:firstLine="0"/>
        <w:jc w:val="left"/>
      </w:pPr>
      <w:r w:rsidRPr="000B7D80">
        <w:t>участвовать в словотворчестве</w:t>
      </w:r>
    </w:p>
    <w:p w:rsidR="00567884" w:rsidRPr="000B7D80" w:rsidRDefault="00567884" w:rsidP="00633F10">
      <w:pPr>
        <w:pStyle w:val="afc"/>
        <w:numPr>
          <w:ilvl w:val="0"/>
          <w:numId w:val="109"/>
        </w:numPr>
        <w:tabs>
          <w:tab w:val="left" w:pos="142"/>
        </w:tabs>
        <w:spacing w:before="0" w:after="0"/>
        <w:ind w:left="0" w:firstLine="0"/>
        <w:jc w:val="left"/>
      </w:pPr>
      <w:r w:rsidRPr="000B7D80">
        <w:t>различать устаревшие слова и  неологизмы</w:t>
      </w:r>
    </w:p>
    <w:p w:rsidR="00567884" w:rsidRPr="000B7D80" w:rsidRDefault="00567884" w:rsidP="00633F10">
      <w:pPr>
        <w:pStyle w:val="afc"/>
        <w:numPr>
          <w:ilvl w:val="0"/>
          <w:numId w:val="109"/>
        </w:numPr>
        <w:tabs>
          <w:tab w:val="left" w:pos="142"/>
        </w:tabs>
        <w:spacing w:before="0" w:after="0"/>
        <w:ind w:left="0" w:firstLine="0"/>
        <w:jc w:val="left"/>
      </w:pPr>
      <w:r w:rsidRPr="000B7D80">
        <w:t>знать понятия «фразеологизм», «крылатые слова»;</w:t>
      </w:r>
    </w:p>
    <w:p w:rsidR="00567884" w:rsidRPr="000B7D80" w:rsidRDefault="00567884" w:rsidP="00633F10">
      <w:pPr>
        <w:pStyle w:val="afc"/>
        <w:numPr>
          <w:ilvl w:val="0"/>
          <w:numId w:val="109"/>
        </w:numPr>
        <w:tabs>
          <w:tab w:val="left" w:pos="142"/>
        </w:tabs>
        <w:spacing w:before="0" w:after="0"/>
        <w:ind w:left="0" w:firstLine="0"/>
        <w:jc w:val="left"/>
      </w:pPr>
      <w:r w:rsidRPr="000B7D80">
        <w:t>иметь понятие о родственных словах</w:t>
      </w:r>
    </w:p>
    <w:p w:rsidR="00567884" w:rsidRPr="000B7D80" w:rsidRDefault="00567884" w:rsidP="00633F10">
      <w:pPr>
        <w:pStyle w:val="afc"/>
        <w:numPr>
          <w:ilvl w:val="0"/>
          <w:numId w:val="109"/>
        </w:numPr>
        <w:tabs>
          <w:tab w:val="left" w:pos="142"/>
        </w:tabs>
        <w:spacing w:before="0" w:after="0"/>
        <w:ind w:left="0" w:firstLine="0"/>
        <w:jc w:val="left"/>
      </w:pPr>
      <w:r w:rsidRPr="000B7D80">
        <w:t xml:space="preserve">применять правила написания </w:t>
      </w:r>
      <w:r w:rsidRPr="000B7D80">
        <w:rPr>
          <w:bCs/>
        </w:rPr>
        <w:t>проверяемых и непроверяемых безударных гласных</w:t>
      </w:r>
      <w:r w:rsidRPr="000B7D80">
        <w:t xml:space="preserve"> Ь, Ъ, заглавной буквы, гласных после шипящих, парных согласных.</w:t>
      </w:r>
    </w:p>
    <w:p w:rsidR="00567884" w:rsidRPr="000B7D80" w:rsidRDefault="00567884" w:rsidP="00633F10">
      <w:pPr>
        <w:pStyle w:val="a7"/>
        <w:widowControl/>
        <w:numPr>
          <w:ilvl w:val="0"/>
          <w:numId w:val="109"/>
        </w:numPr>
        <w:tabs>
          <w:tab w:val="left" w:pos="142"/>
          <w:tab w:val="left" w:pos="284"/>
        </w:tabs>
        <w:autoSpaceDE/>
        <w:autoSpaceDN/>
        <w:ind w:left="0" w:firstLine="0"/>
        <w:contextualSpacing/>
        <w:jc w:val="left"/>
        <w:rPr>
          <w:sz w:val="24"/>
          <w:szCs w:val="24"/>
        </w:rPr>
      </w:pPr>
      <w:r w:rsidRPr="000B7D80">
        <w:rPr>
          <w:sz w:val="24"/>
          <w:szCs w:val="24"/>
        </w:rPr>
        <w:t>- развивать учебно-познавательный интерес к предмету;</w:t>
      </w:r>
    </w:p>
    <w:p w:rsidR="00567884" w:rsidRPr="000B7D80" w:rsidRDefault="00567884" w:rsidP="00633F10">
      <w:pPr>
        <w:pStyle w:val="a7"/>
        <w:widowControl/>
        <w:numPr>
          <w:ilvl w:val="0"/>
          <w:numId w:val="109"/>
        </w:numPr>
        <w:tabs>
          <w:tab w:val="left" w:pos="142"/>
          <w:tab w:val="left" w:pos="284"/>
        </w:tabs>
        <w:autoSpaceDE/>
        <w:autoSpaceDN/>
        <w:ind w:left="0" w:firstLine="0"/>
        <w:contextualSpacing/>
        <w:jc w:val="left"/>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633F10">
      <w:pPr>
        <w:pStyle w:val="a7"/>
        <w:widowControl/>
        <w:numPr>
          <w:ilvl w:val="0"/>
          <w:numId w:val="109"/>
        </w:numPr>
        <w:tabs>
          <w:tab w:val="left" w:pos="142"/>
          <w:tab w:val="left" w:pos="284"/>
        </w:tabs>
        <w:autoSpaceDE/>
        <w:autoSpaceDN/>
        <w:ind w:left="0" w:firstLine="0"/>
        <w:contextualSpacing/>
        <w:jc w:val="left"/>
        <w:rPr>
          <w:sz w:val="24"/>
          <w:szCs w:val="24"/>
        </w:rPr>
      </w:pPr>
      <w:r w:rsidRPr="000B7D80">
        <w:rPr>
          <w:sz w:val="24"/>
          <w:szCs w:val="24"/>
        </w:rPr>
        <w:t>- решать проблемы творческого характера;</w:t>
      </w:r>
    </w:p>
    <w:p w:rsidR="00567884" w:rsidRPr="000B7D80" w:rsidRDefault="00567884" w:rsidP="00633F10">
      <w:pPr>
        <w:pStyle w:val="a7"/>
        <w:widowControl/>
        <w:numPr>
          <w:ilvl w:val="0"/>
          <w:numId w:val="109"/>
        </w:numPr>
        <w:tabs>
          <w:tab w:val="left" w:pos="142"/>
          <w:tab w:val="left" w:pos="284"/>
        </w:tabs>
        <w:autoSpaceDE/>
        <w:autoSpaceDN/>
        <w:ind w:left="0" w:firstLine="0"/>
        <w:contextualSpacing/>
        <w:jc w:val="left"/>
        <w:rPr>
          <w:sz w:val="24"/>
          <w:szCs w:val="24"/>
        </w:rPr>
      </w:pPr>
      <w:r w:rsidRPr="000B7D80">
        <w:rPr>
          <w:sz w:val="24"/>
          <w:szCs w:val="24"/>
        </w:rPr>
        <w:t>-умению договариваться;</w:t>
      </w:r>
    </w:p>
    <w:p w:rsidR="00567884" w:rsidRPr="000B7D80" w:rsidRDefault="00567884" w:rsidP="00567884">
      <w:pPr>
        <w:pStyle w:val="afc"/>
        <w:spacing w:before="0" w:after="0"/>
        <w:ind w:left="360"/>
      </w:pPr>
      <w:r w:rsidRPr="000B7D80">
        <w:t xml:space="preserve"> </w:t>
      </w:r>
    </w:p>
    <w:p w:rsidR="00567884" w:rsidRPr="000B7D80" w:rsidRDefault="00567884" w:rsidP="00567884">
      <w:pPr>
        <w:pStyle w:val="afc"/>
        <w:spacing w:before="0" w:after="0"/>
        <w:rPr>
          <w:b/>
          <w:bCs/>
          <w:i/>
          <w:iCs/>
        </w:rPr>
      </w:pPr>
      <w:r w:rsidRPr="000B7D80">
        <w:rPr>
          <w:b/>
          <w:bCs/>
          <w:i/>
          <w:iCs/>
        </w:rPr>
        <w:t>Ученик получит возможность научиться:</w:t>
      </w:r>
    </w:p>
    <w:p w:rsidR="00567884" w:rsidRPr="000B7D80" w:rsidRDefault="00567884" w:rsidP="00633F10">
      <w:pPr>
        <w:pStyle w:val="afc"/>
        <w:numPr>
          <w:ilvl w:val="0"/>
          <w:numId w:val="110"/>
        </w:numPr>
        <w:tabs>
          <w:tab w:val="clear" w:pos="644"/>
          <w:tab w:val="num" w:pos="0"/>
          <w:tab w:val="left" w:pos="284"/>
        </w:tabs>
        <w:spacing w:before="0" w:after="0"/>
        <w:ind w:left="0" w:firstLine="0"/>
        <w:jc w:val="left"/>
        <w:rPr>
          <w:bCs/>
        </w:rPr>
      </w:pPr>
      <w:r w:rsidRPr="000B7D80">
        <w:rPr>
          <w:bCs/>
        </w:rPr>
        <w:t>различать слова-омонимы;</w:t>
      </w:r>
    </w:p>
    <w:p w:rsidR="00567884" w:rsidRPr="000B7D80" w:rsidRDefault="00567884" w:rsidP="00633F10">
      <w:pPr>
        <w:pStyle w:val="afc"/>
        <w:numPr>
          <w:ilvl w:val="0"/>
          <w:numId w:val="110"/>
        </w:numPr>
        <w:tabs>
          <w:tab w:val="clear" w:pos="644"/>
          <w:tab w:val="num" w:pos="0"/>
          <w:tab w:val="left" w:pos="284"/>
        </w:tabs>
        <w:spacing w:before="0" w:after="0"/>
        <w:ind w:left="0" w:firstLine="0"/>
        <w:jc w:val="left"/>
        <w:rPr>
          <w:bCs/>
        </w:rPr>
      </w:pPr>
      <w:r w:rsidRPr="000B7D80">
        <w:rPr>
          <w:bCs/>
        </w:rPr>
        <w:t>знать исторические факты возникновения алфавита, древнерусских имен и фамилий;</w:t>
      </w:r>
    </w:p>
    <w:p w:rsidR="00567884" w:rsidRPr="000B7D80" w:rsidRDefault="00567884" w:rsidP="00633F10">
      <w:pPr>
        <w:pStyle w:val="afc"/>
        <w:numPr>
          <w:ilvl w:val="0"/>
          <w:numId w:val="110"/>
        </w:numPr>
        <w:tabs>
          <w:tab w:val="clear" w:pos="644"/>
          <w:tab w:val="num" w:pos="0"/>
          <w:tab w:val="left" w:pos="284"/>
        </w:tabs>
        <w:spacing w:before="0" w:after="0"/>
        <w:ind w:left="0" w:firstLine="0"/>
        <w:jc w:val="left"/>
      </w:pPr>
      <w:r w:rsidRPr="000B7D80">
        <w:t>объяснять значение некоторых фразеологизмов.</w:t>
      </w:r>
    </w:p>
    <w:p w:rsidR="00567884" w:rsidRPr="000B7D80" w:rsidRDefault="00567884" w:rsidP="00633F10">
      <w:pPr>
        <w:pStyle w:val="afc"/>
        <w:numPr>
          <w:ilvl w:val="0"/>
          <w:numId w:val="110"/>
        </w:numPr>
        <w:tabs>
          <w:tab w:val="clear" w:pos="644"/>
          <w:tab w:val="num" w:pos="0"/>
          <w:tab w:val="left" w:pos="284"/>
        </w:tabs>
        <w:spacing w:before="0" w:after="0"/>
        <w:ind w:left="0" w:firstLine="0"/>
        <w:jc w:val="left"/>
      </w:pPr>
      <w:r w:rsidRPr="000B7D80">
        <w:t>уметь работать с этимологическим словарем, словарем фразеологизмов.</w:t>
      </w:r>
    </w:p>
    <w:p w:rsidR="00567884" w:rsidRPr="000B7D80" w:rsidRDefault="00567884" w:rsidP="00633F10">
      <w:pPr>
        <w:pStyle w:val="a7"/>
        <w:widowControl/>
        <w:numPr>
          <w:ilvl w:val="0"/>
          <w:numId w:val="110"/>
        </w:numPr>
        <w:tabs>
          <w:tab w:val="clear" w:pos="644"/>
          <w:tab w:val="num" w:pos="0"/>
          <w:tab w:val="left" w:pos="284"/>
        </w:tabs>
        <w:autoSpaceDE/>
        <w:autoSpaceDN/>
        <w:ind w:left="0" w:firstLine="0"/>
        <w:contextualSpacing/>
        <w:jc w:val="left"/>
        <w:rPr>
          <w:sz w:val="24"/>
          <w:szCs w:val="24"/>
        </w:rPr>
      </w:pPr>
      <w:r w:rsidRPr="000B7D80">
        <w:rPr>
          <w:sz w:val="24"/>
          <w:szCs w:val="24"/>
        </w:rPr>
        <w:t>-умению адекватно использовать речевые средства;</w:t>
      </w:r>
    </w:p>
    <w:p w:rsidR="00567884" w:rsidRPr="000B7D80" w:rsidRDefault="00567884" w:rsidP="00633F10">
      <w:pPr>
        <w:pStyle w:val="afc"/>
        <w:numPr>
          <w:ilvl w:val="0"/>
          <w:numId w:val="110"/>
        </w:numPr>
        <w:tabs>
          <w:tab w:val="clear" w:pos="644"/>
          <w:tab w:val="num" w:pos="0"/>
          <w:tab w:val="left" w:pos="284"/>
        </w:tabs>
        <w:spacing w:before="0" w:after="0"/>
        <w:ind w:left="0" w:firstLine="0"/>
        <w:jc w:val="left"/>
        <w:rPr>
          <w:b/>
          <w:bCs/>
        </w:rPr>
      </w:pPr>
      <w:r w:rsidRPr="000B7D80">
        <w:t>-умению отстаивать при необходимости свою точку зрения</w:t>
      </w:r>
    </w:p>
    <w:p w:rsidR="00567884" w:rsidRPr="000B7D80" w:rsidRDefault="00567884" w:rsidP="00633F10">
      <w:pPr>
        <w:pStyle w:val="a7"/>
        <w:widowControl/>
        <w:numPr>
          <w:ilvl w:val="0"/>
          <w:numId w:val="110"/>
        </w:numPr>
        <w:tabs>
          <w:tab w:val="clear" w:pos="644"/>
          <w:tab w:val="num" w:pos="0"/>
          <w:tab w:val="left" w:pos="284"/>
        </w:tabs>
        <w:autoSpaceDE/>
        <w:autoSpaceDN/>
        <w:ind w:left="0" w:firstLine="0"/>
        <w:contextualSpacing/>
        <w:jc w:val="left"/>
        <w:rPr>
          <w:sz w:val="24"/>
          <w:szCs w:val="24"/>
        </w:rPr>
      </w:pPr>
      <w:r w:rsidRPr="000B7D80">
        <w:rPr>
          <w:sz w:val="24"/>
          <w:szCs w:val="24"/>
        </w:rPr>
        <w:t>-умению давать эмоциональную оценку деятельности товарищей;</w:t>
      </w:r>
    </w:p>
    <w:p w:rsidR="00567884" w:rsidRPr="000B7D80" w:rsidRDefault="00567884" w:rsidP="00567884">
      <w:pPr>
        <w:pStyle w:val="afc"/>
        <w:spacing w:before="0" w:after="0"/>
        <w:rPr>
          <w:b/>
          <w:bCs/>
        </w:rPr>
      </w:pPr>
    </w:p>
    <w:p w:rsidR="00567884" w:rsidRPr="000B7D80" w:rsidRDefault="00567884" w:rsidP="00567884">
      <w:pPr>
        <w:pStyle w:val="afc"/>
        <w:spacing w:before="0" w:after="0"/>
        <w:rPr>
          <w:b/>
          <w:bCs/>
          <w:u w:val="single"/>
        </w:rPr>
      </w:pPr>
      <w:r w:rsidRPr="000B7D80">
        <w:rPr>
          <w:b/>
          <w:bCs/>
          <w:u w:val="single"/>
        </w:rPr>
        <w:t>3 класс.</w:t>
      </w:r>
    </w:p>
    <w:p w:rsidR="00567884" w:rsidRPr="000B7D80" w:rsidRDefault="00567884" w:rsidP="00567884">
      <w:pPr>
        <w:pStyle w:val="afc"/>
        <w:spacing w:before="0" w:after="0"/>
        <w:rPr>
          <w:rFonts w:eastAsia="Calibri"/>
          <w:lang w:eastAsia="en-US"/>
        </w:rPr>
      </w:pPr>
      <w:r w:rsidRPr="000B7D80">
        <w:rPr>
          <w:rFonts w:eastAsia="Calibri"/>
          <w:b/>
          <w:lang w:eastAsia="en-US"/>
        </w:rPr>
        <w:t>1.Дружим с грамматикой.</w:t>
      </w:r>
      <w:r w:rsidRPr="000B7D80">
        <w:rPr>
          <w:rFonts w:eastAsia="Calibri"/>
          <w:lang w:eastAsia="en-US"/>
        </w:rPr>
        <w:t xml:space="preserve">   </w:t>
      </w:r>
    </w:p>
    <w:p w:rsidR="00567884" w:rsidRPr="000B7D80" w:rsidRDefault="00567884" w:rsidP="00567884">
      <w:pPr>
        <w:pStyle w:val="afc"/>
        <w:spacing w:before="0" w:after="0"/>
        <w:rPr>
          <w:rFonts w:eastAsia="Calibri"/>
          <w:lang w:eastAsia="en-US"/>
        </w:rPr>
      </w:pPr>
      <w:r w:rsidRPr="000B7D80">
        <w:t>Слово в грамматике.</w:t>
      </w:r>
    </w:p>
    <w:p w:rsidR="00567884" w:rsidRPr="000B7D80" w:rsidRDefault="00567884" w:rsidP="00567884">
      <w:pPr>
        <w:pStyle w:val="afc"/>
        <w:spacing w:before="0" w:after="0"/>
        <w:rPr>
          <w:b/>
          <w:bCs/>
        </w:rPr>
      </w:pPr>
      <w:r w:rsidRPr="000B7D80">
        <w:rPr>
          <w:b/>
          <w:bCs/>
        </w:rPr>
        <w:t>2.Лабиринты грамматики.</w:t>
      </w:r>
    </w:p>
    <w:p w:rsidR="00567884" w:rsidRPr="000B7D80" w:rsidRDefault="00567884" w:rsidP="00567884">
      <w:pPr>
        <w:pStyle w:val="afc"/>
        <w:spacing w:before="0" w:after="0"/>
      </w:pPr>
      <w:r w:rsidRPr="000B7D80">
        <w:lastRenderedPageBreak/>
        <w:t>Как «работают» слова.</w:t>
      </w:r>
    </w:p>
    <w:p w:rsidR="00567884" w:rsidRPr="000B7D80" w:rsidRDefault="00567884" w:rsidP="00567884">
      <w:pPr>
        <w:pStyle w:val="afc"/>
        <w:spacing w:before="0" w:after="0"/>
        <w:rPr>
          <w:b/>
          <w:bCs/>
        </w:rPr>
      </w:pPr>
      <w:r w:rsidRPr="000B7D80">
        <w:rPr>
          <w:rFonts w:eastAsia="Calibri"/>
          <w:b/>
          <w:lang w:eastAsia="en-US"/>
        </w:rPr>
        <w:t>3.Досадное недоразумение.</w:t>
      </w:r>
    </w:p>
    <w:p w:rsidR="00567884" w:rsidRPr="000B7D80" w:rsidRDefault="00567884" w:rsidP="00567884">
      <w:pPr>
        <w:pStyle w:val="afc"/>
        <w:spacing w:before="0" w:after="0"/>
      </w:pPr>
      <w:r w:rsidRPr="000B7D80">
        <w:t>Фонетические правила.</w:t>
      </w:r>
    </w:p>
    <w:p w:rsidR="00567884" w:rsidRPr="000B7D80" w:rsidRDefault="00567884" w:rsidP="00567884">
      <w:pPr>
        <w:pStyle w:val="afc"/>
        <w:spacing w:before="0" w:after="0"/>
      </w:pPr>
      <w:r w:rsidRPr="000B7D80">
        <w:rPr>
          <w:b/>
          <w:bCs/>
        </w:rPr>
        <w:t>4.Капитан и капуста.</w:t>
      </w:r>
      <w:r w:rsidRPr="000B7D80">
        <w:br/>
        <w:t>Знакомство с историей происхождения и образования слов </w:t>
      </w:r>
      <w:r w:rsidRPr="000B7D80">
        <w:rPr>
          <w:i/>
          <w:iCs/>
        </w:rPr>
        <w:t>капитан и капуста, говядина и ковбой, портные и мошенники.</w:t>
      </w:r>
      <w:r w:rsidRPr="000B7D80">
        <w:rPr>
          <w:rStyle w:val="apple-converted-space"/>
          <w:i/>
          <w:iCs/>
        </w:rPr>
        <w:t> </w:t>
      </w:r>
      <w:r w:rsidRPr="000B7D80">
        <w:t>Работа со словарем</w:t>
      </w:r>
      <w:r w:rsidRPr="000B7D80">
        <w:rPr>
          <w:b/>
          <w:bCs/>
        </w:rPr>
        <w:t>. </w:t>
      </w:r>
      <w:r w:rsidRPr="000B7D80">
        <w:t>Сравнение значения слов.</w:t>
      </w:r>
    </w:p>
    <w:p w:rsidR="00567884" w:rsidRPr="000B7D80" w:rsidRDefault="00567884" w:rsidP="00567884">
      <w:pPr>
        <w:pStyle w:val="afc"/>
        <w:spacing w:before="0" w:after="0"/>
      </w:pPr>
      <w:r w:rsidRPr="000B7D80">
        <w:rPr>
          <w:b/>
          <w:bCs/>
        </w:rPr>
        <w:t>5-6 . Паронимы, или «ошибкоопасные»  слова. </w:t>
      </w:r>
      <w:r w:rsidRPr="000B7D80">
        <w:br/>
        <w:t>Знакомство с понятием «паронимы». Рассматриваются виды паронимов и способы их образования. Знакомство со словарной статьей   «Словаря   паронимов» , с видами словарей паронимов. Способы образования паронимов. Беседа о правильном употреблении паронимов в устной и письменной речи.</w:t>
      </w:r>
    </w:p>
    <w:p w:rsidR="00567884" w:rsidRPr="000B7D80" w:rsidRDefault="00567884" w:rsidP="00567884">
      <w:pPr>
        <w:pStyle w:val="afc"/>
        <w:spacing w:before="0" w:after="0"/>
        <w:rPr>
          <w:b/>
          <w:lang w:bidi="ru-RU"/>
        </w:rPr>
      </w:pPr>
      <w:r w:rsidRPr="000B7D80">
        <w:rPr>
          <w:b/>
        </w:rPr>
        <w:t>7.</w:t>
      </w:r>
      <w:r w:rsidRPr="000B7D80">
        <w:rPr>
          <w:lang w:bidi="ru-RU"/>
        </w:rPr>
        <w:t xml:space="preserve"> </w:t>
      </w:r>
      <w:r w:rsidRPr="000B7D80">
        <w:rPr>
          <w:b/>
          <w:lang w:bidi="ru-RU"/>
        </w:rPr>
        <w:t>Поговорки и пословицы.</w:t>
      </w:r>
    </w:p>
    <w:p w:rsidR="00567884" w:rsidRPr="000B7D80" w:rsidRDefault="00567884" w:rsidP="00567884">
      <w:pPr>
        <w:pStyle w:val="afc"/>
        <w:spacing w:before="0" w:after="0"/>
      </w:pPr>
      <w:r w:rsidRPr="000B7D80">
        <w:t>Выразительность русского языка. Пословицы и поговорки – подлинная сокровищница народной мудрости. Лингвистические конкурсы.</w:t>
      </w:r>
    </w:p>
    <w:p w:rsidR="00567884" w:rsidRPr="000B7D80" w:rsidRDefault="00567884" w:rsidP="00567884">
      <w:pPr>
        <w:pStyle w:val="afc"/>
        <w:spacing w:before="0" w:after="0"/>
      </w:pPr>
      <w:r w:rsidRPr="000B7D80">
        <w:rPr>
          <w:b/>
        </w:rPr>
        <w:t xml:space="preserve">8-9 . </w:t>
      </w:r>
      <w:r w:rsidRPr="000B7D80">
        <w:rPr>
          <w:b/>
          <w:bCs/>
        </w:rPr>
        <w:t>«Тезки».</w:t>
      </w:r>
      <w:r w:rsidRPr="000B7D80">
        <w:br/>
        <w:t>Продолжение разговора</w:t>
      </w:r>
      <w:r w:rsidRPr="000B7D80">
        <w:rPr>
          <w:rStyle w:val="apple-converted-space"/>
        </w:rPr>
        <w:t> </w:t>
      </w:r>
      <w:r w:rsidRPr="000B7D80">
        <w:t>о словарном запасе человека. Многообразие синонимов. Решение занимательных лингвистических заданий.</w:t>
      </w:r>
      <w:r w:rsidRPr="000B7D80">
        <w:rPr>
          <w:rStyle w:val="apple-converted-space"/>
        </w:rPr>
        <w:t> </w:t>
      </w:r>
      <w:r w:rsidRPr="000B7D80">
        <w:t>Работа с пословицами и поговорками.  Работа со «Словарем  синонимов русского языка».</w:t>
      </w:r>
    </w:p>
    <w:p w:rsidR="00567884" w:rsidRPr="000B7D80" w:rsidRDefault="00567884" w:rsidP="00567884">
      <w:pPr>
        <w:pStyle w:val="afc"/>
        <w:spacing w:before="0" w:after="0"/>
        <w:rPr>
          <w:b/>
        </w:rPr>
      </w:pPr>
      <w:r w:rsidRPr="000B7D80">
        <w:rPr>
          <w:b/>
        </w:rPr>
        <w:t>10-11. Корень-главный в слове.</w:t>
      </w:r>
    </w:p>
    <w:p w:rsidR="00567884" w:rsidRPr="000B7D80" w:rsidRDefault="00567884" w:rsidP="00567884">
      <w:pPr>
        <w:pStyle w:val="afc"/>
        <w:spacing w:before="0" w:after="0"/>
      </w:pPr>
      <w:r w:rsidRPr="000B7D80">
        <w:t>Определение однокоренных слов. Выделение общей части слова. Единообразное написание корня.</w:t>
      </w:r>
    </w:p>
    <w:p w:rsidR="00567884" w:rsidRPr="000B7D80" w:rsidRDefault="00567884" w:rsidP="00567884">
      <w:pPr>
        <w:pStyle w:val="afc"/>
        <w:spacing w:before="0" w:after="0"/>
        <w:rPr>
          <w:b/>
        </w:rPr>
      </w:pPr>
      <w:r w:rsidRPr="000B7D80">
        <w:rPr>
          <w:b/>
        </w:rPr>
        <w:t>12-13.</w:t>
      </w:r>
      <w:r w:rsidRPr="000B7D80">
        <w:t xml:space="preserve"> </w:t>
      </w:r>
      <w:r w:rsidRPr="000B7D80">
        <w:rPr>
          <w:b/>
        </w:rPr>
        <w:t>Про корень и окончание.</w:t>
      </w:r>
    </w:p>
    <w:p w:rsidR="00567884" w:rsidRPr="000B7D80" w:rsidRDefault="00567884" w:rsidP="00567884">
      <w:pPr>
        <w:pStyle w:val="afc"/>
        <w:spacing w:before="0" w:after="0"/>
      </w:pPr>
      <w:r w:rsidRPr="000B7D80">
        <w:t>Определение  формы слова. Форма слова и однокоренные слова.</w:t>
      </w:r>
    </w:p>
    <w:p w:rsidR="00567884" w:rsidRPr="000B7D80" w:rsidRDefault="00567884" w:rsidP="00567884">
      <w:pPr>
        <w:pStyle w:val="afc"/>
        <w:spacing w:before="0" w:after="0"/>
        <w:rPr>
          <w:b/>
        </w:rPr>
      </w:pPr>
      <w:r w:rsidRPr="000B7D80">
        <w:rPr>
          <w:b/>
        </w:rPr>
        <w:t>14-17.</w:t>
      </w:r>
      <w:r w:rsidRPr="000B7D80">
        <w:t xml:space="preserve"> </w:t>
      </w:r>
      <w:r w:rsidRPr="000B7D80">
        <w:rPr>
          <w:b/>
        </w:rPr>
        <w:t>Про суффикс и приставку.</w:t>
      </w:r>
    </w:p>
    <w:p w:rsidR="00567884" w:rsidRPr="000B7D80" w:rsidRDefault="00567884" w:rsidP="00567884">
      <w:pPr>
        <w:pStyle w:val="afc"/>
        <w:spacing w:before="0" w:after="0"/>
      </w:pPr>
      <w:r w:rsidRPr="000B7D80">
        <w:t>Образование однокоренных слов разными способами.</w:t>
      </w:r>
    </w:p>
    <w:p w:rsidR="00567884" w:rsidRPr="000B7D80" w:rsidRDefault="00567884" w:rsidP="00567884">
      <w:pPr>
        <w:pStyle w:val="afc"/>
        <w:spacing w:before="0" w:after="0"/>
        <w:rPr>
          <w:b/>
        </w:rPr>
      </w:pPr>
      <w:r w:rsidRPr="000B7D80">
        <w:rPr>
          <w:b/>
        </w:rPr>
        <w:t>18-19.</w:t>
      </w:r>
      <w:r w:rsidRPr="000B7D80">
        <w:t xml:space="preserve"> </w:t>
      </w:r>
      <w:r w:rsidRPr="000B7D80">
        <w:rPr>
          <w:b/>
        </w:rPr>
        <w:t>Твердый знак не отдыхает: приставку с корнем разделяет.</w:t>
      </w:r>
    </w:p>
    <w:p w:rsidR="00567884" w:rsidRPr="000B7D80" w:rsidRDefault="00567884" w:rsidP="00567884">
      <w:pPr>
        <w:pStyle w:val="afc"/>
        <w:spacing w:before="0" w:after="0"/>
      </w:pPr>
      <w:r w:rsidRPr="000B7D80">
        <w:t>Правописание Ъ.</w:t>
      </w:r>
    </w:p>
    <w:p w:rsidR="00567884" w:rsidRPr="000B7D80" w:rsidRDefault="00567884" w:rsidP="00567884">
      <w:pPr>
        <w:pStyle w:val="afc"/>
        <w:spacing w:before="0" w:after="0"/>
        <w:rPr>
          <w:b/>
        </w:rPr>
      </w:pPr>
      <w:r w:rsidRPr="000B7D80">
        <w:rPr>
          <w:b/>
        </w:rPr>
        <w:t>20-21.Похожи, но такие разные.</w:t>
      </w:r>
    </w:p>
    <w:p w:rsidR="00567884" w:rsidRPr="000B7D80" w:rsidRDefault="00567884" w:rsidP="00567884">
      <w:pPr>
        <w:pStyle w:val="afc"/>
        <w:spacing w:before="0" w:after="0"/>
        <w:rPr>
          <w:b/>
        </w:rPr>
      </w:pPr>
      <w:r w:rsidRPr="000B7D80">
        <w:t xml:space="preserve"> Учимся различать предлог и приставку</w:t>
      </w:r>
    </w:p>
    <w:p w:rsidR="00567884" w:rsidRPr="000B7D80" w:rsidRDefault="00567884" w:rsidP="00567884">
      <w:pPr>
        <w:pStyle w:val="afc"/>
        <w:spacing w:before="0" w:after="0"/>
        <w:rPr>
          <w:b/>
        </w:rPr>
      </w:pPr>
      <w:r w:rsidRPr="000B7D80">
        <w:rPr>
          <w:b/>
        </w:rPr>
        <w:t xml:space="preserve">22-23. Приставки с о и а. </w:t>
      </w:r>
    </w:p>
    <w:p w:rsidR="00567884" w:rsidRPr="000B7D80" w:rsidRDefault="00567884" w:rsidP="00567884">
      <w:pPr>
        <w:pStyle w:val="afc"/>
        <w:spacing w:before="0" w:after="0"/>
      </w:pPr>
      <w:r w:rsidRPr="000B7D80">
        <w:t>Правописание приставок с буквами о и а.</w:t>
      </w:r>
    </w:p>
    <w:p w:rsidR="00567884" w:rsidRPr="000B7D80" w:rsidRDefault="00567884" w:rsidP="00567884">
      <w:pPr>
        <w:pStyle w:val="afc"/>
        <w:spacing w:before="0" w:after="0"/>
        <w:rPr>
          <w:b/>
        </w:rPr>
      </w:pPr>
      <w:r w:rsidRPr="000B7D80">
        <w:rPr>
          <w:b/>
        </w:rPr>
        <w:t>24-25. Приставки с буквами з и с.</w:t>
      </w:r>
    </w:p>
    <w:p w:rsidR="00567884" w:rsidRPr="000B7D80" w:rsidRDefault="00567884" w:rsidP="00567884">
      <w:pPr>
        <w:pStyle w:val="afc"/>
        <w:spacing w:before="0" w:after="0"/>
      </w:pPr>
      <w:r w:rsidRPr="000B7D80">
        <w:t>Правописание приставок с буквами з и с.</w:t>
      </w:r>
    </w:p>
    <w:p w:rsidR="00567884" w:rsidRPr="000B7D80" w:rsidRDefault="00567884" w:rsidP="00567884">
      <w:pPr>
        <w:pStyle w:val="afc"/>
        <w:spacing w:before="0" w:after="0"/>
        <w:rPr>
          <w:b/>
        </w:rPr>
      </w:pPr>
      <w:r w:rsidRPr="000B7D80">
        <w:rPr>
          <w:b/>
        </w:rPr>
        <w:t>26-27. «Ключик-замочек»</w:t>
      </w:r>
    </w:p>
    <w:p w:rsidR="00567884" w:rsidRPr="000B7D80" w:rsidRDefault="00567884" w:rsidP="00567884">
      <w:pPr>
        <w:pStyle w:val="afc"/>
        <w:spacing w:before="0" w:after="0"/>
      </w:pPr>
      <w:r w:rsidRPr="000B7D80">
        <w:t>Правописание суффиксов -ик , -ек</w:t>
      </w:r>
    </w:p>
    <w:p w:rsidR="00567884" w:rsidRPr="000B7D80" w:rsidRDefault="00567884" w:rsidP="00567884">
      <w:pPr>
        <w:pStyle w:val="afc"/>
        <w:spacing w:before="0" w:after="0"/>
        <w:rPr>
          <w:b/>
        </w:rPr>
      </w:pPr>
      <w:r w:rsidRPr="000B7D80">
        <w:rPr>
          <w:b/>
        </w:rPr>
        <w:t>28-29. Суффиксы</w:t>
      </w:r>
    </w:p>
    <w:p w:rsidR="00567884" w:rsidRPr="000B7D80" w:rsidRDefault="00567884" w:rsidP="00567884">
      <w:pPr>
        <w:pStyle w:val="afc"/>
        <w:spacing w:before="0" w:after="0"/>
      </w:pPr>
      <w:r w:rsidRPr="000B7D80">
        <w:t>Правописание суффиксов –ость, -лив, -чив.</w:t>
      </w:r>
    </w:p>
    <w:p w:rsidR="00567884" w:rsidRPr="000B7D80" w:rsidRDefault="00567884" w:rsidP="00567884">
      <w:pPr>
        <w:pStyle w:val="afc"/>
        <w:spacing w:before="0" w:after="0"/>
        <w:rPr>
          <w:b/>
        </w:rPr>
      </w:pPr>
      <w:r w:rsidRPr="000B7D80">
        <w:rPr>
          <w:b/>
        </w:rPr>
        <w:t>30-31.Орфограммы корня.</w:t>
      </w:r>
    </w:p>
    <w:p w:rsidR="00567884" w:rsidRPr="000B7D80" w:rsidRDefault="00567884" w:rsidP="00567884">
      <w:pPr>
        <w:pStyle w:val="afc"/>
        <w:spacing w:before="0" w:after="0"/>
      </w:pPr>
      <w:r w:rsidRPr="000B7D80">
        <w:t>Правописание парных согласных в корне слова.</w:t>
      </w:r>
    </w:p>
    <w:p w:rsidR="00567884" w:rsidRPr="000B7D80" w:rsidRDefault="00567884" w:rsidP="00567884">
      <w:pPr>
        <w:pStyle w:val="afc"/>
        <w:spacing w:before="0" w:after="0"/>
        <w:rPr>
          <w:b/>
        </w:rPr>
      </w:pPr>
      <w:r w:rsidRPr="000B7D80">
        <w:rPr>
          <w:b/>
        </w:rPr>
        <w:t>32-33. Ударные и безударные.</w:t>
      </w:r>
    </w:p>
    <w:p w:rsidR="00567884" w:rsidRPr="000B7D80" w:rsidRDefault="00567884" w:rsidP="00567884">
      <w:pPr>
        <w:pStyle w:val="afc"/>
        <w:spacing w:before="0" w:after="0"/>
      </w:pPr>
      <w:r w:rsidRPr="000B7D80">
        <w:t>Правописание проверяемых безударных гласных в корне слова.</w:t>
      </w:r>
    </w:p>
    <w:p w:rsidR="00567884" w:rsidRPr="000B7D80" w:rsidRDefault="00567884" w:rsidP="00567884">
      <w:pPr>
        <w:pStyle w:val="afc"/>
        <w:spacing w:before="0" w:after="0"/>
        <w:rPr>
          <w:b/>
        </w:rPr>
      </w:pPr>
      <w:r w:rsidRPr="000B7D80">
        <w:rPr>
          <w:b/>
        </w:rPr>
        <w:t>34. Итоговое занятие.</w:t>
      </w:r>
    </w:p>
    <w:p w:rsidR="00567884" w:rsidRPr="000B7D80" w:rsidRDefault="00567884" w:rsidP="00567884">
      <w:pPr>
        <w:pStyle w:val="afc"/>
        <w:spacing w:before="0" w:after="0"/>
        <w:rPr>
          <w:bCs/>
        </w:rPr>
      </w:pPr>
      <w:r w:rsidRPr="000B7D80">
        <w:rPr>
          <w:rFonts w:eastAsia="Calibri"/>
          <w:lang w:eastAsia="en-US"/>
        </w:rPr>
        <w:t>Олимпиада.</w:t>
      </w:r>
    </w:p>
    <w:p w:rsidR="00567884" w:rsidRPr="000B7D80" w:rsidRDefault="00567884" w:rsidP="00567884">
      <w:pPr>
        <w:pStyle w:val="u-2-msonormal"/>
        <w:spacing w:before="0" w:beforeAutospacing="0" w:after="0" w:afterAutospacing="0"/>
        <w:jc w:val="center"/>
        <w:textAlignment w:val="center"/>
        <w:rPr>
          <w:b/>
        </w:rPr>
      </w:pPr>
      <w:r w:rsidRPr="000B7D80">
        <w:rPr>
          <w:b/>
        </w:rPr>
        <w:t>2.КАЛЕНДАРНО-ТЕМАТИЧЕСКОЕ ПЛАНИРОВАНИЕ 3 класс</w:t>
      </w:r>
    </w:p>
    <w:p w:rsidR="00567884" w:rsidRPr="000B7D80" w:rsidRDefault="00567884" w:rsidP="00567884">
      <w:pPr>
        <w:pStyle w:val="u-2-msonormal"/>
        <w:spacing w:before="0" w:beforeAutospacing="0" w:after="0" w:afterAutospacing="0"/>
        <w:jc w:val="center"/>
        <w:textAlignment w:val="center"/>
        <w:rPr>
          <w:b/>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977"/>
        <w:gridCol w:w="992"/>
        <w:gridCol w:w="851"/>
        <w:gridCol w:w="3118"/>
        <w:gridCol w:w="2268"/>
      </w:tblGrid>
      <w:tr w:rsidR="000B7D80" w:rsidRPr="000B7D80" w:rsidTr="00567884">
        <w:tc>
          <w:tcPr>
            <w:tcW w:w="817"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w:t>
            </w:r>
          </w:p>
          <w:p w:rsidR="00567884" w:rsidRPr="000B7D80" w:rsidRDefault="00567884" w:rsidP="00567884">
            <w:pPr>
              <w:pStyle w:val="u-2-msonormal"/>
              <w:spacing w:before="0" w:beforeAutospacing="0" w:after="0" w:afterAutospacing="0"/>
              <w:jc w:val="center"/>
              <w:textAlignment w:val="center"/>
              <w:rPr>
                <w:b/>
              </w:rPr>
            </w:pPr>
            <w:r w:rsidRPr="000B7D80">
              <w:rPr>
                <w:b/>
              </w:rPr>
              <w:t>урока</w:t>
            </w:r>
          </w:p>
        </w:tc>
        <w:tc>
          <w:tcPr>
            <w:tcW w:w="2977"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Тема</w:t>
            </w:r>
          </w:p>
        </w:tc>
        <w:tc>
          <w:tcPr>
            <w:tcW w:w="992"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Дата</w:t>
            </w:r>
          </w:p>
        </w:tc>
        <w:tc>
          <w:tcPr>
            <w:tcW w:w="851"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Дата факт</w:t>
            </w:r>
          </w:p>
        </w:tc>
        <w:tc>
          <w:tcPr>
            <w:tcW w:w="5386" w:type="dxa"/>
            <w:gridSpan w:val="2"/>
          </w:tcPr>
          <w:p w:rsidR="00567884" w:rsidRPr="000B7D80" w:rsidRDefault="00567884" w:rsidP="00567884">
            <w:pPr>
              <w:pStyle w:val="u-2-msonormal"/>
              <w:spacing w:before="0" w:beforeAutospacing="0" w:after="0" w:afterAutospacing="0"/>
              <w:jc w:val="center"/>
              <w:textAlignment w:val="center"/>
              <w:rPr>
                <w:b/>
              </w:rPr>
            </w:pPr>
            <w:r w:rsidRPr="000B7D80">
              <w:rPr>
                <w:b/>
              </w:rPr>
              <w:t>Планируемые результаты обучения</w:t>
            </w:r>
          </w:p>
        </w:tc>
      </w:tr>
      <w:tr w:rsidR="000B7D80" w:rsidRPr="000B7D80" w:rsidTr="00567884">
        <w:tc>
          <w:tcPr>
            <w:tcW w:w="817" w:type="dxa"/>
            <w:vMerge/>
          </w:tcPr>
          <w:p w:rsidR="00567884" w:rsidRPr="000B7D80" w:rsidRDefault="00567884" w:rsidP="00567884">
            <w:pPr>
              <w:pStyle w:val="u-2-msonormal"/>
              <w:spacing w:before="0" w:beforeAutospacing="0" w:after="0" w:afterAutospacing="0"/>
              <w:textAlignment w:val="center"/>
              <w:rPr>
                <w:b/>
              </w:rPr>
            </w:pPr>
          </w:p>
        </w:tc>
        <w:tc>
          <w:tcPr>
            <w:tcW w:w="2977" w:type="dxa"/>
            <w:vMerge/>
          </w:tcPr>
          <w:p w:rsidR="00567884" w:rsidRPr="000B7D80" w:rsidRDefault="00567884" w:rsidP="00567884">
            <w:pPr>
              <w:pStyle w:val="u-2-msonormal"/>
              <w:spacing w:before="0" w:beforeAutospacing="0" w:after="0" w:afterAutospacing="0"/>
              <w:textAlignment w:val="center"/>
              <w:rPr>
                <w:b/>
              </w:rPr>
            </w:pPr>
          </w:p>
        </w:tc>
        <w:tc>
          <w:tcPr>
            <w:tcW w:w="992" w:type="dxa"/>
            <w:vMerge/>
          </w:tcPr>
          <w:p w:rsidR="00567884" w:rsidRPr="000B7D80" w:rsidRDefault="00567884" w:rsidP="00567884">
            <w:pPr>
              <w:pStyle w:val="u-2-msonormal"/>
              <w:spacing w:before="0" w:beforeAutospacing="0" w:after="0" w:afterAutospacing="0"/>
              <w:textAlignment w:val="center"/>
              <w:rPr>
                <w:b/>
              </w:rPr>
            </w:pPr>
          </w:p>
        </w:tc>
        <w:tc>
          <w:tcPr>
            <w:tcW w:w="851" w:type="dxa"/>
            <w:vMerge/>
          </w:tcPr>
          <w:p w:rsidR="00567884" w:rsidRPr="000B7D80" w:rsidRDefault="00567884" w:rsidP="00567884">
            <w:pPr>
              <w:pStyle w:val="u-2-msonormal"/>
              <w:spacing w:before="0" w:beforeAutospacing="0" w:after="0" w:afterAutospacing="0"/>
              <w:textAlignment w:val="center"/>
              <w:rPr>
                <w:b/>
              </w:rPr>
            </w:pPr>
          </w:p>
        </w:tc>
        <w:tc>
          <w:tcPr>
            <w:tcW w:w="3118" w:type="dxa"/>
          </w:tcPr>
          <w:p w:rsidR="00567884" w:rsidRPr="000B7D80" w:rsidRDefault="00567884" w:rsidP="00567884">
            <w:pPr>
              <w:pStyle w:val="u-2-msonormal"/>
              <w:spacing w:before="0" w:beforeAutospacing="0" w:after="0" w:afterAutospacing="0"/>
              <w:jc w:val="center"/>
              <w:textAlignment w:val="center"/>
              <w:rPr>
                <w:b/>
              </w:rPr>
            </w:pPr>
            <w:r w:rsidRPr="000B7D80">
              <w:rPr>
                <w:b/>
              </w:rPr>
              <w:t>УУД</w:t>
            </w:r>
          </w:p>
        </w:tc>
        <w:tc>
          <w:tcPr>
            <w:tcW w:w="2268" w:type="dxa"/>
          </w:tcPr>
          <w:p w:rsidR="00567884" w:rsidRPr="000B7D80" w:rsidRDefault="00567884" w:rsidP="00567884">
            <w:pPr>
              <w:pStyle w:val="u-2-msonormal"/>
              <w:spacing w:before="0" w:beforeAutospacing="0" w:after="0" w:afterAutospacing="0"/>
              <w:textAlignment w:val="center"/>
              <w:rPr>
                <w:b/>
              </w:rPr>
            </w:pPr>
            <w:r w:rsidRPr="000B7D80">
              <w:rPr>
                <w:b/>
              </w:rPr>
              <w:t>Предметные знания</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rPr>
                <w:rFonts w:eastAsia="Calibri"/>
                <w:lang w:eastAsia="en-US"/>
              </w:rPr>
              <w:t xml:space="preserve">Дружим с грамматикой.   </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04.09</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val="restart"/>
          </w:tcPr>
          <w:p w:rsidR="00567884" w:rsidRPr="000B7D80" w:rsidRDefault="00567884" w:rsidP="00567884">
            <w:pPr>
              <w:keepNext/>
              <w:keepLines/>
              <w:ind w:firstLine="680"/>
              <w:rPr>
                <w:b/>
                <w:bCs/>
                <w:i/>
                <w:sz w:val="24"/>
                <w:szCs w:val="24"/>
                <w:lang w:bidi="ru-RU"/>
              </w:rPr>
            </w:pPr>
            <w:r w:rsidRPr="000B7D80">
              <w:rPr>
                <w:b/>
                <w:bCs/>
                <w:i/>
                <w:sz w:val="24"/>
                <w:szCs w:val="24"/>
                <w:lang w:bidi="ru-RU"/>
              </w:rPr>
              <w:t>Личностные результаты</w:t>
            </w:r>
          </w:p>
          <w:p w:rsidR="00567884" w:rsidRPr="000B7D80" w:rsidRDefault="00567884" w:rsidP="00567884">
            <w:pPr>
              <w:ind w:firstLine="680"/>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развивать учебно-познавательный интерес к предмету;</w:t>
            </w:r>
          </w:p>
          <w:p w:rsidR="00567884" w:rsidRPr="000B7D80" w:rsidRDefault="00567884" w:rsidP="00567884">
            <w:pPr>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567884">
            <w:pPr>
              <w:pStyle w:val="29"/>
              <w:shd w:val="clear" w:color="auto" w:fill="auto"/>
              <w:spacing w:line="240" w:lineRule="auto"/>
              <w:jc w:val="left"/>
              <w:rPr>
                <w:rStyle w:val="2a"/>
                <w:rFonts w:ascii="Times New Roman" w:hAnsi="Times New Roman" w:cs="Times New Roman"/>
                <w:color w:val="auto"/>
                <w:sz w:val="24"/>
                <w:szCs w:val="24"/>
              </w:rPr>
            </w:pPr>
            <w:r w:rsidRPr="000B7D80">
              <w:rPr>
                <w:rStyle w:val="2a"/>
                <w:rFonts w:ascii="Times New Roman" w:hAnsi="Times New Roman" w:cs="Times New Roman"/>
                <w:color w:val="auto"/>
                <w:sz w:val="24"/>
                <w:szCs w:val="24"/>
              </w:rPr>
              <w:lastRenderedPageBreak/>
              <w:t xml:space="preserve">Учащийся  получит возможность научиться: </w:t>
            </w:r>
          </w:p>
          <w:p w:rsidR="00567884" w:rsidRPr="000B7D80" w:rsidRDefault="00567884" w:rsidP="00567884">
            <w:pPr>
              <w:rPr>
                <w:sz w:val="24"/>
                <w:szCs w:val="24"/>
              </w:rPr>
            </w:pPr>
            <w:r w:rsidRPr="000B7D80">
              <w:rPr>
                <w:sz w:val="24"/>
                <w:szCs w:val="24"/>
              </w:rPr>
              <w:t>-формировать основы социально ценных личностных качеств: трудолюбие, любознательность, уважение к культурному наследию страны и края.</w:t>
            </w:r>
          </w:p>
          <w:p w:rsidR="00567884" w:rsidRPr="000B7D80" w:rsidRDefault="00567884" w:rsidP="00567884">
            <w:pPr>
              <w:pStyle w:val="1d"/>
              <w:keepNext/>
              <w:keepLines/>
              <w:shd w:val="clear" w:color="auto" w:fill="auto"/>
              <w:spacing w:before="0" w:line="240" w:lineRule="auto"/>
              <w:ind w:firstLine="0"/>
              <w:jc w:val="left"/>
              <w:outlineLvl w:val="9"/>
              <w:rPr>
                <w:i/>
                <w:sz w:val="24"/>
                <w:szCs w:val="24"/>
                <w:lang w:val="ru-RU"/>
              </w:rPr>
            </w:pPr>
            <w:r w:rsidRPr="000B7D80">
              <w:rPr>
                <w:i/>
                <w:sz w:val="24"/>
                <w:szCs w:val="24"/>
                <w:lang w:val="ru-RU" w:bidi="ru-RU"/>
              </w:rPr>
              <w:t>Метапредметные результаты</w:t>
            </w:r>
          </w:p>
          <w:p w:rsidR="00567884" w:rsidRPr="000B7D80" w:rsidRDefault="00567884" w:rsidP="00567884">
            <w:pPr>
              <w:pStyle w:val="47"/>
              <w:shd w:val="clear" w:color="auto" w:fill="auto"/>
              <w:spacing w:after="0" w:line="240" w:lineRule="auto"/>
              <w:ind w:firstLine="0"/>
              <w:jc w:val="left"/>
              <w:rPr>
                <w:i/>
                <w:spacing w:val="0"/>
                <w:sz w:val="24"/>
                <w:szCs w:val="24"/>
                <w:lang w:val="ru-RU" w:bidi="ru-RU"/>
              </w:rPr>
            </w:pPr>
            <w:r w:rsidRPr="000B7D80">
              <w:rPr>
                <w:i/>
                <w:spacing w:val="0"/>
                <w:sz w:val="24"/>
                <w:szCs w:val="24"/>
                <w:lang w:val="ru-RU" w:bidi="ru-RU"/>
              </w:rPr>
              <w:t>Регулятивные универсальные учебные действия:</w:t>
            </w:r>
          </w:p>
          <w:p w:rsidR="00567884" w:rsidRPr="000B7D80" w:rsidRDefault="00567884" w:rsidP="00567884">
            <w:pPr>
              <w:pStyle w:val="38"/>
              <w:shd w:val="clear" w:color="auto" w:fill="auto"/>
              <w:spacing w:line="240" w:lineRule="auto"/>
              <w:jc w:val="left"/>
              <w:rPr>
                <w:b w:val="0"/>
                <w:i/>
                <w:sz w:val="24"/>
                <w:szCs w:val="24"/>
                <w:lang w:val="ru-RU" w:bidi="ru-RU"/>
              </w:rPr>
            </w:pPr>
            <w:r w:rsidRPr="000B7D80">
              <w:rPr>
                <w:b w:val="0"/>
                <w:i/>
                <w:sz w:val="24"/>
                <w:szCs w:val="24"/>
                <w:lang w:val="ru-RU" w:bidi="ru-RU"/>
              </w:rPr>
              <w:t>Учащийся научится:</w:t>
            </w:r>
          </w:p>
          <w:p w:rsidR="00567884" w:rsidRPr="000B7D80" w:rsidRDefault="00567884" w:rsidP="00567884">
            <w:pPr>
              <w:rPr>
                <w:sz w:val="24"/>
                <w:szCs w:val="24"/>
              </w:rPr>
            </w:pPr>
            <w:r w:rsidRPr="000B7D80">
              <w:rPr>
                <w:sz w:val="24"/>
                <w:szCs w:val="24"/>
              </w:rPr>
              <w:t>- учитывать установленные правила в планировании;</w:t>
            </w:r>
          </w:p>
          <w:p w:rsidR="00567884" w:rsidRPr="000B7D80" w:rsidRDefault="00567884" w:rsidP="00567884">
            <w:pPr>
              <w:rPr>
                <w:sz w:val="24"/>
                <w:szCs w:val="24"/>
              </w:rPr>
            </w:pPr>
            <w:r w:rsidRPr="000B7D80">
              <w:rPr>
                <w:sz w:val="24"/>
                <w:szCs w:val="24"/>
              </w:rPr>
              <w:t>- решать проблемы творческого характера;</w:t>
            </w:r>
          </w:p>
          <w:p w:rsidR="00567884" w:rsidRPr="000B7D80" w:rsidRDefault="00567884" w:rsidP="00567884">
            <w:pPr>
              <w:rPr>
                <w:sz w:val="24"/>
                <w:szCs w:val="24"/>
              </w:rPr>
            </w:pPr>
            <w:r w:rsidRPr="000B7D80">
              <w:rPr>
                <w:sz w:val="24"/>
                <w:szCs w:val="24"/>
              </w:rPr>
              <w:t>- адекватно воспринимать оценку;</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давать эмоциональную оценку деятельности товарищей;</w:t>
            </w:r>
          </w:p>
          <w:p w:rsidR="00567884" w:rsidRPr="000B7D80" w:rsidRDefault="00567884" w:rsidP="00567884">
            <w:pPr>
              <w:rPr>
                <w:sz w:val="24"/>
                <w:szCs w:val="24"/>
              </w:rPr>
            </w:pPr>
            <w:r w:rsidRPr="000B7D80">
              <w:rPr>
                <w:sz w:val="24"/>
                <w:szCs w:val="24"/>
              </w:rPr>
              <w:t xml:space="preserve">-умению понимать причины своего успеха/неуспеха и находить способы выхода из этой </w:t>
            </w:r>
          </w:p>
          <w:p w:rsidR="00567884" w:rsidRPr="000B7D80" w:rsidRDefault="00567884" w:rsidP="00567884">
            <w:pPr>
              <w:rPr>
                <w:sz w:val="24"/>
                <w:szCs w:val="24"/>
              </w:rPr>
            </w:pPr>
            <w:r w:rsidRPr="000B7D80">
              <w:rPr>
                <w:sz w:val="24"/>
                <w:szCs w:val="24"/>
              </w:rPr>
              <w:t>ситуации.</w:t>
            </w:r>
          </w:p>
          <w:p w:rsidR="00567884" w:rsidRPr="000B7D80" w:rsidRDefault="00567884" w:rsidP="00567884">
            <w:pPr>
              <w:rPr>
                <w:b/>
                <w:i/>
                <w:spacing w:val="20"/>
                <w:sz w:val="24"/>
                <w:szCs w:val="24"/>
              </w:rPr>
            </w:pPr>
            <w:r w:rsidRPr="000B7D80">
              <w:rPr>
                <w:b/>
                <w:i/>
                <w:sz w:val="24"/>
                <w:szCs w:val="24"/>
                <w:lang w:bidi="ru-RU"/>
              </w:rPr>
              <w:t>Познавательные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добывать новые знания;</w:t>
            </w:r>
          </w:p>
          <w:p w:rsidR="00567884" w:rsidRPr="000B7D80" w:rsidRDefault="00567884" w:rsidP="00567884">
            <w:pPr>
              <w:rPr>
                <w:sz w:val="24"/>
                <w:szCs w:val="24"/>
              </w:rPr>
            </w:pPr>
            <w:r w:rsidRPr="000B7D80">
              <w:rPr>
                <w:sz w:val="24"/>
                <w:szCs w:val="24"/>
              </w:rPr>
              <w:t>- перерабатывать информацию;</w:t>
            </w:r>
          </w:p>
          <w:p w:rsidR="00567884" w:rsidRPr="000B7D80" w:rsidRDefault="00567884" w:rsidP="00567884">
            <w:pPr>
              <w:rPr>
                <w:sz w:val="24"/>
                <w:szCs w:val="24"/>
              </w:rPr>
            </w:pPr>
            <w:r w:rsidRPr="000B7D80">
              <w:rPr>
                <w:sz w:val="24"/>
                <w:szCs w:val="24"/>
              </w:rPr>
              <w:t>-умение строить суждения в простой форме;</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анализировать, синтезировать, классифицировать, обобщать;</w:t>
            </w:r>
          </w:p>
          <w:p w:rsidR="00567884" w:rsidRPr="000B7D80" w:rsidRDefault="00567884" w:rsidP="00567884">
            <w:pPr>
              <w:rPr>
                <w:b/>
                <w:i/>
                <w:spacing w:val="20"/>
                <w:sz w:val="24"/>
                <w:szCs w:val="24"/>
              </w:rPr>
            </w:pPr>
            <w:r w:rsidRPr="000B7D80">
              <w:rPr>
                <w:b/>
                <w:i/>
                <w:sz w:val="24"/>
                <w:szCs w:val="24"/>
                <w:lang w:bidi="ru-RU"/>
              </w:rPr>
              <w:t>Коммуникативные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-умению доносить свою позицию до других, владея приёмами монологической и диалогической речи;</w:t>
            </w:r>
          </w:p>
          <w:p w:rsidR="00567884" w:rsidRPr="000B7D80" w:rsidRDefault="00567884" w:rsidP="00567884">
            <w:pPr>
              <w:rPr>
                <w:sz w:val="24"/>
                <w:szCs w:val="24"/>
              </w:rPr>
            </w:pPr>
            <w:r w:rsidRPr="000B7D80">
              <w:rPr>
                <w:sz w:val="24"/>
                <w:szCs w:val="24"/>
              </w:rPr>
              <w:t xml:space="preserve">-умению оформлять свои мысли в устной и </w:t>
            </w:r>
            <w:r w:rsidRPr="000B7D80">
              <w:rPr>
                <w:sz w:val="24"/>
                <w:szCs w:val="24"/>
              </w:rPr>
              <w:lastRenderedPageBreak/>
              <w:t>письменной форме;</w:t>
            </w:r>
          </w:p>
          <w:p w:rsidR="00567884" w:rsidRPr="000B7D80" w:rsidRDefault="00567884" w:rsidP="00567884">
            <w:pPr>
              <w:rPr>
                <w:sz w:val="24"/>
                <w:szCs w:val="24"/>
              </w:rPr>
            </w:pPr>
            <w:r w:rsidRPr="000B7D80">
              <w:rPr>
                <w:sz w:val="24"/>
                <w:szCs w:val="24"/>
              </w:rPr>
              <w:t>-умению договариваться;</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работать в паре, группе, коллективе;</w:t>
            </w:r>
          </w:p>
          <w:p w:rsidR="00567884" w:rsidRPr="000B7D80" w:rsidRDefault="00567884" w:rsidP="00567884">
            <w:pPr>
              <w:rPr>
                <w:sz w:val="24"/>
                <w:szCs w:val="24"/>
              </w:rPr>
            </w:pPr>
            <w:r w:rsidRPr="000B7D80">
              <w:rPr>
                <w:sz w:val="24"/>
                <w:szCs w:val="24"/>
              </w:rPr>
              <w:t>-умению адекватно использовать речевые средства;</w:t>
            </w:r>
          </w:p>
          <w:p w:rsidR="00567884" w:rsidRPr="000B7D80" w:rsidRDefault="00567884" w:rsidP="00567884">
            <w:pPr>
              <w:rPr>
                <w:sz w:val="24"/>
                <w:szCs w:val="24"/>
              </w:rPr>
            </w:pPr>
            <w:r w:rsidRPr="000B7D80">
              <w:rPr>
                <w:sz w:val="24"/>
                <w:szCs w:val="24"/>
              </w:rPr>
              <w:t>-умению отстаивать при необходимости свою точку зрения.</w:t>
            </w:r>
          </w:p>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u-2-msonormal"/>
              <w:spacing w:before="0" w:beforeAutospacing="0" w:after="0" w:afterAutospacing="0"/>
              <w:textAlignment w:val="center"/>
            </w:pPr>
            <w:r w:rsidRPr="000B7D80">
              <w:lastRenderedPageBreak/>
              <w:t>Знать , что изучает грамматика.</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rPr>
                <w:bCs/>
              </w:rPr>
            </w:pPr>
            <w:r w:rsidRPr="000B7D80">
              <w:rPr>
                <w:bCs/>
              </w:rPr>
              <w:t>Лабиринты грамматики.</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11.09</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rPr>
                <w:bCs/>
              </w:rPr>
            </w:pPr>
            <w:r w:rsidRPr="000B7D80">
              <w:rPr>
                <w:rFonts w:eastAsia="Calibri"/>
                <w:lang w:eastAsia="en-US"/>
              </w:rPr>
              <w:t>Досадное недоразумение.</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18.09</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tcPr>
          <w:p w:rsidR="00567884" w:rsidRPr="000B7D80" w:rsidRDefault="00567884" w:rsidP="00567884">
            <w:pPr>
              <w:pStyle w:val="afc"/>
              <w:spacing w:before="0" w:after="0"/>
            </w:pPr>
            <w:r w:rsidRPr="000B7D80">
              <w:t>Фонетические правила.</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rPr>
                <w:bCs/>
              </w:rPr>
              <w:t>Капитан и капуста.</w:t>
            </w:r>
            <w:r w:rsidRPr="000B7D80">
              <w:br/>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25.09</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tcPr>
          <w:p w:rsidR="00567884" w:rsidRPr="000B7D80" w:rsidRDefault="00567884" w:rsidP="00567884">
            <w:pPr>
              <w:pStyle w:val="afc"/>
              <w:spacing w:before="0" w:after="0"/>
            </w:pPr>
            <w:r w:rsidRPr="000B7D80">
              <w:t>Знать  историю происхождения и образования слов </w:t>
            </w:r>
            <w:r w:rsidRPr="000B7D80">
              <w:rPr>
                <w:i/>
                <w:iCs/>
              </w:rPr>
              <w:t xml:space="preserve">капитан и капуста, говядина и ковбой, портные </w:t>
            </w:r>
            <w:r w:rsidRPr="000B7D80">
              <w:rPr>
                <w:i/>
                <w:iCs/>
              </w:rPr>
              <w:lastRenderedPageBreak/>
              <w:t>и мошенники.</w:t>
            </w:r>
            <w:r w:rsidRPr="000B7D80">
              <w:rPr>
                <w:rStyle w:val="apple-converted-space"/>
                <w:i/>
                <w:iCs/>
              </w:rPr>
              <w:t> </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Знакомство с паронимами.</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02.10</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afc"/>
              <w:spacing w:before="0" w:after="0"/>
            </w:pPr>
            <w:r w:rsidRPr="000B7D80">
              <w:t>Знать понятие «паронимы»,  виды паронимов и способы их образования. Иметь представление о словаре паронимов. Уметь правильно употреблять паронимы в устной и письменной речи.</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rPr>
                <w:bCs/>
              </w:rPr>
              <w:t>Паронимы, или «ошибкоопасные»  слова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09.10</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rPr>
                <w:lang w:bidi="ru-RU"/>
              </w:rPr>
              <w:t>Поговорки и пословицы</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16.10</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tcPr>
          <w:p w:rsidR="00567884" w:rsidRPr="000B7D80" w:rsidRDefault="00567884" w:rsidP="00567884">
            <w:pPr>
              <w:pStyle w:val="afc"/>
              <w:spacing w:before="0" w:after="0"/>
            </w:pPr>
            <w:r w:rsidRPr="000B7D80">
              <w:t>Знать пословицы и поговорки русского языка. Уметь выполнять конкурсные задания.</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rPr>
                <w:bCs/>
              </w:rPr>
              <w:t>«Тезки».</w:t>
            </w:r>
            <w:r w:rsidRPr="000B7D80">
              <w:br/>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23.10</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afc"/>
              <w:spacing w:before="0" w:after="0"/>
            </w:pPr>
            <w:r w:rsidRPr="000B7D80">
              <w:t>Расширение словарного запаса. Уметь решать занимательные лингвистические задания.</w:t>
            </w:r>
            <w:r w:rsidRPr="000B7D80">
              <w:rPr>
                <w:rStyle w:val="apple-converted-space"/>
              </w:rPr>
              <w:t> </w:t>
            </w:r>
            <w:r w:rsidRPr="000B7D80">
              <w:t>Уметь      работать со «Словарем  синонимов русского языка».</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Синонимы.</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06.11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Корень-главный в слове.</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13.11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afc"/>
              <w:spacing w:before="0" w:after="0"/>
            </w:pPr>
            <w:r w:rsidRPr="000B7D80">
              <w:t xml:space="preserve">Знать определение однокоренных слов. Уметь выделять общую часть слова. </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Корень слова.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20.11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Про корень и окончание.</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27.11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afc"/>
              <w:spacing w:before="0" w:after="0"/>
            </w:pPr>
            <w:r w:rsidRPr="000B7D80">
              <w:t>Знать определение  формы слова. Знать различие формы слова и однокоренных слов.</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Форма слова и однокоренные слова.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04.12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Про суффикс и приставку.</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11.12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u-2-msonormal"/>
              <w:spacing w:before="0" w:beforeAutospacing="0" w:after="0" w:afterAutospacing="0"/>
              <w:textAlignment w:val="center"/>
            </w:pPr>
            <w:r w:rsidRPr="000B7D80">
              <w:t>Знать разные способы образования слов. Уметь образовывать слова разными способами.</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Словообразование слов.</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18.12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Суффиксальный способ.</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25.12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Приставочный способ.</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15.01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Твердый знак не отдыхает: приставку с корнем разделяет.</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22.01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afc"/>
              <w:spacing w:before="0" w:after="0"/>
            </w:pPr>
            <w:r w:rsidRPr="000B7D80">
              <w:t>Знать и уметь применять правило правописания Ъ.</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Правописание Ъ.</w:t>
            </w:r>
          </w:p>
          <w:p w:rsidR="00567884" w:rsidRPr="000B7D80" w:rsidRDefault="00567884" w:rsidP="00567884">
            <w:pPr>
              <w:pStyle w:val="u-2-msonormal"/>
              <w:spacing w:before="0" w:beforeAutospacing="0" w:after="0" w:afterAutospacing="0"/>
              <w:textAlignment w:val="center"/>
            </w:pP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29.01</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Похожи, но такие разные.</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05.02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u-2-msonormal"/>
              <w:spacing w:before="0" w:beforeAutospacing="0" w:after="0" w:afterAutospacing="0"/>
              <w:textAlignment w:val="center"/>
            </w:pPr>
            <w:r w:rsidRPr="000B7D80">
              <w:t>Знать правила правописания предлога и приставки, их роль.</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pPr>
            <w:r w:rsidRPr="000B7D80">
              <w:t>Предлог и приставка.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12.02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 xml:space="preserve">Приставки. </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19.02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u-2-msonormal"/>
              <w:spacing w:before="0" w:beforeAutospacing="0" w:after="0" w:afterAutospacing="0"/>
              <w:textAlignment w:val="center"/>
              <w:rPr>
                <w:b/>
              </w:rPr>
            </w:pPr>
            <w:r w:rsidRPr="000B7D80">
              <w:t>Знать и уметь применять правило правописания приставок с буквами о, а</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 xml:space="preserve">Приставки с о и а. </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26.02</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Приставки с буквой з.</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04.03</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afc"/>
              <w:spacing w:before="0" w:after="0"/>
            </w:pPr>
            <w:r w:rsidRPr="000B7D80">
              <w:t>Знать и уметь применять правило правописания приставок с буквами з и с.</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Приставки с буквой с.</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11.03</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«Ключик-замочек»</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18.03</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u-2-msonormal"/>
              <w:spacing w:before="0" w:beforeAutospacing="0" w:after="0" w:afterAutospacing="0"/>
              <w:textAlignment w:val="center"/>
              <w:rPr>
                <w:b/>
              </w:rPr>
            </w:pPr>
            <w:r w:rsidRPr="000B7D80">
              <w:t>Знать и уметь применять правило правописания суффиксов -ик , -ек–ость, -лив, -чив.</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Правописание суффиксов -ик , -ек</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08.04</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Суффикс –ость.</w:t>
            </w:r>
          </w:p>
          <w:p w:rsidR="00567884" w:rsidRPr="000B7D80" w:rsidRDefault="00567884" w:rsidP="00567884">
            <w:pPr>
              <w:pStyle w:val="afc"/>
              <w:spacing w:before="0" w:after="0"/>
            </w:pPr>
            <w:r w:rsidRPr="000B7D80">
              <w:rPr>
                <w:b/>
                <w:bCs/>
              </w:rPr>
              <w:t>Промежуточная аттестация. Тестовая работа.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15.04</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u-2-msonormal"/>
              <w:spacing w:before="0" w:beforeAutospacing="0" w:after="0" w:afterAutospacing="0"/>
              <w:textAlignment w:val="center"/>
              <w:rPr>
                <w:b/>
              </w:rPr>
            </w:pPr>
            <w:r w:rsidRPr="000B7D80">
              <w:t>Суффиксы  -лив, -чив.</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22.04</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Орфограммы корня.</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29.04</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val="restart"/>
          </w:tcPr>
          <w:p w:rsidR="00567884" w:rsidRPr="000B7D80" w:rsidRDefault="00567884" w:rsidP="00567884">
            <w:pPr>
              <w:pStyle w:val="u-2-msonormal"/>
              <w:spacing w:before="0" w:beforeAutospacing="0" w:after="0" w:afterAutospacing="0"/>
              <w:textAlignment w:val="center"/>
            </w:pPr>
            <w:r w:rsidRPr="000B7D80">
              <w:t>Знать и уметь применять правило правописания парных согласных,</w:t>
            </w:r>
          </w:p>
          <w:p w:rsidR="00567884" w:rsidRPr="000B7D80" w:rsidRDefault="00567884" w:rsidP="00567884">
            <w:pPr>
              <w:pStyle w:val="u-2-msonormal"/>
              <w:spacing w:before="0" w:beforeAutospacing="0" w:after="0" w:afterAutospacing="0"/>
              <w:textAlignment w:val="center"/>
              <w:rPr>
                <w:b/>
              </w:rPr>
            </w:pPr>
            <w:r w:rsidRPr="000B7D80">
              <w:t>проверяемых безударных гласных в корне слова.</w:t>
            </w: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Правописание парных согласных в корне слова.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06.05</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Ударные и безударные.</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13.05</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Правописание проверяемых безударных гласных в корне слова.</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20.05</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vMerge/>
          </w:tcPr>
          <w:p w:rsidR="00567884" w:rsidRPr="000B7D80" w:rsidRDefault="00567884" w:rsidP="00567884">
            <w:pPr>
              <w:pStyle w:val="u-2-msonormal"/>
              <w:spacing w:before="0" w:beforeAutospacing="0" w:after="0" w:afterAutospacing="0"/>
              <w:textAlignment w:val="center"/>
              <w:rPr>
                <w:b/>
              </w:rPr>
            </w:pPr>
          </w:p>
        </w:tc>
      </w:tr>
      <w:tr w:rsidR="00567884" w:rsidRPr="000B7D80" w:rsidTr="00567884">
        <w:tc>
          <w:tcPr>
            <w:tcW w:w="817" w:type="dxa"/>
          </w:tcPr>
          <w:p w:rsidR="00567884" w:rsidRPr="000B7D80" w:rsidRDefault="00567884" w:rsidP="00633F10">
            <w:pPr>
              <w:pStyle w:val="u-2-msonormal"/>
              <w:numPr>
                <w:ilvl w:val="0"/>
                <w:numId w:val="116"/>
              </w:numPr>
              <w:spacing w:before="0" w:beforeAutospacing="0" w:after="0" w:afterAutospacing="0"/>
              <w:textAlignment w:val="center"/>
              <w:rPr>
                <w:b/>
              </w:rPr>
            </w:pPr>
          </w:p>
        </w:tc>
        <w:tc>
          <w:tcPr>
            <w:tcW w:w="2977" w:type="dxa"/>
          </w:tcPr>
          <w:p w:rsidR="00567884" w:rsidRPr="000B7D80" w:rsidRDefault="00567884" w:rsidP="00567884">
            <w:pPr>
              <w:pStyle w:val="afc"/>
              <w:spacing w:before="0" w:after="0"/>
            </w:pPr>
            <w:r w:rsidRPr="000B7D80">
              <w:t>Итоговое занятие.</w:t>
            </w:r>
          </w:p>
        </w:tc>
        <w:tc>
          <w:tcPr>
            <w:tcW w:w="992" w:type="dxa"/>
          </w:tcPr>
          <w:p w:rsidR="00567884" w:rsidRPr="000B7D80" w:rsidRDefault="00567884" w:rsidP="00567884">
            <w:pPr>
              <w:pStyle w:val="u-2-msonormal"/>
              <w:spacing w:before="0" w:beforeAutospacing="0" w:after="0" w:afterAutospacing="0"/>
              <w:textAlignment w:val="center"/>
              <w:rPr>
                <w:b/>
              </w:rPr>
            </w:pPr>
            <w:r w:rsidRPr="000B7D80">
              <w:rPr>
                <w:b/>
              </w:rPr>
              <w:t>20.05</w:t>
            </w:r>
          </w:p>
        </w:tc>
        <w:tc>
          <w:tcPr>
            <w:tcW w:w="851" w:type="dxa"/>
          </w:tcPr>
          <w:p w:rsidR="00567884" w:rsidRPr="000B7D80" w:rsidRDefault="00567884" w:rsidP="00567884">
            <w:pPr>
              <w:pStyle w:val="u-2-msonormal"/>
              <w:spacing w:before="0" w:beforeAutospacing="0" w:after="0" w:afterAutospacing="0"/>
              <w:textAlignment w:val="center"/>
              <w:rPr>
                <w:b/>
              </w:rPr>
            </w:pPr>
          </w:p>
        </w:tc>
        <w:tc>
          <w:tcPr>
            <w:tcW w:w="3118" w:type="dxa"/>
            <w:vMerge/>
          </w:tcPr>
          <w:p w:rsidR="00567884" w:rsidRPr="000B7D80" w:rsidRDefault="00567884" w:rsidP="00567884">
            <w:pPr>
              <w:pStyle w:val="u-2-msonormal"/>
              <w:spacing w:before="0" w:beforeAutospacing="0" w:after="0" w:afterAutospacing="0"/>
              <w:jc w:val="center"/>
              <w:textAlignment w:val="center"/>
              <w:rPr>
                <w:b/>
              </w:rPr>
            </w:pPr>
          </w:p>
        </w:tc>
        <w:tc>
          <w:tcPr>
            <w:tcW w:w="2268" w:type="dxa"/>
          </w:tcPr>
          <w:p w:rsidR="00567884" w:rsidRPr="000B7D80" w:rsidRDefault="00567884" w:rsidP="00567884">
            <w:pPr>
              <w:pStyle w:val="u-2-msonormal"/>
              <w:spacing w:before="0" w:beforeAutospacing="0" w:after="0" w:afterAutospacing="0"/>
              <w:textAlignment w:val="center"/>
            </w:pPr>
            <w:r w:rsidRPr="000B7D80">
              <w:t>Уметь применить полученные знания.</w:t>
            </w:r>
          </w:p>
        </w:tc>
      </w:tr>
    </w:tbl>
    <w:p w:rsidR="00567884" w:rsidRPr="000B7D80" w:rsidRDefault="00567884" w:rsidP="00567884">
      <w:pPr>
        <w:pStyle w:val="afc"/>
        <w:spacing w:before="0" w:after="0"/>
        <w:jc w:val="center"/>
        <w:rPr>
          <w:b/>
          <w:bCs/>
        </w:rPr>
      </w:pPr>
    </w:p>
    <w:p w:rsidR="00567884" w:rsidRPr="000B7D80" w:rsidRDefault="00567884" w:rsidP="00567884">
      <w:pPr>
        <w:pStyle w:val="afc"/>
        <w:spacing w:before="0" w:after="0"/>
        <w:jc w:val="center"/>
      </w:pPr>
      <w:r w:rsidRPr="000B7D80">
        <w:rPr>
          <w:b/>
          <w:bCs/>
        </w:rPr>
        <w:t>Основные требования к уровню подготовки учащихся 3класса</w:t>
      </w:r>
    </w:p>
    <w:p w:rsidR="00567884" w:rsidRPr="000B7D80" w:rsidRDefault="00567884" w:rsidP="00567884">
      <w:pPr>
        <w:pStyle w:val="afc"/>
        <w:spacing w:before="0" w:after="0"/>
        <w:ind w:left="360"/>
      </w:pPr>
      <w:r w:rsidRPr="000B7D80">
        <w:rPr>
          <w:b/>
          <w:bCs/>
        </w:rPr>
        <w:t>Планируемые результаты освоения программы в 3-ом классе.</w:t>
      </w:r>
    </w:p>
    <w:p w:rsidR="00567884" w:rsidRPr="000B7D80" w:rsidRDefault="00567884" w:rsidP="00567884">
      <w:pPr>
        <w:pStyle w:val="afc"/>
        <w:spacing w:before="0" w:after="0"/>
      </w:pPr>
      <w:r w:rsidRPr="000B7D80">
        <w:rPr>
          <w:b/>
          <w:bCs/>
          <w:i/>
          <w:iCs/>
        </w:rPr>
        <w:t>Ученик научится:</w:t>
      </w:r>
    </w:p>
    <w:p w:rsidR="00567884" w:rsidRPr="000B7D80" w:rsidRDefault="00567884" w:rsidP="00633F10">
      <w:pPr>
        <w:pStyle w:val="afc"/>
        <w:numPr>
          <w:ilvl w:val="0"/>
          <w:numId w:val="112"/>
        </w:numPr>
        <w:spacing w:before="0" w:after="0"/>
        <w:jc w:val="left"/>
        <w:rPr>
          <w:bCs/>
        </w:rPr>
      </w:pPr>
      <w:r w:rsidRPr="000B7D80">
        <w:rPr>
          <w:bCs/>
        </w:rPr>
        <w:t>работать с произведениями фольклора</w:t>
      </w:r>
    </w:p>
    <w:p w:rsidR="00567884" w:rsidRPr="000B7D80" w:rsidRDefault="00567884" w:rsidP="00633F10">
      <w:pPr>
        <w:pStyle w:val="afc"/>
        <w:numPr>
          <w:ilvl w:val="0"/>
          <w:numId w:val="112"/>
        </w:numPr>
        <w:spacing w:before="0" w:after="0"/>
        <w:jc w:val="left"/>
        <w:rPr>
          <w:bCs/>
        </w:rPr>
      </w:pPr>
      <w:r w:rsidRPr="000B7D80">
        <w:rPr>
          <w:bCs/>
        </w:rPr>
        <w:t>подбирать синонимы и антонимы к словам</w:t>
      </w:r>
    </w:p>
    <w:p w:rsidR="00567884" w:rsidRPr="000B7D80" w:rsidRDefault="00567884" w:rsidP="00633F10">
      <w:pPr>
        <w:pStyle w:val="afc"/>
        <w:numPr>
          <w:ilvl w:val="0"/>
          <w:numId w:val="112"/>
        </w:numPr>
        <w:spacing w:before="0" w:after="0"/>
        <w:jc w:val="left"/>
        <w:rPr>
          <w:bCs/>
        </w:rPr>
      </w:pPr>
      <w:r w:rsidRPr="000B7D80">
        <w:rPr>
          <w:bCs/>
        </w:rPr>
        <w:t>знать понятие «однокоренные слова»</w:t>
      </w:r>
    </w:p>
    <w:p w:rsidR="00567884" w:rsidRPr="000B7D80" w:rsidRDefault="00567884" w:rsidP="00633F10">
      <w:pPr>
        <w:pStyle w:val="afc"/>
        <w:numPr>
          <w:ilvl w:val="0"/>
          <w:numId w:val="112"/>
        </w:numPr>
        <w:spacing w:before="0" w:after="0"/>
        <w:jc w:val="left"/>
        <w:rPr>
          <w:bCs/>
        </w:rPr>
      </w:pPr>
      <w:r w:rsidRPr="000B7D80">
        <w:rPr>
          <w:bCs/>
        </w:rPr>
        <w:t>уметь различать однокоренные слова и форму слова</w:t>
      </w:r>
    </w:p>
    <w:p w:rsidR="00567884" w:rsidRPr="000B7D80" w:rsidRDefault="00567884" w:rsidP="00633F10">
      <w:pPr>
        <w:pStyle w:val="afc"/>
        <w:numPr>
          <w:ilvl w:val="0"/>
          <w:numId w:val="112"/>
        </w:numPr>
        <w:spacing w:before="0" w:after="0"/>
        <w:jc w:val="left"/>
        <w:rPr>
          <w:bCs/>
        </w:rPr>
      </w:pPr>
      <w:r w:rsidRPr="000B7D80">
        <w:rPr>
          <w:bCs/>
        </w:rPr>
        <w:t>разбирать слова по составу, образовывать однокоренные слова</w:t>
      </w:r>
    </w:p>
    <w:p w:rsidR="00567884" w:rsidRPr="000B7D80" w:rsidRDefault="00567884" w:rsidP="00633F10">
      <w:pPr>
        <w:pStyle w:val="afc"/>
        <w:numPr>
          <w:ilvl w:val="0"/>
          <w:numId w:val="112"/>
        </w:numPr>
        <w:tabs>
          <w:tab w:val="left" w:pos="142"/>
        </w:tabs>
        <w:spacing w:before="0" w:after="0"/>
        <w:jc w:val="left"/>
      </w:pPr>
      <w:r w:rsidRPr="000B7D80">
        <w:t xml:space="preserve">применять правила написания  предлога и приставки, </w:t>
      </w:r>
      <w:r w:rsidRPr="000B7D80">
        <w:rPr>
          <w:bCs/>
        </w:rPr>
        <w:t>проверяемых и непроверяемых безударных гласных</w:t>
      </w:r>
      <w:r w:rsidRPr="000B7D80">
        <w:t xml:space="preserve"> , Ъ, , парных согласных.</w:t>
      </w:r>
    </w:p>
    <w:p w:rsidR="00567884" w:rsidRPr="000B7D80" w:rsidRDefault="00567884" w:rsidP="00633F10">
      <w:pPr>
        <w:pStyle w:val="a7"/>
        <w:widowControl/>
        <w:numPr>
          <w:ilvl w:val="0"/>
          <w:numId w:val="112"/>
        </w:numPr>
        <w:autoSpaceDE/>
        <w:autoSpaceDN/>
        <w:contextualSpacing/>
        <w:jc w:val="left"/>
        <w:rPr>
          <w:sz w:val="24"/>
          <w:szCs w:val="24"/>
        </w:rPr>
      </w:pPr>
      <w:r w:rsidRPr="000B7D80">
        <w:rPr>
          <w:sz w:val="24"/>
          <w:szCs w:val="24"/>
        </w:rPr>
        <w:t>- развивать учебно-познавательный интерес к предмету;</w:t>
      </w:r>
    </w:p>
    <w:p w:rsidR="00567884" w:rsidRPr="000B7D80" w:rsidRDefault="00567884" w:rsidP="00633F10">
      <w:pPr>
        <w:pStyle w:val="a7"/>
        <w:widowControl/>
        <w:numPr>
          <w:ilvl w:val="0"/>
          <w:numId w:val="112"/>
        </w:numPr>
        <w:autoSpaceDE/>
        <w:autoSpaceDN/>
        <w:contextualSpacing/>
        <w:jc w:val="left"/>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633F10">
      <w:pPr>
        <w:pStyle w:val="a7"/>
        <w:widowControl/>
        <w:numPr>
          <w:ilvl w:val="0"/>
          <w:numId w:val="112"/>
        </w:numPr>
        <w:autoSpaceDE/>
        <w:autoSpaceDN/>
        <w:contextualSpacing/>
        <w:jc w:val="left"/>
        <w:rPr>
          <w:sz w:val="24"/>
          <w:szCs w:val="24"/>
        </w:rPr>
      </w:pPr>
      <w:r w:rsidRPr="000B7D80">
        <w:rPr>
          <w:sz w:val="24"/>
          <w:szCs w:val="24"/>
        </w:rPr>
        <w:t>- добывать новые знания;</w:t>
      </w:r>
    </w:p>
    <w:p w:rsidR="00567884" w:rsidRPr="000B7D80" w:rsidRDefault="00567884" w:rsidP="00633F10">
      <w:pPr>
        <w:pStyle w:val="a7"/>
        <w:widowControl/>
        <w:numPr>
          <w:ilvl w:val="0"/>
          <w:numId w:val="112"/>
        </w:numPr>
        <w:autoSpaceDE/>
        <w:autoSpaceDN/>
        <w:contextualSpacing/>
        <w:jc w:val="left"/>
        <w:rPr>
          <w:sz w:val="24"/>
          <w:szCs w:val="24"/>
        </w:rPr>
      </w:pPr>
      <w:r w:rsidRPr="000B7D80">
        <w:rPr>
          <w:sz w:val="24"/>
          <w:szCs w:val="24"/>
        </w:rPr>
        <w:t>- перерабатывать информацию;</w:t>
      </w:r>
    </w:p>
    <w:p w:rsidR="00567884" w:rsidRPr="000B7D80" w:rsidRDefault="00567884" w:rsidP="00633F10">
      <w:pPr>
        <w:pStyle w:val="a7"/>
        <w:widowControl/>
        <w:numPr>
          <w:ilvl w:val="0"/>
          <w:numId w:val="112"/>
        </w:numPr>
        <w:autoSpaceDE/>
        <w:autoSpaceDN/>
        <w:contextualSpacing/>
        <w:jc w:val="left"/>
        <w:rPr>
          <w:sz w:val="24"/>
          <w:szCs w:val="24"/>
        </w:rPr>
      </w:pPr>
      <w:r w:rsidRPr="000B7D80">
        <w:rPr>
          <w:sz w:val="24"/>
          <w:szCs w:val="24"/>
        </w:rPr>
        <w:t>-умение строить суждения в простой форме</w:t>
      </w:r>
    </w:p>
    <w:p w:rsidR="00567884" w:rsidRPr="000B7D80" w:rsidRDefault="00567884" w:rsidP="00567884">
      <w:pPr>
        <w:pStyle w:val="afc"/>
        <w:spacing w:before="0" w:after="0"/>
        <w:rPr>
          <w:b/>
          <w:bCs/>
          <w:i/>
          <w:iCs/>
        </w:rPr>
      </w:pPr>
      <w:r w:rsidRPr="000B7D80">
        <w:rPr>
          <w:b/>
          <w:bCs/>
          <w:i/>
          <w:iCs/>
        </w:rPr>
        <w:t>Ученик получит возможность научиться:</w:t>
      </w:r>
    </w:p>
    <w:p w:rsidR="00567884" w:rsidRPr="000B7D80" w:rsidRDefault="00567884" w:rsidP="00633F10">
      <w:pPr>
        <w:pStyle w:val="afc"/>
        <w:numPr>
          <w:ilvl w:val="0"/>
          <w:numId w:val="111"/>
        </w:numPr>
        <w:spacing w:before="100" w:beforeAutospacing="1" w:after="100" w:afterAutospacing="1"/>
        <w:jc w:val="left"/>
        <w:rPr>
          <w:b/>
          <w:bCs/>
        </w:rPr>
      </w:pPr>
      <w:r w:rsidRPr="000B7D80">
        <w:rPr>
          <w:bCs/>
        </w:rPr>
        <w:t xml:space="preserve">знать </w:t>
      </w:r>
      <w:r w:rsidRPr="000B7D80">
        <w:t>историю происхождения и образования некоторых слов;</w:t>
      </w:r>
    </w:p>
    <w:p w:rsidR="00567884" w:rsidRPr="000B7D80" w:rsidRDefault="00567884" w:rsidP="00633F10">
      <w:pPr>
        <w:pStyle w:val="afc"/>
        <w:numPr>
          <w:ilvl w:val="0"/>
          <w:numId w:val="111"/>
        </w:numPr>
        <w:spacing w:before="100" w:beforeAutospacing="1" w:after="100" w:afterAutospacing="1"/>
        <w:jc w:val="left"/>
        <w:rPr>
          <w:b/>
          <w:bCs/>
        </w:rPr>
      </w:pPr>
      <w:r w:rsidRPr="000B7D80">
        <w:t>знать понятие «паронимы».</w:t>
      </w:r>
    </w:p>
    <w:p w:rsidR="00567884" w:rsidRPr="000B7D80" w:rsidRDefault="00567884" w:rsidP="00633F10">
      <w:pPr>
        <w:pStyle w:val="afc"/>
        <w:numPr>
          <w:ilvl w:val="0"/>
          <w:numId w:val="111"/>
        </w:numPr>
        <w:spacing w:before="0" w:after="0"/>
        <w:jc w:val="left"/>
      </w:pPr>
      <w:r w:rsidRPr="000B7D80">
        <w:t>уметь работать  со словарем паронимов, синонимов</w:t>
      </w:r>
    </w:p>
    <w:p w:rsidR="00567884" w:rsidRPr="000B7D80" w:rsidRDefault="00567884" w:rsidP="00633F10">
      <w:pPr>
        <w:pStyle w:val="afc"/>
        <w:numPr>
          <w:ilvl w:val="0"/>
          <w:numId w:val="111"/>
        </w:numPr>
        <w:spacing w:before="0" w:after="0"/>
        <w:jc w:val="left"/>
      </w:pPr>
      <w:r w:rsidRPr="000B7D80">
        <w:t>правописанию приставок с буквами о и а, з-с.</w:t>
      </w:r>
    </w:p>
    <w:p w:rsidR="00567884" w:rsidRPr="000B7D80" w:rsidRDefault="00567884" w:rsidP="00633F10">
      <w:pPr>
        <w:pStyle w:val="afc"/>
        <w:numPr>
          <w:ilvl w:val="0"/>
          <w:numId w:val="111"/>
        </w:numPr>
        <w:spacing w:before="0" w:after="0"/>
        <w:jc w:val="left"/>
      </w:pPr>
      <w:r w:rsidRPr="000B7D80">
        <w:t>правописанию суффиксов -ик , -ек,–ость, -лив, -чив.</w:t>
      </w:r>
    </w:p>
    <w:p w:rsidR="00567884" w:rsidRPr="000B7D80" w:rsidRDefault="00567884" w:rsidP="00633F10">
      <w:pPr>
        <w:pStyle w:val="a7"/>
        <w:widowControl/>
        <w:numPr>
          <w:ilvl w:val="0"/>
          <w:numId w:val="111"/>
        </w:numPr>
        <w:autoSpaceDE/>
        <w:autoSpaceDN/>
        <w:contextualSpacing/>
        <w:jc w:val="left"/>
        <w:rPr>
          <w:sz w:val="24"/>
          <w:szCs w:val="24"/>
        </w:rPr>
      </w:pPr>
      <w:r w:rsidRPr="000B7D80">
        <w:rPr>
          <w:sz w:val="24"/>
          <w:szCs w:val="24"/>
        </w:rPr>
        <w:lastRenderedPageBreak/>
        <w:t>- решать проблемы творческого характера;</w:t>
      </w:r>
    </w:p>
    <w:p w:rsidR="00567884" w:rsidRPr="000B7D80" w:rsidRDefault="00567884" w:rsidP="00633F10">
      <w:pPr>
        <w:pStyle w:val="a7"/>
        <w:widowControl/>
        <w:numPr>
          <w:ilvl w:val="0"/>
          <w:numId w:val="111"/>
        </w:numPr>
        <w:autoSpaceDE/>
        <w:autoSpaceDN/>
        <w:contextualSpacing/>
        <w:jc w:val="left"/>
        <w:rPr>
          <w:sz w:val="24"/>
          <w:szCs w:val="24"/>
        </w:rPr>
      </w:pPr>
      <w:r w:rsidRPr="000B7D80">
        <w:rPr>
          <w:sz w:val="24"/>
          <w:szCs w:val="24"/>
        </w:rPr>
        <w:t>-умению работать в паре, группе, коллективе;</w:t>
      </w:r>
    </w:p>
    <w:p w:rsidR="00567884" w:rsidRPr="000B7D80" w:rsidRDefault="00567884" w:rsidP="00633F10">
      <w:pPr>
        <w:pStyle w:val="a7"/>
        <w:widowControl/>
        <w:numPr>
          <w:ilvl w:val="0"/>
          <w:numId w:val="111"/>
        </w:numPr>
        <w:autoSpaceDE/>
        <w:autoSpaceDN/>
        <w:contextualSpacing/>
        <w:jc w:val="left"/>
        <w:rPr>
          <w:sz w:val="24"/>
          <w:szCs w:val="24"/>
        </w:rPr>
      </w:pPr>
      <w:r w:rsidRPr="000B7D80">
        <w:rPr>
          <w:sz w:val="24"/>
          <w:szCs w:val="24"/>
        </w:rPr>
        <w:t>-умению адекватно использовать речевые средства;</w:t>
      </w:r>
    </w:p>
    <w:p w:rsidR="00567884" w:rsidRPr="000B7D80" w:rsidRDefault="00567884" w:rsidP="00633F10">
      <w:pPr>
        <w:pStyle w:val="a7"/>
        <w:widowControl/>
        <w:numPr>
          <w:ilvl w:val="0"/>
          <w:numId w:val="111"/>
        </w:numPr>
        <w:autoSpaceDE/>
        <w:autoSpaceDN/>
        <w:contextualSpacing/>
        <w:jc w:val="left"/>
        <w:rPr>
          <w:sz w:val="24"/>
          <w:szCs w:val="24"/>
        </w:rPr>
      </w:pPr>
      <w:r w:rsidRPr="000B7D80">
        <w:rPr>
          <w:sz w:val="24"/>
          <w:szCs w:val="24"/>
        </w:rPr>
        <w:t>-умению отстаивать при необходимости свою точку зрения.</w:t>
      </w:r>
    </w:p>
    <w:p w:rsidR="00567884" w:rsidRPr="000B7D80" w:rsidRDefault="00567884" w:rsidP="00567884">
      <w:pPr>
        <w:pStyle w:val="afc"/>
        <w:spacing w:before="0" w:after="0"/>
        <w:rPr>
          <w:b/>
        </w:rPr>
      </w:pPr>
    </w:p>
    <w:p w:rsidR="00567884" w:rsidRPr="000B7D80" w:rsidRDefault="00567884" w:rsidP="00567884">
      <w:pPr>
        <w:pStyle w:val="afc"/>
        <w:spacing w:before="0" w:after="0"/>
        <w:rPr>
          <w:b/>
          <w:u w:val="single"/>
        </w:rPr>
      </w:pPr>
      <w:r w:rsidRPr="000B7D80">
        <w:rPr>
          <w:b/>
          <w:u w:val="single"/>
        </w:rPr>
        <w:t>4 класс</w:t>
      </w:r>
    </w:p>
    <w:p w:rsidR="00567884" w:rsidRPr="000B7D80" w:rsidRDefault="00567884" w:rsidP="00567884">
      <w:pPr>
        <w:pStyle w:val="afc"/>
        <w:spacing w:before="0" w:after="0"/>
        <w:ind w:left="360"/>
        <w:rPr>
          <w:bCs/>
        </w:rPr>
      </w:pPr>
    </w:p>
    <w:p w:rsidR="00567884" w:rsidRPr="000B7D80" w:rsidRDefault="00567884" w:rsidP="00567884">
      <w:pPr>
        <w:pStyle w:val="afc"/>
        <w:spacing w:before="0" w:after="0"/>
        <w:rPr>
          <w:b/>
        </w:rPr>
      </w:pPr>
      <w:r w:rsidRPr="000B7D80">
        <w:rPr>
          <w:b/>
        </w:rPr>
        <w:t>1-2.В стране одиноких согласных.</w:t>
      </w:r>
    </w:p>
    <w:p w:rsidR="00567884" w:rsidRPr="000B7D80" w:rsidRDefault="00567884" w:rsidP="00567884">
      <w:pPr>
        <w:pStyle w:val="afc"/>
        <w:spacing w:before="0" w:after="0"/>
        <w:rPr>
          <w:bCs/>
        </w:rPr>
      </w:pPr>
      <w:r w:rsidRPr="000B7D80">
        <w:rPr>
          <w:bCs/>
        </w:rPr>
        <w:t>Согласные парные и непарные. Транскрипция.</w:t>
      </w:r>
    </w:p>
    <w:p w:rsidR="00567884" w:rsidRPr="000B7D80" w:rsidRDefault="00567884" w:rsidP="00567884">
      <w:pPr>
        <w:pStyle w:val="afc"/>
        <w:spacing w:before="0" w:after="0"/>
        <w:rPr>
          <w:b/>
          <w:bCs/>
        </w:rPr>
      </w:pPr>
      <w:r w:rsidRPr="000B7D80">
        <w:rPr>
          <w:b/>
          <w:bCs/>
        </w:rPr>
        <w:t xml:space="preserve">3-4. Замок и замОк. </w:t>
      </w:r>
    </w:p>
    <w:p w:rsidR="00567884" w:rsidRPr="000B7D80" w:rsidRDefault="00567884" w:rsidP="00567884">
      <w:pPr>
        <w:pStyle w:val="afc"/>
        <w:spacing w:before="0" w:after="0"/>
        <w:rPr>
          <w:bCs/>
        </w:rPr>
      </w:pPr>
      <w:r w:rsidRPr="000B7D80">
        <w:rPr>
          <w:bCs/>
        </w:rPr>
        <w:t>Омографы.</w:t>
      </w:r>
    </w:p>
    <w:p w:rsidR="00567884" w:rsidRPr="000B7D80" w:rsidRDefault="00567884" w:rsidP="00567884">
      <w:pPr>
        <w:pStyle w:val="afc"/>
        <w:spacing w:before="0" w:after="0"/>
        <w:rPr>
          <w:b/>
          <w:bCs/>
        </w:rPr>
      </w:pPr>
      <w:r w:rsidRPr="000B7D80">
        <w:rPr>
          <w:b/>
          <w:bCs/>
        </w:rPr>
        <w:t xml:space="preserve">5-6. ПолОскать или полАскать? </w:t>
      </w:r>
    </w:p>
    <w:p w:rsidR="00567884" w:rsidRPr="000B7D80" w:rsidRDefault="00567884" w:rsidP="00567884">
      <w:pPr>
        <w:pStyle w:val="afc"/>
        <w:spacing w:before="0" w:after="0"/>
        <w:rPr>
          <w:b/>
          <w:bCs/>
        </w:rPr>
      </w:pPr>
      <w:r w:rsidRPr="000B7D80">
        <w:t>Омонимы. Виды омонимов. Причины порождения неправильного понимания омонимов, использование их для составления шуток. Игра «Найди нужное слово».</w:t>
      </w:r>
    </w:p>
    <w:p w:rsidR="00567884" w:rsidRPr="000B7D80" w:rsidRDefault="00567884" w:rsidP="00567884">
      <w:pPr>
        <w:pStyle w:val="afc"/>
        <w:spacing w:before="0" w:after="0"/>
      </w:pPr>
      <w:r w:rsidRPr="000B7D80">
        <w:rPr>
          <w:b/>
          <w:bCs/>
        </w:rPr>
        <w:t>7. В руках умелых слово творит чудеса.</w:t>
      </w:r>
      <w:r w:rsidRPr="000B7D80">
        <w:br/>
        <w:t>Русский язык – один из богатейших языков в мире. Решение занимательных лингвистических заданий.</w:t>
      </w:r>
    </w:p>
    <w:p w:rsidR="00567884" w:rsidRPr="000B7D80" w:rsidRDefault="00567884" w:rsidP="00567884">
      <w:pPr>
        <w:pStyle w:val="afc"/>
        <w:spacing w:before="0" w:after="0"/>
      </w:pPr>
      <w:r w:rsidRPr="000B7D80">
        <w:rPr>
          <w:b/>
          <w:bCs/>
        </w:rPr>
        <w:t>8-10.  Строительная работа морфем.</w:t>
      </w:r>
      <w:r w:rsidRPr="000B7D80">
        <w:br/>
        <w:t>«Строительные блоки» для морфем: приставки, корни, суффиксы, окончания, основы. Словообразование.</w:t>
      </w:r>
      <w:r w:rsidRPr="000B7D80">
        <w:rPr>
          <w:rStyle w:val="apple-converted-space"/>
        </w:rPr>
        <w:t> </w:t>
      </w:r>
      <w:r w:rsidRPr="000B7D80">
        <w:t>Игра «Образуй слова».</w:t>
      </w:r>
    </w:p>
    <w:p w:rsidR="00567884" w:rsidRPr="000B7D80" w:rsidRDefault="00567884" w:rsidP="00567884">
      <w:pPr>
        <w:pStyle w:val="afc"/>
        <w:shd w:val="clear" w:color="auto" w:fill="FFFFFF"/>
        <w:spacing w:before="0" w:after="0"/>
        <w:rPr>
          <w:b/>
        </w:rPr>
      </w:pPr>
      <w:r w:rsidRPr="000B7D80">
        <w:rPr>
          <w:b/>
          <w:bCs/>
        </w:rPr>
        <w:t>11-12.</w:t>
      </w:r>
      <w:r w:rsidRPr="000B7D80">
        <w:t xml:space="preserve"> </w:t>
      </w:r>
      <w:r w:rsidRPr="000B7D80">
        <w:rPr>
          <w:b/>
        </w:rPr>
        <w:t>Анализируем слова.</w:t>
      </w:r>
    </w:p>
    <w:p w:rsidR="00567884" w:rsidRPr="000B7D80" w:rsidRDefault="00567884" w:rsidP="00567884">
      <w:pPr>
        <w:pStyle w:val="afc"/>
        <w:shd w:val="clear" w:color="auto" w:fill="FFFFFF"/>
        <w:spacing w:before="0" w:after="0"/>
      </w:pPr>
      <w:r w:rsidRPr="000B7D80">
        <w:t>Морфемный и словообразовательный анализ слова, работа со словообразовательными моделями.</w:t>
      </w:r>
    </w:p>
    <w:p w:rsidR="00567884" w:rsidRPr="000B7D80" w:rsidRDefault="00567884" w:rsidP="00567884">
      <w:pPr>
        <w:pStyle w:val="afc"/>
        <w:spacing w:before="0" w:after="0"/>
        <w:rPr>
          <w:b/>
          <w:bCs/>
        </w:rPr>
      </w:pPr>
      <w:r w:rsidRPr="000B7D80">
        <w:rPr>
          <w:b/>
          <w:bCs/>
        </w:rPr>
        <w:t>13-</w:t>
      </w:r>
      <w:r w:rsidRPr="000B7D80">
        <w:t xml:space="preserve"> </w:t>
      </w:r>
      <w:r w:rsidRPr="000B7D80">
        <w:rPr>
          <w:b/>
        </w:rPr>
        <w:t>Игротека по теме : «Состав слова»</w:t>
      </w:r>
    </w:p>
    <w:p w:rsidR="00567884" w:rsidRPr="000B7D80" w:rsidRDefault="00567884" w:rsidP="00567884">
      <w:pPr>
        <w:pStyle w:val="afc"/>
        <w:spacing w:before="0" w:after="0"/>
        <w:rPr>
          <w:b/>
        </w:rPr>
      </w:pPr>
      <w:r w:rsidRPr="000B7D80">
        <w:rPr>
          <w:b/>
          <w:bCs/>
        </w:rPr>
        <w:t>14.-15</w:t>
      </w:r>
      <w:r w:rsidRPr="000B7D80">
        <w:t xml:space="preserve">  </w:t>
      </w:r>
      <w:r w:rsidRPr="000B7D80">
        <w:rPr>
          <w:b/>
        </w:rPr>
        <w:t>Как у существительных род появился.</w:t>
      </w:r>
    </w:p>
    <w:p w:rsidR="00567884" w:rsidRPr="000B7D80" w:rsidRDefault="00567884" w:rsidP="00567884">
      <w:pPr>
        <w:pStyle w:val="afc"/>
        <w:spacing w:before="0" w:after="0"/>
        <w:rPr>
          <w:bCs/>
        </w:rPr>
      </w:pPr>
      <w:r w:rsidRPr="000B7D80">
        <w:t>Род имен существительных</w:t>
      </w:r>
    </w:p>
    <w:p w:rsidR="00567884" w:rsidRPr="000B7D80" w:rsidRDefault="00567884" w:rsidP="00567884">
      <w:pPr>
        <w:pStyle w:val="afc"/>
        <w:spacing w:before="0" w:after="0"/>
        <w:rPr>
          <w:b/>
        </w:rPr>
      </w:pPr>
      <w:r w:rsidRPr="000B7D80">
        <w:rPr>
          <w:b/>
          <w:bCs/>
        </w:rPr>
        <w:t>16-17.</w:t>
      </w:r>
      <w:r w:rsidRPr="000B7D80">
        <w:rPr>
          <w:b/>
        </w:rPr>
        <w:t xml:space="preserve">  Дружим с Ь.</w:t>
      </w:r>
    </w:p>
    <w:p w:rsidR="00567884" w:rsidRPr="000B7D80" w:rsidRDefault="00567884" w:rsidP="00567884">
      <w:pPr>
        <w:pStyle w:val="afc"/>
        <w:spacing w:before="0" w:after="0"/>
      </w:pPr>
      <w:r w:rsidRPr="000B7D80">
        <w:t>Правописание Ь у существительных женского рода с шипящим на конце.</w:t>
      </w:r>
    </w:p>
    <w:p w:rsidR="00567884" w:rsidRPr="000B7D80" w:rsidRDefault="00567884" w:rsidP="00567884">
      <w:pPr>
        <w:pStyle w:val="afc"/>
        <w:spacing w:before="0" w:after="0"/>
        <w:rPr>
          <w:b/>
        </w:rPr>
      </w:pPr>
      <w:r w:rsidRPr="000B7D80">
        <w:rPr>
          <w:b/>
        </w:rPr>
        <w:t>18-19.Изменяем или нет?</w:t>
      </w:r>
    </w:p>
    <w:p w:rsidR="00567884" w:rsidRPr="000B7D80" w:rsidRDefault="00567884" w:rsidP="00567884">
      <w:pPr>
        <w:pStyle w:val="afc"/>
        <w:spacing w:before="0" w:after="0"/>
      </w:pPr>
      <w:r w:rsidRPr="000B7D80">
        <w:rPr>
          <w:b/>
        </w:rPr>
        <w:t xml:space="preserve"> </w:t>
      </w:r>
      <w:r w:rsidRPr="000B7D80">
        <w:t>Правописание неизменяемых существительных.</w:t>
      </w:r>
    </w:p>
    <w:p w:rsidR="00567884" w:rsidRPr="000B7D80" w:rsidRDefault="00567884" w:rsidP="00567884">
      <w:pPr>
        <w:pStyle w:val="afc"/>
        <w:spacing w:before="0" w:after="0"/>
        <w:rPr>
          <w:b/>
        </w:rPr>
      </w:pPr>
      <w:r w:rsidRPr="000B7D80">
        <w:rPr>
          <w:b/>
        </w:rPr>
        <w:t>20-23.Окончания и падежи.</w:t>
      </w:r>
    </w:p>
    <w:p w:rsidR="00567884" w:rsidRPr="000B7D80" w:rsidRDefault="00567884" w:rsidP="00567884">
      <w:pPr>
        <w:pStyle w:val="afc"/>
        <w:spacing w:before="0" w:after="0"/>
        <w:rPr>
          <w:bCs/>
        </w:rPr>
      </w:pPr>
      <w:r w:rsidRPr="000B7D80">
        <w:t>Правописание падежных окончаний существительных.</w:t>
      </w:r>
    </w:p>
    <w:p w:rsidR="00567884" w:rsidRPr="000B7D80" w:rsidRDefault="00567884" w:rsidP="00567884">
      <w:pPr>
        <w:pStyle w:val="afc"/>
        <w:spacing w:before="0" w:after="0"/>
        <w:rPr>
          <w:b/>
        </w:rPr>
      </w:pPr>
      <w:r w:rsidRPr="000B7D80">
        <w:rPr>
          <w:b/>
          <w:bCs/>
        </w:rPr>
        <w:t xml:space="preserve">24-25. </w:t>
      </w:r>
      <w:r w:rsidRPr="000B7D80">
        <w:rPr>
          <w:b/>
        </w:rPr>
        <w:t>Имя прилагательное – часть страны Речь.</w:t>
      </w:r>
    </w:p>
    <w:p w:rsidR="00567884" w:rsidRPr="000B7D80" w:rsidRDefault="00567884" w:rsidP="00567884">
      <w:pPr>
        <w:pStyle w:val="afc"/>
        <w:spacing w:before="0" w:after="0"/>
        <w:rPr>
          <w:bCs/>
        </w:rPr>
      </w:pPr>
      <w:r w:rsidRPr="000B7D80">
        <w:rPr>
          <w:bCs/>
        </w:rPr>
        <w:t>Род и число прилагательных</w:t>
      </w:r>
    </w:p>
    <w:p w:rsidR="00567884" w:rsidRPr="000B7D80" w:rsidRDefault="00567884" w:rsidP="00567884">
      <w:pPr>
        <w:pStyle w:val="afc"/>
        <w:spacing w:before="0" w:after="0"/>
        <w:rPr>
          <w:b/>
        </w:rPr>
      </w:pPr>
      <w:r w:rsidRPr="000B7D80">
        <w:rPr>
          <w:b/>
          <w:bCs/>
        </w:rPr>
        <w:t xml:space="preserve">26-28 </w:t>
      </w:r>
      <w:r w:rsidRPr="000B7D80">
        <w:rPr>
          <w:b/>
        </w:rPr>
        <w:t>Окончания, род  и падежи.</w:t>
      </w:r>
    </w:p>
    <w:p w:rsidR="00567884" w:rsidRPr="000B7D80" w:rsidRDefault="00567884" w:rsidP="00567884">
      <w:pPr>
        <w:pStyle w:val="afc"/>
        <w:spacing w:before="0" w:after="0"/>
        <w:rPr>
          <w:b/>
          <w:bCs/>
        </w:rPr>
      </w:pPr>
      <w:r w:rsidRPr="000B7D80">
        <w:t xml:space="preserve">Правописание падежных окончаний прилагательных мужского, женского и среднего рода. </w:t>
      </w:r>
    </w:p>
    <w:p w:rsidR="00567884" w:rsidRPr="000B7D80" w:rsidRDefault="00567884" w:rsidP="00567884">
      <w:pPr>
        <w:pStyle w:val="afc"/>
        <w:spacing w:before="0" w:after="0"/>
        <w:rPr>
          <w:b/>
        </w:rPr>
      </w:pPr>
      <w:r w:rsidRPr="000B7D80">
        <w:rPr>
          <w:b/>
          <w:bCs/>
        </w:rPr>
        <w:t>29-30.</w:t>
      </w:r>
      <w:r w:rsidRPr="000B7D80">
        <w:rPr>
          <w:b/>
        </w:rPr>
        <w:t xml:space="preserve"> Глагол – часть страны Речь. </w:t>
      </w:r>
    </w:p>
    <w:p w:rsidR="00567884" w:rsidRPr="000B7D80" w:rsidRDefault="00567884" w:rsidP="00567884">
      <w:pPr>
        <w:pStyle w:val="afc"/>
        <w:spacing w:before="0" w:after="0"/>
        <w:rPr>
          <w:bCs/>
        </w:rPr>
      </w:pPr>
      <w:r w:rsidRPr="000B7D80">
        <w:t>Время глагола.</w:t>
      </w:r>
    </w:p>
    <w:p w:rsidR="00567884" w:rsidRPr="000B7D80" w:rsidRDefault="00567884" w:rsidP="00567884">
      <w:pPr>
        <w:pStyle w:val="afc"/>
        <w:spacing w:before="0" w:after="0"/>
        <w:rPr>
          <w:b/>
          <w:bCs/>
        </w:rPr>
      </w:pPr>
      <w:r w:rsidRPr="000B7D80">
        <w:rPr>
          <w:b/>
          <w:bCs/>
        </w:rPr>
        <w:t>31-32. Это уже было.</w:t>
      </w:r>
    </w:p>
    <w:p w:rsidR="00567884" w:rsidRPr="000B7D80" w:rsidRDefault="00567884" w:rsidP="00567884">
      <w:pPr>
        <w:pStyle w:val="afc"/>
        <w:spacing w:before="0" w:after="0"/>
        <w:rPr>
          <w:b/>
          <w:bCs/>
        </w:rPr>
      </w:pPr>
      <w:r w:rsidRPr="000B7D80">
        <w:rPr>
          <w:shd w:val="clear" w:color="auto" w:fill="FFFFFF"/>
        </w:rPr>
        <w:t xml:space="preserve"> Правописание глаголов прошедшего времени.</w:t>
      </w:r>
    </w:p>
    <w:p w:rsidR="00567884" w:rsidRPr="000B7D80" w:rsidRDefault="00567884" w:rsidP="00567884">
      <w:pPr>
        <w:pStyle w:val="afc"/>
        <w:spacing w:before="0" w:after="0"/>
        <w:rPr>
          <w:b/>
          <w:bCs/>
        </w:rPr>
      </w:pPr>
      <w:r w:rsidRPr="000B7D80">
        <w:rPr>
          <w:b/>
          <w:bCs/>
        </w:rPr>
        <w:t>33. Глаголы-исключения.</w:t>
      </w:r>
    </w:p>
    <w:p w:rsidR="00567884" w:rsidRPr="000B7D80" w:rsidRDefault="00567884" w:rsidP="00567884">
      <w:pPr>
        <w:pStyle w:val="afc"/>
        <w:spacing w:before="0" w:after="0"/>
      </w:pPr>
      <w:r w:rsidRPr="000B7D80">
        <w:rPr>
          <w:bCs/>
        </w:rPr>
        <w:t>Правописание глаголов-исключений.</w:t>
      </w:r>
    </w:p>
    <w:p w:rsidR="00567884" w:rsidRPr="000B7D80" w:rsidRDefault="00567884" w:rsidP="00567884">
      <w:pPr>
        <w:pStyle w:val="afc"/>
        <w:spacing w:before="0" w:after="0"/>
        <w:rPr>
          <w:rFonts w:eastAsia="Calibri"/>
          <w:b/>
          <w:lang w:eastAsia="en-US"/>
        </w:rPr>
      </w:pPr>
      <w:r w:rsidRPr="000B7D80">
        <w:rPr>
          <w:b/>
          <w:bCs/>
        </w:rPr>
        <w:t>34.</w:t>
      </w:r>
      <w:r w:rsidRPr="000B7D80">
        <w:rPr>
          <w:rFonts w:eastAsia="Calibri"/>
          <w:lang w:eastAsia="en-US"/>
        </w:rPr>
        <w:t xml:space="preserve"> </w:t>
      </w:r>
      <w:r w:rsidRPr="000B7D80">
        <w:rPr>
          <w:rFonts w:eastAsia="Calibri"/>
          <w:b/>
          <w:lang w:eastAsia="en-US"/>
        </w:rPr>
        <w:t>Итоговое занятие.</w:t>
      </w:r>
    </w:p>
    <w:p w:rsidR="00567884" w:rsidRPr="000B7D80" w:rsidRDefault="00567884" w:rsidP="00567884">
      <w:pPr>
        <w:pStyle w:val="afc"/>
        <w:spacing w:before="0" w:after="0"/>
        <w:rPr>
          <w:bCs/>
        </w:rPr>
      </w:pPr>
      <w:r w:rsidRPr="000B7D80">
        <w:rPr>
          <w:rFonts w:eastAsia="Calibri"/>
          <w:lang w:eastAsia="en-US"/>
        </w:rPr>
        <w:t>Олимпиада.</w:t>
      </w:r>
    </w:p>
    <w:p w:rsidR="00567884" w:rsidRPr="000B7D80" w:rsidRDefault="00567884" w:rsidP="00567884">
      <w:pPr>
        <w:pStyle w:val="afc"/>
        <w:spacing w:before="0" w:after="0"/>
        <w:rPr>
          <w:b/>
          <w:bCs/>
        </w:rPr>
      </w:pPr>
    </w:p>
    <w:p w:rsidR="00567884" w:rsidRPr="000B7D80" w:rsidRDefault="00567884" w:rsidP="00567884">
      <w:pPr>
        <w:pStyle w:val="afc"/>
        <w:spacing w:before="0" w:after="0"/>
      </w:pPr>
    </w:p>
    <w:p w:rsidR="00567884" w:rsidRPr="000B7D80" w:rsidRDefault="00567884" w:rsidP="00567884">
      <w:pPr>
        <w:pStyle w:val="afc"/>
        <w:spacing w:before="0" w:after="0"/>
        <w:rPr>
          <w:b/>
          <w:bCs/>
        </w:rPr>
      </w:pPr>
    </w:p>
    <w:p w:rsidR="00567884" w:rsidRPr="000B7D80" w:rsidRDefault="00567884" w:rsidP="00567884">
      <w:pPr>
        <w:pStyle w:val="u-2-msonormal"/>
        <w:spacing w:before="0" w:beforeAutospacing="0" w:after="0" w:afterAutospacing="0"/>
        <w:jc w:val="center"/>
        <w:textAlignment w:val="center"/>
        <w:rPr>
          <w:b/>
        </w:rPr>
      </w:pPr>
      <w:r w:rsidRPr="000B7D80">
        <w:rPr>
          <w:b/>
        </w:rPr>
        <w:t>2.КАЛЕНДАРНО-ТЕМАТИЧЕСКОЕ ПЛАНИРОВАНИЕ 4класс</w:t>
      </w:r>
    </w:p>
    <w:p w:rsidR="00567884" w:rsidRPr="000B7D80" w:rsidRDefault="00567884" w:rsidP="00567884">
      <w:pPr>
        <w:pStyle w:val="u-2-msonormal"/>
        <w:spacing w:before="0" w:beforeAutospacing="0" w:after="0" w:afterAutospacing="0"/>
        <w:jc w:val="center"/>
        <w:textAlignment w:val="center"/>
        <w:rPr>
          <w:b/>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119"/>
        <w:gridCol w:w="992"/>
        <w:gridCol w:w="851"/>
        <w:gridCol w:w="2836"/>
        <w:gridCol w:w="2410"/>
      </w:tblGrid>
      <w:tr w:rsidR="000B7D80" w:rsidRPr="000B7D80" w:rsidTr="00567884">
        <w:tc>
          <w:tcPr>
            <w:tcW w:w="815"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w:t>
            </w:r>
          </w:p>
          <w:p w:rsidR="00567884" w:rsidRPr="000B7D80" w:rsidRDefault="00567884" w:rsidP="00567884">
            <w:pPr>
              <w:pStyle w:val="u-2-msonormal"/>
              <w:spacing w:before="0" w:beforeAutospacing="0" w:after="0" w:afterAutospacing="0"/>
              <w:jc w:val="center"/>
              <w:textAlignment w:val="center"/>
              <w:rPr>
                <w:b/>
              </w:rPr>
            </w:pPr>
            <w:r w:rsidRPr="000B7D80">
              <w:rPr>
                <w:b/>
              </w:rPr>
              <w:t>урока</w:t>
            </w:r>
          </w:p>
        </w:tc>
        <w:tc>
          <w:tcPr>
            <w:tcW w:w="3119"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Тема</w:t>
            </w:r>
          </w:p>
        </w:tc>
        <w:tc>
          <w:tcPr>
            <w:tcW w:w="992"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Дата</w:t>
            </w:r>
          </w:p>
        </w:tc>
        <w:tc>
          <w:tcPr>
            <w:tcW w:w="851" w:type="dxa"/>
            <w:vMerge w:val="restart"/>
          </w:tcPr>
          <w:p w:rsidR="00567884" w:rsidRPr="000B7D80" w:rsidRDefault="00567884" w:rsidP="00567884">
            <w:pPr>
              <w:pStyle w:val="u-2-msonormal"/>
              <w:spacing w:before="0" w:beforeAutospacing="0" w:after="0" w:afterAutospacing="0"/>
              <w:jc w:val="center"/>
              <w:textAlignment w:val="center"/>
              <w:rPr>
                <w:b/>
              </w:rPr>
            </w:pPr>
            <w:r w:rsidRPr="000B7D80">
              <w:rPr>
                <w:b/>
              </w:rPr>
              <w:t>Коррект</w:t>
            </w:r>
          </w:p>
        </w:tc>
        <w:tc>
          <w:tcPr>
            <w:tcW w:w="5246" w:type="dxa"/>
            <w:gridSpan w:val="2"/>
          </w:tcPr>
          <w:p w:rsidR="00567884" w:rsidRPr="000B7D80" w:rsidRDefault="00567884" w:rsidP="00567884">
            <w:pPr>
              <w:pStyle w:val="u-2-msonormal"/>
              <w:spacing w:before="0" w:beforeAutospacing="0" w:after="0" w:afterAutospacing="0"/>
              <w:jc w:val="center"/>
              <w:textAlignment w:val="center"/>
              <w:rPr>
                <w:b/>
              </w:rPr>
            </w:pPr>
            <w:r w:rsidRPr="000B7D80">
              <w:rPr>
                <w:b/>
              </w:rPr>
              <w:t>Планируемые результаты обучения</w:t>
            </w:r>
          </w:p>
        </w:tc>
      </w:tr>
      <w:tr w:rsidR="000B7D80" w:rsidRPr="000B7D80" w:rsidTr="00567884">
        <w:tc>
          <w:tcPr>
            <w:tcW w:w="815" w:type="dxa"/>
            <w:vMerge/>
          </w:tcPr>
          <w:p w:rsidR="00567884" w:rsidRPr="000B7D80" w:rsidRDefault="00567884" w:rsidP="00567884">
            <w:pPr>
              <w:pStyle w:val="u-2-msonormal"/>
              <w:spacing w:before="0" w:beforeAutospacing="0" w:after="0" w:afterAutospacing="0"/>
              <w:textAlignment w:val="center"/>
              <w:rPr>
                <w:b/>
              </w:rPr>
            </w:pPr>
          </w:p>
        </w:tc>
        <w:tc>
          <w:tcPr>
            <w:tcW w:w="3119" w:type="dxa"/>
            <w:vMerge/>
          </w:tcPr>
          <w:p w:rsidR="00567884" w:rsidRPr="000B7D80" w:rsidRDefault="00567884" w:rsidP="00567884">
            <w:pPr>
              <w:pStyle w:val="u-2-msonormal"/>
              <w:spacing w:before="0" w:beforeAutospacing="0" w:after="0" w:afterAutospacing="0"/>
              <w:textAlignment w:val="center"/>
              <w:rPr>
                <w:b/>
              </w:rPr>
            </w:pPr>
          </w:p>
        </w:tc>
        <w:tc>
          <w:tcPr>
            <w:tcW w:w="992" w:type="dxa"/>
            <w:vMerge/>
          </w:tcPr>
          <w:p w:rsidR="00567884" w:rsidRPr="000B7D80" w:rsidRDefault="00567884" w:rsidP="00567884">
            <w:pPr>
              <w:pStyle w:val="u-2-msonormal"/>
              <w:spacing w:before="0" w:beforeAutospacing="0" w:after="0" w:afterAutospacing="0"/>
              <w:textAlignment w:val="center"/>
              <w:rPr>
                <w:b/>
              </w:rPr>
            </w:pPr>
          </w:p>
        </w:tc>
        <w:tc>
          <w:tcPr>
            <w:tcW w:w="851" w:type="dxa"/>
            <w:vMerge/>
          </w:tcPr>
          <w:p w:rsidR="00567884" w:rsidRPr="000B7D80" w:rsidRDefault="00567884" w:rsidP="00567884">
            <w:pPr>
              <w:pStyle w:val="u-2-msonormal"/>
              <w:spacing w:before="0" w:beforeAutospacing="0" w:after="0" w:afterAutospacing="0"/>
              <w:textAlignment w:val="center"/>
              <w:rPr>
                <w:b/>
              </w:rPr>
            </w:pPr>
          </w:p>
        </w:tc>
        <w:tc>
          <w:tcPr>
            <w:tcW w:w="2836" w:type="dxa"/>
          </w:tcPr>
          <w:p w:rsidR="00567884" w:rsidRPr="000B7D80" w:rsidRDefault="00567884" w:rsidP="00567884">
            <w:pPr>
              <w:pStyle w:val="u-2-msonormal"/>
              <w:spacing w:before="0" w:beforeAutospacing="0" w:after="0" w:afterAutospacing="0"/>
              <w:jc w:val="center"/>
              <w:textAlignment w:val="center"/>
              <w:rPr>
                <w:b/>
              </w:rPr>
            </w:pPr>
            <w:r w:rsidRPr="000B7D80">
              <w:rPr>
                <w:b/>
              </w:rPr>
              <w:t>УУД</w:t>
            </w:r>
          </w:p>
        </w:tc>
        <w:tc>
          <w:tcPr>
            <w:tcW w:w="2410" w:type="dxa"/>
          </w:tcPr>
          <w:p w:rsidR="00567884" w:rsidRPr="000B7D80" w:rsidRDefault="00567884" w:rsidP="00567884">
            <w:pPr>
              <w:pStyle w:val="u-2-msonormal"/>
              <w:spacing w:before="0" w:beforeAutospacing="0" w:after="0" w:afterAutospacing="0"/>
              <w:textAlignment w:val="center"/>
              <w:rPr>
                <w:b/>
              </w:rPr>
            </w:pPr>
            <w:r w:rsidRPr="000B7D80">
              <w:rPr>
                <w:b/>
              </w:rPr>
              <w:t>Предметные знания</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В стране одиноких согласных.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val="restart"/>
          </w:tcPr>
          <w:p w:rsidR="00567884" w:rsidRPr="000B7D80" w:rsidRDefault="00567884" w:rsidP="00567884">
            <w:pPr>
              <w:keepNext/>
              <w:keepLines/>
              <w:ind w:firstLine="680"/>
              <w:rPr>
                <w:b/>
                <w:bCs/>
                <w:i/>
                <w:sz w:val="24"/>
                <w:szCs w:val="24"/>
                <w:lang w:bidi="ru-RU"/>
              </w:rPr>
            </w:pPr>
            <w:r w:rsidRPr="000B7D80">
              <w:rPr>
                <w:b/>
                <w:bCs/>
                <w:i/>
                <w:sz w:val="24"/>
                <w:szCs w:val="24"/>
                <w:lang w:bidi="ru-RU"/>
              </w:rPr>
              <w:t>Личностные результаты</w:t>
            </w:r>
          </w:p>
          <w:p w:rsidR="00567884" w:rsidRPr="000B7D80" w:rsidRDefault="00567884" w:rsidP="00567884">
            <w:pPr>
              <w:ind w:firstLine="680"/>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xml:space="preserve">- развивать учебно-познавательный интерес </w:t>
            </w:r>
            <w:r w:rsidRPr="000B7D80">
              <w:rPr>
                <w:sz w:val="24"/>
                <w:szCs w:val="24"/>
              </w:rPr>
              <w:lastRenderedPageBreak/>
              <w:t>к предмету;</w:t>
            </w:r>
          </w:p>
          <w:p w:rsidR="00567884" w:rsidRPr="000B7D80" w:rsidRDefault="00567884" w:rsidP="00567884">
            <w:pPr>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567884">
            <w:pPr>
              <w:pStyle w:val="29"/>
              <w:shd w:val="clear" w:color="auto" w:fill="auto"/>
              <w:spacing w:line="240" w:lineRule="auto"/>
              <w:jc w:val="left"/>
              <w:rPr>
                <w:rStyle w:val="2a"/>
                <w:rFonts w:ascii="Times New Roman" w:hAnsi="Times New Roman" w:cs="Times New Roman"/>
                <w:color w:val="auto"/>
                <w:sz w:val="24"/>
                <w:szCs w:val="24"/>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-формировать основы социально ценных личностных качеств: трудолюбие, любознательность, уважение к культурному наследию страны и края.</w:t>
            </w:r>
          </w:p>
          <w:p w:rsidR="00567884" w:rsidRPr="000B7D80" w:rsidRDefault="00567884" w:rsidP="00567884">
            <w:pPr>
              <w:pStyle w:val="1d"/>
              <w:keepNext/>
              <w:keepLines/>
              <w:shd w:val="clear" w:color="auto" w:fill="auto"/>
              <w:spacing w:before="0" w:line="240" w:lineRule="auto"/>
              <w:ind w:firstLine="0"/>
              <w:jc w:val="left"/>
              <w:outlineLvl w:val="9"/>
              <w:rPr>
                <w:i/>
                <w:sz w:val="24"/>
                <w:szCs w:val="24"/>
                <w:lang w:val="ru-RU"/>
              </w:rPr>
            </w:pPr>
            <w:r w:rsidRPr="000B7D80">
              <w:rPr>
                <w:i/>
                <w:sz w:val="24"/>
                <w:szCs w:val="24"/>
                <w:lang w:val="ru-RU" w:bidi="ru-RU"/>
              </w:rPr>
              <w:t>Метапредметные результаты</w:t>
            </w:r>
          </w:p>
          <w:p w:rsidR="00567884" w:rsidRPr="000B7D80" w:rsidRDefault="00567884" w:rsidP="00567884">
            <w:pPr>
              <w:pStyle w:val="47"/>
              <w:shd w:val="clear" w:color="auto" w:fill="auto"/>
              <w:spacing w:after="0" w:line="240" w:lineRule="auto"/>
              <w:ind w:firstLine="0"/>
              <w:jc w:val="left"/>
              <w:rPr>
                <w:i/>
                <w:spacing w:val="0"/>
                <w:sz w:val="24"/>
                <w:szCs w:val="24"/>
                <w:lang w:val="ru-RU" w:bidi="ru-RU"/>
              </w:rPr>
            </w:pPr>
            <w:r w:rsidRPr="000B7D80">
              <w:rPr>
                <w:i/>
                <w:spacing w:val="0"/>
                <w:sz w:val="24"/>
                <w:szCs w:val="24"/>
                <w:lang w:val="ru-RU" w:bidi="ru-RU"/>
              </w:rPr>
              <w:t>Регулятивные универсальные учебные действия:</w:t>
            </w:r>
          </w:p>
          <w:p w:rsidR="00567884" w:rsidRPr="000B7D80" w:rsidRDefault="00567884" w:rsidP="00567884">
            <w:pPr>
              <w:pStyle w:val="38"/>
              <w:shd w:val="clear" w:color="auto" w:fill="auto"/>
              <w:spacing w:line="240" w:lineRule="auto"/>
              <w:jc w:val="left"/>
              <w:rPr>
                <w:b w:val="0"/>
                <w:i/>
                <w:sz w:val="24"/>
                <w:szCs w:val="24"/>
                <w:lang w:val="ru-RU" w:bidi="ru-RU"/>
              </w:rPr>
            </w:pPr>
            <w:r w:rsidRPr="000B7D80">
              <w:rPr>
                <w:b w:val="0"/>
                <w:i/>
                <w:sz w:val="24"/>
                <w:szCs w:val="24"/>
                <w:lang w:val="ru-RU" w:bidi="ru-RU"/>
              </w:rPr>
              <w:t>Учащийся научится:</w:t>
            </w:r>
          </w:p>
          <w:p w:rsidR="00567884" w:rsidRPr="000B7D80" w:rsidRDefault="00567884" w:rsidP="00567884">
            <w:pPr>
              <w:rPr>
                <w:sz w:val="24"/>
                <w:szCs w:val="24"/>
              </w:rPr>
            </w:pPr>
            <w:r w:rsidRPr="000B7D80">
              <w:rPr>
                <w:sz w:val="24"/>
                <w:szCs w:val="24"/>
              </w:rPr>
              <w:t>- учитывать установленные правила в планировании;</w:t>
            </w:r>
          </w:p>
          <w:p w:rsidR="00567884" w:rsidRPr="000B7D80" w:rsidRDefault="00567884" w:rsidP="00567884">
            <w:pPr>
              <w:rPr>
                <w:sz w:val="24"/>
                <w:szCs w:val="24"/>
              </w:rPr>
            </w:pPr>
            <w:r w:rsidRPr="000B7D80">
              <w:rPr>
                <w:sz w:val="24"/>
                <w:szCs w:val="24"/>
              </w:rPr>
              <w:t>- решать проблемы творческого характера;</w:t>
            </w:r>
          </w:p>
          <w:p w:rsidR="00567884" w:rsidRPr="000B7D80" w:rsidRDefault="00567884" w:rsidP="00567884">
            <w:pPr>
              <w:rPr>
                <w:sz w:val="24"/>
                <w:szCs w:val="24"/>
              </w:rPr>
            </w:pPr>
            <w:r w:rsidRPr="000B7D80">
              <w:rPr>
                <w:sz w:val="24"/>
                <w:szCs w:val="24"/>
              </w:rPr>
              <w:t>- адекватно воспринимать оценку;</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давать эмоциональную оценку деятельности товарищей;</w:t>
            </w:r>
          </w:p>
          <w:p w:rsidR="00567884" w:rsidRPr="000B7D80" w:rsidRDefault="00567884" w:rsidP="00567884">
            <w:pPr>
              <w:rPr>
                <w:sz w:val="24"/>
                <w:szCs w:val="24"/>
              </w:rPr>
            </w:pPr>
            <w:r w:rsidRPr="000B7D80">
              <w:rPr>
                <w:sz w:val="24"/>
                <w:szCs w:val="24"/>
              </w:rPr>
              <w:t xml:space="preserve">-умению понимать причины своего успеха/неуспеха и находить способы выхода из этой </w:t>
            </w:r>
          </w:p>
          <w:p w:rsidR="00567884" w:rsidRPr="000B7D80" w:rsidRDefault="00567884" w:rsidP="00567884">
            <w:pPr>
              <w:rPr>
                <w:sz w:val="24"/>
                <w:szCs w:val="24"/>
              </w:rPr>
            </w:pPr>
            <w:r w:rsidRPr="000B7D80">
              <w:rPr>
                <w:sz w:val="24"/>
                <w:szCs w:val="24"/>
              </w:rPr>
              <w:t>ситуации.</w:t>
            </w:r>
          </w:p>
          <w:p w:rsidR="00567884" w:rsidRPr="000B7D80" w:rsidRDefault="00567884" w:rsidP="00567884">
            <w:pPr>
              <w:rPr>
                <w:b/>
                <w:i/>
                <w:spacing w:val="20"/>
                <w:sz w:val="24"/>
                <w:szCs w:val="24"/>
              </w:rPr>
            </w:pPr>
            <w:r w:rsidRPr="000B7D80">
              <w:rPr>
                <w:b/>
                <w:i/>
                <w:sz w:val="24"/>
                <w:szCs w:val="24"/>
                <w:lang w:bidi="ru-RU"/>
              </w:rPr>
              <w:t>Познавательные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 добывать новые знания;</w:t>
            </w:r>
          </w:p>
          <w:p w:rsidR="00567884" w:rsidRPr="000B7D80" w:rsidRDefault="00567884" w:rsidP="00567884">
            <w:pPr>
              <w:rPr>
                <w:sz w:val="24"/>
                <w:szCs w:val="24"/>
              </w:rPr>
            </w:pPr>
            <w:r w:rsidRPr="000B7D80">
              <w:rPr>
                <w:sz w:val="24"/>
                <w:szCs w:val="24"/>
              </w:rPr>
              <w:t>- перерабатывать информацию;</w:t>
            </w:r>
          </w:p>
          <w:p w:rsidR="00567884" w:rsidRPr="000B7D80" w:rsidRDefault="00567884" w:rsidP="00567884">
            <w:pPr>
              <w:rPr>
                <w:sz w:val="24"/>
                <w:szCs w:val="24"/>
              </w:rPr>
            </w:pPr>
            <w:r w:rsidRPr="000B7D80">
              <w:rPr>
                <w:sz w:val="24"/>
                <w:szCs w:val="24"/>
              </w:rPr>
              <w:t>-умение строить суждения в простой форме;</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 xml:space="preserve">умению анализировать, синтезировать, классифицировать, </w:t>
            </w:r>
            <w:r w:rsidRPr="000B7D80">
              <w:rPr>
                <w:sz w:val="24"/>
                <w:szCs w:val="24"/>
              </w:rPr>
              <w:lastRenderedPageBreak/>
              <w:t>обобщать;</w:t>
            </w:r>
          </w:p>
          <w:p w:rsidR="00567884" w:rsidRPr="000B7D80" w:rsidRDefault="00567884" w:rsidP="00567884">
            <w:pPr>
              <w:rPr>
                <w:b/>
                <w:i/>
                <w:spacing w:val="20"/>
                <w:sz w:val="24"/>
                <w:szCs w:val="24"/>
              </w:rPr>
            </w:pPr>
            <w:r w:rsidRPr="000B7D80">
              <w:rPr>
                <w:b/>
                <w:i/>
                <w:sz w:val="24"/>
                <w:szCs w:val="24"/>
                <w:lang w:bidi="ru-RU"/>
              </w:rPr>
              <w:t>Коммуникативные универсальные учебные действия:</w:t>
            </w:r>
          </w:p>
          <w:p w:rsidR="00567884" w:rsidRPr="000B7D80" w:rsidRDefault="00567884" w:rsidP="00567884">
            <w:pPr>
              <w:rPr>
                <w:bCs/>
                <w:i/>
                <w:sz w:val="24"/>
                <w:szCs w:val="24"/>
                <w:lang w:bidi="ru-RU"/>
              </w:rPr>
            </w:pPr>
            <w:r w:rsidRPr="000B7D80">
              <w:rPr>
                <w:bCs/>
                <w:i/>
                <w:sz w:val="24"/>
                <w:szCs w:val="24"/>
                <w:lang w:bidi="ru-RU"/>
              </w:rPr>
              <w:t>Учащийся научится:</w:t>
            </w:r>
          </w:p>
          <w:p w:rsidR="00567884" w:rsidRPr="000B7D80" w:rsidRDefault="00567884" w:rsidP="00567884">
            <w:pPr>
              <w:rPr>
                <w:sz w:val="24"/>
                <w:szCs w:val="24"/>
              </w:rPr>
            </w:pPr>
            <w:r w:rsidRPr="000B7D80">
              <w:rPr>
                <w:sz w:val="24"/>
                <w:szCs w:val="24"/>
              </w:rPr>
              <w:t>-умению доносить свою позицию до других, владея приёмами монологической и диалогической речи;</w:t>
            </w:r>
          </w:p>
          <w:p w:rsidR="00567884" w:rsidRPr="000B7D80" w:rsidRDefault="00567884" w:rsidP="00567884">
            <w:pPr>
              <w:rPr>
                <w:sz w:val="24"/>
                <w:szCs w:val="24"/>
              </w:rPr>
            </w:pPr>
            <w:r w:rsidRPr="000B7D80">
              <w:rPr>
                <w:sz w:val="24"/>
                <w:szCs w:val="24"/>
              </w:rPr>
              <w:t>-умению оформлять свои мысли в устной и письменной форме;</w:t>
            </w:r>
          </w:p>
          <w:p w:rsidR="00567884" w:rsidRPr="000B7D80" w:rsidRDefault="00567884" w:rsidP="00567884">
            <w:pPr>
              <w:rPr>
                <w:sz w:val="24"/>
                <w:szCs w:val="24"/>
              </w:rPr>
            </w:pPr>
            <w:r w:rsidRPr="000B7D80">
              <w:rPr>
                <w:sz w:val="24"/>
                <w:szCs w:val="24"/>
              </w:rPr>
              <w:t>-умению договариваться;</w:t>
            </w:r>
          </w:p>
          <w:p w:rsidR="00567884" w:rsidRPr="000B7D80" w:rsidRDefault="00567884" w:rsidP="00567884">
            <w:pPr>
              <w:pStyle w:val="29"/>
              <w:shd w:val="clear" w:color="auto" w:fill="auto"/>
              <w:spacing w:line="240" w:lineRule="auto"/>
              <w:jc w:val="left"/>
              <w:rPr>
                <w:rFonts w:eastAsia="Georgia"/>
                <w:i/>
                <w:iCs/>
                <w:sz w:val="24"/>
                <w:szCs w:val="24"/>
                <w:shd w:val="clear" w:color="auto" w:fill="FFFFFF"/>
                <w:lang w:val="ru-RU" w:bidi="ru-RU"/>
              </w:rPr>
            </w:pPr>
            <w:r w:rsidRPr="000B7D80">
              <w:rPr>
                <w:rStyle w:val="2a"/>
                <w:rFonts w:ascii="Times New Roman" w:hAnsi="Times New Roman" w:cs="Times New Roman"/>
                <w:color w:val="auto"/>
                <w:sz w:val="24"/>
                <w:szCs w:val="24"/>
              </w:rPr>
              <w:t xml:space="preserve">Учащийся  получит возможность научиться: </w:t>
            </w:r>
          </w:p>
          <w:p w:rsidR="00567884" w:rsidRPr="000B7D80" w:rsidRDefault="00567884" w:rsidP="00567884">
            <w:pPr>
              <w:rPr>
                <w:sz w:val="24"/>
                <w:szCs w:val="24"/>
              </w:rPr>
            </w:pPr>
            <w:r w:rsidRPr="000B7D80">
              <w:rPr>
                <w:sz w:val="24"/>
                <w:szCs w:val="24"/>
              </w:rPr>
              <w:t>-умению работать в паре, группе, коллективе;</w:t>
            </w:r>
          </w:p>
          <w:p w:rsidR="00567884" w:rsidRPr="000B7D80" w:rsidRDefault="00567884" w:rsidP="00567884">
            <w:pPr>
              <w:rPr>
                <w:sz w:val="24"/>
                <w:szCs w:val="24"/>
              </w:rPr>
            </w:pPr>
            <w:r w:rsidRPr="000B7D80">
              <w:rPr>
                <w:sz w:val="24"/>
                <w:szCs w:val="24"/>
              </w:rPr>
              <w:t>-умению адекватно использовать речевые средства;</w:t>
            </w:r>
          </w:p>
          <w:p w:rsidR="00567884" w:rsidRPr="000B7D80" w:rsidRDefault="00567884" w:rsidP="00567884">
            <w:pPr>
              <w:rPr>
                <w:sz w:val="24"/>
                <w:szCs w:val="24"/>
              </w:rPr>
            </w:pPr>
            <w:r w:rsidRPr="000B7D80">
              <w:rPr>
                <w:sz w:val="24"/>
                <w:szCs w:val="24"/>
              </w:rPr>
              <w:t>-умению отстаивать при необходимости свою точку зрения.</w:t>
            </w:r>
          </w:p>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Cs/>
              </w:rPr>
            </w:pPr>
            <w:r w:rsidRPr="000B7D80">
              <w:rPr>
                <w:bCs/>
              </w:rPr>
              <w:lastRenderedPageBreak/>
              <w:t>Уметь характеризовать звуки, делать транскрипцию.</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Транскрипция.</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 xml:space="preserve">Замок и замОк.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pPr>
            <w:r w:rsidRPr="000B7D80">
              <w:t xml:space="preserve">Знать понятие «омографы», уметь </w:t>
            </w:r>
            <w:r w:rsidRPr="000B7D80">
              <w:lastRenderedPageBreak/>
              <w:t>их различать.</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Омографы.</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 xml:space="preserve">ПолОскать или полАскать?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
                <w:bCs/>
              </w:rPr>
            </w:pPr>
            <w:r w:rsidRPr="000B7D80">
              <w:t>Омонимы. Виды омонимов. Причины порождения неправильного понимания омонимов, использование их для составления шуток. Игра «Найди нужное слово».</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Омонимы</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В руках умелых слово творит чудеса.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afc"/>
              <w:spacing w:before="0" w:after="0"/>
            </w:pPr>
            <w:r w:rsidRPr="000B7D80">
              <w:t>Уметь решать занимательные лингвистические задания.</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rPr>
                <w:bCs/>
              </w:rPr>
              <w:t>Строительная работа морфем.</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pPr>
            <w:r w:rsidRPr="000B7D80">
              <w:t>Знать способы образования слов, уметь образовывать слова разными способами.</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Словообразование.</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pPr>
            <w:r w:rsidRPr="000B7D80">
              <w:t>Образуем новые слова.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hd w:val="clear" w:color="auto" w:fill="FFFFFF"/>
              <w:spacing w:before="0" w:after="0"/>
            </w:pPr>
            <w:r w:rsidRPr="000B7D80">
              <w:t>Анализируем слова.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hd w:val="clear" w:color="auto" w:fill="FFFFFF"/>
              <w:spacing w:before="0" w:after="0"/>
            </w:pPr>
            <w:r w:rsidRPr="000B7D80">
              <w:t>Морфемный и словообразовательный анализ слова, работа со словообразовательными моделями.</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u-2-msonormal"/>
              <w:spacing w:before="0" w:beforeAutospacing="0" w:after="0" w:afterAutospacing="0"/>
              <w:textAlignment w:val="center"/>
              <w:rPr>
                <w:b/>
              </w:rPr>
            </w:pPr>
            <w:r w:rsidRPr="000B7D80">
              <w:t>Морфемный и словообразовательный анализ слова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t>Игротека по теме : «Состав слова»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 xml:space="preserve">  Как у существительных род появился.</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pPr>
            <w:r w:rsidRPr="000B7D80">
              <w:t>Уметь определять род существительных.</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t>Род имен существительных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Дружим с Ь.</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pPr>
            <w:r w:rsidRPr="000B7D80">
              <w:t>Правописание Ь у существительных женского рода с шипящим на конце.</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Правописание Ь у существительных женского рода с шипящим на конце.</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Изменяем или нет?</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pPr>
            <w:r w:rsidRPr="000B7D80">
              <w:t>Правописание неизменяемых существительных.</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Правописание неизменяемых существительных.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Окончания и падежи.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afc"/>
              <w:spacing w:before="0" w:after="0"/>
              <w:rPr>
                <w:bCs/>
              </w:rPr>
            </w:pPr>
            <w:r w:rsidRPr="000B7D80">
              <w:t>Знать и уметь применять правило правописания падежных окончаний существительных.</w:t>
            </w:r>
          </w:p>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t>Правописание падежных окончаний существительных 1 склонения.</w:t>
            </w:r>
          </w:p>
          <w:p w:rsidR="00567884" w:rsidRPr="000B7D80" w:rsidRDefault="00567884" w:rsidP="00567884">
            <w:pPr>
              <w:pStyle w:val="u-2-msonormal"/>
              <w:spacing w:before="0" w:beforeAutospacing="0" w:after="0" w:afterAutospacing="0"/>
              <w:textAlignment w:val="center"/>
            </w:pP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t>Правописание падежных окончаний существительных 2 склонения.</w:t>
            </w:r>
          </w:p>
          <w:p w:rsidR="00567884" w:rsidRPr="000B7D80" w:rsidRDefault="00567884" w:rsidP="00567884">
            <w:pPr>
              <w:pStyle w:val="u-2-msonormal"/>
              <w:spacing w:before="0" w:beforeAutospacing="0" w:after="0" w:afterAutospacing="0"/>
              <w:textAlignment w:val="center"/>
            </w:pP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t>Правописание падежных окончаний существительных 3склонения.</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Имя прилагательное – часть страны Речь.</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pPr>
            <w:r w:rsidRPr="000B7D80">
              <w:t xml:space="preserve">Уметь определять род и число </w:t>
            </w:r>
            <w:r w:rsidRPr="000B7D80">
              <w:lastRenderedPageBreak/>
              <w:t>прилагательных.</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Род и число прилагательных</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
                <w:bCs/>
              </w:rPr>
            </w:pPr>
            <w:r w:rsidRPr="000B7D80">
              <w:t xml:space="preserve">Правописание падежных окончаний прилагательных мужского рода.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rPr>
                <w:b/>
              </w:rPr>
            </w:pPr>
            <w:r w:rsidRPr="000B7D80">
              <w:t>Знать и уметь применять правило правописания падежных окончаний прилагательных.</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
                <w:bCs/>
              </w:rPr>
            </w:pPr>
            <w:r w:rsidRPr="000B7D80">
              <w:t xml:space="preserve">Правописание падежных окончаний прилагательных женского рода.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
                <w:bCs/>
              </w:rPr>
            </w:pPr>
            <w:r w:rsidRPr="000B7D80">
              <w:t xml:space="preserve">Правописание падежных окончаний прилагательных среднего рода.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pPr>
            <w:r w:rsidRPr="000B7D80">
              <w:t xml:space="preserve"> Глагол – часть страны Речь. </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pPr>
            <w:r w:rsidRPr="000B7D80">
              <w:t>Уметь определять время глагола.</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t>Время глагола.</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Это уже было.</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val="restart"/>
          </w:tcPr>
          <w:p w:rsidR="00567884" w:rsidRPr="000B7D80" w:rsidRDefault="00567884" w:rsidP="00567884">
            <w:pPr>
              <w:pStyle w:val="u-2-msonormal"/>
              <w:spacing w:before="0" w:beforeAutospacing="0" w:after="0" w:afterAutospacing="0"/>
              <w:textAlignment w:val="center"/>
              <w:rPr>
                <w:b/>
              </w:rPr>
            </w:pPr>
            <w:r w:rsidRPr="000B7D80">
              <w:t xml:space="preserve">Уметь применять правило правописания </w:t>
            </w:r>
            <w:r w:rsidRPr="000B7D80">
              <w:rPr>
                <w:shd w:val="clear" w:color="auto" w:fill="FFFFFF"/>
              </w:rPr>
              <w:t>глаголов прошедшего времени.</w:t>
            </w: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
                <w:bCs/>
              </w:rPr>
            </w:pPr>
            <w:r w:rsidRPr="000B7D80">
              <w:rPr>
                <w:shd w:val="clear" w:color="auto" w:fill="FFFFFF"/>
              </w:rPr>
              <w:t>Правописание глаголов прошедшего времени.</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vMerge/>
          </w:tcPr>
          <w:p w:rsidR="00567884" w:rsidRPr="000B7D80" w:rsidRDefault="00567884" w:rsidP="00567884">
            <w:pPr>
              <w:pStyle w:val="u-2-msonormal"/>
              <w:spacing w:before="0" w:beforeAutospacing="0" w:after="0" w:afterAutospacing="0"/>
              <w:textAlignment w:val="center"/>
              <w:rPr>
                <w:b/>
              </w:rPr>
            </w:pPr>
          </w:p>
        </w:tc>
      </w:tr>
      <w:tr w:rsidR="000B7D80"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bCs/>
              </w:rPr>
            </w:pPr>
            <w:r w:rsidRPr="000B7D80">
              <w:rPr>
                <w:bCs/>
              </w:rPr>
              <w:t>Глаголы-исключения.</w:t>
            </w:r>
          </w:p>
        </w:tc>
        <w:tc>
          <w:tcPr>
            <w:tcW w:w="992" w:type="dxa"/>
          </w:tcPr>
          <w:p w:rsidR="00567884" w:rsidRPr="000B7D80" w:rsidRDefault="00567884" w:rsidP="00567884">
            <w:pPr>
              <w:pStyle w:val="u-2-msonormal"/>
              <w:spacing w:before="0" w:beforeAutospacing="0" w:after="0" w:afterAutospacing="0"/>
              <w:textAlignment w:val="cente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afc"/>
              <w:spacing w:before="0" w:after="0"/>
            </w:pPr>
            <w:r w:rsidRPr="000B7D80">
              <w:rPr>
                <w:bCs/>
              </w:rPr>
              <w:t>Правописание глаголов-исключений.</w:t>
            </w:r>
          </w:p>
        </w:tc>
      </w:tr>
      <w:tr w:rsidR="00567884" w:rsidRPr="000B7D80" w:rsidTr="00567884">
        <w:tc>
          <w:tcPr>
            <w:tcW w:w="815" w:type="dxa"/>
          </w:tcPr>
          <w:p w:rsidR="00567884" w:rsidRPr="000B7D80" w:rsidRDefault="00567884" w:rsidP="00633F10">
            <w:pPr>
              <w:pStyle w:val="u-2-msonormal"/>
              <w:numPr>
                <w:ilvl w:val="0"/>
                <w:numId w:val="117"/>
              </w:numPr>
              <w:spacing w:before="0" w:beforeAutospacing="0" w:after="0" w:afterAutospacing="0"/>
              <w:textAlignment w:val="center"/>
              <w:rPr>
                <w:b/>
              </w:rPr>
            </w:pPr>
          </w:p>
        </w:tc>
        <w:tc>
          <w:tcPr>
            <w:tcW w:w="3119" w:type="dxa"/>
          </w:tcPr>
          <w:p w:rsidR="00567884" w:rsidRPr="000B7D80" w:rsidRDefault="00567884" w:rsidP="00567884">
            <w:pPr>
              <w:pStyle w:val="afc"/>
              <w:spacing w:before="0" w:after="0"/>
              <w:rPr>
                <w:rFonts w:eastAsia="Calibri"/>
                <w:lang w:eastAsia="en-US"/>
              </w:rPr>
            </w:pPr>
            <w:r w:rsidRPr="000B7D80">
              <w:rPr>
                <w:rFonts w:eastAsia="Calibri"/>
                <w:lang w:eastAsia="en-US"/>
              </w:rPr>
              <w:t>Итоговое занятие.</w:t>
            </w:r>
          </w:p>
        </w:tc>
        <w:tc>
          <w:tcPr>
            <w:tcW w:w="992" w:type="dxa"/>
          </w:tcPr>
          <w:p w:rsidR="00567884" w:rsidRPr="000B7D80" w:rsidRDefault="00567884" w:rsidP="00567884">
            <w:pPr>
              <w:pStyle w:val="u-2-msonormal"/>
              <w:spacing w:before="0" w:beforeAutospacing="0" w:after="0" w:afterAutospacing="0"/>
              <w:textAlignment w:val="center"/>
              <w:rPr>
                <w:b/>
              </w:rPr>
            </w:pPr>
          </w:p>
        </w:tc>
        <w:tc>
          <w:tcPr>
            <w:tcW w:w="851" w:type="dxa"/>
          </w:tcPr>
          <w:p w:rsidR="00567884" w:rsidRPr="000B7D80" w:rsidRDefault="00567884" w:rsidP="00567884">
            <w:pPr>
              <w:pStyle w:val="u-2-msonormal"/>
              <w:spacing w:before="0" w:beforeAutospacing="0" w:after="0" w:afterAutospacing="0"/>
              <w:textAlignment w:val="center"/>
              <w:rPr>
                <w:b/>
              </w:rPr>
            </w:pPr>
          </w:p>
        </w:tc>
        <w:tc>
          <w:tcPr>
            <w:tcW w:w="2836" w:type="dxa"/>
            <w:vMerge/>
          </w:tcPr>
          <w:p w:rsidR="00567884" w:rsidRPr="000B7D80" w:rsidRDefault="00567884" w:rsidP="00567884">
            <w:pPr>
              <w:pStyle w:val="u-2-msonormal"/>
              <w:spacing w:before="0" w:beforeAutospacing="0" w:after="0" w:afterAutospacing="0"/>
              <w:jc w:val="center"/>
              <w:textAlignment w:val="center"/>
              <w:rPr>
                <w:b/>
              </w:rPr>
            </w:pPr>
          </w:p>
        </w:tc>
        <w:tc>
          <w:tcPr>
            <w:tcW w:w="2410" w:type="dxa"/>
          </w:tcPr>
          <w:p w:rsidR="00567884" w:rsidRPr="000B7D80" w:rsidRDefault="00567884" w:rsidP="00567884">
            <w:pPr>
              <w:pStyle w:val="u-2-msonormal"/>
              <w:spacing w:before="0" w:beforeAutospacing="0" w:after="0" w:afterAutospacing="0"/>
              <w:textAlignment w:val="center"/>
              <w:rPr>
                <w:b/>
              </w:rPr>
            </w:pPr>
            <w:r w:rsidRPr="000B7D80">
              <w:t>Уметь применить полученные знания.</w:t>
            </w:r>
          </w:p>
        </w:tc>
      </w:tr>
    </w:tbl>
    <w:p w:rsidR="00567884" w:rsidRPr="000B7D80" w:rsidRDefault="00567884" w:rsidP="00567884">
      <w:pPr>
        <w:pStyle w:val="afc"/>
        <w:spacing w:before="0" w:after="0"/>
      </w:pPr>
    </w:p>
    <w:p w:rsidR="00567884" w:rsidRPr="000B7D80" w:rsidRDefault="00567884" w:rsidP="00567884">
      <w:pPr>
        <w:pStyle w:val="afc"/>
        <w:spacing w:before="0" w:after="0"/>
        <w:ind w:left="284"/>
        <w:jc w:val="center"/>
      </w:pPr>
    </w:p>
    <w:p w:rsidR="00567884" w:rsidRPr="000B7D80" w:rsidRDefault="00567884" w:rsidP="00567884">
      <w:pPr>
        <w:pStyle w:val="afc"/>
        <w:spacing w:before="0" w:after="0"/>
        <w:ind w:left="284"/>
        <w:jc w:val="center"/>
      </w:pPr>
      <w:r w:rsidRPr="000B7D80">
        <w:rPr>
          <w:b/>
          <w:bCs/>
        </w:rPr>
        <w:t>Основные требования к уровню подготовки учащихся 4класса</w:t>
      </w:r>
    </w:p>
    <w:p w:rsidR="00567884" w:rsidRPr="000B7D80" w:rsidRDefault="00567884" w:rsidP="00567884">
      <w:pPr>
        <w:pStyle w:val="afc"/>
        <w:spacing w:before="0" w:after="0"/>
        <w:ind w:left="284"/>
      </w:pPr>
      <w:r w:rsidRPr="000B7D80">
        <w:rPr>
          <w:b/>
          <w:bCs/>
        </w:rPr>
        <w:t>Планируемые результаты освоения программы в 4-ом классе.</w:t>
      </w:r>
    </w:p>
    <w:p w:rsidR="00567884" w:rsidRPr="000B7D80" w:rsidRDefault="00567884" w:rsidP="00567884">
      <w:pPr>
        <w:pStyle w:val="afc"/>
        <w:spacing w:before="0" w:after="0"/>
        <w:ind w:left="284"/>
        <w:rPr>
          <w:b/>
          <w:bCs/>
          <w:i/>
          <w:iCs/>
        </w:rPr>
      </w:pPr>
      <w:r w:rsidRPr="000B7D80">
        <w:rPr>
          <w:b/>
          <w:bCs/>
          <w:i/>
          <w:iCs/>
        </w:rPr>
        <w:t>Ученик научится:</w:t>
      </w:r>
    </w:p>
    <w:p w:rsidR="00567884" w:rsidRPr="000B7D80" w:rsidRDefault="00567884" w:rsidP="00633F10">
      <w:pPr>
        <w:pStyle w:val="afc"/>
        <w:numPr>
          <w:ilvl w:val="0"/>
          <w:numId w:val="113"/>
        </w:numPr>
        <w:spacing w:before="0" w:after="0"/>
        <w:jc w:val="left"/>
      </w:pPr>
      <w:r w:rsidRPr="000B7D80">
        <w:t>делать транскрипцию и фонетический разбор слов</w:t>
      </w:r>
    </w:p>
    <w:p w:rsidR="00567884" w:rsidRPr="000B7D80" w:rsidRDefault="00567884" w:rsidP="00633F10">
      <w:pPr>
        <w:pStyle w:val="afc"/>
        <w:numPr>
          <w:ilvl w:val="0"/>
          <w:numId w:val="113"/>
        </w:numPr>
        <w:spacing w:before="0" w:after="0"/>
        <w:jc w:val="left"/>
      </w:pPr>
      <w:r w:rsidRPr="000B7D80">
        <w:t>решать занимательные лингвистические задания</w:t>
      </w:r>
    </w:p>
    <w:p w:rsidR="00567884" w:rsidRPr="000B7D80" w:rsidRDefault="00567884" w:rsidP="00633F10">
      <w:pPr>
        <w:pStyle w:val="afc"/>
        <w:numPr>
          <w:ilvl w:val="0"/>
          <w:numId w:val="113"/>
        </w:numPr>
        <w:spacing w:before="0" w:after="0"/>
        <w:jc w:val="left"/>
      </w:pPr>
      <w:r w:rsidRPr="000B7D80">
        <w:t>образовывать слова разными способами</w:t>
      </w:r>
    </w:p>
    <w:p w:rsidR="00567884" w:rsidRPr="000B7D80" w:rsidRDefault="00567884" w:rsidP="00633F10">
      <w:pPr>
        <w:pStyle w:val="afc"/>
        <w:numPr>
          <w:ilvl w:val="0"/>
          <w:numId w:val="113"/>
        </w:numPr>
        <w:spacing w:before="0" w:after="0"/>
        <w:jc w:val="left"/>
      </w:pPr>
      <w:r w:rsidRPr="000B7D80">
        <w:t>определять род  и число существительных и прилагательных</w:t>
      </w:r>
    </w:p>
    <w:p w:rsidR="00567884" w:rsidRPr="000B7D80" w:rsidRDefault="00567884" w:rsidP="00633F10">
      <w:pPr>
        <w:pStyle w:val="afc"/>
        <w:numPr>
          <w:ilvl w:val="0"/>
          <w:numId w:val="113"/>
        </w:numPr>
        <w:spacing w:before="0" w:after="0"/>
        <w:jc w:val="left"/>
        <w:rPr>
          <w:bCs/>
        </w:rPr>
      </w:pPr>
      <w:r w:rsidRPr="000B7D80">
        <w:t>применять правила написания  Ь у существительных женского рода с шипящим на конце, правописания падежных окончаний существительных и прилагательных.</w:t>
      </w:r>
    </w:p>
    <w:p w:rsidR="00567884" w:rsidRPr="000B7D80" w:rsidRDefault="00567884" w:rsidP="00633F10">
      <w:pPr>
        <w:pStyle w:val="afc"/>
        <w:numPr>
          <w:ilvl w:val="0"/>
          <w:numId w:val="113"/>
        </w:numPr>
        <w:spacing w:before="0" w:after="0"/>
        <w:jc w:val="left"/>
        <w:rPr>
          <w:bCs/>
        </w:rPr>
      </w:pPr>
      <w:r w:rsidRPr="000B7D80">
        <w:t>определять время глагола</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развивать учебно-познавательный интерес к предмету;</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 развивать умение адекватно воспринимать причину своего успеха/неуспеха;</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 учитывать установленные правила в планировании;</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 решать проблемы творческого характера;</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 адекватно воспринимать оценку;</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 добывать новые знания;</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 перерабатывать информацию;</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-умение строить суждения в простой форме;</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-умению доносить свою позицию до других, владея приёмами монологической и диалогической речи;</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-умению оформлять свои мысли в устной и письменной форме;</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-умению договариваться;</w:t>
      </w:r>
    </w:p>
    <w:p w:rsidR="00567884" w:rsidRPr="000B7D80" w:rsidRDefault="00567884" w:rsidP="00633F10">
      <w:pPr>
        <w:pStyle w:val="afc"/>
        <w:numPr>
          <w:ilvl w:val="0"/>
          <w:numId w:val="113"/>
        </w:numPr>
        <w:spacing w:before="0" w:after="0"/>
        <w:jc w:val="left"/>
        <w:rPr>
          <w:bCs/>
        </w:rPr>
      </w:pPr>
    </w:p>
    <w:p w:rsidR="00567884" w:rsidRPr="000B7D80" w:rsidRDefault="00567884" w:rsidP="00567884">
      <w:pPr>
        <w:pStyle w:val="afc"/>
        <w:spacing w:before="0" w:after="0"/>
      </w:pPr>
      <w:r w:rsidRPr="000B7D80">
        <w:t>.</w:t>
      </w:r>
    </w:p>
    <w:p w:rsidR="00567884" w:rsidRPr="000B7D80" w:rsidRDefault="00567884" w:rsidP="00567884">
      <w:pPr>
        <w:pStyle w:val="afc"/>
        <w:spacing w:before="0" w:after="0"/>
        <w:rPr>
          <w:b/>
          <w:bCs/>
          <w:i/>
          <w:iCs/>
        </w:rPr>
      </w:pPr>
      <w:r w:rsidRPr="000B7D80">
        <w:rPr>
          <w:b/>
          <w:bCs/>
          <w:i/>
          <w:iCs/>
        </w:rPr>
        <w:t>Ученик получит возможность научиться:</w:t>
      </w:r>
    </w:p>
    <w:p w:rsidR="00567884" w:rsidRPr="000B7D80" w:rsidRDefault="00567884" w:rsidP="00633F10">
      <w:pPr>
        <w:pStyle w:val="afc"/>
        <w:numPr>
          <w:ilvl w:val="0"/>
          <w:numId w:val="113"/>
        </w:numPr>
        <w:spacing w:before="0" w:after="0"/>
        <w:jc w:val="left"/>
        <w:rPr>
          <w:bCs/>
        </w:rPr>
      </w:pPr>
      <w:r w:rsidRPr="000B7D80">
        <w:rPr>
          <w:bCs/>
          <w:iCs/>
        </w:rPr>
        <w:t>знать понятие «</w:t>
      </w:r>
      <w:r w:rsidRPr="000B7D80">
        <w:rPr>
          <w:bCs/>
        </w:rPr>
        <w:t>омографы, омонимы».</w:t>
      </w:r>
    </w:p>
    <w:p w:rsidR="00567884" w:rsidRPr="000B7D80" w:rsidRDefault="00567884" w:rsidP="00633F10">
      <w:pPr>
        <w:pStyle w:val="afc"/>
        <w:numPr>
          <w:ilvl w:val="0"/>
          <w:numId w:val="113"/>
        </w:numPr>
        <w:spacing w:before="0" w:after="0"/>
        <w:jc w:val="left"/>
        <w:rPr>
          <w:bCs/>
        </w:rPr>
      </w:pPr>
      <w:r w:rsidRPr="000B7D80">
        <w:rPr>
          <w:bCs/>
        </w:rPr>
        <w:t>уметь различать «неизменяемые» существительные</w:t>
      </w:r>
    </w:p>
    <w:p w:rsidR="00567884" w:rsidRPr="000B7D80" w:rsidRDefault="00567884" w:rsidP="00633F10">
      <w:pPr>
        <w:pStyle w:val="afc"/>
        <w:numPr>
          <w:ilvl w:val="0"/>
          <w:numId w:val="113"/>
        </w:numPr>
        <w:spacing w:before="0" w:after="0"/>
        <w:jc w:val="left"/>
        <w:rPr>
          <w:bCs/>
        </w:rPr>
      </w:pPr>
      <w:r w:rsidRPr="000B7D80">
        <w:rPr>
          <w:bCs/>
        </w:rPr>
        <w:t>писать грамотно  окончания глаголов-исключений</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lastRenderedPageBreak/>
        <w:t>-формировать основы социально ценных личностных качеств: трудолюбие, любознательность, уважение к культурному наследию страны и края.</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-умению давать эмоциональную оценку деятельности товарищей;</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-умению понимать причины своего успеха/неуспеха и находить способы выхода из этой ситуации.</w:t>
      </w:r>
    </w:p>
    <w:p w:rsidR="00567884" w:rsidRPr="000B7D80" w:rsidRDefault="00567884" w:rsidP="00633F10">
      <w:pPr>
        <w:pStyle w:val="a7"/>
        <w:widowControl/>
        <w:numPr>
          <w:ilvl w:val="0"/>
          <w:numId w:val="113"/>
        </w:numPr>
        <w:autoSpaceDE/>
        <w:autoSpaceDN/>
        <w:contextualSpacing/>
        <w:jc w:val="left"/>
        <w:rPr>
          <w:sz w:val="24"/>
          <w:szCs w:val="24"/>
        </w:rPr>
      </w:pPr>
      <w:r w:rsidRPr="000B7D80">
        <w:rPr>
          <w:sz w:val="24"/>
          <w:szCs w:val="24"/>
        </w:rPr>
        <w:t>умению анализировать, синтезировать, классифицировать, обобщать;</w:t>
      </w:r>
    </w:p>
    <w:p w:rsidR="00567884" w:rsidRPr="000B7D80" w:rsidRDefault="00567884" w:rsidP="00567884">
      <w:pPr>
        <w:rPr>
          <w:sz w:val="24"/>
          <w:szCs w:val="24"/>
        </w:rPr>
      </w:pPr>
      <w:r w:rsidRPr="000B7D80">
        <w:rPr>
          <w:sz w:val="24"/>
          <w:szCs w:val="24"/>
        </w:rPr>
        <w:t>-умению работать в паре, группе, коллективе;</w:t>
      </w:r>
    </w:p>
    <w:p w:rsidR="00567884" w:rsidRPr="000B7D80" w:rsidRDefault="00567884" w:rsidP="00567884">
      <w:pPr>
        <w:rPr>
          <w:sz w:val="24"/>
          <w:szCs w:val="24"/>
        </w:rPr>
      </w:pPr>
      <w:r w:rsidRPr="000B7D80">
        <w:rPr>
          <w:sz w:val="24"/>
          <w:szCs w:val="24"/>
        </w:rPr>
        <w:t>-умению адекватно использовать речевые средства;</w:t>
      </w:r>
    </w:p>
    <w:p w:rsidR="00567884" w:rsidRPr="000B7D80" w:rsidRDefault="00567884" w:rsidP="00633F10">
      <w:pPr>
        <w:pStyle w:val="afc"/>
        <w:numPr>
          <w:ilvl w:val="0"/>
          <w:numId w:val="113"/>
        </w:numPr>
        <w:spacing w:before="0" w:after="0"/>
        <w:jc w:val="left"/>
        <w:rPr>
          <w:bCs/>
        </w:rPr>
      </w:pPr>
      <w:r w:rsidRPr="000B7D80">
        <w:t>умению отстаивать при необходимости свою точку зрения</w:t>
      </w:r>
    </w:p>
    <w:p w:rsidR="00567884" w:rsidRPr="000B7D80" w:rsidRDefault="00567884" w:rsidP="00567884">
      <w:pPr>
        <w:pStyle w:val="afc"/>
        <w:spacing w:before="0" w:after="0"/>
        <w:rPr>
          <w:b/>
          <w:bCs/>
          <w:i/>
          <w:iCs/>
        </w:rPr>
      </w:pPr>
    </w:p>
    <w:p w:rsidR="00567884" w:rsidRPr="000B7D80" w:rsidRDefault="00567884" w:rsidP="00567884">
      <w:pPr>
        <w:rPr>
          <w:rFonts w:eastAsia="Georgia"/>
          <w:i/>
          <w:iCs/>
          <w:sz w:val="24"/>
          <w:szCs w:val="24"/>
          <w:shd w:val="clear" w:color="auto" w:fill="FFFFFF"/>
          <w:lang w:bidi="ru-RU"/>
        </w:rPr>
      </w:pPr>
      <w:r w:rsidRPr="000B7D80">
        <w:rPr>
          <w:sz w:val="24"/>
          <w:szCs w:val="24"/>
        </w:rPr>
        <w:t xml:space="preserve"> </w:t>
      </w:r>
    </w:p>
    <w:p w:rsidR="00567884" w:rsidRPr="000B7D80" w:rsidRDefault="00567884" w:rsidP="00567884">
      <w:pPr>
        <w:jc w:val="center"/>
        <w:rPr>
          <w:b/>
          <w:sz w:val="24"/>
          <w:szCs w:val="24"/>
        </w:rPr>
      </w:pPr>
    </w:p>
    <w:p w:rsidR="00567884" w:rsidRPr="000B7D80" w:rsidRDefault="00567884" w:rsidP="00567884">
      <w:pPr>
        <w:jc w:val="center"/>
        <w:rPr>
          <w:b/>
          <w:sz w:val="24"/>
          <w:szCs w:val="24"/>
        </w:rPr>
      </w:pPr>
      <w:r w:rsidRPr="000B7D80">
        <w:rPr>
          <w:b/>
          <w:sz w:val="24"/>
          <w:szCs w:val="24"/>
        </w:rPr>
        <w:t>3.КОНТРОЛЬ УРОВНЯ ОБУЧЕННОСТИ</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536"/>
        <w:gridCol w:w="1843"/>
        <w:gridCol w:w="1843"/>
        <w:gridCol w:w="1559"/>
      </w:tblGrid>
      <w:tr w:rsidR="000B7D80" w:rsidRPr="000B7D80" w:rsidTr="00567884">
        <w:tc>
          <w:tcPr>
            <w:tcW w:w="1242" w:type="dxa"/>
            <w:vAlign w:val="center"/>
          </w:tcPr>
          <w:p w:rsidR="00567884" w:rsidRPr="000B7D80" w:rsidRDefault="00567884" w:rsidP="00567884">
            <w:pPr>
              <w:jc w:val="center"/>
              <w:rPr>
                <w:b/>
                <w:sz w:val="24"/>
                <w:szCs w:val="24"/>
              </w:rPr>
            </w:pPr>
            <w:r w:rsidRPr="000B7D80">
              <w:rPr>
                <w:b/>
                <w:sz w:val="24"/>
                <w:szCs w:val="24"/>
              </w:rPr>
              <w:t>класс</w:t>
            </w:r>
          </w:p>
        </w:tc>
        <w:tc>
          <w:tcPr>
            <w:tcW w:w="4536" w:type="dxa"/>
            <w:vAlign w:val="center"/>
          </w:tcPr>
          <w:p w:rsidR="00567884" w:rsidRPr="000B7D80" w:rsidRDefault="00567884" w:rsidP="00567884">
            <w:pPr>
              <w:jc w:val="center"/>
              <w:rPr>
                <w:b/>
                <w:sz w:val="24"/>
                <w:szCs w:val="24"/>
              </w:rPr>
            </w:pPr>
            <w:r w:rsidRPr="000B7D80">
              <w:rPr>
                <w:b/>
                <w:sz w:val="24"/>
                <w:szCs w:val="24"/>
              </w:rPr>
              <w:t>Тема</w:t>
            </w:r>
          </w:p>
        </w:tc>
        <w:tc>
          <w:tcPr>
            <w:tcW w:w="1843" w:type="dxa"/>
            <w:vAlign w:val="center"/>
          </w:tcPr>
          <w:p w:rsidR="00567884" w:rsidRPr="000B7D80" w:rsidRDefault="00567884" w:rsidP="00567884">
            <w:pPr>
              <w:jc w:val="center"/>
              <w:rPr>
                <w:b/>
                <w:sz w:val="24"/>
                <w:szCs w:val="24"/>
              </w:rPr>
            </w:pPr>
            <w:r w:rsidRPr="000B7D80">
              <w:rPr>
                <w:b/>
                <w:sz w:val="24"/>
                <w:szCs w:val="24"/>
              </w:rPr>
              <w:t>Кол-во часов</w:t>
            </w:r>
          </w:p>
        </w:tc>
        <w:tc>
          <w:tcPr>
            <w:tcW w:w="1843" w:type="dxa"/>
            <w:vAlign w:val="center"/>
          </w:tcPr>
          <w:p w:rsidR="00567884" w:rsidRPr="000B7D80" w:rsidRDefault="00567884" w:rsidP="00567884">
            <w:pPr>
              <w:jc w:val="center"/>
              <w:rPr>
                <w:b/>
                <w:sz w:val="24"/>
                <w:szCs w:val="24"/>
              </w:rPr>
            </w:pPr>
            <w:r w:rsidRPr="000B7D80">
              <w:rPr>
                <w:b/>
                <w:sz w:val="24"/>
                <w:szCs w:val="24"/>
              </w:rPr>
              <w:t>Сроки проведения</w:t>
            </w:r>
          </w:p>
        </w:tc>
        <w:tc>
          <w:tcPr>
            <w:tcW w:w="1559" w:type="dxa"/>
          </w:tcPr>
          <w:p w:rsidR="00567884" w:rsidRPr="000B7D80" w:rsidRDefault="00567884" w:rsidP="00567884">
            <w:pPr>
              <w:jc w:val="center"/>
              <w:rPr>
                <w:b/>
                <w:sz w:val="24"/>
                <w:szCs w:val="24"/>
              </w:rPr>
            </w:pPr>
            <w:r w:rsidRPr="000B7D80">
              <w:rPr>
                <w:b/>
                <w:sz w:val="24"/>
                <w:szCs w:val="24"/>
              </w:rPr>
              <w:t>Корректир.</w:t>
            </w:r>
          </w:p>
        </w:tc>
      </w:tr>
      <w:tr w:rsidR="000B7D80" w:rsidRPr="000B7D80" w:rsidTr="00567884">
        <w:tc>
          <w:tcPr>
            <w:tcW w:w="1242" w:type="dxa"/>
            <w:vAlign w:val="center"/>
          </w:tcPr>
          <w:p w:rsidR="00567884" w:rsidRPr="000B7D80" w:rsidRDefault="00567884" w:rsidP="00567884">
            <w:pPr>
              <w:jc w:val="center"/>
              <w:rPr>
                <w:b/>
                <w:sz w:val="24"/>
                <w:szCs w:val="24"/>
              </w:rPr>
            </w:pPr>
          </w:p>
        </w:tc>
        <w:tc>
          <w:tcPr>
            <w:tcW w:w="4536" w:type="dxa"/>
            <w:vAlign w:val="center"/>
          </w:tcPr>
          <w:p w:rsidR="00567884" w:rsidRPr="000B7D80" w:rsidRDefault="00567884" w:rsidP="00567884">
            <w:pPr>
              <w:jc w:val="center"/>
              <w:rPr>
                <w:b/>
                <w:sz w:val="24"/>
                <w:szCs w:val="24"/>
              </w:rPr>
            </w:pPr>
          </w:p>
        </w:tc>
        <w:tc>
          <w:tcPr>
            <w:tcW w:w="1843" w:type="dxa"/>
            <w:vAlign w:val="center"/>
          </w:tcPr>
          <w:p w:rsidR="00567884" w:rsidRPr="000B7D80" w:rsidRDefault="00567884" w:rsidP="00567884">
            <w:pPr>
              <w:jc w:val="center"/>
              <w:rPr>
                <w:b/>
                <w:sz w:val="24"/>
                <w:szCs w:val="24"/>
              </w:rPr>
            </w:pPr>
          </w:p>
        </w:tc>
        <w:tc>
          <w:tcPr>
            <w:tcW w:w="1843" w:type="dxa"/>
            <w:vAlign w:val="center"/>
          </w:tcPr>
          <w:p w:rsidR="00567884" w:rsidRPr="000B7D80" w:rsidRDefault="00567884" w:rsidP="00567884">
            <w:pPr>
              <w:jc w:val="center"/>
              <w:rPr>
                <w:b/>
                <w:sz w:val="24"/>
                <w:szCs w:val="24"/>
              </w:rPr>
            </w:pPr>
          </w:p>
        </w:tc>
        <w:tc>
          <w:tcPr>
            <w:tcW w:w="1559" w:type="dxa"/>
          </w:tcPr>
          <w:p w:rsidR="00567884" w:rsidRPr="000B7D80" w:rsidRDefault="00567884" w:rsidP="00567884">
            <w:pPr>
              <w:jc w:val="center"/>
              <w:rPr>
                <w:b/>
                <w:sz w:val="24"/>
                <w:szCs w:val="24"/>
              </w:rPr>
            </w:pPr>
          </w:p>
        </w:tc>
      </w:tr>
      <w:tr w:rsidR="000B7D80" w:rsidRPr="000B7D80" w:rsidTr="00567884">
        <w:tc>
          <w:tcPr>
            <w:tcW w:w="1242" w:type="dxa"/>
          </w:tcPr>
          <w:p w:rsidR="00567884" w:rsidRPr="000B7D80" w:rsidRDefault="00567884" w:rsidP="00567884">
            <w:pPr>
              <w:jc w:val="center"/>
              <w:rPr>
                <w:sz w:val="24"/>
                <w:szCs w:val="24"/>
              </w:rPr>
            </w:pPr>
            <w:r w:rsidRPr="000B7D80">
              <w:rPr>
                <w:sz w:val="24"/>
                <w:szCs w:val="24"/>
              </w:rPr>
              <w:t>1 класс</w:t>
            </w:r>
          </w:p>
        </w:tc>
        <w:tc>
          <w:tcPr>
            <w:tcW w:w="4536" w:type="dxa"/>
          </w:tcPr>
          <w:p w:rsidR="00567884" w:rsidRPr="000B7D80" w:rsidRDefault="00567884" w:rsidP="00567884">
            <w:pPr>
              <w:rPr>
                <w:sz w:val="24"/>
                <w:szCs w:val="24"/>
              </w:rPr>
            </w:pPr>
            <w:r w:rsidRPr="000B7D80">
              <w:rPr>
                <w:bCs/>
                <w:sz w:val="24"/>
                <w:szCs w:val="24"/>
              </w:rPr>
              <w:t>Обобщающее занятие.(олимпиада)</w:t>
            </w:r>
          </w:p>
        </w:tc>
        <w:tc>
          <w:tcPr>
            <w:tcW w:w="1843" w:type="dxa"/>
          </w:tcPr>
          <w:p w:rsidR="00567884" w:rsidRPr="000B7D80" w:rsidRDefault="00567884" w:rsidP="00567884">
            <w:pPr>
              <w:jc w:val="center"/>
              <w:rPr>
                <w:sz w:val="24"/>
                <w:szCs w:val="24"/>
              </w:rPr>
            </w:pPr>
            <w:r w:rsidRPr="000B7D80">
              <w:rPr>
                <w:sz w:val="24"/>
                <w:szCs w:val="24"/>
              </w:rPr>
              <w:t>1</w:t>
            </w:r>
          </w:p>
        </w:tc>
        <w:tc>
          <w:tcPr>
            <w:tcW w:w="1843" w:type="dxa"/>
          </w:tcPr>
          <w:p w:rsidR="00567884" w:rsidRPr="000B7D80" w:rsidRDefault="00567884" w:rsidP="00567884">
            <w:pPr>
              <w:jc w:val="center"/>
              <w:rPr>
                <w:sz w:val="24"/>
                <w:szCs w:val="24"/>
              </w:rPr>
            </w:pPr>
          </w:p>
        </w:tc>
        <w:tc>
          <w:tcPr>
            <w:tcW w:w="1559" w:type="dxa"/>
          </w:tcPr>
          <w:p w:rsidR="00567884" w:rsidRPr="000B7D80" w:rsidRDefault="00567884" w:rsidP="00567884">
            <w:pPr>
              <w:jc w:val="center"/>
              <w:rPr>
                <w:sz w:val="24"/>
                <w:szCs w:val="24"/>
              </w:rPr>
            </w:pPr>
          </w:p>
        </w:tc>
      </w:tr>
      <w:tr w:rsidR="000B7D80" w:rsidRPr="000B7D80" w:rsidTr="00567884">
        <w:tc>
          <w:tcPr>
            <w:tcW w:w="1242" w:type="dxa"/>
          </w:tcPr>
          <w:p w:rsidR="00567884" w:rsidRPr="000B7D80" w:rsidRDefault="00567884" w:rsidP="00567884">
            <w:pPr>
              <w:jc w:val="center"/>
              <w:rPr>
                <w:sz w:val="24"/>
                <w:szCs w:val="24"/>
              </w:rPr>
            </w:pPr>
            <w:r w:rsidRPr="000B7D80">
              <w:rPr>
                <w:sz w:val="24"/>
                <w:szCs w:val="24"/>
              </w:rPr>
              <w:t>2класс</w:t>
            </w:r>
          </w:p>
        </w:tc>
        <w:tc>
          <w:tcPr>
            <w:tcW w:w="4536" w:type="dxa"/>
          </w:tcPr>
          <w:p w:rsidR="00567884" w:rsidRPr="000B7D80" w:rsidRDefault="00567884" w:rsidP="00567884">
            <w:pPr>
              <w:rPr>
                <w:sz w:val="24"/>
                <w:szCs w:val="24"/>
              </w:rPr>
            </w:pPr>
            <w:r w:rsidRPr="000B7D80">
              <w:rPr>
                <w:bCs/>
                <w:sz w:val="24"/>
                <w:szCs w:val="24"/>
              </w:rPr>
              <w:t>Итоговое  занятие.(олимпиада)</w:t>
            </w:r>
          </w:p>
        </w:tc>
        <w:tc>
          <w:tcPr>
            <w:tcW w:w="1843" w:type="dxa"/>
          </w:tcPr>
          <w:p w:rsidR="00567884" w:rsidRPr="000B7D80" w:rsidRDefault="00567884" w:rsidP="00567884">
            <w:pPr>
              <w:jc w:val="center"/>
              <w:rPr>
                <w:sz w:val="24"/>
                <w:szCs w:val="24"/>
              </w:rPr>
            </w:pPr>
            <w:r w:rsidRPr="000B7D80">
              <w:rPr>
                <w:sz w:val="24"/>
                <w:szCs w:val="24"/>
              </w:rPr>
              <w:t>1</w:t>
            </w:r>
          </w:p>
        </w:tc>
        <w:tc>
          <w:tcPr>
            <w:tcW w:w="1843" w:type="dxa"/>
          </w:tcPr>
          <w:p w:rsidR="00567884" w:rsidRPr="000B7D80" w:rsidRDefault="00567884" w:rsidP="00567884">
            <w:pPr>
              <w:jc w:val="center"/>
              <w:rPr>
                <w:sz w:val="24"/>
                <w:szCs w:val="24"/>
              </w:rPr>
            </w:pPr>
          </w:p>
        </w:tc>
        <w:tc>
          <w:tcPr>
            <w:tcW w:w="1559" w:type="dxa"/>
          </w:tcPr>
          <w:p w:rsidR="00567884" w:rsidRPr="000B7D80" w:rsidRDefault="00567884" w:rsidP="00567884">
            <w:pPr>
              <w:jc w:val="center"/>
              <w:rPr>
                <w:sz w:val="24"/>
                <w:szCs w:val="24"/>
              </w:rPr>
            </w:pPr>
          </w:p>
        </w:tc>
      </w:tr>
      <w:tr w:rsidR="000B7D80" w:rsidRPr="000B7D80" w:rsidTr="00567884">
        <w:tc>
          <w:tcPr>
            <w:tcW w:w="1242" w:type="dxa"/>
          </w:tcPr>
          <w:p w:rsidR="00567884" w:rsidRPr="000B7D80" w:rsidRDefault="00567884" w:rsidP="00567884">
            <w:pPr>
              <w:jc w:val="center"/>
              <w:rPr>
                <w:sz w:val="24"/>
                <w:szCs w:val="24"/>
              </w:rPr>
            </w:pPr>
            <w:r w:rsidRPr="000B7D80">
              <w:rPr>
                <w:sz w:val="24"/>
                <w:szCs w:val="24"/>
              </w:rPr>
              <w:t>3класс</w:t>
            </w:r>
          </w:p>
        </w:tc>
        <w:tc>
          <w:tcPr>
            <w:tcW w:w="4536" w:type="dxa"/>
          </w:tcPr>
          <w:p w:rsidR="00567884" w:rsidRPr="000B7D80" w:rsidRDefault="00567884" w:rsidP="00567884">
            <w:pPr>
              <w:textAlignment w:val="center"/>
              <w:rPr>
                <w:b/>
                <w:sz w:val="24"/>
                <w:szCs w:val="24"/>
              </w:rPr>
            </w:pPr>
            <w:r w:rsidRPr="000B7D80">
              <w:rPr>
                <w:bCs/>
                <w:sz w:val="24"/>
                <w:szCs w:val="24"/>
              </w:rPr>
              <w:t>Итоговое  занятие.(олимпиада)</w:t>
            </w:r>
          </w:p>
        </w:tc>
        <w:tc>
          <w:tcPr>
            <w:tcW w:w="1843" w:type="dxa"/>
          </w:tcPr>
          <w:p w:rsidR="00567884" w:rsidRPr="000B7D80" w:rsidRDefault="00567884" w:rsidP="00567884">
            <w:pPr>
              <w:jc w:val="center"/>
              <w:rPr>
                <w:sz w:val="24"/>
                <w:szCs w:val="24"/>
              </w:rPr>
            </w:pPr>
            <w:r w:rsidRPr="000B7D80">
              <w:rPr>
                <w:sz w:val="24"/>
                <w:szCs w:val="24"/>
              </w:rPr>
              <w:t>1</w:t>
            </w:r>
          </w:p>
        </w:tc>
        <w:tc>
          <w:tcPr>
            <w:tcW w:w="1843" w:type="dxa"/>
          </w:tcPr>
          <w:p w:rsidR="00567884" w:rsidRPr="000B7D80" w:rsidRDefault="00567884" w:rsidP="00567884">
            <w:pPr>
              <w:jc w:val="center"/>
              <w:rPr>
                <w:sz w:val="24"/>
                <w:szCs w:val="24"/>
              </w:rPr>
            </w:pPr>
          </w:p>
        </w:tc>
        <w:tc>
          <w:tcPr>
            <w:tcW w:w="1559" w:type="dxa"/>
          </w:tcPr>
          <w:p w:rsidR="00567884" w:rsidRPr="000B7D80" w:rsidRDefault="00567884" w:rsidP="00567884">
            <w:pPr>
              <w:jc w:val="center"/>
              <w:rPr>
                <w:sz w:val="24"/>
                <w:szCs w:val="24"/>
              </w:rPr>
            </w:pPr>
          </w:p>
        </w:tc>
      </w:tr>
      <w:tr w:rsidR="000B7D80" w:rsidRPr="000B7D80" w:rsidTr="00567884">
        <w:tc>
          <w:tcPr>
            <w:tcW w:w="1242" w:type="dxa"/>
          </w:tcPr>
          <w:p w:rsidR="00567884" w:rsidRPr="000B7D80" w:rsidRDefault="00567884" w:rsidP="00567884">
            <w:pPr>
              <w:jc w:val="center"/>
              <w:rPr>
                <w:sz w:val="24"/>
                <w:szCs w:val="24"/>
              </w:rPr>
            </w:pPr>
            <w:r w:rsidRPr="000B7D80">
              <w:rPr>
                <w:sz w:val="24"/>
                <w:szCs w:val="24"/>
              </w:rPr>
              <w:t>4 класс</w:t>
            </w:r>
          </w:p>
        </w:tc>
        <w:tc>
          <w:tcPr>
            <w:tcW w:w="4536" w:type="dxa"/>
          </w:tcPr>
          <w:p w:rsidR="00567884" w:rsidRPr="000B7D80" w:rsidRDefault="00567884" w:rsidP="00567884">
            <w:pPr>
              <w:textAlignment w:val="center"/>
              <w:rPr>
                <w:b/>
                <w:sz w:val="24"/>
                <w:szCs w:val="24"/>
              </w:rPr>
            </w:pPr>
            <w:r w:rsidRPr="000B7D80">
              <w:rPr>
                <w:bCs/>
                <w:sz w:val="24"/>
                <w:szCs w:val="24"/>
              </w:rPr>
              <w:t>Итоговое  занятие.(олимпиада)</w:t>
            </w:r>
          </w:p>
        </w:tc>
        <w:tc>
          <w:tcPr>
            <w:tcW w:w="1843" w:type="dxa"/>
          </w:tcPr>
          <w:p w:rsidR="00567884" w:rsidRPr="000B7D80" w:rsidRDefault="00567884" w:rsidP="00567884">
            <w:pPr>
              <w:jc w:val="center"/>
              <w:rPr>
                <w:sz w:val="24"/>
                <w:szCs w:val="24"/>
              </w:rPr>
            </w:pPr>
            <w:r w:rsidRPr="000B7D80">
              <w:rPr>
                <w:sz w:val="24"/>
                <w:szCs w:val="24"/>
              </w:rPr>
              <w:t>1</w:t>
            </w:r>
          </w:p>
        </w:tc>
        <w:tc>
          <w:tcPr>
            <w:tcW w:w="1843" w:type="dxa"/>
          </w:tcPr>
          <w:p w:rsidR="00567884" w:rsidRPr="000B7D80" w:rsidRDefault="00567884" w:rsidP="00567884">
            <w:pPr>
              <w:jc w:val="center"/>
              <w:rPr>
                <w:sz w:val="24"/>
                <w:szCs w:val="24"/>
              </w:rPr>
            </w:pPr>
          </w:p>
        </w:tc>
        <w:tc>
          <w:tcPr>
            <w:tcW w:w="1559" w:type="dxa"/>
          </w:tcPr>
          <w:p w:rsidR="00567884" w:rsidRPr="000B7D80" w:rsidRDefault="00567884" w:rsidP="00567884">
            <w:pPr>
              <w:jc w:val="center"/>
              <w:rPr>
                <w:sz w:val="24"/>
                <w:szCs w:val="24"/>
              </w:rPr>
            </w:pPr>
          </w:p>
        </w:tc>
      </w:tr>
      <w:tr w:rsidR="00567884" w:rsidRPr="000B7D80" w:rsidTr="00567884">
        <w:tc>
          <w:tcPr>
            <w:tcW w:w="9464" w:type="dxa"/>
            <w:gridSpan w:val="4"/>
          </w:tcPr>
          <w:p w:rsidR="00567884" w:rsidRPr="000B7D80" w:rsidRDefault="00567884" w:rsidP="00567884">
            <w:pPr>
              <w:tabs>
                <w:tab w:val="left" w:pos="9075"/>
                <w:tab w:val="right" w:pos="11367"/>
              </w:tabs>
              <w:rPr>
                <w:sz w:val="24"/>
                <w:szCs w:val="24"/>
              </w:rPr>
            </w:pPr>
            <w:r w:rsidRPr="000B7D80">
              <w:rPr>
                <w:sz w:val="24"/>
                <w:szCs w:val="24"/>
              </w:rPr>
              <w:tab/>
              <w:t>4ч</w:t>
            </w:r>
            <w:r w:rsidRPr="000B7D80">
              <w:rPr>
                <w:sz w:val="24"/>
                <w:szCs w:val="24"/>
              </w:rPr>
              <w:tab/>
            </w:r>
          </w:p>
        </w:tc>
        <w:tc>
          <w:tcPr>
            <w:tcW w:w="1559" w:type="dxa"/>
          </w:tcPr>
          <w:p w:rsidR="00567884" w:rsidRPr="000B7D80" w:rsidRDefault="00567884" w:rsidP="00567884">
            <w:pPr>
              <w:rPr>
                <w:sz w:val="24"/>
                <w:szCs w:val="24"/>
              </w:rPr>
            </w:pPr>
          </w:p>
        </w:tc>
      </w:tr>
    </w:tbl>
    <w:p w:rsidR="00567884" w:rsidRPr="000B7D80" w:rsidRDefault="00567884" w:rsidP="00567884">
      <w:pPr>
        <w:rPr>
          <w:b/>
          <w:i/>
          <w:sz w:val="24"/>
          <w:szCs w:val="24"/>
        </w:rPr>
      </w:pPr>
    </w:p>
    <w:p w:rsidR="00567884" w:rsidRPr="000B7D80" w:rsidRDefault="00567884" w:rsidP="00567884">
      <w:pPr>
        <w:jc w:val="center"/>
        <w:rPr>
          <w:b/>
          <w:bCs/>
          <w:sz w:val="24"/>
          <w:szCs w:val="24"/>
        </w:rPr>
      </w:pPr>
      <w:r w:rsidRPr="000B7D80">
        <w:rPr>
          <w:b/>
          <w:bCs/>
          <w:sz w:val="24"/>
          <w:szCs w:val="24"/>
        </w:rPr>
        <w:t>Учебно-методическое и материально-техническое обеспечение курса</w:t>
      </w:r>
    </w:p>
    <w:p w:rsidR="00567884" w:rsidRPr="000B7D80" w:rsidRDefault="00567884" w:rsidP="00633F10">
      <w:pPr>
        <w:pStyle w:val="a7"/>
        <w:widowControl/>
        <w:numPr>
          <w:ilvl w:val="0"/>
          <w:numId w:val="118"/>
        </w:numPr>
        <w:autoSpaceDE/>
        <w:autoSpaceDN/>
        <w:contextualSpacing/>
        <w:jc w:val="left"/>
        <w:rPr>
          <w:sz w:val="24"/>
          <w:szCs w:val="24"/>
        </w:rPr>
      </w:pPr>
      <w:r w:rsidRPr="000B7D80">
        <w:rPr>
          <w:sz w:val="24"/>
          <w:szCs w:val="24"/>
        </w:rPr>
        <w:t>«Занимательный русский язык»: Задания по развитию познавательных способностей/ Л.В.Мищенкова. – М.:Издательство РОСТ, 2013</w:t>
      </w:r>
    </w:p>
    <w:p w:rsidR="00567884" w:rsidRPr="000B7D80" w:rsidRDefault="00567884" w:rsidP="00633F10">
      <w:pPr>
        <w:pStyle w:val="a7"/>
        <w:widowControl/>
        <w:numPr>
          <w:ilvl w:val="0"/>
          <w:numId w:val="118"/>
        </w:numPr>
        <w:autoSpaceDE/>
        <w:autoSpaceDN/>
        <w:contextualSpacing/>
        <w:jc w:val="left"/>
        <w:rPr>
          <w:sz w:val="24"/>
          <w:szCs w:val="24"/>
        </w:rPr>
      </w:pPr>
      <w:r w:rsidRPr="000B7D80">
        <w:rPr>
          <w:sz w:val="24"/>
          <w:szCs w:val="24"/>
        </w:rPr>
        <w:t>Горбачевич К.С. Нормы современного русского литера</w:t>
      </w:r>
      <w:r w:rsidRPr="000B7D80">
        <w:rPr>
          <w:sz w:val="24"/>
          <w:szCs w:val="24"/>
        </w:rPr>
        <w:softHyphen/>
        <w:t>турного языка. — М., 1989.</w:t>
      </w:r>
    </w:p>
    <w:p w:rsidR="00567884" w:rsidRPr="000B7D80" w:rsidRDefault="00567884" w:rsidP="00633F10">
      <w:pPr>
        <w:pStyle w:val="a7"/>
        <w:widowControl/>
        <w:numPr>
          <w:ilvl w:val="0"/>
          <w:numId w:val="118"/>
        </w:numPr>
        <w:autoSpaceDE/>
        <w:autoSpaceDN/>
        <w:contextualSpacing/>
        <w:jc w:val="left"/>
        <w:rPr>
          <w:sz w:val="24"/>
          <w:szCs w:val="24"/>
        </w:rPr>
      </w:pPr>
      <w:r w:rsidRPr="000B7D80">
        <w:rPr>
          <w:sz w:val="24"/>
          <w:szCs w:val="24"/>
        </w:rPr>
        <w:t>Антонова Е.С. Методика преподавания русского язы</w:t>
      </w:r>
      <w:r w:rsidRPr="000B7D80">
        <w:rPr>
          <w:sz w:val="24"/>
          <w:szCs w:val="24"/>
        </w:rPr>
        <w:softHyphen/>
        <w:t>ка: коммуникативно-деятельностный подход. Учебное по</w:t>
      </w:r>
      <w:r w:rsidRPr="000B7D80">
        <w:rPr>
          <w:sz w:val="24"/>
          <w:szCs w:val="24"/>
        </w:rPr>
        <w:softHyphen/>
        <w:t>собие, 2007.</w:t>
      </w:r>
    </w:p>
    <w:p w:rsidR="00567884" w:rsidRPr="000B7D80" w:rsidRDefault="00567884" w:rsidP="00633F10">
      <w:pPr>
        <w:pStyle w:val="a7"/>
        <w:widowControl/>
        <w:numPr>
          <w:ilvl w:val="0"/>
          <w:numId w:val="118"/>
        </w:numPr>
        <w:autoSpaceDE/>
        <w:autoSpaceDN/>
        <w:contextualSpacing/>
        <w:jc w:val="left"/>
        <w:rPr>
          <w:sz w:val="24"/>
          <w:szCs w:val="24"/>
        </w:rPr>
      </w:pPr>
      <w:r w:rsidRPr="000B7D80">
        <w:rPr>
          <w:sz w:val="24"/>
          <w:szCs w:val="24"/>
        </w:rPr>
        <w:t>Оконь В. «Основы проблемного обучения. — М.: «Ака</w:t>
      </w:r>
      <w:r w:rsidRPr="000B7D80">
        <w:rPr>
          <w:sz w:val="24"/>
          <w:szCs w:val="24"/>
        </w:rPr>
        <w:softHyphen/>
        <w:t>демия», 2004.</w:t>
      </w:r>
    </w:p>
    <w:p w:rsidR="00567884" w:rsidRPr="000B7D80" w:rsidRDefault="00567884" w:rsidP="00633F10">
      <w:pPr>
        <w:pStyle w:val="a7"/>
        <w:widowControl/>
        <w:numPr>
          <w:ilvl w:val="0"/>
          <w:numId w:val="118"/>
        </w:numPr>
        <w:autoSpaceDE/>
        <w:autoSpaceDN/>
        <w:contextualSpacing/>
        <w:jc w:val="left"/>
        <w:rPr>
          <w:sz w:val="24"/>
          <w:szCs w:val="24"/>
        </w:rPr>
      </w:pPr>
      <w:r w:rsidRPr="000B7D80">
        <w:rPr>
          <w:sz w:val="24"/>
          <w:szCs w:val="24"/>
        </w:rPr>
        <w:t>Сидоренков В.А. Углубленное изучение русского языка. Книга для учителя. — М.: Просвещение. 1996</w:t>
      </w:r>
    </w:p>
    <w:p w:rsidR="00567884" w:rsidRPr="000B7D80" w:rsidRDefault="00567884" w:rsidP="00567884">
      <w:pPr>
        <w:rPr>
          <w:sz w:val="24"/>
          <w:szCs w:val="24"/>
        </w:rPr>
      </w:pPr>
      <w:r w:rsidRPr="000B7D80">
        <w:rPr>
          <w:sz w:val="24"/>
          <w:szCs w:val="24"/>
        </w:rPr>
        <w:t> </w:t>
      </w:r>
      <w:r w:rsidRPr="000B7D80">
        <w:rPr>
          <w:b/>
          <w:bCs/>
          <w:sz w:val="24"/>
          <w:szCs w:val="24"/>
        </w:rPr>
        <w:t>Мультимедийное обеспечение:</w:t>
      </w:r>
    </w:p>
    <w:p w:rsidR="00567884" w:rsidRPr="000B7D80" w:rsidRDefault="00567884" w:rsidP="00567884">
      <w:pPr>
        <w:ind w:hanging="360"/>
        <w:rPr>
          <w:sz w:val="24"/>
          <w:szCs w:val="24"/>
        </w:rPr>
      </w:pPr>
      <w:r w:rsidRPr="000B7D80">
        <w:rPr>
          <w:sz w:val="24"/>
          <w:szCs w:val="24"/>
        </w:rPr>
        <w:t>        компьютер</w:t>
      </w:r>
    </w:p>
    <w:p w:rsidR="00567884" w:rsidRPr="000B7D80" w:rsidRDefault="00567884" w:rsidP="00567884">
      <w:pPr>
        <w:ind w:hanging="360"/>
        <w:rPr>
          <w:sz w:val="24"/>
          <w:szCs w:val="24"/>
        </w:rPr>
      </w:pPr>
      <w:r w:rsidRPr="000B7D80">
        <w:rPr>
          <w:sz w:val="24"/>
          <w:szCs w:val="24"/>
        </w:rPr>
        <w:t>        проектор</w:t>
      </w:r>
    </w:p>
    <w:p w:rsidR="00567884" w:rsidRPr="000B7D80" w:rsidRDefault="00567884" w:rsidP="00567884">
      <w:pPr>
        <w:ind w:hanging="360"/>
        <w:rPr>
          <w:sz w:val="24"/>
          <w:szCs w:val="24"/>
        </w:rPr>
      </w:pPr>
      <w:r w:rsidRPr="000B7D80">
        <w:rPr>
          <w:sz w:val="24"/>
          <w:szCs w:val="24"/>
        </w:rPr>
        <w:t>         принтер</w:t>
      </w:r>
    </w:p>
    <w:p w:rsidR="00567884" w:rsidRPr="000B7D80" w:rsidRDefault="00567884" w:rsidP="00567884">
      <w:pPr>
        <w:ind w:hanging="360"/>
        <w:rPr>
          <w:sz w:val="24"/>
          <w:szCs w:val="24"/>
        </w:rPr>
      </w:pPr>
      <w:r w:rsidRPr="000B7D80">
        <w:rPr>
          <w:sz w:val="24"/>
          <w:szCs w:val="24"/>
        </w:rPr>
        <w:t>        ЭОР</w:t>
      </w:r>
    </w:p>
    <w:p w:rsidR="00633F10" w:rsidRPr="000B7D80" w:rsidRDefault="00633F10" w:rsidP="00567884">
      <w:pPr>
        <w:ind w:hanging="360"/>
        <w:rPr>
          <w:sz w:val="24"/>
          <w:szCs w:val="24"/>
        </w:rPr>
      </w:pPr>
    </w:p>
    <w:p w:rsidR="00633F10" w:rsidRPr="000B7D80" w:rsidRDefault="00633F10" w:rsidP="00567884">
      <w:pPr>
        <w:ind w:hanging="360"/>
        <w:rPr>
          <w:sz w:val="24"/>
          <w:szCs w:val="24"/>
        </w:rPr>
      </w:pPr>
    </w:p>
    <w:p w:rsidR="00633F10" w:rsidRPr="000B7D80" w:rsidRDefault="00633F10" w:rsidP="00567884">
      <w:pPr>
        <w:ind w:hanging="360"/>
        <w:rPr>
          <w:sz w:val="24"/>
          <w:szCs w:val="24"/>
        </w:rPr>
      </w:pPr>
    </w:p>
    <w:p w:rsidR="00633F10" w:rsidRPr="000B7D80" w:rsidRDefault="00633F10" w:rsidP="00567884">
      <w:pPr>
        <w:ind w:hanging="360"/>
        <w:rPr>
          <w:sz w:val="24"/>
          <w:szCs w:val="24"/>
        </w:rPr>
      </w:pPr>
    </w:p>
    <w:p w:rsidR="00633F10" w:rsidRPr="000B7D80" w:rsidRDefault="00633F10" w:rsidP="00567884">
      <w:pPr>
        <w:ind w:hanging="360"/>
        <w:rPr>
          <w:sz w:val="24"/>
          <w:szCs w:val="24"/>
        </w:rPr>
      </w:pPr>
    </w:p>
    <w:p w:rsidR="00633F10" w:rsidRPr="000B7D80" w:rsidRDefault="00633F10" w:rsidP="00567884">
      <w:pPr>
        <w:ind w:hanging="360"/>
        <w:rPr>
          <w:sz w:val="24"/>
          <w:szCs w:val="24"/>
        </w:rPr>
      </w:pPr>
    </w:p>
    <w:p w:rsidR="00633F10" w:rsidRPr="000B7D80" w:rsidRDefault="00633F10" w:rsidP="00567884">
      <w:pPr>
        <w:ind w:hanging="360"/>
        <w:rPr>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Default="00633F10" w:rsidP="00567884">
      <w:pPr>
        <w:ind w:hanging="360"/>
        <w:rPr>
          <w:color w:val="FF0000"/>
          <w:sz w:val="24"/>
          <w:szCs w:val="24"/>
        </w:rPr>
      </w:pPr>
    </w:p>
    <w:p w:rsidR="00633F10" w:rsidRPr="00567884" w:rsidRDefault="00633F10" w:rsidP="00567884">
      <w:pPr>
        <w:ind w:hanging="360"/>
        <w:rPr>
          <w:color w:val="FF0000"/>
          <w:sz w:val="24"/>
          <w:szCs w:val="24"/>
        </w:rPr>
      </w:pPr>
    </w:p>
    <w:p w:rsidR="00567884" w:rsidRDefault="00567884" w:rsidP="00567884">
      <w:pPr>
        <w:rPr>
          <w:sz w:val="24"/>
          <w:szCs w:val="24"/>
        </w:rPr>
      </w:pPr>
    </w:p>
    <w:p w:rsidR="00567884" w:rsidRDefault="00567884" w:rsidP="00567884">
      <w:pPr>
        <w:jc w:val="center"/>
        <w:rPr>
          <w:b/>
          <w:sz w:val="28"/>
          <w:szCs w:val="28"/>
        </w:rPr>
      </w:pPr>
    </w:p>
    <w:p w:rsidR="00567884" w:rsidRPr="00A45775" w:rsidRDefault="00567884" w:rsidP="00567884">
      <w:pPr>
        <w:rPr>
          <w:sz w:val="24"/>
          <w:szCs w:val="24"/>
        </w:rPr>
      </w:pPr>
    </w:p>
    <w:p w:rsidR="00567884" w:rsidRDefault="00567884">
      <w:pPr>
        <w:pStyle w:val="a5"/>
        <w:tabs>
          <w:tab w:val="left" w:pos="2576"/>
          <w:tab w:val="left" w:pos="3018"/>
          <w:tab w:val="left" w:pos="3829"/>
          <w:tab w:val="left" w:pos="4547"/>
          <w:tab w:val="left" w:pos="4866"/>
          <w:tab w:val="left" w:pos="5819"/>
          <w:tab w:val="left" w:pos="6474"/>
          <w:tab w:val="left" w:pos="7684"/>
          <w:tab w:val="left" w:pos="9184"/>
          <w:tab w:val="left" w:pos="10448"/>
        </w:tabs>
        <w:spacing w:line="360" w:lineRule="auto"/>
        <w:ind w:right="341" w:firstLine="705"/>
        <w:jc w:val="left"/>
      </w:pPr>
    </w:p>
    <w:p w:rsidR="00E94523" w:rsidRPr="00AC5441" w:rsidRDefault="00D64F19" w:rsidP="00633F10">
      <w:pPr>
        <w:pStyle w:val="a7"/>
        <w:numPr>
          <w:ilvl w:val="0"/>
          <w:numId w:val="10"/>
        </w:numPr>
        <w:tabs>
          <w:tab w:val="left" w:pos="1612"/>
        </w:tabs>
        <w:spacing w:line="274" w:lineRule="exact"/>
        <w:ind w:left="1612" w:hanging="481"/>
        <w:jc w:val="left"/>
        <w:rPr>
          <w:b/>
          <w:sz w:val="24"/>
        </w:rPr>
      </w:pPr>
      <w:r w:rsidRPr="00AC5441">
        <w:rPr>
          <w:b/>
          <w:sz w:val="24"/>
        </w:rPr>
        <w:lastRenderedPageBreak/>
        <w:t>Программа формирования универсальных учебных</w:t>
      </w:r>
      <w:r w:rsidRPr="00AC5441">
        <w:rPr>
          <w:b/>
          <w:spacing w:val="-13"/>
          <w:sz w:val="24"/>
        </w:rPr>
        <w:t xml:space="preserve"> </w:t>
      </w:r>
      <w:r w:rsidRPr="00AC5441">
        <w:rPr>
          <w:b/>
          <w:sz w:val="24"/>
        </w:rPr>
        <w:t>действий.</w:t>
      </w:r>
    </w:p>
    <w:p w:rsidR="00E94523" w:rsidRDefault="00D64F19">
      <w:pPr>
        <w:pStyle w:val="a5"/>
        <w:spacing w:before="133" w:line="350" w:lineRule="auto"/>
        <w:ind w:right="303" w:firstLine="1368"/>
        <w:jc w:val="left"/>
      </w:pPr>
      <w:r>
        <w:t>В соответствии с ФГОС НОО программа формирования универсальных (обобщ</w:t>
      </w:r>
      <w:r w:rsidR="00AC5441">
        <w:t>ённых) учебных действий (далее -</w:t>
      </w:r>
      <w:r>
        <w:t xml:space="preserve"> УУД) имеет следующую структуру:</w:t>
      </w:r>
    </w:p>
    <w:p w:rsidR="00E94523" w:rsidRDefault="00D64F19">
      <w:pPr>
        <w:pStyle w:val="a5"/>
        <w:spacing w:before="6" w:line="350" w:lineRule="auto"/>
        <w:ind w:left="1131" w:right="303"/>
        <w:jc w:val="left"/>
      </w:pPr>
      <w:r>
        <w:t>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w:t>
      </w:r>
    </w:p>
    <w:p w:rsidR="00E94523" w:rsidRDefault="00D64F19">
      <w:pPr>
        <w:pStyle w:val="a5"/>
        <w:spacing w:before="3"/>
        <w:jc w:val="left"/>
      </w:pPr>
      <w:r>
        <w:t>действий.</w:t>
      </w:r>
    </w:p>
    <w:p w:rsidR="00E94523" w:rsidRDefault="00D64F19">
      <w:pPr>
        <w:pStyle w:val="a5"/>
        <w:spacing w:before="129" w:line="350" w:lineRule="auto"/>
        <w:ind w:right="326" w:firstLine="1368"/>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94523" w:rsidRDefault="00D64F19">
      <w:pPr>
        <w:pStyle w:val="a5"/>
        <w:spacing w:before="9" w:line="352" w:lineRule="auto"/>
        <w:ind w:right="328" w:firstLine="705"/>
      </w:pPr>
      <w:r>
        <w:t>предметные знания, умения и способы деятельности являются содержательной основой становления УУД;</w:t>
      </w:r>
    </w:p>
    <w:p w:rsidR="00E94523" w:rsidRDefault="00D64F19">
      <w:pPr>
        <w:pStyle w:val="a5"/>
        <w:spacing w:line="352" w:lineRule="auto"/>
        <w:ind w:right="326" w:firstLine="705"/>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94523" w:rsidRDefault="00D64F19">
      <w:pPr>
        <w:pStyle w:val="a5"/>
        <w:spacing w:line="352" w:lineRule="auto"/>
        <w:ind w:right="325" w:firstLine="705"/>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w:t>
      </w:r>
      <w:r>
        <w:rPr>
          <w:spacing w:val="-8"/>
        </w:rPr>
        <w:t xml:space="preserve"> </w:t>
      </w:r>
      <w:r>
        <w:t>предметов;</w:t>
      </w:r>
    </w:p>
    <w:p w:rsidR="00E94523" w:rsidRDefault="00D64F19">
      <w:pPr>
        <w:pStyle w:val="a5"/>
        <w:spacing w:line="352" w:lineRule="auto"/>
        <w:ind w:right="322" w:firstLine="705"/>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w:t>
      </w:r>
      <w:r>
        <w:rPr>
          <w:spacing w:val="-2"/>
        </w:rPr>
        <w:t xml:space="preserve"> </w:t>
      </w:r>
      <w:r>
        <w:t>процессов.</w:t>
      </w:r>
    </w:p>
    <w:p w:rsidR="00E94523" w:rsidRDefault="00D64F19">
      <w:pPr>
        <w:pStyle w:val="a5"/>
        <w:spacing w:line="352" w:lineRule="auto"/>
        <w:ind w:right="326" w:firstLine="1368"/>
      </w:pPr>
      <w:r>
        <w:t>Познавательные УУД отражают совокупность операций, участвующих в учебно- познавательной деятельности обучающихся и включают:</w:t>
      </w:r>
    </w:p>
    <w:p w:rsidR="00E94523" w:rsidRDefault="00D64F19">
      <w:pPr>
        <w:pStyle w:val="a5"/>
        <w:spacing w:line="352" w:lineRule="auto"/>
        <w:ind w:right="329" w:firstLine="705"/>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w:t>
      </w:r>
      <w:r>
        <w:rPr>
          <w:spacing w:val="11"/>
        </w:rPr>
        <w:t xml:space="preserve"> </w:t>
      </w:r>
      <w:r>
        <w:t>и</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pPr>
      <w:r>
        <w:t>эксперименты; измерения и другие);</w:t>
      </w:r>
    </w:p>
    <w:p w:rsidR="00E94523" w:rsidRDefault="00D64F19">
      <w:pPr>
        <w:pStyle w:val="a5"/>
        <w:spacing w:before="127" w:line="352" w:lineRule="auto"/>
        <w:ind w:left="452" w:right="332" w:firstLine="1202"/>
        <w:jc w:val="right"/>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w:t>
      </w:r>
    </w:p>
    <w:p w:rsidR="00E94523" w:rsidRDefault="00D64F19">
      <w:pPr>
        <w:pStyle w:val="a5"/>
        <w:spacing w:line="276" w:lineRule="exact"/>
      </w:pPr>
      <w:r>
        <w:t>(таблицы, диаграммы, инфограммы, схемы), аудио- и видеоформатах (возможно на экране).</w:t>
      </w:r>
    </w:p>
    <w:p w:rsidR="00E94523" w:rsidRDefault="00D64F19">
      <w:pPr>
        <w:pStyle w:val="a5"/>
        <w:spacing w:before="129" w:line="352" w:lineRule="auto"/>
        <w:ind w:right="336" w:firstLine="1368"/>
      </w:pPr>
      <w:r>
        <w:t>Познавательные УУД становятся предпосылкой формирования способности обучающегося к самообразованию и саморазвитию.</w:t>
      </w:r>
    </w:p>
    <w:p w:rsidR="00E94523" w:rsidRDefault="00D64F19">
      <w:pPr>
        <w:pStyle w:val="a5"/>
        <w:spacing w:line="352" w:lineRule="auto"/>
        <w:ind w:right="326" w:firstLine="136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94523" w:rsidRDefault="00D64F19">
      <w:pPr>
        <w:pStyle w:val="a5"/>
        <w:spacing w:line="350" w:lineRule="auto"/>
        <w:ind w:right="332" w:firstLine="1368"/>
      </w:pPr>
      <w:r>
        <w:t>Коммуникативные УУД целесообразно формировать, используя цифровую образовательную среду класса, образовательной</w:t>
      </w:r>
      <w:r>
        <w:rPr>
          <w:spacing w:val="-3"/>
        </w:rPr>
        <w:t xml:space="preserve"> </w:t>
      </w:r>
      <w:r>
        <w:t>организации.</w:t>
      </w:r>
    </w:p>
    <w:p w:rsidR="00E94523" w:rsidRDefault="00D64F19">
      <w:pPr>
        <w:pStyle w:val="a5"/>
        <w:spacing w:line="352" w:lineRule="auto"/>
        <w:ind w:right="334" w:firstLine="1368"/>
      </w:pPr>
      <w:r>
        <w:t>Коммуникативные УУД характеризуются четырьмя группами учебных операций, обеспечивающих:</w:t>
      </w:r>
    </w:p>
    <w:p w:rsidR="00E94523" w:rsidRDefault="00D64F19">
      <w:pPr>
        <w:pStyle w:val="a5"/>
        <w:spacing w:line="352" w:lineRule="auto"/>
        <w:ind w:right="335" w:firstLine="705"/>
      </w:pPr>
      <w:r>
        <w:t>смысловое чтение текстов разных жанров, типов, назначений; аналитическую текстовую деятельность с ними;</w:t>
      </w:r>
    </w:p>
    <w:p w:rsidR="00E94523" w:rsidRDefault="00D64F19">
      <w:pPr>
        <w:pStyle w:val="a5"/>
        <w:spacing w:line="352" w:lineRule="auto"/>
        <w:ind w:right="323" w:firstLine="705"/>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94523" w:rsidRDefault="00D64F19">
      <w:pPr>
        <w:pStyle w:val="a5"/>
        <w:spacing w:before="2"/>
        <w:ind w:left="1131"/>
      </w:pPr>
      <w:r>
        <w:t>успешную продуктивно-творческую деятельность (самостоятельное создание текстов разного типа</w:t>
      </w:r>
    </w:p>
    <w:p w:rsidR="00E94523" w:rsidRDefault="00D64F19">
      <w:pPr>
        <w:pStyle w:val="a5"/>
        <w:spacing w:before="125" w:line="352" w:lineRule="auto"/>
        <w:ind w:right="326"/>
      </w:pPr>
      <w:r>
        <w:t>–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w:t>
      </w:r>
      <w:r>
        <w:rPr>
          <w:spacing w:val="-5"/>
        </w:rPr>
        <w:t xml:space="preserve"> </w:t>
      </w:r>
      <w:r>
        <w:t>представление);</w:t>
      </w:r>
    </w:p>
    <w:p w:rsidR="00E94523" w:rsidRDefault="00D64F19">
      <w:pPr>
        <w:pStyle w:val="a5"/>
        <w:spacing w:line="352" w:lineRule="auto"/>
        <w:ind w:right="324" w:firstLine="705"/>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94523" w:rsidRDefault="00D64F19">
      <w:pPr>
        <w:pStyle w:val="a5"/>
        <w:spacing w:line="352" w:lineRule="auto"/>
        <w:ind w:right="326" w:firstLine="136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94523" w:rsidRDefault="00D64F19">
      <w:pPr>
        <w:pStyle w:val="a5"/>
        <w:ind w:left="359"/>
      </w:pPr>
      <w:r>
        <w:t>Выделяются шесть групп операций:</w:t>
      </w:r>
    </w:p>
    <w:p w:rsidR="00E94523" w:rsidRDefault="00D64F19">
      <w:pPr>
        <w:pStyle w:val="a5"/>
        <w:spacing w:before="124" w:line="352" w:lineRule="auto"/>
        <w:ind w:left="1131" w:right="6232"/>
        <w:jc w:val="left"/>
      </w:pPr>
      <w:r>
        <w:t>принимать и удерживать учебную задачу; планировать её решение;</w:t>
      </w:r>
    </w:p>
    <w:p w:rsidR="00E94523" w:rsidRDefault="00D64F19">
      <w:pPr>
        <w:pStyle w:val="a5"/>
        <w:ind w:left="1131"/>
        <w:jc w:val="left"/>
      </w:pPr>
      <w:r>
        <w:t>контролировать полученный результат деятельности;</w:t>
      </w:r>
    </w:p>
    <w:p w:rsidR="00E94523" w:rsidRDefault="00D64F19">
      <w:pPr>
        <w:pStyle w:val="a5"/>
        <w:spacing w:before="132"/>
        <w:ind w:left="1131"/>
        <w:jc w:val="left"/>
      </w:pPr>
      <w:r>
        <w:t>контролировать процесс деятельности, его соответствие выбранному способу;</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left="1131" w:right="1470"/>
      </w:pPr>
      <w:r>
        <w:t>предвидеть (прогнозировать) трудности и ошибки при решении данной учебной задачи; корректировать при необходимости процесс деятельности.</w:t>
      </w:r>
    </w:p>
    <w:p w:rsidR="00E94523" w:rsidRDefault="00D64F19">
      <w:pPr>
        <w:pStyle w:val="a5"/>
        <w:spacing w:line="352" w:lineRule="auto"/>
        <w:ind w:right="323" w:firstLine="1488"/>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w:t>
      </w:r>
      <w:r>
        <w:rPr>
          <w:spacing w:val="-16"/>
        </w:rPr>
        <w:t xml:space="preserve"> </w:t>
      </w:r>
      <w:r>
        <w:t>взаимодействия.</w:t>
      </w:r>
    </w:p>
    <w:p w:rsidR="00E94523" w:rsidRDefault="00D64F19">
      <w:pPr>
        <w:pStyle w:val="a5"/>
        <w:spacing w:line="352" w:lineRule="auto"/>
        <w:ind w:right="329" w:firstLine="1488"/>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E94523" w:rsidRDefault="00D64F19">
      <w:pPr>
        <w:pStyle w:val="a5"/>
        <w:spacing w:line="352" w:lineRule="auto"/>
        <w:ind w:right="324" w:firstLine="705"/>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94523" w:rsidRDefault="00D64F19">
      <w:pPr>
        <w:pStyle w:val="a5"/>
        <w:spacing w:line="350" w:lineRule="auto"/>
        <w:ind w:right="334" w:firstLine="705"/>
      </w:pPr>
      <w:r>
        <w:t>волевые регулятивные умения (подчиняться, уступать, объективно оценивать вклад свой и других в результат общего труда и</w:t>
      </w:r>
      <w:r>
        <w:rPr>
          <w:spacing w:val="-4"/>
        </w:rPr>
        <w:t xml:space="preserve"> </w:t>
      </w:r>
      <w:r>
        <w:t>другие).</w:t>
      </w:r>
    </w:p>
    <w:p w:rsidR="00E94523" w:rsidRDefault="00D64F19">
      <w:pPr>
        <w:pStyle w:val="a5"/>
        <w:spacing w:line="352" w:lineRule="auto"/>
        <w:ind w:right="328" w:firstLine="1488"/>
      </w:pPr>
      <w:r>
        <w:t>Механизмом конструирования образовательного процесса являются следующие методические позиции.</w:t>
      </w:r>
    </w:p>
    <w:p w:rsidR="00E94523" w:rsidRDefault="00D64F19">
      <w:pPr>
        <w:pStyle w:val="a5"/>
        <w:spacing w:line="352" w:lineRule="auto"/>
        <w:ind w:right="322" w:firstLine="1668"/>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w:t>
      </w:r>
      <w:r>
        <w:rPr>
          <w:spacing w:val="-12"/>
        </w:rPr>
        <w:t xml:space="preserve"> </w:t>
      </w:r>
      <w:r>
        <w:t>предмета.</w:t>
      </w:r>
    </w:p>
    <w:p w:rsidR="00E94523" w:rsidRDefault="00D64F19">
      <w:pPr>
        <w:pStyle w:val="a5"/>
        <w:spacing w:line="352" w:lineRule="auto"/>
        <w:ind w:right="326" w:firstLine="705"/>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w:t>
      </w:r>
      <w:r>
        <w:rPr>
          <w:spacing w:val="-12"/>
        </w:rPr>
        <w:t xml:space="preserve"> </w:t>
      </w:r>
      <w:r>
        <w:t>содержании.</w:t>
      </w:r>
    </w:p>
    <w:p w:rsidR="00E94523" w:rsidRDefault="00D64F19">
      <w:pPr>
        <w:pStyle w:val="a5"/>
        <w:spacing w:line="352" w:lineRule="auto"/>
        <w:ind w:right="338" w:firstLine="705"/>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94523" w:rsidRDefault="00D64F19">
      <w:pPr>
        <w:pStyle w:val="a5"/>
        <w:spacing w:line="352" w:lineRule="auto"/>
        <w:ind w:right="327" w:firstLine="705"/>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w:t>
      </w:r>
    </w:p>
    <w:p w:rsidR="00E94523" w:rsidRDefault="00D64F19" w:rsidP="00633F10">
      <w:pPr>
        <w:pStyle w:val="a7"/>
        <w:numPr>
          <w:ilvl w:val="0"/>
          <w:numId w:val="6"/>
        </w:numPr>
        <w:tabs>
          <w:tab w:val="left" w:pos="607"/>
        </w:tabs>
        <w:ind w:left="606"/>
        <w:rPr>
          <w:sz w:val="24"/>
        </w:rPr>
      </w:pPr>
      <w:r>
        <w:rPr>
          <w:sz w:val="24"/>
        </w:rPr>
        <w:t>значит…», «сравнение – это…», «контролировать – значит…» и</w:t>
      </w:r>
      <w:r>
        <w:rPr>
          <w:spacing w:val="-15"/>
          <w:sz w:val="24"/>
        </w:rPr>
        <w:t xml:space="preserve"> </w:t>
      </w:r>
      <w:r>
        <w:rPr>
          <w:sz w:val="24"/>
        </w:rPr>
        <w:t>другие.</w:t>
      </w:r>
    </w:p>
    <w:p w:rsidR="00E94523" w:rsidRDefault="00D64F19">
      <w:pPr>
        <w:pStyle w:val="a5"/>
        <w:spacing w:before="121" w:line="350" w:lineRule="auto"/>
        <w:ind w:right="330" w:firstLine="705"/>
      </w:pPr>
      <w:r>
        <w:t>Педагогический работник делает вывод о том, что универсальность (независимость от  конкретного содержания) как свойство учебного действия</w:t>
      </w:r>
      <w:r>
        <w:rPr>
          <w:spacing w:val="-5"/>
        </w:rPr>
        <w:t xml:space="preserve"> </w:t>
      </w:r>
      <w:r>
        <w:t>сформировалась.</w:t>
      </w:r>
    </w:p>
    <w:p w:rsidR="00E94523" w:rsidRDefault="00D64F19">
      <w:pPr>
        <w:pStyle w:val="a5"/>
        <w:spacing w:before="5" w:line="352" w:lineRule="auto"/>
        <w:ind w:right="323" w:firstLine="1668"/>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8"/>
      </w:pPr>
      <w:r>
        <w:t>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w:t>
      </w:r>
      <w:r>
        <w:rPr>
          <w:spacing w:val="-37"/>
        </w:rPr>
        <w:t xml:space="preserve"> </w:t>
      </w:r>
      <w:r>
        <w:t>память.</w:t>
      </w:r>
    </w:p>
    <w:p w:rsidR="00E94523" w:rsidRDefault="00D64F19">
      <w:pPr>
        <w:pStyle w:val="a5"/>
        <w:spacing w:before="11" w:line="352" w:lineRule="auto"/>
        <w:ind w:right="323" w:firstLine="705"/>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w:t>
      </w:r>
      <w:r>
        <w:rPr>
          <w:spacing w:val="-26"/>
        </w:rPr>
        <w:t xml:space="preserve"> </w:t>
      </w:r>
      <w:r>
        <w:t>взаимодействия.</w:t>
      </w:r>
    </w:p>
    <w:p w:rsidR="00E94523" w:rsidRDefault="00D64F19">
      <w:pPr>
        <w:pStyle w:val="a5"/>
        <w:spacing w:line="352" w:lineRule="auto"/>
        <w:ind w:right="323" w:firstLine="705"/>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E94523" w:rsidRDefault="00D64F19">
      <w:pPr>
        <w:pStyle w:val="a5"/>
        <w:spacing w:line="352" w:lineRule="auto"/>
        <w:ind w:right="324" w:firstLine="705"/>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94523" w:rsidRDefault="00D64F19">
      <w:pPr>
        <w:pStyle w:val="a5"/>
        <w:spacing w:line="350" w:lineRule="auto"/>
        <w:ind w:right="334" w:firstLine="705"/>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94523" w:rsidRDefault="00D64F19">
      <w:pPr>
        <w:pStyle w:val="a5"/>
        <w:spacing w:line="355" w:lineRule="auto"/>
        <w:ind w:right="326" w:firstLine="1668"/>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E94523" w:rsidRDefault="00D64F19">
      <w:pPr>
        <w:pStyle w:val="a5"/>
        <w:spacing w:line="352" w:lineRule="auto"/>
        <w:ind w:right="324" w:firstLine="705"/>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94523" w:rsidRDefault="00D64F19">
      <w:pPr>
        <w:pStyle w:val="a5"/>
        <w:spacing w:line="273" w:lineRule="exact"/>
        <w:ind w:left="1131"/>
      </w:pPr>
      <w:r>
        <w:t>При этом изменяется и процесс контроля:</w:t>
      </w:r>
    </w:p>
    <w:p w:rsidR="00E94523" w:rsidRDefault="00D64F19">
      <w:pPr>
        <w:pStyle w:val="a5"/>
        <w:spacing w:before="118" w:line="350" w:lineRule="auto"/>
        <w:ind w:right="327" w:firstLine="705"/>
      </w:pPr>
      <w:r>
        <w:t>от совместных действий с учителем обучающиеся переходят к самостоятельным аналитическим оценкам;</w:t>
      </w:r>
    </w:p>
    <w:p w:rsidR="00E94523" w:rsidRDefault="00D64F19">
      <w:pPr>
        <w:pStyle w:val="a5"/>
        <w:spacing w:before="3"/>
        <w:ind w:left="1131"/>
      </w:pPr>
      <w:r>
        <w:t>выполняющий задание осваивает два вида контроля – результата и процесса деятельности;</w:t>
      </w:r>
    </w:p>
    <w:p w:rsidR="00E94523" w:rsidRDefault="00E94523">
      <w:p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3" w:firstLine="705"/>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94523" w:rsidRDefault="00D64F19">
      <w:pPr>
        <w:pStyle w:val="a5"/>
        <w:spacing w:before="8" w:line="352" w:lineRule="auto"/>
        <w:ind w:right="329" w:firstLine="705"/>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w:t>
      </w:r>
      <w:r>
        <w:rPr>
          <w:spacing w:val="-1"/>
        </w:rPr>
        <w:t xml:space="preserve"> </w:t>
      </w:r>
      <w:r>
        <w:t>ситуациях.</w:t>
      </w:r>
    </w:p>
    <w:p w:rsidR="00E94523" w:rsidRDefault="00D64F19">
      <w:pPr>
        <w:pStyle w:val="a5"/>
        <w:spacing w:line="352" w:lineRule="auto"/>
        <w:ind w:right="323" w:firstLine="1488"/>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94523" w:rsidRDefault="00D64F19">
      <w:pPr>
        <w:pStyle w:val="a5"/>
        <w:spacing w:line="352" w:lineRule="auto"/>
        <w:ind w:right="322" w:firstLine="1488"/>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94523" w:rsidRDefault="00D64F19">
      <w:pPr>
        <w:pStyle w:val="a5"/>
        <w:spacing w:line="352" w:lineRule="auto"/>
        <w:ind w:right="322" w:firstLine="1488"/>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94523" w:rsidRDefault="00D64F19">
      <w:pPr>
        <w:pStyle w:val="a5"/>
        <w:spacing w:line="352" w:lineRule="auto"/>
        <w:ind w:right="328" w:firstLine="148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2" w:lineRule="auto"/>
        <w:ind w:right="324" w:firstLine="1488"/>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w:t>
      </w:r>
      <w:r>
        <w:rPr>
          <w:spacing w:val="-33"/>
        </w:rPr>
        <w:t xml:space="preserve"> </w:t>
      </w:r>
      <w:r>
        <w:t>трудности.</w:t>
      </w:r>
    </w:p>
    <w:p w:rsidR="00E94523" w:rsidRDefault="00D64F19">
      <w:pPr>
        <w:pStyle w:val="a5"/>
        <w:spacing w:line="352" w:lineRule="auto"/>
        <w:ind w:right="323" w:firstLine="1488"/>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94523" w:rsidRDefault="00D64F19">
      <w:pPr>
        <w:pStyle w:val="a5"/>
        <w:spacing w:line="352" w:lineRule="auto"/>
        <w:ind w:right="324" w:firstLine="1488"/>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AC5441" w:rsidRDefault="00D64F19" w:rsidP="00633F10">
      <w:pPr>
        <w:pStyle w:val="a7"/>
        <w:numPr>
          <w:ilvl w:val="0"/>
          <w:numId w:val="10"/>
        </w:numPr>
        <w:tabs>
          <w:tab w:val="left" w:pos="1612"/>
        </w:tabs>
        <w:spacing w:line="360" w:lineRule="auto"/>
        <w:ind w:right="3326" w:firstLine="772"/>
        <w:jc w:val="both"/>
        <w:rPr>
          <w:sz w:val="24"/>
        </w:rPr>
      </w:pPr>
      <w:r w:rsidRPr="00AC5441">
        <w:rPr>
          <w:b/>
          <w:sz w:val="24"/>
        </w:rPr>
        <w:t>Федеральная рабочая программа</w:t>
      </w:r>
      <w:r w:rsidRPr="00AC5441">
        <w:rPr>
          <w:b/>
          <w:spacing w:val="-12"/>
          <w:sz w:val="24"/>
        </w:rPr>
        <w:t xml:space="preserve"> </w:t>
      </w:r>
      <w:r w:rsidRPr="00AC5441">
        <w:rPr>
          <w:b/>
          <w:sz w:val="24"/>
        </w:rPr>
        <w:t>воспитания.</w:t>
      </w:r>
      <w:r>
        <w:rPr>
          <w:sz w:val="24"/>
        </w:rPr>
        <w:t xml:space="preserve"> </w:t>
      </w:r>
    </w:p>
    <w:p w:rsidR="00E94523" w:rsidRDefault="00D64F19" w:rsidP="00AC5441">
      <w:pPr>
        <w:pStyle w:val="a7"/>
        <w:tabs>
          <w:tab w:val="left" w:pos="1612"/>
        </w:tabs>
        <w:spacing w:line="360" w:lineRule="auto"/>
        <w:ind w:left="1131" w:right="3326" w:firstLine="0"/>
        <w:rPr>
          <w:sz w:val="24"/>
        </w:rPr>
      </w:pPr>
      <w:r>
        <w:rPr>
          <w:sz w:val="24"/>
        </w:rPr>
        <w:t>Пояснительная</w:t>
      </w:r>
      <w:r>
        <w:rPr>
          <w:spacing w:val="-7"/>
          <w:sz w:val="24"/>
        </w:rPr>
        <w:t xml:space="preserve"> </w:t>
      </w:r>
      <w:r>
        <w:rPr>
          <w:sz w:val="24"/>
        </w:rPr>
        <w:t>записка.</w:t>
      </w:r>
    </w:p>
    <w:p w:rsidR="00E94523" w:rsidRDefault="00D64F19">
      <w:pPr>
        <w:pStyle w:val="a5"/>
        <w:spacing w:line="352" w:lineRule="auto"/>
        <w:ind w:right="326" w:firstLine="1548"/>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94523" w:rsidRDefault="00D64F19">
      <w:pPr>
        <w:pStyle w:val="a5"/>
        <w:spacing w:line="276" w:lineRule="exact"/>
        <w:ind w:left="1972"/>
      </w:pPr>
      <w:r>
        <w:t>Программа воспитания:</w:t>
      </w:r>
    </w:p>
    <w:p w:rsidR="00E94523" w:rsidRDefault="00D64F19">
      <w:pPr>
        <w:pStyle w:val="a5"/>
        <w:spacing w:before="106" w:line="352" w:lineRule="auto"/>
        <w:ind w:right="324" w:firstLine="705"/>
      </w:pPr>
      <w:r>
        <w:t>предназначена для планирования и организации системной воспитательной деятельности в образовательной организации;</w:t>
      </w:r>
    </w:p>
    <w:p w:rsidR="00E94523" w:rsidRDefault="00D64F19">
      <w:pPr>
        <w:pStyle w:val="a5"/>
        <w:spacing w:line="355" w:lineRule="auto"/>
        <w:ind w:right="331" w:firstLine="705"/>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94523" w:rsidRDefault="00D64F19">
      <w:pPr>
        <w:pStyle w:val="a5"/>
        <w:spacing w:line="352" w:lineRule="auto"/>
        <w:ind w:right="330" w:firstLine="705"/>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w:t>
      </w:r>
      <w:r>
        <w:rPr>
          <w:spacing w:val="-8"/>
        </w:rPr>
        <w:t xml:space="preserve"> </w:t>
      </w:r>
      <w:r>
        <w:t>воспитания;</w:t>
      </w:r>
    </w:p>
    <w:p w:rsidR="00E94523" w:rsidRDefault="00D64F19">
      <w:pPr>
        <w:pStyle w:val="a5"/>
        <w:spacing w:line="352" w:lineRule="auto"/>
        <w:ind w:right="324" w:firstLine="705"/>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30" w:firstLine="705"/>
      </w:pPr>
      <w:r>
        <w:t>предусматривает историческое просвещение, формирование российской культурной и гражданской идентичности обучающихся.</w:t>
      </w:r>
    </w:p>
    <w:p w:rsidR="00E94523" w:rsidRDefault="00D64F19">
      <w:pPr>
        <w:pStyle w:val="a5"/>
        <w:spacing w:before="3" w:line="357" w:lineRule="auto"/>
        <w:ind w:right="327" w:firstLine="1548"/>
      </w:pPr>
      <w:r>
        <w:t>Программа воспитания включает три раздела: целевой, содержательный, организационный.</w:t>
      </w:r>
    </w:p>
    <w:p w:rsidR="00E94523" w:rsidRDefault="00D64F19">
      <w:pPr>
        <w:pStyle w:val="a5"/>
        <w:spacing w:line="352" w:lineRule="auto"/>
        <w:ind w:right="326" w:firstLine="1548"/>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E94523" w:rsidRDefault="00D64F19">
      <w:pPr>
        <w:pStyle w:val="a5"/>
        <w:spacing w:line="271" w:lineRule="exact"/>
        <w:ind w:left="359"/>
      </w:pPr>
      <w:r>
        <w:t>Целевой раздел.</w:t>
      </w:r>
    </w:p>
    <w:p w:rsidR="00E94523" w:rsidRDefault="00D64F19">
      <w:pPr>
        <w:pStyle w:val="a5"/>
        <w:spacing w:before="125" w:line="360" w:lineRule="auto"/>
        <w:ind w:right="322" w:firstLine="1548"/>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w:t>
      </w:r>
      <w:r>
        <w:rPr>
          <w:spacing w:val="-13"/>
        </w:rPr>
        <w:t xml:space="preserve"> </w:t>
      </w:r>
      <w:r>
        <w:t>России.</w:t>
      </w:r>
    </w:p>
    <w:p w:rsidR="00E94523" w:rsidRDefault="00D64F19">
      <w:pPr>
        <w:pStyle w:val="a5"/>
        <w:spacing w:line="360" w:lineRule="auto"/>
        <w:ind w:right="323" w:firstLine="154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94523" w:rsidRDefault="00D64F19">
      <w:pPr>
        <w:pStyle w:val="a5"/>
        <w:spacing w:line="274" w:lineRule="exact"/>
        <w:ind w:left="1972"/>
      </w:pPr>
      <w:r>
        <w:t>Цель воспитания обучающихся в образовательной организации:</w:t>
      </w:r>
    </w:p>
    <w:p w:rsidR="00E94523" w:rsidRDefault="00D64F19">
      <w:pPr>
        <w:pStyle w:val="a5"/>
        <w:spacing w:before="138" w:line="360" w:lineRule="auto"/>
        <w:ind w:right="329" w:firstLine="705"/>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94523" w:rsidRDefault="00D64F19">
      <w:pPr>
        <w:pStyle w:val="a5"/>
        <w:spacing w:before="2" w:line="360" w:lineRule="auto"/>
        <w:ind w:right="327" w:firstLine="705"/>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4523" w:rsidRDefault="00D64F19">
      <w:pPr>
        <w:pStyle w:val="a5"/>
        <w:spacing w:line="274" w:lineRule="exact"/>
        <w:ind w:left="1972"/>
      </w:pPr>
      <w:r>
        <w:t>Задачи воспитания обучающихся в образовательной организации:</w:t>
      </w:r>
    </w:p>
    <w:p w:rsidR="00E94523" w:rsidRDefault="00D64F19">
      <w:pPr>
        <w:pStyle w:val="a5"/>
        <w:spacing w:before="129" w:line="350" w:lineRule="auto"/>
        <w:ind w:right="329" w:firstLine="705"/>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94523" w:rsidRDefault="00D64F19">
      <w:pPr>
        <w:pStyle w:val="a5"/>
        <w:spacing w:before="6" w:line="350" w:lineRule="auto"/>
        <w:ind w:right="332" w:firstLine="705"/>
      </w:pPr>
      <w:r>
        <w:t>формирование и развитие личностных отношений к этим нормам, ценностям, традициям (их освоение, принятие);</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03" w:firstLine="705"/>
        <w:jc w:val="left"/>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94523" w:rsidRDefault="00D64F19">
      <w:pPr>
        <w:pStyle w:val="a5"/>
        <w:spacing w:before="3" w:line="357" w:lineRule="auto"/>
        <w:ind w:right="303" w:firstLine="705"/>
        <w:jc w:val="left"/>
      </w:pPr>
      <w:r>
        <w:t>достижение личностных результатов освоения общеобразовательных программ в соответствии с ФГОС НОО.</w:t>
      </w:r>
    </w:p>
    <w:p w:rsidR="00E94523" w:rsidRDefault="00D64F19">
      <w:pPr>
        <w:pStyle w:val="a5"/>
        <w:spacing w:line="350" w:lineRule="auto"/>
        <w:ind w:left="1131" w:right="548" w:firstLine="842"/>
      </w:pPr>
      <w:r>
        <w:t>Личностные результаты освоения обучающимися образовательных программ включают: осознание российской гражданской идентичности;</w:t>
      </w:r>
    </w:p>
    <w:p w:rsidR="00E94523" w:rsidRDefault="00D64F19">
      <w:pPr>
        <w:pStyle w:val="a5"/>
        <w:ind w:left="1131"/>
      </w:pPr>
      <w:r>
        <w:t>сформированность ценностей самостоятельности и инициативы;</w:t>
      </w:r>
    </w:p>
    <w:p w:rsidR="00E94523" w:rsidRDefault="00D64F19">
      <w:pPr>
        <w:pStyle w:val="a5"/>
        <w:spacing w:before="123" w:line="350" w:lineRule="auto"/>
        <w:ind w:left="1131" w:right="594"/>
      </w:pPr>
      <w:r>
        <w:t>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w:t>
      </w:r>
    </w:p>
    <w:p w:rsidR="00E94523" w:rsidRDefault="00D64F19">
      <w:pPr>
        <w:pStyle w:val="a5"/>
        <w:spacing w:before="6" w:line="355" w:lineRule="auto"/>
        <w:ind w:right="333" w:firstLine="705"/>
      </w:pPr>
      <w:r>
        <w:t>сформированность внутренней позиции личности как особого ценностного отношения к себе, окружающим людям и жизни в целом.</w:t>
      </w:r>
    </w:p>
    <w:p w:rsidR="00E94523" w:rsidRDefault="00D64F19">
      <w:pPr>
        <w:pStyle w:val="a5"/>
        <w:spacing w:line="352" w:lineRule="auto"/>
        <w:ind w:right="325" w:firstLine="1548"/>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94523" w:rsidRDefault="00D64F19">
      <w:pPr>
        <w:pStyle w:val="a5"/>
        <w:spacing w:line="352" w:lineRule="auto"/>
        <w:ind w:right="324" w:firstLine="1548"/>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94523" w:rsidRDefault="00D64F19" w:rsidP="00633F10">
      <w:pPr>
        <w:pStyle w:val="a7"/>
        <w:numPr>
          <w:ilvl w:val="0"/>
          <w:numId w:val="5"/>
        </w:numPr>
        <w:tabs>
          <w:tab w:val="left" w:pos="1394"/>
        </w:tabs>
        <w:spacing w:line="352" w:lineRule="auto"/>
        <w:ind w:right="325" w:firstLine="705"/>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w:t>
      </w:r>
      <w:r>
        <w:rPr>
          <w:spacing w:val="-41"/>
          <w:sz w:val="24"/>
        </w:rPr>
        <w:t xml:space="preserve"> </w:t>
      </w:r>
      <w:r>
        <w:rPr>
          <w:sz w:val="24"/>
        </w:rPr>
        <w:t>культуры.</w:t>
      </w:r>
    </w:p>
    <w:p w:rsidR="00E94523" w:rsidRDefault="00D64F19" w:rsidP="00633F10">
      <w:pPr>
        <w:pStyle w:val="a7"/>
        <w:numPr>
          <w:ilvl w:val="0"/>
          <w:numId w:val="5"/>
        </w:numPr>
        <w:tabs>
          <w:tab w:val="left" w:pos="1394"/>
        </w:tabs>
        <w:spacing w:line="355" w:lineRule="auto"/>
        <w:ind w:right="325" w:firstLine="705"/>
        <w:rPr>
          <w:sz w:val="24"/>
        </w:rPr>
      </w:pPr>
      <w:r>
        <w:rPr>
          <w:sz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w:t>
      </w:r>
      <w:r>
        <w:rPr>
          <w:spacing w:val="-9"/>
          <w:sz w:val="24"/>
        </w:rPr>
        <w:t xml:space="preserve"> </w:t>
      </w:r>
      <w:r>
        <w:rPr>
          <w:sz w:val="24"/>
        </w:rPr>
        <w:t>идентичности.</w:t>
      </w:r>
    </w:p>
    <w:p w:rsidR="00E94523" w:rsidRDefault="00D64F19" w:rsidP="00633F10">
      <w:pPr>
        <w:pStyle w:val="a7"/>
        <w:numPr>
          <w:ilvl w:val="0"/>
          <w:numId w:val="5"/>
        </w:numPr>
        <w:tabs>
          <w:tab w:val="left" w:pos="1394"/>
        </w:tabs>
        <w:spacing w:line="352" w:lineRule="auto"/>
        <w:ind w:right="329" w:firstLine="705"/>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w:t>
      </w:r>
      <w:r>
        <w:rPr>
          <w:spacing w:val="-1"/>
          <w:sz w:val="24"/>
        </w:rPr>
        <w:t xml:space="preserve"> </w:t>
      </w:r>
      <w:r>
        <w:rPr>
          <w:sz w:val="24"/>
        </w:rPr>
        <w:t>предков.</w:t>
      </w:r>
    </w:p>
    <w:p w:rsidR="00E94523" w:rsidRDefault="00D64F19" w:rsidP="00633F10">
      <w:pPr>
        <w:pStyle w:val="a7"/>
        <w:numPr>
          <w:ilvl w:val="0"/>
          <w:numId w:val="5"/>
        </w:numPr>
        <w:tabs>
          <w:tab w:val="left" w:pos="1394"/>
        </w:tabs>
        <w:spacing w:line="352" w:lineRule="auto"/>
        <w:ind w:right="328" w:firstLine="705"/>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w:t>
      </w:r>
      <w:r>
        <w:rPr>
          <w:spacing w:val="-2"/>
          <w:sz w:val="24"/>
        </w:rPr>
        <w:t xml:space="preserve"> </w:t>
      </w:r>
      <w:r>
        <w:rPr>
          <w:sz w:val="24"/>
        </w:rPr>
        <w:t>искусства.</w:t>
      </w:r>
    </w:p>
    <w:p w:rsidR="00E94523" w:rsidRDefault="00D64F19" w:rsidP="00633F10">
      <w:pPr>
        <w:pStyle w:val="a7"/>
        <w:numPr>
          <w:ilvl w:val="0"/>
          <w:numId w:val="5"/>
        </w:numPr>
        <w:tabs>
          <w:tab w:val="left" w:pos="1394"/>
        </w:tabs>
        <w:spacing w:line="350" w:lineRule="auto"/>
        <w:ind w:right="329" w:firstLine="705"/>
        <w:rPr>
          <w:sz w:val="24"/>
        </w:rPr>
      </w:pPr>
      <w:r>
        <w:rPr>
          <w:sz w:val="24"/>
        </w:rPr>
        <w:t>физического воспитания, ориентированного на формирование культуры здорового образа  жизни</w:t>
      </w:r>
      <w:r>
        <w:rPr>
          <w:spacing w:val="24"/>
          <w:sz w:val="24"/>
        </w:rPr>
        <w:t xml:space="preserve"> </w:t>
      </w:r>
      <w:r>
        <w:rPr>
          <w:sz w:val="24"/>
        </w:rPr>
        <w:t>и</w:t>
      </w:r>
      <w:r>
        <w:rPr>
          <w:spacing w:val="27"/>
          <w:sz w:val="24"/>
        </w:rPr>
        <w:t xml:space="preserve"> </w:t>
      </w:r>
      <w:r>
        <w:rPr>
          <w:sz w:val="24"/>
        </w:rPr>
        <w:t>эмоционального</w:t>
      </w:r>
      <w:r>
        <w:rPr>
          <w:spacing w:val="25"/>
          <w:sz w:val="24"/>
        </w:rPr>
        <w:t xml:space="preserve"> </w:t>
      </w:r>
      <w:r>
        <w:rPr>
          <w:sz w:val="24"/>
        </w:rPr>
        <w:t>благополучия</w:t>
      </w:r>
      <w:r>
        <w:rPr>
          <w:spacing w:val="29"/>
          <w:sz w:val="24"/>
        </w:rPr>
        <w:t xml:space="preserve"> </w:t>
      </w:r>
      <w:r>
        <w:rPr>
          <w:sz w:val="24"/>
        </w:rPr>
        <w:t>–</w:t>
      </w:r>
      <w:r>
        <w:rPr>
          <w:spacing w:val="26"/>
          <w:sz w:val="24"/>
        </w:rPr>
        <w:t xml:space="preserve"> </w:t>
      </w:r>
      <w:r>
        <w:rPr>
          <w:sz w:val="24"/>
        </w:rPr>
        <w:t>развитие</w:t>
      </w:r>
      <w:r>
        <w:rPr>
          <w:spacing w:val="24"/>
          <w:sz w:val="24"/>
        </w:rPr>
        <w:t xml:space="preserve"> </w:t>
      </w:r>
      <w:r>
        <w:rPr>
          <w:sz w:val="24"/>
        </w:rPr>
        <w:t>физических</w:t>
      </w:r>
      <w:r>
        <w:rPr>
          <w:spacing w:val="25"/>
          <w:sz w:val="24"/>
        </w:rPr>
        <w:t xml:space="preserve"> </w:t>
      </w:r>
      <w:r>
        <w:rPr>
          <w:sz w:val="24"/>
        </w:rPr>
        <w:t>способностей</w:t>
      </w:r>
      <w:r>
        <w:rPr>
          <w:spacing w:val="27"/>
          <w:sz w:val="24"/>
        </w:rPr>
        <w:t xml:space="preserve"> </w:t>
      </w:r>
      <w:r>
        <w:rPr>
          <w:sz w:val="24"/>
        </w:rPr>
        <w:t>с</w:t>
      </w:r>
      <w:r>
        <w:rPr>
          <w:spacing w:val="25"/>
          <w:sz w:val="24"/>
        </w:rPr>
        <w:t xml:space="preserve"> </w:t>
      </w:r>
      <w:r>
        <w:rPr>
          <w:sz w:val="24"/>
        </w:rPr>
        <w:t>учётом</w:t>
      </w:r>
      <w:r>
        <w:rPr>
          <w:spacing w:val="26"/>
          <w:sz w:val="24"/>
        </w:rPr>
        <w:t xml:space="preserve"> </w:t>
      </w:r>
      <w:r>
        <w:rPr>
          <w:sz w:val="24"/>
        </w:rPr>
        <w:t>возможностей</w:t>
      </w:r>
      <w:r>
        <w:rPr>
          <w:spacing w:val="28"/>
          <w:sz w:val="24"/>
        </w:rPr>
        <w:t xml:space="preserve"> </w:t>
      </w:r>
      <w:r>
        <w:rPr>
          <w:sz w:val="24"/>
        </w:rPr>
        <w:t>и</w:t>
      </w:r>
    </w:p>
    <w:p w:rsidR="00E94523" w:rsidRDefault="00E94523">
      <w:pPr>
        <w:spacing w:line="350" w:lineRule="auto"/>
        <w:jc w:val="both"/>
        <w:rPr>
          <w:sz w:val="24"/>
        </w:rPr>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35"/>
      </w:pPr>
      <w:r>
        <w:t>состояния здоровья, навыков безопасного поведения в природной и социальной среде, чрезвычайных ситуациях.</w:t>
      </w:r>
    </w:p>
    <w:p w:rsidR="00E94523" w:rsidRDefault="00D64F19" w:rsidP="00633F10">
      <w:pPr>
        <w:pStyle w:val="a7"/>
        <w:numPr>
          <w:ilvl w:val="0"/>
          <w:numId w:val="5"/>
        </w:numPr>
        <w:tabs>
          <w:tab w:val="left" w:pos="1394"/>
        </w:tabs>
        <w:spacing w:line="352" w:lineRule="auto"/>
        <w:ind w:right="320" w:firstLine="705"/>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w:t>
      </w:r>
      <w:r>
        <w:rPr>
          <w:spacing w:val="-7"/>
          <w:sz w:val="24"/>
        </w:rPr>
        <w:t xml:space="preserve"> </w:t>
      </w:r>
      <w:r>
        <w:rPr>
          <w:sz w:val="24"/>
        </w:rPr>
        <w:t>деятельности.</w:t>
      </w:r>
    </w:p>
    <w:p w:rsidR="00E94523" w:rsidRDefault="00D64F19" w:rsidP="00633F10">
      <w:pPr>
        <w:pStyle w:val="a7"/>
        <w:numPr>
          <w:ilvl w:val="0"/>
          <w:numId w:val="5"/>
        </w:numPr>
        <w:tabs>
          <w:tab w:val="left" w:pos="1394"/>
        </w:tabs>
        <w:spacing w:line="352" w:lineRule="auto"/>
        <w:ind w:right="329" w:firstLine="705"/>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94523" w:rsidRDefault="00D64F19" w:rsidP="00633F10">
      <w:pPr>
        <w:pStyle w:val="a7"/>
        <w:numPr>
          <w:ilvl w:val="0"/>
          <w:numId w:val="5"/>
        </w:numPr>
        <w:tabs>
          <w:tab w:val="left" w:pos="1394"/>
        </w:tabs>
        <w:spacing w:line="352" w:lineRule="auto"/>
        <w:ind w:right="330" w:firstLine="705"/>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w:t>
      </w:r>
      <w:r>
        <w:rPr>
          <w:spacing w:val="-1"/>
          <w:sz w:val="24"/>
        </w:rPr>
        <w:t xml:space="preserve"> </w:t>
      </w:r>
      <w:r>
        <w:rPr>
          <w:sz w:val="24"/>
        </w:rPr>
        <w:t>потребностей.</w:t>
      </w:r>
    </w:p>
    <w:p w:rsidR="00E94523" w:rsidRDefault="00D64F19">
      <w:pPr>
        <w:pStyle w:val="a5"/>
        <w:spacing w:before="2"/>
        <w:ind w:left="1972"/>
      </w:pPr>
      <w:r>
        <w:t>Целевые ориентиры результатов воспитания.</w:t>
      </w:r>
    </w:p>
    <w:p w:rsidR="00E94523" w:rsidRDefault="00D64F19">
      <w:pPr>
        <w:pStyle w:val="a5"/>
        <w:spacing w:before="127"/>
        <w:ind w:left="1131"/>
      </w:pPr>
      <w:r>
        <w:t>Требования к личностным результатам освоения обучающимися ООП НОО установлены ФГОС</w:t>
      </w:r>
    </w:p>
    <w:p w:rsidR="00E94523" w:rsidRDefault="00D64F19">
      <w:pPr>
        <w:pStyle w:val="a5"/>
        <w:spacing w:before="127"/>
        <w:jc w:val="left"/>
      </w:pPr>
      <w:r>
        <w:t>НОО.</w:t>
      </w:r>
    </w:p>
    <w:p w:rsidR="00E94523" w:rsidRDefault="00D64F19">
      <w:pPr>
        <w:pStyle w:val="a5"/>
        <w:spacing w:before="132"/>
        <w:ind w:left="1131"/>
        <w:jc w:val="left"/>
      </w:pPr>
      <w:r>
        <w:t>На основании этих требований в данном разделе представлены целевые ориентиры результатов в</w:t>
      </w:r>
    </w:p>
    <w:p w:rsidR="00E94523" w:rsidRDefault="00D64F19">
      <w:pPr>
        <w:pStyle w:val="a5"/>
        <w:spacing w:before="130" w:line="355" w:lineRule="auto"/>
        <w:ind w:right="328"/>
      </w:pPr>
      <w:r>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E94523" w:rsidRDefault="00D64F19">
      <w:pPr>
        <w:pStyle w:val="a5"/>
        <w:spacing w:line="352" w:lineRule="auto"/>
        <w:ind w:right="326" w:firstLine="705"/>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94523" w:rsidRDefault="00D64F19">
      <w:pPr>
        <w:pStyle w:val="a5"/>
        <w:spacing w:line="345" w:lineRule="auto"/>
        <w:ind w:left="2152" w:right="665" w:hanging="180"/>
      </w:pPr>
      <w:r>
        <w:t>Целевые ориентиры результатов воспитания на уровне начального общего</w:t>
      </w:r>
      <w:r>
        <w:rPr>
          <w:spacing w:val="-32"/>
        </w:rPr>
        <w:t xml:space="preserve"> </w:t>
      </w:r>
      <w:r>
        <w:t>образования. Гражданско-патриотическое</w:t>
      </w:r>
      <w:r>
        <w:rPr>
          <w:spacing w:val="-9"/>
        </w:rPr>
        <w:t xml:space="preserve"> </w:t>
      </w:r>
      <w:r>
        <w:t>воспитание:</w:t>
      </w:r>
    </w:p>
    <w:p w:rsidR="00E94523" w:rsidRDefault="00D64F19">
      <w:pPr>
        <w:pStyle w:val="a5"/>
        <w:spacing w:before="10" w:line="355" w:lineRule="auto"/>
        <w:ind w:right="303" w:firstLine="705"/>
        <w:jc w:val="left"/>
      </w:pPr>
      <w:r>
        <w:t>знающий и любящий свою малую родину, свой край, имеющий представление о Родине – России, её территории, расположении;</w:t>
      </w:r>
    </w:p>
    <w:p w:rsidR="00E94523" w:rsidRDefault="00D64F19">
      <w:pPr>
        <w:pStyle w:val="a5"/>
        <w:spacing w:line="352" w:lineRule="auto"/>
        <w:ind w:right="303" w:firstLine="705"/>
        <w:jc w:val="left"/>
      </w:pPr>
      <w:r>
        <w:t>сознающий принадлежность к своему народу и к общности граждан России, проявляющий уважение к своему и другим народам;</w:t>
      </w:r>
    </w:p>
    <w:p w:rsidR="00E94523" w:rsidRDefault="00D64F19">
      <w:pPr>
        <w:pStyle w:val="a5"/>
        <w:spacing w:line="352" w:lineRule="auto"/>
        <w:ind w:right="303" w:firstLine="705"/>
        <w:jc w:val="left"/>
      </w:pPr>
      <w:r>
        <w:t>понимающий свою сопричастность к прошлому, настоящему и будущему родного края, своей Родины – России, Российского государства;</w:t>
      </w:r>
    </w:p>
    <w:p w:rsidR="00E94523" w:rsidRDefault="00D64F19">
      <w:pPr>
        <w:pStyle w:val="a5"/>
        <w:spacing w:line="352" w:lineRule="auto"/>
        <w:ind w:right="303" w:firstLine="705"/>
        <w:jc w:val="left"/>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94523" w:rsidRDefault="00D64F19">
      <w:pPr>
        <w:pStyle w:val="a5"/>
        <w:spacing w:line="355" w:lineRule="auto"/>
        <w:ind w:right="303" w:firstLine="705"/>
        <w:jc w:val="left"/>
      </w:pPr>
      <w:r>
        <w:t>имеющий первоначальные представления о правах и ответственности человека в обществе, гражданских правах и обязанностях;</w:t>
      </w:r>
    </w:p>
    <w:p w:rsidR="00E94523" w:rsidRDefault="00D64F19">
      <w:pPr>
        <w:pStyle w:val="a5"/>
        <w:spacing w:line="352" w:lineRule="auto"/>
        <w:ind w:right="323" w:firstLine="705"/>
        <w:jc w:val="left"/>
      </w:pPr>
      <w:r>
        <w:t>принимающий участие в жизни класса, общеобразовательной организации, в доступной по возрасту социально значимой деятельности.</w:t>
      </w:r>
    </w:p>
    <w:p w:rsidR="00E94523" w:rsidRDefault="00D64F19">
      <w:pPr>
        <w:pStyle w:val="a5"/>
        <w:spacing w:line="273" w:lineRule="exact"/>
        <w:ind w:left="2152"/>
        <w:jc w:val="left"/>
      </w:pPr>
      <w:r>
        <w:t>Духовно-нравственное воспитание:</w:t>
      </w:r>
    </w:p>
    <w:p w:rsidR="00E94523" w:rsidRDefault="00E94523">
      <w:pPr>
        <w:spacing w:line="273" w:lineRule="exact"/>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7" w:firstLine="705"/>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E94523" w:rsidRDefault="00D64F19">
      <w:pPr>
        <w:pStyle w:val="a5"/>
        <w:spacing w:before="3" w:line="357" w:lineRule="auto"/>
        <w:ind w:right="329" w:firstLine="705"/>
      </w:pPr>
      <w:r>
        <w:t>сознающий ценность каждой человеческой жизни, признающий индивидуальность и достоинство каждого человека;</w:t>
      </w:r>
    </w:p>
    <w:p w:rsidR="00E94523" w:rsidRDefault="00D64F19">
      <w:pPr>
        <w:pStyle w:val="a5"/>
        <w:spacing w:line="352" w:lineRule="auto"/>
        <w:ind w:right="328" w:firstLine="705"/>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94523" w:rsidRDefault="00D64F19">
      <w:pPr>
        <w:pStyle w:val="a5"/>
        <w:spacing w:line="350" w:lineRule="auto"/>
        <w:ind w:right="333" w:firstLine="705"/>
      </w:pPr>
      <w:r>
        <w:t>умеющий оценивать поступки с позиции их соответствия нравственным нормам, осознающий ответственность за свои поступки;</w:t>
      </w:r>
    </w:p>
    <w:p w:rsidR="00E94523" w:rsidRDefault="00D64F19">
      <w:pPr>
        <w:pStyle w:val="a5"/>
        <w:spacing w:line="355" w:lineRule="auto"/>
        <w:ind w:right="336" w:firstLine="705"/>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94523" w:rsidRDefault="00D64F19">
      <w:pPr>
        <w:pStyle w:val="a5"/>
        <w:spacing w:line="352" w:lineRule="auto"/>
        <w:ind w:right="335" w:firstLine="705"/>
      </w:pPr>
      <w:r>
        <w:t>сознающий нравственную и эстетическую ценность литературы, родного языка, русского языка, проявляющий интерес к чтению.</w:t>
      </w:r>
    </w:p>
    <w:p w:rsidR="00E94523" w:rsidRDefault="00D64F19">
      <w:pPr>
        <w:pStyle w:val="a5"/>
        <w:spacing w:line="273" w:lineRule="exact"/>
        <w:ind w:left="2152"/>
      </w:pPr>
      <w:r>
        <w:t>Эстетическое воспитание:</w:t>
      </w:r>
    </w:p>
    <w:p w:rsidR="00E94523" w:rsidRDefault="00D64F19">
      <w:pPr>
        <w:pStyle w:val="a5"/>
        <w:spacing w:before="115" w:line="352" w:lineRule="auto"/>
        <w:ind w:left="1131" w:right="354"/>
        <w:jc w:val="left"/>
      </w:pPr>
      <w: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w:t>
      </w:r>
    </w:p>
    <w:p w:rsidR="00E94523" w:rsidRDefault="00D64F19">
      <w:pPr>
        <w:pStyle w:val="a5"/>
        <w:spacing w:before="2"/>
        <w:jc w:val="left"/>
      </w:pPr>
      <w:r>
        <w:t>искусстве.</w:t>
      </w:r>
    </w:p>
    <w:p w:rsidR="00E94523" w:rsidRDefault="00D64F19">
      <w:pPr>
        <w:pStyle w:val="a5"/>
        <w:tabs>
          <w:tab w:val="left" w:pos="3627"/>
          <w:tab w:val="left" w:pos="5115"/>
          <w:tab w:val="left" w:pos="6875"/>
          <w:tab w:val="left" w:pos="8106"/>
          <w:tab w:val="left" w:pos="9272"/>
          <w:tab w:val="left" w:pos="9659"/>
        </w:tabs>
        <w:spacing w:before="130"/>
        <w:ind w:left="2154"/>
        <w:jc w:val="left"/>
      </w:pPr>
      <w:r>
        <w:t>Физическое</w:t>
      </w:r>
      <w:r>
        <w:tab/>
        <w:t>воспитание,</w:t>
      </w:r>
      <w:r>
        <w:tab/>
        <w:t>формирование</w:t>
      </w:r>
      <w:r>
        <w:tab/>
        <w:t>культуры</w:t>
      </w:r>
      <w:r>
        <w:tab/>
        <w:t>здоровья</w:t>
      </w:r>
      <w:r>
        <w:tab/>
        <w:t>и</w:t>
      </w:r>
      <w:r>
        <w:tab/>
        <w:t>эмоционального</w:t>
      </w:r>
    </w:p>
    <w:p w:rsidR="00E94523" w:rsidRDefault="00D64F19">
      <w:pPr>
        <w:pStyle w:val="a5"/>
        <w:spacing w:before="129"/>
        <w:jc w:val="left"/>
      </w:pPr>
      <w:r>
        <w:t>благополучия:</w:t>
      </w:r>
    </w:p>
    <w:p w:rsidR="00E94523" w:rsidRDefault="00D64F19">
      <w:pPr>
        <w:pStyle w:val="a5"/>
        <w:spacing w:before="128" w:line="352" w:lineRule="auto"/>
        <w:ind w:right="303" w:firstLine="705"/>
        <w:jc w:val="left"/>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94523" w:rsidRDefault="00D64F19">
      <w:pPr>
        <w:pStyle w:val="a5"/>
        <w:spacing w:line="350" w:lineRule="auto"/>
        <w:ind w:right="705" w:firstLine="705"/>
        <w:jc w:val="left"/>
      </w:pPr>
      <w:r>
        <w:t>владеющий основными навыками личной и общественной гигиены, безопасного поведения в быту, природе, обществе;</w:t>
      </w:r>
    </w:p>
    <w:p w:rsidR="00E94523" w:rsidRDefault="00D64F19">
      <w:pPr>
        <w:pStyle w:val="a5"/>
        <w:spacing w:before="5" w:line="355" w:lineRule="auto"/>
        <w:ind w:right="350" w:firstLine="705"/>
        <w:jc w:val="left"/>
      </w:pPr>
      <w:r>
        <w:t>ориентированный на физическое развитие с учётом возможностей здоровья, занятия физкультурой и спортом;</w:t>
      </w:r>
    </w:p>
    <w:p w:rsidR="00E94523" w:rsidRDefault="00D64F19">
      <w:pPr>
        <w:pStyle w:val="a5"/>
        <w:tabs>
          <w:tab w:val="left" w:pos="2617"/>
          <w:tab w:val="left" w:pos="3054"/>
          <w:tab w:val="left" w:pos="4873"/>
          <w:tab w:val="left" w:pos="5699"/>
          <w:tab w:val="left" w:pos="6908"/>
          <w:tab w:val="left" w:pos="8970"/>
          <w:tab w:val="left" w:pos="11096"/>
        </w:tabs>
        <w:spacing w:line="352" w:lineRule="auto"/>
        <w:ind w:right="351" w:firstLine="705"/>
        <w:jc w:val="left"/>
      </w:pPr>
      <w:r>
        <w:t>сознающий</w:t>
      </w:r>
      <w:r>
        <w:tab/>
        <w:t>и</w:t>
      </w:r>
      <w:r>
        <w:tab/>
        <w:t>принимающий</w:t>
      </w:r>
      <w:r>
        <w:tab/>
        <w:t>свою</w:t>
      </w:r>
      <w:r>
        <w:tab/>
        <w:t>половую</w:t>
      </w:r>
      <w:r>
        <w:tab/>
        <w:t>принадлежность,</w:t>
      </w:r>
      <w:r>
        <w:tab/>
        <w:t>соответствующие</w:t>
      </w:r>
      <w:r>
        <w:tab/>
      </w:r>
      <w:r>
        <w:rPr>
          <w:spacing w:val="-9"/>
        </w:rPr>
        <w:t xml:space="preserve">ей </w:t>
      </w:r>
      <w:r>
        <w:t>психофизические и поведенческие особенности с учётом</w:t>
      </w:r>
      <w:r>
        <w:rPr>
          <w:spacing w:val="-8"/>
        </w:rPr>
        <w:t xml:space="preserve"> </w:t>
      </w:r>
      <w:r>
        <w:t>возраста.</w:t>
      </w:r>
    </w:p>
    <w:p w:rsidR="00E94523" w:rsidRDefault="00D64F19">
      <w:pPr>
        <w:pStyle w:val="a5"/>
        <w:spacing w:line="273" w:lineRule="exact"/>
        <w:ind w:left="2152"/>
        <w:jc w:val="left"/>
      </w:pPr>
      <w:r>
        <w:t>Трудовое воспитание:</w:t>
      </w:r>
    </w:p>
    <w:p w:rsidR="00E94523" w:rsidRDefault="00D64F19">
      <w:pPr>
        <w:pStyle w:val="a5"/>
        <w:spacing w:before="124"/>
        <w:ind w:left="1131"/>
        <w:jc w:val="left"/>
      </w:pPr>
      <w:r>
        <w:t>сознающий ценность труда в жизни человека, семьи, общества;</w:t>
      </w:r>
    </w:p>
    <w:p w:rsidR="00E94523" w:rsidRDefault="00D64F19">
      <w:pPr>
        <w:pStyle w:val="a5"/>
        <w:spacing w:before="129" w:line="350" w:lineRule="auto"/>
        <w:ind w:right="303" w:firstLine="705"/>
        <w:jc w:val="left"/>
      </w:pPr>
      <w:r>
        <w:t>проявляющий уважение к труду, людям труда, бережное отношение к результатам труда, ответственное потребление;</w:t>
      </w:r>
    </w:p>
    <w:p w:rsidR="00E94523" w:rsidRDefault="00D64F19">
      <w:pPr>
        <w:pStyle w:val="a5"/>
        <w:spacing w:before="3"/>
        <w:ind w:left="1131"/>
        <w:jc w:val="left"/>
      </w:pPr>
      <w:r>
        <w:t>проявляющий интерес к разным профессиям;</w:t>
      </w:r>
    </w:p>
    <w:p w:rsidR="00E94523" w:rsidRDefault="00D64F19">
      <w:pPr>
        <w:pStyle w:val="a5"/>
        <w:spacing w:before="135"/>
        <w:ind w:left="1131"/>
        <w:jc w:val="left"/>
      </w:pPr>
      <w:r>
        <w:t>участвующий в различных видах доступного по возрасту труда, трудовой деятельности.</w:t>
      </w:r>
    </w:p>
    <w:p w:rsidR="00E94523" w:rsidRDefault="00D64F19">
      <w:pPr>
        <w:pStyle w:val="a5"/>
        <w:spacing w:before="127"/>
        <w:ind w:left="2152"/>
        <w:jc w:val="left"/>
      </w:pPr>
      <w:r>
        <w:t>Экологическое воспитание:</w:t>
      </w:r>
    </w:p>
    <w:p w:rsidR="00E94523" w:rsidRDefault="00D64F19">
      <w:pPr>
        <w:pStyle w:val="a5"/>
        <w:spacing w:before="130" w:line="352" w:lineRule="auto"/>
        <w:ind w:right="303" w:firstLine="705"/>
        <w:jc w:val="left"/>
      </w:pPr>
      <w:r>
        <w:t>понимающий ценность природы, зависимость жизни людей от природы, влияние людей на природу, окружающую среду;</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03" w:firstLine="705"/>
        <w:jc w:val="left"/>
      </w:pPr>
      <w:r>
        <w:t>проявляющий любовь и бережное отношение к природе, неприятие действий, приносящих вред природе, особенно живым существам;</w:t>
      </w:r>
    </w:p>
    <w:p w:rsidR="00E94523" w:rsidRDefault="00D64F19">
      <w:pPr>
        <w:pStyle w:val="a5"/>
        <w:ind w:left="1131"/>
        <w:jc w:val="left"/>
      </w:pPr>
      <w:r>
        <w:t>выражающий готовность в своей деятельности придерживаться экологических норм.</w:t>
      </w:r>
    </w:p>
    <w:p w:rsidR="00E94523" w:rsidRDefault="00D64F19">
      <w:pPr>
        <w:pStyle w:val="a5"/>
        <w:spacing w:before="132"/>
        <w:ind w:left="2152"/>
        <w:jc w:val="left"/>
      </w:pPr>
      <w:r>
        <w:t>Ценности научного познания:</w:t>
      </w:r>
    </w:p>
    <w:p w:rsidR="00E94523" w:rsidRDefault="00D64F19">
      <w:pPr>
        <w:pStyle w:val="a5"/>
        <w:spacing w:before="130" w:line="352" w:lineRule="auto"/>
        <w:ind w:right="303" w:firstLine="705"/>
        <w:jc w:val="left"/>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94523" w:rsidRDefault="00D64F19">
      <w:pPr>
        <w:pStyle w:val="a5"/>
        <w:tabs>
          <w:tab w:val="left" w:pos="2687"/>
          <w:tab w:val="left" w:pos="4770"/>
          <w:tab w:val="left" w:pos="6791"/>
          <w:tab w:val="left" w:pos="7146"/>
          <w:tab w:val="left" w:pos="8526"/>
          <w:tab w:val="left" w:pos="8891"/>
          <w:tab w:val="left" w:pos="10357"/>
        </w:tabs>
        <w:spacing w:line="352" w:lineRule="auto"/>
        <w:ind w:right="341" w:firstLine="705"/>
        <w:jc w:val="left"/>
      </w:pPr>
      <w:r>
        <w:t>обладающий</w:t>
      </w:r>
      <w:r>
        <w:tab/>
        <w:t>первоначальными</w:t>
      </w:r>
      <w:r>
        <w:tab/>
        <w:t>представлениями</w:t>
      </w:r>
      <w:r>
        <w:tab/>
        <w:t>о</w:t>
      </w:r>
      <w:r>
        <w:tab/>
        <w:t>природных</w:t>
      </w:r>
      <w:r>
        <w:tab/>
        <w:t>и</w:t>
      </w:r>
      <w:r>
        <w:tab/>
        <w:t>социальных</w:t>
      </w:r>
      <w:r>
        <w:tab/>
        <w:t>объектах, многообразии объектов и явлений природы, связи живой и неживой природы, о науке, научном</w:t>
      </w:r>
      <w:r>
        <w:rPr>
          <w:spacing w:val="-40"/>
        </w:rPr>
        <w:t xml:space="preserve"> </w:t>
      </w:r>
      <w:r>
        <w:t>знании;</w:t>
      </w:r>
    </w:p>
    <w:p w:rsidR="00E94523" w:rsidRDefault="00D64F19">
      <w:pPr>
        <w:pStyle w:val="a5"/>
        <w:tabs>
          <w:tab w:val="left" w:pos="2353"/>
          <w:tab w:val="left" w:pos="4242"/>
          <w:tab w:val="left" w:pos="5207"/>
          <w:tab w:val="left" w:pos="6752"/>
          <w:tab w:val="left" w:pos="8600"/>
          <w:tab w:val="left" w:pos="8944"/>
          <w:tab w:val="left" w:pos="10396"/>
          <w:tab w:val="left" w:pos="11226"/>
        </w:tabs>
        <w:spacing w:line="352" w:lineRule="auto"/>
        <w:ind w:right="343" w:firstLine="705"/>
        <w:jc w:val="left"/>
      </w:pPr>
      <w:r>
        <w:t>имеющий</w:t>
      </w:r>
      <w:r>
        <w:tab/>
        <w:t>первоначальные</w:t>
      </w:r>
      <w:r>
        <w:tab/>
        <w:t>навыки</w:t>
      </w:r>
      <w:r>
        <w:tab/>
        <w:t>наблюдений,</w:t>
      </w:r>
      <w:r>
        <w:tab/>
        <w:t>систематизации</w:t>
      </w:r>
      <w:r>
        <w:tab/>
        <w:t>и</w:t>
      </w:r>
      <w:r>
        <w:tab/>
        <w:t>осмысления</w:t>
      </w:r>
      <w:r>
        <w:tab/>
        <w:t>опыта</w:t>
      </w:r>
      <w:r>
        <w:tab/>
      </w:r>
      <w:r>
        <w:rPr>
          <w:spacing w:val="-17"/>
        </w:rPr>
        <w:t xml:space="preserve">в </w:t>
      </w:r>
      <w:r>
        <w:t>естественно-научной и гуманитарной областях</w:t>
      </w:r>
      <w:r>
        <w:rPr>
          <w:spacing w:val="-3"/>
        </w:rPr>
        <w:t xml:space="preserve"> </w:t>
      </w:r>
      <w:r>
        <w:t>знания.</w:t>
      </w:r>
    </w:p>
    <w:p w:rsidR="00E94523" w:rsidRDefault="00D64F19">
      <w:pPr>
        <w:pStyle w:val="a5"/>
        <w:ind w:left="359"/>
        <w:jc w:val="left"/>
      </w:pPr>
      <w:r>
        <w:t>Содержательный раздел.</w:t>
      </w:r>
    </w:p>
    <w:p w:rsidR="00E94523" w:rsidRDefault="00D64F19">
      <w:pPr>
        <w:pStyle w:val="a5"/>
        <w:spacing w:before="129"/>
        <w:ind w:left="1972"/>
        <w:jc w:val="left"/>
      </w:pPr>
      <w:r>
        <w:t>Уклад образовательной организации.</w:t>
      </w:r>
    </w:p>
    <w:p w:rsidR="00E94523" w:rsidRDefault="00D64F19">
      <w:pPr>
        <w:pStyle w:val="a5"/>
        <w:tabs>
          <w:tab w:val="left" w:pos="8747"/>
        </w:tabs>
        <w:spacing w:before="127"/>
        <w:ind w:left="2154"/>
        <w:jc w:val="left"/>
      </w:pPr>
      <w:r>
        <w:t xml:space="preserve">В   данном   разделе   раскрываются  </w:t>
      </w:r>
      <w:r>
        <w:rPr>
          <w:spacing w:val="54"/>
        </w:rPr>
        <w:t xml:space="preserve"> </w:t>
      </w:r>
      <w:r>
        <w:t xml:space="preserve">основные  </w:t>
      </w:r>
      <w:r>
        <w:rPr>
          <w:spacing w:val="11"/>
        </w:rPr>
        <w:t xml:space="preserve"> </w:t>
      </w:r>
      <w:r>
        <w:t>особенности</w:t>
      </w:r>
      <w:r>
        <w:tab/>
        <w:t>уклада</w:t>
      </w:r>
      <w:r>
        <w:rPr>
          <w:spacing w:val="12"/>
        </w:rPr>
        <w:t xml:space="preserve"> </w:t>
      </w:r>
      <w:r>
        <w:t>образовательной</w:t>
      </w:r>
    </w:p>
    <w:p w:rsidR="00E94523" w:rsidRDefault="00D64F19">
      <w:pPr>
        <w:pStyle w:val="a5"/>
        <w:spacing w:before="130"/>
        <w:jc w:val="left"/>
      </w:pPr>
      <w:r>
        <w:t>организации.</w:t>
      </w:r>
    </w:p>
    <w:p w:rsidR="00E94523" w:rsidRDefault="00D64F19">
      <w:pPr>
        <w:pStyle w:val="a5"/>
        <w:spacing w:before="129" w:line="352" w:lineRule="auto"/>
        <w:ind w:right="323" w:firstLine="705"/>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E94523" w:rsidRDefault="00D64F19">
      <w:pPr>
        <w:pStyle w:val="a5"/>
        <w:spacing w:line="350" w:lineRule="auto"/>
        <w:ind w:right="331" w:firstLine="1728"/>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w:t>
      </w:r>
      <w:r>
        <w:rPr>
          <w:spacing w:val="-2"/>
        </w:rPr>
        <w:t xml:space="preserve"> </w:t>
      </w:r>
      <w:r>
        <w:t>организации.</w:t>
      </w:r>
    </w:p>
    <w:p w:rsidR="00E94523" w:rsidRDefault="00D64F19">
      <w:pPr>
        <w:pStyle w:val="a5"/>
        <w:ind w:left="2152"/>
      </w:pPr>
      <w:r>
        <w:t>Основные характеристики (целесообразно учитывать в описании):</w:t>
      </w:r>
    </w:p>
    <w:p w:rsidR="00E94523" w:rsidRDefault="00D64F19">
      <w:pPr>
        <w:pStyle w:val="a5"/>
        <w:spacing w:before="130" w:line="350" w:lineRule="auto"/>
        <w:ind w:right="1198" w:firstLine="705"/>
        <w:jc w:val="left"/>
      </w:pPr>
      <w:r>
        <w:t>основные вехи истории образовательной организации, выдающиеся события, деятели в её истории;</w:t>
      </w:r>
    </w:p>
    <w:p w:rsidR="00E94523" w:rsidRDefault="00D64F19">
      <w:pPr>
        <w:pStyle w:val="a5"/>
        <w:spacing w:before="8"/>
        <w:ind w:left="1131"/>
        <w:jc w:val="left"/>
      </w:pPr>
      <w:r>
        <w:t>цель образовательной организации в самосознании её педагогического коллектива;</w:t>
      </w:r>
    </w:p>
    <w:p w:rsidR="00E94523" w:rsidRDefault="00D64F19">
      <w:pPr>
        <w:pStyle w:val="a5"/>
        <w:spacing w:before="127" w:line="352" w:lineRule="auto"/>
        <w:ind w:right="303" w:firstLine="705"/>
        <w:jc w:val="left"/>
      </w:pPr>
      <w:r>
        <w:t>наиболее значимые традиционные дела, события, мероприятия в образовательной организации, составляющие основу воспитательной системы;</w:t>
      </w:r>
    </w:p>
    <w:p w:rsidR="00E94523" w:rsidRDefault="00D64F19">
      <w:pPr>
        <w:pStyle w:val="a5"/>
        <w:tabs>
          <w:tab w:val="left" w:pos="2562"/>
          <w:tab w:val="left" w:pos="3752"/>
          <w:tab w:val="left" w:pos="5687"/>
          <w:tab w:val="left" w:pos="7254"/>
          <w:tab w:val="left" w:pos="7717"/>
          <w:tab w:val="left" w:pos="8459"/>
          <w:tab w:val="left" w:pos="10031"/>
          <w:tab w:val="left" w:pos="10357"/>
        </w:tabs>
        <w:spacing w:line="350" w:lineRule="auto"/>
        <w:ind w:left="1131" w:right="339"/>
        <w:jc w:val="left"/>
      </w:pPr>
      <w:r>
        <w:t>традиции и ритуалы, символика, особые нормы этикета в образовательной организации; социальные</w:t>
      </w:r>
      <w:r>
        <w:tab/>
        <w:t>партнёры</w:t>
      </w:r>
      <w:r>
        <w:tab/>
        <w:t>образовательной</w:t>
      </w:r>
      <w:r>
        <w:tab/>
        <w:t>организации,</w:t>
      </w:r>
      <w:r>
        <w:tab/>
        <w:t>их</w:t>
      </w:r>
      <w:r>
        <w:tab/>
        <w:t>роль,</w:t>
      </w:r>
      <w:r>
        <w:tab/>
        <w:t>возможности</w:t>
      </w:r>
      <w:r>
        <w:tab/>
        <w:t>в</w:t>
      </w:r>
      <w:r>
        <w:tab/>
      </w:r>
      <w:r>
        <w:rPr>
          <w:spacing w:val="-3"/>
        </w:rPr>
        <w:t>развитии,</w:t>
      </w:r>
    </w:p>
    <w:p w:rsidR="00E94523" w:rsidRDefault="00D64F19">
      <w:pPr>
        <w:pStyle w:val="a5"/>
        <w:spacing w:before="3"/>
        <w:jc w:val="left"/>
      </w:pPr>
      <w:r>
        <w:t>совершенствовании условий воспитания, воспитательной деятельности;</w:t>
      </w:r>
    </w:p>
    <w:p w:rsidR="00E94523" w:rsidRDefault="00D64F19">
      <w:pPr>
        <w:pStyle w:val="a5"/>
        <w:spacing w:before="129" w:line="352" w:lineRule="auto"/>
        <w:ind w:right="330" w:firstLine="705"/>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E94523" w:rsidRDefault="00D64F19">
      <w:pPr>
        <w:pStyle w:val="a5"/>
        <w:spacing w:before="3"/>
        <w:ind w:left="1131"/>
      </w:pPr>
      <w:r>
        <w:t>реализуемые инновационные, перспективные воспитательные практики, определяющие</w:t>
      </w:r>
    </w:p>
    <w:p w:rsidR="00E94523" w:rsidRDefault="00D64F19">
      <w:pPr>
        <w:pStyle w:val="a5"/>
        <w:spacing w:before="127" w:line="350" w:lineRule="auto"/>
        <w:ind w:right="328"/>
      </w:pPr>
      <w:r>
        <w:t>«уникальность» образовательной организации; результаты их реализации, трансляции в системе образования;</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32" w:firstLine="705"/>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E94523" w:rsidRDefault="00D64F19">
      <w:pPr>
        <w:pStyle w:val="a5"/>
        <w:ind w:left="2152"/>
      </w:pPr>
      <w:r>
        <w:t>Дополнительные характеристики (могут учитываться в описании):</w:t>
      </w:r>
    </w:p>
    <w:p w:rsidR="00E94523" w:rsidRDefault="00D64F19">
      <w:pPr>
        <w:pStyle w:val="a5"/>
        <w:spacing w:before="132" w:line="352" w:lineRule="auto"/>
        <w:ind w:right="329" w:firstLine="705"/>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E94523" w:rsidRDefault="00D64F19">
      <w:pPr>
        <w:pStyle w:val="a5"/>
        <w:spacing w:line="352" w:lineRule="auto"/>
        <w:ind w:right="327" w:firstLine="705"/>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E94523" w:rsidRDefault="00D64F19">
      <w:pPr>
        <w:pStyle w:val="a5"/>
        <w:spacing w:line="352" w:lineRule="auto"/>
        <w:ind w:right="328" w:firstLine="705"/>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w:t>
      </w:r>
      <w:r>
        <w:rPr>
          <w:spacing w:val="-5"/>
        </w:rPr>
        <w:t xml:space="preserve"> </w:t>
      </w:r>
      <w:r>
        <w:t>предметов;</w:t>
      </w:r>
    </w:p>
    <w:p w:rsidR="00E94523" w:rsidRDefault="00D64F19">
      <w:pPr>
        <w:pStyle w:val="a5"/>
        <w:spacing w:line="352" w:lineRule="auto"/>
        <w:ind w:right="335" w:firstLine="705"/>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E94523" w:rsidRDefault="00D64F19">
      <w:pPr>
        <w:pStyle w:val="a5"/>
        <w:spacing w:line="352" w:lineRule="auto"/>
        <w:ind w:right="323" w:firstLine="705"/>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E94523" w:rsidRDefault="00D64F19">
      <w:pPr>
        <w:pStyle w:val="a5"/>
        <w:spacing w:line="276" w:lineRule="exact"/>
        <w:ind w:left="1972"/>
      </w:pPr>
      <w:r>
        <w:t>Виды, формы и содержание воспитательной деятельности.</w:t>
      </w:r>
    </w:p>
    <w:p w:rsidR="00E94523" w:rsidRDefault="00D64F19">
      <w:pPr>
        <w:pStyle w:val="a5"/>
        <w:spacing w:before="122" w:line="350" w:lineRule="auto"/>
        <w:ind w:right="338" w:firstLine="1728"/>
      </w:pPr>
      <w:r>
        <w:t>Виды, формы и содержание воспитательной деятельности в этом разделе планируются, представляются по модулям.</w:t>
      </w:r>
    </w:p>
    <w:p w:rsidR="00E94523" w:rsidRDefault="00D64F19">
      <w:pPr>
        <w:pStyle w:val="a5"/>
        <w:spacing w:before="2" w:line="352" w:lineRule="auto"/>
        <w:ind w:right="326" w:firstLine="705"/>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E94523" w:rsidRDefault="00D64F19">
      <w:pPr>
        <w:pStyle w:val="a5"/>
        <w:spacing w:line="352" w:lineRule="auto"/>
        <w:ind w:right="323" w:firstLine="1728"/>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E94523" w:rsidRDefault="00D64F19">
      <w:pPr>
        <w:pStyle w:val="a5"/>
        <w:spacing w:line="350" w:lineRule="auto"/>
        <w:ind w:right="328" w:firstLine="705"/>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7"/>
      </w:pPr>
      <w:r>
        <w:t>соответствующей значимости в воспитательной деятельности образовательной организации по самооценке педагогического коллектива.</w:t>
      </w:r>
    </w:p>
    <w:p w:rsidR="00E94523" w:rsidRDefault="00D64F19">
      <w:pPr>
        <w:pStyle w:val="a5"/>
        <w:ind w:left="2152"/>
      </w:pPr>
      <w:r>
        <w:t>Модуль «Урочная деятельность».</w:t>
      </w:r>
    </w:p>
    <w:p w:rsidR="00E94523" w:rsidRDefault="00D64F19">
      <w:pPr>
        <w:pStyle w:val="a5"/>
        <w:spacing w:before="132" w:line="352" w:lineRule="auto"/>
        <w:ind w:right="325" w:firstLine="705"/>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5"/>
        <w:spacing w:line="352" w:lineRule="auto"/>
        <w:ind w:right="325" w:firstLine="705"/>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94523" w:rsidRDefault="00D64F19">
      <w:pPr>
        <w:pStyle w:val="a5"/>
        <w:spacing w:line="352" w:lineRule="auto"/>
        <w:ind w:right="332" w:firstLine="705"/>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E94523" w:rsidRDefault="00D64F19">
      <w:pPr>
        <w:pStyle w:val="a5"/>
        <w:spacing w:line="352" w:lineRule="auto"/>
        <w:ind w:right="329" w:firstLine="705"/>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94523" w:rsidRDefault="00D64F19">
      <w:pPr>
        <w:pStyle w:val="a5"/>
        <w:spacing w:line="352" w:lineRule="auto"/>
        <w:ind w:right="326" w:firstLine="705"/>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94523" w:rsidRDefault="00D64F19">
      <w:pPr>
        <w:pStyle w:val="a5"/>
        <w:spacing w:line="352" w:lineRule="auto"/>
        <w:ind w:right="326" w:firstLine="70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94523" w:rsidRDefault="00D64F19">
      <w:pPr>
        <w:pStyle w:val="a5"/>
        <w:spacing w:line="352" w:lineRule="auto"/>
        <w:ind w:right="323" w:firstLine="705"/>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w:t>
      </w:r>
      <w:r>
        <w:rPr>
          <w:spacing w:val="-3"/>
        </w:rPr>
        <w:t xml:space="preserve"> </w:t>
      </w:r>
      <w:r>
        <w:t>мышления;</w:t>
      </w:r>
    </w:p>
    <w:p w:rsidR="00E94523" w:rsidRDefault="00D64F19">
      <w:pPr>
        <w:pStyle w:val="a5"/>
        <w:spacing w:line="352" w:lineRule="auto"/>
        <w:ind w:right="323" w:firstLine="705"/>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w:t>
      </w:r>
      <w:r>
        <w:rPr>
          <w:spacing w:val="-11"/>
        </w:rPr>
        <w:t xml:space="preserve"> </w:t>
      </w:r>
      <w:r>
        <w:t>атмосферы;</w:t>
      </w:r>
    </w:p>
    <w:p w:rsidR="00E94523" w:rsidRDefault="00D64F19">
      <w:pPr>
        <w:pStyle w:val="a5"/>
        <w:spacing w:line="352" w:lineRule="auto"/>
        <w:ind w:right="325" w:firstLine="705"/>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w:t>
      </w:r>
      <w:r>
        <w:rPr>
          <w:spacing w:val="-6"/>
        </w:rPr>
        <w:t xml:space="preserve"> </w:t>
      </w:r>
      <w:r>
        <w:t>помощи;</w:t>
      </w:r>
    </w:p>
    <w:p w:rsidR="00E94523" w:rsidRDefault="00D64F19">
      <w:pPr>
        <w:pStyle w:val="a5"/>
        <w:spacing w:line="350" w:lineRule="auto"/>
        <w:ind w:right="330" w:firstLine="705"/>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94523" w:rsidRDefault="00D64F19">
      <w:pPr>
        <w:pStyle w:val="a5"/>
        <w:ind w:left="2152"/>
      </w:pPr>
      <w:r>
        <w:t>Модуль «Внеурочная деятельность».</w:t>
      </w:r>
    </w:p>
    <w:p w:rsidR="00E94523" w:rsidRDefault="00D64F19">
      <w:pPr>
        <w:pStyle w:val="a5"/>
        <w:spacing w:before="118" w:line="352" w:lineRule="auto"/>
        <w:ind w:right="332" w:firstLine="705"/>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03"/>
        <w:jc w:val="left"/>
      </w:pPr>
      <w:r>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E94523" w:rsidRDefault="00D64F19">
      <w:pPr>
        <w:pStyle w:val="a5"/>
        <w:tabs>
          <w:tab w:val="left" w:pos="2207"/>
          <w:tab w:val="left" w:pos="3385"/>
          <w:tab w:val="left" w:pos="5478"/>
          <w:tab w:val="left" w:pos="8843"/>
        </w:tabs>
        <w:spacing w:before="3" w:line="357" w:lineRule="auto"/>
        <w:ind w:right="341" w:firstLine="705"/>
        <w:jc w:val="left"/>
      </w:pPr>
      <w:r>
        <w:t>курсы,</w:t>
      </w:r>
      <w:r>
        <w:tab/>
        <w:t>занятия</w:t>
      </w:r>
      <w:r>
        <w:tab/>
        <w:t>патриотической,</w:t>
      </w:r>
      <w:r>
        <w:tab/>
        <w:t>гражданско-патриотической,</w:t>
      </w:r>
      <w:r>
        <w:tab/>
        <w:t>военно-патриотической, краеведческой, историко-культурной</w:t>
      </w:r>
      <w:r>
        <w:rPr>
          <w:spacing w:val="-1"/>
        </w:rPr>
        <w:t xml:space="preserve"> </w:t>
      </w:r>
      <w:r>
        <w:t>направленности;</w:t>
      </w:r>
    </w:p>
    <w:p w:rsidR="00E94523" w:rsidRDefault="00D64F19">
      <w:pPr>
        <w:pStyle w:val="a5"/>
        <w:spacing w:line="350" w:lineRule="auto"/>
        <w:ind w:right="406" w:firstLine="705"/>
        <w:jc w:val="left"/>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94523" w:rsidRDefault="00D64F19">
      <w:pPr>
        <w:pStyle w:val="a5"/>
        <w:spacing w:line="352" w:lineRule="auto"/>
        <w:ind w:left="1131" w:right="567"/>
        <w:jc w:val="left"/>
      </w:pPr>
      <w:r>
        <w:t>курсы, занятия познавательной, научной, исследовательской, просветительской направленности; курсы, занятия экологической, природоохранной направленности;</w:t>
      </w:r>
    </w:p>
    <w:p w:rsidR="00E94523" w:rsidRDefault="00D64F19">
      <w:pPr>
        <w:pStyle w:val="a5"/>
        <w:spacing w:line="352" w:lineRule="auto"/>
        <w:ind w:left="1131" w:right="1411"/>
        <w:jc w:val="left"/>
      </w:pPr>
      <w:r>
        <w:t>курсы, занятия в области искусств, художественного творчества разных видов и жанров; курсы, занятия туристско-краеведческой направленности;</w:t>
      </w:r>
    </w:p>
    <w:p w:rsidR="00E94523" w:rsidRDefault="00D64F19">
      <w:pPr>
        <w:pStyle w:val="a5"/>
        <w:ind w:left="1131"/>
        <w:jc w:val="left"/>
      </w:pPr>
      <w:r>
        <w:t>курсы, занятия оздоровительной и спортивной направленности.</w:t>
      </w:r>
    </w:p>
    <w:p w:rsidR="00E94523" w:rsidRDefault="00D64F19">
      <w:pPr>
        <w:pStyle w:val="a5"/>
        <w:spacing w:before="123"/>
        <w:ind w:left="2152"/>
        <w:jc w:val="left"/>
      </w:pPr>
      <w:r>
        <w:t>Модуль «Классное руководство».</w:t>
      </w:r>
    </w:p>
    <w:p w:rsidR="00E94523" w:rsidRDefault="00D64F19">
      <w:pPr>
        <w:pStyle w:val="a5"/>
        <w:spacing w:before="127" w:line="352" w:lineRule="auto"/>
        <w:ind w:right="324" w:firstLine="705"/>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w:t>
      </w:r>
      <w:r>
        <w:rPr>
          <w:spacing w:val="-4"/>
        </w:rPr>
        <w:t xml:space="preserve"> </w:t>
      </w:r>
      <w:r>
        <w:t>запланированные):</w:t>
      </w:r>
    </w:p>
    <w:p w:rsidR="00E94523" w:rsidRDefault="00D64F19">
      <w:pPr>
        <w:pStyle w:val="a5"/>
        <w:spacing w:line="352" w:lineRule="auto"/>
        <w:ind w:right="340" w:firstLine="705"/>
      </w:pPr>
      <w:r>
        <w:t>планирование и проведение классных часов целевой воспитательной тематической направленности;</w:t>
      </w:r>
    </w:p>
    <w:p w:rsidR="00E94523" w:rsidRDefault="00D64F19">
      <w:pPr>
        <w:pStyle w:val="a5"/>
        <w:spacing w:line="352" w:lineRule="auto"/>
        <w:ind w:right="329" w:firstLine="705"/>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94523" w:rsidRDefault="00D64F19">
      <w:pPr>
        <w:pStyle w:val="a5"/>
        <w:spacing w:line="352" w:lineRule="auto"/>
        <w:ind w:right="326" w:firstLine="705"/>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94523" w:rsidRDefault="00D64F19">
      <w:pPr>
        <w:pStyle w:val="a5"/>
        <w:spacing w:line="355" w:lineRule="auto"/>
        <w:ind w:right="330" w:firstLine="705"/>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94523" w:rsidRDefault="00D64F19">
      <w:pPr>
        <w:pStyle w:val="a5"/>
        <w:spacing w:line="352" w:lineRule="auto"/>
        <w:ind w:right="329" w:firstLine="705"/>
      </w:pPr>
      <w:r>
        <w:t>выработку совместно с обучающимися правил поведения класса, участие в выработке таких правил поведения в образовательной</w:t>
      </w:r>
      <w:r>
        <w:rPr>
          <w:spacing w:val="-4"/>
        </w:rPr>
        <w:t xml:space="preserve"> </w:t>
      </w:r>
      <w:r>
        <w:t>организации;</w:t>
      </w:r>
    </w:p>
    <w:p w:rsidR="00E94523" w:rsidRDefault="00D64F19">
      <w:pPr>
        <w:pStyle w:val="a5"/>
        <w:spacing w:line="352" w:lineRule="auto"/>
        <w:ind w:right="326" w:firstLine="705"/>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w:t>
      </w:r>
      <w:r>
        <w:rPr>
          <w:spacing w:val="-6"/>
        </w:rPr>
        <w:t xml:space="preserve"> </w:t>
      </w:r>
      <w:r>
        <w:t>педагогом-психологом;</w:t>
      </w:r>
    </w:p>
    <w:p w:rsidR="00E94523" w:rsidRDefault="00D64F19">
      <w:pPr>
        <w:pStyle w:val="a5"/>
        <w:spacing w:line="352" w:lineRule="auto"/>
        <w:ind w:right="325" w:firstLine="705"/>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34" w:firstLine="705"/>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94523" w:rsidRDefault="00D64F19">
      <w:pPr>
        <w:pStyle w:val="a5"/>
        <w:spacing w:line="352" w:lineRule="auto"/>
        <w:ind w:right="322" w:firstLine="705"/>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94523" w:rsidRDefault="00D64F19">
      <w:pPr>
        <w:pStyle w:val="a5"/>
        <w:spacing w:line="352" w:lineRule="auto"/>
        <w:ind w:right="326" w:firstLine="705"/>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94523" w:rsidRDefault="00D64F19">
      <w:pPr>
        <w:pStyle w:val="a5"/>
        <w:spacing w:line="352" w:lineRule="auto"/>
        <w:ind w:right="328" w:firstLine="705"/>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94523" w:rsidRDefault="00D64F19">
      <w:pPr>
        <w:pStyle w:val="a5"/>
        <w:spacing w:line="352" w:lineRule="auto"/>
        <w:ind w:right="333" w:firstLine="705"/>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94523" w:rsidRDefault="00D64F19">
      <w:pPr>
        <w:pStyle w:val="a5"/>
        <w:spacing w:line="352" w:lineRule="auto"/>
        <w:ind w:right="335" w:firstLine="705"/>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94523" w:rsidRDefault="00D64F19">
      <w:pPr>
        <w:pStyle w:val="a5"/>
        <w:ind w:left="1131"/>
      </w:pPr>
      <w:r>
        <w:t>проведение в классе праздников, конкурсов, соревнований и других мероприятий.</w:t>
      </w:r>
    </w:p>
    <w:p w:rsidR="00E94523" w:rsidRDefault="00D64F19">
      <w:pPr>
        <w:pStyle w:val="a5"/>
        <w:spacing w:before="126"/>
        <w:ind w:left="2152"/>
      </w:pPr>
      <w:r>
        <w:t>Модуль «Основные школьные дела».</w:t>
      </w:r>
    </w:p>
    <w:p w:rsidR="00E94523" w:rsidRDefault="00D64F19">
      <w:pPr>
        <w:pStyle w:val="a5"/>
        <w:spacing w:before="130" w:line="350" w:lineRule="auto"/>
        <w:ind w:right="336" w:firstLine="705"/>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5"/>
        <w:spacing w:before="3" w:line="352" w:lineRule="auto"/>
        <w:ind w:right="323" w:firstLine="705"/>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94523" w:rsidRDefault="00D64F19">
      <w:pPr>
        <w:pStyle w:val="a5"/>
        <w:tabs>
          <w:tab w:val="left" w:pos="2144"/>
          <w:tab w:val="left" w:pos="2598"/>
          <w:tab w:val="left" w:pos="4331"/>
          <w:tab w:val="left" w:pos="5320"/>
          <w:tab w:val="left" w:pos="6949"/>
          <w:tab w:val="left" w:pos="8214"/>
          <w:tab w:val="left" w:pos="9441"/>
          <w:tab w:val="left" w:pos="9775"/>
          <w:tab w:val="left" w:pos="10778"/>
        </w:tabs>
        <w:spacing w:line="352" w:lineRule="auto"/>
        <w:ind w:right="328" w:firstLine="705"/>
        <w:jc w:val="right"/>
      </w:pPr>
      <w:r>
        <w:t>участие</w:t>
      </w:r>
      <w:r>
        <w:tab/>
        <w:t>во</w:t>
      </w:r>
      <w:r>
        <w:tab/>
        <w:t>всероссийских</w:t>
      </w:r>
      <w:r>
        <w:tab/>
        <w:t>акциях,</w:t>
      </w:r>
      <w:r>
        <w:tab/>
        <w:t>посвящённых</w:t>
      </w:r>
      <w:r>
        <w:tab/>
        <w:t>значимым</w:t>
      </w:r>
      <w:r>
        <w:tab/>
        <w:t>событиям</w:t>
      </w:r>
      <w:r>
        <w:tab/>
        <w:t>в</w:t>
      </w:r>
      <w:r>
        <w:tab/>
        <w:t>России,</w:t>
      </w:r>
      <w:r>
        <w:tab/>
      </w:r>
      <w:r>
        <w:rPr>
          <w:spacing w:val="-3"/>
        </w:rPr>
        <w:t>мире;</w:t>
      </w:r>
      <w:r>
        <w:t xml:space="preserve"> торжественные</w:t>
      </w:r>
      <w:r>
        <w:rPr>
          <w:spacing w:val="43"/>
        </w:rPr>
        <w:t xml:space="preserve"> </w:t>
      </w:r>
      <w:r>
        <w:t>мероприятия,</w:t>
      </w:r>
      <w:r>
        <w:rPr>
          <w:spacing w:val="43"/>
        </w:rPr>
        <w:t xml:space="preserve"> </w:t>
      </w:r>
      <w:r>
        <w:t>связанные</w:t>
      </w:r>
      <w:r>
        <w:rPr>
          <w:spacing w:val="45"/>
        </w:rPr>
        <w:t xml:space="preserve"> </w:t>
      </w:r>
      <w:r>
        <w:t>с</w:t>
      </w:r>
      <w:r>
        <w:rPr>
          <w:spacing w:val="47"/>
        </w:rPr>
        <w:t xml:space="preserve"> </w:t>
      </w:r>
      <w:r>
        <w:t>завершением</w:t>
      </w:r>
      <w:r>
        <w:rPr>
          <w:spacing w:val="45"/>
        </w:rPr>
        <w:t xml:space="preserve"> </w:t>
      </w:r>
      <w:r>
        <w:t>образования,</w:t>
      </w:r>
      <w:r>
        <w:rPr>
          <w:spacing w:val="47"/>
        </w:rPr>
        <w:t xml:space="preserve"> </w:t>
      </w:r>
      <w:r>
        <w:t>переходом</w:t>
      </w:r>
      <w:r>
        <w:rPr>
          <w:spacing w:val="44"/>
        </w:rPr>
        <w:t xml:space="preserve"> </w:t>
      </w:r>
      <w:r>
        <w:t>на</w:t>
      </w:r>
      <w:r>
        <w:rPr>
          <w:spacing w:val="47"/>
        </w:rPr>
        <w:t xml:space="preserve"> </w:t>
      </w:r>
      <w:r>
        <w:t>следующий уровень</w:t>
      </w:r>
      <w:r>
        <w:rPr>
          <w:spacing w:val="44"/>
        </w:rPr>
        <w:t xml:space="preserve"> </w:t>
      </w:r>
      <w:r>
        <w:t>образования,</w:t>
      </w:r>
      <w:r>
        <w:rPr>
          <w:spacing w:val="42"/>
        </w:rPr>
        <w:t xml:space="preserve"> </w:t>
      </w:r>
      <w:r>
        <w:t>символизирующие</w:t>
      </w:r>
      <w:r>
        <w:rPr>
          <w:spacing w:val="43"/>
        </w:rPr>
        <w:t xml:space="preserve"> </w:t>
      </w:r>
      <w:r>
        <w:t>приобретение</w:t>
      </w:r>
      <w:r>
        <w:rPr>
          <w:spacing w:val="43"/>
        </w:rPr>
        <w:t xml:space="preserve"> </w:t>
      </w:r>
      <w:r>
        <w:t>новых</w:t>
      </w:r>
      <w:r>
        <w:rPr>
          <w:spacing w:val="43"/>
        </w:rPr>
        <w:t xml:space="preserve"> </w:t>
      </w:r>
      <w:r>
        <w:t>социальных</w:t>
      </w:r>
      <w:r>
        <w:rPr>
          <w:spacing w:val="44"/>
        </w:rPr>
        <w:t xml:space="preserve"> </w:t>
      </w:r>
      <w:r>
        <w:t>статусов</w:t>
      </w:r>
      <w:r>
        <w:rPr>
          <w:spacing w:val="43"/>
        </w:rPr>
        <w:t xml:space="preserve"> </w:t>
      </w:r>
      <w:r>
        <w:t>в</w:t>
      </w:r>
      <w:r>
        <w:rPr>
          <w:spacing w:val="43"/>
        </w:rPr>
        <w:t xml:space="preserve"> </w:t>
      </w:r>
      <w:r>
        <w:t>образовательной</w:t>
      </w:r>
    </w:p>
    <w:p w:rsidR="00E94523" w:rsidRDefault="00D64F19">
      <w:pPr>
        <w:pStyle w:val="a5"/>
        <w:spacing w:line="276" w:lineRule="exact"/>
      </w:pPr>
      <w:r>
        <w:t>организации, обществе;</w:t>
      </w:r>
    </w:p>
    <w:p w:rsidR="00E94523" w:rsidRDefault="00D64F19">
      <w:pPr>
        <w:pStyle w:val="a5"/>
        <w:spacing w:before="124" w:line="352" w:lineRule="auto"/>
        <w:ind w:right="324" w:firstLine="705"/>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w:t>
      </w:r>
      <w:r>
        <w:rPr>
          <w:spacing w:val="-6"/>
        </w:rPr>
        <w:t xml:space="preserve"> </w:t>
      </w:r>
      <w:r>
        <w:t>местности;</w:t>
      </w:r>
    </w:p>
    <w:p w:rsidR="00E94523" w:rsidRDefault="00D64F19">
      <w:pPr>
        <w:pStyle w:val="a5"/>
        <w:spacing w:line="352" w:lineRule="auto"/>
        <w:ind w:right="328" w:firstLine="705"/>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E94523" w:rsidRDefault="00D64F19">
      <w:pPr>
        <w:pStyle w:val="a5"/>
        <w:spacing w:line="352" w:lineRule="auto"/>
        <w:ind w:right="327" w:firstLine="705"/>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3" w:firstLine="705"/>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94523" w:rsidRDefault="00D64F19">
      <w:pPr>
        <w:pStyle w:val="a5"/>
        <w:spacing w:before="5" w:line="352" w:lineRule="auto"/>
        <w:ind w:right="324" w:firstLine="705"/>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w:t>
      </w:r>
      <w:r>
        <w:rPr>
          <w:spacing w:val="-22"/>
        </w:rPr>
        <w:t xml:space="preserve"> </w:t>
      </w:r>
      <w:r>
        <w:t>дел;</w:t>
      </w:r>
    </w:p>
    <w:p w:rsidR="00E94523" w:rsidRDefault="00D64F19">
      <w:pPr>
        <w:pStyle w:val="a5"/>
        <w:spacing w:line="352" w:lineRule="auto"/>
        <w:ind w:right="327" w:firstLine="705"/>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94523" w:rsidRDefault="00D64F19">
      <w:pPr>
        <w:pStyle w:val="a5"/>
        <w:spacing w:line="276" w:lineRule="exact"/>
        <w:ind w:left="2152"/>
      </w:pPr>
      <w:r>
        <w:t>Модуль «Внешкольные мероприятия».</w:t>
      </w:r>
    </w:p>
    <w:p w:rsidR="00E94523" w:rsidRDefault="00D64F19">
      <w:pPr>
        <w:pStyle w:val="a5"/>
        <w:spacing w:before="127" w:line="352" w:lineRule="auto"/>
        <w:ind w:right="328" w:firstLine="705"/>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5"/>
        <w:spacing w:line="352" w:lineRule="auto"/>
        <w:ind w:right="329" w:firstLine="705"/>
      </w:pPr>
      <w:r>
        <w:t>общие внешкольные мероприятия, в том числе организуемые совместно с социальными партнёрами образовательной организации;</w:t>
      </w:r>
    </w:p>
    <w:p w:rsidR="00E94523" w:rsidRDefault="00D64F19">
      <w:pPr>
        <w:pStyle w:val="a5"/>
        <w:spacing w:line="352" w:lineRule="auto"/>
        <w:ind w:right="335" w:firstLine="705"/>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94523" w:rsidRDefault="00D64F19">
      <w:pPr>
        <w:pStyle w:val="a5"/>
        <w:spacing w:line="352" w:lineRule="auto"/>
        <w:ind w:right="324" w:firstLine="705"/>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94523" w:rsidRDefault="00D64F19">
      <w:pPr>
        <w:pStyle w:val="a5"/>
        <w:spacing w:line="352" w:lineRule="auto"/>
        <w:ind w:right="324" w:firstLine="705"/>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E94523" w:rsidRDefault="00D64F19">
      <w:pPr>
        <w:pStyle w:val="a5"/>
        <w:spacing w:line="350" w:lineRule="auto"/>
        <w:ind w:right="325" w:firstLine="705"/>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94523" w:rsidRDefault="00D64F19">
      <w:pPr>
        <w:pStyle w:val="a5"/>
        <w:spacing w:before="2"/>
        <w:ind w:left="2152"/>
      </w:pPr>
      <w:r>
        <w:t>Модуль «Организация предметно-пространственной среды».</w:t>
      </w:r>
    </w:p>
    <w:p w:rsidR="00E94523" w:rsidRDefault="00D64F19">
      <w:pPr>
        <w:pStyle w:val="a5"/>
        <w:spacing w:before="125" w:line="352" w:lineRule="auto"/>
        <w:ind w:right="327" w:firstLine="705"/>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w:t>
      </w:r>
      <w:r>
        <w:rPr>
          <w:spacing w:val="-32"/>
        </w:rPr>
        <w:t xml:space="preserve"> </w:t>
      </w:r>
      <w:r>
        <w:t>запланированные):</w:t>
      </w:r>
    </w:p>
    <w:p w:rsidR="00E94523" w:rsidRDefault="00D64F19">
      <w:pPr>
        <w:pStyle w:val="a5"/>
        <w:spacing w:line="350" w:lineRule="auto"/>
        <w:ind w:right="327" w:firstLine="705"/>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9"/>
      </w:pPr>
      <w:r>
        <w:t>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94523" w:rsidRDefault="00D64F19">
      <w:pPr>
        <w:pStyle w:val="a5"/>
        <w:spacing w:before="3" w:line="357" w:lineRule="auto"/>
        <w:ind w:right="328" w:firstLine="705"/>
      </w:pPr>
      <w:r>
        <w:t>организацию и проведение церемоний поднятия (спуска) государственного флага Российской Федерации;</w:t>
      </w:r>
    </w:p>
    <w:p w:rsidR="00E94523" w:rsidRDefault="00D64F19">
      <w:pPr>
        <w:pStyle w:val="a5"/>
        <w:spacing w:line="352" w:lineRule="auto"/>
        <w:ind w:right="324" w:firstLine="705"/>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94523" w:rsidRDefault="00D64F19">
      <w:pPr>
        <w:pStyle w:val="a5"/>
        <w:spacing w:line="352" w:lineRule="auto"/>
        <w:ind w:right="329" w:firstLine="705"/>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94523" w:rsidRDefault="00D64F19">
      <w:pPr>
        <w:pStyle w:val="a5"/>
        <w:spacing w:line="352" w:lineRule="auto"/>
        <w:ind w:right="326" w:firstLine="705"/>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94523" w:rsidRDefault="00D64F19">
      <w:pPr>
        <w:pStyle w:val="a5"/>
        <w:spacing w:line="352" w:lineRule="auto"/>
        <w:ind w:right="327" w:firstLine="705"/>
      </w:pPr>
      <w: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E94523" w:rsidRDefault="00D64F19">
      <w:pPr>
        <w:pStyle w:val="a5"/>
        <w:spacing w:line="352" w:lineRule="auto"/>
        <w:ind w:right="323" w:firstLine="705"/>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E94523" w:rsidRDefault="00D64F19">
      <w:pPr>
        <w:pStyle w:val="a5"/>
        <w:spacing w:line="352" w:lineRule="auto"/>
        <w:ind w:right="328" w:firstLine="705"/>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94523" w:rsidRDefault="00D64F19">
      <w:pPr>
        <w:pStyle w:val="a5"/>
        <w:spacing w:line="355" w:lineRule="auto"/>
        <w:ind w:right="325" w:firstLine="705"/>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94523" w:rsidRDefault="00D64F19">
      <w:pPr>
        <w:pStyle w:val="a5"/>
        <w:spacing w:line="350" w:lineRule="auto"/>
        <w:ind w:right="330" w:firstLine="705"/>
      </w:pPr>
      <w:r>
        <w:t>разработку, оформление, поддержание и использование игровых пространств, спортивных и игровых площадок, зон активного и тихого отдыха;</w:t>
      </w:r>
    </w:p>
    <w:p w:rsidR="00E94523" w:rsidRDefault="00D64F19">
      <w:pPr>
        <w:pStyle w:val="a5"/>
        <w:spacing w:line="352" w:lineRule="auto"/>
        <w:ind w:right="323" w:firstLine="705"/>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w:t>
      </w:r>
      <w:r>
        <w:rPr>
          <w:spacing w:val="-2"/>
        </w:rPr>
        <w:t xml:space="preserve"> </w:t>
      </w:r>
      <w:r>
        <w:t>другие;</w:t>
      </w:r>
    </w:p>
    <w:p w:rsidR="00E94523" w:rsidRDefault="00D64F19">
      <w:pPr>
        <w:pStyle w:val="a5"/>
        <w:spacing w:line="355" w:lineRule="auto"/>
        <w:ind w:right="332" w:firstLine="705"/>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94523" w:rsidRDefault="00D64F19">
      <w:pPr>
        <w:pStyle w:val="a5"/>
        <w:spacing w:line="352" w:lineRule="auto"/>
        <w:ind w:right="327" w:firstLine="705"/>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30" w:firstLine="705"/>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94523" w:rsidRDefault="00D64F19">
      <w:pPr>
        <w:pStyle w:val="a5"/>
        <w:spacing w:before="5" w:line="352" w:lineRule="auto"/>
        <w:ind w:right="331" w:firstLine="705"/>
      </w:pPr>
      <w:r>
        <w:t>Предметно-пространственная среда строится как максимально доступная для обучающихся с особыми образовательными потребностями.</w:t>
      </w:r>
    </w:p>
    <w:p w:rsidR="00E94523" w:rsidRDefault="00D64F19">
      <w:pPr>
        <w:pStyle w:val="a5"/>
        <w:ind w:left="2152"/>
      </w:pPr>
      <w:r>
        <w:t>Модуль «Взаимодействие с родителями (законными представителями)».</w:t>
      </w:r>
    </w:p>
    <w:p w:rsidR="00E94523" w:rsidRDefault="00D64F19">
      <w:pPr>
        <w:pStyle w:val="a5"/>
        <w:spacing w:before="130" w:line="352" w:lineRule="auto"/>
        <w:ind w:right="324" w:firstLine="705"/>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w:t>
      </w:r>
      <w:r>
        <w:rPr>
          <w:spacing w:val="-3"/>
        </w:rPr>
        <w:t xml:space="preserve"> </w:t>
      </w:r>
      <w:r>
        <w:t>запланированные):</w:t>
      </w:r>
    </w:p>
    <w:p w:rsidR="00E94523" w:rsidRDefault="00D64F19">
      <w:pPr>
        <w:pStyle w:val="a5"/>
        <w:spacing w:line="352" w:lineRule="auto"/>
        <w:ind w:right="327" w:firstLine="705"/>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94523" w:rsidRDefault="00D64F19">
      <w:pPr>
        <w:pStyle w:val="a5"/>
        <w:spacing w:line="352" w:lineRule="auto"/>
        <w:ind w:right="329" w:firstLine="705"/>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94523" w:rsidRDefault="00D64F19">
      <w:pPr>
        <w:pStyle w:val="a5"/>
        <w:spacing w:line="352" w:lineRule="auto"/>
        <w:ind w:right="330" w:firstLine="705"/>
      </w:pPr>
      <w:r>
        <w:t>родительские дни, в которые родители (законные представители) могут посещать уроки и внеурочные занятия;</w:t>
      </w:r>
    </w:p>
    <w:p w:rsidR="00E94523" w:rsidRDefault="00D64F19">
      <w:pPr>
        <w:pStyle w:val="a5"/>
        <w:spacing w:line="352" w:lineRule="auto"/>
        <w:ind w:right="326" w:firstLine="705"/>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94523" w:rsidRDefault="00D64F19">
      <w:pPr>
        <w:pStyle w:val="a5"/>
        <w:spacing w:line="352" w:lineRule="auto"/>
        <w:ind w:right="326" w:firstLine="705"/>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94523" w:rsidRDefault="00D64F19">
      <w:pPr>
        <w:pStyle w:val="a5"/>
        <w:spacing w:line="355" w:lineRule="auto"/>
        <w:ind w:right="327" w:firstLine="705"/>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94523" w:rsidRDefault="00D64F19">
      <w:pPr>
        <w:pStyle w:val="a5"/>
        <w:spacing w:line="352" w:lineRule="auto"/>
        <w:ind w:right="323" w:firstLine="705"/>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94523" w:rsidRDefault="00D64F19">
      <w:pPr>
        <w:pStyle w:val="a5"/>
        <w:spacing w:line="350" w:lineRule="auto"/>
        <w:ind w:right="330" w:firstLine="705"/>
      </w:pPr>
      <w:r>
        <w:t>привлечение родителей (законных представителей) к подготовке и проведению классных и общешкольных мероприятий;</w:t>
      </w:r>
    </w:p>
    <w:p w:rsidR="00E94523" w:rsidRDefault="00D64F19">
      <w:pPr>
        <w:pStyle w:val="a5"/>
        <w:spacing w:line="352" w:lineRule="auto"/>
        <w:ind w:right="331" w:firstLine="705"/>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E94523" w:rsidRDefault="00D64F19">
      <w:pPr>
        <w:pStyle w:val="a5"/>
        <w:spacing w:line="273" w:lineRule="exact"/>
        <w:ind w:left="2272"/>
      </w:pPr>
      <w:r>
        <w:t>Модуль «Самоуправление».</w:t>
      </w:r>
    </w:p>
    <w:p w:rsidR="00E94523" w:rsidRDefault="00D64F19">
      <w:pPr>
        <w:pStyle w:val="a5"/>
        <w:spacing w:before="115" w:line="352" w:lineRule="auto"/>
        <w:ind w:right="325" w:firstLine="705"/>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4523" w:rsidRDefault="00E94523">
      <w:pPr>
        <w:spacing w:line="352"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8" w:firstLine="705"/>
      </w:pPr>
      <w:r>
        <w:t>организацию и деятельность органов ученического самоуправления (совет обучающихся или других), избранных обучающимися;</w:t>
      </w:r>
    </w:p>
    <w:p w:rsidR="00E94523" w:rsidRDefault="00D64F19">
      <w:pPr>
        <w:pStyle w:val="a5"/>
        <w:spacing w:before="3" w:line="357" w:lineRule="auto"/>
        <w:ind w:right="333" w:firstLine="705"/>
      </w:pPr>
      <w:r>
        <w:t>представление органами ученического самоуправления интересов обучающихся в процессе управления образовательной организацией;</w:t>
      </w:r>
    </w:p>
    <w:p w:rsidR="00E94523" w:rsidRDefault="00D64F19">
      <w:pPr>
        <w:pStyle w:val="a5"/>
        <w:spacing w:line="272" w:lineRule="exact"/>
        <w:ind w:left="1131"/>
      </w:pPr>
      <w:r>
        <w:t>защиту органами ученического самоуправления законных интересов и прав обучающихся;</w:t>
      </w:r>
    </w:p>
    <w:p w:rsidR="00E94523" w:rsidRDefault="00D64F19">
      <w:pPr>
        <w:pStyle w:val="a5"/>
        <w:spacing w:before="122" w:line="352" w:lineRule="auto"/>
        <w:ind w:right="326" w:firstLine="705"/>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94523" w:rsidRDefault="00D64F19">
      <w:pPr>
        <w:pStyle w:val="a5"/>
        <w:spacing w:before="2"/>
        <w:ind w:left="2272"/>
      </w:pPr>
      <w:r>
        <w:t>Модуль «Профилактика и безопасность».</w:t>
      </w:r>
    </w:p>
    <w:p w:rsidR="00E94523" w:rsidRDefault="00D64F19">
      <w:pPr>
        <w:pStyle w:val="a5"/>
        <w:spacing w:before="125" w:line="352" w:lineRule="auto"/>
        <w:ind w:right="325" w:firstLine="705"/>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5"/>
        <w:spacing w:before="2" w:line="352" w:lineRule="auto"/>
        <w:ind w:right="325" w:firstLine="705"/>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E94523" w:rsidRDefault="00D64F19">
      <w:pPr>
        <w:pStyle w:val="a5"/>
        <w:spacing w:line="352" w:lineRule="auto"/>
        <w:ind w:right="326" w:firstLine="705"/>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E94523" w:rsidRDefault="00D64F19">
      <w:pPr>
        <w:pStyle w:val="a5"/>
        <w:spacing w:line="352" w:lineRule="auto"/>
        <w:ind w:right="325" w:firstLine="705"/>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94523" w:rsidRDefault="00D64F19">
      <w:pPr>
        <w:pStyle w:val="a5"/>
        <w:spacing w:line="352" w:lineRule="auto"/>
        <w:ind w:right="331" w:firstLine="705"/>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w:t>
      </w:r>
      <w:r>
        <w:rPr>
          <w:spacing w:val="-38"/>
        </w:rPr>
        <w:t xml:space="preserve"> </w:t>
      </w:r>
      <w:r>
        <w:t>взаимодействия;</w:t>
      </w:r>
    </w:p>
    <w:p w:rsidR="00E94523" w:rsidRDefault="00D64F19">
      <w:pPr>
        <w:pStyle w:val="a5"/>
        <w:spacing w:line="352" w:lineRule="auto"/>
        <w:ind w:right="322" w:firstLine="705"/>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E94523" w:rsidRDefault="00D64F19">
      <w:pPr>
        <w:pStyle w:val="a5"/>
        <w:spacing w:line="352" w:lineRule="auto"/>
        <w:ind w:right="331" w:firstLine="705"/>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94523" w:rsidRDefault="00D64F19">
      <w:pPr>
        <w:pStyle w:val="a5"/>
        <w:spacing w:line="350" w:lineRule="auto"/>
        <w:ind w:right="327" w:firstLine="705"/>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w:t>
      </w:r>
      <w:r>
        <w:rPr>
          <w:spacing w:val="-18"/>
        </w:rPr>
        <w:t xml:space="preserve"> </w:t>
      </w:r>
      <w:r>
        <w:t>спорт),</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4"/>
      </w:pPr>
      <w:r>
        <w:t>значимого общения, творчества, деятельности (в том числе профессиональной, религиозно-духовной, благотворительной, художественной и другой);</w:t>
      </w:r>
    </w:p>
    <w:p w:rsidR="00E94523" w:rsidRDefault="00D64F19">
      <w:pPr>
        <w:pStyle w:val="a5"/>
        <w:spacing w:line="352" w:lineRule="auto"/>
        <w:ind w:right="324" w:firstLine="705"/>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94523" w:rsidRDefault="00D64F19">
      <w:pPr>
        <w:pStyle w:val="a5"/>
        <w:spacing w:line="352" w:lineRule="auto"/>
        <w:ind w:right="324" w:firstLine="705"/>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94523" w:rsidRDefault="00D64F19">
      <w:pPr>
        <w:pStyle w:val="a5"/>
        <w:spacing w:before="4"/>
        <w:ind w:left="2272"/>
      </w:pPr>
      <w:r>
        <w:t>Модуль «Социальное партнёрство».</w:t>
      </w:r>
    </w:p>
    <w:p w:rsidR="00E94523" w:rsidRDefault="00D64F19">
      <w:pPr>
        <w:pStyle w:val="a5"/>
        <w:spacing w:before="128" w:line="355" w:lineRule="auto"/>
        <w:ind w:right="329" w:firstLine="705"/>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E94523" w:rsidRDefault="00D64F19">
      <w:pPr>
        <w:pStyle w:val="a5"/>
        <w:spacing w:line="352" w:lineRule="auto"/>
        <w:ind w:right="324" w:firstLine="705"/>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94523" w:rsidRDefault="00D64F19">
      <w:pPr>
        <w:pStyle w:val="a5"/>
        <w:spacing w:line="350" w:lineRule="auto"/>
        <w:ind w:right="332" w:firstLine="705"/>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94523" w:rsidRDefault="00D64F19">
      <w:pPr>
        <w:pStyle w:val="a5"/>
        <w:spacing w:line="355" w:lineRule="auto"/>
        <w:ind w:right="327" w:firstLine="705"/>
      </w:pPr>
      <w:r>
        <w:t>проведение на базе организаций-партнёров отдельных уроков, занятий, внешкольных мероприятий, акций воспитательной направленности;</w:t>
      </w:r>
    </w:p>
    <w:p w:rsidR="00E94523" w:rsidRDefault="00D64F19">
      <w:pPr>
        <w:pStyle w:val="a5"/>
        <w:spacing w:line="352" w:lineRule="auto"/>
        <w:ind w:right="328" w:firstLine="705"/>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E94523" w:rsidRDefault="00D64F19">
      <w:pPr>
        <w:pStyle w:val="a5"/>
        <w:spacing w:line="352" w:lineRule="auto"/>
        <w:ind w:right="325" w:firstLine="705"/>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94523" w:rsidRDefault="00D64F19">
      <w:pPr>
        <w:pStyle w:val="a5"/>
        <w:spacing w:line="273" w:lineRule="exact"/>
        <w:ind w:left="2272"/>
      </w:pPr>
      <w:r>
        <w:t>Модуль «Профориентация».</w:t>
      </w:r>
    </w:p>
    <w:p w:rsidR="00E94523" w:rsidRDefault="00D64F19">
      <w:pPr>
        <w:pStyle w:val="a5"/>
        <w:spacing w:before="118" w:line="352" w:lineRule="auto"/>
        <w:ind w:right="328" w:firstLine="705"/>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E94523" w:rsidRDefault="00D64F19">
      <w:pPr>
        <w:pStyle w:val="a5"/>
        <w:spacing w:line="350" w:lineRule="auto"/>
        <w:ind w:right="331" w:firstLine="70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94523" w:rsidRDefault="00D64F19">
      <w:pPr>
        <w:pStyle w:val="a5"/>
        <w:spacing w:line="352" w:lineRule="auto"/>
        <w:ind w:right="325" w:firstLine="705"/>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94523" w:rsidRDefault="00D64F19">
      <w:pPr>
        <w:pStyle w:val="a5"/>
        <w:spacing w:line="350" w:lineRule="auto"/>
        <w:ind w:right="325" w:firstLine="705"/>
      </w:pPr>
      <w:r>
        <w:t>экскурсии на предприятия, в организации, дающие начальные представления о существующих профессиях и условиях работы;</w:t>
      </w:r>
    </w:p>
    <w:p w:rsidR="00E94523" w:rsidRDefault="00E94523">
      <w:pPr>
        <w:spacing w:line="350"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0" w:lineRule="auto"/>
        <w:ind w:right="326" w:firstLine="705"/>
      </w:pPr>
      <w:r>
        <w:t>посещение профориентацион</w:t>
      </w:r>
      <w:bookmarkStart w:id="33" w:name="IV._Организационный_раздел_"/>
      <w:bookmarkEnd w:id="33"/>
      <w:r>
        <w:t>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94523" w:rsidRDefault="00D64F19">
      <w:pPr>
        <w:pStyle w:val="a5"/>
        <w:spacing w:before="8" w:line="360" w:lineRule="auto"/>
        <w:ind w:right="326" w:firstLine="705"/>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w:t>
      </w:r>
      <w:r>
        <w:rPr>
          <w:spacing w:val="-3"/>
        </w:rPr>
        <w:t xml:space="preserve"> </w:t>
      </w:r>
      <w:r>
        <w:t>навыки;</w:t>
      </w:r>
    </w:p>
    <w:p w:rsidR="00E94523" w:rsidRDefault="00D64F19">
      <w:pPr>
        <w:pStyle w:val="a5"/>
        <w:spacing w:line="352" w:lineRule="auto"/>
        <w:ind w:right="322" w:firstLine="705"/>
      </w:pPr>
      <w: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94523" w:rsidRDefault="00D64F19">
      <w:pPr>
        <w:pStyle w:val="a5"/>
        <w:spacing w:line="273" w:lineRule="exact"/>
        <w:ind w:left="1131"/>
      </w:pPr>
      <w:r>
        <w:t>участие в работе всероссийских профориентационных проектов;</w:t>
      </w:r>
    </w:p>
    <w:p w:rsidR="00E94523" w:rsidRDefault="00D64F19">
      <w:pPr>
        <w:pStyle w:val="a5"/>
        <w:spacing w:before="127" w:line="352" w:lineRule="auto"/>
        <w:ind w:right="329" w:firstLine="705"/>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94523" w:rsidRDefault="00D64F19">
      <w:pPr>
        <w:pStyle w:val="a5"/>
        <w:spacing w:line="352" w:lineRule="auto"/>
        <w:ind w:right="329" w:firstLine="705"/>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94523" w:rsidRDefault="00E94523">
      <w:pPr>
        <w:pStyle w:val="a5"/>
        <w:spacing w:before="10"/>
        <w:ind w:left="0"/>
        <w:jc w:val="left"/>
        <w:rPr>
          <w:sz w:val="35"/>
        </w:rPr>
      </w:pPr>
    </w:p>
    <w:p w:rsidR="00E94523" w:rsidRDefault="00D64F19" w:rsidP="00633F10">
      <w:pPr>
        <w:pStyle w:val="110"/>
        <w:numPr>
          <w:ilvl w:val="1"/>
          <w:numId w:val="17"/>
        </w:numPr>
        <w:tabs>
          <w:tab w:val="left" w:pos="4670"/>
        </w:tabs>
        <w:ind w:left="4669" w:hanging="387"/>
        <w:jc w:val="left"/>
      </w:pPr>
      <w:bookmarkStart w:id="34" w:name="_TOC_250000"/>
      <w:r>
        <w:t>Организационный</w:t>
      </w:r>
      <w:r>
        <w:rPr>
          <w:spacing w:val="-5"/>
        </w:rPr>
        <w:t xml:space="preserve"> </w:t>
      </w:r>
      <w:bookmarkEnd w:id="34"/>
      <w:r>
        <w:t>раздел</w:t>
      </w:r>
    </w:p>
    <w:p w:rsidR="00E94523" w:rsidRDefault="00E94523">
      <w:pPr>
        <w:pStyle w:val="a5"/>
        <w:ind w:left="0"/>
        <w:jc w:val="left"/>
        <w:rPr>
          <w:b/>
          <w:sz w:val="26"/>
        </w:rPr>
      </w:pPr>
    </w:p>
    <w:p w:rsidR="00E94523" w:rsidRPr="00AC5441" w:rsidRDefault="00D64F19" w:rsidP="00633F10">
      <w:pPr>
        <w:pStyle w:val="a7"/>
        <w:numPr>
          <w:ilvl w:val="0"/>
          <w:numId w:val="10"/>
        </w:numPr>
        <w:tabs>
          <w:tab w:val="left" w:pos="1612"/>
        </w:tabs>
        <w:spacing w:before="234"/>
        <w:ind w:left="1612" w:hanging="481"/>
        <w:jc w:val="both"/>
        <w:rPr>
          <w:b/>
          <w:sz w:val="24"/>
        </w:rPr>
      </w:pPr>
      <w:r w:rsidRPr="00AC5441">
        <w:rPr>
          <w:b/>
          <w:sz w:val="24"/>
        </w:rPr>
        <w:t>Федеральный учебный план начального общего</w:t>
      </w:r>
      <w:r w:rsidRPr="00AC5441">
        <w:rPr>
          <w:b/>
          <w:spacing w:val="-15"/>
          <w:sz w:val="24"/>
        </w:rPr>
        <w:t xml:space="preserve"> </w:t>
      </w:r>
      <w:r w:rsidRPr="00AC5441">
        <w:rPr>
          <w:b/>
          <w:sz w:val="24"/>
        </w:rPr>
        <w:t>образования.</w:t>
      </w:r>
    </w:p>
    <w:p w:rsidR="00E94523" w:rsidRDefault="00D64F19">
      <w:pPr>
        <w:pStyle w:val="a5"/>
        <w:spacing w:before="132"/>
        <w:ind w:left="359"/>
      </w:pPr>
      <w:r>
        <w:t>Федеральный учебный план образовательных организаций, реализующих ООП НОО (далее</w:t>
      </w:r>
    </w:p>
    <w:p w:rsidR="00E94523" w:rsidRDefault="00D64F19" w:rsidP="00633F10">
      <w:pPr>
        <w:pStyle w:val="a7"/>
        <w:numPr>
          <w:ilvl w:val="0"/>
          <w:numId w:val="6"/>
        </w:numPr>
        <w:tabs>
          <w:tab w:val="left" w:pos="669"/>
        </w:tabs>
        <w:spacing w:before="134" w:line="355" w:lineRule="auto"/>
        <w:ind w:right="330" w:firstLine="0"/>
        <w:rPr>
          <w:sz w:val="24"/>
        </w:rPr>
      </w:pPr>
      <w:r>
        <w:rPr>
          <w:sz w:val="24"/>
        </w:rPr>
        <w:t>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w:t>
      </w:r>
      <w:r>
        <w:rPr>
          <w:spacing w:val="-7"/>
          <w:sz w:val="24"/>
        </w:rPr>
        <w:t xml:space="preserve"> </w:t>
      </w:r>
      <w:r>
        <w:rPr>
          <w:sz w:val="24"/>
        </w:rPr>
        <w:t>предметам.</w:t>
      </w:r>
    </w:p>
    <w:p w:rsidR="00E94523" w:rsidRDefault="00D64F19">
      <w:pPr>
        <w:pStyle w:val="a5"/>
        <w:spacing w:before="1" w:line="355" w:lineRule="auto"/>
        <w:ind w:right="326" w:firstLine="1368"/>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94523" w:rsidRDefault="00D64F19">
      <w:pPr>
        <w:pStyle w:val="a5"/>
        <w:spacing w:line="355" w:lineRule="auto"/>
        <w:ind w:right="326" w:firstLine="1368"/>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E94523" w:rsidRDefault="00D64F19">
      <w:pPr>
        <w:pStyle w:val="a5"/>
        <w:spacing w:line="355" w:lineRule="auto"/>
        <w:ind w:right="325" w:firstLine="1368"/>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94523" w:rsidRDefault="00D64F19">
      <w:pPr>
        <w:pStyle w:val="a5"/>
        <w:spacing w:line="357" w:lineRule="auto"/>
        <w:ind w:right="327" w:firstLine="1368"/>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w:t>
      </w:r>
    </w:p>
    <w:p w:rsidR="00E94523" w:rsidRDefault="00E94523">
      <w:pPr>
        <w:spacing w:line="357"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pPr>
      <w:r>
        <w:t>уровня сложности и направленности с учетом образовательных потребностей и способностей обучающихся.</w:t>
      </w:r>
    </w:p>
    <w:p w:rsidR="00E94523" w:rsidRDefault="00D64F19">
      <w:pPr>
        <w:pStyle w:val="a5"/>
        <w:spacing w:line="355" w:lineRule="auto"/>
        <w:ind w:right="330" w:firstLine="1368"/>
      </w:pPr>
      <w:r>
        <w:t>Федеральный учебный план состоит из двух частей – обязательной части и части, формируемой участниками образовательных</w:t>
      </w:r>
      <w:r>
        <w:rPr>
          <w:spacing w:val="3"/>
        </w:rPr>
        <w:t xml:space="preserve"> </w:t>
      </w:r>
      <w:r>
        <w:t>отношений.</w:t>
      </w:r>
    </w:p>
    <w:p w:rsidR="00E94523" w:rsidRDefault="00D64F19">
      <w:pPr>
        <w:pStyle w:val="a5"/>
        <w:spacing w:line="355" w:lineRule="auto"/>
        <w:ind w:right="329" w:firstLine="705"/>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w:t>
      </w:r>
      <w:r>
        <w:rPr>
          <w:spacing w:val="1"/>
        </w:rPr>
        <w:t xml:space="preserve"> </w:t>
      </w:r>
      <w:r>
        <w:t>объёма.</w:t>
      </w:r>
    </w:p>
    <w:p w:rsidR="00E94523" w:rsidRDefault="00D64F19">
      <w:pPr>
        <w:pStyle w:val="a5"/>
        <w:spacing w:line="355" w:lineRule="auto"/>
        <w:ind w:right="326" w:firstLine="705"/>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94523" w:rsidRDefault="00D64F19">
      <w:pPr>
        <w:pStyle w:val="a5"/>
        <w:spacing w:line="355" w:lineRule="auto"/>
        <w:ind w:right="326" w:firstLine="136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E94523" w:rsidRDefault="00D64F19">
      <w:pPr>
        <w:pStyle w:val="a5"/>
        <w:spacing w:line="355" w:lineRule="auto"/>
        <w:ind w:right="324" w:firstLine="1368"/>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E94523" w:rsidRDefault="00D64F19">
      <w:pPr>
        <w:pStyle w:val="a5"/>
        <w:spacing w:line="355" w:lineRule="auto"/>
        <w:ind w:right="328" w:firstLine="1368"/>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E94523" w:rsidRDefault="00D64F19">
      <w:pPr>
        <w:pStyle w:val="a5"/>
        <w:spacing w:line="355" w:lineRule="auto"/>
        <w:ind w:right="325" w:firstLine="1488"/>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94523" w:rsidRDefault="00D64F19">
      <w:pPr>
        <w:pStyle w:val="a5"/>
        <w:spacing w:line="355" w:lineRule="auto"/>
        <w:ind w:right="326" w:firstLine="1488"/>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94523" w:rsidRDefault="00E94523">
      <w:pPr>
        <w:spacing w:line="355" w:lineRule="auto"/>
        <w:sectPr w:rsidR="00E94523">
          <w:pgSz w:w="11910" w:h="16840"/>
          <w:pgMar w:top="900" w:right="80" w:bottom="280" w:left="140" w:header="560" w:footer="0" w:gutter="0"/>
          <w:cols w:space="720"/>
        </w:sectPr>
      </w:pPr>
    </w:p>
    <w:p w:rsidR="00E94523" w:rsidRDefault="00E94523">
      <w:pPr>
        <w:pStyle w:val="a5"/>
        <w:spacing w:before="1"/>
        <w:ind w:left="0"/>
        <w:jc w:val="left"/>
        <w:rPr>
          <w:sz w:val="22"/>
        </w:rPr>
      </w:pPr>
    </w:p>
    <w:p w:rsidR="00E94523" w:rsidRDefault="00D64F19">
      <w:pPr>
        <w:pStyle w:val="a5"/>
        <w:spacing w:before="90" w:line="355" w:lineRule="auto"/>
        <w:ind w:right="327" w:firstLine="1488"/>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E94523" w:rsidRDefault="00D64F19">
      <w:pPr>
        <w:pStyle w:val="a5"/>
        <w:spacing w:line="355" w:lineRule="auto"/>
        <w:ind w:right="330" w:firstLine="1488"/>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94523" w:rsidRDefault="00D64F19">
      <w:pPr>
        <w:pStyle w:val="a5"/>
        <w:spacing w:line="355" w:lineRule="auto"/>
        <w:ind w:right="324" w:firstLine="148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E94523" w:rsidRDefault="00D64F19">
      <w:pPr>
        <w:pStyle w:val="a5"/>
        <w:spacing w:line="355" w:lineRule="auto"/>
        <w:ind w:right="324" w:firstLine="1488"/>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E94523" w:rsidRDefault="00D64F19">
      <w:pPr>
        <w:pStyle w:val="a5"/>
        <w:spacing w:line="355" w:lineRule="auto"/>
        <w:ind w:right="324" w:firstLine="1488"/>
      </w:pPr>
      <w:r>
        <w:t>Для начального уровня общего образования представлены пять вариантов федерального учебного плана:</w:t>
      </w:r>
    </w:p>
    <w:p w:rsidR="00E94523" w:rsidRDefault="00394D21" w:rsidP="00394D21">
      <w:pPr>
        <w:pStyle w:val="a5"/>
        <w:spacing w:before="10"/>
        <w:ind w:left="0"/>
        <w:jc w:val="center"/>
        <w:rPr>
          <w:sz w:val="11"/>
        </w:rPr>
      </w:pPr>
      <w:r>
        <w:t>Учебный план НОО МБОУ «Фурмановская СОШ»</w:t>
      </w:r>
    </w:p>
    <w:tbl>
      <w:tblPr>
        <w:tblStyle w:val="aa"/>
        <w:tblW w:w="0" w:type="auto"/>
        <w:tblInd w:w="108" w:type="dxa"/>
        <w:tblLayout w:type="fixed"/>
        <w:tblLook w:val="04A0" w:firstRow="1" w:lastRow="0" w:firstColumn="1" w:lastColumn="0" w:noHBand="0" w:noVBand="1"/>
      </w:tblPr>
      <w:tblGrid>
        <w:gridCol w:w="3410"/>
        <w:gridCol w:w="3428"/>
        <w:gridCol w:w="1267"/>
        <w:gridCol w:w="1267"/>
        <w:gridCol w:w="1267"/>
        <w:gridCol w:w="985"/>
      </w:tblGrid>
      <w:tr w:rsidR="00394D21" w:rsidTr="00394D21">
        <w:tc>
          <w:tcPr>
            <w:tcW w:w="34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rPr>
                <w:color w:val="000000" w:themeColor="text1"/>
              </w:rPr>
            </w:pPr>
            <w:r>
              <w:rPr>
                <w:b/>
                <w:color w:val="000000" w:themeColor="text1"/>
              </w:rPr>
              <w:t>Предметная область</w:t>
            </w:r>
          </w:p>
        </w:tc>
        <w:tc>
          <w:tcPr>
            <w:tcW w:w="342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rPr>
                <w:color w:val="000000" w:themeColor="text1"/>
              </w:rPr>
            </w:pPr>
            <w:r>
              <w:rPr>
                <w:b/>
                <w:color w:val="000000" w:themeColor="text1"/>
              </w:rPr>
              <w:t>Учебный предмет</w:t>
            </w:r>
          </w:p>
        </w:tc>
        <w:tc>
          <w:tcPr>
            <w:tcW w:w="4786"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Количество часов в неделю</w:t>
            </w:r>
          </w:p>
        </w:tc>
      </w:tr>
      <w:tr w:rsidR="00394D21" w:rsidTr="00394D21">
        <w:tc>
          <w:tcPr>
            <w:tcW w:w="3410"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3428"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1267"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1</w:t>
            </w:r>
          </w:p>
        </w:tc>
        <w:tc>
          <w:tcPr>
            <w:tcW w:w="1267"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2</w:t>
            </w:r>
          </w:p>
        </w:tc>
        <w:tc>
          <w:tcPr>
            <w:tcW w:w="1267"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3</w:t>
            </w:r>
          </w:p>
        </w:tc>
        <w:tc>
          <w:tcPr>
            <w:tcW w:w="985" w:type="dxa"/>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jc w:val="center"/>
              <w:rPr>
                <w:color w:val="000000" w:themeColor="text1"/>
              </w:rPr>
            </w:pPr>
            <w:r>
              <w:rPr>
                <w:b/>
                <w:color w:val="000000" w:themeColor="text1"/>
              </w:rPr>
              <w:t>4</w:t>
            </w:r>
          </w:p>
        </w:tc>
      </w:tr>
      <w:tr w:rsidR="00394D21" w:rsidTr="00394D21">
        <w:tc>
          <w:tcPr>
            <w:tcW w:w="11624" w:type="dxa"/>
            <w:gridSpan w:val="6"/>
            <w:tcBorders>
              <w:top w:val="single" w:sz="4" w:space="0" w:color="auto"/>
              <w:left w:val="single" w:sz="4" w:space="0" w:color="auto"/>
              <w:bottom w:val="single" w:sz="4" w:space="0" w:color="auto"/>
              <w:right w:val="single" w:sz="4" w:space="0" w:color="auto"/>
            </w:tcBorders>
            <w:shd w:val="clear" w:color="auto" w:fill="FFFFB3"/>
            <w:hideMark/>
          </w:tcPr>
          <w:p w:rsidR="00394D21" w:rsidRDefault="00394D21">
            <w:pPr>
              <w:jc w:val="center"/>
              <w:rPr>
                <w:color w:val="000000" w:themeColor="text1"/>
              </w:rPr>
            </w:pPr>
            <w:r>
              <w:rPr>
                <w:b/>
                <w:color w:val="000000" w:themeColor="text1"/>
              </w:rPr>
              <w:t>Обязательная часть</w:t>
            </w:r>
          </w:p>
        </w:tc>
      </w:tr>
      <w:tr w:rsidR="00394D21" w:rsidTr="00394D21">
        <w:tc>
          <w:tcPr>
            <w:tcW w:w="3410" w:type="dxa"/>
            <w:vMerge w:val="restart"/>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Русский язык и литературное чтение</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Русский язык</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5</w:t>
            </w:r>
          </w:p>
        </w:tc>
      </w:tr>
      <w:tr w:rsidR="00394D21" w:rsidTr="00394D21">
        <w:tc>
          <w:tcPr>
            <w:tcW w:w="3410"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Литературное чтение</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Иностранный язык</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Иностранный язык</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Математика и информатика</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Математика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4</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Обществознание и естествознание ("окружающий мир")</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Окружающий мир</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2</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Основы религиозных культур и светской этики</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Основы религиозных культур и светской этики</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vMerge w:val="restart"/>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Искусство</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Изобразительное искусство</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vMerge/>
            <w:tcBorders>
              <w:top w:val="single" w:sz="4" w:space="0" w:color="auto"/>
              <w:left w:val="single" w:sz="4" w:space="0" w:color="auto"/>
              <w:bottom w:val="single" w:sz="4" w:space="0" w:color="auto"/>
              <w:right w:val="single" w:sz="4" w:space="0" w:color="auto"/>
            </w:tcBorders>
            <w:vAlign w:val="center"/>
            <w:hideMark/>
          </w:tcPr>
          <w:p w:rsidR="00394D21" w:rsidRDefault="00394D21">
            <w:pPr>
              <w:rPr>
                <w:color w:val="000000" w:themeColor="text1"/>
              </w:rPr>
            </w:pP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Музыка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Технология</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Технология</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3410"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Физическая культура</w:t>
            </w:r>
          </w:p>
        </w:tc>
        <w:tc>
          <w:tcPr>
            <w:tcW w:w="3428" w:type="dxa"/>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Физическая культура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3</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rPr>
                <w:color w:val="000000" w:themeColor="text1"/>
              </w:rPr>
            </w:pPr>
            <w:r>
              <w:rPr>
                <w:color w:val="000000" w:themeColor="text1"/>
              </w:rPr>
              <w:t>Итого</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21</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23</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23</w:t>
            </w:r>
          </w:p>
        </w:tc>
        <w:tc>
          <w:tcPr>
            <w:tcW w:w="985"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24</w:t>
            </w:r>
          </w:p>
        </w:tc>
      </w:tr>
      <w:tr w:rsidR="00394D21" w:rsidTr="00394D21">
        <w:tc>
          <w:tcPr>
            <w:tcW w:w="11624" w:type="dxa"/>
            <w:gridSpan w:val="6"/>
            <w:tcBorders>
              <w:top w:val="single" w:sz="4" w:space="0" w:color="auto"/>
              <w:left w:val="single" w:sz="4" w:space="0" w:color="auto"/>
              <w:bottom w:val="single" w:sz="4" w:space="0" w:color="auto"/>
              <w:right w:val="single" w:sz="4" w:space="0" w:color="auto"/>
            </w:tcBorders>
            <w:shd w:val="clear" w:color="auto" w:fill="FFFFB3"/>
            <w:hideMark/>
          </w:tcPr>
          <w:p w:rsidR="00394D21" w:rsidRDefault="00394D21">
            <w:pPr>
              <w:jc w:val="center"/>
              <w:rPr>
                <w:color w:val="000000" w:themeColor="text1"/>
              </w:rPr>
            </w:pPr>
            <w:r>
              <w:rPr>
                <w:b/>
                <w:color w:val="000000" w:themeColor="text1"/>
              </w:rPr>
              <w:t>Часть, формируемая участниками образовательных отношений</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4D21" w:rsidRDefault="00394D21">
            <w:pPr>
              <w:rPr>
                <w:color w:val="000000" w:themeColor="text1"/>
              </w:rPr>
            </w:pPr>
            <w:r>
              <w:rPr>
                <w:b/>
                <w:color w:val="000000" w:themeColor="text1"/>
              </w:rPr>
              <w:t>Наименование учебного курса</w:t>
            </w: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c>
          <w:tcPr>
            <w:tcW w:w="1267"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c>
          <w:tcPr>
            <w:tcW w:w="985" w:type="dxa"/>
            <w:tcBorders>
              <w:top w:val="single" w:sz="4" w:space="0" w:color="auto"/>
              <w:left w:val="single" w:sz="4" w:space="0" w:color="auto"/>
              <w:bottom w:val="single" w:sz="4" w:space="0" w:color="auto"/>
              <w:right w:val="single" w:sz="4" w:space="0" w:color="auto"/>
            </w:tcBorders>
            <w:shd w:val="clear" w:color="auto" w:fill="D9D9D9"/>
          </w:tcPr>
          <w:p w:rsidR="00394D21" w:rsidRDefault="00394D21">
            <w:pPr>
              <w:rPr>
                <w:color w:val="000000" w:themeColor="text1"/>
              </w:rPr>
            </w:pP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чтению "Читалочка"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русскому языку "Секреты речи"</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русскому языку Занимательная грамматика"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математике "Занимательная математика"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математике "Увлекательная  математика"</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hideMark/>
          </w:tcPr>
          <w:p w:rsidR="00394D21" w:rsidRDefault="00394D21">
            <w:pPr>
              <w:rPr>
                <w:color w:val="000000" w:themeColor="text1"/>
              </w:rPr>
            </w:pPr>
            <w:r>
              <w:rPr>
                <w:color w:val="000000" w:themeColor="text1"/>
              </w:rPr>
              <w:t>факультатив по математике "Учусь решать задачи"</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0</w:t>
            </w:r>
          </w:p>
        </w:tc>
        <w:tc>
          <w:tcPr>
            <w:tcW w:w="985" w:type="dxa"/>
            <w:tcBorders>
              <w:top w:val="single" w:sz="4" w:space="0" w:color="auto"/>
              <w:left w:val="single" w:sz="4" w:space="0" w:color="auto"/>
              <w:bottom w:val="single" w:sz="4" w:space="0" w:color="auto"/>
              <w:right w:val="single" w:sz="4" w:space="0" w:color="auto"/>
            </w:tcBorders>
            <w:hideMark/>
          </w:tcPr>
          <w:p w:rsidR="00394D21" w:rsidRDefault="00394D21">
            <w:pPr>
              <w:jc w:val="center"/>
              <w:rPr>
                <w:color w:val="000000" w:themeColor="text1"/>
              </w:rPr>
            </w:pPr>
            <w:r>
              <w:rPr>
                <w:color w:val="000000" w:themeColor="text1"/>
              </w:rPr>
              <w:t>1</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rPr>
                <w:color w:val="000000" w:themeColor="text1"/>
              </w:rPr>
            </w:pPr>
            <w:r>
              <w:rPr>
                <w:color w:val="000000" w:themeColor="text1"/>
              </w:rPr>
              <w:t>Итого</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0</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3</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3</w:t>
            </w:r>
          </w:p>
        </w:tc>
        <w:tc>
          <w:tcPr>
            <w:tcW w:w="985"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rPr>
                <w:color w:val="000000" w:themeColor="text1"/>
              </w:rPr>
            </w:pPr>
            <w:r>
              <w:rPr>
                <w:color w:val="000000" w:themeColor="text1"/>
              </w:rPr>
              <w:t>ИТОГО недельная нагрузка</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21</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26</w:t>
            </w:r>
          </w:p>
        </w:tc>
        <w:tc>
          <w:tcPr>
            <w:tcW w:w="1267"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26</w:t>
            </w:r>
          </w:p>
        </w:tc>
        <w:tc>
          <w:tcPr>
            <w:tcW w:w="985" w:type="dxa"/>
            <w:tcBorders>
              <w:top w:val="single" w:sz="4" w:space="0" w:color="auto"/>
              <w:left w:val="single" w:sz="4" w:space="0" w:color="auto"/>
              <w:bottom w:val="single" w:sz="4" w:space="0" w:color="auto"/>
              <w:right w:val="single" w:sz="4" w:space="0" w:color="auto"/>
            </w:tcBorders>
            <w:shd w:val="clear" w:color="auto" w:fill="00FF00"/>
            <w:hideMark/>
          </w:tcPr>
          <w:p w:rsidR="00394D21" w:rsidRDefault="00394D21">
            <w:pPr>
              <w:jc w:val="center"/>
              <w:rPr>
                <w:color w:val="000000" w:themeColor="text1"/>
              </w:rPr>
            </w:pPr>
            <w:r>
              <w:rPr>
                <w:color w:val="000000" w:themeColor="text1"/>
              </w:rPr>
              <w:t>26</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rPr>
                <w:color w:val="000000" w:themeColor="text1"/>
              </w:rPr>
            </w:pPr>
            <w:r>
              <w:rPr>
                <w:color w:val="000000" w:themeColor="text1"/>
              </w:rPr>
              <w:t>Количество учебных недель</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33</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34</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34</w:t>
            </w:r>
          </w:p>
        </w:tc>
        <w:tc>
          <w:tcPr>
            <w:tcW w:w="985"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34</w:t>
            </w:r>
          </w:p>
        </w:tc>
      </w:tr>
      <w:tr w:rsidR="00394D21" w:rsidTr="00394D21">
        <w:tc>
          <w:tcPr>
            <w:tcW w:w="6838" w:type="dxa"/>
            <w:gridSpan w:val="2"/>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rPr>
                <w:color w:val="000000" w:themeColor="text1"/>
              </w:rPr>
            </w:pPr>
            <w:r>
              <w:rPr>
                <w:color w:val="000000" w:themeColor="text1"/>
              </w:rPr>
              <w:t>Всего часов в год</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693</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884</w:t>
            </w:r>
          </w:p>
        </w:tc>
        <w:tc>
          <w:tcPr>
            <w:tcW w:w="1267"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884</w:t>
            </w:r>
          </w:p>
        </w:tc>
        <w:tc>
          <w:tcPr>
            <w:tcW w:w="985" w:type="dxa"/>
            <w:tcBorders>
              <w:top w:val="single" w:sz="4" w:space="0" w:color="auto"/>
              <w:left w:val="single" w:sz="4" w:space="0" w:color="auto"/>
              <w:bottom w:val="single" w:sz="4" w:space="0" w:color="auto"/>
              <w:right w:val="single" w:sz="4" w:space="0" w:color="auto"/>
            </w:tcBorders>
            <w:shd w:val="clear" w:color="auto" w:fill="FCE3FC"/>
            <w:hideMark/>
          </w:tcPr>
          <w:p w:rsidR="00394D21" w:rsidRDefault="00394D21">
            <w:pPr>
              <w:jc w:val="center"/>
              <w:rPr>
                <w:color w:val="000000" w:themeColor="text1"/>
              </w:rPr>
            </w:pPr>
            <w:r>
              <w:rPr>
                <w:color w:val="000000" w:themeColor="text1"/>
              </w:rPr>
              <w:t>884</w:t>
            </w:r>
          </w:p>
        </w:tc>
      </w:tr>
    </w:tbl>
    <w:p w:rsidR="00E94523" w:rsidRDefault="00E94523">
      <w:pPr>
        <w:jc w:val="right"/>
        <w:rPr>
          <w:sz w:val="24"/>
        </w:rPr>
        <w:sectPr w:rsidR="00E94523">
          <w:pgSz w:w="11910" w:h="16840"/>
          <w:pgMar w:top="900" w:right="80" w:bottom="280" w:left="140" w:header="560" w:footer="0" w:gutter="0"/>
          <w:cols w:space="720"/>
        </w:sectPr>
      </w:pPr>
    </w:p>
    <w:p w:rsidR="00E94523" w:rsidRDefault="00E94523">
      <w:pPr>
        <w:pStyle w:val="a5"/>
        <w:ind w:left="0"/>
        <w:jc w:val="left"/>
        <w:rPr>
          <w:sz w:val="20"/>
        </w:rPr>
      </w:pPr>
    </w:p>
    <w:p w:rsidR="00E94523" w:rsidRDefault="00E94523">
      <w:pPr>
        <w:pStyle w:val="a5"/>
        <w:spacing w:before="6" w:after="1"/>
        <w:ind w:left="0"/>
        <w:jc w:val="left"/>
        <w:rPr>
          <w:sz w:val="10"/>
        </w:rPr>
      </w:pPr>
    </w:p>
    <w:p w:rsidR="00394D21" w:rsidRDefault="00394D21" w:rsidP="00394D21">
      <w:pPr>
        <w:pStyle w:val="a5"/>
        <w:spacing w:line="360" w:lineRule="auto"/>
        <w:ind w:right="326" w:firstLine="1488"/>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394D21" w:rsidRDefault="00394D21" w:rsidP="00394D21">
      <w:pPr>
        <w:pStyle w:val="a5"/>
        <w:spacing w:line="360" w:lineRule="auto"/>
        <w:ind w:right="323" w:firstLine="705"/>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394D21" w:rsidRDefault="00394D21" w:rsidP="00394D21">
      <w:pPr>
        <w:pStyle w:val="a5"/>
        <w:spacing w:line="352" w:lineRule="auto"/>
        <w:ind w:right="323" w:firstLine="705"/>
      </w:pPr>
    </w:p>
    <w:p w:rsidR="00394D21" w:rsidRDefault="00394D21" w:rsidP="00394D21">
      <w:pPr>
        <w:pStyle w:val="a5"/>
        <w:spacing w:line="360" w:lineRule="auto"/>
        <w:ind w:right="328" w:firstLine="1488"/>
      </w:pPr>
      <w:r>
        <w:t>Образовательная организация самостоятельно определяет режим работы (5-дневная или 6- дневная учебная неделя). Для обучающихся 1 классов максимальная продолжительность учебной недели составляет 5 дней.</w:t>
      </w:r>
    </w:p>
    <w:p w:rsidR="00394D21" w:rsidRDefault="00394D21" w:rsidP="00394D21">
      <w:pPr>
        <w:pStyle w:val="a5"/>
        <w:spacing w:line="360" w:lineRule="auto"/>
        <w:ind w:right="332" w:firstLine="1488"/>
      </w:pPr>
      <w:r>
        <w:t>Продолжительность учебного года при получении начального общего образования составляет 34 недели, в 1 классе – 33 недели.</w:t>
      </w:r>
    </w:p>
    <w:p w:rsidR="00394D21" w:rsidRDefault="00394D21" w:rsidP="00394D21">
      <w:pPr>
        <w:pStyle w:val="a5"/>
        <w:spacing w:line="360" w:lineRule="auto"/>
        <w:ind w:right="332" w:firstLine="1488"/>
      </w:pPr>
    </w:p>
    <w:p w:rsidR="00394D21" w:rsidRDefault="00394D21" w:rsidP="00394D21">
      <w:pPr>
        <w:pStyle w:val="a5"/>
        <w:spacing w:line="360" w:lineRule="auto"/>
        <w:ind w:right="330" w:firstLine="1488"/>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394D21" w:rsidRDefault="00394D21" w:rsidP="00394D21">
      <w:pPr>
        <w:pStyle w:val="a5"/>
        <w:spacing w:line="360" w:lineRule="auto"/>
        <w:ind w:right="330" w:firstLine="1488"/>
      </w:pPr>
    </w:p>
    <w:p w:rsidR="00394D21" w:rsidRDefault="00394D21" w:rsidP="00394D21">
      <w:pPr>
        <w:pStyle w:val="a5"/>
        <w:spacing w:line="360" w:lineRule="auto"/>
        <w:ind w:right="323" w:firstLine="1488"/>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394D21" w:rsidRDefault="00394D21" w:rsidP="00394D21">
      <w:pPr>
        <w:spacing w:line="352" w:lineRule="auto"/>
      </w:pPr>
    </w:p>
    <w:p w:rsidR="00394D21" w:rsidRDefault="00394D21" w:rsidP="00394D21">
      <w:pPr>
        <w:spacing w:line="352" w:lineRule="auto"/>
      </w:pPr>
    </w:p>
    <w:p w:rsidR="00394D21" w:rsidRDefault="00394D21" w:rsidP="00394D21">
      <w:pPr>
        <w:pStyle w:val="a5"/>
        <w:spacing w:before="90" w:line="350" w:lineRule="auto"/>
        <w:ind w:right="303" w:firstLine="705"/>
        <w:jc w:val="left"/>
      </w:pPr>
      <w:r>
        <w:t>Для обучающихся в 1 классе устанавливаются в течение года дополнительные недельные каникулы.</w:t>
      </w:r>
    </w:p>
    <w:p w:rsidR="00394D21" w:rsidRDefault="00394D21" w:rsidP="00394D21">
      <w:pPr>
        <w:pStyle w:val="a5"/>
        <w:ind w:left="1912"/>
        <w:jc w:val="left"/>
      </w:pPr>
      <w:r>
        <w:t>Продолжительность урока составляет:</w:t>
      </w:r>
    </w:p>
    <w:p w:rsidR="00394D21" w:rsidRDefault="00394D21" w:rsidP="00394D21">
      <w:pPr>
        <w:pStyle w:val="a5"/>
        <w:spacing w:before="132" w:line="352" w:lineRule="auto"/>
        <w:ind w:left="1131" w:right="3522"/>
        <w:jc w:val="left"/>
      </w:pPr>
      <w:r>
        <w:t>в 1 классе – 35 минут (сентябрь – декабрь), 40 минут (январь – май); в классах, в которых обучаются обучающиеся с ОВЗ – 40 минут;</w:t>
      </w:r>
    </w:p>
    <w:p w:rsidR="00394D21" w:rsidRDefault="00394D21" w:rsidP="00394D21">
      <w:pPr>
        <w:pStyle w:val="a5"/>
        <w:ind w:left="1131"/>
        <w:jc w:val="left"/>
      </w:pPr>
      <w:r>
        <w:t>в 2–4 классах – 40–45 минут (по решению образовательной организации).</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130" w:line="352" w:lineRule="auto"/>
        <w:ind w:right="328" w:firstLine="1488"/>
      </w:pPr>
      <w: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94D21" w:rsidRDefault="00394D21" w:rsidP="00394D21">
      <w:pPr>
        <w:pStyle w:val="a5"/>
        <w:spacing w:line="273" w:lineRule="exact"/>
        <w:ind w:left="1131"/>
      </w:pPr>
      <w:r>
        <w:t>состав учебных предметов;</w:t>
      </w:r>
    </w:p>
    <w:p w:rsidR="00394D21" w:rsidRDefault="00394D21" w:rsidP="00394D21">
      <w:pPr>
        <w:pStyle w:val="a5"/>
        <w:spacing w:before="132" w:line="350" w:lineRule="auto"/>
        <w:ind w:right="326" w:firstLine="705"/>
      </w:pPr>
      <w:r>
        <w:t>недельное распределение учебного времени, отводимого на освоение содержания образования по классам и учебным предметам;</w:t>
      </w:r>
    </w:p>
    <w:p w:rsidR="00394D21" w:rsidRDefault="00394D21" w:rsidP="00394D21">
      <w:pPr>
        <w:pStyle w:val="a5"/>
        <w:spacing w:before="3" w:line="352" w:lineRule="auto"/>
        <w:ind w:left="1131" w:right="4281"/>
      </w:pPr>
      <w:r>
        <w:t>максимально допустимая недельная нагрузка обучающихся; максимальная нагрузка с учётом деления классов на группы; план комплектования классов.</w:t>
      </w:r>
    </w:p>
    <w:p w:rsidR="00394D21" w:rsidRDefault="00394D21" w:rsidP="00394D21">
      <w:pPr>
        <w:pStyle w:val="a5"/>
        <w:spacing w:line="352" w:lineRule="auto"/>
        <w:ind w:right="325" w:firstLine="1488"/>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394D21" w:rsidRDefault="00394D21" w:rsidP="00394D21">
      <w:pPr>
        <w:pStyle w:val="a5"/>
        <w:spacing w:line="352" w:lineRule="auto"/>
        <w:ind w:right="329" w:firstLine="1488"/>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394D21" w:rsidRDefault="00394D21" w:rsidP="00394D21">
      <w:pPr>
        <w:pStyle w:val="a5"/>
        <w:spacing w:line="355" w:lineRule="auto"/>
        <w:ind w:right="330" w:firstLine="1488"/>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94D21" w:rsidRDefault="00394D21" w:rsidP="00394D21">
      <w:pPr>
        <w:pStyle w:val="a5"/>
        <w:spacing w:line="352" w:lineRule="auto"/>
        <w:ind w:right="326" w:firstLine="1488"/>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394D21" w:rsidRDefault="00394D21" w:rsidP="00394D21">
      <w:pPr>
        <w:pStyle w:val="a5"/>
        <w:spacing w:line="352" w:lineRule="auto"/>
        <w:ind w:right="323" w:firstLine="1488"/>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29" w:firstLine="1488"/>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394D21" w:rsidRDefault="00394D21" w:rsidP="00394D21">
      <w:pPr>
        <w:pStyle w:val="a5"/>
        <w:spacing w:before="8" w:line="352" w:lineRule="auto"/>
        <w:ind w:right="323" w:firstLine="705"/>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394D21" w:rsidRDefault="00394D21" w:rsidP="00394D21">
      <w:pPr>
        <w:pStyle w:val="a5"/>
        <w:spacing w:line="352" w:lineRule="auto"/>
        <w:ind w:right="328" w:firstLine="1488"/>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394D21" w:rsidRPr="007740E5" w:rsidRDefault="00394D21" w:rsidP="00633F10">
      <w:pPr>
        <w:pStyle w:val="a7"/>
        <w:numPr>
          <w:ilvl w:val="0"/>
          <w:numId w:val="10"/>
        </w:numPr>
        <w:tabs>
          <w:tab w:val="left" w:pos="1612"/>
        </w:tabs>
        <w:spacing w:line="276" w:lineRule="exact"/>
        <w:ind w:left="1612" w:hanging="481"/>
        <w:jc w:val="both"/>
        <w:rPr>
          <w:b/>
          <w:sz w:val="24"/>
        </w:rPr>
      </w:pPr>
      <w:r w:rsidRPr="007740E5">
        <w:rPr>
          <w:b/>
          <w:sz w:val="24"/>
        </w:rPr>
        <w:t>Федеральный календарный учебный</w:t>
      </w:r>
      <w:r w:rsidRPr="007740E5">
        <w:rPr>
          <w:b/>
          <w:spacing w:val="-4"/>
          <w:sz w:val="24"/>
        </w:rPr>
        <w:t xml:space="preserve"> </w:t>
      </w:r>
      <w:r w:rsidRPr="007740E5">
        <w:rPr>
          <w:b/>
          <w:sz w:val="24"/>
        </w:rPr>
        <w:t>график.</w:t>
      </w:r>
    </w:p>
    <w:p w:rsidR="00394D21" w:rsidRDefault="00394D21" w:rsidP="00394D21">
      <w:pPr>
        <w:pStyle w:val="a5"/>
        <w:spacing w:before="124" w:line="352" w:lineRule="auto"/>
        <w:ind w:right="326" w:firstLine="1368"/>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w:t>
      </w:r>
      <w:r>
        <w:rPr>
          <w:spacing w:val="-5"/>
        </w:rPr>
        <w:t xml:space="preserve"> </w:t>
      </w:r>
      <w:r>
        <w:t>Федерации.</w:t>
      </w:r>
    </w:p>
    <w:p w:rsidR="00394D21" w:rsidRDefault="00394D21" w:rsidP="00394D21">
      <w:pPr>
        <w:pStyle w:val="a5"/>
        <w:spacing w:line="357" w:lineRule="auto"/>
        <w:ind w:right="331" w:firstLine="1368"/>
      </w:pPr>
      <w:r>
        <w:t>Продолжительность учебного года при получении начального общего образования составляет 34 недели, в 1 классе – 33 недели.</w:t>
      </w:r>
    </w:p>
    <w:p w:rsidR="00394D21" w:rsidRDefault="00394D21" w:rsidP="00394D21">
      <w:pPr>
        <w:pStyle w:val="a5"/>
        <w:spacing w:line="352" w:lineRule="auto"/>
        <w:ind w:right="324" w:firstLine="1368"/>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94D21" w:rsidRDefault="00394D21" w:rsidP="00394D21">
      <w:pPr>
        <w:pStyle w:val="a5"/>
        <w:spacing w:line="352" w:lineRule="auto"/>
        <w:ind w:right="326" w:firstLine="1368"/>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394D21" w:rsidRDefault="00394D21" w:rsidP="00394D21">
      <w:pPr>
        <w:pStyle w:val="a5"/>
        <w:spacing w:line="355" w:lineRule="auto"/>
        <w:ind w:right="328" w:firstLine="136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94D21" w:rsidRDefault="00394D21" w:rsidP="00394D21">
      <w:pPr>
        <w:pStyle w:val="a5"/>
        <w:spacing w:line="352" w:lineRule="auto"/>
        <w:ind w:right="327" w:firstLine="1368"/>
      </w:pPr>
      <w: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394D21" w:rsidRDefault="00394D21" w:rsidP="00394D21">
      <w:pPr>
        <w:pStyle w:val="a5"/>
        <w:spacing w:line="276" w:lineRule="exact"/>
        <w:ind w:left="359"/>
      </w:pPr>
      <w:r>
        <w:t>Продолжительность каникул составляет:</w:t>
      </w:r>
    </w:p>
    <w:p w:rsidR="00394D21" w:rsidRDefault="00394D21" w:rsidP="00394D21">
      <w:pPr>
        <w:pStyle w:val="a5"/>
        <w:spacing w:before="102" w:line="352" w:lineRule="auto"/>
        <w:ind w:left="1131" w:right="1716"/>
      </w:pPr>
      <w:r>
        <w:t>по окончании I четверти (осенние каникулы) – 9 календарных дней (для 1–4 классов); по окончании II четверти (зимние каникулы) – 9 календарных дней (для 1–4 классов); дополнительные каникулы – 9 календарных дней (для 1 классов);</w:t>
      </w:r>
    </w:p>
    <w:p w:rsidR="00394D21" w:rsidRDefault="00394D21" w:rsidP="00394D21">
      <w:pPr>
        <w:pStyle w:val="a5"/>
        <w:spacing w:line="352" w:lineRule="auto"/>
        <w:ind w:left="1131" w:right="1456"/>
      </w:pPr>
      <w:r>
        <w:t>по окончании III четверти (весенние каникулы) – 9 календарных дней (для 1–4 классов); по окончании учебного года (летние каникулы) – не менее 8 недель.</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35" w:firstLine="1368"/>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394D21" w:rsidRDefault="00394D21" w:rsidP="00394D21">
      <w:pPr>
        <w:pStyle w:val="a5"/>
        <w:spacing w:line="352" w:lineRule="auto"/>
        <w:ind w:right="326" w:firstLine="1368"/>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94D21" w:rsidRDefault="00394D21" w:rsidP="00394D21">
      <w:pPr>
        <w:pStyle w:val="a5"/>
        <w:spacing w:line="352" w:lineRule="auto"/>
        <w:ind w:right="323" w:firstLine="705"/>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94D21" w:rsidRDefault="00394D21" w:rsidP="00394D21">
      <w:pPr>
        <w:pStyle w:val="a5"/>
        <w:spacing w:before="2" w:line="355" w:lineRule="auto"/>
        <w:ind w:right="328" w:firstLine="148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w:t>
      </w:r>
      <w:r>
        <w:rPr>
          <w:spacing w:val="-4"/>
        </w:rPr>
        <w:t xml:space="preserve"> </w:t>
      </w:r>
      <w:r>
        <w:t>нормативами.</w:t>
      </w:r>
    </w:p>
    <w:p w:rsidR="00394D21" w:rsidRDefault="00394D21" w:rsidP="00394D21">
      <w:pPr>
        <w:pStyle w:val="a5"/>
        <w:spacing w:line="352" w:lineRule="auto"/>
        <w:ind w:right="328" w:firstLine="1488"/>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w:t>
      </w:r>
      <w:r>
        <w:rPr>
          <w:spacing w:val="-10"/>
        </w:rPr>
        <w:t xml:space="preserve"> </w:t>
      </w:r>
      <w:r>
        <w:t>составляет:</w:t>
      </w:r>
    </w:p>
    <w:p w:rsidR="00394D21" w:rsidRDefault="00394D21" w:rsidP="00394D21">
      <w:pPr>
        <w:pStyle w:val="a5"/>
        <w:spacing w:line="352" w:lineRule="auto"/>
        <w:ind w:right="328" w:firstLine="705"/>
      </w:pPr>
      <w:r>
        <w:t>для обучающихся 1-х классов – не должен превышать 4 уроков и один раз в неделю – 5 уроков, за счет урока физической культуры;</w:t>
      </w:r>
    </w:p>
    <w:p w:rsidR="00394D21" w:rsidRDefault="00394D21" w:rsidP="00394D21">
      <w:pPr>
        <w:pStyle w:val="a5"/>
        <w:spacing w:line="352" w:lineRule="auto"/>
        <w:ind w:right="336" w:firstLine="705"/>
      </w:pPr>
      <w:r>
        <w:t>для обучающихся 2–4 классов – не более 5 уроков и один раз в неделю 6 уроков за счет урока физической культуры.</w:t>
      </w:r>
    </w:p>
    <w:p w:rsidR="00394D21" w:rsidRDefault="00394D21" w:rsidP="00394D21">
      <w:pPr>
        <w:pStyle w:val="a5"/>
        <w:ind w:left="1912"/>
      </w:pPr>
      <w:r>
        <w:t>Обучение в 1 классе осуществляется с соблюдением следующих требований:</w:t>
      </w:r>
    </w:p>
    <w:p w:rsidR="00394D21" w:rsidRDefault="00394D21" w:rsidP="00394D21">
      <w:pPr>
        <w:pStyle w:val="a5"/>
        <w:spacing w:before="118" w:line="352" w:lineRule="auto"/>
        <w:ind w:right="329" w:firstLine="705"/>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394D21" w:rsidRDefault="00394D21" w:rsidP="00394D21">
      <w:pPr>
        <w:pStyle w:val="a5"/>
        <w:spacing w:line="276" w:lineRule="exact"/>
        <w:ind w:left="1131"/>
      </w:pPr>
      <w:r>
        <w:t>в середине учебного дня организуется динамическая пауза продолжительностью не менее 40</w:t>
      </w:r>
    </w:p>
    <w:p w:rsidR="00394D21" w:rsidRDefault="00394D21" w:rsidP="00394D21">
      <w:pPr>
        <w:pStyle w:val="a5"/>
        <w:spacing w:before="125"/>
        <w:jc w:val="left"/>
      </w:pPr>
      <w:r>
        <w:t>минут;</w:t>
      </w:r>
    </w:p>
    <w:p w:rsidR="00394D21" w:rsidRDefault="00394D21" w:rsidP="00394D21">
      <w:pPr>
        <w:pStyle w:val="a5"/>
        <w:spacing w:before="132"/>
        <w:ind w:left="1131"/>
        <w:jc w:val="left"/>
      </w:pPr>
      <w:r>
        <w:t>предоставляются дополнительные недельные каникулы в середине третьей четверти. Возможна</w:t>
      </w:r>
    </w:p>
    <w:p w:rsidR="00394D21" w:rsidRDefault="00394D21" w:rsidP="00394D21">
      <w:pPr>
        <w:pStyle w:val="a5"/>
        <w:spacing w:before="130"/>
      </w:pPr>
      <w:r>
        <w:t>организация дополнительных каникул независимо от четвертей (триместров).</w:t>
      </w:r>
    </w:p>
    <w:p w:rsidR="00394D21" w:rsidRDefault="00394D21" w:rsidP="00394D21">
      <w:pPr>
        <w:pStyle w:val="a5"/>
        <w:spacing w:before="129"/>
        <w:ind w:left="1912"/>
      </w:pPr>
      <w:r>
        <w:t>Занятия начинаются не ранее 8 часов утра и заканчиваются не позднее 19 часов.</w:t>
      </w:r>
    </w:p>
    <w:p w:rsidR="00394D21" w:rsidRDefault="00394D21" w:rsidP="00394D21">
      <w:pPr>
        <w:pStyle w:val="a5"/>
        <w:spacing w:before="130" w:line="352" w:lineRule="auto"/>
        <w:ind w:right="321" w:firstLine="148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94D21" w:rsidRDefault="00394D21" w:rsidP="00394D21">
      <w:pPr>
        <w:pStyle w:val="a5"/>
        <w:spacing w:line="352" w:lineRule="auto"/>
        <w:ind w:right="327" w:firstLine="1488"/>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94D21" w:rsidRDefault="00394D21" w:rsidP="00394D21">
      <w:pPr>
        <w:pStyle w:val="a5"/>
        <w:spacing w:line="352" w:lineRule="auto"/>
        <w:ind w:right="325" w:firstLine="1488"/>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33"/>
      </w:pPr>
      <w:r>
        <w:t>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94D21" w:rsidRPr="005F457E" w:rsidRDefault="00394D21" w:rsidP="00633F10">
      <w:pPr>
        <w:pStyle w:val="a7"/>
        <w:numPr>
          <w:ilvl w:val="0"/>
          <w:numId w:val="10"/>
        </w:numPr>
        <w:tabs>
          <w:tab w:val="left" w:pos="1612"/>
        </w:tabs>
        <w:ind w:left="1612" w:hanging="481"/>
        <w:jc w:val="both"/>
        <w:rPr>
          <w:b/>
          <w:sz w:val="24"/>
        </w:rPr>
      </w:pPr>
      <w:r w:rsidRPr="005F457E">
        <w:rPr>
          <w:b/>
          <w:sz w:val="24"/>
        </w:rPr>
        <w:t>План внеурочной</w:t>
      </w:r>
      <w:r w:rsidRPr="005F457E">
        <w:rPr>
          <w:b/>
          <w:spacing w:val="-5"/>
          <w:sz w:val="24"/>
        </w:rPr>
        <w:t xml:space="preserve"> </w:t>
      </w:r>
      <w:r w:rsidRPr="005F457E">
        <w:rPr>
          <w:b/>
          <w:sz w:val="24"/>
        </w:rPr>
        <w:t>деятельности.</w:t>
      </w:r>
    </w:p>
    <w:p w:rsidR="00394D21" w:rsidRDefault="00394D21" w:rsidP="00394D21">
      <w:pPr>
        <w:pStyle w:val="a5"/>
        <w:spacing w:before="132" w:line="352" w:lineRule="auto"/>
        <w:ind w:right="324" w:firstLine="1368"/>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w:t>
      </w:r>
      <w:r>
        <w:rPr>
          <w:spacing w:val="-1"/>
        </w:rPr>
        <w:t xml:space="preserve"> </w:t>
      </w:r>
      <w:r>
        <w:t>курсов.</w:t>
      </w:r>
    </w:p>
    <w:p w:rsidR="00394D21" w:rsidRDefault="00394D21" w:rsidP="00394D21">
      <w:pPr>
        <w:pStyle w:val="a5"/>
        <w:spacing w:before="2"/>
        <w:ind w:left="359"/>
      </w:pPr>
      <w:r>
        <w:t>Основными задачами организации внеурочной деятельности являются:</w:t>
      </w:r>
    </w:p>
    <w:p w:rsidR="00394D21" w:rsidRDefault="00394D21" w:rsidP="00394D21">
      <w:pPr>
        <w:pStyle w:val="a5"/>
        <w:spacing w:before="127" w:line="355" w:lineRule="auto"/>
        <w:ind w:right="326" w:firstLine="705"/>
      </w:pPr>
      <w:r>
        <w:t>поддержка учебной деятельности обучающихся в достижении планируемых результатов освоения программы начального общего образования;</w:t>
      </w:r>
    </w:p>
    <w:p w:rsidR="00394D21" w:rsidRDefault="00394D21" w:rsidP="00394D21">
      <w:pPr>
        <w:pStyle w:val="a5"/>
        <w:spacing w:line="352" w:lineRule="auto"/>
        <w:ind w:right="331" w:firstLine="705"/>
      </w:pPr>
      <w:r>
        <w:t>совершенствование навыков общения со сверстниками и коммуникативных умений в разновозрастной школьной среде;</w:t>
      </w:r>
    </w:p>
    <w:p w:rsidR="00394D21" w:rsidRDefault="00394D21" w:rsidP="00394D21">
      <w:pPr>
        <w:pStyle w:val="a5"/>
        <w:spacing w:line="350" w:lineRule="auto"/>
        <w:ind w:right="331" w:firstLine="705"/>
      </w:pPr>
      <w:r>
        <w:t>формирование навыков организации своей жизнедеятельности с учетом правил безопасного  образа</w:t>
      </w:r>
      <w:r>
        <w:rPr>
          <w:spacing w:val="-1"/>
        </w:rPr>
        <w:t xml:space="preserve"> </w:t>
      </w:r>
      <w:r>
        <w:t>жизни;</w:t>
      </w:r>
    </w:p>
    <w:p w:rsidR="00394D21" w:rsidRDefault="00394D21" w:rsidP="00394D21">
      <w:pPr>
        <w:pStyle w:val="a5"/>
        <w:spacing w:line="352" w:lineRule="auto"/>
        <w:ind w:right="324" w:firstLine="705"/>
      </w:pPr>
      <w:r>
        <w:t>повышение общей культуры обучающихся, углубление их интереса к познавательной и проектно- исследовательской деятельности с учетом возрастных и индивидуальных особенностей участников;</w:t>
      </w:r>
    </w:p>
    <w:p w:rsidR="00394D21" w:rsidRDefault="00394D21" w:rsidP="00394D21">
      <w:pPr>
        <w:pStyle w:val="a5"/>
        <w:spacing w:line="352" w:lineRule="auto"/>
        <w:ind w:right="324" w:firstLine="705"/>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94D21" w:rsidRDefault="00394D21" w:rsidP="00394D21">
      <w:pPr>
        <w:pStyle w:val="a5"/>
        <w:spacing w:line="352" w:lineRule="auto"/>
        <w:ind w:left="1131" w:right="1466"/>
      </w:pPr>
      <w:r>
        <w:t>поддержка детских объединений, формирование умений ученического самоуправления; формирование культуры поведения в информационной среде.</w:t>
      </w:r>
    </w:p>
    <w:p w:rsidR="00394D21" w:rsidRDefault="00394D21" w:rsidP="00394D21">
      <w:pPr>
        <w:pStyle w:val="a5"/>
        <w:spacing w:line="352" w:lineRule="auto"/>
        <w:ind w:right="323" w:firstLine="1368"/>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w:t>
      </w:r>
      <w:r>
        <w:rPr>
          <w:spacing w:val="-1"/>
        </w:rPr>
        <w:t xml:space="preserve"> </w:t>
      </w:r>
      <w:r>
        <w:t>учитывает:</w:t>
      </w:r>
    </w:p>
    <w:p w:rsidR="00394D21" w:rsidRDefault="00394D21" w:rsidP="00394D21">
      <w:pPr>
        <w:pStyle w:val="a5"/>
        <w:spacing w:line="350" w:lineRule="auto"/>
        <w:ind w:right="303" w:firstLine="705"/>
        <w:jc w:val="left"/>
      </w:pPr>
      <w:r>
        <w:t>особенности образовательной организации (условия функционирования, тип школы, особенности контингента, кадровый состав);</w:t>
      </w:r>
    </w:p>
    <w:p w:rsidR="00394D21" w:rsidRDefault="00394D21" w:rsidP="00394D21">
      <w:pPr>
        <w:pStyle w:val="a5"/>
        <w:spacing w:line="352" w:lineRule="auto"/>
        <w:ind w:right="303" w:firstLine="705"/>
        <w:jc w:val="left"/>
      </w:pPr>
      <w:r>
        <w:t>результаты диагностики успеваемости и уровня развития обучающихся, проблемы и трудности их учебной деятельности;</w:t>
      </w:r>
    </w:p>
    <w:p w:rsidR="00394D21" w:rsidRDefault="00394D21" w:rsidP="00394D21">
      <w:pPr>
        <w:pStyle w:val="a5"/>
        <w:spacing w:line="352" w:lineRule="auto"/>
        <w:ind w:right="303" w:firstLine="705"/>
        <w:jc w:val="left"/>
      </w:pPr>
      <w:r>
        <w:t>возможность обеспечить условия для организации разнообразных внеурочных занятий и их содержательная связь с урочной деятельностью;</w:t>
      </w:r>
    </w:p>
    <w:p w:rsidR="00394D21" w:rsidRDefault="00394D21" w:rsidP="00394D21">
      <w:pPr>
        <w:pStyle w:val="a5"/>
        <w:tabs>
          <w:tab w:val="left" w:pos="2867"/>
          <w:tab w:val="left" w:pos="6776"/>
          <w:tab w:val="left" w:pos="7832"/>
          <w:tab w:val="left" w:pos="9995"/>
        </w:tabs>
        <w:spacing w:line="355" w:lineRule="auto"/>
        <w:ind w:right="336" w:firstLine="705"/>
        <w:jc w:val="left"/>
      </w:pPr>
      <w:r>
        <w:t>особенности</w:t>
      </w:r>
      <w:r>
        <w:tab/>
        <w:t>информационно-образовательной</w:t>
      </w:r>
      <w:r>
        <w:tab/>
        <w:t>среды</w:t>
      </w:r>
      <w:r>
        <w:tab/>
        <w:t>образовательной</w:t>
      </w:r>
      <w:r>
        <w:tab/>
        <w:t>организации, национальные и культурные особенности региона, где находится образовательная</w:t>
      </w:r>
      <w:r>
        <w:rPr>
          <w:spacing w:val="-20"/>
        </w:rPr>
        <w:t xml:space="preserve"> </w:t>
      </w:r>
      <w:r>
        <w:t>организация.</w:t>
      </w:r>
    </w:p>
    <w:p w:rsidR="00394D21" w:rsidRDefault="00394D21" w:rsidP="00394D21">
      <w:pPr>
        <w:pStyle w:val="a5"/>
        <w:spacing w:line="352" w:lineRule="auto"/>
        <w:ind w:right="322" w:firstLine="1368"/>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22"/>
      </w:pPr>
      <w:r>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394D21" w:rsidRDefault="00394D21" w:rsidP="00394D21">
      <w:pPr>
        <w:pStyle w:val="a5"/>
        <w:spacing w:before="10"/>
        <w:ind w:left="359"/>
      </w:pPr>
      <w:r>
        <w:t>Общий объём внеурочной деятельности не должен превышать 10 часов в неделю.</w:t>
      </w:r>
    </w:p>
    <w:p w:rsidR="00394D21" w:rsidRDefault="00394D21" w:rsidP="00394D21">
      <w:pPr>
        <w:pStyle w:val="a5"/>
        <w:spacing w:before="127"/>
        <w:ind w:left="359"/>
      </w:pPr>
      <w:r>
        <w:t>Один час в неделю рекомендуется отводить на внеурочное занятие «Разговоры о важном».</w:t>
      </w:r>
    </w:p>
    <w:p w:rsidR="00394D21" w:rsidRDefault="00394D21" w:rsidP="00394D21">
      <w:pPr>
        <w:pStyle w:val="a5"/>
        <w:spacing w:before="130" w:line="352" w:lineRule="auto"/>
        <w:ind w:right="326" w:firstLine="1548"/>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w:t>
      </w:r>
      <w:r>
        <w:rPr>
          <w:spacing w:val="-16"/>
        </w:rPr>
        <w:t xml:space="preserve"> </w:t>
      </w:r>
      <w:r>
        <w:t>обществе.</w:t>
      </w:r>
    </w:p>
    <w:p w:rsidR="00394D21" w:rsidRDefault="00394D21" w:rsidP="00394D21">
      <w:pPr>
        <w:pStyle w:val="a5"/>
        <w:spacing w:line="352" w:lineRule="auto"/>
        <w:ind w:right="323" w:firstLine="1548"/>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w:t>
      </w:r>
      <w:r>
        <w:rPr>
          <w:spacing w:val="-9"/>
        </w:rPr>
        <w:t xml:space="preserve"> </w:t>
      </w:r>
      <w:r>
        <w:t>поступкам.</w:t>
      </w:r>
    </w:p>
    <w:p w:rsidR="00394D21" w:rsidRDefault="00394D21" w:rsidP="00394D21">
      <w:pPr>
        <w:pStyle w:val="a5"/>
        <w:spacing w:line="271" w:lineRule="exact"/>
        <w:ind w:left="359"/>
      </w:pPr>
      <w:r>
        <w:t>Направления и цели внеурочной деятельности.</w:t>
      </w:r>
    </w:p>
    <w:p w:rsidR="00394D21" w:rsidRDefault="00394D21" w:rsidP="00394D21">
      <w:pPr>
        <w:pStyle w:val="a5"/>
        <w:spacing w:before="129" w:line="352" w:lineRule="auto"/>
        <w:ind w:right="325" w:firstLine="1548"/>
      </w:pPr>
      <w: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394D21" w:rsidRDefault="00394D21" w:rsidP="00394D21">
      <w:pPr>
        <w:pStyle w:val="a5"/>
        <w:spacing w:line="350" w:lineRule="auto"/>
        <w:ind w:right="331" w:firstLine="1548"/>
      </w:pPr>
      <w: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394D21" w:rsidRDefault="00394D21" w:rsidP="00394D21">
      <w:pPr>
        <w:pStyle w:val="a5"/>
        <w:spacing w:before="1" w:line="352" w:lineRule="auto"/>
        <w:ind w:right="330" w:firstLine="1548"/>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394D21" w:rsidRDefault="00394D21" w:rsidP="00394D21">
      <w:pPr>
        <w:pStyle w:val="a5"/>
        <w:spacing w:line="352" w:lineRule="auto"/>
        <w:ind w:right="324" w:firstLine="1548"/>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94D21" w:rsidRDefault="00394D21" w:rsidP="00394D21">
      <w:pPr>
        <w:pStyle w:val="a5"/>
        <w:spacing w:line="352" w:lineRule="auto"/>
        <w:ind w:right="326" w:firstLine="1548"/>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394D21" w:rsidRDefault="00394D21" w:rsidP="00394D21">
      <w:pPr>
        <w:pStyle w:val="a5"/>
        <w:spacing w:line="352" w:lineRule="auto"/>
        <w:ind w:right="327" w:firstLine="1548"/>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23" w:firstLine="1584"/>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94D21" w:rsidRDefault="00394D21" w:rsidP="00394D21">
      <w:pPr>
        <w:pStyle w:val="a5"/>
        <w:spacing w:before="5" w:line="352" w:lineRule="auto"/>
        <w:ind w:left="1131" w:right="326" w:firstLine="662"/>
      </w:pPr>
      <w:r>
        <w:t>Выбор форм организации внеурочной деятельности подчиняется следующим требованиям: целесообразность использования данной формы для решения поставленных задач конкретного</w:t>
      </w:r>
    </w:p>
    <w:p w:rsidR="00394D21" w:rsidRDefault="00394D21" w:rsidP="00394D21">
      <w:pPr>
        <w:pStyle w:val="a5"/>
        <w:jc w:val="left"/>
      </w:pPr>
      <w:r>
        <w:t>направления;</w:t>
      </w:r>
    </w:p>
    <w:p w:rsidR="00394D21" w:rsidRDefault="00394D21" w:rsidP="00394D21">
      <w:pPr>
        <w:pStyle w:val="a5"/>
        <w:spacing w:before="130" w:line="352" w:lineRule="auto"/>
        <w:ind w:right="327" w:firstLine="705"/>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94D21" w:rsidRDefault="00394D21" w:rsidP="00394D21">
      <w:pPr>
        <w:pStyle w:val="a5"/>
        <w:spacing w:line="355" w:lineRule="auto"/>
        <w:ind w:right="330" w:firstLine="705"/>
      </w:pPr>
      <w:r>
        <w:t>учет специфики коммуникативной деятельности, которая сопровождает то или иное направление внеучебной деятельности;</w:t>
      </w:r>
    </w:p>
    <w:p w:rsidR="00394D21" w:rsidRDefault="00394D21" w:rsidP="00394D21">
      <w:pPr>
        <w:pStyle w:val="a5"/>
        <w:spacing w:line="350" w:lineRule="auto"/>
        <w:ind w:right="324" w:firstLine="705"/>
      </w:pPr>
      <w:r>
        <w:t>использование форм организации, предполагающих использование средств информационно- коммуникационных технологий.</w:t>
      </w:r>
    </w:p>
    <w:p w:rsidR="00394D21" w:rsidRDefault="00394D21" w:rsidP="00394D21">
      <w:pPr>
        <w:pStyle w:val="a5"/>
        <w:spacing w:line="350" w:lineRule="auto"/>
        <w:ind w:left="1131" w:right="940" w:firstLine="662"/>
      </w:pPr>
      <w:r>
        <w:t>Возможными формами организации внеурочной деятельности могут быть следующие: учебные курсы и факультативы;</w:t>
      </w:r>
    </w:p>
    <w:p w:rsidR="00394D21" w:rsidRDefault="00394D21" w:rsidP="00394D21">
      <w:pPr>
        <w:pStyle w:val="a5"/>
        <w:spacing w:before="2"/>
        <w:ind w:left="1131"/>
      </w:pPr>
      <w:r>
        <w:t>художественные, музыкальные и спортивные студии;</w:t>
      </w:r>
    </w:p>
    <w:p w:rsidR="00394D21" w:rsidRDefault="00394D21" w:rsidP="00394D21">
      <w:pPr>
        <w:pStyle w:val="a5"/>
        <w:spacing w:before="127" w:line="350" w:lineRule="auto"/>
        <w:ind w:left="1131" w:right="687"/>
      </w:pPr>
      <w:r>
        <w:t>соревновательные мероприятия, дискуссионные клубы, секции, экскурсии, мини-исследования; общественно полезные практики и другие.</w:t>
      </w:r>
    </w:p>
    <w:p w:rsidR="00394D21" w:rsidRDefault="00394D21" w:rsidP="00394D21">
      <w:pPr>
        <w:pStyle w:val="a5"/>
        <w:spacing w:before="6" w:line="352" w:lineRule="auto"/>
        <w:ind w:left="445" w:right="324" w:firstLine="1502"/>
        <w:jc w:val="right"/>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94D21" w:rsidRDefault="00394D21" w:rsidP="00394D21">
      <w:pPr>
        <w:pStyle w:val="a5"/>
        <w:spacing w:line="352" w:lineRule="auto"/>
        <w:ind w:right="324" w:firstLine="705"/>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 дефектологи, логопед, воспитатели, библиотекарь и</w:t>
      </w:r>
      <w:r>
        <w:rPr>
          <w:spacing w:val="-6"/>
        </w:rPr>
        <w:t xml:space="preserve"> </w:t>
      </w:r>
      <w:r>
        <w:t>другие).</w:t>
      </w:r>
    </w:p>
    <w:p w:rsidR="00394D21" w:rsidRDefault="00394D21" w:rsidP="00394D21">
      <w:pPr>
        <w:pStyle w:val="a5"/>
        <w:spacing w:line="352" w:lineRule="auto"/>
        <w:ind w:right="328" w:firstLine="1488"/>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94D21" w:rsidRDefault="00394D21" w:rsidP="00394D21">
      <w:pPr>
        <w:pStyle w:val="a5"/>
        <w:spacing w:line="352" w:lineRule="auto"/>
        <w:ind w:right="324" w:firstLine="1488"/>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394D21" w:rsidRDefault="00394D21" w:rsidP="00394D21">
      <w:pPr>
        <w:pStyle w:val="a5"/>
        <w:spacing w:line="350" w:lineRule="auto"/>
        <w:ind w:left="2092" w:right="4631" w:hanging="180"/>
      </w:pPr>
      <w:r>
        <w:t>Основные направления внеурочной</w:t>
      </w:r>
      <w:r>
        <w:rPr>
          <w:spacing w:val="-24"/>
        </w:rPr>
        <w:t xml:space="preserve"> </w:t>
      </w:r>
      <w:r>
        <w:t>деятельности. Спортивно-оздоровительная</w:t>
      </w:r>
      <w:r>
        <w:rPr>
          <w:spacing w:val="-8"/>
        </w:rPr>
        <w:t xml:space="preserve"> </w:t>
      </w:r>
      <w:r>
        <w:t>деятельность.</w:t>
      </w:r>
    </w:p>
    <w:p w:rsidR="00394D21" w:rsidRDefault="00394D21" w:rsidP="00394D21">
      <w:pPr>
        <w:pStyle w:val="a5"/>
        <w:ind w:left="1131"/>
      </w:pPr>
      <w:r>
        <w:t>«Основы самопознания».</w:t>
      </w:r>
    </w:p>
    <w:p w:rsidR="00394D21" w:rsidRDefault="00394D21" w:rsidP="00394D21">
      <w:pPr>
        <w:pStyle w:val="a5"/>
        <w:spacing w:before="126"/>
        <w:ind w:left="1131"/>
      </w:pPr>
      <w:r>
        <w:t>Форма организации: факультатив; лаборатория здоровья.</w:t>
      </w:r>
    </w:p>
    <w:p w:rsidR="00394D21" w:rsidRDefault="00394D21" w:rsidP="00394D21">
      <w:pPr>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ind w:left="1131"/>
        <w:jc w:val="left"/>
      </w:pPr>
      <w:r>
        <w:t>«Движение есть жизнь!».</w:t>
      </w:r>
    </w:p>
    <w:p w:rsidR="00394D21" w:rsidRDefault="00394D21" w:rsidP="00394D21">
      <w:pPr>
        <w:pStyle w:val="a5"/>
        <w:spacing w:before="127" w:line="352" w:lineRule="auto"/>
        <w:ind w:right="303" w:firstLine="705"/>
        <w:jc w:val="left"/>
      </w:pPr>
      <w:r>
        <w:t>Цель: формирование представлений обучающихся о здоровом образе жизни, развитие физической активности и двигательных навыков.</w:t>
      </w:r>
    </w:p>
    <w:p w:rsidR="00394D21" w:rsidRDefault="00394D21" w:rsidP="00394D21">
      <w:pPr>
        <w:pStyle w:val="a5"/>
        <w:spacing w:before="2"/>
        <w:ind w:left="1131"/>
        <w:jc w:val="left"/>
      </w:pPr>
      <w:r>
        <w:t>Форма организации: спортивная студия: учебный курс физической культуры.</w:t>
      </w:r>
    </w:p>
    <w:p w:rsidR="00394D21" w:rsidRDefault="00394D21" w:rsidP="00394D21">
      <w:pPr>
        <w:pStyle w:val="a5"/>
        <w:spacing w:before="127" w:line="352" w:lineRule="auto"/>
        <w:ind w:left="1131" w:right="1198" w:firstLine="962"/>
        <w:jc w:val="left"/>
      </w:pPr>
      <w:r>
        <w:t>Проектно-исследовательская деятельность. Возможные темы проектов: 173.13.2.1. «История родного края».</w:t>
      </w:r>
    </w:p>
    <w:p w:rsidR="00394D21" w:rsidRDefault="00394D21" w:rsidP="00394D21">
      <w:pPr>
        <w:pStyle w:val="a5"/>
        <w:spacing w:line="352" w:lineRule="auto"/>
        <w:ind w:right="327" w:firstLine="705"/>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w:t>
      </w:r>
      <w:r>
        <w:rPr>
          <w:spacing w:val="-14"/>
        </w:rPr>
        <w:t xml:space="preserve"> </w:t>
      </w:r>
      <w:r>
        <w:t>Родине».</w:t>
      </w:r>
    </w:p>
    <w:p w:rsidR="00394D21" w:rsidRDefault="00394D21" w:rsidP="00394D21">
      <w:pPr>
        <w:pStyle w:val="a5"/>
        <w:spacing w:line="273" w:lineRule="exact"/>
        <w:ind w:left="1131"/>
      </w:pPr>
      <w:r>
        <w:t>Форма организации: факультативный курс краеведения; творческие проекты</w:t>
      </w:r>
    </w:p>
    <w:p w:rsidR="00394D21" w:rsidRDefault="00394D21" w:rsidP="00394D21">
      <w:pPr>
        <w:pStyle w:val="a5"/>
        <w:spacing w:before="132"/>
      </w:pPr>
      <w:r>
        <w:t>«Достопримечательности родного края».</w:t>
      </w:r>
    </w:p>
    <w:p w:rsidR="00394D21" w:rsidRDefault="00394D21" w:rsidP="00394D21">
      <w:pPr>
        <w:pStyle w:val="a5"/>
        <w:spacing w:before="132"/>
        <w:ind w:left="359"/>
      </w:pPr>
      <w:r>
        <w:t>История письменности в России: от Древней Руси до современности.</w:t>
      </w:r>
    </w:p>
    <w:p w:rsidR="00394D21" w:rsidRDefault="00394D21" w:rsidP="00394D21">
      <w:pPr>
        <w:pStyle w:val="a5"/>
        <w:spacing w:before="127" w:line="352" w:lineRule="auto"/>
        <w:ind w:right="328" w:firstLine="705"/>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394D21" w:rsidRDefault="00394D21" w:rsidP="00394D21">
      <w:pPr>
        <w:pStyle w:val="a5"/>
        <w:spacing w:line="352" w:lineRule="auto"/>
        <w:ind w:right="328" w:firstLine="705"/>
      </w:pPr>
      <w: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w:t>
      </w:r>
    </w:p>
    <w:p w:rsidR="00394D21" w:rsidRDefault="00394D21" w:rsidP="00394D21">
      <w:pPr>
        <w:pStyle w:val="a5"/>
      </w:pPr>
      <w:r>
        <w:t>«Первый русский букварь», «Русские летописи» и другие.</w:t>
      </w:r>
    </w:p>
    <w:p w:rsidR="00394D21" w:rsidRDefault="00394D21" w:rsidP="00394D21">
      <w:pPr>
        <w:pStyle w:val="a5"/>
        <w:spacing w:before="127"/>
        <w:ind w:left="359"/>
      </w:pPr>
      <w:r>
        <w:t>Экологический поиск: исследование качества воды в водоемах родного края.</w:t>
      </w:r>
    </w:p>
    <w:p w:rsidR="00394D21" w:rsidRDefault="00394D21" w:rsidP="00394D21">
      <w:pPr>
        <w:pStyle w:val="a5"/>
        <w:spacing w:before="127" w:line="352" w:lineRule="auto"/>
        <w:ind w:right="325" w:firstLine="705"/>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394D21" w:rsidRDefault="00394D21" w:rsidP="00394D21">
      <w:pPr>
        <w:pStyle w:val="a5"/>
        <w:spacing w:line="350" w:lineRule="auto"/>
        <w:ind w:left="1131" w:right="2529"/>
      </w:pPr>
      <w:r>
        <w:t>Форма организации: экологическая лаборатория; исследовательские проекты. 173.13.2.4. Мир шахмат.</w:t>
      </w:r>
    </w:p>
    <w:p w:rsidR="00394D21" w:rsidRDefault="00394D21" w:rsidP="00394D21">
      <w:pPr>
        <w:pStyle w:val="a5"/>
        <w:spacing w:before="3" w:line="352" w:lineRule="auto"/>
        <w:ind w:right="324" w:firstLine="705"/>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394D21" w:rsidRDefault="00394D21" w:rsidP="00394D21">
      <w:pPr>
        <w:pStyle w:val="a5"/>
        <w:spacing w:line="350" w:lineRule="auto"/>
        <w:ind w:right="328" w:firstLine="705"/>
      </w:pPr>
      <w:r>
        <w:t>Форма организации: учебный курс – факультатив; игры-соревнования в шахматы «Юные шахматисты».</w:t>
      </w:r>
    </w:p>
    <w:p w:rsidR="00394D21" w:rsidRDefault="00394D21" w:rsidP="00394D21">
      <w:pPr>
        <w:pStyle w:val="a5"/>
        <w:tabs>
          <w:tab w:val="left" w:pos="5166"/>
        </w:tabs>
        <w:spacing w:before="2" w:line="352" w:lineRule="auto"/>
        <w:ind w:left="1131" w:right="5108" w:firstLine="962"/>
        <w:jc w:val="left"/>
      </w:pPr>
      <w:r>
        <w:t>Коммуникативная</w:t>
      </w:r>
      <w:r>
        <w:tab/>
      </w:r>
      <w:r>
        <w:rPr>
          <w:spacing w:val="-3"/>
        </w:rPr>
        <w:t xml:space="preserve">деятельность. </w:t>
      </w:r>
      <w:r>
        <w:t>173.13.3.1. Создаём классный литературный</w:t>
      </w:r>
      <w:r>
        <w:rPr>
          <w:spacing w:val="-15"/>
        </w:rPr>
        <w:t xml:space="preserve"> </w:t>
      </w:r>
      <w:r>
        <w:t>журнал.</w:t>
      </w:r>
    </w:p>
    <w:p w:rsidR="00394D21" w:rsidRDefault="00394D21" w:rsidP="00394D21">
      <w:pPr>
        <w:pStyle w:val="a5"/>
        <w:spacing w:line="350" w:lineRule="auto"/>
        <w:ind w:right="303" w:firstLine="705"/>
        <w:jc w:val="left"/>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394D21" w:rsidRDefault="00394D21" w:rsidP="00394D21">
      <w:pPr>
        <w:spacing w:line="350"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25" w:firstLine="705"/>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394D21" w:rsidRDefault="00394D21" w:rsidP="00394D21">
      <w:pPr>
        <w:pStyle w:val="a5"/>
        <w:spacing w:before="8"/>
        <w:ind w:left="1131"/>
      </w:pPr>
      <w:r>
        <w:t>173.13.3.2. Дети Маугли: нужно ли человеку общаться с другими людьми.</w:t>
      </w:r>
    </w:p>
    <w:p w:rsidR="00394D21" w:rsidRDefault="00394D21" w:rsidP="00394D21">
      <w:pPr>
        <w:pStyle w:val="a5"/>
        <w:spacing w:before="127" w:line="352" w:lineRule="auto"/>
        <w:ind w:right="323" w:firstLine="705"/>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394D21" w:rsidRDefault="00394D21" w:rsidP="00394D21">
      <w:pPr>
        <w:pStyle w:val="a5"/>
        <w:spacing w:line="352" w:lineRule="auto"/>
        <w:ind w:left="1131" w:right="6175"/>
      </w:pPr>
      <w:r>
        <w:t>Форма организации: дискуссионный клуб. 173.13.3.3. «Хочу быть писателем».</w:t>
      </w:r>
    </w:p>
    <w:p w:rsidR="00394D21" w:rsidRDefault="00394D21" w:rsidP="00394D21">
      <w:pPr>
        <w:pStyle w:val="a5"/>
        <w:spacing w:line="352" w:lineRule="auto"/>
        <w:ind w:right="329" w:firstLine="705"/>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394D21" w:rsidRDefault="00394D21" w:rsidP="00394D21">
      <w:pPr>
        <w:pStyle w:val="a5"/>
        <w:spacing w:line="352" w:lineRule="auto"/>
        <w:ind w:right="332" w:firstLine="705"/>
      </w:pPr>
      <w:r>
        <w:t>Форма организации: литературный кружок, встречи с писателями, дискуссионный клуб («Темы и жанры детской литературы»);</w:t>
      </w:r>
    </w:p>
    <w:p w:rsidR="00394D21" w:rsidRDefault="00394D21" w:rsidP="00394D21">
      <w:pPr>
        <w:pStyle w:val="a5"/>
        <w:ind w:left="359"/>
      </w:pPr>
      <w:r>
        <w:t>Становлюсь грамотным читателем: читаю, думаю, понимаю.</w:t>
      </w:r>
    </w:p>
    <w:p w:rsidR="00394D21" w:rsidRDefault="00394D21" w:rsidP="00394D21">
      <w:pPr>
        <w:pStyle w:val="a5"/>
        <w:spacing w:before="124" w:line="352" w:lineRule="auto"/>
        <w:ind w:right="329" w:firstLine="705"/>
      </w:pPr>
      <w: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394D21" w:rsidRDefault="00394D21" w:rsidP="00394D21">
      <w:pPr>
        <w:pStyle w:val="a5"/>
        <w:spacing w:line="352" w:lineRule="auto"/>
        <w:ind w:right="336" w:firstLine="705"/>
      </w:pPr>
      <w:r>
        <w:t>Форма организации: учебный курс в форме факультатива; лаборатория текстов (система практических занятий).</w:t>
      </w:r>
    </w:p>
    <w:p w:rsidR="00394D21" w:rsidRDefault="00394D21" w:rsidP="00394D21">
      <w:pPr>
        <w:pStyle w:val="a5"/>
        <w:ind w:left="359"/>
      </w:pPr>
      <w:r>
        <w:t>Говорить нельзя молчать!</w:t>
      </w:r>
    </w:p>
    <w:p w:rsidR="00394D21" w:rsidRDefault="00394D21" w:rsidP="00394D21">
      <w:pPr>
        <w:pStyle w:val="a5"/>
        <w:spacing w:before="127" w:line="352" w:lineRule="auto"/>
        <w:ind w:right="327" w:firstLine="705"/>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394D21" w:rsidRDefault="00394D21" w:rsidP="00394D21">
      <w:pPr>
        <w:pStyle w:val="a5"/>
        <w:spacing w:line="276" w:lineRule="exact"/>
        <w:ind w:left="1131"/>
      </w:pPr>
      <w:r>
        <w:t>Форма организации: учебный курс – факультатив.</w:t>
      </w:r>
    </w:p>
    <w:p w:rsidR="00394D21" w:rsidRDefault="00394D21" w:rsidP="00394D21">
      <w:pPr>
        <w:pStyle w:val="a5"/>
        <w:spacing w:before="129"/>
        <w:ind w:left="2094"/>
      </w:pPr>
      <w:r>
        <w:t>Художественно-эстетическая творческая деятельность.</w:t>
      </w:r>
    </w:p>
    <w:p w:rsidR="00394D21" w:rsidRDefault="00394D21" w:rsidP="00394D21">
      <w:pPr>
        <w:pStyle w:val="a5"/>
        <w:spacing w:before="127"/>
        <w:ind w:left="1131"/>
      </w:pPr>
      <w:r>
        <w:t>173.13.4.1. Рукотворный мир.</w:t>
      </w:r>
    </w:p>
    <w:p w:rsidR="00394D21" w:rsidRDefault="00394D21" w:rsidP="00394D21">
      <w:pPr>
        <w:pStyle w:val="a5"/>
        <w:spacing w:before="130" w:line="352" w:lineRule="auto"/>
        <w:ind w:right="328" w:firstLine="705"/>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394D21" w:rsidRDefault="00394D21" w:rsidP="00394D21">
      <w:pPr>
        <w:pStyle w:val="a5"/>
        <w:spacing w:before="2"/>
        <w:ind w:left="1131"/>
      </w:pPr>
      <w:r>
        <w:t>Форма организации: творческие мастерские («Природа и творчество», «Куклы</w:t>
      </w:r>
      <w:r>
        <w:rPr>
          <w:spacing w:val="53"/>
        </w:rPr>
        <w:t xml:space="preserve"> </w:t>
      </w:r>
      <w:r>
        <w:t>своими руками»,</w:t>
      </w:r>
    </w:p>
    <w:p w:rsidR="00394D21" w:rsidRDefault="00394D21" w:rsidP="00394D21">
      <w:pPr>
        <w:pStyle w:val="a5"/>
        <w:spacing w:before="127" w:line="352" w:lineRule="auto"/>
        <w:ind w:left="359" w:right="6104" w:firstLine="67"/>
      </w:pPr>
      <w:r>
        <w:t>«Юные художники»); выставки творческих</w:t>
      </w:r>
      <w:r>
        <w:rPr>
          <w:spacing w:val="-16"/>
        </w:rPr>
        <w:t xml:space="preserve"> </w:t>
      </w:r>
      <w:r>
        <w:t>работ. Ритмика.</w:t>
      </w:r>
    </w:p>
    <w:p w:rsidR="00394D21" w:rsidRDefault="00394D21" w:rsidP="00394D21">
      <w:pPr>
        <w:pStyle w:val="a5"/>
        <w:spacing w:line="352" w:lineRule="auto"/>
        <w:ind w:right="336" w:firstLine="705"/>
      </w:pPr>
      <w:r>
        <w:t>Цель: формирование движений, свойственных ритмике; развитие культуры движений под музыку; способность к импровизации и творчеству.</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29" w:firstLine="705"/>
      </w:pPr>
      <w:r>
        <w:t>Форма организации: студия ритмики и пластики, конкурс пластических образов, постановка концертных номеров.</w:t>
      </w:r>
    </w:p>
    <w:p w:rsidR="00394D21" w:rsidRDefault="00394D21" w:rsidP="00394D21">
      <w:pPr>
        <w:pStyle w:val="a5"/>
        <w:ind w:left="359"/>
      </w:pPr>
      <w:r>
        <w:t>Школьный театр «Путешествие в сказку».</w:t>
      </w:r>
    </w:p>
    <w:p w:rsidR="00394D21" w:rsidRDefault="00394D21" w:rsidP="00394D21">
      <w:pPr>
        <w:pStyle w:val="a5"/>
        <w:spacing w:before="132" w:line="352" w:lineRule="auto"/>
        <w:ind w:right="324" w:firstLine="705"/>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394D21" w:rsidRDefault="00394D21" w:rsidP="00394D21">
      <w:pPr>
        <w:pStyle w:val="a5"/>
        <w:spacing w:line="352" w:lineRule="auto"/>
        <w:ind w:left="1131" w:right="3221"/>
      </w:pPr>
      <w:r>
        <w:t>Форма организации: театральная студия, спектакли по мотивам сказок. 173.13.4.4. Выразительное чтение.</w:t>
      </w:r>
    </w:p>
    <w:p w:rsidR="00394D21" w:rsidRDefault="00394D21" w:rsidP="00394D21">
      <w:pPr>
        <w:pStyle w:val="a5"/>
        <w:spacing w:line="355" w:lineRule="auto"/>
        <w:ind w:right="331" w:firstLine="705"/>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394D21" w:rsidRDefault="00394D21" w:rsidP="00394D21">
      <w:pPr>
        <w:pStyle w:val="a5"/>
        <w:spacing w:line="352" w:lineRule="auto"/>
        <w:ind w:left="1131" w:right="4323"/>
      </w:pPr>
      <w:r>
        <w:t>Форма организации: литературный клуб, творческая студия; 173.13.4.5. Искусство иллюстрации.</w:t>
      </w:r>
    </w:p>
    <w:p w:rsidR="00394D21" w:rsidRDefault="00394D21" w:rsidP="00394D21">
      <w:pPr>
        <w:pStyle w:val="a5"/>
        <w:spacing w:line="352" w:lineRule="auto"/>
        <w:ind w:right="328" w:firstLine="705"/>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394D21" w:rsidRDefault="00394D21" w:rsidP="00394D21">
      <w:pPr>
        <w:pStyle w:val="a5"/>
        <w:spacing w:line="352" w:lineRule="auto"/>
        <w:ind w:right="333" w:firstLine="705"/>
      </w:pPr>
      <w:r>
        <w:t>Форма организации: творческая мастерская иллюстраций к книге; конкурсы рисунков; выставки работ участников.</w:t>
      </w:r>
    </w:p>
    <w:p w:rsidR="00394D21" w:rsidRDefault="00394D21" w:rsidP="00394D21">
      <w:pPr>
        <w:pStyle w:val="a5"/>
        <w:ind w:left="1131"/>
      </w:pPr>
      <w:r>
        <w:t>173.13.4.6. В мире музыкальных звуков.</w:t>
      </w:r>
    </w:p>
    <w:p w:rsidR="00394D21" w:rsidRDefault="00394D21" w:rsidP="00394D21">
      <w:pPr>
        <w:pStyle w:val="a5"/>
        <w:spacing w:before="118" w:line="350" w:lineRule="auto"/>
        <w:ind w:right="328" w:firstLine="705"/>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394D21" w:rsidRDefault="00394D21" w:rsidP="00394D21">
      <w:pPr>
        <w:pStyle w:val="a5"/>
        <w:spacing w:before="6" w:line="350" w:lineRule="auto"/>
        <w:ind w:right="327" w:firstLine="705"/>
      </w:pPr>
      <w:r>
        <w:t>Форма организации: музыкальный салон; концертные программы, хоровая студия, студия народных инструментов.</w:t>
      </w:r>
    </w:p>
    <w:p w:rsidR="00394D21" w:rsidRDefault="00394D21" w:rsidP="00394D21">
      <w:pPr>
        <w:pStyle w:val="a5"/>
        <w:spacing w:before="5" w:line="352" w:lineRule="auto"/>
        <w:ind w:left="1131" w:right="6554" w:firstLine="962"/>
      </w:pPr>
      <w:r>
        <w:t>Информационная культура. 173.13.5.1. Мои помощники – словари.</w:t>
      </w:r>
    </w:p>
    <w:p w:rsidR="00394D21" w:rsidRDefault="00394D21" w:rsidP="00394D21">
      <w:pPr>
        <w:pStyle w:val="a5"/>
        <w:spacing w:line="352" w:lineRule="auto"/>
        <w:ind w:right="323" w:firstLine="705"/>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394D21" w:rsidRDefault="00394D21" w:rsidP="00394D21">
      <w:pPr>
        <w:pStyle w:val="a5"/>
        <w:spacing w:line="352" w:lineRule="auto"/>
        <w:ind w:left="1131" w:right="5379"/>
        <w:jc w:val="left"/>
      </w:pPr>
      <w:r>
        <w:t>Форма организации: учебный курс – факультатив. 173.13.5.2. Моя информационная культура.</w:t>
      </w:r>
    </w:p>
    <w:p w:rsidR="00394D21" w:rsidRDefault="00394D21" w:rsidP="00394D21">
      <w:pPr>
        <w:pStyle w:val="a5"/>
        <w:spacing w:line="273" w:lineRule="exact"/>
        <w:ind w:left="1131"/>
        <w:jc w:val="left"/>
      </w:pPr>
      <w:r>
        <w:t>Цель: знакомство с миром современных технических устройств и культурой их использования.</w:t>
      </w:r>
    </w:p>
    <w:p w:rsidR="00394D21" w:rsidRDefault="00394D21" w:rsidP="00394D21">
      <w:pPr>
        <w:spacing w:line="273" w:lineRule="exact"/>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30" w:firstLine="705"/>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394D21" w:rsidRDefault="00394D21" w:rsidP="00394D21">
      <w:pPr>
        <w:pStyle w:val="a5"/>
        <w:spacing w:before="3" w:line="357" w:lineRule="auto"/>
        <w:ind w:left="1131" w:right="3372" w:firstLine="962"/>
      </w:pPr>
      <w:r>
        <w:t>Интеллектуальные марафоны. Возможные темы марафонов: 173.13.6.1. Глокая куздра или исследуем язык в поисках смысла.</w:t>
      </w:r>
    </w:p>
    <w:p w:rsidR="00394D21" w:rsidRDefault="00394D21" w:rsidP="00394D21">
      <w:pPr>
        <w:pStyle w:val="a5"/>
        <w:spacing w:line="350" w:lineRule="auto"/>
        <w:ind w:right="325" w:firstLine="705"/>
      </w:pPr>
      <w:r>
        <w:t>Цель: развитие мотивации к изучению русского языка, способности находить случаи потери смысла во фразе или появление двусмысленности.</w:t>
      </w:r>
    </w:p>
    <w:p w:rsidR="00394D21" w:rsidRDefault="00394D21" w:rsidP="00394D21">
      <w:pPr>
        <w:pStyle w:val="a5"/>
        <w:spacing w:line="352" w:lineRule="auto"/>
        <w:ind w:left="1131" w:right="2487"/>
      </w:pPr>
      <w:r>
        <w:t>Форма организации: дискуссионный клуб, мероприятия-соревнования. 173.13.6.2. Русский язык – набор правил и исключений или стройная система?</w:t>
      </w:r>
    </w:p>
    <w:p w:rsidR="00394D21" w:rsidRDefault="00394D21" w:rsidP="00394D21">
      <w:pPr>
        <w:pStyle w:val="a5"/>
        <w:spacing w:line="352" w:lineRule="auto"/>
        <w:ind w:right="322" w:firstLine="705"/>
      </w:pPr>
      <w: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394D21" w:rsidRDefault="00394D21" w:rsidP="00394D21">
      <w:pPr>
        <w:pStyle w:val="a5"/>
        <w:spacing w:line="350" w:lineRule="auto"/>
        <w:ind w:left="1131" w:right="3240"/>
      </w:pPr>
      <w:r>
        <w:t>Форма организации: дискуссионный клуб, мероприятия-соревнования. 173.13.6.3. Заповедники России.</w:t>
      </w:r>
    </w:p>
    <w:p w:rsidR="00394D21" w:rsidRDefault="00394D21" w:rsidP="00394D21">
      <w:pPr>
        <w:pStyle w:val="a5"/>
        <w:spacing w:line="352" w:lineRule="auto"/>
        <w:ind w:right="322" w:firstLine="705"/>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394D21" w:rsidRDefault="00394D21" w:rsidP="00394D21">
      <w:pPr>
        <w:pStyle w:val="a5"/>
        <w:spacing w:line="355" w:lineRule="auto"/>
        <w:ind w:left="1131" w:right="3240"/>
      </w:pPr>
      <w:r>
        <w:t>Форма организации: дискуссионный клуб, мероприятия-соревнования. 173.13.6.4. Я – путешественник (Путешествуем по России, миру).</w:t>
      </w:r>
    </w:p>
    <w:p w:rsidR="00394D21" w:rsidRDefault="00394D21" w:rsidP="00394D21">
      <w:pPr>
        <w:pStyle w:val="a5"/>
        <w:spacing w:line="352" w:lineRule="auto"/>
        <w:ind w:right="330" w:firstLine="705"/>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394D21" w:rsidRDefault="00394D21" w:rsidP="00394D21">
      <w:pPr>
        <w:pStyle w:val="a5"/>
        <w:ind w:left="1131"/>
      </w:pPr>
      <w:r>
        <w:t>Форма организации: игры-путешествия, видео-экскурсии соревновательной направленности.</w:t>
      </w:r>
    </w:p>
    <w:p w:rsidR="00394D21" w:rsidRDefault="00E14915" w:rsidP="00E14915">
      <w:pPr>
        <w:pStyle w:val="a5"/>
        <w:spacing w:before="115"/>
        <w:ind w:left="2092"/>
      </w:pPr>
      <w:r>
        <w:t xml:space="preserve">«Учение с увлечением!»:   </w:t>
      </w:r>
      <w:r w:rsidR="00394D21">
        <w:t>Читаю в поисках смысла.</w:t>
      </w:r>
    </w:p>
    <w:p w:rsidR="00394D21" w:rsidRDefault="00394D21" w:rsidP="00394D21">
      <w:pPr>
        <w:pStyle w:val="a5"/>
        <w:spacing w:before="132" w:line="352" w:lineRule="auto"/>
        <w:ind w:right="325" w:firstLine="705"/>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394D21" w:rsidRDefault="00394D21" w:rsidP="00394D21">
      <w:pPr>
        <w:pStyle w:val="a5"/>
        <w:spacing w:line="350" w:lineRule="auto"/>
        <w:ind w:left="1131" w:right="3092"/>
      </w:pPr>
      <w:r>
        <w:t>Форма организации: учебный курс – факультатив; учебная лаборатория. 173.13.7.2. Легко ли писать без ошибок?</w:t>
      </w:r>
    </w:p>
    <w:p w:rsidR="00394D21" w:rsidRDefault="00394D21" w:rsidP="00394D21">
      <w:pPr>
        <w:pStyle w:val="a5"/>
        <w:spacing w:before="1" w:line="352" w:lineRule="auto"/>
        <w:ind w:right="325" w:firstLine="705"/>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394D21" w:rsidRDefault="00394D21" w:rsidP="00394D21">
      <w:pPr>
        <w:pStyle w:val="a5"/>
        <w:spacing w:line="357" w:lineRule="auto"/>
        <w:ind w:left="1131" w:right="339"/>
      </w:pPr>
      <w:r>
        <w:t>Форма организации: учебный курс – факультатив по разделу «Орфография»; учебная лаборатория; 173.13.7.3. Мой друг – иностранный язык.</w:t>
      </w:r>
    </w:p>
    <w:p w:rsidR="00394D21" w:rsidRDefault="00394D21" w:rsidP="00394D21">
      <w:pPr>
        <w:pStyle w:val="a5"/>
        <w:spacing w:line="352" w:lineRule="auto"/>
        <w:ind w:right="323" w:firstLine="705"/>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w:t>
      </w:r>
      <w:r>
        <w:rPr>
          <w:spacing w:val="-6"/>
        </w:rPr>
        <w:t xml:space="preserve"> </w:t>
      </w:r>
      <w:r>
        <w:t>изучению.</w:t>
      </w:r>
    </w:p>
    <w:p w:rsidR="00394D21" w:rsidRDefault="00394D21" w:rsidP="00394D21">
      <w:pPr>
        <w:spacing w:line="352" w:lineRule="auto"/>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ind w:left="1131"/>
      </w:pPr>
      <w:r>
        <w:t>Форма организации: учебный курс – факультатив, клуб любителей иностранного языка.</w:t>
      </w:r>
    </w:p>
    <w:p w:rsidR="00686569" w:rsidRDefault="00686569" w:rsidP="00686569">
      <w:pPr>
        <w:pStyle w:val="1"/>
        <w:spacing w:line="240" w:lineRule="auto"/>
        <w:ind w:left="0" w:right="134"/>
        <w:rPr>
          <w:b/>
          <w:sz w:val="24"/>
          <w:szCs w:val="24"/>
        </w:rPr>
      </w:pPr>
    </w:p>
    <w:p w:rsidR="00686569" w:rsidRPr="00686569" w:rsidRDefault="00686569" w:rsidP="00686569">
      <w:pPr>
        <w:pStyle w:val="1"/>
        <w:spacing w:line="240" w:lineRule="auto"/>
        <w:ind w:left="0" w:right="134"/>
        <w:rPr>
          <w:b/>
          <w:color w:val="FF0000"/>
          <w:sz w:val="24"/>
          <w:szCs w:val="24"/>
        </w:rPr>
      </w:pPr>
      <w:r w:rsidRPr="00686569">
        <w:rPr>
          <w:b/>
          <w:color w:val="FF0000"/>
          <w:sz w:val="24"/>
          <w:szCs w:val="24"/>
        </w:rPr>
        <w:t>Недельный</w:t>
      </w:r>
      <w:r w:rsidRPr="00686569">
        <w:rPr>
          <w:b/>
          <w:color w:val="FF0000"/>
          <w:spacing w:val="-8"/>
          <w:sz w:val="24"/>
          <w:szCs w:val="24"/>
        </w:rPr>
        <w:t xml:space="preserve"> </w:t>
      </w:r>
      <w:r w:rsidRPr="00686569">
        <w:rPr>
          <w:b/>
          <w:color w:val="FF0000"/>
          <w:sz w:val="24"/>
          <w:szCs w:val="24"/>
        </w:rPr>
        <w:t>план</w:t>
      </w:r>
      <w:r w:rsidRPr="00686569">
        <w:rPr>
          <w:b/>
          <w:color w:val="FF0000"/>
          <w:spacing w:val="-6"/>
          <w:sz w:val="24"/>
          <w:szCs w:val="24"/>
        </w:rPr>
        <w:t xml:space="preserve"> </w:t>
      </w:r>
      <w:r w:rsidRPr="00686569">
        <w:rPr>
          <w:b/>
          <w:color w:val="FF0000"/>
          <w:sz w:val="24"/>
          <w:szCs w:val="24"/>
        </w:rPr>
        <w:t>внеурочной</w:t>
      </w:r>
      <w:r w:rsidRPr="00686569">
        <w:rPr>
          <w:b/>
          <w:color w:val="FF0000"/>
          <w:spacing w:val="-7"/>
          <w:sz w:val="24"/>
          <w:szCs w:val="24"/>
        </w:rPr>
        <w:t xml:space="preserve"> </w:t>
      </w:r>
      <w:r w:rsidRPr="00686569">
        <w:rPr>
          <w:b/>
          <w:color w:val="FF0000"/>
          <w:sz w:val="24"/>
          <w:szCs w:val="24"/>
        </w:rPr>
        <w:t>деятельности</w:t>
      </w:r>
    </w:p>
    <w:p w:rsidR="00686569" w:rsidRPr="000B7D80" w:rsidRDefault="00686569" w:rsidP="00686569">
      <w:pPr>
        <w:pStyle w:val="1"/>
        <w:spacing w:line="240" w:lineRule="auto"/>
        <w:ind w:left="0" w:right="134"/>
        <w:rPr>
          <w:b/>
          <w:spacing w:val="-2"/>
          <w:sz w:val="24"/>
          <w:szCs w:val="24"/>
        </w:rPr>
      </w:pPr>
      <w:r w:rsidRPr="000B7D80">
        <w:rPr>
          <w:b/>
          <w:sz w:val="24"/>
          <w:szCs w:val="24"/>
        </w:rPr>
        <w:t>начального</w:t>
      </w:r>
      <w:r w:rsidRPr="000B7D80">
        <w:rPr>
          <w:b/>
          <w:spacing w:val="-7"/>
          <w:sz w:val="24"/>
          <w:szCs w:val="24"/>
        </w:rPr>
        <w:t xml:space="preserve"> </w:t>
      </w:r>
      <w:r w:rsidRPr="000B7D80">
        <w:rPr>
          <w:b/>
          <w:sz w:val="24"/>
          <w:szCs w:val="24"/>
        </w:rPr>
        <w:t>общего</w:t>
      </w:r>
      <w:r w:rsidRPr="000B7D80">
        <w:rPr>
          <w:b/>
          <w:spacing w:val="-6"/>
          <w:sz w:val="24"/>
          <w:szCs w:val="24"/>
        </w:rPr>
        <w:t xml:space="preserve"> </w:t>
      </w:r>
      <w:r w:rsidRPr="000B7D80">
        <w:rPr>
          <w:b/>
          <w:spacing w:val="-2"/>
          <w:sz w:val="24"/>
          <w:szCs w:val="24"/>
        </w:rPr>
        <w:t>образования</w:t>
      </w:r>
    </w:p>
    <w:p w:rsidR="00686569" w:rsidRPr="000B7D80" w:rsidRDefault="00686569" w:rsidP="00686569">
      <w:pPr>
        <w:pStyle w:val="1"/>
        <w:spacing w:line="240" w:lineRule="auto"/>
        <w:ind w:left="0" w:right="134"/>
        <w:rPr>
          <w:b/>
          <w:spacing w:val="-2"/>
          <w:sz w:val="24"/>
          <w:szCs w:val="24"/>
        </w:rPr>
      </w:pPr>
      <w:r w:rsidRPr="000B7D80">
        <w:rPr>
          <w:b/>
          <w:spacing w:val="-2"/>
          <w:sz w:val="24"/>
          <w:szCs w:val="24"/>
        </w:rPr>
        <w:t>на 2023-2024 учебный год</w:t>
      </w:r>
    </w:p>
    <w:p w:rsidR="00686569" w:rsidRPr="000B7D80" w:rsidRDefault="00686569" w:rsidP="00686569">
      <w:pPr>
        <w:pStyle w:val="1"/>
        <w:spacing w:line="240" w:lineRule="auto"/>
        <w:ind w:left="0" w:right="134"/>
        <w:jc w:val="both"/>
        <w:rPr>
          <w:b/>
          <w:spacing w:val="-2"/>
          <w:sz w:val="24"/>
          <w:szCs w:val="24"/>
        </w:rPr>
      </w:pPr>
    </w:p>
    <w:tbl>
      <w:tblPr>
        <w:tblStyle w:val="34"/>
        <w:tblW w:w="6912" w:type="dxa"/>
        <w:tblLayout w:type="fixed"/>
        <w:tblLook w:val="04A0" w:firstRow="1" w:lastRow="0" w:firstColumn="1" w:lastColumn="0" w:noHBand="0" w:noVBand="1"/>
      </w:tblPr>
      <w:tblGrid>
        <w:gridCol w:w="2093"/>
        <w:gridCol w:w="1559"/>
        <w:gridCol w:w="567"/>
        <w:gridCol w:w="567"/>
        <w:gridCol w:w="567"/>
        <w:gridCol w:w="567"/>
        <w:gridCol w:w="992"/>
      </w:tblGrid>
      <w:tr w:rsidR="000B7D80" w:rsidRPr="000B7D80" w:rsidTr="000B7D80">
        <w:tc>
          <w:tcPr>
            <w:tcW w:w="2093"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Направление</w:t>
            </w:r>
            <w:r w:rsidRPr="000B7D80">
              <w:rPr>
                <w:b/>
                <w:spacing w:val="-14"/>
                <w:kern w:val="36"/>
                <w:sz w:val="24"/>
                <w:szCs w:val="24"/>
              </w:rPr>
              <w:t xml:space="preserve"> </w:t>
            </w:r>
            <w:r w:rsidRPr="000B7D80">
              <w:rPr>
                <w:b/>
                <w:kern w:val="36"/>
                <w:sz w:val="24"/>
                <w:szCs w:val="24"/>
              </w:rPr>
              <w:t xml:space="preserve">внеурочной </w:t>
            </w:r>
            <w:r w:rsidRPr="000B7D80">
              <w:rPr>
                <w:b/>
                <w:spacing w:val="-2"/>
                <w:kern w:val="36"/>
                <w:sz w:val="24"/>
                <w:szCs w:val="24"/>
              </w:rPr>
              <w:t>деятельности</w:t>
            </w:r>
          </w:p>
        </w:tc>
        <w:tc>
          <w:tcPr>
            <w:tcW w:w="1559" w:type="dxa"/>
          </w:tcPr>
          <w:p w:rsidR="00686569" w:rsidRPr="000B7D80" w:rsidRDefault="00686569" w:rsidP="000B7D80">
            <w:pPr>
              <w:spacing w:before="59" w:beforeAutospacing="1" w:after="100" w:afterAutospacing="1"/>
              <w:ind w:right="134"/>
              <w:outlineLvl w:val="0"/>
              <w:rPr>
                <w:b/>
                <w:kern w:val="36"/>
                <w:sz w:val="24"/>
                <w:szCs w:val="24"/>
              </w:rPr>
            </w:pPr>
            <w:r w:rsidRPr="000B7D80">
              <w:rPr>
                <w:b/>
                <w:spacing w:val="-2"/>
                <w:kern w:val="36"/>
                <w:sz w:val="24"/>
                <w:szCs w:val="24"/>
              </w:rPr>
              <w:t>Программа</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1</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2</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3</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4</w:t>
            </w:r>
          </w:p>
        </w:tc>
        <w:tc>
          <w:tcPr>
            <w:tcW w:w="992"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Всего</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Спортивно-оздоровительная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«Движение есть жизнь!»</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Проектно-исследовательская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«Оренбуржье-край родной»</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Коммуникативная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«Становлюсь грамотным читателем»</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1,5</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1,5</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Художественно-эстетическая творческая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«Искусство иллюстрации»</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Информационная культура</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«Моя информационная культура»</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r>
      <w:tr w:rsidR="000B7D80" w:rsidRPr="000B7D80" w:rsidTr="000B7D80">
        <w:tc>
          <w:tcPr>
            <w:tcW w:w="2093" w:type="dxa"/>
            <w:vMerge w:val="restart"/>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Интеллектуальные марафоны</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«Заповедники России»</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0,5</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0,5</w:t>
            </w:r>
          </w:p>
        </w:tc>
      </w:tr>
      <w:tr w:rsidR="000B7D80" w:rsidRPr="000B7D80" w:rsidTr="000B7D80">
        <w:tc>
          <w:tcPr>
            <w:tcW w:w="2093" w:type="dxa"/>
            <w:vMerge/>
          </w:tcPr>
          <w:p w:rsidR="00686569" w:rsidRPr="000B7D80" w:rsidRDefault="00686569" w:rsidP="000B7D80">
            <w:pPr>
              <w:spacing w:before="59" w:beforeAutospacing="1" w:after="100" w:afterAutospacing="1"/>
              <w:ind w:right="134"/>
              <w:outlineLvl w:val="0"/>
              <w:rPr>
                <w:kern w:val="36"/>
                <w:sz w:val="24"/>
                <w:szCs w:val="24"/>
              </w:rPr>
            </w:pP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«Я-путешественник»</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r>
      <w:tr w:rsidR="00686569"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Учение с увлечением!</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«Легко ли писать без ошибок?»</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w:t>
            </w:r>
          </w:p>
        </w:tc>
      </w:tr>
    </w:tbl>
    <w:p w:rsidR="00686569" w:rsidRPr="000B7D80" w:rsidRDefault="00686569" w:rsidP="00686569"/>
    <w:p w:rsidR="00686569" w:rsidRPr="000B7D80" w:rsidRDefault="00686569" w:rsidP="00686569">
      <w:pPr>
        <w:ind w:right="134"/>
        <w:jc w:val="center"/>
        <w:outlineLvl w:val="0"/>
        <w:rPr>
          <w:b/>
          <w:bCs/>
          <w:kern w:val="36"/>
          <w:sz w:val="24"/>
          <w:szCs w:val="24"/>
        </w:rPr>
      </w:pPr>
      <w:r w:rsidRPr="000B7D80">
        <w:rPr>
          <w:b/>
          <w:bCs/>
          <w:kern w:val="36"/>
          <w:sz w:val="24"/>
          <w:szCs w:val="24"/>
        </w:rPr>
        <w:t>Годовой</w:t>
      </w:r>
      <w:r w:rsidRPr="000B7D80">
        <w:rPr>
          <w:b/>
          <w:bCs/>
          <w:spacing w:val="-8"/>
          <w:kern w:val="36"/>
          <w:sz w:val="24"/>
          <w:szCs w:val="24"/>
        </w:rPr>
        <w:t xml:space="preserve"> </w:t>
      </w:r>
      <w:r w:rsidRPr="000B7D80">
        <w:rPr>
          <w:b/>
          <w:bCs/>
          <w:kern w:val="36"/>
          <w:sz w:val="24"/>
          <w:szCs w:val="24"/>
        </w:rPr>
        <w:t>план</w:t>
      </w:r>
      <w:r w:rsidRPr="000B7D80">
        <w:rPr>
          <w:b/>
          <w:bCs/>
          <w:spacing w:val="-6"/>
          <w:kern w:val="36"/>
          <w:sz w:val="24"/>
          <w:szCs w:val="24"/>
        </w:rPr>
        <w:t xml:space="preserve"> </w:t>
      </w:r>
      <w:r w:rsidRPr="000B7D80">
        <w:rPr>
          <w:b/>
          <w:bCs/>
          <w:kern w:val="36"/>
          <w:sz w:val="24"/>
          <w:szCs w:val="24"/>
        </w:rPr>
        <w:t>внеурочной</w:t>
      </w:r>
      <w:r w:rsidRPr="000B7D80">
        <w:rPr>
          <w:b/>
          <w:bCs/>
          <w:spacing w:val="-7"/>
          <w:kern w:val="36"/>
          <w:sz w:val="24"/>
          <w:szCs w:val="24"/>
        </w:rPr>
        <w:t xml:space="preserve"> </w:t>
      </w:r>
      <w:r w:rsidRPr="000B7D80">
        <w:rPr>
          <w:b/>
          <w:bCs/>
          <w:kern w:val="36"/>
          <w:sz w:val="24"/>
          <w:szCs w:val="24"/>
        </w:rPr>
        <w:t>деятельности</w:t>
      </w:r>
    </w:p>
    <w:p w:rsidR="00686569" w:rsidRPr="000B7D80" w:rsidRDefault="00686569" w:rsidP="00686569">
      <w:pPr>
        <w:ind w:right="134"/>
        <w:jc w:val="center"/>
        <w:outlineLvl w:val="0"/>
        <w:rPr>
          <w:b/>
          <w:bCs/>
          <w:spacing w:val="-2"/>
          <w:kern w:val="36"/>
          <w:sz w:val="24"/>
          <w:szCs w:val="24"/>
        </w:rPr>
      </w:pPr>
      <w:r w:rsidRPr="000B7D80">
        <w:rPr>
          <w:b/>
          <w:bCs/>
          <w:kern w:val="36"/>
          <w:sz w:val="24"/>
          <w:szCs w:val="24"/>
        </w:rPr>
        <w:t>начального</w:t>
      </w:r>
      <w:r w:rsidRPr="000B7D80">
        <w:rPr>
          <w:b/>
          <w:bCs/>
          <w:spacing w:val="-7"/>
          <w:kern w:val="36"/>
          <w:sz w:val="24"/>
          <w:szCs w:val="24"/>
        </w:rPr>
        <w:t xml:space="preserve"> </w:t>
      </w:r>
      <w:r w:rsidRPr="000B7D80">
        <w:rPr>
          <w:b/>
          <w:bCs/>
          <w:kern w:val="36"/>
          <w:sz w:val="24"/>
          <w:szCs w:val="24"/>
        </w:rPr>
        <w:t>общего</w:t>
      </w:r>
      <w:r w:rsidRPr="000B7D80">
        <w:rPr>
          <w:b/>
          <w:bCs/>
          <w:spacing w:val="-6"/>
          <w:kern w:val="36"/>
          <w:sz w:val="24"/>
          <w:szCs w:val="24"/>
        </w:rPr>
        <w:t xml:space="preserve"> </w:t>
      </w:r>
      <w:r w:rsidRPr="000B7D80">
        <w:rPr>
          <w:b/>
          <w:bCs/>
          <w:spacing w:val="-2"/>
          <w:kern w:val="36"/>
          <w:sz w:val="24"/>
          <w:szCs w:val="24"/>
        </w:rPr>
        <w:t>образования</w:t>
      </w:r>
    </w:p>
    <w:p w:rsidR="00686569" w:rsidRPr="000B7D80" w:rsidRDefault="00686569" w:rsidP="00686569">
      <w:pPr>
        <w:ind w:right="134"/>
        <w:jc w:val="center"/>
        <w:outlineLvl w:val="0"/>
        <w:rPr>
          <w:b/>
          <w:bCs/>
          <w:spacing w:val="-2"/>
          <w:kern w:val="36"/>
          <w:sz w:val="24"/>
          <w:szCs w:val="24"/>
        </w:rPr>
      </w:pPr>
      <w:r w:rsidRPr="000B7D80">
        <w:rPr>
          <w:b/>
          <w:bCs/>
          <w:spacing w:val="-2"/>
          <w:kern w:val="36"/>
          <w:sz w:val="24"/>
          <w:szCs w:val="24"/>
        </w:rPr>
        <w:t>на 2023-2024 учебный год</w:t>
      </w:r>
    </w:p>
    <w:p w:rsidR="00686569" w:rsidRPr="000B7D80" w:rsidRDefault="00686569" w:rsidP="00686569">
      <w:pPr>
        <w:ind w:right="134"/>
        <w:jc w:val="center"/>
        <w:outlineLvl w:val="0"/>
        <w:rPr>
          <w:b/>
          <w:bCs/>
          <w:spacing w:val="-2"/>
          <w:kern w:val="36"/>
          <w:sz w:val="24"/>
          <w:szCs w:val="24"/>
        </w:rPr>
      </w:pPr>
    </w:p>
    <w:tbl>
      <w:tblPr>
        <w:tblStyle w:val="45"/>
        <w:tblW w:w="6912" w:type="dxa"/>
        <w:tblLayout w:type="fixed"/>
        <w:tblLook w:val="04A0" w:firstRow="1" w:lastRow="0" w:firstColumn="1" w:lastColumn="0" w:noHBand="0" w:noVBand="1"/>
      </w:tblPr>
      <w:tblGrid>
        <w:gridCol w:w="2093"/>
        <w:gridCol w:w="1559"/>
        <w:gridCol w:w="567"/>
        <w:gridCol w:w="567"/>
        <w:gridCol w:w="567"/>
        <w:gridCol w:w="567"/>
        <w:gridCol w:w="992"/>
      </w:tblGrid>
      <w:tr w:rsidR="000B7D80" w:rsidRPr="000B7D80" w:rsidTr="000B7D80">
        <w:tc>
          <w:tcPr>
            <w:tcW w:w="2093"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Направление</w:t>
            </w:r>
            <w:r w:rsidRPr="000B7D80">
              <w:rPr>
                <w:b/>
                <w:spacing w:val="-14"/>
                <w:kern w:val="36"/>
                <w:sz w:val="24"/>
                <w:szCs w:val="24"/>
              </w:rPr>
              <w:t xml:space="preserve"> </w:t>
            </w:r>
            <w:r w:rsidRPr="000B7D80">
              <w:rPr>
                <w:b/>
                <w:kern w:val="36"/>
                <w:sz w:val="24"/>
                <w:szCs w:val="24"/>
              </w:rPr>
              <w:t xml:space="preserve">внеурочной </w:t>
            </w:r>
            <w:r w:rsidRPr="000B7D80">
              <w:rPr>
                <w:b/>
                <w:spacing w:val="-2"/>
                <w:kern w:val="36"/>
                <w:sz w:val="24"/>
                <w:szCs w:val="24"/>
              </w:rPr>
              <w:t>деятельности</w:t>
            </w:r>
          </w:p>
        </w:tc>
        <w:tc>
          <w:tcPr>
            <w:tcW w:w="1559" w:type="dxa"/>
          </w:tcPr>
          <w:p w:rsidR="00686569" w:rsidRPr="000B7D80" w:rsidRDefault="00686569" w:rsidP="000B7D80">
            <w:pPr>
              <w:spacing w:before="59" w:beforeAutospacing="1" w:after="100" w:afterAutospacing="1"/>
              <w:ind w:right="134"/>
              <w:outlineLvl w:val="0"/>
              <w:rPr>
                <w:b/>
                <w:kern w:val="36"/>
                <w:sz w:val="24"/>
                <w:szCs w:val="24"/>
              </w:rPr>
            </w:pPr>
            <w:r w:rsidRPr="000B7D80">
              <w:rPr>
                <w:b/>
                <w:spacing w:val="-2"/>
                <w:kern w:val="36"/>
                <w:sz w:val="24"/>
                <w:szCs w:val="24"/>
              </w:rPr>
              <w:t>Программа</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1</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2</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3</w:t>
            </w:r>
          </w:p>
        </w:tc>
        <w:tc>
          <w:tcPr>
            <w:tcW w:w="567"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4</w:t>
            </w:r>
          </w:p>
        </w:tc>
        <w:tc>
          <w:tcPr>
            <w:tcW w:w="992" w:type="dxa"/>
          </w:tcPr>
          <w:p w:rsidR="00686569" w:rsidRPr="000B7D80" w:rsidRDefault="00686569" w:rsidP="000B7D80">
            <w:pPr>
              <w:spacing w:before="59" w:beforeAutospacing="1" w:after="100" w:afterAutospacing="1"/>
              <w:ind w:right="134"/>
              <w:outlineLvl w:val="0"/>
              <w:rPr>
                <w:b/>
                <w:kern w:val="36"/>
                <w:sz w:val="24"/>
                <w:szCs w:val="24"/>
              </w:rPr>
            </w:pPr>
            <w:r w:rsidRPr="000B7D80">
              <w:rPr>
                <w:b/>
                <w:kern w:val="36"/>
                <w:sz w:val="24"/>
                <w:szCs w:val="24"/>
              </w:rPr>
              <w:t>Всего</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Спортивно-оздоровительная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«Движение есть жизнь!»</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Проектно-исследовательская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«Оренбуржье-край родной»</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Коммуникативная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«Становлюсь грамотным читателем»</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51</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51</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 xml:space="preserve">Художественно-эстетическая </w:t>
            </w:r>
            <w:r w:rsidRPr="000B7D80">
              <w:rPr>
                <w:kern w:val="36"/>
                <w:sz w:val="24"/>
                <w:szCs w:val="24"/>
              </w:rPr>
              <w:lastRenderedPageBreak/>
              <w:t>творческая деятельность</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lastRenderedPageBreak/>
              <w:t>«Искусство иллюстрац</w:t>
            </w:r>
            <w:r w:rsidRPr="000B7D80">
              <w:rPr>
                <w:spacing w:val="-2"/>
                <w:kern w:val="36"/>
                <w:sz w:val="24"/>
                <w:szCs w:val="24"/>
              </w:rPr>
              <w:lastRenderedPageBreak/>
              <w:t>ии»</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r>
      <w:tr w:rsidR="000B7D80"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lastRenderedPageBreak/>
              <w:t>Информационная культура</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«Моя информационная культура»</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r>
      <w:tr w:rsidR="000B7D80" w:rsidRPr="000B7D80" w:rsidTr="000B7D80">
        <w:tc>
          <w:tcPr>
            <w:tcW w:w="2093" w:type="dxa"/>
            <w:vMerge w:val="restart"/>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Интеллектуальные марафоны</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«Заповедники России»</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17</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17</w:t>
            </w:r>
          </w:p>
        </w:tc>
      </w:tr>
      <w:tr w:rsidR="000B7D80" w:rsidRPr="000B7D80" w:rsidTr="000B7D80">
        <w:tc>
          <w:tcPr>
            <w:tcW w:w="2093" w:type="dxa"/>
            <w:vMerge/>
          </w:tcPr>
          <w:p w:rsidR="00686569" w:rsidRPr="000B7D80" w:rsidRDefault="00686569" w:rsidP="000B7D80">
            <w:pPr>
              <w:spacing w:before="59" w:beforeAutospacing="1" w:after="100" w:afterAutospacing="1"/>
              <w:ind w:right="134"/>
              <w:outlineLvl w:val="0"/>
              <w:rPr>
                <w:kern w:val="36"/>
                <w:sz w:val="24"/>
                <w:szCs w:val="24"/>
              </w:rPr>
            </w:pP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«Я-путешественник»</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r>
      <w:tr w:rsidR="00686569" w:rsidRPr="000B7D80" w:rsidTr="000B7D80">
        <w:tc>
          <w:tcPr>
            <w:tcW w:w="2093"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Учение с увлечением!</w:t>
            </w:r>
          </w:p>
        </w:tc>
        <w:tc>
          <w:tcPr>
            <w:tcW w:w="1559" w:type="dxa"/>
          </w:tcPr>
          <w:p w:rsidR="00686569" w:rsidRPr="000B7D80" w:rsidRDefault="00686569" w:rsidP="000B7D80">
            <w:pPr>
              <w:spacing w:before="59" w:beforeAutospacing="1" w:after="100" w:afterAutospacing="1"/>
              <w:ind w:right="134"/>
              <w:outlineLvl w:val="0"/>
              <w:rPr>
                <w:spacing w:val="-2"/>
                <w:kern w:val="36"/>
                <w:sz w:val="24"/>
                <w:szCs w:val="24"/>
              </w:rPr>
            </w:pPr>
            <w:r w:rsidRPr="000B7D80">
              <w:rPr>
                <w:spacing w:val="-2"/>
                <w:kern w:val="36"/>
                <w:sz w:val="24"/>
                <w:szCs w:val="24"/>
              </w:rPr>
              <w:t>«Легко ли писать без ошибок?»</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567"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c>
          <w:tcPr>
            <w:tcW w:w="567" w:type="dxa"/>
          </w:tcPr>
          <w:p w:rsidR="00686569" w:rsidRPr="000B7D80" w:rsidRDefault="00686569" w:rsidP="000B7D80">
            <w:pPr>
              <w:spacing w:before="59" w:beforeAutospacing="1" w:after="100" w:afterAutospacing="1"/>
              <w:ind w:right="134"/>
              <w:outlineLvl w:val="0"/>
              <w:rPr>
                <w:kern w:val="36"/>
                <w:sz w:val="24"/>
                <w:szCs w:val="24"/>
              </w:rPr>
            </w:pPr>
          </w:p>
        </w:tc>
        <w:tc>
          <w:tcPr>
            <w:tcW w:w="992" w:type="dxa"/>
          </w:tcPr>
          <w:p w:rsidR="00686569" w:rsidRPr="000B7D80" w:rsidRDefault="00686569" w:rsidP="000B7D80">
            <w:pPr>
              <w:spacing w:before="59" w:beforeAutospacing="1" w:after="100" w:afterAutospacing="1"/>
              <w:ind w:right="134"/>
              <w:outlineLvl w:val="0"/>
              <w:rPr>
                <w:kern w:val="36"/>
                <w:sz w:val="24"/>
                <w:szCs w:val="24"/>
              </w:rPr>
            </w:pPr>
            <w:r w:rsidRPr="000B7D80">
              <w:rPr>
                <w:kern w:val="36"/>
                <w:sz w:val="24"/>
                <w:szCs w:val="24"/>
              </w:rPr>
              <w:t>34</w:t>
            </w:r>
          </w:p>
        </w:tc>
      </w:tr>
    </w:tbl>
    <w:p w:rsidR="00686569" w:rsidRPr="000B7D80" w:rsidRDefault="00686569" w:rsidP="00686569">
      <w:pPr>
        <w:pStyle w:val="list-dash0"/>
        <w:numPr>
          <w:ilvl w:val="0"/>
          <w:numId w:val="0"/>
        </w:numPr>
        <w:ind w:left="567"/>
        <w:jc w:val="center"/>
        <w:rPr>
          <w:b/>
          <w:color w:val="auto"/>
          <w:sz w:val="24"/>
          <w:szCs w:val="24"/>
        </w:rPr>
      </w:pPr>
    </w:p>
    <w:p w:rsidR="00686569" w:rsidRPr="000B7D80" w:rsidRDefault="00686569" w:rsidP="00686569">
      <w:pPr>
        <w:pStyle w:val="list-dash0"/>
        <w:numPr>
          <w:ilvl w:val="0"/>
          <w:numId w:val="0"/>
        </w:numPr>
        <w:ind w:left="567"/>
        <w:jc w:val="center"/>
        <w:rPr>
          <w:b/>
          <w:color w:val="auto"/>
          <w:sz w:val="24"/>
          <w:szCs w:val="24"/>
        </w:rPr>
      </w:pPr>
      <w:r w:rsidRPr="000B7D80">
        <w:rPr>
          <w:b/>
          <w:color w:val="auto"/>
          <w:sz w:val="24"/>
          <w:szCs w:val="24"/>
        </w:rPr>
        <w:t xml:space="preserve">Формы работы внеурочной деятельности </w:t>
      </w:r>
    </w:p>
    <w:p w:rsidR="00686569" w:rsidRPr="000B7D80" w:rsidRDefault="00686569" w:rsidP="00686569">
      <w:pPr>
        <w:pStyle w:val="list-dash0"/>
        <w:numPr>
          <w:ilvl w:val="0"/>
          <w:numId w:val="0"/>
        </w:numPr>
        <w:ind w:left="567"/>
        <w:jc w:val="center"/>
        <w:rPr>
          <w:b/>
          <w:color w:val="auto"/>
          <w:sz w:val="24"/>
          <w:szCs w:val="24"/>
        </w:rPr>
      </w:pPr>
      <w:r w:rsidRPr="000B7D80">
        <w:rPr>
          <w:b/>
          <w:color w:val="auto"/>
          <w:sz w:val="24"/>
          <w:szCs w:val="24"/>
        </w:rPr>
        <w:t>по направлениям</w:t>
      </w:r>
    </w:p>
    <w:tbl>
      <w:tblPr>
        <w:tblStyle w:val="aa"/>
        <w:tblW w:w="0" w:type="auto"/>
        <w:tblLook w:val="04A0" w:firstRow="1" w:lastRow="0" w:firstColumn="1" w:lastColumn="0" w:noHBand="0" w:noVBand="1"/>
      </w:tblPr>
      <w:tblGrid>
        <w:gridCol w:w="675"/>
        <w:gridCol w:w="3261"/>
        <w:gridCol w:w="5635"/>
      </w:tblGrid>
      <w:tr w:rsidR="000B7D80" w:rsidRPr="000B7D80" w:rsidTr="000B7D80">
        <w:tc>
          <w:tcPr>
            <w:tcW w:w="675" w:type="dxa"/>
          </w:tcPr>
          <w:p w:rsidR="00686569" w:rsidRPr="000B7D80" w:rsidRDefault="00686569" w:rsidP="000B7D80">
            <w:pPr>
              <w:jc w:val="center"/>
              <w:rPr>
                <w:b/>
                <w:sz w:val="24"/>
                <w:szCs w:val="24"/>
              </w:rPr>
            </w:pPr>
            <w:r w:rsidRPr="000B7D80">
              <w:rPr>
                <w:b/>
                <w:sz w:val="24"/>
                <w:szCs w:val="24"/>
              </w:rPr>
              <w:t>№ п/п</w:t>
            </w:r>
          </w:p>
        </w:tc>
        <w:tc>
          <w:tcPr>
            <w:tcW w:w="3261" w:type="dxa"/>
          </w:tcPr>
          <w:p w:rsidR="00686569" w:rsidRPr="000B7D80" w:rsidRDefault="00686569" w:rsidP="000B7D80">
            <w:pPr>
              <w:jc w:val="center"/>
              <w:rPr>
                <w:b/>
                <w:sz w:val="24"/>
                <w:szCs w:val="24"/>
              </w:rPr>
            </w:pPr>
            <w:r w:rsidRPr="000B7D80">
              <w:rPr>
                <w:b/>
                <w:sz w:val="24"/>
                <w:szCs w:val="24"/>
              </w:rPr>
              <w:t>Вид направления</w:t>
            </w:r>
          </w:p>
        </w:tc>
        <w:tc>
          <w:tcPr>
            <w:tcW w:w="5635" w:type="dxa"/>
          </w:tcPr>
          <w:p w:rsidR="00686569" w:rsidRPr="000B7D80" w:rsidRDefault="00686569" w:rsidP="000B7D80">
            <w:pPr>
              <w:jc w:val="center"/>
              <w:rPr>
                <w:b/>
                <w:sz w:val="24"/>
                <w:szCs w:val="24"/>
              </w:rPr>
            </w:pPr>
            <w:r w:rsidRPr="000B7D80">
              <w:rPr>
                <w:b/>
                <w:sz w:val="24"/>
                <w:szCs w:val="24"/>
              </w:rPr>
              <w:t>Форма работы</w:t>
            </w:r>
          </w:p>
          <w:p w:rsidR="00686569" w:rsidRPr="000B7D80" w:rsidRDefault="00686569" w:rsidP="000B7D80">
            <w:pPr>
              <w:jc w:val="center"/>
              <w:rPr>
                <w:b/>
                <w:sz w:val="24"/>
                <w:szCs w:val="24"/>
              </w:rPr>
            </w:pPr>
          </w:p>
        </w:tc>
      </w:tr>
      <w:tr w:rsidR="000B7D80" w:rsidRPr="000B7D80" w:rsidTr="000B7D80">
        <w:tc>
          <w:tcPr>
            <w:tcW w:w="675" w:type="dxa"/>
          </w:tcPr>
          <w:p w:rsidR="00686569" w:rsidRPr="000B7D80" w:rsidRDefault="00686569" w:rsidP="000B7D80">
            <w:pPr>
              <w:rPr>
                <w:sz w:val="24"/>
                <w:szCs w:val="24"/>
              </w:rPr>
            </w:pPr>
            <w:r w:rsidRPr="000B7D80">
              <w:rPr>
                <w:sz w:val="24"/>
                <w:szCs w:val="24"/>
              </w:rPr>
              <w:t>1</w:t>
            </w:r>
          </w:p>
          <w:p w:rsidR="00686569" w:rsidRPr="000B7D80" w:rsidRDefault="00686569" w:rsidP="000B7D80">
            <w:pPr>
              <w:rPr>
                <w:sz w:val="24"/>
                <w:szCs w:val="24"/>
              </w:rPr>
            </w:pPr>
          </w:p>
        </w:tc>
        <w:tc>
          <w:tcPr>
            <w:tcW w:w="3261" w:type="dxa"/>
          </w:tcPr>
          <w:p w:rsidR="00686569" w:rsidRPr="000B7D80" w:rsidRDefault="00686569" w:rsidP="000B7D80">
            <w:pPr>
              <w:rPr>
                <w:sz w:val="24"/>
                <w:szCs w:val="24"/>
              </w:rPr>
            </w:pPr>
            <w:r w:rsidRPr="000B7D80">
              <w:rPr>
                <w:sz w:val="24"/>
                <w:szCs w:val="24"/>
              </w:rPr>
              <w:t>Спортивно- оздоровительное</w:t>
            </w:r>
          </w:p>
          <w:p w:rsidR="00686569" w:rsidRPr="000B7D80" w:rsidRDefault="00686569" w:rsidP="000B7D80">
            <w:pPr>
              <w:rPr>
                <w:sz w:val="24"/>
                <w:szCs w:val="24"/>
              </w:rPr>
            </w:pPr>
          </w:p>
        </w:tc>
        <w:tc>
          <w:tcPr>
            <w:tcW w:w="5635" w:type="dxa"/>
          </w:tcPr>
          <w:p w:rsidR="00686569" w:rsidRPr="000B7D80" w:rsidRDefault="00686569" w:rsidP="000B7D80">
            <w:pPr>
              <w:rPr>
                <w:sz w:val="24"/>
                <w:szCs w:val="24"/>
              </w:rPr>
            </w:pPr>
            <w:r w:rsidRPr="000B7D80">
              <w:rPr>
                <w:sz w:val="24"/>
                <w:szCs w:val="24"/>
              </w:rPr>
              <w:t>Проведение бесед по охране здоровья.</w:t>
            </w:r>
          </w:p>
          <w:p w:rsidR="00686569" w:rsidRPr="000B7D80" w:rsidRDefault="00686569" w:rsidP="000B7D80">
            <w:pPr>
              <w:rPr>
                <w:sz w:val="24"/>
                <w:szCs w:val="24"/>
              </w:rPr>
            </w:pPr>
            <w:r w:rsidRPr="000B7D80">
              <w:rPr>
                <w:sz w:val="24"/>
                <w:szCs w:val="24"/>
              </w:rPr>
              <w:t>Применение на уроках игровых моментов, физ. минуток.</w:t>
            </w:r>
          </w:p>
          <w:p w:rsidR="00686569" w:rsidRPr="000B7D80" w:rsidRDefault="00686569" w:rsidP="000B7D80">
            <w:pPr>
              <w:rPr>
                <w:sz w:val="24"/>
                <w:szCs w:val="24"/>
              </w:rPr>
            </w:pPr>
            <w:r w:rsidRPr="000B7D80">
              <w:rPr>
                <w:sz w:val="24"/>
                <w:szCs w:val="24"/>
              </w:rPr>
              <w:t>Участие в школьных спортивных соревнованиях.</w:t>
            </w:r>
          </w:p>
          <w:p w:rsidR="00686569" w:rsidRPr="000B7D80" w:rsidRDefault="00686569" w:rsidP="000B7D80">
            <w:pPr>
              <w:rPr>
                <w:sz w:val="24"/>
                <w:szCs w:val="24"/>
              </w:rPr>
            </w:pPr>
          </w:p>
        </w:tc>
      </w:tr>
      <w:tr w:rsidR="000B7D80" w:rsidRPr="000B7D80" w:rsidTr="000B7D80">
        <w:tc>
          <w:tcPr>
            <w:tcW w:w="675" w:type="dxa"/>
          </w:tcPr>
          <w:p w:rsidR="00686569" w:rsidRPr="000B7D80" w:rsidRDefault="00686569" w:rsidP="000B7D80">
            <w:pPr>
              <w:rPr>
                <w:sz w:val="24"/>
                <w:szCs w:val="24"/>
              </w:rPr>
            </w:pPr>
            <w:r w:rsidRPr="000B7D80">
              <w:rPr>
                <w:sz w:val="24"/>
                <w:szCs w:val="24"/>
              </w:rPr>
              <w:t>2</w:t>
            </w:r>
          </w:p>
          <w:p w:rsidR="00686569" w:rsidRPr="000B7D80" w:rsidRDefault="00686569" w:rsidP="000B7D80">
            <w:pPr>
              <w:rPr>
                <w:sz w:val="24"/>
                <w:szCs w:val="24"/>
              </w:rPr>
            </w:pPr>
          </w:p>
        </w:tc>
        <w:tc>
          <w:tcPr>
            <w:tcW w:w="3261" w:type="dxa"/>
          </w:tcPr>
          <w:p w:rsidR="00686569" w:rsidRPr="000B7D80" w:rsidRDefault="00686569" w:rsidP="000B7D80">
            <w:pPr>
              <w:rPr>
                <w:sz w:val="24"/>
                <w:szCs w:val="24"/>
              </w:rPr>
            </w:pPr>
            <w:r w:rsidRPr="000B7D80">
              <w:rPr>
                <w:sz w:val="24"/>
                <w:szCs w:val="24"/>
              </w:rPr>
              <w:t>Проектная деятельность</w:t>
            </w:r>
          </w:p>
          <w:p w:rsidR="00686569" w:rsidRPr="000B7D80" w:rsidRDefault="00686569" w:rsidP="000B7D80">
            <w:pPr>
              <w:rPr>
                <w:sz w:val="24"/>
                <w:szCs w:val="24"/>
              </w:rPr>
            </w:pPr>
          </w:p>
        </w:tc>
        <w:tc>
          <w:tcPr>
            <w:tcW w:w="5635" w:type="dxa"/>
          </w:tcPr>
          <w:p w:rsidR="00686569" w:rsidRPr="000B7D80" w:rsidRDefault="00686569" w:rsidP="000B7D80">
            <w:pPr>
              <w:rPr>
                <w:sz w:val="24"/>
                <w:szCs w:val="24"/>
              </w:rPr>
            </w:pPr>
            <w:r w:rsidRPr="000B7D80">
              <w:rPr>
                <w:sz w:val="24"/>
                <w:szCs w:val="24"/>
              </w:rPr>
              <w:t>Разработка проектов к урокам.</w:t>
            </w:r>
          </w:p>
          <w:p w:rsidR="00686569" w:rsidRPr="000B7D80" w:rsidRDefault="00686569" w:rsidP="000B7D80">
            <w:pPr>
              <w:rPr>
                <w:sz w:val="24"/>
                <w:szCs w:val="24"/>
              </w:rPr>
            </w:pPr>
          </w:p>
        </w:tc>
      </w:tr>
      <w:tr w:rsidR="000B7D80" w:rsidRPr="000B7D80" w:rsidTr="000B7D80">
        <w:tc>
          <w:tcPr>
            <w:tcW w:w="675" w:type="dxa"/>
          </w:tcPr>
          <w:p w:rsidR="00686569" w:rsidRPr="000B7D80" w:rsidRDefault="00686569" w:rsidP="000B7D80">
            <w:pPr>
              <w:rPr>
                <w:sz w:val="24"/>
                <w:szCs w:val="24"/>
              </w:rPr>
            </w:pPr>
            <w:r w:rsidRPr="000B7D80">
              <w:rPr>
                <w:sz w:val="24"/>
                <w:szCs w:val="24"/>
              </w:rPr>
              <w:t>3</w:t>
            </w:r>
          </w:p>
        </w:tc>
        <w:tc>
          <w:tcPr>
            <w:tcW w:w="3261" w:type="dxa"/>
          </w:tcPr>
          <w:p w:rsidR="00686569" w:rsidRPr="000B7D80" w:rsidRDefault="00686569" w:rsidP="000B7D80">
            <w:pPr>
              <w:rPr>
                <w:sz w:val="24"/>
                <w:szCs w:val="24"/>
              </w:rPr>
            </w:pPr>
            <w:r w:rsidRPr="000B7D80">
              <w:rPr>
                <w:sz w:val="24"/>
                <w:szCs w:val="24"/>
              </w:rPr>
              <w:t>Коммуникативная деятельность</w:t>
            </w:r>
          </w:p>
          <w:p w:rsidR="00686569" w:rsidRPr="000B7D80" w:rsidRDefault="00686569" w:rsidP="000B7D80">
            <w:pPr>
              <w:rPr>
                <w:sz w:val="24"/>
                <w:szCs w:val="24"/>
              </w:rPr>
            </w:pPr>
          </w:p>
        </w:tc>
        <w:tc>
          <w:tcPr>
            <w:tcW w:w="5635" w:type="dxa"/>
          </w:tcPr>
          <w:p w:rsidR="00686569" w:rsidRPr="000B7D80" w:rsidRDefault="00686569" w:rsidP="000B7D80">
            <w:pPr>
              <w:rPr>
                <w:sz w:val="24"/>
                <w:szCs w:val="24"/>
              </w:rPr>
            </w:pPr>
            <w:r w:rsidRPr="000B7D80">
              <w:rPr>
                <w:sz w:val="24"/>
                <w:szCs w:val="24"/>
              </w:rPr>
              <w:t>Беседы.</w:t>
            </w:r>
          </w:p>
          <w:p w:rsidR="00686569" w:rsidRPr="000B7D80" w:rsidRDefault="00686569" w:rsidP="000B7D80">
            <w:pPr>
              <w:rPr>
                <w:sz w:val="24"/>
                <w:szCs w:val="24"/>
              </w:rPr>
            </w:pPr>
            <w:r w:rsidRPr="000B7D80">
              <w:rPr>
                <w:sz w:val="24"/>
                <w:szCs w:val="24"/>
              </w:rPr>
              <w:t>Игры (сюжетно - ролевые, словесные, игры - драматизации).</w:t>
            </w:r>
          </w:p>
          <w:p w:rsidR="00686569" w:rsidRPr="000B7D80" w:rsidRDefault="00686569" w:rsidP="000B7D80">
            <w:pPr>
              <w:rPr>
                <w:sz w:val="24"/>
                <w:szCs w:val="24"/>
              </w:rPr>
            </w:pPr>
            <w:r w:rsidRPr="000B7D80">
              <w:rPr>
                <w:sz w:val="24"/>
                <w:szCs w:val="24"/>
              </w:rPr>
              <w:t>Рассказы педагога и детей.</w:t>
            </w:r>
          </w:p>
          <w:p w:rsidR="00686569" w:rsidRPr="000B7D80" w:rsidRDefault="00686569" w:rsidP="000B7D80">
            <w:pPr>
              <w:rPr>
                <w:sz w:val="24"/>
                <w:szCs w:val="24"/>
              </w:rPr>
            </w:pPr>
            <w:r w:rsidRPr="000B7D80">
              <w:rPr>
                <w:sz w:val="24"/>
                <w:szCs w:val="24"/>
              </w:rPr>
              <w:t>Чтение художественных произведений.</w:t>
            </w:r>
          </w:p>
          <w:p w:rsidR="00686569" w:rsidRPr="000B7D80" w:rsidRDefault="00686569" w:rsidP="000B7D80">
            <w:pPr>
              <w:rPr>
                <w:sz w:val="24"/>
                <w:szCs w:val="24"/>
              </w:rPr>
            </w:pPr>
            <w:r w:rsidRPr="000B7D80">
              <w:rPr>
                <w:sz w:val="24"/>
                <w:szCs w:val="24"/>
              </w:rPr>
              <w:t>Упражнения подражательно - исполнительского и творческого характера.</w:t>
            </w:r>
          </w:p>
          <w:p w:rsidR="00686569" w:rsidRPr="000B7D80" w:rsidRDefault="00686569" w:rsidP="000B7D80">
            <w:pPr>
              <w:tabs>
                <w:tab w:val="center" w:pos="2709"/>
              </w:tabs>
              <w:rPr>
                <w:sz w:val="24"/>
                <w:szCs w:val="24"/>
              </w:rPr>
            </w:pPr>
            <w:r w:rsidRPr="000B7D80">
              <w:rPr>
                <w:sz w:val="24"/>
                <w:szCs w:val="24"/>
              </w:rPr>
              <w:t>Сочинение историй.</w:t>
            </w:r>
            <w:r w:rsidRPr="000B7D80">
              <w:rPr>
                <w:sz w:val="24"/>
                <w:szCs w:val="24"/>
              </w:rPr>
              <w:tab/>
            </w:r>
          </w:p>
          <w:p w:rsidR="00686569" w:rsidRPr="000B7D80" w:rsidRDefault="00686569" w:rsidP="000B7D80">
            <w:pPr>
              <w:rPr>
                <w:sz w:val="24"/>
                <w:szCs w:val="24"/>
              </w:rPr>
            </w:pPr>
            <w:r w:rsidRPr="000B7D80">
              <w:rPr>
                <w:sz w:val="24"/>
                <w:szCs w:val="24"/>
              </w:rPr>
              <w:t>Наблюдения.</w:t>
            </w:r>
          </w:p>
          <w:p w:rsidR="00686569" w:rsidRPr="000B7D80" w:rsidRDefault="00686569" w:rsidP="000B7D80">
            <w:pPr>
              <w:rPr>
                <w:sz w:val="24"/>
                <w:szCs w:val="24"/>
              </w:rPr>
            </w:pPr>
            <w:r w:rsidRPr="000B7D80">
              <w:rPr>
                <w:sz w:val="24"/>
                <w:szCs w:val="24"/>
              </w:rPr>
              <w:t>Рассматривание рисунков и фотографий,</w:t>
            </w:r>
          </w:p>
          <w:p w:rsidR="00686569" w:rsidRPr="000B7D80" w:rsidRDefault="00686569" w:rsidP="000B7D80">
            <w:pPr>
              <w:rPr>
                <w:sz w:val="24"/>
                <w:szCs w:val="24"/>
              </w:rPr>
            </w:pPr>
            <w:r w:rsidRPr="000B7D80">
              <w:rPr>
                <w:sz w:val="24"/>
                <w:szCs w:val="24"/>
              </w:rPr>
              <w:t>моделирование и анализ заданных ситуаций импровизации.</w:t>
            </w:r>
          </w:p>
          <w:p w:rsidR="00686569" w:rsidRPr="000B7D80" w:rsidRDefault="00686569" w:rsidP="000B7D80">
            <w:pPr>
              <w:rPr>
                <w:sz w:val="24"/>
                <w:szCs w:val="24"/>
              </w:rPr>
            </w:pPr>
            <w:r w:rsidRPr="000B7D80">
              <w:rPr>
                <w:sz w:val="24"/>
                <w:szCs w:val="24"/>
              </w:rPr>
              <w:t>Дискуссии.</w:t>
            </w:r>
          </w:p>
          <w:p w:rsidR="00686569" w:rsidRPr="000B7D80" w:rsidRDefault="00686569" w:rsidP="000B7D80">
            <w:pPr>
              <w:rPr>
                <w:sz w:val="24"/>
                <w:szCs w:val="24"/>
              </w:rPr>
            </w:pPr>
            <w:r w:rsidRPr="000B7D80">
              <w:rPr>
                <w:sz w:val="24"/>
                <w:szCs w:val="24"/>
              </w:rPr>
              <w:t>Исследования.</w:t>
            </w:r>
          </w:p>
          <w:p w:rsidR="00686569" w:rsidRPr="000B7D80" w:rsidRDefault="00686569" w:rsidP="000B7D80">
            <w:pPr>
              <w:rPr>
                <w:sz w:val="24"/>
                <w:szCs w:val="24"/>
              </w:rPr>
            </w:pPr>
            <w:r w:rsidRPr="000B7D80">
              <w:rPr>
                <w:sz w:val="24"/>
                <w:szCs w:val="24"/>
              </w:rPr>
              <w:t>Коллективные творческие дела.</w:t>
            </w:r>
          </w:p>
          <w:p w:rsidR="00686569" w:rsidRPr="000B7D80" w:rsidRDefault="00686569" w:rsidP="000B7D80">
            <w:pPr>
              <w:rPr>
                <w:sz w:val="24"/>
                <w:szCs w:val="24"/>
              </w:rPr>
            </w:pPr>
            <w:r w:rsidRPr="000B7D80">
              <w:rPr>
                <w:sz w:val="24"/>
                <w:szCs w:val="24"/>
              </w:rPr>
              <w:t>Тренинги общения</w:t>
            </w:r>
          </w:p>
        </w:tc>
      </w:tr>
      <w:tr w:rsidR="000B7D80" w:rsidRPr="000B7D80" w:rsidTr="000B7D80">
        <w:tc>
          <w:tcPr>
            <w:tcW w:w="675" w:type="dxa"/>
          </w:tcPr>
          <w:p w:rsidR="00686569" w:rsidRPr="000B7D80" w:rsidRDefault="00686569" w:rsidP="000B7D80">
            <w:pPr>
              <w:rPr>
                <w:sz w:val="24"/>
                <w:szCs w:val="24"/>
              </w:rPr>
            </w:pPr>
            <w:r w:rsidRPr="000B7D80">
              <w:rPr>
                <w:sz w:val="24"/>
                <w:szCs w:val="24"/>
              </w:rPr>
              <w:t>4</w:t>
            </w:r>
          </w:p>
        </w:tc>
        <w:tc>
          <w:tcPr>
            <w:tcW w:w="3261" w:type="dxa"/>
          </w:tcPr>
          <w:p w:rsidR="00686569" w:rsidRPr="000B7D80" w:rsidRDefault="00686569" w:rsidP="000B7D80">
            <w:pPr>
              <w:rPr>
                <w:sz w:val="24"/>
                <w:szCs w:val="24"/>
              </w:rPr>
            </w:pPr>
            <w:r w:rsidRPr="000B7D80">
              <w:rPr>
                <w:sz w:val="24"/>
                <w:szCs w:val="24"/>
              </w:rPr>
              <w:t>Художественно-эстетическое</w:t>
            </w:r>
          </w:p>
          <w:p w:rsidR="00686569" w:rsidRPr="000B7D80" w:rsidRDefault="00686569" w:rsidP="000B7D80">
            <w:pPr>
              <w:rPr>
                <w:sz w:val="24"/>
                <w:szCs w:val="24"/>
              </w:rPr>
            </w:pPr>
          </w:p>
        </w:tc>
        <w:tc>
          <w:tcPr>
            <w:tcW w:w="5635" w:type="dxa"/>
          </w:tcPr>
          <w:p w:rsidR="00686569" w:rsidRPr="000B7D80" w:rsidRDefault="00686569" w:rsidP="000B7D80">
            <w:pPr>
              <w:rPr>
                <w:sz w:val="24"/>
                <w:szCs w:val="24"/>
              </w:rPr>
            </w:pPr>
            <w:r w:rsidRPr="000B7D80">
              <w:rPr>
                <w:sz w:val="24"/>
                <w:szCs w:val="24"/>
              </w:rPr>
              <w:t>Организация экскурсий, выставок детских рисунков, поделок и творческих работ учащихся.</w:t>
            </w:r>
          </w:p>
          <w:p w:rsidR="00686569" w:rsidRPr="000B7D80" w:rsidRDefault="00686569" w:rsidP="000B7D80">
            <w:pPr>
              <w:rPr>
                <w:sz w:val="24"/>
                <w:szCs w:val="24"/>
              </w:rPr>
            </w:pPr>
            <w:r w:rsidRPr="000B7D80">
              <w:rPr>
                <w:sz w:val="24"/>
                <w:szCs w:val="24"/>
              </w:rPr>
              <w:t>Участие в конкурсах, выставках детского</w:t>
            </w:r>
          </w:p>
          <w:p w:rsidR="00686569" w:rsidRPr="000B7D80" w:rsidRDefault="00686569" w:rsidP="000B7D80">
            <w:pPr>
              <w:rPr>
                <w:sz w:val="24"/>
                <w:szCs w:val="24"/>
              </w:rPr>
            </w:pPr>
            <w:r w:rsidRPr="000B7D80">
              <w:rPr>
                <w:sz w:val="24"/>
                <w:szCs w:val="24"/>
              </w:rPr>
              <w:t>творчества эстетического цикла на уровне школы, района.</w:t>
            </w:r>
          </w:p>
        </w:tc>
      </w:tr>
      <w:tr w:rsidR="000B7D80" w:rsidRPr="000B7D80" w:rsidTr="000B7D80">
        <w:tc>
          <w:tcPr>
            <w:tcW w:w="675" w:type="dxa"/>
          </w:tcPr>
          <w:p w:rsidR="00686569" w:rsidRPr="000B7D80" w:rsidRDefault="00686569" w:rsidP="000B7D80">
            <w:pPr>
              <w:rPr>
                <w:sz w:val="24"/>
                <w:szCs w:val="24"/>
              </w:rPr>
            </w:pPr>
            <w:r w:rsidRPr="000B7D80">
              <w:rPr>
                <w:sz w:val="24"/>
                <w:szCs w:val="24"/>
              </w:rPr>
              <w:t>5</w:t>
            </w:r>
          </w:p>
        </w:tc>
        <w:tc>
          <w:tcPr>
            <w:tcW w:w="3261" w:type="dxa"/>
          </w:tcPr>
          <w:p w:rsidR="00686569" w:rsidRPr="000B7D80" w:rsidRDefault="00686569" w:rsidP="000B7D80">
            <w:pPr>
              <w:rPr>
                <w:sz w:val="24"/>
                <w:szCs w:val="24"/>
              </w:rPr>
            </w:pPr>
            <w:r w:rsidRPr="000B7D80">
              <w:rPr>
                <w:sz w:val="24"/>
                <w:szCs w:val="24"/>
              </w:rPr>
              <w:t>Информационная культура</w:t>
            </w:r>
          </w:p>
          <w:p w:rsidR="00686569" w:rsidRPr="000B7D80" w:rsidRDefault="00686569" w:rsidP="000B7D80">
            <w:pPr>
              <w:rPr>
                <w:sz w:val="24"/>
                <w:szCs w:val="24"/>
              </w:rPr>
            </w:pPr>
          </w:p>
        </w:tc>
        <w:tc>
          <w:tcPr>
            <w:tcW w:w="5635" w:type="dxa"/>
          </w:tcPr>
          <w:p w:rsidR="00686569" w:rsidRPr="000B7D80" w:rsidRDefault="00686569" w:rsidP="000B7D80">
            <w:pPr>
              <w:rPr>
                <w:sz w:val="24"/>
                <w:szCs w:val="24"/>
              </w:rPr>
            </w:pPr>
            <w:r w:rsidRPr="000B7D80">
              <w:rPr>
                <w:sz w:val="24"/>
                <w:szCs w:val="24"/>
              </w:rPr>
              <w:t>Круглый стол, игра.</w:t>
            </w:r>
          </w:p>
          <w:p w:rsidR="00686569" w:rsidRPr="000B7D80" w:rsidRDefault="00686569" w:rsidP="000B7D80">
            <w:pPr>
              <w:rPr>
                <w:sz w:val="24"/>
                <w:szCs w:val="24"/>
              </w:rPr>
            </w:pPr>
            <w:r w:rsidRPr="000B7D80">
              <w:rPr>
                <w:sz w:val="24"/>
                <w:szCs w:val="24"/>
              </w:rPr>
              <w:t>Виртуальные выставки.</w:t>
            </w:r>
          </w:p>
          <w:p w:rsidR="00686569" w:rsidRPr="000B7D80" w:rsidRDefault="00686569" w:rsidP="000B7D80">
            <w:pPr>
              <w:rPr>
                <w:sz w:val="24"/>
                <w:szCs w:val="24"/>
              </w:rPr>
            </w:pPr>
            <w:r w:rsidRPr="000B7D80">
              <w:rPr>
                <w:sz w:val="24"/>
                <w:szCs w:val="24"/>
              </w:rPr>
              <w:t>Практикумы.</w:t>
            </w:r>
          </w:p>
          <w:p w:rsidR="00686569" w:rsidRPr="000B7D80" w:rsidRDefault="00686569" w:rsidP="000B7D80">
            <w:pPr>
              <w:rPr>
                <w:sz w:val="24"/>
                <w:szCs w:val="24"/>
              </w:rPr>
            </w:pPr>
            <w:r w:rsidRPr="000B7D80">
              <w:rPr>
                <w:sz w:val="24"/>
                <w:szCs w:val="24"/>
              </w:rPr>
              <w:t>Беседы.</w:t>
            </w:r>
          </w:p>
          <w:p w:rsidR="00686569" w:rsidRPr="000B7D80" w:rsidRDefault="00686569" w:rsidP="000B7D80">
            <w:pPr>
              <w:rPr>
                <w:sz w:val="24"/>
                <w:szCs w:val="24"/>
              </w:rPr>
            </w:pPr>
            <w:r w:rsidRPr="000B7D80">
              <w:rPr>
                <w:sz w:val="24"/>
                <w:szCs w:val="24"/>
              </w:rPr>
              <w:t>Самостоятельный поиск литературы, составление списка литературы по интересующей теме с использованием системы каталогов и картотек.</w:t>
            </w:r>
          </w:p>
        </w:tc>
      </w:tr>
      <w:tr w:rsidR="000B7D80" w:rsidRPr="000B7D80" w:rsidTr="000B7D80">
        <w:tc>
          <w:tcPr>
            <w:tcW w:w="675" w:type="dxa"/>
          </w:tcPr>
          <w:p w:rsidR="00686569" w:rsidRPr="000B7D80" w:rsidRDefault="00686569" w:rsidP="000B7D80">
            <w:pPr>
              <w:rPr>
                <w:sz w:val="24"/>
                <w:szCs w:val="24"/>
              </w:rPr>
            </w:pPr>
            <w:r w:rsidRPr="000B7D80">
              <w:rPr>
                <w:sz w:val="24"/>
                <w:szCs w:val="24"/>
              </w:rPr>
              <w:t>6</w:t>
            </w:r>
          </w:p>
        </w:tc>
        <w:tc>
          <w:tcPr>
            <w:tcW w:w="3261" w:type="dxa"/>
          </w:tcPr>
          <w:p w:rsidR="00686569" w:rsidRPr="000B7D80" w:rsidRDefault="00686569" w:rsidP="000B7D80">
            <w:pPr>
              <w:rPr>
                <w:sz w:val="24"/>
                <w:szCs w:val="24"/>
              </w:rPr>
            </w:pPr>
            <w:r w:rsidRPr="000B7D80">
              <w:rPr>
                <w:sz w:val="24"/>
                <w:szCs w:val="24"/>
              </w:rPr>
              <w:t>Интеллектуальные марафоны</w:t>
            </w:r>
          </w:p>
          <w:p w:rsidR="00686569" w:rsidRPr="000B7D80" w:rsidRDefault="00686569" w:rsidP="000B7D80">
            <w:pPr>
              <w:rPr>
                <w:sz w:val="24"/>
                <w:szCs w:val="24"/>
              </w:rPr>
            </w:pPr>
          </w:p>
        </w:tc>
        <w:tc>
          <w:tcPr>
            <w:tcW w:w="5635" w:type="dxa"/>
          </w:tcPr>
          <w:p w:rsidR="00686569" w:rsidRPr="000B7D80" w:rsidRDefault="00686569" w:rsidP="000B7D80">
            <w:pPr>
              <w:rPr>
                <w:sz w:val="24"/>
                <w:szCs w:val="24"/>
              </w:rPr>
            </w:pPr>
            <w:r w:rsidRPr="000B7D80">
              <w:rPr>
                <w:sz w:val="24"/>
                <w:szCs w:val="24"/>
              </w:rPr>
              <w:t>Работа со словарями и справочниками.</w:t>
            </w:r>
          </w:p>
          <w:p w:rsidR="00686569" w:rsidRPr="000B7D80" w:rsidRDefault="00686569" w:rsidP="000B7D80">
            <w:pPr>
              <w:rPr>
                <w:sz w:val="24"/>
                <w:szCs w:val="24"/>
              </w:rPr>
            </w:pPr>
            <w:r w:rsidRPr="000B7D80">
              <w:rPr>
                <w:sz w:val="24"/>
                <w:szCs w:val="24"/>
              </w:rPr>
              <w:t>Извлечение информации из текста.</w:t>
            </w:r>
          </w:p>
          <w:p w:rsidR="00686569" w:rsidRPr="000B7D80" w:rsidRDefault="00686569" w:rsidP="000B7D80">
            <w:pPr>
              <w:rPr>
                <w:sz w:val="24"/>
                <w:szCs w:val="24"/>
              </w:rPr>
            </w:pPr>
            <w:r w:rsidRPr="000B7D80">
              <w:rPr>
                <w:sz w:val="24"/>
                <w:szCs w:val="24"/>
              </w:rPr>
              <w:lastRenderedPageBreak/>
              <w:t>Создание общего понимания текста.</w:t>
            </w:r>
          </w:p>
          <w:p w:rsidR="00686569" w:rsidRPr="000B7D80" w:rsidRDefault="00686569" w:rsidP="000B7D80">
            <w:pPr>
              <w:rPr>
                <w:sz w:val="24"/>
                <w:szCs w:val="24"/>
              </w:rPr>
            </w:pPr>
            <w:r w:rsidRPr="000B7D80">
              <w:rPr>
                <w:sz w:val="24"/>
                <w:szCs w:val="24"/>
              </w:rPr>
              <w:t>Понимание информации, сообщенной в тексте, ее перевод на язык читателя (интерпретация).</w:t>
            </w:r>
          </w:p>
          <w:p w:rsidR="00686569" w:rsidRPr="000B7D80" w:rsidRDefault="00686569" w:rsidP="000B7D80">
            <w:pPr>
              <w:rPr>
                <w:sz w:val="24"/>
                <w:szCs w:val="24"/>
              </w:rPr>
            </w:pPr>
            <w:r w:rsidRPr="000B7D80">
              <w:rPr>
                <w:sz w:val="24"/>
                <w:szCs w:val="24"/>
              </w:rPr>
              <w:t>Размышление о содержании текстового сообщения и его оценка.</w:t>
            </w:r>
          </w:p>
          <w:p w:rsidR="00686569" w:rsidRPr="000B7D80" w:rsidRDefault="00686569" w:rsidP="000B7D80">
            <w:pPr>
              <w:rPr>
                <w:sz w:val="24"/>
                <w:szCs w:val="24"/>
              </w:rPr>
            </w:pPr>
            <w:r w:rsidRPr="000B7D80">
              <w:rPr>
                <w:sz w:val="24"/>
                <w:szCs w:val="24"/>
              </w:rPr>
              <w:t>Игры-путешествия.</w:t>
            </w:r>
          </w:p>
          <w:p w:rsidR="00686569" w:rsidRPr="000B7D80" w:rsidRDefault="00686569" w:rsidP="000B7D80">
            <w:pPr>
              <w:rPr>
                <w:sz w:val="24"/>
                <w:szCs w:val="24"/>
              </w:rPr>
            </w:pPr>
            <w:r w:rsidRPr="000B7D80">
              <w:rPr>
                <w:sz w:val="24"/>
                <w:szCs w:val="24"/>
              </w:rPr>
              <w:t>Видеоэкскурсии.</w:t>
            </w:r>
          </w:p>
        </w:tc>
      </w:tr>
      <w:tr w:rsidR="000B7D80" w:rsidRPr="000B7D80" w:rsidTr="000B7D80">
        <w:tc>
          <w:tcPr>
            <w:tcW w:w="675" w:type="dxa"/>
          </w:tcPr>
          <w:p w:rsidR="00686569" w:rsidRPr="000B7D80" w:rsidRDefault="00686569" w:rsidP="000B7D80">
            <w:pPr>
              <w:rPr>
                <w:sz w:val="24"/>
                <w:szCs w:val="24"/>
              </w:rPr>
            </w:pPr>
            <w:r w:rsidRPr="000B7D80">
              <w:rPr>
                <w:sz w:val="24"/>
                <w:szCs w:val="24"/>
              </w:rPr>
              <w:lastRenderedPageBreak/>
              <w:t>7</w:t>
            </w:r>
          </w:p>
        </w:tc>
        <w:tc>
          <w:tcPr>
            <w:tcW w:w="3261" w:type="dxa"/>
          </w:tcPr>
          <w:p w:rsidR="00686569" w:rsidRPr="000B7D80" w:rsidRDefault="00686569" w:rsidP="000B7D80">
            <w:pPr>
              <w:rPr>
                <w:sz w:val="24"/>
                <w:szCs w:val="24"/>
              </w:rPr>
            </w:pPr>
            <w:r w:rsidRPr="000B7D80">
              <w:rPr>
                <w:sz w:val="24"/>
                <w:szCs w:val="24"/>
              </w:rPr>
              <w:t>Учение с увлечением!</w:t>
            </w:r>
          </w:p>
        </w:tc>
        <w:tc>
          <w:tcPr>
            <w:tcW w:w="5635" w:type="dxa"/>
          </w:tcPr>
          <w:p w:rsidR="00686569" w:rsidRPr="000B7D80" w:rsidRDefault="00686569" w:rsidP="000B7D80">
            <w:pPr>
              <w:rPr>
                <w:sz w:val="24"/>
                <w:szCs w:val="24"/>
              </w:rPr>
            </w:pPr>
            <w:r w:rsidRPr="000B7D80">
              <w:rPr>
                <w:sz w:val="24"/>
                <w:szCs w:val="24"/>
              </w:rPr>
              <w:t>Дидактические и ролевые игры.</w:t>
            </w:r>
          </w:p>
          <w:p w:rsidR="00686569" w:rsidRPr="000B7D80" w:rsidRDefault="00686569" w:rsidP="000B7D80">
            <w:pPr>
              <w:rPr>
                <w:sz w:val="24"/>
                <w:szCs w:val="24"/>
              </w:rPr>
            </w:pPr>
            <w:r w:rsidRPr="000B7D80">
              <w:rPr>
                <w:sz w:val="24"/>
                <w:szCs w:val="24"/>
              </w:rPr>
              <w:t>Составление интервью.</w:t>
            </w:r>
          </w:p>
          <w:p w:rsidR="00686569" w:rsidRPr="000B7D80" w:rsidRDefault="00686569" w:rsidP="000B7D80">
            <w:pPr>
              <w:rPr>
                <w:sz w:val="24"/>
                <w:szCs w:val="24"/>
              </w:rPr>
            </w:pPr>
            <w:r w:rsidRPr="000B7D80">
              <w:rPr>
                <w:sz w:val="24"/>
                <w:szCs w:val="24"/>
              </w:rPr>
              <w:t>Чтение и составление текстов по темам разделов, драматизация диалога.</w:t>
            </w:r>
          </w:p>
          <w:p w:rsidR="00686569" w:rsidRPr="000B7D80" w:rsidRDefault="00686569" w:rsidP="000B7D80">
            <w:pPr>
              <w:rPr>
                <w:sz w:val="24"/>
                <w:szCs w:val="24"/>
              </w:rPr>
            </w:pPr>
            <w:r w:rsidRPr="000B7D80">
              <w:rPr>
                <w:sz w:val="24"/>
                <w:szCs w:val="24"/>
              </w:rPr>
              <w:t>Учебная лаборатория.</w:t>
            </w:r>
          </w:p>
        </w:tc>
      </w:tr>
    </w:tbl>
    <w:p w:rsidR="00633F10" w:rsidRDefault="00633F10" w:rsidP="00394D21">
      <w:pPr>
        <w:pStyle w:val="a5"/>
        <w:spacing w:before="90"/>
        <w:ind w:left="1131"/>
      </w:pPr>
    </w:p>
    <w:p w:rsidR="00394D21" w:rsidRPr="000F2BB2" w:rsidRDefault="00394D21" w:rsidP="00633F10">
      <w:pPr>
        <w:pStyle w:val="a7"/>
        <w:numPr>
          <w:ilvl w:val="0"/>
          <w:numId w:val="10"/>
        </w:numPr>
        <w:tabs>
          <w:tab w:val="left" w:pos="1612"/>
        </w:tabs>
        <w:spacing w:before="129"/>
        <w:ind w:left="1612" w:hanging="481"/>
        <w:jc w:val="both"/>
        <w:rPr>
          <w:b/>
          <w:sz w:val="24"/>
        </w:rPr>
      </w:pPr>
      <w:r w:rsidRPr="000F2BB2">
        <w:rPr>
          <w:b/>
          <w:sz w:val="24"/>
        </w:rPr>
        <w:t>Федеральный календарный план воспитательной</w:t>
      </w:r>
      <w:r w:rsidRPr="000F2BB2">
        <w:rPr>
          <w:b/>
          <w:spacing w:val="-8"/>
          <w:sz w:val="24"/>
        </w:rPr>
        <w:t xml:space="preserve"> </w:t>
      </w:r>
      <w:r w:rsidRPr="000F2BB2">
        <w:rPr>
          <w:b/>
          <w:sz w:val="24"/>
        </w:rPr>
        <w:t>работы.</w:t>
      </w:r>
    </w:p>
    <w:p w:rsidR="00394D21" w:rsidRDefault="00394D21" w:rsidP="00394D21">
      <w:pPr>
        <w:pStyle w:val="a5"/>
        <w:spacing w:before="130" w:line="357" w:lineRule="auto"/>
        <w:ind w:right="332" w:firstLine="1368"/>
      </w:pPr>
      <w:r>
        <w:t>Федеральный календарный план воспитательной работы является единым для образовательных организаций.</w:t>
      </w:r>
    </w:p>
    <w:p w:rsidR="00394D21" w:rsidRDefault="00394D21" w:rsidP="00394D21">
      <w:pPr>
        <w:pStyle w:val="a5"/>
        <w:spacing w:line="350" w:lineRule="auto"/>
        <w:ind w:right="334" w:firstLine="1368"/>
      </w:pPr>
      <w:r>
        <w:t>Федеральный календарный план воспитательной работы может быть реализован в рамках урочной и внеурочной деятельности.</w:t>
      </w:r>
    </w:p>
    <w:p w:rsidR="00394D21" w:rsidRDefault="00394D21" w:rsidP="00394D21">
      <w:pPr>
        <w:pStyle w:val="a5"/>
        <w:spacing w:line="352" w:lineRule="auto"/>
        <w:ind w:right="329" w:firstLine="1368"/>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94D21" w:rsidRDefault="00394D21" w:rsidP="00394D21">
      <w:pPr>
        <w:pStyle w:val="a5"/>
        <w:spacing w:line="355" w:lineRule="auto"/>
        <w:ind w:right="328" w:firstLine="1368"/>
      </w:pPr>
      <w: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394D21" w:rsidRDefault="00394D21" w:rsidP="00394D21">
      <w:pPr>
        <w:pStyle w:val="a5"/>
        <w:spacing w:line="275" w:lineRule="exact"/>
        <w:ind w:left="1131"/>
        <w:jc w:val="left"/>
      </w:pPr>
      <w:r>
        <w:t>Сентябрь:</w:t>
      </w:r>
    </w:p>
    <w:p w:rsidR="00394D21" w:rsidRDefault="00394D21" w:rsidP="00394D21">
      <w:pPr>
        <w:pStyle w:val="a5"/>
        <w:spacing w:before="119"/>
        <w:ind w:left="1131"/>
        <w:jc w:val="left"/>
      </w:pPr>
      <w:r>
        <w:t>1 сентября: День знаний;</w:t>
      </w:r>
    </w:p>
    <w:p w:rsidR="00394D21" w:rsidRDefault="00394D21" w:rsidP="00394D21">
      <w:pPr>
        <w:pStyle w:val="a5"/>
        <w:spacing w:before="127" w:line="352" w:lineRule="auto"/>
        <w:ind w:left="1131" w:right="543"/>
        <w:jc w:val="left"/>
      </w:pPr>
      <w:r>
        <w:t>3 сентября: День окончания Второй мировой войны, День солидарности в борьбе с терроризмом; 8 сентября: Международный день распространения грамотности;</w:t>
      </w:r>
    </w:p>
    <w:p w:rsidR="00394D21" w:rsidRDefault="00394D21" w:rsidP="00394D21">
      <w:pPr>
        <w:pStyle w:val="a5"/>
        <w:spacing w:line="350" w:lineRule="auto"/>
        <w:ind w:left="1131" w:right="4423"/>
        <w:jc w:val="left"/>
      </w:pPr>
      <w:r>
        <w:t>10 сентября: Международный день памяти жертв фашизма. Октябрь:</w:t>
      </w:r>
    </w:p>
    <w:p w:rsidR="00394D21" w:rsidRDefault="00394D21" w:rsidP="00394D21">
      <w:pPr>
        <w:pStyle w:val="a5"/>
        <w:spacing w:before="5" w:line="355" w:lineRule="auto"/>
        <w:ind w:left="1131" w:right="2142"/>
        <w:jc w:val="left"/>
      </w:pPr>
      <w:r>
        <w:t>1 октября: Международный день пожилых людей; Международный день музыки; 4 октября: День защиты животных;</w:t>
      </w:r>
    </w:p>
    <w:p w:rsidR="00394D21" w:rsidRDefault="00394D21" w:rsidP="00394D21">
      <w:pPr>
        <w:pStyle w:val="a5"/>
        <w:spacing w:line="275" w:lineRule="exact"/>
        <w:ind w:left="1131"/>
        <w:jc w:val="left"/>
      </w:pPr>
      <w:r>
        <w:t>5 октября: День учителя;</w:t>
      </w:r>
    </w:p>
    <w:p w:rsidR="00394D21" w:rsidRDefault="00394D21" w:rsidP="00394D21">
      <w:pPr>
        <w:pStyle w:val="a5"/>
        <w:spacing w:before="125" w:line="352" w:lineRule="auto"/>
        <w:ind w:left="1131" w:right="4722"/>
        <w:jc w:val="left"/>
      </w:pPr>
      <w:r>
        <w:t>25 октября: Международный день школьных библиотек; Третье воскресенье октября: День отца.</w:t>
      </w:r>
    </w:p>
    <w:p w:rsidR="00394D21" w:rsidRDefault="00394D21" w:rsidP="00394D21">
      <w:pPr>
        <w:pStyle w:val="a5"/>
        <w:spacing w:line="273" w:lineRule="exact"/>
        <w:ind w:left="1131"/>
        <w:jc w:val="left"/>
      </w:pPr>
      <w:r>
        <w:t>Ноябрь:</w:t>
      </w:r>
    </w:p>
    <w:p w:rsidR="00394D21" w:rsidRDefault="00394D21" w:rsidP="00394D21">
      <w:pPr>
        <w:pStyle w:val="a5"/>
        <w:spacing w:before="129"/>
        <w:ind w:left="1131"/>
        <w:jc w:val="left"/>
      </w:pPr>
      <w:r>
        <w:t>4 ноября: День народного единства;</w:t>
      </w:r>
    </w:p>
    <w:p w:rsidR="00394D21" w:rsidRDefault="00394D21" w:rsidP="00394D21">
      <w:pPr>
        <w:pStyle w:val="a5"/>
        <w:spacing w:before="132" w:line="355" w:lineRule="auto"/>
        <w:ind w:right="303" w:firstLine="705"/>
        <w:jc w:val="left"/>
      </w:pPr>
      <w:r>
        <w:t>8 ноября: День памяти погибших при исполнении служебных обязанностей сотрудников органов внутренних дел России;</w:t>
      </w:r>
    </w:p>
    <w:p w:rsidR="00394D21" w:rsidRDefault="00394D21" w:rsidP="00394D21">
      <w:pPr>
        <w:pStyle w:val="a5"/>
        <w:spacing w:before="2"/>
        <w:ind w:left="1131"/>
        <w:jc w:val="left"/>
      </w:pPr>
      <w:r>
        <w:t>Последнее воскресенье ноября: День Матери;</w:t>
      </w:r>
    </w:p>
    <w:p w:rsidR="00394D21" w:rsidRDefault="00394D21" w:rsidP="00394D21">
      <w:pPr>
        <w:pStyle w:val="a5"/>
        <w:spacing w:before="122" w:line="352" w:lineRule="auto"/>
        <w:ind w:left="1131" w:right="3847"/>
        <w:jc w:val="left"/>
      </w:pPr>
      <w:r>
        <w:t>30 ноября: День Государственного герба Российской Федерации. Декабрь:</w:t>
      </w:r>
    </w:p>
    <w:p w:rsidR="00394D21" w:rsidRDefault="00394D21" w:rsidP="00394D21">
      <w:pPr>
        <w:pStyle w:val="a5"/>
        <w:spacing w:line="352" w:lineRule="auto"/>
        <w:ind w:left="1131" w:right="3054"/>
        <w:jc w:val="left"/>
      </w:pPr>
      <w:r>
        <w:t xml:space="preserve">3 декабря: День неизвестного солдата; Международный день инвалидов; </w:t>
      </w:r>
      <w:r>
        <w:lastRenderedPageBreak/>
        <w:t>5 декабря: День добровольца (волонтера) в России;</w:t>
      </w:r>
    </w:p>
    <w:p w:rsidR="00394D21" w:rsidRDefault="00394D21" w:rsidP="00394D21">
      <w:pPr>
        <w:pStyle w:val="a5"/>
        <w:ind w:left="1131"/>
        <w:jc w:val="left"/>
      </w:pPr>
      <w:r>
        <w:t>9 декабря: День Героев Отечества;</w:t>
      </w:r>
    </w:p>
    <w:p w:rsidR="00394D21" w:rsidRDefault="00394D21" w:rsidP="00394D21">
      <w:pPr>
        <w:pStyle w:val="a5"/>
        <w:spacing w:before="130" w:line="355" w:lineRule="auto"/>
        <w:ind w:left="1131" w:right="4869"/>
        <w:jc w:val="left"/>
      </w:pPr>
      <w:r>
        <w:t>12 декабря: День Конституции Российской Федерации. Январь:</w:t>
      </w:r>
    </w:p>
    <w:p w:rsidR="00394D21" w:rsidRDefault="00394D21" w:rsidP="00394D21">
      <w:pPr>
        <w:pStyle w:val="a5"/>
        <w:spacing w:line="275" w:lineRule="exact"/>
        <w:ind w:left="1131"/>
        <w:jc w:val="left"/>
      </w:pPr>
      <w:r>
        <w:t>25 января: День российского студенчества;</w:t>
      </w:r>
    </w:p>
    <w:p w:rsidR="00394D21" w:rsidRDefault="00394D21" w:rsidP="00394D21">
      <w:pPr>
        <w:spacing w:line="275" w:lineRule="exact"/>
        <w:sectPr w:rsidR="00394D21">
          <w:pgSz w:w="11910" w:h="16840"/>
          <w:pgMar w:top="900" w:right="80" w:bottom="280" w:left="140" w:header="560" w:footer="0" w:gutter="0"/>
          <w:cols w:space="720"/>
        </w:sectPr>
      </w:pPr>
    </w:p>
    <w:p w:rsidR="00394D21" w:rsidRDefault="00394D21" w:rsidP="00394D21">
      <w:pPr>
        <w:pStyle w:val="a5"/>
        <w:spacing w:before="1"/>
        <w:ind w:left="0"/>
        <w:jc w:val="left"/>
        <w:rPr>
          <w:sz w:val="22"/>
        </w:rPr>
      </w:pPr>
    </w:p>
    <w:p w:rsidR="00394D21" w:rsidRDefault="00394D21" w:rsidP="00394D21">
      <w:pPr>
        <w:pStyle w:val="a5"/>
        <w:spacing w:before="90" w:line="350" w:lineRule="auto"/>
        <w:ind w:right="324" w:firstLine="705"/>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94D21" w:rsidRDefault="00394D21" w:rsidP="00394D21">
      <w:pPr>
        <w:pStyle w:val="a5"/>
        <w:spacing w:before="8"/>
        <w:ind w:left="1131"/>
        <w:jc w:val="left"/>
      </w:pPr>
      <w:r>
        <w:t>Февраль:</w:t>
      </w:r>
    </w:p>
    <w:p w:rsidR="00394D21" w:rsidRDefault="00394D21" w:rsidP="00394D21">
      <w:pPr>
        <w:pStyle w:val="a5"/>
        <w:spacing w:before="127"/>
        <w:ind w:left="1131"/>
        <w:jc w:val="left"/>
      </w:pPr>
      <w:r>
        <w:t>2 февраля: День разгрома советскими войсками немецко-фашистских войск в Сталинградской</w:t>
      </w:r>
    </w:p>
    <w:p w:rsidR="00394D21" w:rsidRDefault="00394D21" w:rsidP="00394D21">
      <w:pPr>
        <w:sectPr w:rsidR="00394D21">
          <w:pgSz w:w="11910" w:h="16840"/>
          <w:pgMar w:top="900" w:right="80" w:bottom="280" w:left="140" w:header="560" w:footer="0" w:gutter="0"/>
          <w:cols w:space="720"/>
        </w:sectPr>
      </w:pPr>
    </w:p>
    <w:p w:rsidR="00394D21" w:rsidRDefault="00394D21" w:rsidP="00394D21">
      <w:pPr>
        <w:pStyle w:val="a5"/>
        <w:spacing w:before="132"/>
        <w:jc w:val="left"/>
      </w:pPr>
      <w:r>
        <w:lastRenderedPageBreak/>
        <w:t>битве;</w:t>
      </w:r>
    </w:p>
    <w:p w:rsidR="00394D21" w:rsidRDefault="00394D21" w:rsidP="00394D21">
      <w:pPr>
        <w:pStyle w:val="a5"/>
        <w:ind w:left="0"/>
        <w:jc w:val="left"/>
        <w:rPr>
          <w:sz w:val="26"/>
        </w:rPr>
      </w:pPr>
      <w:r>
        <w:br w:type="column"/>
      </w:r>
    </w:p>
    <w:p w:rsidR="00394D21" w:rsidRDefault="00394D21" w:rsidP="00394D21">
      <w:pPr>
        <w:pStyle w:val="a5"/>
        <w:spacing w:before="8"/>
        <w:ind w:left="0"/>
        <w:jc w:val="left"/>
        <w:rPr>
          <w:sz w:val="20"/>
        </w:rPr>
      </w:pPr>
    </w:p>
    <w:p w:rsidR="00394D21" w:rsidRDefault="00394D21" w:rsidP="00394D21">
      <w:pPr>
        <w:pStyle w:val="a5"/>
        <w:ind w:left="22"/>
        <w:jc w:val="left"/>
      </w:pPr>
      <w:r>
        <w:t>8 февраля: День российской науки;</w:t>
      </w:r>
    </w:p>
    <w:p w:rsidR="00394D21" w:rsidRDefault="00394D21" w:rsidP="00394D21">
      <w:pPr>
        <w:pStyle w:val="a5"/>
        <w:spacing w:before="128" w:line="352" w:lineRule="auto"/>
        <w:ind w:left="22" w:right="864"/>
        <w:jc w:val="left"/>
      </w:pPr>
      <w:r>
        <w:t>15 февраля: День памяти о россиянах, исполнявших служебный долг за пределами Отечества; 21 февраля: Международный день родного языка;</w:t>
      </w:r>
    </w:p>
    <w:p w:rsidR="00394D21" w:rsidRDefault="00394D21" w:rsidP="00394D21">
      <w:pPr>
        <w:pStyle w:val="a5"/>
        <w:spacing w:line="357" w:lineRule="auto"/>
        <w:ind w:left="22" w:right="6448"/>
        <w:jc w:val="left"/>
      </w:pPr>
      <w:r>
        <w:t>23 февраля: День защитника Отечества. Март:</w:t>
      </w:r>
    </w:p>
    <w:p w:rsidR="00394D21" w:rsidRDefault="00394D21" w:rsidP="00394D21">
      <w:pPr>
        <w:pStyle w:val="a5"/>
        <w:spacing w:line="272" w:lineRule="exact"/>
        <w:ind w:left="22"/>
        <w:jc w:val="left"/>
      </w:pPr>
      <w:r>
        <w:t>8 марта: Международный женский день;</w:t>
      </w:r>
    </w:p>
    <w:p w:rsidR="00394D21" w:rsidRDefault="00394D21" w:rsidP="00394D21">
      <w:pPr>
        <w:pStyle w:val="a5"/>
        <w:spacing w:before="124" w:line="350" w:lineRule="auto"/>
        <w:ind w:left="22" w:right="5611"/>
        <w:jc w:val="left"/>
      </w:pPr>
      <w:r>
        <w:t>18 марта: День воссоединения Крыма с Россией 27 марта: Всемирный день театра.</w:t>
      </w:r>
    </w:p>
    <w:p w:rsidR="00394D21" w:rsidRDefault="00394D21" w:rsidP="00394D21">
      <w:pPr>
        <w:pStyle w:val="a5"/>
        <w:spacing w:before="3"/>
        <w:ind w:left="22"/>
        <w:jc w:val="left"/>
      </w:pPr>
      <w:r>
        <w:t>Апрель:</w:t>
      </w:r>
    </w:p>
    <w:p w:rsidR="00394D21" w:rsidRDefault="00394D21" w:rsidP="00394D21">
      <w:pPr>
        <w:pStyle w:val="a5"/>
        <w:spacing w:before="132"/>
        <w:ind w:left="22"/>
        <w:jc w:val="left"/>
      </w:pPr>
      <w:r>
        <w:t>12 апреля: День космонавтики;</w:t>
      </w:r>
    </w:p>
    <w:p w:rsidR="00394D21" w:rsidRDefault="00394D21" w:rsidP="00394D21">
      <w:pPr>
        <w:pStyle w:val="a5"/>
        <w:spacing w:before="128"/>
        <w:ind w:left="22"/>
        <w:jc w:val="left"/>
      </w:pPr>
      <w:r>
        <w:t>19 апреля: День памяти о геноциде советского народа нацистами и их пособниками в годы</w:t>
      </w:r>
    </w:p>
    <w:p w:rsidR="00394D21" w:rsidRDefault="00394D21" w:rsidP="00394D21">
      <w:pPr>
        <w:sectPr w:rsidR="00394D21">
          <w:type w:val="continuous"/>
          <w:pgSz w:w="11910" w:h="16840"/>
          <w:pgMar w:top="900" w:right="80" w:bottom="280" w:left="140" w:header="720" w:footer="720" w:gutter="0"/>
          <w:cols w:num="2" w:space="720" w:equalWidth="0">
            <w:col w:w="1070" w:space="40"/>
            <w:col w:w="10580"/>
          </w:cols>
        </w:sectPr>
      </w:pPr>
    </w:p>
    <w:p w:rsidR="00394D21" w:rsidRDefault="00394D21" w:rsidP="00394D21">
      <w:pPr>
        <w:pStyle w:val="a5"/>
        <w:spacing w:before="132" w:line="355" w:lineRule="auto"/>
        <w:ind w:left="1131" w:right="8047" w:hanging="708"/>
        <w:jc w:val="left"/>
      </w:pPr>
      <w:r>
        <w:lastRenderedPageBreak/>
        <w:t>Великой Отечественной войны Май:</w:t>
      </w:r>
    </w:p>
    <w:p w:rsidR="00394D21" w:rsidRDefault="00394D21" w:rsidP="00394D21">
      <w:pPr>
        <w:pStyle w:val="a5"/>
        <w:spacing w:line="352" w:lineRule="auto"/>
        <w:ind w:left="1131" w:right="7220"/>
        <w:jc w:val="left"/>
      </w:pPr>
      <w:r>
        <w:t>1 мая: Праздник Весны и Труда; 9 мая: День Победы;</w:t>
      </w:r>
    </w:p>
    <w:p w:rsidR="00394D21" w:rsidRDefault="00394D21" w:rsidP="00394D21">
      <w:pPr>
        <w:pStyle w:val="a5"/>
        <w:spacing w:line="352" w:lineRule="auto"/>
        <w:ind w:left="1131" w:right="4608"/>
        <w:jc w:val="left"/>
      </w:pPr>
      <w:r>
        <w:t>19 мая: День детских общественных организаций России; 24 мая: День славянской письменности и культуры.</w:t>
      </w:r>
    </w:p>
    <w:p w:rsidR="00394D21" w:rsidRDefault="00394D21" w:rsidP="00394D21">
      <w:pPr>
        <w:pStyle w:val="a5"/>
        <w:ind w:left="1131"/>
        <w:jc w:val="left"/>
      </w:pPr>
      <w:r>
        <w:t>Июнь:</w:t>
      </w:r>
    </w:p>
    <w:p w:rsidR="00394D21" w:rsidRDefault="00394D21" w:rsidP="00394D21">
      <w:pPr>
        <w:pStyle w:val="a5"/>
        <w:spacing w:before="121" w:line="355" w:lineRule="auto"/>
        <w:ind w:left="1131" w:right="7503"/>
        <w:jc w:val="left"/>
      </w:pPr>
      <w:r>
        <w:t>1 июня: День защиты детей; 6 июня: День русского языка; 12 июня: День</w:t>
      </w:r>
      <w:r>
        <w:rPr>
          <w:spacing w:val="-4"/>
        </w:rPr>
        <w:t xml:space="preserve"> </w:t>
      </w:r>
      <w:r>
        <w:t>России;</w:t>
      </w:r>
    </w:p>
    <w:p w:rsidR="00394D21" w:rsidRDefault="00394D21" w:rsidP="00394D21">
      <w:pPr>
        <w:pStyle w:val="a5"/>
        <w:spacing w:line="352" w:lineRule="auto"/>
        <w:ind w:left="1131" w:right="7238"/>
        <w:jc w:val="left"/>
      </w:pPr>
      <w:r>
        <w:t>22 июня: День памяти и скорби; 27 июня: День молодежи.</w:t>
      </w:r>
    </w:p>
    <w:p w:rsidR="00394D21" w:rsidRDefault="00394D21" w:rsidP="00394D21">
      <w:pPr>
        <w:pStyle w:val="a5"/>
        <w:ind w:left="1131"/>
        <w:jc w:val="left"/>
      </w:pPr>
      <w:r>
        <w:t>Июль:</w:t>
      </w:r>
    </w:p>
    <w:p w:rsidR="00394D21" w:rsidRDefault="00394D21" w:rsidP="00394D21">
      <w:pPr>
        <w:pStyle w:val="a5"/>
        <w:spacing w:before="121" w:line="350" w:lineRule="auto"/>
        <w:ind w:left="1131" w:right="6504"/>
        <w:jc w:val="left"/>
      </w:pPr>
      <w:r>
        <w:t>8 июля: День семьи, любви и верности. Август:</w:t>
      </w:r>
    </w:p>
    <w:p w:rsidR="00394D21" w:rsidRDefault="00394D21" w:rsidP="00394D21">
      <w:pPr>
        <w:pStyle w:val="a5"/>
        <w:spacing w:before="3"/>
        <w:ind w:left="1131"/>
        <w:jc w:val="left"/>
      </w:pPr>
      <w:r>
        <w:t>Вторая суббота августа: День физкультурника;</w:t>
      </w:r>
    </w:p>
    <w:p w:rsidR="00394D21" w:rsidRDefault="00394D21" w:rsidP="00394D21">
      <w:pPr>
        <w:pStyle w:val="a5"/>
        <w:spacing w:before="134" w:line="350" w:lineRule="auto"/>
        <w:ind w:left="1131" w:right="3762"/>
        <w:jc w:val="left"/>
      </w:pPr>
      <w:r>
        <w:t>22 августа: День Государственного флага Российской Федерации; 27 вгуста: День российского кино.</w:t>
      </w:r>
    </w:p>
    <w:p w:rsidR="00394D21" w:rsidRDefault="00394D21" w:rsidP="00394D21">
      <w:pPr>
        <w:spacing w:line="350" w:lineRule="auto"/>
        <w:sectPr w:rsidR="00394D21">
          <w:type w:val="continuous"/>
          <w:pgSz w:w="11910" w:h="16840"/>
          <w:pgMar w:top="900" w:right="80" w:bottom="280" w:left="140" w:header="720" w:footer="720" w:gutter="0"/>
          <w:cols w:space="720"/>
        </w:sectPr>
      </w:pPr>
    </w:p>
    <w:p w:rsidR="00394D21" w:rsidRDefault="00394D21" w:rsidP="00394D21">
      <w:pPr>
        <w:pStyle w:val="a5"/>
        <w:spacing w:before="6"/>
        <w:ind w:left="0"/>
        <w:jc w:val="left"/>
        <w:rPr>
          <w:sz w:val="22"/>
        </w:rPr>
      </w:pPr>
    </w:p>
    <w:p w:rsidR="00394D21" w:rsidRDefault="00394D21" w:rsidP="00633F10">
      <w:pPr>
        <w:pStyle w:val="a7"/>
        <w:numPr>
          <w:ilvl w:val="0"/>
          <w:numId w:val="10"/>
        </w:numPr>
        <w:tabs>
          <w:tab w:val="left" w:pos="1874"/>
          <w:tab w:val="left" w:pos="3258"/>
          <w:tab w:val="left" w:pos="4674"/>
          <w:tab w:val="left" w:pos="5125"/>
          <w:tab w:val="left" w:pos="6798"/>
        </w:tabs>
        <w:spacing w:before="91" w:after="3"/>
        <w:ind w:left="2668" w:right="775" w:hanging="1249"/>
        <w:jc w:val="both"/>
        <w:rPr>
          <w:b/>
          <w:sz w:val="20"/>
        </w:rPr>
      </w:pPr>
      <w:r>
        <w:rPr>
          <w:b/>
          <w:sz w:val="20"/>
        </w:rPr>
        <w:t>СИСТЕМА</w:t>
      </w:r>
      <w:r>
        <w:rPr>
          <w:b/>
          <w:sz w:val="20"/>
        </w:rPr>
        <w:tab/>
        <w:t>УСЛОВИЙ</w:t>
      </w:r>
      <w:r>
        <w:rPr>
          <w:b/>
          <w:sz w:val="20"/>
        </w:rPr>
        <w:tab/>
      </w:r>
      <w:bookmarkStart w:id="35" w:name="Описание_кадровых_условий_реализации_фед"/>
      <w:bookmarkEnd w:id="35"/>
      <w:r>
        <w:rPr>
          <w:b/>
          <w:sz w:val="20"/>
        </w:rPr>
        <w:t>РЕАЛИЗАЦИИ</w:t>
      </w:r>
      <w:r>
        <w:rPr>
          <w:b/>
          <w:sz w:val="20"/>
        </w:rPr>
        <w:tab/>
      </w:r>
      <w:r>
        <w:rPr>
          <w:b/>
          <w:spacing w:val="-3"/>
          <w:sz w:val="20"/>
        </w:rPr>
        <w:t xml:space="preserve">ФЕДЕРАЛЬНОЙ </w:t>
      </w:r>
      <w:r>
        <w:rPr>
          <w:b/>
          <w:sz w:val="20"/>
        </w:rPr>
        <w:t>ОБРАЗОВАТЕЛЬНОЙ</w:t>
      </w:r>
      <w:r>
        <w:rPr>
          <w:b/>
          <w:sz w:val="20"/>
        </w:rPr>
        <w:tab/>
        <w:t>ПРОГРАММЫ</w:t>
      </w:r>
    </w:p>
    <w:p w:rsidR="00394D21" w:rsidRDefault="00394D21" w:rsidP="00394D21">
      <w:pPr>
        <w:pStyle w:val="a5"/>
        <w:spacing w:line="20" w:lineRule="exact"/>
        <w:ind w:left="1271"/>
        <w:jc w:val="left"/>
        <w:rPr>
          <w:sz w:val="2"/>
        </w:rPr>
      </w:pPr>
    </w:p>
    <w:p w:rsidR="00394D21" w:rsidRDefault="00394D21" w:rsidP="00394D21">
      <w:pPr>
        <w:pStyle w:val="a5"/>
        <w:ind w:left="0"/>
        <w:jc w:val="left"/>
        <w:rPr>
          <w:b/>
        </w:rPr>
      </w:pPr>
    </w:p>
    <w:p w:rsidR="00394D21" w:rsidRPr="00805F2A" w:rsidRDefault="00394D21" w:rsidP="00394D21">
      <w:pPr>
        <w:pStyle w:val="body"/>
        <w:spacing w:line="360" w:lineRule="auto"/>
        <w:ind w:left="567" w:firstLine="0"/>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Pr>
          <w:rFonts w:cs="Times New Roman"/>
          <w:sz w:val="24"/>
          <w:szCs w:val="24"/>
        </w:rPr>
        <w:t xml:space="preserve">МБОУ «Фурмановская СОШ» </w:t>
      </w:r>
      <w:r w:rsidRPr="00805F2A">
        <w:rPr>
          <w:rFonts w:cs="Times New Roman"/>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Обеспеченность кадровыми условиями включает в себя:</w:t>
      </w:r>
    </w:p>
    <w:p w:rsidR="00394D21" w:rsidRPr="00805F2A" w:rsidRDefault="00394D21" w:rsidP="00394D21">
      <w:pPr>
        <w:pStyle w:val="list-bullet"/>
        <w:spacing w:line="360" w:lineRule="auto"/>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394D21" w:rsidRPr="00805F2A" w:rsidRDefault="00394D21" w:rsidP="00394D21">
      <w:pPr>
        <w:pStyle w:val="list-bullet"/>
        <w:spacing w:line="360" w:lineRule="auto"/>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394D21" w:rsidRPr="00805F2A" w:rsidRDefault="00394D21" w:rsidP="00394D21">
      <w:pPr>
        <w:pStyle w:val="list-bullet"/>
        <w:spacing w:line="360" w:lineRule="auto"/>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394D21" w:rsidRPr="00805F2A" w:rsidRDefault="00394D21" w:rsidP="00394D21">
      <w:pPr>
        <w:pStyle w:val="body"/>
        <w:spacing w:line="360" w:lineRule="auto"/>
        <w:rPr>
          <w:rFonts w:cs="Times New Roman"/>
          <w:sz w:val="24"/>
          <w:szCs w:val="24"/>
        </w:rPr>
      </w:pPr>
      <w:r w:rsidRPr="00805F2A">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w:t>
      </w:r>
      <w:r w:rsidRPr="00805F2A">
        <w:rPr>
          <w:rFonts w:cs="Times New Roman"/>
          <w:sz w:val="24"/>
          <w:szCs w:val="24"/>
        </w:rPr>
        <w:lastRenderedPageBreak/>
        <w:t xml:space="preserve">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94D21" w:rsidRPr="00B858CA" w:rsidRDefault="00394D21" w:rsidP="00394D21">
      <w:pPr>
        <w:pStyle w:val="body"/>
        <w:spacing w:line="360" w:lineRule="auto"/>
        <w:rPr>
          <w:rFonts w:cs="Times New Roman"/>
          <w:spacing w:val="2"/>
          <w:sz w:val="24"/>
          <w:szCs w:val="24"/>
        </w:rPr>
      </w:pPr>
      <w:r w:rsidRPr="00805F2A">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w:t>
      </w:r>
      <w:r>
        <w:rPr>
          <w:rFonts w:cs="Times New Roman"/>
          <w:spacing w:val="2"/>
          <w:sz w:val="24"/>
          <w:szCs w:val="24"/>
        </w:rPr>
        <w:t xml:space="preserve">убъектов Российской Федерации. </w:t>
      </w:r>
    </w:p>
    <w:p w:rsidR="00394D21" w:rsidRDefault="00394D21" w:rsidP="00394D21">
      <w:pPr>
        <w:pStyle w:val="110"/>
        <w:spacing w:before="90"/>
        <w:ind w:left="0"/>
      </w:pPr>
      <w:r>
        <w:t xml:space="preserve">  Профессиональное развитие и повышение квалификации педагогических работников</w:t>
      </w:r>
    </w:p>
    <w:p w:rsidR="00394D21" w:rsidRDefault="00394D21" w:rsidP="00394D21">
      <w:pPr>
        <w:pStyle w:val="a5"/>
        <w:spacing w:before="11"/>
        <w:ind w:left="0"/>
        <w:jc w:val="left"/>
        <w:rPr>
          <w:b/>
          <w:sz w:val="21"/>
        </w:rPr>
      </w:pPr>
    </w:p>
    <w:p w:rsidR="00394D21" w:rsidRDefault="00394D21" w:rsidP="00394D21">
      <w:pPr>
        <w:pStyle w:val="a5"/>
        <w:spacing w:line="360" w:lineRule="auto"/>
        <w:ind w:left="654" w:right="120" w:firstLine="852"/>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w:t>
      </w:r>
    </w:p>
    <w:p w:rsidR="00394D21" w:rsidRDefault="00394D21" w:rsidP="00394D21">
      <w:pPr>
        <w:pStyle w:val="a5"/>
        <w:spacing w:before="90" w:line="362" w:lineRule="auto"/>
        <w:ind w:left="654" w:right="122"/>
      </w:pPr>
      <w:r>
        <w:t>подготовки и переподготовки педагогических кадров должны опережать темпы модернизации системы образования.</w:t>
      </w:r>
    </w:p>
    <w:p w:rsidR="00394D21" w:rsidRDefault="00394D21" w:rsidP="00394D21">
      <w:pPr>
        <w:pStyle w:val="a5"/>
        <w:spacing w:line="360" w:lineRule="auto"/>
        <w:ind w:left="654" w:right="115" w:firstLine="852"/>
      </w:pPr>
      <w: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w:t>
      </w:r>
      <w:r>
        <w:rPr>
          <w:spacing w:val="-28"/>
        </w:rPr>
        <w:t xml:space="preserve"> </w:t>
      </w:r>
      <w:r>
        <w:t>07 апреля 2014 г.</w:t>
      </w:r>
    </w:p>
    <w:p w:rsidR="00394D21" w:rsidRDefault="00394D21" w:rsidP="00394D21">
      <w:pPr>
        <w:pStyle w:val="a5"/>
        <w:spacing w:line="360" w:lineRule="auto"/>
        <w:ind w:left="654" w:right="115"/>
      </w:pPr>
      <w:r>
        <w:t>№276 «Об утверждении Порядка проведения аттестации педагогических работников организаций, осуществляющих образовательную деятельность».</w:t>
      </w:r>
    </w:p>
    <w:p w:rsidR="00394D21" w:rsidRDefault="00394D21" w:rsidP="00394D21">
      <w:pPr>
        <w:pStyle w:val="110"/>
        <w:spacing w:before="4" w:line="360" w:lineRule="auto"/>
        <w:ind w:left="0" w:right="596"/>
        <w:jc w:val="both"/>
      </w:pPr>
      <w:r>
        <w:t>Ожидаемый</w:t>
      </w:r>
      <w:r>
        <w:rPr>
          <w:spacing w:val="-18"/>
        </w:rPr>
        <w:t xml:space="preserve"> </w:t>
      </w:r>
      <w:r>
        <w:t>результат</w:t>
      </w:r>
      <w:r>
        <w:rPr>
          <w:spacing w:val="-18"/>
        </w:rPr>
        <w:t xml:space="preserve"> </w:t>
      </w:r>
      <w:r>
        <w:t>повышения</w:t>
      </w:r>
      <w:r>
        <w:rPr>
          <w:spacing w:val="-18"/>
        </w:rPr>
        <w:t xml:space="preserve"> </w:t>
      </w:r>
      <w:r>
        <w:t>квалификации</w:t>
      </w:r>
      <w:r>
        <w:rPr>
          <w:spacing w:val="-9"/>
        </w:rPr>
        <w:t xml:space="preserve"> </w:t>
      </w:r>
      <w:r>
        <w:t>—</w:t>
      </w:r>
      <w:r>
        <w:rPr>
          <w:spacing w:val="-18"/>
        </w:rPr>
        <w:t xml:space="preserve"> </w:t>
      </w:r>
      <w:r>
        <w:t>профессиональная</w:t>
      </w:r>
      <w:r>
        <w:rPr>
          <w:spacing w:val="-17"/>
        </w:rPr>
        <w:t xml:space="preserve"> </w:t>
      </w:r>
      <w:r>
        <w:t>готовность работников образования к реализации ФГОС</w:t>
      </w:r>
      <w:r>
        <w:rPr>
          <w:spacing w:val="-14"/>
        </w:rPr>
        <w:t xml:space="preserve"> </w:t>
      </w:r>
      <w:r>
        <w:t>НОО:</w:t>
      </w:r>
    </w:p>
    <w:p w:rsidR="00394D21" w:rsidRDefault="00394D21" w:rsidP="00394D21">
      <w:pPr>
        <w:pStyle w:val="a7"/>
        <w:numPr>
          <w:ilvl w:val="0"/>
          <w:numId w:val="4"/>
        </w:numPr>
        <w:tabs>
          <w:tab w:val="left" w:pos="2073"/>
        </w:tabs>
        <w:spacing w:before="113" w:line="360" w:lineRule="auto"/>
        <w:ind w:right="125" w:firstLine="852"/>
        <w:rPr>
          <w:sz w:val="24"/>
        </w:rPr>
      </w:pPr>
      <w:r>
        <w:rPr>
          <w:b/>
          <w:sz w:val="24"/>
        </w:rPr>
        <w:t xml:space="preserve">обеспечение </w:t>
      </w:r>
      <w:r>
        <w:rPr>
          <w:sz w:val="24"/>
        </w:rPr>
        <w:t>оптимального вхождения работников образования в систему ценностей современного</w:t>
      </w:r>
      <w:r>
        <w:rPr>
          <w:spacing w:val="-3"/>
          <w:sz w:val="24"/>
        </w:rPr>
        <w:t xml:space="preserve"> </w:t>
      </w:r>
      <w:r>
        <w:rPr>
          <w:sz w:val="24"/>
        </w:rPr>
        <w:t>образования;</w:t>
      </w:r>
    </w:p>
    <w:p w:rsidR="00394D21" w:rsidRDefault="00394D21" w:rsidP="00394D21">
      <w:pPr>
        <w:pStyle w:val="a7"/>
        <w:numPr>
          <w:ilvl w:val="0"/>
          <w:numId w:val="4"/>
        </w:numPr>
        <w:tabs>
          <w:tab w:val="left" w:pos="2073"/>
        </w:tabs>
        <w:spacing w:line="274" w:lineRule="exact"/>
        <w:ind w:left="2072" w:hanging="572"/>
        <w:rPr>
          <w:sz w:val="24"/>
        </w:rPr>
      </w:pPr>
      <w:r>
        <w:rPr>
          <w:b/>
          <w:sz w:val="24"/>
        </w:rPr>
        <w:t xml:space="preserve">принятие </w:t>
      </w:r>
      <w:r>
        <w:rPr>
          <w:sz w:val="24"/>
        </w:rPr>
        <w:t>идеологии ФГОС</w:t>
      </w:r>
      <w:r>
        <w:rPr>
          <w:spacing w:val="-23"/>
          <w:sz w:val="24"/>
        </w:rPr>
        <w:t xml:space="preserve"> </w:t>
      </w:r>
      <w:r>
        <w:rPr>
          <w:sz w:val="24"/>
        </w:rPr>
        <w:t>НОО;</w:t>
      </w:r>
    </w:p>
    <w:p w:rsidR="00394D21" w:rsidRDefault="00394D21" w:rsidP="00394D21">
      <w:pPr>
        <w:pStyle w:val="a7"/>
        <w:numPr>
          <w:ilvl w:val="0"/>
          <w:numId w:val="4"/>
        </w:numPr>
        <w:tabs>
          <w:tab w:val="left" w:pos="2073"/>
        </w:tabs>
        <w:spacing w:before="139" w:line="360" w:lineRule="auto"/>
        <w:ind w:right="124" w:firstLine="852"/>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7"/>
          <w:sz w:val="24"/>
        </w:rPr>
        <w:t xml:space="preserve"> </w:t>
      </w:r>
      <w:r>
        <w:rPr>
          <w:sz w:val="24"/>
        </w:rPr>
        <w:t>обучающихся;</w:t>
      </w:r>
    </w:p>
    <w:p w:rsidR="00394D21" w:rsidRDefault="00394D21" w:rsidP="00394D21">
      <w:pPr>
        <w:pStyle w:val="a7"/>
        <w:numPr>
          <w:ilvl w:val="0"/>
          <w:numId w:val="4"/>
        </w:numPr>
        <w:tabs>
          <w:tab w:val="left" w:pos="2073"/>
        </w:tabs>
        <w:spacing w:before="4" w:line="360" w:lineRule="auto"/>
        <w:ind w:right="126" w:firstLine="852"/>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w:t>
      </w:r>
      <w:r>
        <w:rPr>
          <w:spacing w:val="14"/>
          <w:sz w:val="24"/>
        </w:rPr>
        <w:t xml:space="preserve"> </w:t>
      </w:r>
      <w:r>
        <w:rPr>
          <w:sz w:val="24"/>
        </w:rPr>
        <w:t>НОО.</w:t>
      </w:r>
    </w:p>
    <w:p w:rsidR="00394D21" w:rsidRDefault="00394D21" w:rsidP="00394D21">
      <w:pPr>
        <w:pStyle w:val="a5"/>
        <w:spacing w:line="360" w:lineRule="auto"/>
        <w:ind w:left="654" w:right="113" w:firstLine="852"/>
      </w:pPr>
      <w: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деятельностипедагогов на всех этапах реализации требований ФГОС.</w:t>
      </w:r>
    </w:p>
    <w:p w:rsidR="00394D21" w:rsidRDefault="00394D21" w:rsidP="00394D21">
      <w:pPr>
        <w:spacing w:line="360" w:lineRule="auto"/>
        <w:sectPr w:rsidR="00394D21" w:rsidSect="00B858CA">
          <w:pgSz w:w="11910" w:h="16840"/>
          <w:pgMar w:top="900" w:right="570" w:bottom="280" w:left="426" w:header="560" w:footer="0" w:gutter="0"/>
          <w:cols w:space="720"/>
        </w:sectPr>
      </w:pPr>
    </w:p>
    <w:p w:rsidR="00394D21" w:rsidRDefault="00394D21" w:rsidP="00394D21">
      <w:pPr>
        <w:pStyle w:val="a5"/>
        <w:spacing w:before="1"/>
        <w:ind w:left="0"/>
        <w:jc w:val="left"/>
        <w:rPr>
          <w:sz w:val="22"/>
        </w:rPr>
      </w:pPr>
    </w:p>
    <w:p w:rsidR="00394D21" w:rsidRDefault="00394D21" w:rsidP="00394D21">
      <w:pPr>
        <w:tabs>
          <w:tab w:val="left" w:pos="3056"/>
          <w:tab w:val="left" w:pos="4914"/>
          <w:tab w:val="left" w:pos="7134"/>
          <w:tab w:val="left" w:pos="8972"/>
        </w:tabs>
        <w:spacing w:before="7"/>
        <w:ind w:left="1112" w:right="477"/>
        <w:rPr>
          <w:b/>
          <w:sz w:val="20"/>
        </w:rPr>
      </w:pPr>
      <w:bookmarkStart w:id="36" w:name="Психолого­педагогические_условия_реализа"/>
      <w:bookmarkEnd w:id="36"/>
      <w:r>
        <w:rPr>
          <w:b/>
          <w:sz w:val="20"/>
        </w:rPr>
        <w:t>ПЛАН-ГРАФИК</w:t>
      </w:r>
      <w:r>
        <w:rPr>
          <w:b/>
          <w:sz w:val="20"/>
        </w:rPr>
        <w:tab/>
        <w:t>ПОВЫШЕНИЯ</w:t>
      </w:r>
      <w:r>
        <w:rPr>
          <w:b/>
          <w:sz w:val="20"/>
        </w:rPr>
        <w:tab/>
        <w:t>КВАЛИФИКАЦИИ</w:t>
      </w:r>
      <w:r>
        <w:rPr>
          <w:b/>
          <w:sz w:val="20"/>
        </w:rPr>
        <w:tab/>
        <w:t>РАБОТНИКОВ</w:t>
      </w:r>
      <w:r>
        <w:rPr>
          <w:b/>
          <w:sz w:val="20"/>
        </w:rPr>
        <w:tab/>
        <w:t>ОБРАЗОВАТЕЛЬНОГО УЧРЕЖДЕНИЯ В УСЛОВИЯХ ОБНОВЛЁННОГО ФГОС</w:t>
      </w:r>
      <w:r>
        <w:rPr>
          <w:b/>
          <w:spacing w:val="12"/>
          <w:sz w:val="20"/>
        </w:rPr>
        <w:t xml:space="preserve"> </w:t>
      </w:r>
      <w:r>
        <w:rPr>
          <w:b/>
          <w:sz w:val="20"/>
        </w:rPr>
        <w:t>НОО</w:t>
      </w:r>
    </w:p>
    <w:p w:rsidR="00394D21" w:rsidRDefault="00394D21" w:rsidP="00394D21">
      <w:pPr>
        <w:pStyle w:val="110"/>
        <w:spacing w:line="273" w:lineRule="exact"/>
        <w:ind w:left="119"/>
        <w:jc w:val="both"/>
      </w:pPr>
      <w:r>
        <w:t xml:space="preserve">       Психолого-педагогические условия реализации основной образовательной программы</w:t>
      </w:r>
    </w:p>
    <w:p w:rsidR="00394D21" w:rsidRDefault="00394D21" w:rsidP="00394D21">
      <w:pPr>
        <w:pStyle w:val="a5"/>
        <w:spacing w:before="137" w:line="360" w:lineRule="auto"/>
        <w:ind w:left="654" w:right="120" w:firstLine="852"/>
      </w:pPr>
      <w: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394D21" w:rsidRDefault="00394D21" w:rsidP="00394D21">
      <w:pPr>
        <w:pStyle w:val="a7"/>
        <w:numPr>
          <w:ilvl w:val="0"/>
          <w:numId w:val="4"/>
        </w:numPr>
        <w:tabs>
          <w:tab w:val="left" w:pos="2073"/>
        </w:tabs>
        <w:spacing w:before="5" w:line="360" w:lineRule="auto"/>
        <w:ind w:right="115" w:firstLine="852"/>
        <w:rPr>
          <w:sz w:val="24"/>
        </w:rPr>
      </w:pPr>
      <w:r>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394D21" w:rsidRDefault="00394D21" w:rsidP="00394D21">
      <w:pPr>
        <w:pStyle w:val="a7"/>
        <w:numPr>
          <w:ilvl w:val="0"/>
          <w:numId w:val="4"/>
        </w:numPr>
        <w:tabs>
          <w:tab w:val="left" w:pos="2073"/>
        </w:tabs>
        <w:spacing w:line="360" w:lineRule="auto"/>
        <w:ind w:right="116" w:firstLine="852"/>
        <w:rPr>
          <w:sz w:val="24"/>
        </w:rPr>
      </w:pPr>
      <w:r>
        <w:rPr>
          <w:sz w:val="24"/>
        </w:rPr>
        <w:t>формирование и развитие психолого-педагогической компетентности участников образовательных</w:t>
      </w:r>
      <w:r>
        <w:rPr>
          <w:spacing w:val="-6"/>
          <w:sz w:val="24"/>
        </w:rPr>
        <w:t xml:space="preserve"> </w:t>
      </w:r>
      <w:r>
        <w:rPr>
          <w:sz w:val="24"/>
        </w:rPr>
        <w:t>отношений;</w:t>
      </w:r>
    </w:p>
    <w:p w:rsidR="00394D21" w:rsidRDefault="00394D21" w:rsidP="00394D21">
      <w:pPr>
        <w:pStyle w:val="a7"/>
        <w:numPr>
          <w:ilvl w:val="0"/>
          <w:numId w:val="4"/>
        </w:numPr>
        <w:tabs>
          <w:tab w:val="left" w:pos="2073"/>
        </w:tabs>
        <w:spacing w:line="360" w:lineRule="auto"/>
        <w:ind w:right="119" w:firstLine="852"/>
        <w:rPr>
          <w:sz w:val="24"/>
        </w:rPr>
      </w:pPr>
      <w:r>
        <w:rPr>
          <w:sz w:val="24"/>
        </w:rPr>
        <w:t>вариативность направлений и форм, а также диверсификацию уровней психолого-педагогического сопровождения участников образовательных</w:t>
      </w:r>
      <w:r>
        <w:rPr>
          <w:spacing w:val="-1"/>
          <w:sz w:val="24"/>
        </w:rPr>
        <w:t xml:space="preserve"> </w:t>
      </w:r>
      <w:r>
        <w:rPr>
          <w:sz w:val="24"/>
        </w:rPr>
        <w:t>отношений;</w:t>
      </w:r>
    </w:p>
    <w:p w:rsidR="00394D21" w:rsidRDefault="00394D21" w:rsidP="00394D21">
      <w:pPr>
        <w:pStyle w:val="a7"/>
        <w:numPr>
          <w:ilvl w:val="0"/>
          <w:numId w:val="4"/>
        </w:numPr>
        <w:tabs>
          <w:tab w:val="left" w:pos="2073"/>
        </w:tabs>
        <w:spacing w:line="274" w:lineRule="exact"/>
        <w:ind w:left="2072" w:hanging="572"/>
        <w:rPr>
          <w:sz w:val="24"/>
        </w:rPr>
      </w:pPr>
      <w:r>
        <w:rPr>
          <w:sz w:val="24"/>
        </w:rPr>
        <w:t>дифференциацию и индивидуализацию</w:t>
      </w:r>
      <w:r>
        <w:rPr>
          <w:spacing w:val="-37"/>
          <w:sz w:val="24"/>
        </w:rPr>
        <w:t xml:space="preserve"> </w:t>
      </w:r>
      <w:r>
        <w:rPr>
          <w:sz w:val="24"/>
        </w:rPr>
        <w:t>обучения.</w:t>
      </w:r>
    </w:p>
    <w:p w:rsidR="00394D21" w:rsidRDefault="00394D21" w:rsidP="00394D21">
      <w:pPr>
        <w:pStyle w:val="110"/>
        <w:spacing w:before="145" w:line="360" w:lineRule="auto"/>
        <w:ind w:left="654" w:right="666" w:firstLine="852"/>
      </w:pPr>
      <w:r>
        <w:t>Психолого-педагогическое сопровождение участников образовательных отношений на уровне начального общего образования</w:t>
      </w:r>
    </w:p>
    <w:p w:rsidR="00394D21" w:rsidRDefault="00394D21" w:rsidP="00394D21">
      <w:pPr>
        <w:pStyle w:val="a5"/>
        <w:tabs>
          <w:tab w:val="left" w:pos="2639"/>
          <w:tab w:val="left" w:pos="3990"/>
          <w:tab w:val="left" w:pos="5550"/>
          <w:tab w:val="left" w:pos="6668"/>
          <w:tab w:val="left" w:pos="9894"/>
        </w:tabs>
        <w:spacing w:before="113"/>
        <w:ind w:left="1506"/>
        <w:jc w:val="left"/>
      </w:pPr>
      <w:r>
        <w:t>Можно</w:t>
      </w:r>
      <w:r>
        <w:tab/>
        <w:t>выделить</w:t>
      </w:r>
      <w:r>
        <w:tab/>
        <w:t>следующие</w:t>
      </w:r>
      <w:r>
        <w:tab/>
        <w:t>уровни</w:t>
      </w:r>
      <w:r>
        <w:tab/>
        <w:t>психолого-педагогического</w:t>
      </w:r>
      <w:r>
        <w:tab/>
        <w:t>сопровождения:</w:t>
      </w:r>
    </w:p>
    <w:p w:rsidR="00394D21" w:rsidRDefault="00394D21" w:rsidP="00394D21"/>
    <w:p w:rsidR="00394D21" w:rsidRDefault="00394D21" w:rsidP="00394D21">
      <w:pPr>
        <w:pStyle w:val="a5"/>
        <w:spacing w:before="90"/>
        <w:ind w:left="1108" w:right="726"/>
        <w:jc w:val="center"/>
      </w:pPr>
      <w:r>
        <w:t>индивидуальное, групповое, на уровне класса, на уровне образовательной организации.</w:t>
      </w:r>
    </w:p>
    <w:p w:rsidR="00394D21" w:rsidRDefault="00394D21" w:rsidP="00394D21">
      <w:pPr>
        <w:pStyle w:val="a5"/>
        <w:spacing w:before="147"/>
        <w:ind w:left="2387"/>
      </w:pPr>
      <w:r>
        <w:t>Основными формами психолого-педагогического сопровождения являются:</w:t>
      </w:r>
    </w:p>
    <w:p w:rsidR="00394D21" w:rsidRDefault="00394D21" w:rsidP="00394D21">
      <w:pPr>
        <w:pStyle w:val="a7"/>
        <w:numPr>
          <w:ilvl w:val="1"/>
          <w:numId w:val="4"/>
        </w:numPr>
        <w:tabs>
          <w:tab w:val="left" w:pos="2954"/>
        </w:tabs>
        <w:spacing w:before="134" w:line="360" w:lineRule="auto"/>
        <w:ind w:right="605" w:firstLine="852"/>
        <w:rPr>
          <w:sz w:val="24"/>
        </w:rPr>
      </w:pPr>
      <w:r>
        <w:rPr>
          <w:sz w:val="24"/>
        </w:rPr>
        <w:t>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w:t>
      </w:r>
      <w:r>
        <w:rPr>
          <w:spacing w:val="-1"/>
          <w:sz w:val="24"/>
        </w:rPr>
        <w:t xml:space="preserve"> </w:t>
      </w:r>
      <w:r>
        <w:rPr>
          <w:sz w:val="24"/>
        </w:rPr>
        <w:t>года;</w:t>
      </w:r>
    </w:p>
    <w:p w:rsidR="00394D21" w:rsidRDefault="00394D21" w:rsidP="00394D21">
      <w:pPr>
        <w:pStyle w:val="a7"/>
        <w:numPr>
          <w:ilvl w:val="1"/>
          <w:numId w:val="4"/>
        </w:numPr>
        <w:tabs>
          <w:tab w:val="left" w:pos="2954"/>
        </w:tabs>
        <w:spacing w:before="4" w:line="360" w:lineRule="auto"/>
        <w:ind w:right="756" w:firstLine="852"/>
        <w:rPr>
          <w:sz w:val="24"/>
        </w:rPr>
      </w:pPr>
      <w:r>
        <w:rPr>
          <w:sz w:val="24"/>
        </w:rPr>
        <w:t>консультирование педагогов и родителей, которое осуществляется учителем и психологомс учетом результатов диагностики, а также администрацией образовательной организации;</w:t>
      </w:r>
    </w:p>
    <w:p w:rsidR="00394D21" w:rsidRDefault="00394D21" w:rsidP="00394D21">
      <w:pPr>
        <w:pStyle w:val="a7"/>
        <w:numPr>
          <w:ilvl w:val="1"/>
          <w:numId w:val="4"/>
        </w:numPr>
        <w:tabs>
          <w:tab w:val="left" w:pos="2954"/>
        </w:tabs>
        <w:spacing w:before="1" w:line="360" w:lineRule="auto"/>
        <w:ind w:right="2128" w:firstLine="852"/>
        <w:rPr>
          <w:sz w:val="24"/>
        </w:rPr>
      </w:pPr>
      <w:r>
        <w:rPr>
          <w:sz w:val="24"/>
        </w:rPr>
        <w:t>профилактика, экспертиза, развивающая работа, просвещение, коррекционная работа,осуществляемая в течение всего учебного</w:t>
      </w:r>
      <w:r>
        <w:rPr>
          <w:spacing w:val="16"/>
          <w:sz w:val="24"/>
        </w:rPr>
        <w:t xml:space="preserve"> </w:t>
      </w:r>
      <w:r>
        <w:rPr>
          <w:sz w:val="24"/>
        </w:rPr>
        <w:t>времени.</w:t>
      </w:r>
    </w:p>
    <w:p w:rsidR="00394D21" w:rsidRDefault="00394D21" w:rsidP="00394D21">
      <w:pPr>
        <w:pStyle w:val="a5"/>
        <w:ind w:left="2387" w:right="1275"/>
      </w:pPr>
      <w:r>
        <w:t>К основным направлениям психолого-педагогического сопровождения</w:t>
      </w:r>
      <w:r>
        <w:rPr>
          <w:spacing w:val="-42"/>
        </w:rPr>
        <w:t xml:space="preserve"> </w:t>
      </w:r>
      <w:r>
        <w:t>можно отнести:</w:t>
      </w:r>
    </w:p>
    <w:p w:rsidR="00394D21" w:rsidRDefault="00394D21" w:rsidP="00394D21">
      <w:pPr>
        <w:pStyle w:val="a7"/>
        <w:numPr>
          <w:ilvl w:val="1"/>
          <w:numId w:val="4"/>
        </w:numPr>
        <w:tabs>
          <w:tab w:val="left" w:pos="2954"/>
        </w:tabs>
        <w:spacing w:before="137"/>
        <w:ind w:left="2953" w:hanging="572"/>
        <w:rPr>
          <w:sz w:val="24"/>
        </w:rPr>
      </w:pPr>
      <w:r>
        <w:rPr>
          <w:sz w:val="24"/>
        </w:rPr>
        <w:t>сохранение и укрепление психологического</w:t>
      </w:r>
      <w:r>
        <w:rPr>
          <w:spacing w:val="-36"/>
          <w:sz w:val="24"/>
        </w:rPr>
        <w:t xml:space="preserve"> </w:t>
      </w:r>
      <w:r>
        <w:rPr>
          <w:sz w:val="24"/>
        </w:rPr>
        <w:t>здоровья;</w:t>
      </w:r>
    </w:p>
    <w:p w:rsidR="00394D21" w:rsidRDefault="00394D21" w:rsidP="00394D21">
      <w:pPr>
        <w:pStyle w:val="a7"/>
        <w:numPr>
          <w:ilvl w:val="1"/>
          <w:numId w:val="4"/>
        </w:numPr>
        <w:tabs>
          <w:tab w:val="left" w:pos="2954"/>
        </w:tabs>
        <w:spacing w:before="137"/>
        <w:ind w:left="2953" w:hanging="572"/>
        <w:rPr>
          <w:sz w:val="24"/>
        </w:rPr>
      </w:pPr>
      <w:r>
        <w:rPr>
          <w:sz w:val="24"/>
        </w:rPr>
        <w:t>мониторинг возможностей и способностей</w:t>
      </w:r>
      <w:r>
        <w:rPr>
          <w:spacing w:val="-32"/>
          <w:sz w:val="24"/>
        </w:rPr>
        <w:t xml:space="preserve"> </w:t>
      </w:r>
      <w:r>
        <w:rPr>
          <w:sz w:val="24"/>
        </w:rPr>
        <w:t>обучающихся;</w:t>
      </w:r>
    </w:p>
    <w:p w:rsidR="00394D21" w:rsidRDefault="00394D21" w:rsidP="00394D21">
      <w:pPr>
        <w:pStyle w:val="a7"/>
        <w:numPr>
          <w:ilvl w:val="1"/>
          <w:numId w:val="4"/>
        </w:numPr>
        <w:tabs>
          <w:tab w:val="left" w:pos="2953"/>
          <w:tab w:val="left" w:pos="2954"/>
        </w:tabs>
        <w:spacing w:before="142"/>
        <w:ind w:left="2953" w:hanging="572"/>
        <w:jc w:val="left"/>
        <w:rPr>
          <w:sz w:val="24"/>
        </w:rPr>
      </w:pPr>
      <w:r>
        <w:rPr>
          <w:sz w:val="24"/>
        </w:rPr>
        <w:t>психолого-педагогическую поддержку участников олимпиадного</w:t>
      </w:r>
      <w:r>
        <w:rPr>
          <w:spacing w:val="55"/>
          <w:sz w:val="24"/>
        </w:rPr>
        <w:t xml:space="preserve"> </w:t>
      </w:r>
      <w:r>
        <w:rPr>
          <w:sz w:val="24"/>
        </w:rPr>
        <w:t>движения;</w:t>
      </w:r>
    </w:p>
    <w:p w:rsidR="00394D21" w:rsidRDefault="00394D21" w:rsidP="00394D21">
      <w:pPr>
        <w:pStyle w:val="a7"/>
        <w:numPr>
          <w:ilvl w:val="1"/>
          <w:numId w:val="4"/>
        </w:numPr>
        <w:tabs>
          <w:tab w:val="left" w:pos="2953"/>
          <w:tab w:val="left" w:pos="2954"/>
        </w:tabs>
        <w:spacing w:before="137"/>
        <w:ind w:left="2953" w:hanging="572"/>
        <w:jc w:val="left"/>
        <w:rPr>
          <w:sz w:val="24"/>
        </w:rPr>
      </w:pPr>
      <w:r>
        <w:rPr>
          <w:sz w:val="24"/>
        </w:rPr>
        <w:t>формирование</w:t>
      </w:r>
      <w:r>
        <w:rPr>
          <w:spacing w:val="-5"/>
          <w:sz w:val="24"/>
        </w:rPr>
        <w:t xml:space="preserve"> </w:t>
      </w:r>
      <w:r>
        <w:rPr>
          <w:sz w:val="24"/>
        </w:rPr>
        <w:t>у</w:t>
      </w:r>
      <w:r>
        <w:rPr>
          <w:spacing w:val="-20"/>
          <w:sz w:val="24"/>
        </w:rPr>
        <w:t xml:space="preserve"> </w:t>
      </w:r>
      <w:r>
        <w:rPr>
          <w:sz w:val="24"/>
        </w:rPr>
        <w:t>обучающихся</w:t>
      </w:r>
      <w:r>
        <w:rPr>
          <w:spacing w:val="-1"/>
          <w:sz w:val="24"/>
        </w:rPr>
        <w:t xml:space="preserve"> </w:t>
      </w:r>
      <w:r>
        <w:rPr>
          <w:sz w:val="24"/>
        </w:rPr>
        <w:t>ценности</w:t>
      </w:r>
      <w:r>
        <w:rPr>
          <w:spacing w:val="-7"/>
          <w:sz w:val="24"/>
        </w:rPr>
        <w:t xml:space="preserve"> </w:t>
      </w:r>
      <w:r>
        <w:rPr>
          <w:sz w:val="24"/>
        </w:rPr>
        <w:t>здоровья</w:t>
      </w:r>
      <w:r>
        <w:rPr>
          <w:spacing w:val="-5"/>
          <w:sz w:val="24"/>
        </w:rPr>
        <w:t xml:space="preserve"> </w:t>
      </w:r>
      <w:r>
        <w:rPr>
          <w:sz w:val="24"/>
        </w:rPr>
        <w:t>и</w:t>
      </w:r>
      <w:r>
        <w:rPr>
          <w:spacing w:val="2"/>
          <w:sz w:val="24"/>
        </w:rPr>
        <w:t xml:space="preserve"> </w:t>
      </w:r>
      <w:r>
        <w:rPr>
          <w:sz w:val="24"/>
        </w:rPr>
        <w:t>безопасного</w:t>
      </w:r>
      <w:r>
        <w:rPr>
          <w:spacing w:val="-10"/>
          <w:sz w:val="24"/>
        </w:rPr>
        <w:t xml:space="preserve"> </w:t>
      </w:r>
      <w:r>
        <w:rPr>
          <w:sz w:val="24"/>
        </w:rPr>
        <w:t>образа</w:t>
      </w:r>
      <w:r>
        <w:rPr>
          <w:spacing w:val="-6"/>
          <w:sz w:val="24"/>
        </w:rPr>
        <w:t xml:space="preserve"> </w:t>
      </w:r>
      <w:r>
        <w:rPr>
          <w:sz w:val="24"/>
        </w:rPr>
        <w:t>жизни;</w:t>
      </w:r>
    </w:p>
    <w:p w:rsidR="00394D21" w:rsidRDefault="00394D21" w:rsidP="00394D21">
      <w:pPr>
        <w:pStyle w:val="a7"/>
        <w:numPr>
          <w:ilvl w:val="1"/>
          <w:numId w:val="4"/>
        </w:numPr>
        <w:tabs>
          <w:tab w:val="left" w:pos="2953"/>
          <w:tab w:val="left" w:pos="2954"/>
        </w:tabs>
        <w:spacing w:before="141"/>
        <w:ind w:left="2953" w:hanging="572"/>
        <w:jc w:val="left"/>
        <w:rPr>
          <w:sz w:val="24"/>
        </w:rPr>
      </w:pPr>
      <w:r>
        <w:rPr>
          <w:sz w:val="24"/>
        </w:rPr>
        <w:t>развитие экологической</w:t>
      </w:r>
      <w:r>
        <w:rPr>
          <w:spacing w:val="-23"/>
          <w:sz w:val="24"/>
        </w:rPr>
        <w:t xml:space="preserve"> </w:t>
      </w:r>
      <w:r>
        <w:rPr>
          <w:sz w:val="24"/>
        </w:rPr>
        <w:t>культуры;</w:t>
      </w:r>
    </w:p>
    <w:p w:rsidR="00394D21" w:rsidRDefault="00394D21" w:rsidP="00394D21">
      <w:pPr>
        <w:pStyle w:val="a7"/>
        <w:numPr>
          <w:ilvl w:val="1"/>
          <w:numId w:val="4"/>
        </w:numPr>
        <w:tabs>
          <w:tab w:val="left" w:pos="2953"/>
          <w:tab w:val="left" w:pos="2954"/>
        </w:tabs>
        <w:spacing w:before="137"/>
        <w:ind w:left="2953" w:hanging="572"/>
        <w:jc w:val="left"/>
        <w:rPr>
          <w:sz w:val="24"/>
        </w:rPr>
      </w:pPr>
      <w:r>
        <w:rPr>
          <w:sz w:val="24"/>
        </w:rPr>
        <w:t>выявление</w:t>
      </w:r>
      <w:r>
        <w:rPr>
          <w:spacing w:val="-7"/>
          <w:sz w:val="24"/>
        </w:rPr>
        <w:t xml:space="preserve"> </w:t>
      </w:r>
      <w:r>
        <w:rPr>
          <w:sz w:val="24"/>
        </w:rPr>
        <w:t>и</w:t>
      </w:r>
      <w:r>
        <w:rPr>
          <w:spacing w:val="-7"/>
          <w:sz w:val="24"/>
        </w:rPr>
        <w:t xml:space="preserve"> </w:t>
      </w:r>
      <w:r>
        <w:rPr>
          <w:sz w:val="24"/>
        </w:rPr>
        <w:t>поддержку</w:t>
      </w:r>
      <w:r>
        <w:rPr>
          <w:spacing w:val="-17"/>
          <w:sz w:val="24"/>
        </w:rPr>
        <w:t xml:space="preserve"> </w:t>
      </w:r>
      <w:r>
        <w:rPr>
          <w:sz w:val="24"/>
        </w:rPr>
        <w:t>детей</w:t>
      </w:r>
      <w:r>
        <w:rPr>
          <w:spacing w:val="-3"/>
          <w:sz w:val="24"/>
        </w:rPr>
        <w:t xml:space="preserve"> </w:t>
      </w:r>
      <w:r>
        <w:rPr>
          <w:sz w:val="24"/>
        </w:rPr>
        <w:t>с</w:t>
      </w:r>
      <w:r>
        <w:rPr>
          <w:spacing w:val="-6"/>
          <w:sz w:val="24"/>
        </w:rPr>
        <w:t xml:space="preserve"> </w:t>
      </w:r>
      <w:r>
        <w:rPr>
          <w:sz w:val="24"/>
        </w:rPr>
        <w:t>особыми</w:t>
      </w:r>
      <w:r>
        <w:rPr>
          <w:spacing w:val="-11"/>
          <w:sz w:val="24"/>
        </w:rPr>
        <w:t xml:space="preserve"> </w:t>
      </w:r>
      <w:r>
        <w:rPr>
          <w:sz w:val="24"/>
        </w:rPr>
        <w:t>образовательными потребностями;</w:t>
      </w:r>
    </w:p>
    <w:p w:rsidR="00394D21" w:rsidRDefault="00394D21" w:rsidP="00394D21">
      <w:pPr>
        <w:pStyle w:val="a7"/>
        <w:numPr>
          <w:ilvl w:val="1"/>
          <w:numId w:val="4"/>
        </w:numPr>
        <w:tabs>
          <w:tab w:val="left" w:pos="2953"/>
          <w:tab w:val="left" w:pos="2954"/>
          <w:tab w:val="left" w:pos="4669"/>
          <w:tab w:val="left" w:pos="6774"/>
          <w:tab w:val="left" w:pos="7856"/>
        </w:tabs>
        <w:spacing w:before="146" w:line="360" w:lineRule="auto"/>
        <w:ind w:right="1939" w:firstLine="852"/>
        <w:jc w:val="left"/>
        <w:rPr>
          <w:sz w:val="24"/>
        </w:rPr>
      </w:pPr>
      <w:r>
        <w:rPr>
          <w:sz w:val="24"/>
        </w:rPr>
        <w:t>формирование</w:t>
      </w:r>
      <w:r>
        <w:rPr>
          <w:sz w:val="24"/>
        </w:rPr>
        <w:tab/>
        <w:t>коммуникативных</w:t>
      </w:r>
      <w:r>
        <w:rPr>
          <w:sz w:val="24"/>
        </w:rPr>
        <w:tab/>
        <w:t>навыков</w:t>
      </w:r>
      <w:r>
        <w:rPr>
          <w:sz w:val="24"/>
        </w:rPr>
        <w:tab/>
        <w:t>в разновозрастной среде и</w:t>
      </w:r>
      <w:r>
        <w:rPr>
          <w:spacing w:val="-1"/>
          <w:sz w:val="24"/>
        </w:rPr>
        <w:t xml:space="preserve"> </w:t>
      </w:r>
      <w:r>
        <w:rPr>
          <w:sz w:val="24"/>
        </w:rPr>
        <w:t>среде сверстников;</w:t>
      </w:r>
    </w:p>
    <w:p w:rsidR="00394D21" w:rsidRDefault="00394D21" w:rsidP="00394D21">
      <w:pPr>
        <w:pStyle w:val="a7"/>
        <w:numPr>
          <w:ilvl w:val="1"/>
          <w:numId w:val="4"/>
        </w:numPr>
        <w:tabs>
          <w:tab w:val="left" w:pos="2953"/>
          <w:tab w:val="left" w:pos="2954"/>
        </w:tabs>
        <w:spacing w:before="3"/>
        <w:ind w:left="2953" w:hanging="572"/>
        <w:jc w:val="left"/>
        <w:rPr>
          <w:sz w:val="24"/>
        </w:rPr>
      </w:pPr>
      <w:r>
        <w:rPr>
          <w:sz w:val="24"/>
        </w:rPr>
        <w:t>поддержку</w:t>
      </w:r>
      <w:r>
        <w:rPr>
          <w:spacing w:val="-46"/>
          <w:sz w:val="24"/>
        </w:rPr>
        <w:t xml:space="preserve"> </w:t>
      </w:r>
      <w:r>
        <w:rPr>
          <w:sz w:val="24"/>
        </w:rPr>
        <w:t>детских объединений и ученического самоуправления;</w:t>
      </w:r>
    </w:p>
    <w:p w:rsidR="00394D21" w:rsidRDefault="00394D21" w:rsidP="00394D21">
      <w:pPr>
        <w:sectPr w:rsidR="00394D21">
          <w:pgSz w:w="11910" w:h="16840"/>
          <w:pgMar w:top="900" w:right="80" w:bottom="280" w:left="140" w:header="560" w:footer="0" w:gutter="0"/>
          <w:cols w:space="720"/>
        </w:sectPr>
      </w:pPr>
      <w:r>
        <w:rPr>
          <w:sz w:val="24"/>
        </w:rPr>
        <w:t xml:space="preserve">      выявление и поддержку лиц, проявивших выдающиеся</w:t>
      </w:r>
      <w:r>
        <w:rPr>
          <w:spacing w:val="-37"/>
          <w:sz w:val="24"/>
        </w:rPr>
        <w:t xml:space="preserve"> </w:t>
      </w:r>
      <w:r>
        <w:rPr>
          <w:sz w:val="24"/>
        </w:rPr>
        <w:t>способности</w:t>
      </w:r>
    </w:p>
    <w:p w:rsidR="00394D21" w:rsidRPr="00681456" w:rsidRDefault="00394D21" w:rsidP="00394D21">
      <w:pPr>
        <w:pStyle w:val="a5"/>
        <w:spacing w:before="6" w:line="360" w:lineRule="auto"/>
        <w:ind w:left="0"/>
        <w:jc w:val="left"/>
        <w:rPr>
          <w:b/>
        </w:rPr>
      </w:pPr>
    </w:p>
    <w:p w:rsidR="00394D21" w:rsidRDefault="00394D21" w:rsidP="00394D21">
      <w:pPr>
        <w:pStyle w:val="a5"/>
        <w:ind w:left="0"/>
        <w:jc w:val="left"/>
        <w:rPr>
          <w:b/>
          <w:sz w:val="20"/>
        </w:rPr>
      </w:pPr>
    </w:p>
    <w:p w:rsidR="00394D21" w:rsidRDefault="00394D21" w:rsidP="00394D21">
      <w:pPr>
        <w:pStyle w:val="a5"/>
        <w:spacing w:before="7"/>
        <w:ind w:left="0"/>
        <w:jc w:val="left"/>
        <w:rPr>
          <w:b/>
          <w:sz w:val="17"/>
        </w:rPr>
      </w:pPr>
    </w:p>
    <w:p w:rsidR="00394D21" w:rsidRDefault="00394D21" w:rsidP="00394D21">
      <w:pPr>
        <w:pStyle w:val="110"/>
        <w:spacing w:before="92" w:line="237" w:lineRule="auto"/>
        <w:ind w:left="3644" w:right="1198"/>
      </w:pPr>
      <w:r>
        <w:t>План методической работы может включать следующие мероприятия:</w:t>
      </w:r>
    </w:p>
    <w:p w:rsidR="00394D21" w:rsidRDefault="00394D21" w:rsidP="00394D21">
      <w:pPr>
        <w:pStyle w:val="a5"/>
        <w:ind w:left="0"/>
        <w:jc w:val="left"/>
        <w:rPr>
          <w:b/>
          <w:sz w:val="22"/>
        </w:rPr>
      </w:pPr>
    </w:p>
    <w:p w:rsidR="00394D21" w:rsidRDefault="00394D21" w:rsidP="00394D21">
      <w:pPr>
        <w:pStyle w:val="a7"/>
        <w:numPr>
          <w:ilvl w:val="0"/>
          <w:numId w:val="3"/>
        </w:numPr>
        <w:tabs>
          <w:tab w:val="left" w:pos="2690"/>
        </w:tabs>
        <w:ind w:hanging="306"/>
        <w:jc w:val="left"/>
        <w:rPr>
          <w:sz w:val="24"/>
        </w:rPr>
      </w:pPr>
      <w:r>
        <w:rPr>
          <w:sz w:val="24"/>
        </w:rPr>
        <w:t>Семинары,</w:t>
      </w:r>
      <w:r>
        <w:rPr>
          <w:spacing w:val="-6"/>
          <w:sz w:val="24"/>
        </w:rPr>
        <w:t xml:space="preserve"> </w:t>
      </w:r>
      <w:r>
        <w:rPr>
          <w:sz w:val="24"/>
        </w:rPr>
        <w:t>посвященные</w:t>
      </w:r>
      <w:r>
        <w:rPr>
          <w:spacing w:val="-7"/>
          <w:sz w:val="24"/>
        </w:rPr>
        <w:t xml:space="preserve"> </w:t>
      </w:r>
      <w:r>
        <w:rPr>
          <w:sz w:val="24"/>
        </w:rPr>
        <w:t>содержанию</w:t>
      </w:r>
      <w:r>
        <w:rPr>
          <w:spacing w:val="-6"/>
          <w:sz w:val="24"/>
        </w:rPr>
        <w:t xml:space="preserve"> </w:t>
      </w:r>
      <w:r>
        <w:rPr>
          <w:sz w:val="24"/>
        </w:rPr>
        <w:t>и</w:t>
      </w:r>
      <w:r>
        <w:rPr>
          <w:spacing w:val="-11"/>
          <w:sz w:val="24"/>
        </w:rPr>
        <w:t xml:space="preserve"> </w:t>
      </w:r>
      <w:r>
        <w:rPr>
          <w:sz w:val="24"/>
        </w:rPr>
        <w:t>ключевым</w:t>
      </w:r>
      <w:r>
        <w:rPr>
          <w:spacing w:val="-9"/>
          <w:sz w:val="24"/>
        </w:rPr>
        <w:t xml:space="preserve"> </w:t>
      </w:r>
      <w:r>
        <w:rPr>
          <w:sz w:val="24"/>
        </w:rPr>
        <w:t>особенностям</w:t>
      </w:r>
      <w:r>
        <w:rPr>
          <w:spacing w:val="-1"/>
          <w:sz w:val="24"/>
        </w:rPr>
        <w:t xml:space="preserve"> </w:t>
      </w:r>
      <w:r>
        <w:rPr>
          <w:sz w:val="24"/>
        </w:rPr>
        <w:t>ФГОС</w:t>
      </w:r>
      <w:r>
        <w:rPr>
          <w:spacing w:val="-10"/>
          <w:sz w:val="24"/>
        </w:rPr>
        <w:t xml:space="preserve"> </w:t>
      </w:r>
      <w:r>
        <w:rPr>
          <w:sz w:val="24"/>
        </w:rPr>
        <w:t>НОО.</w:t>
      </w:r>
    </w:p>
    <w:p w:rsidR="00394D21" w:rsidRPr="00681456" w:rsidRDefault="00394D21" w:rsidP="00394D21">
      <w:pPr>
        <w:pStyle w:val="a7"/>
        <w:numPr>
          <w:ilvl w:val="0"/>
          <w:numId w:val="3"/>
        </w:numPr>
        <w:tabs>
          <w:tab w:val="left" w:pos="2690"/>
          <w:tab w:val="left" w:pos="3927"/>
          <w:tab w:val="left" w:pos="4535"/>
          <w:tab w:val="left" w:pos="5807"/>
          <w:tab w:val="left" w:pos="6167"/>
          <w:tab w:val="left" w:pos="7060"/>
          <w:tab w:val="left" w:pos="8406"/>
          <w:tab w:val="left" w:pos="8790"/>
        </w:tabs>
        <w:spacing w:before="139"/>
        <w:ind w:right="1625"/>
        <w:jc w:val="left"/>
        <w:rPr>
          <w:sz w:val="24"/>
        </w:rPr>
      </w:pPr>
      <w:r>
        <w:rPr>
          <w:sz w:val="24"/>
        </w:rPr>
        <w:t>Тренинги</w:t>
      </w:r>
      <w:r>
        <w:rPr>
          <w:sz w:val="24"/>
        </w:rPr>
        <w:tab/>
        <w:t>для</w:t>
      </w:r>
      <w:r>
        <w:rPr>
          <w:sz w:val="24"/>
        </w:rPr>
        <w:tab/>
      </w:r>
      <w:r w:rsidRPr="00681456">
        <w:rPr>
          <w:sz w:val="24"/>
          <w:szCs w:val="24"/>
        </w:rPr>
        <w:t>педагогов</w:t>
      </w:r>
      <w:r w:rsidRPr="00681456">
        <w:rPr>
          <w:sz w:val="24"/>
          <w:szCs w:val="24"/>
        </w:rPr>
        <w:tab/>
        <w:t>с</w:t>
      </w:r>
      <w:r w:rsidRPr="00681456">
        <w:rPr>
          <w:sz w:val="24"/>
          <w:szCs w:val="24"/>
        </w:rPr>
        <w:tab/>
        <w:t>целью</w:t>
      </w:r>
      <w:r w:rsidRPr="00681456">
        <w:rPr>
          <w:sz w:val="24"/>
          <w:szCs w:val="24"/>
        </w:rPr>
        <w:tab/>
        <w:t>выявления</w:t>
      </w:r>
      <w:r w:rsidRPr="00681456">
        <w:rPr>
          <w:sz w:val="24"/>
          <w:szCs w:val="24"/>
        </w:rPr>
        <w:tab/>
        <w:t>и</w:t>
      </w:r>
      <w:r w:rsidRPr="00681456">
        <w:rPr>
          <w:sz w:val="24"/>
          <w:szCs w:val="24"/>
        </w:rPr>
        <w:tab/>
      </w:r>
      <w:r w:rsidRPr="00681456">
        <w:rPr>
          <w:spacing w:val="-2"/>
          <w:sz w:val="24"/>
          <w:szCs w:val="24"/>
        </w:rPr>
        <w:t xml:space="preserve">соотнесения </w:t>
      </w:r>
      <w:r w:rsidRPr="00681456">
        <w:rPr>
          <w:sz w:val="24"/>
          <w:szCs w:val="24"/>
        </w:rPr>
        <w:t>собственной  профессиональной позиции с целями и задачами ФГОС</w:t>
      </w:r>
      <w:r w:rsidRPr="00681456">
        <w:rPr>
          <w:spacing w:val="-26"/>
          <w:sz w:val="24"/>
          <w:szCs w:val="24"/>
        </w:rPr>
        <w:t xml:space="preserve"> </w:t>
      </w:r>
      <w:r w:rsidRPr="00681456">
        <w:rPr>
          <w:sz w:val="24"/>
          <w:szCs w:val="24"/>
        </w:rPr>
        <w:t>НОО.</w:t>
      </w:r>
    </w:p>
    <w:p w:rsidR="00394D21" w:rsidRDefault="00394D21" w:rsidP="00394D21">
      <w:pPr>
        <w:pStyle w:val="a7"/>
        <w:numPr>
          <w:ilvl w:val="0"/>
          <w:numId w:val="3"/>
        </w:numPr>
        <w:tabs>
          <w:tab w:val="left" w:pos="2690"/>
        </w:tabs>
        <w:spacing w:before="149" w:line="237" w:lineRule="auto"/>
        <w:ind w:right="996"/>
        <w:jc w:val="left"/>
      </w:pPr>
      <w:r>
        <w:rPr>
          <w:sz w:val="24"/>
        </w:rPr>
        <w:t>Заседания методических объединений учителей, воспитателей по проблемам введения ФГОС</w:t>
      </w:r>
      <w:r>
        <w:rPr>
          <w:spacing w:val="-33"/>
          <w:sz w:val="24"/>
        </w:rPr>
        <w:t xml:space="preserve"> </w:t>
      </w:r>
      <w:r>
        <w:t>НОО.</w:t>
      </w:r>
    </w:p>
    <w:p w:rsidR="00394D21" w:rsidRDefault="00394D21" w:rsidP="00394D21">
      <w:pPr>
        <w:pStyle w:val="a7"/>
        <w:numPr>
          <w:ilvl w:val="0"/>
          <w:numId w:val="3"/>
        </w:numPr>
        <w:tabs>
          <w:tab w:val="left" w:pos="2690"/>
        </w:tabs>
        <w:spacing w:before="145"/>
        <w:ind w:hanging="306"/>
        <w:jc w:val="left"/>
        <w:rPr>
          <w:sz w:val="24"/>
        </w:rPr>
      </w:pPr>
      <w:r>
        <w:rPr>
          <w:sz w:val="24"/>
        </w:rPr>
        <w:t>Конференции</w:t>
      </w:r>
      <w:r>
        <w:rPr>
          <w:spacing w:val="28"/>
          <w:sz w:val="24"/>
        </w:rPr>
        <w:t xml:space="preserve"> </w:t>
      </w:r>
      <w:r>
        <w:rPr>
          <w:sz w:val="24"/>
        </w:rPr>
        <w:t>участников</w:t>
      </w:r>
      <w:r>
        <w:rPr>
          <w:spacing w:val="25"/>
          <w:sz w:val="24"/>
        </w:rPr>
        <w:t xml:space="preserve"> </w:t>
      </w:r>
      <w:r>
        <w:rPr>
          <w:sz w:val="24"/>
        </w:rPr>
        <w:t>образовательных</w:t>
      </w:r>
      <w:r>
        <w:rPr>
          <w:spacing w:val="25"/>
          <w:sz w:val="24"/>
        </w:rPr>
        <w:t xml:space="preserve"> </w:t>
      </w:r>
      <w:r>
        <w:rPr>
          <w:sz w:val="24"/>
        </w:rPr>
        <w:t>отношений</w:t>
      </w:r>
      <w:r>
        <w:rPr>
          <w:spacing w:val="25"/>
          <w:sz w:val="24"/>
        </w:rPr>
        <w:t xml:space="preserve"> </w:t>
      </w:r>
      <w:r>
        <w:rPr>
          <w:sz w:val="24"/>
        </w:rPr>
        <w:t>и</w:t>
      </w:r>
      <w:r>
        <w:rPr>
          <w:spacing w:val="26"/>
          <w:sz w:val="24"/>
        </w:rPr>
        <w:t xml:space="preserve"> </w:t>
      </w:r>
      <w:r>
        <w:rPr>
          <w:sz w:val="24"/>
        </w:rPr>
        <w:t>социальных</w:t>
      </w:r>
    </w:p>
    <w:p w:rsidR="00394D21" w:rsidRDefault="00394D21" w:rsidP="00394D21">
      <w:pPr>
        <w:pStyle w:val="a5"/>
        <w:spacing w:before="113"/>
        <w:ind w:left="2689"/>
        <w:jc w:val="left"/>
      </w:pPr>
      <w:r>
        <w:t>партнеров.</w:t>
      </w:r>
    </w:p>
    <w:p w:rsidR="00394D21" w:rsidRDefault="00394D21" w:rsidP="00394D21">
      <w:pPr>
        <w:pStyle w:val="a5"/>
        <w:spacing w:before="113"/>
        <w:ind w:left="2689"/>
        <w:jc w:val="left"/>
      </w:pPr>
    </w:p>
    <w:p w:rsidR="00394D21" w:rsidRDefault="00394D21" w:rsidP="00394D21">
      <w:pPr>
        <w:pStyle w:val="a7"/>
        <w:numPr>
          <w:ilvl w:val="0"/>
          <w:numId w:val="3"/>
        </w:numPr>
        <w:tabs>
          <w:tab w:val="left" w:pos="2690"/>
        </w:tabs>
        <w:spacing w:before="3" w:line="360" w:lineRule="auto"/>
        <w:ind w:left="1535" w:right="622" w:firstLine="852"/>
        <w:rPr>
          <w:sz w:val="24"/>
        </w:rPr>
      </w:pPr>
      <w:r>
        <w:rPr>
          <w:sz w:val="24"/>
        </w:rPr>
        <w:t>Участие педагогов</w:t>
      </w:r>
      <w:bookmarkStart w:id="37" w:name="Финансово-экономические_условия__"/>
      <w:bookmarkEnd w:id="37"/>
      <w:r>
        <w:rPr>
          <w:sz w:val="24"/>
        </w:rPr>
        <w:t xml:space="preserve"> </w:t>
      </w:r>
      <w:bookmarkStart w:id="38" w:name="реализации_образовательной_программы_нач"/>
      <w:bookmarkEnd w:id="38"/>
      <w:r>
        <w:rPr>
          <w:sz w:val="24"/>
        </w:rPr>
        <w:t>в разработке разделов и компонентов основной образовательной программы образовательной</w:t>
      </w:r>
      <w:r>
        <w:rPr>
          <w:spacing w:val="-5"/>
          <w:sz w:val="24"/>
        </w:rPr>
        <w:t xml:space="preserve"> </w:t>
      </w:r>
      <w:r>
        <w:rPr>
          <w:sz w:val="24"/>
        </w:rPr>
        <w:t>организации.</w:t>
      </w:r>
    </w:p>
    <w:p w:rsidR="00394D21" w:rsidRDefault="00394D21" w:rsidP="00394D21">
      <w:pPr>
        <w:pStyle w:val="a7"/>
        <w:numPr>
          <w:ilvl w:val="0"/>
          <w:numId w:val="3"/>
        </w:numPr>
        <w:tabs>
          <w:tab w:val="left" w:pos="2690"/>
        </w:tabs>
        <w:spacing w:line="360" w:lineRule="auto"/>
        <w:ind w:left="1535" w:right="629" w:firstLine="852"/>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w:t>
      </w:r>
      <w:r>
        <w:rPr>
          <w:spacing w:val="13"/>
          <w:sz w:val="24"/>
        </w:rPr>
        <w:t xml:space="preserve"> </w:t>
      </w:r>
      <w:r>
        <w:rPr>
          <w:sz w:val="24"/>
        </w:rPr>
        <w:t>труда.</w:t>
      </w:r>
    </w:p>
    <w:p w:rsidR="00394D21" w:rsidRDefault="00394D21" w:rsidP="00394D21">
      <w:pPr>
        <w:pStyle w:val="a7"/>
        <w:numPr>
          <w:ilvl w:val="0"/>
          <w:numId w:val="3"/>
        </w:numPr>
        <w:tabs>
          <w:tab w:val="left" w:pos="2690"/>
        </w:tabs>
        <w:spacing w:line="360" w:lineRule="auto"/>
        <w:ind w:left="1535" w:right="607" w:firstLine="852"/>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Pr>
          <w:spacing w:val="-1"/>
          <w:sz w:val="24"/>
        </w:rPr>
        <w:t xml:space="preserve"> </w:t>
      </w:r>
      <w:r>
        <w:rPr>
          <w:sz w:val="24"/>
        </w:rPr>
        <w:t>НОО.</w:t>
      </w:r>
    </w:p>
    <w:p w:rsidR="00394D21" w:rsidRDefault="00394D21" w:rsidP="00394D21">
      <w:pPr>
        <w:spacing w:before="1" w:line="360" w:lineRule="auto"/>
        <w:ind w:left="1535" w:right="606" w:firstLine="852"/>
        <w:jc w:val="both"/>
        <w:rPr>
          <w:sz w:val="24"/>
        </w:rPr>
      </w:pPr>
      <w:r>
        <w:rPr>
          <w:b/>
          <w:sz w:val="24"/>
        </w:rPr>
        <w:t xml:space="preserve">Подведение итогов и обсуждение результатов мероприятий </w:t>
      </w:r>
      <w:r>
        <w:rPr>
          <w:sz w:val="24"/>
        </w:rPr>
        <w:t>могут осуществляться в разных формах: совещания при директоре, заседания педагогического и методического советов,</w:t>
      </w:r>
    </w:p>
    <w:p w:rsidR="00394D21" w:rsidRDefault="00394D21" w:rsidP="00394D21">
      <w:pPr>
        <w:pStyle w:val="a5"/>
        <w:spacing w:before="201" w:line="360" w:lineRule="auto"/>
        <w:ind w:left="1535" w:right="1245"/>
      </w:pPr>
      <w:r>
        <w:t>в виде решений педагогического совета, размещенных на сайте презентаций, приказов,инструкций,рекомендаций, резолюций и т. д.</w:t>
      </w:r>
    </w:p>
    <w:p w:rsidR="00394D21" w:rsidRDefault="00394D21" w:rsidP="00394D21">
      <w:pPr>
        <w:pStyle w:val="a5"/>
        <w:spacing w:before="113"/>
        <w:ind w:left="2689"/>
        <w:jc w:val="left"/>
        <w:sectPr w:rsidR="00394D21">
          <w:headerReference w:type="default" r:id="rId282"/>
          <w:pgSz w:w="11910" w:h="16840"/>
          <w:pgMar w:top="900" w:right="80" w:bottom="280" w:left="140" w:header="578" w:footer="0" w:gutter="0"/>
          <w:cols w:space="720"/>
        </w:sectPr>
      </w:pPr>
    </w:p>
    <w:p w:rsidR="00394D21" w:rsidRPr="00005473" w:rsidRDefault="00394D21" w:rsidP="00394D21">
      <w:pPr>
        <w:pStyle w:val="110"/>
        <w:tabs>
          <w:tab w:val="left" w:pos="9068"/>
        </w:tabs>
        <w:spacing w:before="91"/>
        <w:ind w:left="1560"/>
        <w:jc w:val="both"/>
        <w:rPr>
          <w:spacing w:val="-1"/>
        </w:rPr>
      </w:pPr>
      <w:r>
        <w:lastRenderedPageBreak/>
        <w:t xml:space="preserve">Финансово-экономические условия </w:t>
      </w:r>
      <w:r w:rsidRPr="00005473">
        <w:t xml:space="preserve">реализации        </w:t>
      </w:r>
      <w:r w:rsidRPr="00005473">
        <w:rPr>
          <w:spacing w:val="57"/>
        </w:rPr>
        <w:t xml:space="preserve"> </w:t>
      </w:r>
      <w:r w:rsidRPr="00005473">
        <w:t>образовательной</w:t>
      </w:r>
      <w:r w:rsidRPr="00005473">
        <w:tab/>
      </w:r>
      <w:r w:rsidRPr="00005473">
        <w:rPr>
          <w:spacing w:val="-1"/>
        </w:rPr>
        <w:t xml:space="preserve">программы </w:t>
      </w:r>
    </w:p>
    <w:p w:rsidR="00394D21" w:rsidRPr="00005473" w:rsidRDefault="00394D21" w:rsidP="00394D21">
      <w:pPr>
        <w:pStyle w:val="110"/>
        <w:tabs>
          <w:tab w:val="left" w:pos="9068"/>
        </w:tabs>
        <w:spacing w:before="91"/>
        <w:ind w:left="1560"/>
        <w:jc w:val="both"/>
      </w:pPr>
      <w:r w:rsidRPr="00005473">
        <w:t>начального общего</w:t>
      </w:r>
      <w:r w:rsidRPr="00005473">
        <w:rPr>
          <w:spacing w:val="-2"/>
        </w:rPr>
        <w:t xml:space="preserve"> </w:t>
      </w:r>
      <w:r w:rsidRPr="00005473">
        <w:t>образования</w:t>
      </w:r>
    </w:p>
    <w:p w:rsidR="00394D21" w:rsidRDefault="00394D21" w:rsidP="00394D21">
      <w:pPr>
        <w:pStyle w:val="a5"/>
        <w:ind w:left="1446" w:right="950"/>
      </w:pPr>
      <w:r>
        <w:rPr>
          <w:b/>
        </w:rPr>
        <w:t xml:space="preserve">Финансовое обеспечение </w:t>
      </w:r>
      <w:r>
        <w:t>реализации федеральной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94D21" w:rsidRDefault="00394D21" w:rsidP="00394D21">
      <w:pPr>
        <w:pStyle w:val="a5"/>
        <w:ind w:left="1446" w:right="954" w:firstLine="300"/>
      </w:pPr>
      <w: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94D21" w:rsidRDefault="00394D21" w:rsidP="00394D21">
      <w:pPr>
        <w:spacing w:line="276" w:lineRule="auto"/>
        <w:ind w:left="1446" w:right="950"/>
        <w:jc w:val="both"/>
        <w:rPr>
          <w:sz w:val="24"/>
        </w:rPr>
      </w:pPr>
      <w:r>
        <w:rPr>
          <w:i/>
          <w:sz w:val="24"/>
        </w:rPr>
        <w:t xml:space="preserve">Финансовое обеспечение задания учредителя по реализации федеральной образовательной программы начального общего образования </w:t>
      </w:r>
      <w:r>
        <w:rPr>
          <w:sz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94D21" w:rsidRDefault="00394D21" w:rsidP="00394D21">
      <w:pPr>
        <w:pStyle w:val="a5"/>
        <w:spacing w:before="191"/>
        <w:ind w:left="1446" w:right="959"/>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94D21" w:rsidRDefault="00394D21" w:rsidP="00394D21">
      <w:pPr>
        <w:pStyle w:val="a5"/>
        <w:spacing w:before="2"/>
        <w:ind w:left="1446" w:right="950"/>
      </w:pPr>
      <w:r>
        <w:rPr>
          <w:i/>
        </w:rPr>
        <w:t xml:space="preserve">Региональный расчётный подушевой норматив </w:t>
      </w:r>
      <w:r>
        <w:t>- это минимально допустимый объём финансовых средств, необходимых для реализации федеральной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94D21" w:rsidRDefault="00394D21" w:rsidP="00394D21">
      <w:pPr>
        <w:pStyle w:val="a5"/>
        <w:ind w:left="1446" w:right="952" w:firstLine="1135"/>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94D21" w:rsidRDefault="00394D21" w:rsidP="00394D21">
      <w:pPr>
        <w:spacing w:before="19" w:line="230" w:lineRule="auto"/>
        <w:ind w:left="1446" w:right="972"/>
        <w:jc w:val="both"/>
        <w:rPr>
          <w:sz w:val="24"/>
        </w:rPr>
      </w:pPr>
      <w:r>
        <w:rPr>
          <w:b/>
          <w:color w:val="0D0D0D"/>
          <w:sz w:val="24"/>
        </w:rPr>
        <w:t>Региональный расчётный подушевой норматив должен покрывать следующие расходы на год</w:t>
      </w:r>
      <w:r>
        <w:rPr>
          <w:color w:val="0D0D0D"/>
          <w:sz w:val="24"/>
        </w:rPr>
        <w:t>:</w:t>
      </w:r>
    </w:p>
    <w:p w:rsidR="00394D21" w:rsidRDefault="00394D21" w:rsidP="00394D21">
      <w:pPr>
        <w:pStyle w:val="a7"/>
        <w:numPr>
          <w:ilvl w:val="1"/>
          <w:numId w:val="3"/>
        </w:numPr>
        <w:tabs>
          <w:tab w:val="left" w:pos="2726"/>
        </w:tabs>
        <w:spacing w:before="113"/>
        <w:ind w:right="960" w:firstLine="0"/>
        <w:rPr>
          <w:sz w:val="24"/>
        </w:rPr>
      </w:pPr>
      <w:r>
        <w:rPr>
          <w:sz w:val="24"/>
        </w:rPr>
        <w:t>оплату труда работников образовательных учреждений с учётом районных коэффициентов к заработной плате, а также</w:t>
      </w:r>
      <w:r>
        <w:rPr>
          <w:spacing w:val="-11"/>
          <w:sz w:val="24"/>
        </w:rPr>
        <w:t xml:space="preserve"> </w:t>
      </w:r>
      <w:r>
        <w:rPr>
          <w:sz w:val="24"/>
        </w:rPr>
        <w:t>отчисления;</w:t>
      </w:r>
    </w:p>
    <w:p w:rsidR="00394D21" w:rsidRDefault="00394D21" w:rsidP="00394D21">
      <w:pPr>
        <w:pStyle w:val="a7"/>
        <w:numPr>
          <w:ilvl w:val="1"/>
          <w:numId w:val="3"/>
        </w:numPr>
        <w:tabs>
          <w:tab w:val="left" w:pos="2726"/>
        </w:tabs>
        <w:ind w:right="950" w:firstLine="0"/>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22"/>
          <w:sz w:val="24"/>
        </w:rPr>
        <w:t xml:space="preserve"> </w:t>
      </w:r>
      <w:r>
        <w:rPr>
          <w:sz w:val="24"/>
        </w:rPr>
        <w:t>сетью);</w:t>
      </w:r>
    </w:p>
    <w:p w:rsidR="00394D21" w:rsidRDefault="00394D21" w:rsidP="00394D21">
      <w:pPr>
        <w:pStyle w:val="a7"/>
        <w:numPr>
          <w:ilvl w:val="1"/>
          <w:numId w:val="3"/>
        </w:numPr>
        <w:tabs>
          <w:tab w:val="left" w:pos="2726"/>
        </w:tabs>
        <w:spacing w:before="5"/>
        <w:ind w:right="950" w:firstLine="0"/>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Pr>
          <w:spacing w:val="-3"/>
          <w:sz w:val="24"/>
        </w:rPr>
        <w:t xml:space="preserve"> </w:t>
      </w:r>
      <w:r>
        <w:rPr>
          <w:sz w:val="24"/>
        </w:rPr>
        <w:t>бюджетов.</w:t>
      </w:r>
    </w:p>
    <w:p w:rsidR="00394D21" w:rsidRDefault="00394D21" w:rsidP="00394D21">
      <w:pPr>
        <w:pStyle w:val="a5"/>
        <w:ind w:left="2581" w:right="947"/>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федеральной образовательной программы общего образования.</w:t>
      </w:r>
    </w:p>
    <w:p w:rsidR="00394D21" w:rsidRDefault="00394D21" w:rsidP="00394D21">
      <w:pPr>
        <w:spacing w:line="230" w:lineRule="auto"/>
        <w:jc w:val="both"/>
        <w:rPr>
          <w:sz w:val="24"/>
        </w:rPr>
        <w:sectPr w:rsidR="00394D21">
          <w:pgSz w:w="11910" w:h="16840"/>
          <w:pgMar w:top="900" w:right="80" w:bottom="280" w:left="140" w:header="578" w:footer="0" w:gutter="0"/>
          <w:cols w:space="720"/>
        </w:sectPr>
      </w:pPr>
    </w:p>
    <w:p w:rsidR="00394D21" w:rsidRDefault="00394D21" w:rsidP="00394D21">
      <w:pPr>
        <w:spacing w:line="278" w:lineRule="auto"/>
        <w:ind w:left="2581" w:right="967"/>
        <w:jc w:val="both"/>
        <w:rPr>
          <w:sz w:val="24"/>
        </w:rPr>
      </w:pPr>
      <w:r>
        <w:rPr>
          <w:i/>
          <w:sz w:val="24"/>
        </w:rPr>
        <w:lastRenderedPageBreak/>
        <w:t>Реализация принципа нормативного подушевого финансирования осуществляется на трёх следующих уровнях</w:t>
      </w:r>
      <w:r>
        <w:rPr>
          <w:sz w:val="24"/>
        </w:rPr>
        <w:t>:</w:t>
      </w:r>
    </w:p>
    <w:p w:rsidR="00394D21" w:rsidRDefault="00394D21" w:rsidP="00394D21">
      <w:pPr>
        <w:pStyle w:val="a7"/>
        <w:numPr>
          <w:ilvl w:val="1"/>
          <w:numId w:val="3"/>
        </w:numPr>
        <w:tabs>
          <w:tab w:val="left" w:pos="2726"/>
        </w:tabs>
        <w:spacing w:before="195"/>
        <w:ind w:left="2725" w:hanging="150"/>
        <w:jc w:val="left"/>
        <w:rPr>
          <w:sz w:val="24"/>
        </w:rPr>
      </w:pPr>
      <w:r>
        <w:rPr>
          <w:sz w:val="24"/>
        </w:rPr>
        <w:t>межбюджетных отношений (бюджет субъекта РФ — муниципальный</w:t>
      </w:r>
      <w:r>
        <w:rPr>
          <w:spacing w:val="-37"/>
          <w:sz w:val="24"/>
        </w:rPr>
        <w:t xml:space="preserve"> </w:t>
      </w:r>
      <w:r>
        <w:rPr>
          <w:sz w:val="24"/>
        </w:rPr>
        <w:t>бюджет);</w:t>
      </w:r>
    </w:p>
    <w:p w:rsidR="00394D21" w:rsidRDefault="00394D21" w:rsidP="00394D21">
      <w:pPr>
        <w:pStyle w:val="a7"/>
        <w:numPr>
          <w:ilvl w:val="1"/>
          <w:numId w:val="3"/>
        </w:numPr>
        <w:tabs>
          <w:tab w:val="left" w:pos="2726"/>
        </w:tabs>
        <w:ind w:left="2725" w:right="1123" w:hanging="149"/>
        <w:jc w:val="left"/>
        <w:rPr>
          <w:sz w:val="24"/>
        </w:rPr>
      </w:pPr>
      <w:r>
        <w:rPr>
          <w:sz w:val="24"/>
        </w:rPr>
        <w:t>внутрибюджетных отношений (муниципальный бюджет —</w:t>
      </w:r>
      <w:r>
        <w:rPr>
          <w:spacing w:val="-38"/>
          <w:sz w:val="24"/>
        </w:rPr>
        <w:t xml:space="preserve"> </w:t>
      </w:r>
      <w:r>
        <w:rPr>
          <w:sz w:val="24"/>
        </w:rPr>
        <w:t>образовательное учреждение);</w:t>
      </w:r>
    </w:p>
    <w:p w:rsidR="00394D21" w:rsidRDefault="00394D21" w:rsidP="00394D21">
      <w:pPr>
        <w:pStyle w:val="a7"/>
        <w:numPr>
          <w:ilvl w:val="1"/>
          <w:numId w:val="3"/>
        </w:numPr>
        <w:tabs>
          <w:tab w:val="left" w:pos="2726"/>
        </w:tabs>
        <w:ind w:left="2725" w:hanging="150"/>
        <w:jc w:val="left"/>
        <w:rPr>
          <w:sz w:val="24"/>
        </w:rPr>
      </w:pPr>
      <w:r>
        <w:rPr>
          <w:sz w:val="24"/>
        </w:rPr>
        <w:t>образовательного</w:t>
      </w:r>
      <w:r>
        <w:rPr>
          <w:spacing w:val="-4"/>
          <w:sz w:val="24"/>
        </w:rPr>
        <w:t xml:space="preserve"> </w:t>
      </w:r>
      <w:r>
        <w:rPr>
          <w:sz w:val="24"/>
        </w:rPr>
        <w:t>учреждения.</w:t>
      </w:r>
    </w:p>
    <w:p w:rsidR="00394D21" w:rsidRDefault="00394D21" w:rsidP="00394D21">
      <w:pPr>
        <w:pStyle w:val="a5"/>
        <w:ind w:left="2581" w:right="954"/>
      </w:pPr>
      <w: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94D21" w:rsidRDefault="00394D21" w:rsidP="00394D21">
      <w:pPr>
        <w:pStyle w:val="a7"/>
        <w:numPr>
          <w:ilvl w:val="0"/>
          <w:numId w:val="2"/>
        </w:numPr>
        <w:tabs>
          <w:tab w:val="left" w:pos="2721"/>
        </w:tabs>
        <w:spacing w:before="1"/>
        <w:ind w:right="945" w:hanging="1"/>
        <w:rPr>
          <w:sz w:val="24"/>
        </w:rPr>
      </w:pPr>
      <w:r>
        <w:rPr>
          <w:sz w:val="24"/>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w:t>
      </w:r>
      <w:r>
        <w:rPr>
          <w:spacing w:val="1"/>
          <w:sz w:val="24"/>
        </w:rPr>
        <w:t xml:space="preserve"> </w:t>
      </w:r>
      <w:r>
        <w:rPr>
          <w:sz w:val="24"/>
        </w:rPr>
        <w:t>учреждений);</w:t>
      </w:r>
    </w:p>
    <w:p w:rsidR="00394D21" w:rsidRDefault="00394D21" w:rsidP="00394D21">
      <w:pPr>
        <w:pStyle w:val="a7"/>
        <w:numPr>
          <w:ilvl w:val="0"/>
          <w:numId w:val="2"/>
        </w:numPr>
        <w:tabs>
          <w:tab w:val="left" w:pos="2721"/>
        </w:tabs>
        <w:ind w:right="954" w:hanging="1"/>
        <w:rPr>
          <w:sz w:val="24"/>
        </w:rPr>
      </w:pPr>
      <w:r>
        <w:rPr>
          <w:sz w:val="24"/>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w:t>
      </w:r>
      <w:r>
        <w:rPr>
          <w:spacing w:val="-1"/>
          <w:sz w:val="24"/>
        </w:rPr>
        <w:t xml:space="preserve"> </w:t>
      </w:r>
      <w:r>
        <w:rPr>
          <w:sz w:val="24"/>
        </w:rPr>
        <w:t>учреждения.</w:t>
      </w:r>
    </w:p>
    <w:p w:rsidR="00394D21" w:rsidRDefault="00394D21" w:rsidP="00394D21">
      <w:pPr>
        <w:pStyle w:val="a5"/>
        <w:ind w:left="1732" w:right="952" w:firstLine="849"/>
      </w:pPr>
      <w: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94D21" w:rsidRPr="00AB6846" w:rsidRDefault="00394D21" w:rsidP="00394D21">
      <w:pPr>
        <w:spacing w:before="5" w:line="271" w:lineRule="auto"/>
        <w:ind w:left="1732" w:right="952" w:firstLine="849"/>
        <w:jc w:val="both"/>
        <w:rPr>
          <w:sz w:val="24"/>
        </w:rPr>
      </w:pPr>
      <w:r>
        <w:rPr>
          <w:b/>
          <w:sz w:val="24"/>
        </w:rPr>
        <w:t xml:space="preserve">Формирование фонда оплаты труда </w:t>
      </w:r>
      <w:r>
        <w:rPr>
          <w:sz w:val="24"/>
        </w:rPr>
        <w:t>образовательного учреждения осуществляется в пределах объёма средств образовательного учреждения на текущий финансовый год,</w:t>
      </w:r>
    </w:p>
    <w:p w:rsidR="00394D21" w:rsidRDefault="00394D21" w:rsidP="00394D21">
      <w:pPr>
        <w:pStyle w:val="a5"/>
        <w:ind w:left="1732" w:right="961" w:firstLine="849"/>
      </w:pPr>
      <w:r>
        <w:t>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94D21" w:rsidRDefault="00394D21" w:rsidP="00394D21">
      <w:pPr>
        <w:pStyle w:val="a5"/>
        <w:spacing w:before="2"/>
        <w:ind w:left="2581" w:right="958"/>
      </w:pPr>
      <w:r>
        <w:rPr>
          <w:b/>
        </w:rPr>
        <w:t xml:space="preserve">Справочно: </w:t>
      </w:r>
      <w:r>
        <w:t>в соответствии с установленным порядком финансирования оплаты труда работников образовательных учреждений:</w:t>
      </w:r>
    </w:p>
    <w:p w:rsidR="00394D21" w:rsidRDefault="00394D21" w:rsidP="00394D21">
      <w:pPr>
        <w:pStyle w:val="a7"/>
        <w:numPr>
          <w:ilvl w:val="1"/>
          <w:numId w:val="3"/>
        </w:numPr>
        <w:tabs>
          <w:tab w:val="left" w:pos="2726"/>
        </w:tabs>
        <w:spacing w:before="3"/>
        <w:ind w:left="2725" w:hanging="145"/>
        <w:rPr>
          <w:sz w:val="24"/>
        </w:rPr>
      </w:pPr>
      <w:r>
        <w:rPr>
          <w:sz w:val="24"/>
        </w:rPr>
        <w:t>фонд оплаты труда образовательного учреждения состоит из базовой части</w:t>
      </w:r>
      <w:r>
        <w:rPr>
          <w:spacing w:val="55"/>
          <w:sz w:val="24"/>
        </w:rPr>
        <w:t xml:space="preserve"> </w:t>
      </w:r>
      <w:r>
        <w:rPr>
          <w:sz w:val="24"/>
        </w:rPr>
        <w:t>и</w:t>
      </w:r>
    </w:p>
    <w:p w:rsidR="00394D21" w:rsidRDefault="00394D21" w:rsidP="00394D21">
      <w:pPr>
        <w:pStyle w:val="a5"/>
        <w:spacing w:before="113"/>
        <w:ind w:left="2581" w:right="960"/>
      </w:pPr>
      <w:r>
        <w:t>стим</w:t>
      </w:r>
      <w:bookmarkStart w:id="39" w:name="Материально-техническая_база_учреждения_"/>
      <w:bookmarkEnd w:id="39"/>
      <w:r>
        <w:t>улирующей части. Рекомендуемый диапазон стимулирущей доли фонда оплаты труда</w:t>
      </w:r>
    </w:p>
    <w:p w:rsidR="00394D21" w:rsidRDefault="00394D21" w:rsidP="00394D21">
      <w:pPr>
        <w:pStyle w:val="a5"/>
        <w:ind w:left="2581" w:right="961"/>
      </w:pPr>
      <w:r>
        <w:t>— от 20 до 40%. Значение стимулирущей доли определяется общеобразовательным учреждением самостоятельно;</w:t>
      </w:r>
    </w:p>
    <w:p w:rsidR="00394D21" w:rsidRDefault="00394D21" w:rsidP="00394D21">
      <w:pPr>
        <w:pStyle w:val="a7"/>
        <w:numPr>
          <w:ilvl w:val="1"/>
          <w:numId w:val="3"/>
        </w:numPr>
        <w:tabs>
          <w:tab w:val="left" w:pos="2726"/>
        </w:tabs>
        <w:ind w:right="955" w:firstLine="0"/>
        <w:rPr>
          <w:sz w:val="24"/>
        </w:rPr>
      </w:pPr>
      <w:r>
        <w:rPr>
          <w:sz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 вспомогательного и младшего обслуживающего персонала образовательного учреждения;</w:t>
      </w:r>
    </w:p>
    <w:p w:rsidR="00394D21" w:rsidRDefault="00394D21" w:rsidP="00394D21">
      <w:pPr>
        <w:pStyle w:val="a7"/>
        <w:numPr>
          <w:ilvl w:val="1"/>
          <w:numId w:val="3"/>
        </w:numPr>
        <w:tabs>
          <w:tab w:val="left" w:pos="2726"/>
        </w:tabs>
        <w:ind w:right="954" w:firstLine="0"/>
        <w:rPr>
          <w:sz w:val="24"/>
        </w:rPr>
      </w:pPr>
      <w:r>
        <w:rPr>
          <w:sz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w:t>
      </w:r>
      <w:r>
        <w:rPr>
          <w:spacing w:val="-7"/>
          <w:sz w:val="24"/>
        </w:rPr>
        <w:t xml:space="preserve"> </w:t>
      </w:r>
      <w:r>
        <w:rPr>
          <w:sz w:val="24"/>
        </w:rPr>
        <w:t>учреждением;</w:t>
      </w:r>
    </w:p>
    <w:p w:rsidR="00394D21" w:rsidRDefault="00394D21" w:rsidP="00394D21">
      <w:pPr>
        <w:pStyle w:val="a7"/>
        <w:numPr>
          <w:ilvl w:val="1"/>
          <w:numId w:val="3"/>
        </w:numPr>
        <w:tabs>
          <w:tab w:val="left" w:pos="2726"/>
        </w:tabs>
        <w:spacing w:line="242" w:lineRule="auto"/>
        <w:ind w:right="966" w:firstLine="0"/>
        <w:rPr>
          <w:sz w:val="24"/>
        </w:rPr>
      </w:pPr>
      <w:r>
        <w:rPr>
          <w:sz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394D21" w:rsidRDefault="00394D21" w:rsidP="00394D21">
      <w:pPr>
        <w:jc w:val="both"/>
        <w:rPr>
          <w:sz w:val="24"/>
        </w:rPr>
        <w:sectPr w:rsidR="00394D21">
          <w:pgSz w:w="11910" w:h="16840"/>
          <w:pgMar w:top="900" w:right="80" w:bottom="280" w:left="140" w:header="578" w:footer="0" w:gutter="0"/>
          <w:cols w:space="720"/>
        </w:sectPr>
      </w:pPr>
    </w:p>
    <w:p w:rsidR="00394D21" w:rsidRDefault="00394D21" w:rsidP="00394D21">
      <w:pPr>
        <w:pStyle w:val="a7"/>
        <w:numPr>
          <w:ilvl w:val="1"/>
          <w:numId w:val="3"/>
        </w:numPr>
        <w:tabs>
          <w:tab w:val="left" w:pos="2726"/>
        </w:tabs>
        <w:ind w:right="956" w:firstLine="0"/>
        <w:rPr>
          <w:sz w:val="24"/>
        </w:rPr>
      </w:pPr>
      <w:r>
        <w:rPr>
          <w:sz w:val="24"/>
        </w:rPr>
        <w:lastRenderedPageBreak/>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w:t>
      </w:r>
      <w:r>
        <w:rPr>
          <w:spacing w:val="-1"/>
          <w:sz w:val="24"/>
        </w:rPr>
        <w:t xml:space="preserve"> </w:t>
      </w:r>
      <w:r>
        <w:rPr>
          <w:sz w:val="24"/>
        </w:rPr>
        <w:t>классах.</w:t>
      </w:r>
    </w:p>
    <w:p w:rsidR="00394D21" w:rsidRDefault="00394D21" w:rsidP="00394D21">
      <w:pPr>
        <w:pStyle w:val="a5"/>
        <w:ind w:left="2581" w:right="948"/>
      </w:pPr>
      <w: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федеральной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Pr>
          <w:spacing w:val="-5"/>
        </w:rPr>
        <w:t xml:space="preserve"> </w:t>
      </w:r>
      <w:r>
        <w:t>др</w:t>
      </w:r>
    </w:p>
    <w:p w:rsidR="00394D21" w:rsidRDefault="00394D21" w:rsidP="00394D21">
      <w:pPr>
        <w:pStyle w:val="a5"/>
        <w:spacing w:before="6"/>
        <w:ind w:left="0"/>
        <w:jc w:val="left"/>
        <w:rPr>
          <w:sz w:val="20"/>
        </w:rPr>
      </w:pPr>
    </w:p>
    <w:p w:rsidR="00394D21" w:rsidRDefault="00394D21" w:rsidP="00394D21">
      <w:pPr>
        <w:ind w:left="1993" w:right="303" w:firstLine="98"/>
        <w:rPr>
          <w:b/>
          <w:sz w:val="20"/>
        </w:rPr>
      </w:pPr>
      <w:r>
        <w:rPr>
          <w:b/>
          <w:sz w:val="20"/>
        </w:rPr>
        <w:t>МАТЕРИАЛЬНО-ТЕХНИЧЕСКИЕ УСЛОВИЯ РЕАЛИЗАЦИИ ФЕДЕРАЛЬНОЙ ОБРАЗОВАТЕЛЬНОЙ ПРОГРАММЫ</w:t>
      </w:r>
    </w:p>
    <w:p w:rsidR="00394D21" w:rsidRDefault="00394D21" w:rsidP="00394D21">
      <w:pPr>
        <w:pStyle w:val="a7"/>
        <w:numPr>
          <w:ilvl w:val="1"/>
          <w:numId w:val="3"/>
        </w:numPr>
        <w:tabs>
          <w:tab w:val="left" w:pos="2726"/>
        </w:tabs>
        <w:spacing w:before="173"/>
        <w:ind w:left="2725" w:hanging="145"/>
        <w:rPr>
          <w:sz w:val="24"/>
        </w:rPr>
      </w:pPr>
      <w:r>
        <w:rPr>
          <w:sz w:val="24"/>
        </w:rPr>
        <w:t>спортивный зал, спортивная</w:t>
      </w:r>
      <w:r>
        <w:rPr>
          <w:spacing w:val="-3"/>
          <w:sz w:val="24"/>
        </w:rPr>
        <w:t xml:space="preserve"> </w:t>
      </w:r>
      <w:r>
        <w:rPr>
          <w:sz w:val="24"/>
        </w:rPr>
        <w:t>площадка;</w:t>
      </w:r>
    </w:p>
    <w:p w:rsidR="00394D21" w:rsidRDefault="00394D21" w:rsidP="00394D21">
      <w:pPr>
        <w:pStyle w:val="a7"/>
        <w:numPr>
          <w:ilvl w:val="1"/>
          <w:numId w:val="3"/>
        </w:numPr>
        <w:tabs>
          <w:tab w:val="left" w:pos="2726"/>
        </w:tabs>
        <w:ind w:right="954" w:firstLine="0"/>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w:t>
      </w:r>
      <w:r>
        <w:rPr>
          <w:spacing w:val="-7"/>
          <w:sz w:val="24"/>
        </w:rPr>
        <w:t xml:space="preserve"> </w:t>
      </w:r>
      <w:r>
        <w:rPr>
          <w:sz w:val="24"/>
        </w:rPr>
        <w:t>завтраков;</w:t>
      </w:r>
    </w:p>
    <w:p w:rsidR="00394D21" w:rsidRDefault="00394D21" w:rsidP="00394D21">
      <w:pPr>
        <w:pStyle w:val="a7"/>
        <w:numPr>
          <w:ilvl w:val="1"/>
          <w:numId w:val="3"/>
        </w:numPr>
        <w:tabs>
          <w:tab w:val="left" w:pos="2726"/>
        </w:tabs>
        <w:spacing w:before="2"/>
        <w:ind w:left="2725" w:hanging="150"/>
        <w:rPr>
          <w:sz w:val="24"/>
        </w:rPr>
      </w:pPr>
      <w:r>
        <w:rPr>
          <w:sz w:val="24"/>
        </w:rPr>
        <w:t>помещения для медицинского</w:t>
      </w:r>
      <w:r>
        <w:rPr>
          <w:spacing w:val="-18"/>
          <w:sz w:val="24"/>
        </w:rPr>
        <w:t xml:space="preserve"> </w:t>
      </w:r>
      <w:r>
        <w:rPr>
          <w:sz w:val="24"/>
        </w:rPr>
        <w:t>персонала;</w:t>
      </w:r>
    </w:p>
    <w:p w:rsidR="00394D21" w:rsidRDefault="00394D21" w:rsidP="00394D21">
      <w:pPr>
        <w:pStyle w:val="a7"/>
        <w:numPr>
          <w:ilvl w:val="1"/>
          <w:numId w:val="3"/>
        </w:numPr>
        <w:tabs>
          <w:tab w:val="left" w:pos="2726"/>
        </w:tabs>
        <w:ind w:right="957" w:firstLine="0"/>
        <w:rPr>
          <w:sz w:val="24"/>
        </w:rPr>
      </w:pPr>
      <w:r>
        <w:rPr>
          <w:sz w:val="24"/>
        </w:rPr>
        <w:t>административные и иные помещения, оснащённые необходимым оборудованием, в том числе для организации учебного процесса с детьми- инвалидами и детьми с ограниченными возможностями</w:t>
      </w:r>
      <w:r>
        <w:rPr>
          <w:spacing w:val="-4"/>
          <w:sz w:val="24"/>
        </w:rPr>
        <w:t xml:space="preserve"> </w:t>
      </w:r>
      <w:r>
        <w:rPr>
          <w:sz w:val="24"/>
        </w:rPr>
        <w:t>здоровья;</w:t>
      </w:r>
    </w:p>
    <w:p w:rsidR="00394D21" w:rsidRDefault="00394D21" w:rsidP="00394D21">
      <w:pPr>
        <w:pStyle w:val="a7"/>
        <w:numPr>
          <w:ilvl w:val="1"/>
          <w:numId w:val="3"/>
        </w:numPr>
        <w:tabs>
          <w:tab w:val="left" w:pos="2726"/>
        </w:tabs>
        <w:spacing w:before="3" w:line="275" w:lineRule="exact"/>
        <w:ind w:left="2725" w:hanging="150"/>
        <w:rPr>
          <w:sz w:val="24"/>
        </w:rPr>
      </w:pPr>
      <w:r>
        <w:rPr>
          <w:sz w:val="24"/>
        </w:rPr>
        <w:t>гардероб, санузлы, места личной</w:t>
      </w:r>
      <w:r>
        <w:rPr>
          <w:spacing w:val="-19"/>
          <w:sz w:val="24"/>
        </w:rPr>
        <w:t xml:space="preserve"> </w:t>
      </w:r>
      <w:r>
        <w:rPr>
          <w:sz w:val="24"/>
        </w:rPr>
        <w:t>гигиены;</w:t>
      </w:r>
    </w:p>
    <w:p w:rsidR="00394D21" w:rsidRDefault="00394D21" w:rsidP="00394D21">
      <w:pPr>
        <w:pStyle w:val="a7"/>
        <w:numPr>
          <w:ilvl w:val="1"/>
          <w:numId w:val="3"/>
        </w:numPr>
        <w:tabs>
          <w:tab w:val="left" w:pos="2728"/>
        </w:tabs>
        <w:spacing w:line="274" w:lineRule="exact"/>
        <w:ind w:left="2728" w:hanging="152"/>
        <w:rPr>
          <w:sz w:val="24"/>
        </w:rPr>
      </w:pPr>
      <w:r>
        <w:rPr>
          <w:sz w:val="24"/>
        </w:rPr>
        <w:t>участок (территория) с необходимым набором оснащённых</w:t>
      </w:r>
      <w:r>
        <w:rPr>
          <w:spacing w:val="-34"/>
          <w:sz w:val="24"/>
        </w:rPr>
        <w:t xml:space="preserve"> </w:t>
      </w:r>
      <w:r>
        <w:rPr>
          <w:sz w:val="24"/>
        </w:rPr>
        <w:t>зон.</w:t>
      </w:r>
    </w:p>
    <w:p w:rsidR="00394D21" w:rsidRDefault="00394D21" w:rsidP="00394D21">
      <w:pPr>
        <w:pStyle w:val="a5"/>
        <w:ind w:left="2581" w:right="958"/>
      </w:pPr>
      <w: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394D21" w:rsidRDefault="00394D21" w:rsidP="00394D21">
      <w:pPr>
        <w:pStyle w:val="a5"/>
        <w:spacing w:before="1" w:line="242" w:lineRule="auto"/>
        <w:ind w:left="2581" w:right="950" w:firstLine="501"/>
      </w:pPr>
      <w:r>
        <w:t>МБОУ «Фурмановская СОШ» располагает материальной и информационной базой, обеспечивающей организацию всех видов деятельности младших школьников, соответствующей санитарно- эпидемиологическим и противопожарным правилам и нормам.</w:t>
      </w:r>
    </w:p>
    <w:p w:rsidR="00394D21" w:rsidRDefault="00394D21" w:rsidP="00394D21">
      <w:pPr>
        <w:pStyle w:val="110"/>
        <w:spacing w:after="8"/>
        <w:ind w:left="3083"/>
      </w:pPr>
      <w:r>
        <w:t>Материально-техническая база учреждения</w:t>
      </w:r>
    </w:p>
    <w:p w:rsidR="00394D21" w:rsidRDefault="00A76F89" w:rsidP="00394D21">
      <w:pPr>
        <w:pStyle w:val="a5"/>
        <w:ind w:left="1755"/>
        <w:jc w:val="left"/>
        <w:rPr>
          <w:sz w:val="20"/>
        </w:rPr>
      </w:pPr>
      <w:r>
        <w:rPr>
          <w:sz w:val="20"/>
        </w:rPr>
      </w:r>
      <w:r>
        <w:rPr>
          <w:sz w:val="20"/>
        </w:rPr>
        <w:pict>
          <v:group id="_x0000_s1041" style="width:305.55pt;height:15.85pt;mso-position-horizontal-relative:char;mso-position-vertical-relative:line" coordsize="6111,317">
            <v:shapetype id="_x0000_t202" coordsize="21600,21600" o:spt="202" path="m,l,21600r21600,l21600,xe">
              <v:stroke joinstyle="miter"/>
              <v:path gradientshapeok="t" o:connecttype="rect"/>
            </v:shapetype>
            <v:shape id="_x0000_s1042" type="#_x0000_t202" style="position:absolute;left:3856;top:9;width:2244;height:298" filled="f" strokeweight=".96pt">
              <v:textbox inset="0,0,0,0">
                <w:txbxContent>
                  <w:p w:rsidR="000B7D80" w:rsidRDefault="000B7D80" w:rsidP="00394D21">
                    <w:pPr>
                      <w:spacing w:line="258" w:lineRule="exact"/>
                      <w:ind w:left="830"/>
                      <w:rPr>
                        <w:sz w:val="24"/>
                      </w:rPr>
                    </w:pPr>
                    <w:r>
                      <w:rPr>
                        <w:sz w:val="24"/>
                      </w:rPr>
                      <w:t>Кол-во</w:t>
                    </w:r>
                  </w:p>
                </w:txbxContent>
              </v:textbox>
            </v:shape>
            <v:shape id="_x0000_s1043" type="#_x0000_t202" style="position:absolute;left:9;top:9;width:3848;height:298" filled="f" strokeweight=".96pt">
              <v:textbox inset="0,0,0,0">
                <w:txbxContent>
                  <w:p w:rsidR="000B7D80" w:rsidRDefault="000B7D80" w:rsidP="00394D21">
                    <w:pPr>
                      <w:spacing w:line="258" w:lineRule="exact"/>
                      <w:ind w:left="825"/>
                      <w:rPr>
                        <w:sz w:val="24"/>
                      </w:rPr>
                    </w:pPr>
                    <w:r>
                      <w:rPr>
                        <w:sz w:val="24"/>
                      </w:rPr>
                      <w:t>Наименование объекта</w:t>
                    </w:r>
                  </w:p>
                </w:txbxContent>
              </v:textbox>
            </v:shape>
            <w10:wrap type="none"/>
            <w10:anchorlock/>
          </v:group>
        </w:pict>
      </w:r>
    </w:p>
    <w:p w:rsidR="00394D21" w:rsidRDefault="00394D21" w:rsidP="00394D21">
      <w:pPr>
        <w:rPr>
          <w:sz w:val="20"/>
        </w:rPr>
      </w:pPr>
    </w:p>
    <w:tbl>
      <w:tblPr>
        <w:tblStyle w:val="TableNormal"/>
        <w:tblW w:w="0" w:type="auto"/>
        <w:tblInd w:w="1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7"/>
        <w:gridCol w:w="2244"/>
      </w:tblGrid>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Учебные кабинеты</w:t>
            </w:r>
          </w:p>
        </w:tc>
        <w:tc>
          <w:tcPr>
            <w:tcW w:w="2244" w:type="dxa"/>
          </w:tcPr>
          <w:p w:rsidR="00394D21" w:rsidRDefault="00394D21" w:rsidP="00394D21">
            <w:pPr>
              <w:pStyle w:val="TableParagraph"/>
              <w:spacing w:line="255" w:lineRule="exact"/>
              <w:ind w:left="840"/>
              <w:rPr>
                <w:sz w:val="24"/>
              </w:rPr>
            </w:pPr>
            <w:r>
              <w:rPr>
                <w:sz w:val="24"/>
              </w:rPr>
              <w:t>12</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Компьютерный класс</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7"/>
        </w:trPr>
        <w:tc>
          <w:tcPr>
            <w:tcW w:w="3847" w:type="dxa"/>
          </w:tcPr>
          <w:p w:rsidR="00394D21" w:rsidRDefault="00394D21" w:rsidP="00394D21">
            <w:pPr>
              <w:pStyle w:val="TableParagraph"/>
              <w:spacing w:line="258" w:lineRule="exact"/>
              <w:ind w:left="834"/>
              <w:rPr>
                <w:sz w:val="24"/>
              </w:rPr>
            </w:pPr>
            <w:r>
              <w:rPr>
                <w:sz w:val="24"/>
              </w:rPr>
              <w:t>Библиотека</w:t>
            </w:r>
          </w:p>
        </w:tc>
        <w:tc>
          <w:tcPr>
            <w:tcW w:w="2244" w:type="dxa"/>
          </w:tcPr>
          <w:p w:rsidR="00394D21" w:rsidRDefault="00394D21" w:rsidP="00394D21">
            <w:pPr>
              <w:pStyle w:val="TableParagraph"/>
              <w:spacing w:line="258"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Спортивный зал</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Столовая</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Складские помещения</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Гардеробный</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5"/>
        </w:trPr>
        <w:tc>
          <w:tcPr>
            <w:tcW w:w="3847" w:type="dxa"/>
          </w:tcPr>
          <w:p w:rsidR="00394D21" w:rsidRDefault="00394D21" w:rsidP="00394D21">
            <w:pPr>
              <w:pStyle w:val="TableParagraph"/>
              <w:spacing w:line="255" w:lineRule="exact"/>
              <w:ind w:left="834"/>
              <w:rPr>
                <w:sz w:val="24"/>
              </w:rPr>
            </w:pPr>
            <w:r>
              <w:rPr>
                <w:sz w:val="24"/>
              </w:rPr>
              <w:t>Учебные мастерские</w:t>
            </w:r>
          </w:p>
        </w:tc>
        <w:tc>
          <w:tcPr>
            <w:tcW w:w="2244" w:type="dxa"/>
          </w:tcPr>
          <w:p w:rsidR="00394D21" w:rsidRDefault="00394D21" w:rsidP="00394D21">
            <w:pPr>
              <w:pStyle w:val="TableParagraph"/>
              <w:spacing w:line="255" w:lineRule="exact"/>
              <w:ind w:left="840"/>
              <w:rPr>
                <w:sz w:val="24"/>
              </w:rPr>
            </w:pPr>
            <w:r>
              <w:rPr>
                <w:sz w:val="24"/>
              </w:rPr>
              <w:t>1</w:t>
            </w:r>
          </w:p>
        </w:tc>
      </w:tr>
      <w:tr w:rsidR="00394D21" w:rsidTr="00394D21">
        <w:trPr>
          <w:trHeight w:val="277"/>
        </w:trPr>
        <w:tc>
          <w:tcPr>
            <w:tcW w:w="3847" w:type="dxa"/>
          </w:tcPr>
          <w:p w:rsidR="00394D21" w:rsidRDefault="00394D21" w:rsidP="00394D21">
            <w:pPr>
              <w:pStyle w:val="TableParagraph"/>
              <w:spacing w:line="258" w:lineRule="exact"/>
              <w:ind w:left="834"/>
              <w:rPr>
                <w:sz w:val="24"/>
              </w:rPr>
            </w:pPr>
            <w:r>
              <w:rPr>
                <w:sz w:val="24"/>
              </w:rPr>
              <w:t>Учительская</w:t>
            </w:r>
          </w:p>
        </w:tc>
        <w:tc>
          <w:tcPr>
            <w:tcW w:w="2244" w:type="dxa"/>
          </w:tcPr>
          <w:p w:rsidR="00394D21" w:rsidRDefault="00394D21" w:rsidP="00394D21">
            <w:pPr>
              <w:pStyle w:val="TableParagraph"/>
              <w:spacing w:line="258" w:lineRule="exact"/>
              <w:ind w:left="840"/>
              <w:rPr>
                <w:sz w:val="24"/>
              </w:rPr>
            </w:pPr>
            <w:r>
              <w:rPr>
                <w:sz w:val="24"/>
              </w:rPr>
              <w:t>1</w:t>
            </w:r>
          </w:p>
        </w:tc>
      </w:tr>
    </w:tbl>
    <w:p w:rsidR="00394D21" w:rsidRDefault="00394D21" w:rsidP="00394D21">
      <w:pPr>
        <w:rPr>
          <w:sz w:val="20"/>
        </w:rPr>
        <w:sectPr w:rsidR="00394D21">
          <w:pgSz w:w="11910" w:h="16840"/>
          <w:pgMar w:top="900" w:right="80" w:bottom="280" w:left="140" w:header="578" w:footer="0" w:gutter="0"/>
          <w:cols w:space="720"/>
        </w:sectPr>
      </w:pPr>
    </w:p>
    <w:p w:rsidR="00394D21" w:rsidRDefault="00394D21" w:rsidP="00394D21">
      <w:pPr>
        <w:pStyle w:val="a5"/>
        <w:ind w:left="0"/>
        <w:jc w:val="left"/>
        <w:rPr>
          <w:b/>
          <w:sz w:val="20"/>
        </w:rPr>
      </w:pPr>
    </w:p>
    <w:p w:rsidR="00394D21" w:rsidRDefault="00394D21" w:rsidP="00394D21">
      <w:pPr>
        <w:pStyle w:val="a5"/>
        <w:ind w:left="0"/>
        <w:jc w:val="left"/>
        <w:rPr>
          <w:b/>
          <w:sz w:val="20"/>
        </w:rPr>
      </w:pPr>
    </w:p>
    <w:p w:rsidR="00394D21" w:rsidRDefault="00394D21" w:rsidP="00394D21">
      <w:pPr>
        <w:pStyle w:val="a5"/>
        <w:spacing w:before="7"/>
        <w:ind w:left="0"/>
        <w:jc w:val="left"/>
        <w:rPr>
          <w:b/>
          <w:sz w:val="16"/>
        </w:rPr>
      </w:pPr>
    </w:p>
    <w:p w:rsidR="00394D21" w:rsidRDefault="00394D21" w:rsidP="00394D21">
      <w:pPr>
        <w:pStyle w:val="110"/>
        <w:spacing w:before="90"/>
        <w:ind w:left="1560" w:right="1407"/>
      </w:pPr>
      <w:r>
        <w:t>Материально-технические условия реализации федеральной образовательной программы</w:t>
      </w:r>
    </w:p>
    <w:p w:rsidR="00394D21" w:rsidRDefault="00394D21" w:rsidP="00394D21">
      <w:pPr>
        <w:pStyle w:val="a5"/>
        <w:spacing w:before="2"/>
        <w:ind w:left="0"/>
        <w:jc w:val="left"/>
        <w:rPr>
          <w:b/>
        </w:rPr>
      </w:pPr>
    </w:p>
    <w:p w:rsidR="00394D21" w:rsidRDefault="00394D21" w:rsidP="00394D21">
      <w:pPr>
        <w:pStyle w:val="a5"/>
        <w:spacing w:line="360" w:lineRule="auto"/>
        <w:ind w:left="1307" w:right="945" w:firstLine="705"/>
      </w:pPr>
      <w:r>
        <w:t>Школа располагает материальной и информационной базой, которая обеспечивает организацию всех видов деятельности школьников, соответствует санитарно- эпидемиологическим и противопожарным правилам и нормам, отвечает требованиям к оснащению школьных помещений, позволяет обеспечить реализацию современных образовательных потребностей.</w:t>
      </w:r>
    </w:p>
    <w:p w:rsidR="00394D21" w:rsidRDefault="00394D21" w:rsidP="00394D21">
      <w:pPr>
        <w:pStyle w:val="a5"/>
        <w:spacing w:line="360" w:lineRule="auto"/>
        <w:ind w:left="1307" w:right="958" w:firstLine="705"/>
      </w:pPr>
      <w:r>
        <w:t>В области материально-технического обеспечения образовательного процесса в образовательном учреждении оборудованы все учебные кабинеты, все оснащенные ИКТ. Имеются спортивный и актовый залы, библиотека.</w:t>
      </w:r>
    </w:p>
    <w:p w:rsidR="00394D21" w:rsidRDefault="00394D21" w:rsidP="00394D21">
      <w:pPr>
        <w:pStyle w:val="a5"/>
        <w:spacing w:line="360" w:lineRule="auto"/>
        <w:ind w:left="2012"/>
      </w:pPr>
      <w:r>
        <w:t>МБОУ «Фурмановская СОШ»  обеспечивает свою деятельность в тесном контакте</w:t>
      </w:r>
      <w:r>
        <w:rPr>
          <w:spacing w:val="59"/>
        </w:rPr>
        <w:t xml:space="preserve"> </w:t>
      </w:r>
      <w:r>
        <w:t>с</w:t>
      </w:r>
    </w:p>
    <w:p w:rsidR="00394D21" w:rsidRDefault="00394D21" w:rsidP="00394D21">
      <w:pPr>
        <w:pStyle w:val="a5"/>
        <w:spacing w:line="360" w:lineRule="auto"/>
        <w:ind w:left="1307" w:right="542"/>
      </w:pPr>
      <w:r>
        <w:t>сельским домом культуры, сельской библиотекой. Данные учреждения обеспечивают дополнительное образование обучающихся во внеурочной деятельности.</w:t>
      </w:r>
    </w:p>
    <w:p w:rsidR="00394D21" w:rsidRDefault="00394D21" w:rsidP="00394D21">
      <w:pPr>
        <w:pStyle w:val="a5"/>
        <w:ind w:left="0"/>
        <w:jc w:val="left"/>
      </w:pPr>
    </w:p>
    <w:p w:rsidR="00394D21" w:rsidRDefault="00394D21" w:rsidP="00394D21">
      <w:pPr>
        <w:pStyle w:val="a5"/>
        <w:spacing w:line="360" w:lineRule="auto"/>
        <w:ind w:left="1307" w:right="947"/>
        <w:jc w:val="left"/>
        <w:sectPr w:rsidR="00394D21">
          <w:pgSz w:w="11910" w:h="16840"/>
          <w:pgMar w:top="900" w:right="80" w:bottom="0" w:left="140" w:header="578" w:footer="0" w:gutter="0"/>
          <w:cols w:space="720"/>
        </w:sectPr>
      </w:pPr>
      <w:r>
        <w:t xml:space="preserve">Оборудование обеспечивает внедрение современных образовательных технологий в рамках реализации комплекса мер по модернизации общего образования Оренбургской области. Комплекты оборудования формируются на основе требований Федерального государственного образовательного стандарта общего образования (ФГОС НОО) в части материально-технического и информационного обеспечения образовательного процесса (утверждены приказом Министерства образования и науки РФ от 06.10.2009 г. №373), Федеральных требований к образовательным учреждениям в части минимальной оснащенности учебного процесса и оборудования учебных помещений (утверждены приказом Министерства образования и науки РФ от 04.10.2010 г. №986), письма Минобрнауки России </w:t>
      </w:r>
      <w:r>
        <w:rPr>
          <w:spacing w:val="-3"/>
        </w:rPr>
        <w:t xml:space="preserve">«О </w:t>
      </w:r>
      <w:r>
        <w:t>закупке оборудования для общеобразовательных учреждений» от 21.06.2011 г.</w:t>
      </w:r>
      <w:r>
        <w:rPr>
          <w:spacing w:val="-5"/>
        </w:rPr>
        <w:t xml:space="preserve"> </w:t>
      </w:r>
      <w:r>
        <w:t>№АФ-241/18.</w:t>
      </w:r>
    </w:p>
    <w:p w:rsidR="00394D21" w:rsidRDefault="00394D21" w:rsidP="00394D21">
      <w:pPr>
        <w:pStyle w:val="110"/>
        <w:spacing w:before="16"/>
        <w:ind w:left="1240"/>
      </w:pPr>
      <w:r>
        <w:lastRenderedPageBreak/>
        <w:t>Информационно-методические условия реализации основной образовательной</w:t>
      </w:r>
    </w:p>
    <w:p w:rsidR="00394D21" w:rsidRDefault="00394D21" w:rsidP="00394D21">
      <w:pPr>
        <w:ind w:left="3864" w:right="2415"/>
        <w:jc w:val="center"/>
        <w:rPr>
          <w:b/>
          <w:sz w:val="24"/>
        </w:rPr>
      </w:pPr>
      <w:r>
        <w:rPr>
          <w:b/>
          <w:sz w:val="24"/>
        </w:rPr>
        <w:t>программы</w:t>
      </w:r>
    </w:p>
    <w:p w:rsidR="00394D21" w:rsidRDefault="00394D21" w:rsidP="00394D21">
      <w:pPr>
        <w:pStyle w:val="a5"/>
        <w:spacing w:before="115"/>
        <w:ind w:left="1108" w:right="600"/>
        <w:jc w:val="left"/>
      </w:pPr>
      <w:r>
        <w:t>КОНЦЕПЦИЯ УЧЕБНО-МЕТОДИЧЕСКОГО КОМПЛЕКСА  «ШКОЛА РОССИИ»</w:t>
      </w:r>
    </w:p>
    <w:p w:rsidR="00394D21" w:rsidRDefault="00394D21" w:rsidP="00394D21">
      <w:pPr>
        <w:pStyle w:val="a5"/>
        <w:spacing w:before="151"/>
        <w:ind w:left="992" w:right="792" w:firstLine="607"/>
      </w:pPr>
      <w:r>
        <w:t>Главная концептуальная идея УМК: российская школа должна стать школой духовно- нравственного развития и воспитания гражданина нашего Отечества. Её основа — это современные достижения педагогической теории и практики и лучшие традиции отечественной школы, с их исключительной ценностью и значимостью.</w:t>
      </w:r>
    </w:p>
    <w:p w:rsidR="00394D21" w:rsidRDefault="00394D21" w:rsidP="00394D21">
      <w:pPr>
        <w:pStyle w:val="a5"/>
        <w:spacing w:before="149" w:line="275" w:lineRule="exact"/>
        <w:ind w:left="992"/>
        <w:jc w:val="left"/>
      </w:pPr>
      <w:r>
        <w:t>Ведущая целевая установка, заложенная в основу УМК «Школа России», направлена</w:t>
      </w:r>
    </w:p>
    <w:p w:rsidR="00394D21" w:rsidRDefault="00394D21" w:rsidP="00394D21">
      <w:pPr>
        <w:pStyle w:val="a5"/>
        <w:spacing w:line="275" w:lineRule="exact"/>
        <w:ind w:left="992"/>
        <w:jc w:val="left"/>
      </w:pPr>
      <w:r>
        <w:t>на обеспечение современного образования младшего школьника в контексте требований ФГОС.</w:t>
      </w:r>
    </w:p>
    <w:p w:rsidR="00394D21" w:rsidRDefault="00394D21" w:rsidP="00394D21">
      <w:pPr>
        <w:pStyle w:val="a5"/>
        <w:spacing w:before="154"/>
        <w:ind w:left="992" w:right="550"/>
      </w:pPr>
      <w:r>
        <w:t>Современное образование, в соответствии с концептуальными основами УМК «Школа России», подразумевает не простое обозначение его временной принадлежности, а качественную характеристику личностных, метапредметных и предметных результатов образования, отвечающих реалиям, потребностям и надеждам сегодняшнего дня, вызовам современного мира и имеющую надёжный потенциал для дня завтрашнего.</w:t>
      </w:r>
    </w:p>
    <w:p w:rsidR="00394D21" w:rsidRDefault="00394D21" w:rsidP="00394D21">
      <w:pPr>
        <w:spacing w:before="153" w:line="237" w:lineRule="auto"/>
        <w:ind w:left="992" w:right="432" w:firstLine="60"/>
        <w:jc w:val="both"/>
        <w:rPr>
          <w:i/>
          <w:sz w:val="24"/>
        </w:rPr>
      </w:pPr>
      <w:r>
        <w:rPr>
          <w:i/>
          <w:sz w:val="24"/>
        </w:rPr>
        <w:t xml:space="preserve">Реализация идеологической основы ФГОС </w:t>
      </w:r>
      <w:r>
        <w:rPr>
          <w:sz w:val="24"/>
        </w:rPr>
        <w:t xml:space="preserve">— </w:t>
      </w:r>
      <w:r>
        <w:rPr>
          <w:i/>
          <w:sz w:val="24"/>
        </w:rPr>
        <w:t>Концепции духовно-нравственного развития и воспитания личности гражданина России в учебно-методическом комплексе «Школа России».</w:t>
      </w:r>
    </w:p>
    <w:p w:rsidR="00394D21" w:rsidRDefault="00394D21" w:rsidP="00394D21">
      <w:pPr>
        <w:pStyle w:val="a5"/>
        <w:spacing w:before="152"/>
        <w:ind w:left="992" w:right="532"/>
      </w:pPr>
      <w:r>
        <w:t>В содержании системы учебников УМК «Школа России» заложен значительный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394D21" w:rsidRDefault="00394D21" w:rsidP="00394D21">
      <w:pPr>
        <w:pStyle w:val="a5"/>
        <w:spacing w:before="149"/>
        <w:ind w:left="992" w:right="433"/>
      </w:pPr>
      <w:r>
        <w:t>Важнейшая задача российской школы — становление российской гражданской идентичности обучающихся, в системе учебников УМК «Школа России» реализуется различными средствами.</w:t>
      </w:r>
    </w:p>
    <w:p w:rsidR="00394D21" w:rsidRDefault="00394D21" w:rsidP="00394D21">
      <w:pPr>
        <w:pStyle w:val="a5"/>
        <w:spacing w:before="152"/>
        <w:ind w:left="992" w:right="610"/>
      </w:pPr>
      <w:r>
        <w:t>Во-первых, отбор содержания учебного материала осуществлён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394D21" w:rsidRDefault="00394D21" w:rsidP="00394D21">
      <w:pPr>
        <w:pStyle w:val="a5"/>
        <w:spacing w:before="151"/>
        <w:ind w:left="992" w:right="430"/>
      </w:pPr>
      <w: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394D21" w:rsidRDefault="00394D21" w:rsidP="00394D21">
      <w:pPr>
        <w:pStyle w:val="a5"/>
        <w:tabs>
          <w:tab w:val="left" w:pos="2610"/>
          <w:tab w:val="left" w:pos="4101"/>
          <w:tab w:val="left" w:pos="5173"/>
          <w:tab w:val="left" w:pos="6479"/>
          <w:tab w:val="left" w:pos="8132"/>
          <w:tab w:val="left" w:pos="8893"/>
          <w:tab w:val="left" w:pos="10235"/>
        </w:tabs>
        <w:spacing w:before="149"/>
        <w:ind w:left="992" w:right="432"/>
        <w:jc w:val="left"/>
      </w:pPr>
      <w:r>
        <w:t>Во-вторых, это родиноведческие и краеведческие знания, содержательное, дидактическое и методическое</w:t>
      </w:r>
      <w:r>
        <w:tab/>
        <w:t>обеспечение</w:t>
      </w:r>
      <w:r>
        <w:tab/>
        <w:t>которых</w:t>
      </w:r>
      <w:r>
        <w:tab/>
        <w:t>составляет</w:t>
      </w:r>
      <w:r>
        <w:tab/>
        <w:t>значительную</w:t>
      </w:r>
      <w:r>
        <w:tab/>
        <w:t>часть</w:t>
      </w:r>
      <w:r>
        <w:tab/>
        <w:t>учебников.</w:t>
      </w:r>
      <w:r>
        <w:tab/>
      </w:r>
      <w:r>
        <w:rPr>
          <w:spacing w:val="-3"/>
        </w:rPr>
        <w:t xml:space="preserve">Учитывая </w:t>
      </w:r>
      <w:r>
        <w:t>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w:t>
      </w:r>
      <w:r>
        <w:rPr>
          <w:spacing w:val="-2"/>
        </w:rPr>
        <w:t xml:space="preserve"> </w:t>
      </w:r>
      <w:r>
        <w:t>величия.</w:t>
      </w:r>
    </w:p>
    <w:p w:rsidR="00394D21" w:rsidRDefault="00394D21" w:rsidP="00394D21">
      <w:pPr>
        <w:pStyle w:val="a5"/>
        <w:spacing w:before="149"/>
        <w:ind w:left="992"/>
      </w:pPr>
      <w:r>
        <w:t>В-третьих, поликультурность содержания системы учебников «Школа России» носит сквозной</w:t>
      </w:r>
    </w:p>
    <w:p w:rsidR="00394D21" w:rsidRDefault="00394D21" w:rsidP="00394D21">
      <w:pPr>
        <w:spacing w:line="274" w:lineRule="exact"/>
        <w:sectPr w:rsidR="00394D21">
          <w:pgSz w:w="11910" w:h="16840"/>
          <w:pgMar w:top="900" w:right="80" w:bottom="0" w:left="140" w:header="578" w:footer="0" w:gutter="0"/>
          <w:cols w:space="720"/>
        </w:sectPr>
      </w:pPr>
    </w:p>
    <w:p w:rsidR="00394D21" w:rsidRDefault="00394D21" w:rsidP="00394D21">
      <w:pPr>
        <w:pStyle w:val="a5"/>
        <w:spacing w:before="9"/>
        <w:ind w:left="0"/>
        <w:jc w:val="left"/>
        <w:rPr>
          <w:sz w:val="21"/>
        </w:rPr>
      </w:pPr>
      <w:bookmarkStart w:id="40" w:name="Информационно-методические_условия_реали"/>
      <w:bookmarkEnd w:id="40"/>
    </w:p>
    <w:p w:rsidR="00394D21" w:rsidRDefault="00394D21" w:rsidP="00394D21">
      <w:pPr>
        <w:pStyle w:val="a5"/>
        <w:tabs>
          <w:tab w:val="left" w:pos="1880"/>
          <w:tab w:val="left" w:pos="2411"/>
          <w:tab w:val="left" w:pos="2860"/>
          <w:tab w:val="left" w:pos="3263"/>
          <w:tab w:val="left" w:pos="3594"/>
          <w:tab w:val="left" w:pos="3918"/>
          <w:tab w:val="left" w:pos="3971"/>
          <w:tab w:val="left" w:pos="4429"/>
          <w:tab w:val="left" w:pos="4977"/>
          <w:tab w:val="left" w:pos="5063"/>
          <w:tab w:val="left" w:pos="5370"/>
          <w:tab w:val="left" w:pos="5718"/>
          <w:tab w:val="left" w:pos="6530"/>
          <w:tab w:val="left" w:pos="6827"/>
          <w:tab w:val="left" w:pos="6940"/>
          <w:tab w:val="left" w:pos="7845"/>
          <w:tab w:val="left" w:pos="8169"/>
          <w:tab w:val="left" w:pos="8382"/>
          <w:tab w:val="left" w:pos="8735"/>
          <w:tab w:val="left" w:pos="8815"/>
          <w:tab w:val="left" w:pos="9700"/>
          <w:tab w:val="left" w:pos="10283"/>
          <w:tab w:val="left" w:pos="11121"/>
        </w:tabs>
        <w:spacing w:before="113"/>
        <w:ind w:left="992" w:right="430"/>
        <w:jc w:val="left"/>
      </w:pPr>
      <w:r>
        <w:t>характер. Она обеспечивается в каждой предметной линии, с учётом предметной специфики и отражает многообразие и единство национальных культур народов России, содействуя формированию</w:t>
      </w:r>
      <w:r>
        <w:tab/>
        <w:t>у</w:t>
      </w:r>
      <w:r>
        <w:tab/>
        <w:t>обучающихся</w:t>
      </w:r>
      <w:r>
        <w:tab/>
        <w:t>толерантности,</w:t>
      </w:r>
      <w:r>
        <w:tab/>
        <w:t>способности</w:t>
      </w:r>
      <w:r>
        <w:tab/>
      </w:r>
      <w:r>
        <w:tab/>
        <w:t>к</w:t>
      </w:r>
      <w:r>
        <w:tab/>
      </w:r>
      <w:r>
        <w:tab/>
        <w:t>межнациональному</w:t>
      </w:r>
      <w:r>
        <w:tab/>
      </w:r>
      <w:r>
        <w:rPr>
          <w:spacing w:val="-14"/>
        </w:rPr>
        <w:t xml:space="preserve">и </w:t>
      </w:r>
      <w:r>
        <w:t>межконфессиональному диалогу, знакомству с культурами народов других стран мира. В этой связи, важное место в УМК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w:t>
      </w:r>
      <w:r>
        <w:tab/>
        <w:t>формирования</w:t>
      </w:r>
      <w:r>
        <w:tab/>
        <w:t>у</w:t>
      </w:r>
      <w:r>
        <w:tab/>
        <w:t>младших</w:t>
      </w:r>
      <w:r>
        <w:tab/>
      </w:r>
      <w:r>
        <w:tab/>
        <w:t>школьников</w:t>
      </w:r>
      <w:r>
        <w:tab/>
        <w:t>мотивации</w:t>
      </w:r>
      <w:r>
        <w:tab/>
        <w:t>к</w:t>
      </w:r>
      <w:r>
        <w:tab/>
        <w:t>осознанному</w:t>
      </w:r>
      <w:r>
        <w:tab/>
        <w:t>нравственному поведению,</w:t>
      </w:r>
      <w:r>
        <w:tab/>
        <w:t>основанному</w:t>
      </w:r>
      <w:r>
        <w:tab/>
      </w:r>
      <w:r>
        <w:tab/>
        <w:t>на</w:t>
      </w:r>
      <w:r>
        <w:tab/>
        <w:t>знании</w:t>
      </w:r>
      <w:r>
        <w:tab/>
        <w:t>и</w:t>
      </w:r>
      <w:r>
        <w:tab/>
        <w:t>уважении</w:t>
      </w:r>
      <w:r>
        <w:tab/>
      </w:r>
      <w:r>
        <w:tab/>
        <w:t>культурных</w:t>
      </w:r>
      <w:r>
        <w:tab/>
      </w:r>
      <w:r>
        <w:tab/>
        <w:t>и</w:t>
      </w:r>
      <w:r>
        <w:tab/>
        <w:t>религиозных</w:t>
      </w:r>
      <w:r>
        <w:tab/>
        <w:t>традиций многонационального народа России, а также к диалогу с представителями других культур и мировоззрений.</w:t>
      </w:r>
    </w:p>
    <w:p w:rsidR="00394D21" w:rsidRDefault="00394D21" w:rsidP="00394D21">
      <w:pPr>
        <w:pStyle w:val="a5"/>
        <w:ind w:left="992" w:right="596"/>
      </w:pPr>
      <w:r>
        <w:t>В учебно-методическом комплексе Россия предстаёт перед учеником как часть многообразного и целостного мира, а её граждане — одновременно и как жители Земли, как часть человечества, как участники мирового развития.</w:t>
      </w:r>
    </w:p>
    <w:p w:rsidR="00394D21" w:rsidRDefault="00394D21" w:rsidP="00394D21">
      <w:pPr>
        <w:pStyle w:val="a5"/>
        <w:ind w:left="992" w:right="675"/>
      </w:pPr>
      <w:r>
        <w:t>Разрабатывая УМК, его авторы принципиальное значение отводят воспитанию ребёнка именно в процессе реализации системно-деятельностного подхода, так как словосочетание «развитие и воспитание» в контексте ФГОС есть суть формирования личности гражданина России.</w:t>
      </w:r>
    </w:p>
    <w:p w:rsidR="00394D21" w:rsidRDefault="00394D21" w:rsidP="00394D21">
      <w:pPr>
        <w:pStyle w:val="a5"/>
        <w:tabs>
          <w:tab w:val="left" w:pos="2747"/>
          <w:tab w:val="left" w:pos="3863"/>
          <w:tab w:val="left" w:pos="6364"/>
          <w:tab w:val="left" w:pos="7499"/>
          <w:tab w:val="left" w:pos="8668"/>
          <w:tab w:val="left" w:pos="9729"/>
        </w:tabs>
        <w:ind w:left="992" w:right="790"/>
        <w:jc w:val="left"/>
      </w:pPr>
      <w:r>
        <w:t>В этой связи, решение современных задач, выдвигаемых жизнью (включение младших школьников в социально-значимую проектную деятельность</w:t>
      </w:r>
      <w:r>
        <w:rPr>
          <w:vertAlign w:val="superscript"/>
        </w:rPr>
        <w:t>[2]</w:t>
      </w:r>
      <w:r>
        <w:t>, освоение компьютерной грамотности</w:t>
      </w:r>
      <w:r>
        <w:rPr>
          <w:vertAlign w:val="superscript"/>
        </w:rPr>
        <w:t>[3]</w:t>
      </w:r>
      <w:r>
        <w:t>,</w:t>
      </w:r>
      <w:r>
        <w:tab/>
        <w:t>развитие</w:t>
      </w:r>
      <w:r>
        <w:tab/>
        <w:t>здоровьесберегающих</w:t>
      </w:r>
      <w:r>
        <w:tab/>
        <w:t>навыков,</w:t>
      </w:r>
      <w:r>
        <w:tab/>
        <w:t>обучение</w:t>
      </w:r>
      <w:r>
        <w:tab/>
        <w:t>основам</w:t>
      </w:r>
      <w:r>
        <w:tab/>
        <w:t>безопасной жизнедеятельности и др.), гармонично сочетается с решением базовых задач начального образования (научить осознанному чтению, письму, правильной речи, началам математики, видению окружающего мира; привить определённые трудовые навыки и</w:t>
      </w:r>
      <w:r>
        <w:rPr>
          <w:spacing w:val="-15"/>
        </w:rPr>
        <w:t xml:space="preserve"> </w:t>
      </w:r>
      <w:r>
        <w:t>др.).</w:t>
      </w:r>
    </w:p>
    <w:p w:rsidR="00394D21" w:rsidRDefault="00394D21" w:rsidP="00394D21">
      <w:pPr>
        <w:pStyle w:val="a5"/>
        <w:spacing w:before="149"/>
        <w:ind w:left="992" w:right="671"/>
      </w:pPr>
      <w:r>
        <w:t>Концепция УМК «Школа России» учитывает тот факт, что целостное развитие личности ребёнка возможно только при должном внимании ко всем сторонам этого процесса.</w:t>
      </w:r>
    </w:p>
    <w:p w:rsidR="00394D21" w:rsidRDefault="00394D21" w:rsidP="00394D21">
      <w:pPr>
        <w:spacing w:before="154" w:line="237" w:lineRule="auto"/>
        <w:ind w:left="992" w:right="1198" w:firstLine="60"/>
        <w:rPr>
          <w:i/>
          <w:sz w:val="24"/>
        </w:rPr>
      </w:pPr>
      <w:r>
        <w:rPr>
          <w:i/>
          <w:sz w:val="24"/>
        </w:rPr>
        <w:t xml:space="preserve">Реализация методологической и методической основы ФГОС </w:t>
      </w:r>
      <w:r>
        <w:rPr>
          <w:sz w:val="24"/>
        </w:rPr>
        <w:t xml:space="preserve">— </w:t>
      </w:r>
      <w:r>
        <w:rPr>
          <w:i/>
          <w:sz w:val="24"/>
        </w:rPr>
        <w:t>организации учебной деятельности учащихся на основе системно-деятельностного подхода.</w:t>
      </w:r>
    </w:p>
    <w:p w:rsidR="00394D21" w:rsidRDefault="00394D21" w:rsidP="00394D21">
      <w:pPr>
        <w:pStyle w:val="a5"/>
        <w:spacing w:before="152"/>
        <w:ind w:left="992" w:right="782"/>
      </w:pPr>
      <w:r>
        <w:t>На достижение данной задачи ориентирован весь методический аппарат УМК «Школа России». Его построение направлено на реализацию системно-деятельностного подхода, как основного механизма достижения личностных, метапредметных и предметных результатов освоения основной образовательной программы начального общего образования в контексте ФГОС.</w:t>
      </w:r>
    </w:p>
    <w:p w:rsidR="00394D21" w:rsidRDefault="00394D21" w:rsidP="00394D21">
      <w:pPr>
        <w:pStyle w:val="a5"/>
        <w:spacing w:before="151"/>
        <w:ind w:left="992" w:right="968"/>
      </w:pPr>
      <w:r>
        <w:t>В структуру и содержание учебников заложена система заданий, направленных на включение младших школьников в деятельностное освоение учебного материала с целью овладения универсальными учебными действиями (УУД) и формирования способности самостоятельно успешно усваивать новые знания, умения и компетенции, включая ведущую образовательную компетенцию — умение учиться.</w:t>
      </w:r>
    </w:p>
    <w:p w:rsidR="00394D21" w:rsidRDefault="00394D21" w:rsidP="00394D21">
      <w:pPr>
        <w:spacing w:before="151"/>
        <w:ind w:left="992" w:right="746"/>
        <w:jc w:val="both"/>
        <w:rPr>
          <w:i/>
          <w:sz w:val="24"/>
        </w:rPr>
      </w:pPr>
      <w:r>
        <w:rPr>
          <w:i/>
          <w:sz w:val="24"/>
        </w:rPr>
        <w:t>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394D21" w:rsidRDefault="00394D21" w:rsidP="00394D21">
      <w:pPr>
        <w:pStyle w:val="a5"/>
        <w:spacing w:before="152"/>
        <w:ind w:left="992" w:right="303"/>
        <w:jc w:val="left"/>
      </w:pPr>
      <w:r>
        <w:t>Предметное содержание и методическое обеспечение УМК «Школа России» направлено на достижение личностных, метапредметных и предметных результатов освоения основной образовательной программы посредством формирования у учащихся универсальных учебных действий (УУД).</w:t>
      </w:r>
    </w:p>
    <w:p w:rsidR="00394D21" w:rsidRDefault="00394D21" w:rsidP="00394D21">
      <w:pPr>
        <w:pStyle w:val="a5"/>
        <w:spacing w:before="146"/>
        <w:ind w:left="992" w:right="692"/>
      </w:pPr>
      <w:r>
        <w:t>Эффективность указанных результатов достигается за счет особой организации подачи учебного материала в УМК, когда содержание каждого учебника, с учётом особенностей предмета, органично дополняет «работу» на результат.</w:t>
      </w:r>
    </w:p>
    <w:p w:rsidR="00394D21" w:rsidRDefault="00394D21" w:rsidP="00394D21">
      <w:pPr>
        <w:pStyle w:val="a5"/>
        <w:spacing w:before="156" w:line="237" w:lineRule="auto"/>
        <w:ind w:left="992" w:right="603"/>
        <w:jc w:val="left"/>
      </w:pPr>
      <w:r>
        <w:t>Достижение личностных результатов освоения основной образовательной программы начального общего образования средствами УМК «Школа России».</w:t>
      </w:r>
    </w:p>
    <w:p w:rsidR="00394D21" w:rsidRDefault="00394D21" w:rsidP="00394D21">
      <w:pPr>
        <w:pStyle w:val="a5"/>
        <w:spacing w:before="154" w:line="237" w:lineRule="auto"/>
        <w:ind w:left="992" w:right="303"/>
        <w:jc w:val="left"/>
      </w:pPr>
      <w:r>
        <w:t>В соответствии с требованиями ФГОС структура и содержание системы учебников УМК «Школа России» направлены на достижение следующих личностных результатов освоения основной</w:t>
      </w:r>
    </w:p>
    <w:p w:rsidR="00394D21" w:rsidRDefault="00394D21" w:rsidP="00394D21">
      <w:pPr>
        <w:spacing w:line="237" w:lineRule="auto"/>
        <w:sectPr w:rsidR="00394D21">
          <w:pgSz w:w="11910" w:h="16840"/>
          <w:pgMar w:top="900" w:right="80" w:bottom="280" w:left="140" w:header="578" w:footer="0" w:gutter="0"/>
          <w:cols w:space="720"/>
        </w:sectPr>
      </w:pPr>
    </w:p>
    <w:p w:rsidR="00394D21" w:rsidRDefault="00394D21" w:rsidP="00394D21">
      <w:pPr>
        <w:spacing w:before="113"/>
        <w:ind w:left="992" w:right="610"/>
        <w:jc w:val="both"/>
        <w:rPr>
          <w:i/>
          <w:sz w:val="24"/>
        </w:rPr>
      </w:pPr>
      <w:bookmarkStart w:id="41" w:name="Состав_УМК_«Школа_России»_"/>
      <w:bookmarkEnd w:id="41"/>
      <w:r>
        <w:rPr>
          <w:sz w:val="24"/>
        </w:rPr>
        <w:lastRenderedPageBreak/>
        <w:t>образовательной программы:</w:t>
      </w:r>
      <w:r>
        <w:rPr>
          <w:i/>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394D21" w:rsidRDefault="00394D21" w:rsidP="00394D21">
      <w:pPr>
        <w:pStyle w:val="a7"/>
        <w:numPr>
          <w:ilvl w:val="0"/>
          <w:numId w:val="1"/>
        </w:numPr>
        <w:tabs>
          <w:tab w:val="left" w:pos="1255"/>
        </w:tabs>
        <w:spacing w:before="151"/>
        <w:ind w:right="1163" w:firstLine="0"/>
        <w:rPr>
          <w:i/>
          <w:sz w:val="24"/>
        </w:rPr>
      </w:pPr>
      <w:r>
        <w:rPr>
          <w:i/>
          <w:sz w:val="24"/>
        </w:rPr>
        <w:t>Формирование целостного, социально ориентированного взгляда на мир в его органичном единстве и разнообразии природы, народов, культур и</w:t>
      </w:r>
      <w:r>
        <w:rPr>
          <w:i/>
          <w:spacing w:val="-9"/>
          <w:sz w:val="24"/>
        </w:rPr>
        <w:t xml:space="preserve"> </w:t>
      </w:r>
      <w:r>
        <w:rPr>
          <w:i/>
          <w:sz w:val="24"/>
        </w:rPr>
        <w:t>религий.</w:t>
      </w:r>
    </w:p>
    <w:p w:rsidR="00394D21" w:rsidRDefault="00394D21" w:rsidP="00394D21">
      <w:pPr>
        <w:pStyle w:val="a7"/>
        <w:numPr>
          <w:ilvl w:val="0"/>
          <w:numId w:val="1"/>
        </w:numPr>
        <w:tabs>
          <w:tab w:val="left" w:pos="1255"/>
        </w:tabs>
        <w:spacing w:before="154" w:line="237" w:lineRule="auto"/>
        <w:ind w:right="1395" w:firstLine="0"/>
        <w:rPr>
          <w:i/>
          <w:sz w:val="24"/>
        </w:rPr>
      </w:pPr>
      <w:r>
        <w:rPr>
          <w:i/>
          <w:sz w:val="24"/>
        </w:rPr>
        <w:t>Формирование уважительного отношения к иному мнению, истории и культуре других народов.</w:t>
      </w:r>
    </w:p>
    <w:p w:rsidR="00394D21" w:rsidRDefault="00394D21" w:rsidP="00394D21">
      <w:pPr>
        <w:pStyle w:val="110"/>
        <w:spacing w:before="157"/>
        <w:ind w:left="992"/>
        <w:jc w:val="both"/>
      </w:pPr>
      <w:r>
        <w:t>Состав УМК «Школа России»</w:t>
      </w:r>
    </w:p>
    <w:p w:rsidR="00394D21" w:rsidRDefault="00394D21" w:rsidP="00394D21">
      <w:pPr>
        <w:pStyle w:val="a5"/>
        <w:spacing w:before="6"/>
        <w:ind w:left="0"/>
        <w:jc w:val="left"/>
        <w:rPr>
          <w:b/>
          <w:sz w:val="36"/>
        </w:rPr>
      </w:pPr>
    </w:p>
    <w:p w:rsidR="00394D21" w:rsidRDefault="00394D21" w:rsidP="00394D21">
      <w:pPr>
        <w:pStyle w:val="a7"/>
        <w:numPr>
          <w:ilvl w:val="1"/>
          <w:numId w:val="1"/>
        </w:numPr>
        <w:tabs>
          <w:tab w:val="left" w:pos="1713"/>
        </w:tabs>
        <w:ind w:hanging="361"/>
        <w:rPr>
          <w:b/>
          <w:i/>
          <w:sz w:val="24"/>
        </w:rPr>
      </w:pPr>
      <w:r>
        <w:rPr>
          <w:sz w:val="24"/>
        </w:rPr>
        <w:t xml:space="preserve">Завершённая предметная линия учебников </w:t>
      </w:r>
      <w:r>
        <w:rPr>
          <w:b/>
          <w:i/>
          <w:sz w:val="24"/>
        </w:rPr>
        <w:t>«Русский</w:t>
      </w:r>
      <w:r>
        <w:rPr>
          <w:b/>
          <w:i/>
          <w:spacing w:val="-10"/>
          <w:sz w:val="24"/>
        </w:rPr>
        <w:t xml:space="preserve"> </w:t>
      </w:r>
      <w:r>
        <w:rPr>
          <w:b/>
          <w:i/>
          <w:sz w:val="24"/>
        </w:rPr>
        <w:t>язык»</w:t>
      </w:r>
    </w:p>
    <w:p w:rsidR="00394D21" w:rsidRDefault="00394D21" w:rsidP="00394D21">
      <w:pPr>
        <w:pStyle w:val="a5"/>
        <w:spacing w:before="2"/>
        <w:ind w:left="1712" w:right="491"/>
        <w:jc w:val="left"/>
      </w:pPr>
      <w:r>
        <w:t>(авт. В.П. Канакина, В.Г.Горецкий), включающая курс «Обучение грамоте» (авт. В. Г. Горецкий и др.).</w:t>
      </w:r>
    </w:p>
    <w:p w:rsidR="00394D21" w:rsidRDefault="00394D21" w:rsidP="00394D21">
      <w:pPr>
        <w:pStyle w:val="a7"/>
        <w:numPr>
          <w:ilvl w:val="1"/>
          <w:numId w:val="1"/>
        </w:numPr>
        <w:tabs>
          <w:tab w:val="left" w:pos="1713"/>
        </w:tabs>
        <w:spacing w:before="152"/>
        <w:ind w:right="2832"/>
        <w:rPr>
          <w:sz w:val="24"/>
        </w:rPr>
      </w:pPr>
      <w:r>
        <w:rPr>
          <w:sz w:val="24"/>
        </w:rPr>
        <w:t xml:space="preserve">Завершённая предметная линия учебников </w:t>
      </w:r>
      <w:r>
        <w:rPr>
          <w:b/>
          <w:i/>
          <w:sz w:val="24"/>
        </w:rPr>
        <w:t>«Литературное</w:t>
      </w:r>
      <w:r>
        <w:rPr>
          <w:b/>
          <w:i/>
          <w:spacing w:val="-25"/>
          <w:sz w:val="24"/>
        </w:rPr>
        <w:t xml:space="preserve"> </w:t>
      </w:r>
      <w:r>
        <w:rPr>
          <w:b/>
          <w:i/>
          <w:sz w:val="24"/>
        </w:rPr>
        <w:t xml:space="preserve">чтение» </w:t>
      </w:r>
      <w:r>
        <w:rPr>
          <w:sz w:val="24"/>
        </w:rPr>
        <w:t>(авт. Л.Ф. Климанова и</w:t>
      </w:r>
      <w:r>
        <w:rPr>
          <w:spacing w:val="-10"/>
          <w:sz w:val="24"/>
        </w:rPr>
        <w:t xml:space="preserve"> </w:t>
      </w:r>
      <w:r>
        <w:rPr>
          <w:sz w:val="24"/>
        </w:rPr>
        <w:t>др.).</w:t>
      </w:r>
    </w:p>
    <w:p w:rsidR="00394D21" w:rsidRDefault="00394D21" w:rsidP="00394D21">
      <w:pPr>
        <w:pStyle w:val="a7"/>
        <w:numPr>
          <w:ilvl w:val="1"/>
          <w:numId w:val="1"/>
        </w:numPr>
        <w:tabs>
          <w:tab w:val="left" w:pos="1713"/>
        </w:tabs>
        <w:spacing w:before="153" w:line="237" w:lineRule="auto"/>
        <w:ind w:right="3814"/>
        <w:rPr>
          <w:sz w:val="24"/>
        </w:rPr>
      </w:pPr>
      <w:r>
        <w:rPr>
          <w:sz w:val="24"/>
        </w:rPr>
        <w:t xml:space="preserve">Завершённая предметная линия учебников </w:t>
      </w:r>
      <w:r>
        <w:rPr>
          <w:b/>
          <w:i/>
          <w:sz w:val="24"/>
        </w:rPr>
        <w:t xml:space="preserve">«Математика» </w:t>
      </w:r>
      <w:r>
        <w:rPr>
          <w:sz w:val="24"/>
        </w:rPr>
        <w:t>(авт. М.И. Моро и</w:t>
      </w:r>
      <w:r>
        <w:rPr>
          <w:spacing w:val="-9"/>
          <w:sz w:val="24"/>
        </w:rPr>
        <w:t xml:space="preserve"> </w:t>
      </w:r>
      <w:r>
        <w:rPr>
          <w:sz w:val="24"/>
        </w:rPr>
        <w:t>др.).</w:t>
      </w:r>
    </w:p>
    <w:p w:rsidR="00394D21" w:rsidRDefault="00394D21" w:rsidP="00394D21">
      <w:pPr>
        <w:pStyle w:val="a7"/>
        <w:numPr>
          <w:ilvl w:val="1"/>
          <w:numId w:val="1"/>
        </w:numPr>
        <w:tabs>
          <w:tab w:val="left" w:pos="1713"/>
        </w:tabs>
        <w:spacing w:before="154" w:line="237" w:lineRule="auto"/>
        <w:ind w:right="3299"/>
        <w:rPr>
          <w:sz w:val="24"/>
        </w:rPr>
      </w:pPr>
      <w:r>
        <w:rPr>
          <w:sz w:val="24"/>
        </w:rPr>
        <w:t xml:space="preserve">Завершённая предметная линия учебников </w:t>
      </w:r>
      <w:r>
        <w:rPr>
          <w:b/>
          <w:i/>
          <w:sz w:val="24"/>
        </w:rPr>
        <w:t>«Окружающий</w:t>
      </w:r>
      <w:r>
        <w:rPr>
          <w:b/>
          <w:i/>
          <w:spacing w:val="-20"/>
          <w:sz w:val="24"/>
        </w:rPr>
        <w:t xml:space="preserve"> </w:t>
      </w:r>
      <w:r>
        <w:rPr>
          <w:b/>
          <w:i/>
          <w:sz w:val="24"/>
        </w:rPr>
        <w:t xml:space="preserve">мир» </w:t>
      </w:r>
      <w:r>
        <w:rPr>
          <w:sz w:val="24"/>
        </w:rPr>
        <w:t>( авт.</w:t>
      </w:r>
      <w:r>
        <w:rPr>
          <w:spacing w:val="-9"/>
          <w:sz w:val="24"/>
        </w:rPr>
        <w:t xml:space="preserve"> </w:t>
      </w:r>
      <w:r>
        <w:rPr>
          <w:sz w:val="24"/>
        </w:rPr>
        <w:t>А.А.Плешаков).</w:t>
      </w:r>
    </w:p>
    <w:p w:rsidR="00394D21" w:rsidRDefault="00394D21" w:rsidP="00394D21">
      <w:pPr>
        <w:pStyle w:val="a5"/>
        <w:ind w:left="0"/>
        <w:jc w:val="left"/>
        <w:rPr>
          <w:sz w:val="26"/>
        </w:rPr>
      </w:pPr>
    </w:p>
    <w:p w:rsidR="00394D21" w:rsidRDefault="00394D21" w:rsidP="00394D21">
      <w:pPr>
        <w:pStyle w:val="a5"/>
        <w:ind w:left="0"/>
        <w:jc w:val="left"/>
        <w:rPr>
          <w:sz w:val="26"/>
        </w:rPr>
      </w:pPr>
    </w:p>
    <w:p w:rsidR="00394D21" w:rsidRDefault="00394D21" w:rsidP="00394D21">
      <w:pPr>
        <w:pStyle w:val="a5"/>
        <w:ind w:left="0"/>
        <w:jc w:val="left"/>
        <w:rPr>
          <w:sz w:val="26"/>
        </w:rPr>
      </w:pPr>
    </w:p>
    <w:p w:rsidR="00394D21" w:rsidRDefault="00394D21" w:rsidP="00394D21">
      <w:pPr>
        <w:pStyle w:val="a5"/>
        <w:ind w:left="0"/>
        <w:jc w:val="left"/>
        <w:rPr>
          <w:sz w:val="26"/>
        </w:rPr>
      </w:pPr>
    </w:p>
    <w:p w:rsidR="00E94523" w:rsidRDefault="00E94523">
      <w:pPr>
        <w:pStyle w:val="a5"/>
        <w:ind w:left="0"/>
        <w:jc w:val="left"/>
        <w:rPr>
          <w:sz w:val="20"/>
        </w:rPr>
      </w:pPr>
    </w:p>
    <w:p w:rsidR="00E94523" w:rsidRDefault="00E94523">
      <w:pPr>
        <w:pStyle w:val="a5"/>
        <w:spacing w:before="6"/>
        <w:ind w:left="0"/>
        <w:jc w:val="left"/>
        <w:rPr>
          <w:sz w:val="16"/>
        </w:rPr>
      </w:pPr>
    </w:p>
    <w:p w:rsidR="00E94523" w:rsidRDefault="00E94523">
      <w:pPr>
        <w:pStyle w:val="a5"/>
        <w:ind w:left="0"/>
        <w:jc w:val="left"/>
        <w:rPr>
          <w:sz w:val="20"/>
        </w:rPr>
      </w:pPr>
    </w:p>
    <w:p w:rsidR="00E94523" w:rsidRDefault="00E94523">
      <w:pPr>
        <w:pStyle w:val="a5"/>
        <w:spacing w:before="4"/>
        <w:ind w:left="0"/>
        <w:jc w:val="left"/>
        <w:rPr>
          <w:sz w:val="29"/>
        </w:rPr>
      </w:pPr>
    </w:p>
    <w:p w:rsidR="00E94523" w:rsidRDefault="00E94523" w:rsidP="00394D21">
      <w:pPr>
        <w:spacing w:line="270" w:lineRule="exact"/>
        <w:rPr>
          <w:sz w:val="24"/>
        </w:rPr>
        <w:sectPr w:rsidR="00E94523">
          <w:pgSz w:w="11910" w:h="16840"/>
          <w:pgMar w:top="900" w:right="80" w:bottom="280" w:left="140" w:header="560" w:footer="0" w:gutter="0"/>
          <w:cols w:space="720"/>
        </w:sectPr>
      </w:pPr>
    </w:p>
    <w:p w:rsidR="00E94523" w:rsidRDefault="00E94523">
      <w:pPr>
        <w:pStyle w:val="a5"/>
        <w:ind w:left="0"/>
        <w:jc w:val="left"/>
        <w:rPr>
          <w:sz w:val="20"/>
        </w:rPr>
      </w:pPr>
    </w:p>
    <w:p w:rsidR="00E94523" w:rsidRDefault="00E94523">
      <w:pPr>
        <w:pStyle w:val="a5"/>
        <w:ind w:left="0"/>
        <w:jc w:val="left"/>
        <w:rPr>
          <w:sz w:val="20"/>
        </w:rPr>
      </w:pPr>
    </w:p>
    <w:p w:rsidR="00E94523" w:rsidRDefault="00E94523">
      <w:pPr>
        <w:pStyle w:val="a5"/>
        <w:spacing w:before="10"/>
        <w:ind w:left="0"/>
        <w:jc w:val="left"/>
      </w:pPr>
    </w:p>
    <w:p w:rsidR="00E94523" w:rsidRDefault="00E94523">
      <w:pPr>
        <w:jc w:val="center"/>
        <w:rPr>
          <w:sz w:val="24"/>
        </w:rPr>
        <w:sectPr w:rsidR="00E94523">
          <w:pgSz w:w="11910" w:h="16840"/>
          <w:pgMar w:top="900" w:right="80" w:bottom="280" w:left="140" w:header="560" w:footer="0" w:gutter="0"/>
          <w:cols w:space="720"/>
        </w:sectPr>
      </w:pPr>
    </w:p>
    <w:p w:rsidR="00E94523" w:rsidRDefault="00E94523">
      <w:pPr>
        <w:pStyle w:val="a5"/>
        <w:ind w:left="0"/>
        <w:jc w:val="left"/>
        <w:rPr>
          <w:sz w:val="20"/>
        </w:rPr>
      </w:pPr>
    </w:p>
    <w:p w:rsidR="00E94523" w:rsidRDefault="00E94523">
      <w:pPr>
        <w:pStyle w:val="a5"/>
        <w:spacing w:before="6" w:after="1"/>
        <w:ind w:left="0"/>
        <w:jc w:val="left"/>
        <w:rPr>
          <w:sz w:val="10"/>
        </w:rPr>
      </w:pPr>
    </w:p>
    <w:p w:rsidR="00E94523" w:rsidRDefault="00E94523">
      <w:pPr>
        <w:pStyle w:val="a5"/>
        <w:spacing w:before="4"/>
        <w:ind w:left="0"/>
        <w:jc w:val="left"/>
        <w:rPr>
          <w:sz w:val="27"/>
        </w:rPr>
      </w:pPr>
    </w:p>
    <w:p w:rsidR="00E94523" w:rsidRDefault="00E94523">
      <w:pPr>
        <w:pStyle w:val="a5"/>
        <w:ind w:left="0"/>
        <w:jc w:val="left"/>
        <w:rPr>
          <w:sz w:val="20"/>
        </w:rPr>
      </w:pPr>
    </w:p>
    <w:p w:rsidR="00E94523" w:rsidRDefault="00E94523">
      <w:pPr>
        <w:pStyle w:val="a5"/>
        <w:spacing w:before="9"/>
        <w:ind w:left="0"/>
        <w:jc w:val="left"/>
        <w:rPr>
          <w:sz w:val="13"/>
        </w:rPr>
      </w:pPr>
    </w:p>
    <w:p w:rsidR="00E94523" w:rsidRDefault="00E94523">
      <w:pPr>
        <w:spacing w:line="270" w:lineRule="exact"/>
        <w:jc w:val="center"/>
        <w:rPr>
          <w:sz w:val="24"/>
        </w:rPr>
        <w:sectPr w:rsidR="00E94523">
          <w:pgSz w:w="11910" w:h="16840"/>
          <w:pgMar w:top="900" w:right="80" w:bottom="280" w:left="140" w:header="560" w:footer="0" w:gutter="0"/>
          <w:cols w:space="720"/>
        </w:sectPr>
      </w:pPr>
    </w:p>
    <w:p w:rsidR="00E94523" w:rsidRDefault="00E94523">
      <w:pPr>
        <w:pStyle w:val="a5"/>
        <w:ind w:left="0"/>
        <w:jc w:val="left"/>
        <w:rPr>
          <w:sz w:val="20"/>
        </w:rPr>
      </w:pPr>
    </w:p>
    <w:p w:rsidR="00E94523" w:rsidRDefault="00E94523">
      <w:pPr>
        <w:pStyle w:val="a5"/>
        <w:spacing w:before="6" w:after="1"/>
        <w:ind w:left="0"/>
        <w:jc w:val="left"/>
        <w:rPr>
          <w:sz w:val="10"/>
        </w:rPr>
      </w:pPr>
    </w:p>
    <w:p w:rsidR="00E94523" w:rsidRDefault="00E94523">
      <w:pPr>
        <w:pStyle w:val="a5"/>
        <w:ind w:left="0"/>
        <w:jc w:val="left"/>
        <w:rPr>
          <w:sz w:val="20"/>
        </w:rPr>
      </w:pPr>
    </w:p>
    <w:p w:rsidR="00E94523" w:rsidRDefault="00E94523">
      <w:pPr>
        <w:pStyle w:val="a5"/>
        <w:spacing w:after="1"/>
        <w:ind w:left="0"/>
        <w:jc w:val="left"/>
        <w:rPr>
          <w:sz w:val="25"/>
        </w:rPr>
      </w:pPr>
    </w:p>
    <w:p w:rsidR="00E94523" w:rsidRDefault="00E94523" w:rsidP="00394D21">
      <w:pPr>
        <w:spacing w:line="270" w:lineRule="exact"/>
        <w:jc w:val="center"/>
        <w:rPr>
          <w:sz w:val="24"/>
        </w:rPr>
        <w:sectPr w:rsidR="00E94523">
          <w:pgSz w:w="11910" w:h="16840"/>
          <w:pgMar w:top="900" w:right="80" w:bottom="280" w:left="140" w:header="560" w:footer="0" w:gutter="0"/>
          <w:cols w:space="720"/>
        </w:sectPr>
      </w:pPr>
    </w:p>
    <w:p w:rsidR="00E94523" w:rsidRDefault="00E94523">
      <w:pPr>
        <w:sectPr w:rsidR="00E94523">
          <w:headerReference w:type="default" r:id="rId283"/>
          <w:pgSz w:w="11910" w:h="16840"/>
          <w:pgMar w:top="900" w:right="80" w:bottom="0" w:left="140" w:header="578" w:footer="0" w:gutter="0"/>
          <w:cols w:space="720"/>
        </w:sect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ind w:left="0"/>
        <w:jc w:val="left"/>
        <w:rPr>
          <w:sz w:val="26"/>
        </w:rPr>
      </w:pPr>
    </w:p>
    <w:p w:rsidR="00E94523" w:rsidRDefault="00E94523">
      <w:pPr>
        <w:pStyle w:val="a5"/>
        <w:spacing w:before="9"/>
        <w:ind w:left="0"/>
        <w:jc w:val="left"/>
        <w:rPr>
          <w:sz w:val="29"/>
        </w:rPr>
      </w:pPr>
    </w:p>
    <w:p w:rsidR="00E94523" w:rsidRDefault="00E94523">
      <w:pPr>
        <w:ind w:left="992"/>
        <w:jc w:val="both"/>
        <w:rPr>
          <w:sz w:val="16"/>
        </w:rPr>
      </w:pPr>
    </w:p>
    <w:sectPr w:rsidR="00E94523" w:rsidSect="00E94523">
      <w:pgSz w:w="11910" w:h="16840"/>
      <w:pgMar w:top="900" w:right="80" w:bottom="280" w:left="140" w:header="57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D80" w:rsidRDefault="000B7D80" w:rsidP="00E94523">
      <w:r>
        <w:separator/>
      </w:r>
    </w:p>
  </w:endnote>
  <w:endnote w:type="continuationSeparator" w:id="0">
    <w:p w:rsidR="000B7D80" w:rsidRDefault="000B7D80" w:rsidP="00E9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rlito">
    <w:altName w:val="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D80" w:rsidRDefault="000B7D80" w:rsidP="00E94523">
      <w:r>
        <w:separator/>
      </w:r>
    </w:p>
  </w:footnote>
  <w:footnote w:type="continuationSeparator" w:id="0">
    <w:p w:rsidR="000B7D80" w:rsidRDefault="000B7D80" w:rsidP="00E94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80" w:rsidRDefault="00A76F89">
    <w:pPr>
      <w:pStyle w:val="a5"/>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90.65pt;margin-top:27.05pt;width:21.15pt;height:12pt;z-index:-22496768;mso-position-horizontal-relative:page;mso-position-vertical-relative:page" filled="f" stroked="f">
          <v:textbox inset="0,0,0,0">
            <w:txbxContent>
              <w:p w:rsidR="000B7D80" w:rsidRDefault="000B7D80">
                <w:pPr>
                  <w:spacing w:line="223" w:lineRule="exact"/>
                  <w:ind w:left="60"/>
                  <w:rPr>
                    <w:rFonts w:ascii="Carlito"/>
                    <w:sz w:val="20"/>
                  </w:rPr>
                </w:pPr>
                <w:r>
                  <w:fldChar w:fldCharType="begin"/>
                </w:r>
                <w:r>
                  <w:rPr>
                    <w:rFonts w:ascii="Carlito"/>
                    <w:sz w:val="20"/>
                  </w:rPr>
                  <w:instrText xml:space="preserve"> PAGE </w:instrText>
                </w:r>
                <w:r>
                  <w:fldChar w:fldCharType="separate"/>
                </w:r>
                <w:r w:rsidR="00A76F89">
                  <w:rPr>
                    <w:rFonts w:ascii="Carlito"/>
                    <w:noProof/>
                    <w:sz w:val="20"/>
                  </w:rPr>
                  <w:t>3</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80" w:rsidRDefault="00A76F89">
    <w:pPr>
      <w:pStyle w:val="a5"/>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299.9pt;margin-top:27.9pt;width:24pt;height:15.3pt;z-index:-22494208;mso-position-horizontal-relative:page;mso-position-vertical-relative:page" filled="f" stroked="f">
          <v:textbox inset="0,0,0,0">
            <w:txbxContent>
              <w:p w:rsidR="000B7D80" w:rsidRDefault="000B7D80">
                <w:pPr>
                  <w:pStyle w:val="a5"/>
                  <w:spacing w:before="10"/>
                  <w:ind w:left="60"/>
                  <w:jc w:val="left"/>
                </w:pPr>
                <w:r>
                  <w:fldChar w:fldCharType="begin"/>
                </w:r>
                <w:r>
                  <w:instrText xml:space="preserve"> PAGE </w:instrText>
                </w:r>
                <w:r>
                  <w:fldChar w:fldCharType="separate"/>
                </w:r>
                <w:r w:rsidR="00A76F89">
                  <w:rPr>
                    <w:noProof/>
                  </w:rPr>
                  <w:t>540</w:t>
                </w:r>
                <w:r>
                  <w:rPr>
                    <w:noProof/>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80" w:rsidRDefault="00A76F89">
    <w:pPr>
      <w:pStyle w:val="a5"/>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299.9pt;margin-top:27.9pt;width:24pt;height:15.3pt;z-index:-22496256;mso-position-horizontal-relative:page;mso-position-vertical-relative:page" filled="f" stroked="f">
          <v:textbox inset="0,0,0,0">
            <w:txbxContent>
              <w:p w:rsidR="000B7D80" w:rsidRDefault="000B7D80">
                <w:pPr>
                  <w:pStyle w:val="a5"/>
                  <w:spacing w:before="10"/>
                  <w:ind w:left="60"/>
                  <w:jc w:val="left"/>
                </w:pPr>
                <w:r>
                  <w:fldChar w:fldCharType="begin"/>
                </w:r>
                <w:r>
                  <w:instrText xml:space="preserve"> PAGE </w:instrText>
                </w:r>
                <w:r>
                  <w:fldChar w:fldCharType="separate"/>
                </w:r>
                <w:r w:rsidR="00A76F89">
                  <w:rPr>
                    <w:noProof/>
                  </w:rPr>
                  <w:t>542</w:t>
                </w:r>
                <w:r>
                  <w:rPr>
                    <w:noProof/>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decimal"/>
      <w:suff w:val="nothing"/>
      <w:lvlText w:val="%1."/>
      <w:lvlJc w:val="left"/>
      <w:pPr>
        <w:tabs>
          <w:tab w:val="num" w:pos="0"/>
        </w:tabs>
        <w:ind w:left="707" w:firstLine="0"/>
      </w:pPr>
      <w:rPr>
        <w:rFonts w:cs="Times New Roman"/>
      </w:rPr>
    </w:lvl>
    <w:lvl w:ilvl="1">
      <w:start w:val="1"/>
      <w:numFmt w:val="decimal"/>
      <w:lvlText w:val="%2."/>
      <w:lvlJc w:val="left"/>
      <w:pPr>
        <w:tabs>
          <w:tab w:val="num" w:pos="1414"/>
        </w:tabs>
        <w:ind w:left="1414" w:hanging="283"/>
      </w:pPr>
      <w:rPr>
        <w:rFonts w:cs="Times New Roman"/>
      </w:rPr>
    </w:lvl>
    <w:lvl w:ilvl="2">
      <w:start w:val="1"/>
      <w:numFmt w:val="decimal"/>
      <w:lvlText w:val="%3."/>
      <w:lvlJc w:val="left"/>
      <w:pPr>
        <w:tabs>
          <w:tab w:val="num" w:pos="2121"/>
        </w:tabs>
        <w:ind w:left="2121" w:hanging="283"/>
      </w:pPr>
      <w:rPr>
        <w:rFonts w:cs="Times New Roman"/>
      </w:rPr>
    </w:lvl>
    <w:lvl w:ilvl="3">
      <w:start w:val="1"/>
      <w:numFmt w:val="decimal"/>
      <w:lvlText w:val="%4."/>
      <w:lvlJc w:val="left"/>
      <w:pPr>
        <w:tabs>
          <w:tab w:val="num" w:pos="2828"/>
        </w:tabs>
        <w:ind w:left="2828" w:hanging="283"/>
      </w:pPr>
      <w:rPr>
        <w:rFonts w:cs="Times New Roman"/>
      </w:rPr>
    </w:lvl>
    <w:lvl w:ilvl="4">
      <w:start w:val="1"/>
      <w:numFmt w:val="decimal"/>
      <w:lvlText w:val="%5."/>
      <w:lvlJc w:val="left"/>
      <w:pPr>
        <w:tabs>
          <w:tab w:val="num" w:pos="3535"/>
        </w:tabs>
        <w:ind w:left="3535" w:hanging="283"/>
      </w:pPr>
      <w:rPr>
        <w:rFonts w:cs="Times New Roman"/>
      </w:rPr>
    </w:lvl>
    <w:lvl w:ilvl="5">
      <w:start w:val="1"/>
      <w:numFmt w:val="decimal"/>
      <w:lvlText w:val="%6."/>
      <w:lvlJc w:val="left"/>
      <w:pPr>
        <w:tabs>
          <w:tab w:val="num" w:pos="4242"/>
        </w:tabs>
        <w:ind w:left="4242" w:hanging="283"/>
      </w:pPr>
      <w:rPr>
        <w:rFonts w:cs="Times New Roman"/>
      </w:rPr>
    </w:lvl>
    <w:lvl w:ilvl="6">
      <w:start w:val="1"/>
      <w:numFmt w:val="decimal"/>
      <w:lvlText w:val="%7."/>
      <w:lvlJc w:val="left"/>
      <w:pPr>
        <w:tabs>
          <w:tab w:val="num" w:pos="4949"/>
        </w:tabs>
        <w:ind w:left="4949" w:hanging="283"/>
      </w:pPr>
      <w:rPr>
        <w:rFonts w:cs="Times New Roman"/>
      </w:rPr>
    </w:lvl>
    <w:lvl w:ilvl="7">
      <w:start w:val="1"/>
      <w:numFmt w:val="decimal"/>
      <w:lvlText w:val="%8."/>
      <w:lvlJc w:val="left"/>
      <w:pPr>
        <w:tabs>
          <w:tab w:val="num" w:pos="5656"/>
        </w:tabs>
        <w:ind w:left="5656" w:hanging="283"/>
      </w:pPr>
      <w:rPr>
        <w:rFonts w:cs="Times New Roman"/>
      </w:rPr>
    </w:lvl>
    <w:lvl w:ilvl="8">
      <w:start w:val="1"/>
      <w:numFmt w:val="decimal"/>
      <w:lvlText w:val="%9."/>
      <w:lvlJc w:val="left"/>
      <w:pPr>
        <w:tabs>
          <w:tab w:val="num" w:pos="6363"/>
        </w:tabs>
        <w:ind w:left="6363" w:hanging="283"/>
      </w:pPr>
      <w:rPr>
        <w:rFonts w:cs="Times New Roman"/>
      </w:rPr>
    </w:lvl>
  </w:abstractNum>
  <w:abstractNum w:abstractNumId="2">
    <w:nsid w:val="00000003"/>
    <w:multiLevelType w:val="multilevel"/>
    <w:tmpl w:val="00000003"/>
    <w:name w:val="WW8Num3"/>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3">
    <w:nsid w:val="00000004"/>
    <w:multiLevelType w:val="multilevel"/>
    <w:tmpl w:val="E9669A3E"/>
    <w:name w:val="WW8Num4"/>
    <w:lvl w:ilvl="0">
      <w:start w:val="1"/>
      <w:numFmt w:val="decimal"/>
      <w:suff w:val="nothing"/>
      <w:lvlText w:val="%1."/>
      <w:lvlJc w:val="left"/>
      <w:pPr>
        <w:tabs>
          <w:tab w:val="num" w:pos="2"/>
        </w:tabs>
        <w:ind w:left="709" w:firstLine="0"/>
      </w:pPr>
      <w:rPr>
        <w:rFonts w:ascii="Times New Roman" w:hAnsi="Times New Roman" w:cs="Times New Roman" w:hint="default"/>
        <w:b w:val="0"/>
        <w:bCs w:val="0"/>
        <w:i w:val="0"/>
        <w:sz w:val="24"/>
        <w:szCs w:val="24"/>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4">
    <w:nsid w:val="00000005"/>
    <w:multiLevelType w:val="multilevel"/>
    <w:tmpl w:val="00000005"/>
    <w:name w:val="WW8Num5"/>
    <w:lvl w:ilvl="0">
      <w:start w:val="1"/>
      <w:numFmt w:val="decimal"/>
      <w:suff w:val="nothing"/>
      <w:lvlText w:val="%1."/>
      <w:lvlJc w:val="left"/>
      <w:pPr>
        <w:tabs>
          <w:tab w:val="num" w:pos="0"/>
        </w:tabs>
        <w:ind w:left="707" w:firstLine="0"/>
      </w:pPr>
      <w:rPr>
        <w:rFonts w:cs="Times New Roman"/>
        <w:b w:val="0"/>
        <w:bCs w:val="0"/>
        <w:caps w:val="0"/>
        <w:smallCaps w:val="0"/>
        <w:color w:val="000000"/>
      </w:rPr>
    </w:lvl>
    <w:lvl w:ilvl="1">
      <w:start w:val="1"/>
      <w:numFmt w:val="decimal"/>
      <w:lvlText w:val="%2."/>
      <w:lvlJc w:val="left"/>
      <w:pPr>
        <w:tabs>
          <w:tab w:val="num" w:pos="1414"/>
        </w:tabs>
        <w:ind w:left="1414" w:hanging="283"/>
      </w:pPr>
      <w:rPr>
        <w:rFonts w:cs="Times New Roman"/>
        <w:b w:val="0"/>
        <w:bCs w:val="0"/>
        <w:caps w:val="0"/>
        <w:smallCaps w:val="0"/>
        <w:color w:val="000000"/>
      </w:rPr>
    </w:lvl>
    <w:lvl w:ilvl="2">
      <w:start w:val="1"/>
      <w:numFmt w:val="decimal"/>
      <w:lvlText w:val="%3."/>
      <w:lvlJc w:val="left"/>
      <w:pPr>
        <w:tabs>
          <w:tab w:val="num" w:pos="2121"/>
        </w:tabs>
        <w:ind w:left="2121" w:hanging="283"/>
      </w:pPr>
      <w:rPr>
        <w:rFonts w:cs="Times New Roman"/>
        <w:b w:val="0"/>
        <w:bCs w:val="0"/>
        <w:caps w:val="0"/>
        <w:smallCaps w:val="0"/>
        <w:color w:val="000000"/>
      </w:rPr>
    </w:lvl>
    <w:lvl w:ilvl="3">
      <w:start w:val="1"/>
      <w:numFmt w:val="decimal"/>
      <w:lvlText w:val="%4."/>
      <w:lvlJc w:val="left"/>
      <w:pPr>
        <w:tabs>
          <w:tab w:val="num" w:pos="2828"/>
        </w:tabs>
        <w:ind w:left="2828" w:hanging="283"/>
      </w:pPr>
      <w:rPr>
        <w:rFonts w:cs="Times New Roman"/>
        <w:b w:val="0"/>
        <w:bCs w:val="0"/>
        <w:caps w:val="0"/>
        <w:smallCaps w:val="0"/>
        <w:color w:val="000000"/>
      </w:rPr>
    </w:lvl>
    <w:lvl w:ilvl="4">
      <w:start w:val="1"/>
      <w:numFmt w:val="decimal"/>
      <w:lvlText w:val="%5."/>
      <w:lvlJc w:val="left"/>
      <w:pPr>
        <w:tabs>
          <w:tab w:val="num" w:pos="3535"/>
        </w:tabs>
        <w:ind w:left="3535" w:hanging="283"/>
      </w:pPr>
      <w:rPr>
        <w:rFonts w:cs="Times New Roman"/>
        <w:b w:val="0"/>
        <w:bCs w:val="0"/>
        <w:caps w:val="0"/>
        <w:smallCaps w:val="0"/>
        <w:color w:val="000000"/>
      </w:rPr>
    </w:lvl>
    <w:lvl w:ilvl="5">
      <w:start w:val="1"/>
      <w:numFmt w:val="decimal"/>
      <w:lvlText w:val="%6."/>
      <w:lvlJc w:val="left"/>
      <w:pPr>
        <w:tabs>
          <w:tab w:val="num" w:pos="4242"/>
        </w:tabs>
        <w:ind w:left="4242" w:hanging="283"/>
      </w:pPr>
      <w:rPr>
        <w:rFonts w:cs="Times New Roman"/>
        <w:b w:val="0"/>
        <w:bCs w:val="0"/>
        <w:caps w:val="0"/>
        <w:smallCaps w:val="0"/>
        <w:color w:val="000000"/>
      </w:rPr>
    </w:lvl>
    <w:lvl w:ilvl="6">
      <w:start w:val="1"/>
      <w:numFmt w:val="decimal"/>
      <w:lvlText w:val="%7."/>
      <w:lvlJc w:val="left"/>
      <w:pPr>
        <w:tabs>
          <w:tab w:val="num" w:pos="4949"/>
        </w:tabs>
        <w:ind w:left="4949" w:hanging="283"/>
      </w:pPr>
      <w:rPr>
        <w:rFonts w:cs="Times New Roman"/>
        <w:b w:val="0"/>
        <w:bCs w:val="0"/>
        <w:caps w:val="0"/>
        <w:smallCaps w:val="0"/>
        <w:color w:val="000000"/>
      </w:rPr>
    </w:lvl>
    <w:lvl w:ilvl="7">
      <w:start w:val="1"/>
      <w:numFmt w:val="decimal"/>
      <w:lvlText w:val="%8."/>
      <w:lvlJc w:val="left"/>
      <w:pPr>
        <w:tabs>
          <w:tab w:val="num" w:pos="5656"/>
        </w:tabs>
        <w:ind w:left="5656" w:hanging="283"/>
      </w:pPr>
      <w:rPr>
        <w:rFonts w:cs="Times New Roman"/>
        <w:b w:val="0"/>
        <w:bCs w:val="0"/>
        <w:caps w:val="0"/>
        <w:smallCaps w:val="0"/>
        <w:color w:val="000000"/>
      </w:rPr>
    </w:lvl>
    <w:lvl w:ilvl="8">
      <w:start w:val="1"/>
      <w:numFmt w:val="decimal"/>
      <w:lvlText w:val="%9."/>
      <w:lvlJc w:val="left"/>
      <w:pPr>
        <w:tabs>
          <w:tab w:val="num" w:pos="6363"/>
        </w:tabs>
        <w:ind w:left="6363" w:hanging="283"/>
      </w:pPr>
      <w:rPr>
        <w:rFonts w:cs="Times New Roman"/>
        <w:b w:val="0"/>
        <w:bCs w:val="0"/>
        <w:caps w:val="0"/>
        <w:smallCaps w:val="0"/>
        <w:color w:val="000000"/>
      </w:rPr>
    </w:lvl>
  </w:abstractNum>
  <w:abstractNum w:abstractNumId="5">
    <w:nsid w:val="00000006"/>
    <w:multiLevelType w:val="multilevel"/>
    <w:tmpl w:val="00000006"/>
    <w:name w:val="WW8Num6"/>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6">
    <w:nsid w:val="00000007"/>
    <w:multiLevelType w:val="multilevel"/>
    <w:tmpl w:val="00000007"/>
    <w:name w:val="WW8Num7"/>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7">
    <w:nsid w:val="00000008"/>
    <w:multiLevelType w:val="multilevel"/>
    <w:tmpl w:val="4FA4CA36"/>
    <w:name w:val="WW8Num8"/>
    <w:lvl w:ilvl="0">
      <w:start w:val="1"/>
      <w:numFmt w:val="decimal"/>
      <w:suff w:val="nothing"/>
      <w:lvlText w:val="%1."/>
      <w:lvlJc w:val="left"/>
      <w:pPr>
        <w:tabs>
          <w:tab w:val="num" w:pos="285"/>
        </w:tabs>
        <w:ind w:left="992" w:firstLine="0"/>
      </w:pPr>
      <w:rPr>
        <w:rFonts w:ascii="Times New Roman" w:hAnsi="Times New Roman" w:cs="Times New Roman" w:hint="default"/>
        <w:b w:val="0"/>
        <w:bCs w:val="0"/>
        <w:i w:val="0"/>
        <w:caps w:val="0"/>
        <w:smallCaps w:val="0"/>
        <w:color w:val="000000"/>
        <w:sz w:val="24"/>
        <w:szCs w:val="24"/>
      </w:rPr>
    </w:lvl>
    <w:lvl w:ilvl="1">
      <w:start w:val="1"/>
      <w:numFmt w:val="decimal"/>
      <w:lvlText w:val="%2."/>
      <w:lvlJc w:val="left"/>
      <w:pPr>
        <w:tabs>
          <w:tab w:val="num" w:pos="1414"/>
        </w:tabs>
        <w:ind w:left="1414" w:hanging="283"/>
      </w:pPr>
      <w:rPr>
        <w:rFonts w:cs="Times New Roman"/>
        <w:b w:val="0"/>
        <w:bCs w:val="0"/>
        <w:caps w:val="0"/>
        <w:smallCaps w:val="0"/>
        <w:color w:val="000000"/>
      </w:rPr>
    </w:lvl>
    <w:lvl w:ilvl="2">
      <w:start w:val="1"/>
      <w:numFmt w:val="decimal"/>
      <w:lvlText w:val="%3."/>
      <w:lvlJc w:val="left"/>
      <w:pPr>
        <w:tabs>
          <w:tab w:val="num" w:pos="2121"/>
        </w:tabs>
        <w:ind w:left="2121" w:hanging="283"/>
      </w:pPr>
      <w:rPr>
        <w:rFonts w:cs="Times New Roman"/>
        <w:b w:val="0"/>
        <w:bCs w:val="0"/>
        <w:caps w:val="0"/>
        <w:smallCaps w:val="0"/>
        <w:color w:val="000000"/>
      </w:rPr>
    </w:lvl>
    <w:lvl w:ilvl="3">
      <w:start w:val="1"/>
      <w:numFmt w:val="decimal"/>
      <w:lvlText w:val="%4."/>
      <w:lvlJc w:val="left"/>
      <w:pPr>
        <w:tabs>
          <w:tab w:val="num" w:pos="2828"/>
        </w:tabs>
        <w:ind w:left="2828" w:hanging="283"/>
      </w:pPr>
      <w:rPr>
        <w:rFonts w:cs="Times New Roman"/>
        <w:b w:val="0"/>
        <w:bCs w:val="0"/>
        <w:caps w:val="0"/>
        <w:smallCaps w:val="0"/>
        <w:color w:val="000000"/>
      </w:rPr>
    </w:lvl>
    <w:lvl w:ilvl="4">
      <w:start w:val="1"/>
      <w:numFmt w:val="decimal"/>
      <w:lvlText w:val="%5."/>
      <w:lvlJc w:val="left"/>
      <w:pPr>
        <w:tabs>
          <w:tab w:val="num" w:pos="3535"/>
        </w:tabs>
        <w:ind w:left="3535" w:hanging="283"/>
      </w:pPr>
      <w:rPr>
        <w:rFonts w:cs="Times New Roman"/>
        <w:b w:val="0"/>
        <w:bCs w:val="0"/>
        <w:caps w:val="0"/>
        <w:smallCaps w:val="0"/>
        <w:color w:val="000000"/>
      </w:rPr>
    </w:lvl>
    <w:lvl w:ilvl="5">
      <w:start w:val="1"/>
      <w:numFmt w:val="decimal"/>
      <w:lvlText w:val="%6."/>
      <w:lvlJc w:val="left"/>
      <w:pPr>
        <w:tabs>
          <w:tab w:val="num" w:pos="4242"/>
        </w:tabs>
        <w:ind w:left="4242" w:hanging="283"/>
      </w:pPr>
      <w:rPr>
        <w:rFonts w:cs="Times New Roman"/>
        <w:b w:val="0"/>
        <w:bCs w:val="0"/>
        <w:caps w:val="0"/>
        <w:smallCaps w:val="0"/>
        <w:color w:val="000000"/>
      </w:rPr>
    </w:lvl>
    <w:lvl w:ilvl="6">
      <w:start w:val="1"/>
      <w:numFmt w:val="decimal"/>
      <w:lvlText w:val="%7."/>
      <w:lvlJc w:val="left"/>
      <w:pPr>
        <w:tabs>
          <w:tab w:val="num" w:pos="4949"/>
        </w:tabs>
        <w:ind w:left="4949" w:hanging="283"/>
      </w:pPr>
      <w:rPr>
        <w:rFonts w:cs="Times New Roman"/>
        <w:b w:val="0"/>
        <w:bCs w:val="0"/>
        <w:caps w:val="0"/>
        <w:smallCaps w:val="0"/>
        <w:color w:val="000000"/>
      </w:rPr>
    </w:lvl>
    <w:lvl w:ilvl="7">
      <w:start w:val="1"/>
      <w:numFmt w:val="decimal"/>
      <w:lvlText w:val="%8."/>
      <w:lvlJc w:val="left"/>
      <w:pPr>
        <w:tabs>
          <w:tab w:val="num" w:pos="5656"/>
        </w:tabs>
        <w:ind w:left="5656" w:hanging="283"/>
      </w:pPr>
      <w:rPr>
        <w:rFonts w:cs="Times New Roman"/>
        <w:b w:val="0"/>
        <w:bCs w:val="0"/>
        <w:caps w:val="0"/>
        <w:smallCaps w:val="0"/>
        <w:color w:val="000000"/>
      </w:rPr>
    </w:lvl>
    <w:lvl w:ilvl="8">
      <w:start w:val="1"/>
      <w:numFmt w:val="decimal"/>
      <w:lvlText w:val="%9."/>
      <w:lvlJc w:val="left"/>
      <w:pPr>
        <w:tabs>
          <w:tab w:val="num" w:pos="6363"/>
        </w:tabs>
        <w:ind w:left="6363" w:hanging="283"/>
      </w:pPr>
      <w:rPr>
        <w:rFonts w:cs="Times New Roman"/>
        <w:b w:val="0"/>
        <w:bCs w:val="0"/>
        <w:caps w:val="0"/>
        <w:smallCaps w:val="0"/>
        <w:color w:val="000000"/>
      </w:rPr>
    </w:lvl>
  </w:abstractNum>
  <w:abstractNum w:abstractNumId="8">
    <w:nsid w:val="00000009"/>
    <w:multiLevelType w:val="multilevel"/>
    <w:tmpl w:val="00000009"/>
    <w:name w:val="WW8Num9"/>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9">
    <w:nsid w:val="0000000A"/>
    <w:multiLevelType w:val="multilevel"/>
    <w:tmpl w:val="0000000A"/>
    <w:name w:val="WW8Num10"/>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10">
    <w:nsid w:val="0000000B"/>
    <w:multiLevelType w:val="multilevel"/>
    <w:tmpl w:val="0000000B"/>
    <w:name w:val="WW8Num11"/>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11">
    <w:nsid w:val="0000000C"/>
    <w:multiLevelType w:val="multilevel"/>
    <w:tmpl w:val="0000000C"/>
    <w:name w:val="WW8Num12"/>
    <w:lvl w:ilvl="0">
      <w:start w:val="1"/>
      <w:numFmt w:val="decimal"/>
      <w:suff w:val="nothing"/>
      <w:lvlText w:val="%1."/>
      <w:lvlJc w:val="left"/>
      <w:pPr>
        <w:tabs>
          <w:tab w:val="num" w:pos="0"/>
        </w:tabs>
        <w:ind w:left="707" w:firstLine="0"/>
      </w:pPr>
      <w:rPr>
        <w:rFonts w:cs="Times New Roman"/>
        <w:b w:val="0"/>
        <w:bCs w:val="0"/>
      </w:rPr>
    </w:lvl>
    <w:lvl w:ilvl="1">
      <w:start w:val="1"/>
      <w:numFmt w:val="decimal"/>
      <w:lvlText w:val="%2."/>
      <w:lvlJc w:val="left"/>
      <w:pPr>
        <w:tabs>
          <w:tab w:val="num" w:pos="1414"/>
        </w:tabs>
        <w:ind w:left="1414" w:hanging="283"/>
      </w:pPr>
      <w:rPr>
        <w:rFonts w:cs="Times New Roman"/>
        <w:b w:val="0"/>
        <w:bCs w:val="0"/>
      </w:rPr>
    </w:lvl>
    <w:lvl w:ilvl="2">
      <w:start w:val="1"/>
      <w:numFmt w:val="decimal"/>
      <w:lvlText w:val="%3."/>
      <w:lvlJc w:val="left"/>
      <w:pPr>
        <w:tabs>
          <w:tab w:val="num" w:pos="2121"/>
        </w:tabs>
        <w:ind w:left="2121" w:hanging="283"/>
      </w:pPr>
      <w:rPr>
        <w:rFonts w:cs="Times New Roman"/>
        <w:b w:val="0"/>
        <w:bCs w:val="0"/>
      </w:rPr>
    </w:lvl>
    <w:lvl w:ilvl="3">
      <w:start w:val="1"/>
      <w:numFmt w:val="decimal"/>
      <w:lvlText w:val="%4."/>
      <w:lvlJc w:val="left"/>
      <w:pPr>
        <w:tabs>
          <w:tab w:val="num" w:pos="2828"/>
        </w:tabs>
        <w:ind w:left="2828" w:hanging="283"/>
      </w:pPr>
      <w:rPr>
        <w:rFonts w:cs="Times New Roman"/>
        <w:b w:val="0"/>
        <w:bCs w:val="0"/>
      </w:rPr>
    </w:lvl>
    <w:lvl w:ilvl="4">
      <w:start w:val="1"/>
      <w:numFmt w:val="decimal"/>
      <w:lvlText w:val="%5."/>
      <w:lvlJc w:val="left"/>
      <w:pPr>
        <w:tabs>
          <w:tab w:val="num" w:pos="3535"/>
        </w:tabs>
        <w:ind w:left="3535" w:hanging="283"/>
      </w:pPr>
      <w:rPr>
        <w:rFonts w:cs="Times New Roman"/>
        <w:b w:val="0"/>
        <w:bCs w:val="0"/>
      </w:rPr>
    </w:lvl>
    <w:lvl w:ilvl="5">
      <w:start w:val="1"/>
      <w:numFmt w:val="decimal"/>
      <w:lvlText w:val="%6."/>
      <w:lvlJc w:val="left"/>
      <w:pPr>
        <w:tabs>
          <w:tab w:val="num" w:pos="4242"/>
        </w:tabs>
        <w:ind w:left="4242" w:hanging="283"/>
      </w:pPr>
      <w:rPr>
        <w:rFonts w:cs="Times New Roman"/>
        <w:b w:val="0"/>
        <w:bCs w:val="0"/>
      </w:rPr>
    </w:lvl>
    <w:lvl w:ilvl="6">
      <w:start w:val="1"/>
      <w:numFmt w:val="decimal"/>
      <w:lvlText w:val="%7."/>
      <w:lvlJc w:val="left"/>
      <w:pPr>
        <w:tabs>
          <w:tab w:val="num" w:pos="4949"/>
        </w:tabs>
        <w:ind w:left="4949" w:hanging="283"/>
      </w:pPr>
      <w:rPr>
        <w:rFonts w:cs="Times New Roman"/>
        <w:b w:val="0"/>
        <w:bCs w:val="0"/>
      </w:rPr>
    </w:lvl>
    <w:lvl w:ilvl="7">
      <w:start w:val="1"/>
      <w:numFmt w:val="decimal"/>
      <w:lvlText w:val="%8."/>
      <w:lvlJc w:val="left"/>
      <w:pPr>
        <w:tabs>
          <w:tab w:val="num" w:pos="5656"/>
        </w:tabs>
        <w:ind w:left="5656" w:hanging="283"/>
      </w:pPr>
      <w:rPr>
        <w:rFonts w:cs="Times New Roman"/>
        <w:b w:val="0"/>
        <w:bCs w:val="0"/>
      </w:rPr>
    </w:lvl>
    <w:lvl w:ilvl="8">
      <w:start w:val="1"/>
      <w:numFmt w:val="decimal"/>
      <w:lvlText w:val="%9."/>
      <w:lvlJc w:val="left"/>
      <w:pPr>
        <w:tabs>
          <w:tab w:val="num" w:pos="6363"/>
        </w:tabs>
        <w:ind w:left="6363" w:hanging="283"/>
      </w:pPr>
      <w:rPr>
        <w:rFonts w:cs="Times New Roman"/>
        <w:b w:val="0"/>
        <w:bCs w:val="0"/>
      </w:rPr>
    </w:lvl>
  </w:abstractNum>
  <w:abstractNum w:abstractNumId="12">
    <w:nsid w:val="0000000D"/>
    <w:multiLevelType w:val="multilevel"/>
    <w:tmpl w:val="0000000D"/>
    <w:name w:val="WW8Num13"/>
    <w:lvl w:ilvl="0">
      <w:start w:val="1"/>
      <w:numFmt w:val="decimal"/>
      <w:suff w:val="nothing"/>
      <w:lvlText w:val="%1."/>
      <w:lvlJc w:val="left"/>
      <w:pPr>
        <w:tabs>
          <w:tab w:val="num" w:pos="0"/>
        </w:tabs>
        <w:ind w:left="707" w:firstLine="0"/>
      </w:pPr>
      <w:rPr>
        <w:rFonts w:ascii="Times New Roman" w:hAnsi="Times New Roman" w:cs="Times New Roman"/>
        <w:b w:val="0"/>
        <w:bCs w:val="0"/>
        <w:sz w:val="24"/>
        <w:szCs w:val="24"/>
      </w:rPr>
    </w:lvl>
    <w:lvl w:ilvl="1">
      <w:start w:val="1"/>
      <w:numFmt w:val="decimal"/>
      <w:lvlText w:val="%2."/>
      <w:lvlJc w:val="left"/>
      <w:pPr>
        <w:tabs>
          <w:tab w:val="num" w:pos="1414"/>
        </w:tabs>
        <w:ind w:left="1414" w:hanging="283"/>
      </w:pPr>
      <w:rPr>
        <w:rFonts w:ascii="Times New Roman" w:hAnsi="Times New Roman" w:cs="Times New Roman"/>
        <w:b w:val="0"/>
        <w:bCs w:val="0"/>
        <w:sz w:val="24"/>
        <w:szCs w:val="24"/>
      </w:rPr>
    </w:lvl>
    <w:lvl w:ilvl="2">
      <w:start w:val="1"/>
      <w:numFmt w:val="decimal"/>
      <w:lvlText w:val="%3."/>
      <w:lvlJc w:val="left"/>
      <w:pPr>
        <w:tabs>
          <w:tab w:val="num" w:pos="2121"/>
        </w:tabs>
        <w:ind w:left="2121" w:hanging="283"/>
      </w:pPr>
      <w:rPr>
        <w:rFonts w:ascii="Times New Roman" w:hAnsi="Times New Roman" w:cs="Times New Roman"/>
        <w:b w:val="0"/>
        <w:bCs w:val="0"/>
        <w:sz w:val="24"/>
        <w:szCs w:val="24"/>
      </w:rPr>
    </w:lvl>
    <w:lvl w:ilvl="3">
      <w:start w:val="1"/>
      <w:numFmt w:val="decimal"/>
      <w:lvlText w:val="%4."/>
      <w:lvlJc w:val="left"/>
      <w:pPr>
        <w:tabs>
          <w:tab w:val="num" w:pos="2828"/>
        </w:tabs>
        <w:ind w:left="2828" w:hanging="283"/>
      </w:pPr>
      <w:rPr>
        <w:rFonts w:ascii="Times New Roman" w:hAnsi="Times New Roman" w:cs="Times New Roman"/>
        <w:b w:val="0"/>
        <w:bCs w:val="0"/>
        <w:sz w:val="24"/>
        <w:szCs w:val="24"/>
      </w:rPr>
    </w:lvl>
    <w:lvl w:ilvl="4">
      <w:start w:val="1"/>
      <w:numFmt w:val="decimal"/>
      <w:lvlText w:val="%5."/>
      <w:lvlJc w:val="left"/>
      <w:pPr>
        <w:tabs>
          <w:tab w:val="num" w:pos="3535"/>
        </w:tabs>
        <w:ind w:left="3535" w:hanging="283"/>
      </w:pPr>
      <w:rPr>
        <w:rFonts w:ascii="Times New Roman" w:hAnsi="Times New Roman" w:cs="Times New Roman"/>
        <w:b w:val="0"/>
        <w:bCs w:val="0"/>
        <w:sz w:val="24"/>
        <w:szCs w:val="24"/>
      </w:rPr>
    </w:lvl>
    <w:lvl w:ilvl="5">
      <w:start w:val="1"/>
      <w:numFmt w:val="decimal"/>
      <w:lvlText w:val="%6."/>
      <w:lvlJc w:val="left"/>
      <w:pPr>
        <w:tabs>
          <w:tab w:val="num" w:pos="4242"/>
        </w:tabs>
        <w:ind w:left="4242" w:hanging="283"/>
      </w:pPr>
      <w:rPr>
        <w:rFonts w:ascii="Times New Roman" w:hAnsi="Times New Roman" w:cs="Times New Roman"/>
        <w:b w:val="0"/>
        <w:bCs w:val="0"/>
        <w:sz w:val="24"/>
        <w:szCs w:val="24"/>
      </w:rPr>
    </w:lvl>
    <w:lvl w:ilvl="6">
      <w:start w:val="1"/>
      <w:numFmt w:val="decimal"/>
      <w:lvlText w:val="%7."/>
      <w:lvlJc w:val="left"/>
      <w:pPr>
        <w:tabs>
          <w:tab w:val="num" w:pos="4949"/>
        </w:tabs>
        <w:ind w:left="4949" w:hanging="283"/>
      </w:pPr>
      <w:rPr>
        <w:rFonts w:ascii="Times New Roman" w:hAnsi="Times New Roman" w:cs="Times New Roman"/>
        <w:b w:val="0"/>
        <w:bCs w:val="0"/>
        <w:sz w:val="24"/>
        <w:szCs w:val="24"/>
      </w:rPr>
    </w:lvl>
    <w:lvl w:ilvl="7">
      <w:start w:val="1"/>
      <w:numFmt w:val="decimal"/>
      <w:lvlText w:val="%8."/>
      <w:lvlJc w:val="left"/>
      <w:pPr>
        <w:tabs>
          <w:tab w:val="num" w:pos="5656"/>
        </w:tabs>
        <w:ind w:left="5656" w:hanging="283"/>
      </w:pPr>
      <w:rPr>
        <w:rFonts w:ascii="Times New Roman" w:hAnsi="Times New Roman" w:cs="Times New Roman"/>
        <w:b w:val="0"/>
        <w:bCs w:val="0"/>
        <w:sz w:val="24"/>
        <w:szCs w:val="24"/>
      </w:rPr>
    </w:lvl>
    <w:lvl w:ilvl="8">
      <w:start w:val="1"/>
      <w:numFmt w:val="decimal"/>
      <w:lvlText w:val="%9."/>
      <w:lvlJc w:val="left"/>
      <w:pPr>
        <w:tabs>
          <w:tab w:val="num" w:pos="6363"/>
        </w:tabs>
        <w:ind w:left="6363" w:hanging="283"/>
      </w:pPr>
      <w:rPr>
        <w:rFonts w:ascii="Times New Roman" w:hAnsi="Times New Roman" w:cs="Times New Roman"/>
        <w:b w:val="0"/>
        <w:bCs w:val="0"/>
        <w:sz w:val="24"/>
        <w:szCs w:val="24"/>
      </w:rPr>
    </w:lvl>
  </w:abstractNum>
  <w:abstractNum w:abstractNumId="13">
    <w:nsid w:val="00822FB3"/>
    <w:multiLevelType w:val="hybridMultilevel"/>
    <w:tmpl w:val="25048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987990"/>
    <w:multiLevelType w:val="hybridMultilevel"/>
    <w:tmpl w:val="C398501E"/>
    <w:lvl w:ilvl="0" w:tplc="1CD6AE8A">
      <w:start w:val="1"/>
      <w:numFmt w:val="decimal"/>
      <w:lvlText w:val="%1)"/>
      <w:lvlJc w:val="left"/>
      <w:pPr>
        <w:ind w:left="1509" w:hanging="260"/>
        <w:jc w:val="left"/>
      </w:pPr>
      <w:rPr>
        <w:rFonts w:ascii="Times New Roman" w:eastAsia="Times New Roman" w:hAnsi="Times New Roman" w:cs="Times New Roman" w:hint="default"/>
        <w:spacing w:val="-2"/>
        <w:w w:val="100"/>
        <w:sz w:val="24"/>
        <w:szCs w:val="24"/>
        <w:lang w:val="ru-RU" w:eastAsia="en-US" w:bidi="ar-SA"/>
      </w:rPr>
    </w:lvl>
    <w:lvl w:ilvl="1" w:tplc="57C46FA8">
      <w:start w:val="2"/>
      <w:numFmt w:val="decimal"/>
      <w:lvlText w:val="%2"/>
      <w:lvlJc w:val="left"/>
      <w:pPr>
        <w:ind w:left="4476" w:hanging="180"/>
        <w:jc w:val="left"/>
      </w:pPr>
      <w:rPr>
        <w:rFonts w:ascii="Times New Roman" w:eastAsia="Times New Roman" w:hAnsi="Times New Roman" w:cs="Times New Roman" w:hint="default"/>
        <w:b/>
        <w:bCs/>
        <w:spacing w:val="-2"/>
        <w:w w:val="100"/>
        <w:sz w:val="24"/>
        <w:szCs w:val="24"/>
        <w:lang w:val="ru-RU" w:eastAsia="en-US" w:bidi="ar-SA"/>
      </w:rPr>
    </w:lvl>
    <w:lvl w:ilvl="2" w:tplc="F9249726">
      <w:numFmt w:val="bullet"/>
      <w:lvlText w:val="•"/>
      <w:lvlJc w:val="left"/>
      <w:pPr>
        <w:ind w:left="5129" w:hanging="180"/>
      </w:pPr>
      <w:rPr>
        <w:rFonts w:hint="default"/>
        <w:lang w:val="ru-RU" w:eastAsia="en-US" w:bidi="ar-SA"/>
      </w:rPr>
    </w:lvl>
    <w:lvl w:ilvl="3" w:tplc="1682F73C">
      <w:numFmt w:val="bullet"/>
      <w:lvlText w:val="•"/>
      <w:lvlJc w:val="left"/>
      <w:pPr>
        <w:ind w:left="5779" w:hanging="180"/>
      </w:pPr>
      <w:rPr>
        <w:rFonts w:hint="default"/>
        <w:lang w:val="ru-RU" w:eastAsia="en-US" w:bidi="ar-SA"/>
      </w:rPr>
    </w:lvl>
    <w:lvl w:ilvl="4" w:tplc="44C4A8D6">
      <w:numFmt w:val="bullet"/>
      <w:lvlText w:val="•"/>
      <w:lvlJc w:val="left"/>
      <w:pPr>
        <w:ind w:left="6428" w:hanging="180"/>
      </w:pPr>
      <w:rPr>
        <w:rFonts w:hint="default"/>
        <w:lang w:val="ru-RU" w:eastAsia="en-US" w:bidi="ar-SA"/>
      </w:rPr>
    </w:lvl>
    <w:lvl w:ilvl="5" w:tplc="8D2EA178">
      <w:numFmt w:val="bullet"/>
      <w:lvlText w:val="•"/>
      <w:lvlJc w:val="left"/>
      <w:pPr>
        <w:ind w:left="7078" w:hanging="180"/>
      </w:pPr>
      <w:rPr>
        <w:rFonts w:hint="default"/>
        <w:lang w:val="ru-RU" w:eastAsia="en-US" w:bidi="ar-SA"/>
      </w:rPr>
    </w:lvl>
    <w:lvl w:ilvl="6" w:tplc="F7B216C2">
      <w:numFmt w:val="bullet"/>
      <w:lvlText w:val="•"/>
      <w:lvlJc w:val="left"/>
      <w:pPr>
        <w:ind w:left="7728" w:hanging="180"/>
      </w:pPr>
      <w:rPr>
        <w:rFonts w:hint="default"/>
        <w:lang w:val="ru-RU" w:eastAsia="en-US" w:bidi="ar-SA"/>
      </w:rPr>
    </w:lvl>
    <w:lvl w:ilvl="7" w:tplc="8528F616">
      <w:numFmt w:val="bullet"/>
      <w:lvlText w:val="•"/>
      <w:lvlJc w:val="left"/>
      <w:pPr>
        <w:ind w:left="8377" w:hanging="180"/>
      </w:pPr>
      <w:rPr>
        <w:rFonts w:hint="default"/>
        <w:lang w:val="ru-RU" w:eastAsia="en-US" w:bidi="ar-SA"/>
      </w:rPr>
    </w:lvl>
    <w:lvl w:ilvl="8" w:tplc="354C0852">
      <w:numFmt w:val="bullet"/>
      <w:lvlText w:val="•"/>
      <w:lvlJc w:val="left"/>
      <w:pPr>
        <w:ind w:left="9027" w:hanging="180"/>
      </w:pPr>
      <w:rPr>
        <w:rFonts w:hint="default"/>
        <w:lang w:val="ru-RU" w:eastAsia="en-US" w:bidi="ar-SA"/>
      </w:rPr>
    </w:lvl>
  </w:abstractNum>
  <w:abstractNum w:abstractNumId="15">
    <w:nsid w:val="01DC0B4D"/>
    <w:multiLevelType w:val="multilevel"/>
    <w:tmpl w:val="22160CDE"/>
    <w:lvl w:ilvl="0">
      <w:start w:val="1"/>
      <w:numFmt w:val="decimal"/>
      <w:lvlText w:val="%1."/>
      <w:lvlJc w:val="left"/>
      <w:pPr>
        <w:tabs>
          <w:tab w:val="num" w:pos="644"/>
        </w:tabs>
        <w:ind w:left="644"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1EC6458"/>
    <w:multiLevelType w:val="multilevel"/>
    <w:tmpl w:val="A66A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3B0878"/>
    <w:multiLevelType w:val="hybridMultilevel"/>
    <w:tmpl w:val="3FB2254A"/>
    <w:lvl w:ilvl="0" w:tplc="D172C300">
      <w:start w:val="1"/>
      <w:numFmt w:val="upperRoman"/>
      <w:lvlText w:val="%1."/>
      <w:lvlJc w:val="left"/>
      <w:pPr>
        <w:ind w:left="4512" w:hanging="214"/>
        <w:jc w:val="right"/>
      </w:pPr>
      <w:rPr>
        <w:rFonts w:hint="default"/>
        <w:b/>
        <w:bCs/>
        <w:spacing w:val="-1"/>
        <w:w w:val="100"/>
        <w:lang w:val="ru-RU" w:eastAsia="en-US" w:bidi="ar-SA"/>
      </w:rPr>
    </w:lvl>
    <w:lvl w:ilvl="1" w:tplc="837CB522">
      <w:numFmt w:val="bullet"/>
      <w:lvlText w:val="•"/>
      <w:lvlJc w:val="left"/>
      <w:pPr>
        <w:ind w:left="5092" w:hanging="214"/>
      </w:pPr>
      <w:rPr>
        <w:rFonts w:hint="default"/>
        <w:lang w:val="ru-RU" w:eastAsia="en-US" w:bidi="ar-SA"/>
      </w:rPr>
    </w:lvl>
    <w:lvl w:ilvl="2" w:tplc="5B52EF76">
      <w:numFmt w:val="bullet"/>
      <w:lvlText w:val="•"/>
      <w:lvlJc w:val="left"/>
      <w:pPr>
        <w:ind w:left="5665" w:hanging="214"/>
      </w:pPr>
      <w:rPr>
        <w:rFonts w:hint="default"/>
        <w:lang w:val="ru-RU" w:eastAsia="en-US" w:bidi="ar-SA"/>
      </w:rPr>
    </w:lvl>
    <w:lvl w:ilvl="3" w:tplc="1BB0AF2E">
      <w:numFmt w:val="bullet"/>
      <w:lvlText w:val="•"/>
      <w:lvlJc w:val="left"/>
      <w:pPr>
        <w:ind w:left="6237" w:hanging="214"/>
      </w:pPr>
      <w:rPr>
        <w:rFonts w:hint="default"/>
        <w:lang w:val="ru-RU" w:eastAsia="en-US" w:bidi="ar-SA"/>
      </w:rPr>
    </w:lvl>
    <w:lvl w:ilvl="4" w:tplc="018470DE">
      <w:numFmt w:val="bullet"/>
      <w:lvlText w:val="•"/>
      <w:lvlJc w:val="left"/>
      <w:pPr>
        <w:ind w:left="6810" w:hanging="214"/>
      </w:pPr>
      <w:rPr>
        <w:rFonts w:hint="default"/>
        <w:lang w:val="ru-RU" w:eastAsia="en-US" w:bidi="ar-SA"/>
      </w:rPr>
    </w:lvl>
    <w:lvl w:ilvl="5" w:tplc="5F2C73F6">
      <w:numFmt w:val="bullet"/>
      <w:lvlText w:val="•"/>
      <w:lvlJc w:val="left"/>
      <w:pPr>
        <w:ind w:left="7383" w:hanging="214"/>
      </w:pPr>
      <w:rPr>
        <w:rFonts w:hint="default"/>
        <w:lang w:val="ru-RU" w:eastAsia="en-US" w:bidi="ar-SA"/>
      </w:rPr>
    </w:lvl>
    <w:lvl w:ilvl="6" w:tplc="2C84242C">
      <w:numFmt w:val="bullet"/>
      <w:lvlText w:val="•"/>
      <w:lvlJc w:val="left"/>
      <w:pPr>
        <w:ind w:left="7955" w:hanging="214"/>
      </w:pPr>
      <w:rPr>
        <w:rFonts w:hint="default"/>
        <w:lang w:val="ru-RU" w:eastAsia="en-US" w:bidi="ar-SA"/>
      </w:rPr>
    </w:lvl>
    <w:lvl w:ilvl="7" w:tplc="2FC4C6F6">
      <w:numFmt w:val="bullet"/>
      <w:lvlText w:val="•"/>
      <w:lvlJc w:val="left"/>
      <w:pPr>
        <w:ind w:left="8528" w:hanging="214"/>
      </w:pPr>
      <w:rPr>
        <w:rFonts w:hint="default"/>
        <w:lang w:val="ru-RU" w:eastAsia="en-US" w:bidi="ar-SA"/>
      </w:rPr>
    </w:lvl>
    <w:lvl w:ilvl="8" w:tplc="42D07F20">
      <w:numFmt w:val="bullet"/>
      <w:lvlText w:val="•"/>
      <w:lvlJc w:val="left"/>
      <w:pPr>
        <w:ind w:left="9101" w:hanging="214"/>
      </w:pPr>
      <w:rPr>
        <w:rFonts w:hint="default"/>
        <w:lang w:val="ru-RU" w:eastAsia="en-US" w:bidi="ar-SA"/>
      </w:rPr>
    </w:lvl>
  </w:abstractNum>
  <w:abstractNum w:abstractNumId="2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nsid w:val="094433C4"/>
    <w:multiLevelType w:val="hybridMultilevel"/>
    <w:tmpl w:val="DD72DF62"/>
    <w:lvl w:ilvl="0" w:tplc="CBB2129A">
      <w:start w:val="3"/>
      <w:numFmt w:val="decimal"/>
      <w:lvlText w:val="%1"/>
      <w:lvlJc w:val="left"/>
      <w:pPr>
        <w:ind w:left="4865" w:hanging="360"/>
      </w:pPr>
      <w:rPr>
        <w:rFonts w:hint="default"/>
      </w:rPr>
    </w:lvl>
    <w:lvl w:ilvl="1" w:tplc="04190019" w:tentative="1">
      <w:start w:val="1"/>
      <w:numFmt w:val="lowerLetter"/>
      <w:lvlText w:val="%2."/>
      <w:lvlJc w:val="left"/>
      <w:pPr>
        <w:ind w:left="5585" w:hanging="360"/>
      </w:pPr>
    </w:lvl>
    <w:lvl w:ilvl="2" w:tplc="0419001B" w:tentative="1">
      <w:start w:val="1"/>
      <w:numFmt w:val="lowerRoman"/>
      <w:lvlText w:val="%3."/>
      <w:lvlJc w:val="right"/>
      <w:pPr>
        <w:ind w:left="6305" w:hanging="180"/>
      </w:pPr>
    </w:lvl>
    <w:lvl w:ilvl="3" w:tplc="0419000F" w:tentative="1">
      <w:start w:val="1"/>
      <w:numFmt w:val="decimal"/>
      <w:lvlText w:val="%4."/>
      <w:lvlJc w:val="left"/>
      <w:pPr>
        <w:ind w:left="7025" w:hanging="360"/>
      </w:pPr>
    </w:lvl>
    <w:lvl w:ilvl="4" w:tplc="04190019" w:tentative="1">
      <w:start w:val="1"/>
      <w:numFmt w:val="lowerLetter"/>
      <w:lvlText w:val="%5."/>
      <w:lvlJc w:val="left"/>
      <w:pPr>
        <w:ind w:left="7745" w:hanging="360"/>
      </w:pPr>
    </w:lvl>
    <w:lvl w:ilvl="5" w:tplc="0419001B" w:tentative="1">
      <w:start w:val="1"/>
      <w:numFmt w:val="lowerRoman"/>
      <w:lvlText w:val="%6."/>
      <w:lvlJc w:val="right"/>
      <w:pPr>
        <w:ind w:left="8465" w:hanging="180"/>
      </w:pPr>
    </w:lvl>
    <w:lvl w:ilvl="6" w:tplc="0419000F" w:tentative="1">
      <w:start w:val="1"/>
      <w:numFmt w:val="decimal"/>
      <w:lvlText w:val="%7."/>
      <w:lvlJc w:val="left"/>
      <w:pPr>
        <w:ind w:left="9185" w:hanging="360"/>
      </w:pPr>
    </w:lvl>
    <w:lvl w:ilvl="7" w:tplc="04190019" w:tentative="1">
      <w:start w:val="1"/>
      <w:numFmt w:val="lowerLetter"/>
      <w:lvlText w:val="%8."/>
      <w:lvlJc w:val="left"/>
      <w:pPr>
        <w:ind w:left="9905" w:hanging="360"/>
      </w:pPr>
    </w:lvl>
    <w:lvl w:ilvl="8" w:tplc="0419001B" w:tentative="1">
      <w:start w:val="1"/>
      <w:numFmt w:val="lowerRoman"/>
      <w:lvlText w:val="%9."/>
      <w:lvlJc w:val="right"/>
      <w:pPr>
        <w:ind w:left="10625" w:hanging="180"/>
      </w:pPr>
    </w:lvl>
  </w:abstractNum>
  <w:abstractNum w:abstractNumId="22">
    <w:nsid w:val="098D210A"/>
    <w:multiLevelType w:val="hybridMultilevel"/>
    <w:tmpl w:val="75C6CB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C5047C"/>
    <w:multiLevelType w:val="multilevel"/>
    <w:tmpl w:val="53A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AB90813"/>
    <w:multiLevelType w:val="hybridMultilevel"/>
    <w:tmpl w:val="C5783912"/>
    <w:lvl w:ilvl="0" w:tplc="D6F29B2E">
      <w:start w:val="157"/>
      <w:numFmt w:val="decimal"/>
      <w:lvlText w:val="%1."/>
      <w:lvlJc w:val="left"/>
      <w:pPr>
        <w:ind w:left="2039" w:hanging="483"/>
      </w:pPr>
      <w:rPr>
        <w:rFonts w:ascii="Times New Roman" w:eastAsia="Times New Roman" w:hAnsi="Times New Roman" w:cs="Times New Roman" w:hint="default"/>
        <w:i/>
        <w:w w:val="100"/>
        <w:sz w:val="24"/>
        <w:szCs w:val="24"/>
        <w:lang w:val="ru-RU" w:eastAsia="en-US" w:bidi="ar-SA"/>
      </w:rPr>
    </w:lvl>
    <w:lvl w:ilvl="1" w:tplc="BCC462D6">
      <w:numFmt w:val="bullet"/>
      <w:lvlText w:val="•"/>
      <w:lvlJc w:val="left"/>
      <w:pPr>
        <w:ind w:left="3004" w:hanging="483"/>
      </w:pPr>
      <w:rPr>
        <w:rFonts w:hint="default"/>
        <w:lang w:val="ru-RU" w:eastAsia="en-US" w:bidi="ar-SA"/>
      </w:rPr>
    </w:lvl>
    <w:lvl w:ilvl="2" w:tplc="0E6480B0">
      <w:numFmt w:val="bullet"/>
      <w:lvlText w:val="•"/>
      <w:lvlJc w:val="left"/>
      <w:pPr>
        <w:ind w:left="3969" w:hanging="483"/>
      </w:pPr>
      <w:rPr>
        <w:rFonts w:hint="default"/>
        <w:lang w:val="ru-RU" w:eastAsia="en-US" w:bidi="ar-SA"/>
      </w:rPr>
    </w:lvl>
    <w:lvl w:ilvl="3" w:tplc="609A707C">
      <w:numFmt w:val="bullet"/>
      <w:lvlText w:val="•"/>
      <w:lvlJc w:val="left"/>
      <w:pPr>
        <w:ind w:left="4933" w:hanging="483"/>
      </w:pPr>
      <w:rPr>
        <w:rFonts w:hint="default"/>
        <w:lang w:val="ru-RU" w:eastAsia="en-US" w:bidi="ar-SA"/>
      </w:rPr>
    </w:lvl>
    <w:lvl w:ilvl="4" w:tplc="D1C06C7C">
      <w:numFmt w:val="bullet"/>
      <w:lvlText w:val="•"/>
      <w:lvlJc w:val="left"/>
      <w:pPr>
        <w:ind w:left="5898" w:hanging="483"/>
      </w:pPr>
      <w:rPr>
        <w:rFonts w:hint="default"/>
        <w:lang w:val="ru-RU" w:eastAsia="en-US" w:bidi="ar-SA"/>
      </w:rPr>
    </w:lvl>
    <w:lvl w:ilvl="5" w:tplc="403213AE">
      <w:numFmt w:val="bullet"/>
      <w:lvlText w:val="•"/>
      <w:lvlJc w:val="left"/>
      <w:pPr>
        <w:ind w:left="6862" w:hanging="483"/>
      </w:pPr>
      <w:rPr>
        <w:rFonts w:hint="default"/>
        <w:lang w:val="ru-RU" w:eastAsia="en-US" w:bidi="ar-SA"/>
      </w:rPr>
    </w:lvl>
    <w:lvl w:ilvl="6" w:tplc="3EC2298A">
      <w:numFmt w:val="bullet"/>
      <w:lvlText w:val="•"/>
      <w:lvlJc w:val="left"/>
      <w:pPr>
        <w:ind w:left="7827" w:hanging="483"/>
      </w:pPr>
      <w:rPr>
        <w:rFonts w:hint="default"/>
        <w:lang w:val="ru-RU" w:eastAsia="en-US" w:bidi="ar-SA"/>
      </w:rPr>
    </w:lvl>
    <w:lvl w:ilvl="7" w:tplc="EBDA88D6">
      <w:numFmt w:val="bullet"/>
      <w:lvlText w:val="•"/>
      <w:lvlJc w:val="left"/>
      <w:pPr>
        <w:ind w:left="8791" w:hanging="483"/>
      </w:pPr>
      <w:rPr>
        <w:rFonts w:hint="default"/>
        <w:lang w:val="ru-RU" w:eastAsia="en-US" w:bidi="ar-SA"/>
      </w:rPr>
    </w:lvl>
    <w:lvl w:ilvl="8" w:tplc="03E83646">
      <w:numFmt w:val="bullet"/>
      <w:lvlText w:val="•"/>
      <w:lvlJc w:val="left"/>
      <w:pPr>
        <w:ind w:left="9756" w:hanging="483"/>
      </w:pPr>
      <w:rPr>
        <w:rFonts w:hint="default"/>
        <w:lang w:val="ru-RU" w:eastAsia="en-US" w:bidi="ar-SA"/>
      </w:rPr>
    </w:lvl>
  </w:abstractNum>
  <w:abstractNum w:abstractNumId="25">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0C5C652E"/>
    <w:multiLevelType w:val="hybridMultilevel"/>
    <w:tmpl w:val="25C67394"/>
    <w:lvl w:ilvl="0" w:tplc="90F6BF1C">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CA25428"/>
    <w:multiLevelType w:val="hybridMultilevel"/>
    <w:tmpl w:val="7098E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0D3E4575"/>
    <w:multiLevelType w:val="hybridMultilevel"/>
    <w:tmpl w:val="BB16CE04"/>
    <w:lvl w:ilvl="0" w:tplc="07A6AE48">
      <w:start w:val="1"/>
      <w:numFmt w:val="decimal"/>
      <w:lvlText w:val="%1."/>
      <w:lvlJc w:val="left"/>
      <w:pPr>
        <w:ind w:left="680" w:hanging="183"/>
        <w:jc w:val="left"/>
      </w:pPr>
      <w:rPr>
        <w:rFonts w:ascii="Times New Roman" w:eastAsia="Times New Roman" w:hAnsi="Times New Roman" w:cs="Times New Roman" w:hint="default"/>
        <w:w w:val="100"/>
        <w:sz w:val="20"/>
        <w:szCs w:val="20"/>
        <w:lang w:val="ru-RU" w:eastAsia="en-US" w:bidi="ar-SA"/>
      </w:rPr>
    </w:lvl>
    <w:lvl w:ilvl="1" w:tplc="8AB82636">
      <w:numFmt w:val="bullet"/>
      <w:lvlText w:val="•"/>
      <w:lvlJc w:val="left"/>
      <w:pPr>
        <w:ind w:left="1782" w:hanging="183"/>
      </w:pPr>
      <w:rPr>
        <w:rFonts w:hint="default"/>
        <w:lang w:val="ru-RU" w:eastAsia="en-US" w:bidi="ar-SA"/>
      </w:rPr>
    </w:lvl>
    <w:lvl w:ilvl="2" w:tplc="4F0E667E">
      <w:numFmt w:val="bullet"/>
      <w:lvlText w:val="•"/>
      <w:lvlJc w:val="left"/>
      <w:pPr>
        <w:ind w:left="2885" w:hanging="183"/>
      </w:pPr>
      <w:rPr>
        <w:rFonts w:hint="default"/>
        <w:lang w:val="ru-RU" w:eastAsia="en-US" w:bidi="ar-SA"/>
      </w:rPr>
    </w:lvl>
    <w:lvl w:ilvl="3" w:tplc="5CD0332A">
      <w:numFmt w:val="bullet"/>
      <w:lvlText w:val="•"/>
      <w:lvlJc w:val="left"/>
      <w:pPr>
        <w:ind w:left="3988" w:hanging="183"/>
      </w:pPr>
      <w:rPr>
        <w:rFonts w:hint="default"/>
        <w:lang w:val="ru-RU" w:eastAsia="en-US" w:bidi="ar-SA"/>
      </w:rPr>
    </w:lvl>
    <w:lvl w:ilvl="4" w:tplc="4250745A">
      <w:numFmt w:val="bullet"/>
      <w:lvlText w:val="•"/>
      <w:lvlJc w:val="left"/>
      <w:pPr>
        <w:ind w:left="5091" w:hanging="183"/>
      </w:pPr>
      <w:rPr>
        <w:rFonts w:hint="default"/>
        <w:lang w:val="ru-RU" w:eastAsia="en-US" w:bidi="ar-SA"/>
      </w:rPr>
    </w:lvl>
    <w:lvl w:ilvl="5" w:tplc="1FECE610">
      <w:numFmt w:val="bullet"/>
      <w:lvlText w:val="•"/>
      <w:lvlJc w:val="left"/>
      <w:pPr>
        <w:ind w:left="6194" w:hanging="183"/>
      </w:pPr>
      <w:rPr>
        <w:rFonts w:hint="default"/>
        <w:lang w:val="ru-RU" w:eastAsia="en-US" w:bidi="ar-SA"/>
      </w:rPr>
    </w:lvl>
    <w:lvl w:ilvl="6" w:tplc="7CB23E38">
      <w:numFmt w:val="bullet"/>
      <w:lvlText w:val="•"/>
      <w:lvlJc w:val="left"/>
      <w:pPr>
        <w:ind w:left="7297" w:hanging="183"/>
      </w:pPr>
      <w:rPr>
        <w:rFonts w:hint="default"/>
        <w:lang w:val="ru-RU" w:eastAsia="en-US" w:bidi="ar-SA"/>
      </w:rPr>
    </w:lvl>
    <w:lvl w:ilvl="7" w:tplc="714E607C">
      <w:numFmt w:val="bullet"/>
      <w:lvlText w:val="•"/>
      <w:lvlJc w:val="left"/>
      <w:pPr>
        <w:ind w:left="8400" w:hanging="183"/>
      </w:pPr>
      <w:rPr>
        <w:rFonts w:hint="default"/>
        <w:lang w:val="ru-RU" w:eastAsia="en-US" w:bidi="ar-SA"/>
      </w:rPr>
    </w:lvl>
    <w:lvl w:ilvl="8" w:tplc="E3642864">
      <w:numFmt w:val="bullet"/>
      <w:lvlText w:val="•"/>
      <w:lvlJc w:val="left"/>
      <w:pPr>
        <w:ind w:left="9503" w:hanging="183"/>
      </w:pPr>
      <w:rPr>
        <w:rFonts w:hint="default"/>
        <w:lang w:val="ru-RU" w:eastAsia="en-US" w:bidi="ar-SA"/>
      </w:rPr>
    </w:lvl>
  </w:abstractNum>
  <w:abstractNum w:abstractNumId="29">
    <w:nsid w:val="0D5B0448"/>
    <w:multiLevelType w:val="multilevel"/>
    <w:tmpl w:val="D18E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DE132FF"/>
    <w:multiLevelType w:val="hybridMultilevel"/>
    <w:tmpl w:val="3086E212"/>
    <w:lvl w:ilvl="0" w:tplc="84EAA6A4">
      <w:start w:val="157"/>
      <w:numFmt w:val="decimal"/>
      <w:lvlText w:val="%1."/>
      <w:lvlJc w:val="left"/>
      <w:pPr>
        <w:ind w:left="1794" w:hanging="480"/>
      </w:pPr>
      <w:rPr>
        <w:rFonts w:ascii="Times New Roman" w:eastAsia="Times New Roman" w:hAnsi="Times New Roman" w:cs="Times New Roman" w:hint="default"/>
        <w:spacing w:val="-8"/>
        <w:w w:val="100"/>
        <w:sz w:val="24"/>
        <w:szCs w:val="24"/>
        <w:lang w:val="ru-RU" w:eastAsia="en-US" w:bidi="ar-SA"/>
      </w:rPr>
    </w:lvl>
    <w:lvl w:ilvl="1" w:tplc="9230ABA4">
      <w:numFmt w:val="bullet"/>
      <w:lvlText w:val="•"/>
      <w:lvlJc w:val="left"/>
      <w:pPr>
        <w:ind w:left="2788" w:hanging="480"/>
      </w:pPr>
      <w:rPr>
        <w:rFonts w:hint="default"/>
        <w:lang w:val="ru-RU" w:eastAsia="en-US" w:bidi="ar-SA"/>
      </w:rPr>
    </w:lvl>
    <w:lvl w:ilvl="2" w:tplc="3CEEE55C">
      <w:numFmt w:val="bullet"/>
      <w:lvlText w:val="•"/>
      <w:lvlJc w:val="left"/>
      <w:pPr>
        <w:ind w:left="3777" w:hanging="480"/>
      </w:pPr>
      <w:rPr>
        <w:rFonts w:hint="default"/>
        <w:lang w:val="ru-RU" w:eastAsia="en-US" w:bidi="ar-SA"/>
      </w:rPr>
    </w:lvl>
    <w:lvl w:ilvl="3" w:tplc="831E86FC">
      <w:numFmt w:val="bullet"/>
      <w:lvlText w:val="•"/>
      <w:lvlJc w:val="left"/>
      <w:pPr>
        <w:ind w:left="4765" w:hanging="480"/>
      </w:pPr>
      <w:rPr>
        <w:rFonts w:hint="default"/>
        <w:lang w:val="ru-RU" w:eastAsia="en-US" w:bidi="ar-SA"/>
      </w:rPr>
    </w:lvl>
    <w:lvl w:ilvl="4" w:tplc="DC80CFE2">
      <w:numFmt w:val="bullet"/>
      <w:lvlText w:val="•"/>
      <w:lvlJc w:val="left"/>
      <w:pPr>
        <w:ind w:left="5754" w:hanging="480"/>
      </w:pPr>
      <w:rPr>
        <w:rFonts w:hint="default"/>
        <w:lang w:val="ru-RU" w:eastAsia="en-US" w:bidi="ar-SA"/>
      </w:rPr>
    </w:lvl>
    <w:lvl w:ilvl="5" w:tplc="BB845328">
      <w:numFmt w:val="bullet"/>
      <w:lvlText w:val="•"/>
      <w:lvlJc w:val="left"/>
      <w:pPr>
        <w:ind w:left="6742" w:hanging="480"/>
      </w:pPr>
      <w:rPr>
        <w:rFonts w:hint="default"/>
        <w:lang w:val="ru-RU" w:eastAsia="en-US" w:bidi="ar-SA"/>
      </w:rPr>
    </w:lvl>
    <w:lvl w:ilvl="6" w:tplc="7DFA70A2">
      <w:numFmt w:val="bullet"/>
      <w:lvlText w:val="•"/>
      <w:lvlJc w:val="left"/>
      <w:pPr>
        <w:ind w:left="7731" w:hanging="480"/>
      </w:pPr>
      <w:rPr>
        <w:rFonts w:hint="default"/>
        <w:lang w:val="ru-RU" w:eastAsia="en-US" w:bidi="ar-SA"/>
      </w:rPr>
    </w:lvl>
    <w:lvl w:ilvl="7" w:tplc="5ABC6EA4">
      <w:numFmt w:val="bullet"/>
      <w:lvlText w:val="•"/>
      <w:lvlJc w:val="left"/>
      <w:pPr>
        <w:ind w:left="8719" w:hanging="480"/>
      </w:pPr>
      <w:rPr>
        <w:rFonts w:hint="default"/>
        <w:lang w:val="ru-RU" w:eastAsia="en-US" w:bidi="ar-SA"/>
      </w:rPr>
    </w:lvl>
    <w:lvl w:ilvl="8" w:tplc="E60C0F42">
      <w:numFmt w:val="bullet"/>
      <w:lvlText w:val="•"/>
      <w:lvlJc w:val="left"/>
      <w:pPr>
        <w:ind w:left="9708" w:hanging="480"/>
      </w:pPr>
      <w:rPr>
        <w:rFonts w:hint="default"/>
        <w:lang w:val="ru-RU" w:eastAsia="en-US" w:bidi="ar-SA"/>
      </w:rPr>
    </w:lvl>
  </w:abstractNum>
  <w:abstractNum w:abstractNumId="31">
    <w:nsid w:val="0E80047A"/>
    <w:multiLevelType w:val="hybridMultilevel"/>
    <w:tmpl w:val="DA0A689E"/>
    <w:lvl w:ilvl="0" w:tplc="0B341A22">
      <w:start w:val="1"/>
      <w:numFmt w:val="decimal"/>
      <w:lvlText w:val="%1)"/>
      <w:lvlJc w:val="left"/>
      <w:pPr>
        <w:ind w:left="426" w:hanging="262"/>
      </w:pPr>
      <w:rPr>
        <w:rFonts w:ascii="Times New Roman" w:eastAsia="Times New Roman" w:hAnsi="Times New Roman" w:cs="Times New Roman" w:hint="default"/>
        <w:w w:val="97"/>
        <w:sz w:val="24"/>
        <w:szCs w:val="24"/>
        <w:lang w:val="ru-RU" w:eastAsia="en-US" w:bidi="ar-SA"/>
      </w:rPr>
    </w:lvl>
    <w:lvl w:ilvl="1" w:tplc="13784DA0">
      <w:numFmt w:val="bullet"/>
      <w:lvlText w:val="•"/>
      <w:lvlJc w:val="left"/>
      <w:pPr>
        <w:ind w:left="1546" w:hanging="262"/>
      </w:pPr>
      <w:rPr>
        <w:rFonts w:hint="default"/>
        <w:lang w:val="ru-RU" w:eastAsia="en-US" w:bidi="ar-SA"/>
      </w:rPr>
    </w:lvl>
    <w:lvl w:ilvl="2" w:tplc="88CEB420">
      <w:numFmt w:val="bullet"/>
      <w:lvlText w:val="•"/>
      <w:lvlJc w:val="left"/>
      <w:pPr>
        <w:ind w:left="2673" w:hanging="262"/>
      </w:pPr>
      <w:rPr>
        <w:rFonts w:hint="default"/>
        <w:lang w:val="ru-RU" w:eastAsia="en-US" w:bidi="ar-SA"/>
      </w:rPr>
    </w:lvl>
    <w:lvl w:ilvl="3" w:tplc="DC38DE00">
      <w:numFmt w:val="bullet"/>
      <w:lvlText w:val="•"/>
      <w:lvlJc w:val="left"/>
      <w:pPr>
        <w:ind w:left="3799" w:hanging="262"/>
      </w:pPr>
      <w:rPr>
        <w:rFonts w:hint="default"/>
        <w:lang w:val="ru-RU" w:eastAsia="en-US" w:bidi="ar-SA"/>
      </w:rPr>
    </w:lvl>
    <w:lvl w:ilvl="4" w:tplc="39DE618A">
      <w:numFmt w:val="bullet"/>
      <w:lvlText w:val="•"/>
      <w:lvlJc w:val="left"/>
      <w:pPr>
        <w:ind w:left="4926" w:hanging="262"/>
      </w:pPr>
      <w:rPr>
        <w:rFonts w:hint="default"/>
        <w:lang w:val="ru-RU" w:eastAsia="en-US" w:bidi="ar-SA"/>
      </w:rPr>
    </w:lvl>
    <w:lvl w:ilvl="5" w:tplc="4F0E40A0">
      <w:numFmt w:val="bullet"/>
      <w:lvlText w:val="•"/>
      <w:lvlJc w:val="left"/>
      <w:pPr>
        <w:ind w:left="6052" w:hanging="262"/>
      </w:pPr>
      <w:rPr>
        <w:rFonts w:hint="default"/>
        <w:lang w:val="ru-RU" w:eastAsia="en-US" w:bidi="ar-SA"/>
      </w:rPr>
    </w:lvl>
    <w:lvl w:ilvl="6" w:tplc="B306596A">
      <w:numFmt w:val="bullet"/>
      <w:lvlText w:val="•"/>
      <w:lvlJc w:val="left"/>
      <w:pPr>
        <w:ind w:left="7179" w:hanging="262"/>
      </w:pPr>
      <w:rPr>
        <w:rFonts w:hint="default"/>
        <w:lang w:val="ru-RU" w:eastAsia="en-US" w:bidi="ar-SA"/>
      </w:rPr>
    </w:lvl>
    <w:lvl w:ilvl="7" w:tplc="94BEB156">
      <w:numFmt w:val="bullet"/>
      <w:lvlText w:val="•"/>
      <w:lvlJc w:val="left"/>
      <w:pPr>
        <w:ind w:left="8305" w:hanging="262"/>
      </w:pPr>
      <w:rPr>
        <w:rFonts w:hint="default"/>
        <w:lang w:val="ru-RU" w:eastAsia="en-US" w:bidi="ar-SA"/>
      </w:rPr>
    </w:lvl>
    <w:lvl w:ilvl="8" w:tplc="A5D8EBE0">
      <w:numFmt w:val="bullet"/>
      <w:lvlText w:val="•"/>
      <w:lvlJc w:val="left"/>
      <w:pPr>
        <w:ind w:left="9432" w:hanging="262"/>
      </w:pPr>
      <w:rPr>
        <w:rFonts w:hint="default"/>
        <w:lang w:val="ru-RU" w:eastAsia="en-US" w:bidi="ar-SA"/>
      </w:rPr>
    </w:lvl>
  </w:abstractNum>
  <w:abstractNum w:abstractNumId="32">
    <w:nsid w:val="0F624A77"/>
    <w:multiLevelType w:val="multilevel"/>
    <w:tmpl w:val="04D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8A558D"/>
    <w:multiLevelType w:val="hybridMultilevel"/>
    <w:tmpl w:val="B53E8A06"/>
    <w:lvl w:ilvl="0" w:tplc="A9885E70">
      <w:start w:val="1"/>
      <w:numFmt w:val="decimal"/>
      <w:lvlText w:val="%1)"/>
      <w:lvlJc w:val="left"/>
      <w:pPr>
        <w:ind w:left="992" w:hanging="262"/>
      </w:pPr>
      <w:rPr>
        <w:rFonts w:ascii="Times New Roman" w:eastAsia="Times New Roman" w:hAnsi="Times New Roman" w:cs="Times New Roman" w:hint="default"/>
        <w:i/>
        <w:w w:val="100"/>
        <w:sz w:val="24"/>
        <w:szCs w:val="24"/>
        <w:lang w:val="ru-RU" w:eastAsia="en-US" w:bidi="ar-SA"/>
      </w:rPr>
    </w:lvl>
    <w:lvl w:ilvl="1" w:tplc="6D5E4570">
      <w:start w:val="1"/>
      <w:numFmt w:val="decimal"/>
      <w:lvlText w:val="%2."/>
      <w:lvlJc w:val="left"/>
      <w:pPr>
        <w:ind w:left="1712" w:hanging="360"/>
      </w:pPr>
      <w:rPr>
        <w:rFonts w:ascii="Times New Roman" w:eastAsia="Times New Roman" w:hAnsi="Times New Roman" w:cs="Times New Roman" w:hint="default"/>
        <w:b/>
        <w:bCs/>
        <w:i/>
        <w:spacing w:val="-8"/>
        <w:w w:val="100"/>
        <w:sz w:val="24"/>
        <w:szCs w:val="24"/>
        <w:lang w:val="ru-RU" w:eastAsia="en-US" w:bidi="ar-SA"/>
      </w:rPr>
    </w:lvl>
    <w:lvl w:ilvl="2" w:tplc="45B0BFAA">
      <w:numFmt w:val="bullet"/>
      <w:lvlText w:val="•"/>
      <w:lvlJc w:val="left"/>
      <w:pPr>
        <w:ind w:left="2827" w:hanging="360"/>
      </w:pPr>
      <w:rPr>
        <w:rFonts w:hint="default"/>
        <w:lang w:val="ru-RU" w:eastAsia="en-US" w:bidi="ar-SA"/>
      </w:rPr>
    </w:lvl>
    <w:lvl w:ilvl="3" w:tplc="59382E2E">
      <w:numFmt w:val="bullet"/>
      <w:lvlText w:val="•"/>
      <w:lvlJc w:val="left"/>
      <w:pPr>
        <w:ind w:left="3934" w:hanging="360"/>
      </w:pPr>
      <w:rPr>
        <w:rFonts w:hint="default"/>
        <w:lang w:val="ru-RU" w:eastAsia="en-US" w:bidi="ar-SA"/>
      </w:rPr>
    </w:lvl>
    <w:lvl w:ilvl="4" w:tplc="281892CE">
      <w:numFmt w:val="bullet"/>
      <w:lvlText w:val="•"/>
      <w:lvlJc w:val="left"/>
      <w:pPr>
        <w:ind w:left="5041" w:hanging="360"/>
      </w:pPr>
      <w:rPr>
        <w:rFonts w:hint="default"/>
        <w:lang w:val="ru-RU" w:eastAsia="en-US" w:bidi="ar-SA"/>
      </w:rPr>
    </w:lvl>
    <w:lvl w:ilvl="5" w:tplc="8DB24648">
      <w:numFmt w:val="bullet"/>
      <w:lvlText w:val="•"/>
      <w:lvlJc w:val="left"/>
      <w:pPr>
        <w:ind w:left="6149" w:hanging="360"/>
      </w:pPr>
      <w:rPr>
        <w:rFonts w:hint="default"/>
        <w:lang w:val="ru-RU" w:eastAsia="en-US" w:bidi="ar-SA"/>
      </w:rPr>
    </w:lvl>
    <w:lvl w:ilvl="6" w:tplc="B8BA5C9C">
      <w:numFmt w:val="bullet"/>
      <w:lvlText w:val="•"/>
      <w:lvlJc w:val="left"/>
      <w:pPr>
        <w:ind w:left="7256" w:hanging="360"/>
      </w:pPr>
      <w:rPr>
        <w:rFonts w:hint="default"/>
        <w:lang w:val="ru-RU" w:eastAsia="en-US" w:bidi="ar-SA"/>
      </w:rPr>
    </w:lvl>
    <w:lvl w:ilvl="7" w:tplc="23C0F502">
      <w:numFmt w:val="bullet"/>
      <w:lvlText w:val="•"/>
      <w:lvlJc w:val="left"/>
      <w:pPr>
        <w:ind w:left="8363" w:hanging="360"/>
      </w:pPr>
      <w:rPr>
        <w:rFonts w:hint="default"/>
        <w:lang w:val="ru-RU" w:eastAsia="en-US" w:bidi="ar-SA"/>
      </w:rPr>
    </w:lvl>
    <w:lvl w:ilvl="8" w:tplc="194CCD2C">
      <w:numFmt w:val="bullet"/>
      <w:lvlText w:val="•"/>
      <w:lvlJc w:val="left"/>
      <w:pPr>
        <w:ind w:left="9470" w:hanging="360"/>
      </w:pPr>
      <w:rPr>
        <w:rFonts w:hint="default"/>
        <w:lang w:val="ru-RU" w:eastAsia="en-US" w:bidi="ar-SA"/>
      </w:rPr>
    </w:lvl>
  </w:abstractNum>
  <w:abstractNum w:abstractNumId="34">
    <w:nsid w:val="15505890"/>
    <w:multiLevelType w:val="hybridMultilevel"/>
    <w:tmpl w:val="CD8AAB9E"/>
    <w:lvl w:ilvl="0" w:tplc="6B7C10F4">
      <w:numFmt w:val="bullet"/>
      <w:lvlText w:val=""/>
      <w:lvlJc w:val="left"/>
      <w:pPr>
        <w:ind w:left="1170" w:hanging="673"/>
      </w:pPr>
      <w:rPr>
        <w:rFonts w:ascii="Symbol" w:eastAsia="Symbol" w:hAnsi="Symbol" w:cs="Symbol" w:hint="default"/>
        <w:w w:val="99"/>
        <w:sz w:val="28"/>
        <w:szCs w:val="28"/>
        <w:lang w:val="ru-RU" w:eastAsia="en-US" w:bidi="ar-SA"/>
      </w:rPr>
    </w:lvl>
    <w:lvl w:ilvl="1" w:tplc="E376BCFA">
      <w:numFmt w:val="bullet"/>
      <w:lvlText w:val="•"/>
      <w:lvlJc w:val="left"/>
      <w:pPr>
        <w:ind w:left="2232" w:hanging="673"/>
      </w:pPr>
      <w:rPr>
        <w:rFonts w:hint="default"/>
        <w:lang w:val="ru-RU" w:eastAsia="en-US" w:bidi="ar-SA"/>
      </w:rPr>
    </w:lvl>
    <w:lvl w:ilvl="2" w:tplc="6E6A4AEC">
      <w:numFmt w:val="bullet"/>
      <w:lvlText w:val="•"/>
      <w:lvlJc w:val="left"/>
      <w:pPr>
        <w:ind w:left="3285" w:hanging="673"/>
      </w:pPr>
      <w:rPr>
        <w:rFonts w:hint="default"/>
        <w:lang w:val="ru-RU" w:eastAsia="en-US" w:bidi="ar-SA"/>
      </w:rPr>
    </w:lvl>
    <w:lvl w:ilvl="3" w:tplc="C382C636">
      <w:numFmt w:val="bullet"/>
      <w:lvlText w:val="•"/>
      <w:lvlJc w:val="left"/>
      <w:pPr>
        <w:ind w:left="4338" w:hanging="673"/>
      </w:pPr>
      <w:rPr>
        <w:rFonts w:hint="default"/>
        <w:lang w:val="ru-RU" w:eastAsia="en-US" w:bidi="ar-SA"/>
      </w:rPr>
    </w:lvl>
    <w:lvl w:ilvl="4" w:tplc="920A2DFA">
      <w:numFmt w:val="bullet"/>
      <w:lvlText w:val="•"/>
      <w:lvlJc w:val="left"/>
      <w:pPr>
        <w:ind w:left="5391" w:hanging="673"/>
      </w:pPr>
      <w:rPr>
        <w:rFonts w:hint="default"/>
        <w:lang w:val="ru-RU" w:eastAsia="en-US" w:bidi="ar-SA"/>
      </w:rPr>
    </w:lvl>
    <w:lvl w:ilvl="5" w:tplc="5B1E27D6">
      <w:numFmt w:val="bullet"/>
      <w:lvlText w:val="•"/>
      <w:lvlJc w:val="left"/>
      <w:pPr>
        <w:ind w:left="6444" w:hanging="673"/>
      </w:pPr>
      <w:rPr>
        <w:rFonts w:hint="default"/>
        <w:lang w:val="ru-RU" w:eastAsia="en-US" w:bidi="ar-SA"/>
      </w:rPr>
    </w:lvl>
    <w:lvl w:ilvl="6" w:tplc="A3CAF6F4">
      <w:numFmt w:val="bullet"/>
      <w:lvlText w:val="•"/>
      <w:lvlJc w:val="left"/>
      <w:pPr>
        <w:ind w:left="7497" w:hanging="673"/>
      </w:pPr>
      <w:rPr>
        <w:rFonts w:hint="default"/>
        <w:lang w:val="ru-RU" w:eastAsia="en-US" w:bidi="ar-SA"/>
      </w:rPr>
    </w:lvl>
    <w:lvl w:ilvl="7" w:tplc="A8122352">
      <w:numFmt w:val="bullet"/>
      <w:lvlText w:val="•"/>
      <w:lvlJc w:val="left"/>
      <w:pPr>
        <w:ind w:left="8550" w:hanging="673"/>
      </w:pPr>
      <w:rPr>
        <w:rFonts w:hint="default"/>
        <w:lang w:val="ru-RU" w:eastAsia="en-US" w:bidi="ar-SA"/>
      </w:rPr>
    </w:lvl>
    <w:lvl w:ilvl="8" w:tplc="4970C9E6">
      <w:numFmt w:val="bullet"/>
      <w:lvlText w:val="•"/>
      <w:lvlJc w:val="left"/>
      <w:pPr>
        <w:ind w:left="9603" w:hanging="673"/>
      </w:pPr>
      <w:rPr>
        <w:rFonts w:hint="default"/>
        <w:lang w:val="ru-RU" w:eastAsia="en-US" w:bidi="ar-SA"/>
      </w:rPr>
    </w:lvl>
  </w:abstractNum>
  <w:abstractNum w:abstractNumId="35">
    <w:nsid w:val="1581197C"/>
    <w:multiLevelType w:val="hybridMultilevel"/>
    <w:tmpl w:val="DE3A147A"/>
    <w:lvl w:ilvl="0" w:tplc="FCFCF1AA">
      <w:start w:val="1"/>
      <w:numFmt w:val="decimal"/>
      <w:lvlText w:val="%1)"/>
      <w:lvlJc w:val="left"/>
      <w:pPr>
        <w:ind w:left="1415" w:hanging="284"/>
      </w:pPr>
      <w:rPr>
        <w:rFonts w:ascii="Times New Roman" w:eastAsia="Times New Roman" w:hAnsi="Times New Roman" w:cs="Times New Roman" w:hint="default"/>
        <w:w w:val="100"/>
        <w:sz w:val="24"/>
        <w:szCs w:val="24"/>
        <w:lang w:val="ru-RU" w:eastAsia="en-US" w:bidi="ar-SA"/>
      </w:rPr>
    </w:lvl>
    <w:lvl w:ilvl="1" w:tplc="B94AE7DC">
      <w:numFmt w:val="bullet"/>
      <w:lvlText w:val="•"/>
      <w:lvlJc w:val="left"/>
      <w:pPr>
        <w:ind w:left="2446" w:hanging="284"/>
      </w:pPr>
      <w:rPr>
        <w:rFonts w:hint="default"/>
        <w:lang w:val="ru-RU" w:eastAsia="en-US" w:bidi="ar-SA"/>
      </w:rPr>
    </w:lvl>
    <w:lvl w:ilvl="2" w:tplc="83F6E256">
      <w:numFmt w:val="bullet"/>
      <w:lvlText w:val="•"/>
      <w:lvlJc w:val="left"/>
      <w:pPr>
        <w:ind w:left="3473" w:hanging="284"/>
      </w:pPr>
      <w:rPr>
        <w:rFonts w:hint="default"/>
        <w:lang w:val="ru-RU" w:eastAsia="en-US" w:bidi="ar-SA"/>
      </w:rPr>
    </w:lvl>
    <w:lvl w:ilvl="3" w:tplc="847C1AD2">
      <w:numFmt w:val="bullet"/>
      <w:lvlText w:val="•"/>
      <w:lvlJc w:val="left"/>
      <w:pPr>
        <w:ind w:left="4499" w:hanging="284"/>
      </w:pPr>
      <w:rPr>
        <w:rFonts w:hint="default"/>
        <w:lang w:val="ru-RU" w:eastAsia="en-US" w:bidi="ar-SA"/>
      </w:rPr>
    </w:lvl>
    <w:lvl w:ilvl="4" w:tplc="6C4035A4">
      <w:numFmt w:val="bullet"/>
      <w:lvlText w:val="•"/>
      <w:lvlJc w:val="left"/>
      <w:pPr>
        <w:ind w:left="5526" w:hanging="284"/>
      </w:pPr>
      <w:rPr>
        <w:rFonts w:hint="default"/>
        <w:lang w:val="ru-RU" w:eastAsia="en-US" w:bidi="ar-SA"/>
      </w:rPr>
    </w:lvl>
    <w:lvl w:ilvl="5" w:tplc="23C47CB6">
      <w:numFmt w:val="bullet"/>
      <w:lvlText w:val="•"/>
      <w:lvlJc w:val="left"/>
      <w:pPr>
        <w:ind w:left="6552" w:hanging="284"/>
      </w:pPr>
      <w:rPr>
        <w:rFonts w:hint="default"/>
        <w:lang w:val="ru-RU" w:eastAsia="en-US" w:bidi="ar-SA"/>
      </w:rPr>
    </w:lvl>
    <w:lvl w:ilvl="6" w:tplc="E66A04BA">
      <w:numFmt w:val="bullet"/>
      <w:lvlText w:val="•"/>
      <w:lvlJc w:val="left"/>
      <w:pPr>
        <w:ind w:left="7579" w:hanging="284"/>
      </w:pPr>
      <w:rPr>
        <w:rFonts w:hint="default"/>
        <w:lang w:val="ru-RU" w:eastAsia="en-US" w:bidi="ar-SA"/>
      </w:rPr>
    </w:lvl>
    <w:lvl w:ilvl="7" w:tplc="C6AAE4DA">
      <w:numFmt w:val="bullet"/>
      <w:lvlText w:val="•"/>
      <w:lvlJc w:val="left"/>
      <w:pPr>
        <w:ind w:left="8605" w:hanging="284"/>
      </w:pPr>
      <w:rPr>
        <w:rFonts w:hint="default"/>
        <w:lang w:val="ru-RU" w:eastAsia="en-US" w:bidi="ar-SA"/>
      </w:rPr>
    </w:lvl>
    <w:lvl w:ilvl="8" w:tplc="2242C156">
      <w:numFmt w:val="bullet"/>
      <w:lvlText w:val="•"/>
      <w:lvlJc w:val="left"/>
      <w:pPr>
        <w:ind w:left="9632" w:hanging="284"/>
      </w:pPr>
      <w:rPr>
        <w:rFonts w:hint="default"/>
        <w:lang w:val="ru-RU" w:eastAsia="en-US" w:bidi="ar-SA"/>
      </w:rPr>
    </w:lvl>
  </w:abstractNum>
  <w:abstractNum w:abstractNumId="36">
    <w:nsid w:val="1772147A"/>
    <w:multiLevelType w:val="hybridMultilevel"/>
    <w:tmpl w:val="73782BBE"/>
    <w:lvl w:ilvl="0" w:tplc="95E4C2C0">
      <w:start w:val="11"/>
      <w:numFmt w:val="decimal"/>
      <w:lvlText w:val="%1."/>
      <w:lvlJc w:val="left"/>
      <w:pPr>
        <w:ind w:left="680" w:hanging="351"/>
        <w:jc w:val="left"/>
      </w:pPr>
      <w:rPr>
        <w:rFonts w:ascii="Times New Roman" w:eastAsia="Times New Roman" w:hAnsi="Times New Roman" w:cs="Times New Roman" w:hint="default"/>
        <w:spacing w:val="-10"/>
        <w:w w:val="100"/>
        <w:sz w:val="24"/>
        <w:szCs w:val="24"/>
        <w:lang w:val="ru-RU" w:eastAsia="en-US" w:bidi="ar-SA"/>
      </w:rPr>
    </w:lvl>
    <w:lvl w:ilvl="1" w:tplc="D88E46F4">
      <w:numFmt w:val="bullet"/>
      <w:lvlText w:val="•"/>
      <w:lvlJc w:val="left"/>
      <w:pPr>
        <w:ind w:left="1782" w:hanging="351"/>
      </w:pPr>
      <w:rPr>
        <w:rFonts w:hint="default"/>
        <w:lang w:val="ru-RU" w:eastAsia="en-US" w:bidi="ar-SA"/>
      </w:rPr>
    </w:lvl>
    <w:lvl w:ilvl="2" w:tplc="561AAAD0">
      <w:numFmt w:val="bullet"/>
      <w:lvlText w:val="•"/>
      <w:lvlJc w:val="left"/>
      <w:pPr>
        <w:ind w:left="2885" w:hanging="351"/>
      </w:pPr>
      <w:rPr>
        <w:rFonts w:hint="default"/>
        <w:lang w:val="ru-RU" w:eastAsia="en-US" w:bidi="ar-SA"/>
      </w:rPr>
    </w:lvl>
    <w:lvl w:ilvl="3" w:tplc="86387F7C">
      <w:numFmt w:val="bullet"/>
      <w:lvlText w:val="•"/>
      <w:lvlJc w:val="left"/>
      <w:pPr>
        <w:ind w:left="3988" w:hanging="351"/>
      </w:pPr>
      <w:rPr>
        <w:rFonts w:hint="default"/>
        <w:lang w:val="ru-RU" w:eastAsia="en-US" w:bidi="ar-SA"/>
      </w:rPr>
    </w:lvl>
    <w:lvl w:ilvl="4" w:tplc="49BAD754">
      <w:numFmt w:val="bullet"/>
      <w:lvlText w:val="•"/>
      <w:lvlJc w:val="left"/>
      <w:pPr>
        <w:ind w:left="5091" w:hanging="351"/>
      </w:pPr>
      <w:rPr>
        <w:rFonts w:hint="default"/>
        <w:lang w:val="ru-RU" w:eastAsia="en-US" w:bidi="ar-SA"/>
      </w:rPr>
    </w:lvl>
    <w:lvl w:ilvl="5" w:tplc="3E6637A2">
      <w:numFmt w:val="bullet"/>
      <w:lvlText w:val="•"/>
      <w:lvlJc w:val="left"/>
      <w:pPr>
        <w:ind w:left="6194" w:hanging="351"/>
      </w:pPr>
      <w:rPr>
        <w:rFonts w:hint="default"/>
        <w:lang w:val="ru-RU" w:eastAsia="en-US" w:bidi="ar-SA"/>
      </w:rPr>
    </w:lvl>
    <w:lvl w:ilvl="6" w:tplc="BAD07650">
      <w:numFmt w:val="bullet"/>
      <w:lvlText w:val="•"/>
      <w:lvlJc w:val="left"/>
      <w:pPr>
        <w:ind w:left="7297" w:hanging="351"/>
      </w:pPr>
      <w:rPr>
        <w:rFonts w:hint="default"/>
        <w:lang w:val="ru-RU" w:eastAsia="en-US" w:bidi="ar-SA"/>
      </w:rPr>
    </w:lvl>
    <w:lvl w:ilvl="7" w:tplc="360E3716">
      <w:numFmt w:val="bullet"/>
      <w:lvlText w:val="•"/>
      <w:lvlJc w:val="left"/>
      <w:pPr>
        <w:ind w:left="8400" w:hanging="351"/>
      </w:pPr>
      <w:rPr>
        <w:rFonts w:hint="default"/>
        <w:lang w:val="ru-RU" w:eastAsia="en-US" w:bidi="ar-SA"/>
      </w:rPr>
    </w:lvl>
    <w:lvl w:ilvl="8" w:tplc="9DBCD9C6">
      <w:numFmt w:val="bullet"/>
      <w:lvlText w:val="•"/>
      <w:lvlJc w:val="left"/>
      <w:pPr>
        <w:ind w:left="9503" w:hanging="351"/>
      </w:pPr>
      <w:rPr>
        <w:rFonts w:hint="default"/>
        <w:lang w:val="ru-RU" w:eastAsia="en-US" w:bidi="ar-SA"/>
      </w:rPr>
    </w:lvl>
  </w:abstractNum>
  <w:abstractNum w:abstractNumId="37">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19BD2C1E"/>
    <w:multiLevelType w:val="hybridMultilevel"/>
    <w:tmpl w:val="91480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C42B96"/>
    <w:multiLevelType w:val="hybridMultilevel"/>
    <w:tmpl w:val="9878C222"/>
    <w:lvl w:ilvl="0" w:tplc="2F0098CE">
      <w:numFmt w:val="bullet"/>
      <w:lvlText w:val="-"/>
      <w:lvlJc w:val="left"/>
      <w:pPr>
        <w:ind w:left="680" w:hanging="140"/>
      </w:pPr>
      <w:rPr>
        <w:rFonts w:ascii="Times New Roman" w:eastAsia="Times New Roman" w:hAnsi="Times New Roman" w:cs="Times New Roman" w:hint="default"/>
        <w:w w:val="94"/>
        <w:sz w:val="24"/>
        <w:szCs w:val="24"/>
        <w:lang w:val="ru-RU" w:eastAsia="en-US" w:bidi="ar-SA"/>
      </w:rPr>
    </w:lvl>
    <w:lvl w:ilvl="1" w:tplc="9BFA4726">
      <w:numFmt w:val="bullet"/>
      <w:lvlText w:val="•"/>
      <w:lvlJc w:val="left"/>
      <w:pPr>
        <w:ind w:left="1782" w:hanging="140"/>
      </w:pPr>
      <w:rPr>
        <w:rFonts w:hint="default"/>
        <w:lang w:val="ru-RU" w:eastAsia="en-US" w:bidi="ar-SA"/>
      </w:rPr>
    </w:lvl>
    <w:lvl w:ilvl="2" w:tplc="D1A8DB26">
      <w:numFmt w:val="bullet"/>
      <w:lvlText w:val="•"/>
      <w:lvlJc w:val="left"/>
      <w:pPr>
        <w:ind w:left="2885" w:hanging="140"/>
      </w:pPr>
      <w:rPr>
        <w:rFonts w:hint="default"/>
        <w:lang w:val="ru-RU" w:eastAsia="en-US" w:bidi="ar-SA"/>
      </w:rPr>
    </w:lvl>
    <w:lvl w:ilvl="3" w:tplc="CAC0D9D2">
      <w:numFmt w:val="bullet"/>
      <w:lvlText w:val="•"/>
      <w:lvlJc w:val="left"/>
      <w:pPr>
        <w:ind w:left="3988" w:hanging="140"/>
      </w:pPr>
      <w:rPr>
        <w:rFonts w:hint="default"/>
        <w:lang w:val="ru-RU" w:eastAsia="en-US" w:bidi="ar-SA"/>
      </w:rPr>
    </w:lvl>
    <w:lvl w:ilvl="4" w:tplc="E872F316">
      <w:numFmt w:val="bullet"/>
      <w:lvlText w:val="•"/>
      <w:lvlJc w:val="left"/>
      <w:pPr>
        <w:ind w:left="5091" w:hanging="140"/>
      </w:pPr>
      <w:rPr>
        <w:rFonts w:hint="default"/>
        <w:lang w:val="ru-RU" w:eastAsia="en-US" w:bidi="ar-SA"/>
      </w:rPr>
    </w:lvl>
    <w:lvl w:ilvl="5" w:tplc="2FD2F734">
      <w:numFmt w:val="bullet"/>
      <w:lvlText w:val="•"/>
      <w:lvlJc w:val="left"/>
      <w:pPr>
        <w:ind w:left="6194" w:hanging="140"/>
      </w:pPr>
      <w:rPr>
        <w:rFonts w:hint="default"/>
        <w:lang w:val="ru-RU" w:eastAsia="en-US" w:bidi="ar-SA"/>
      </w:rPr>
    </w:lvl>
    <w:lvl w:ilvl="6" w:tplc="1EF857E2">
      <w:numFmt w:val="bullet"/>
      <w:lvlText w:val="•"/>
      <w:lvlJc w:val="left"/>
      <w:pPr>
        <w:ind w:left="7297" w:hanging="140"/>
      </w:pPr>
      <w:rPr>
        <w:rFonts w:hint="default"/>
        <w:lang w:val="ru-RU" w:eastAsia="en-US" w:bidi="ar-SA"/>
      </w:rPr>
    </w:lvl>
    <w:lvl w:ilvl="7" w:tplc="E5581CAA">
      <w:numFmt w:val="bullet"/>
      <w:lvlText w:val="•"/>
      <w:lvlJc w:val="left"/>
      <w:pPr>
        <w:ind w:left="8400" w:hanging="140"/>
      </w:pPr>
      <w:rPr>
        <w:rFonts w:hint="default"/>
        <w:lang w:val="ru-RU" w:eastAsia="en-US" w:bidi="ar-SA"/>
      </w:rPr>
    </w:lvl>
    <w:lvl w:ilvl="8" w:tplc="2F182C4C">
      <w:numFmt w:val="bullet"/>
      <w:lvlText w:val="•"/>
      <w:lvlJc w:val="left"/>
      <w:pPr>
        <w:ind w:left="9503" w:hanging="140"/>
      </w:pPr>
      <w:rPr>
        <w:rFonts w:hint="default"/>
        <w:lang w:val="ru-RU" w:eastAsia="en-US" w:bidi="ar-SA"/>
      </w:rPr>
    </w:lvl>
  </w:abstractNum>
  <w:abstractNum w:abstractNumId="40">
    <w:nsid w:val="1C4F438C"/>
    <w:multiLevelType w:val="hybridMultilevel"/>
    <w:tmpl w:val="2E84EBD0"/>
    <w:lvl w:ilvl="0" w:tplc="2B0CFA08">
      <w:start w:val="1"/>
      <w:numFmt w:val="bullet"/>
      <w:lvlText w:val=""/>
      <w:lvlJc w:val="left"/>
      <w:pPr>
        <w:ind w:left="1788" w:hanging="360"/>
      </w:pPr>
      <w:rPr>
        <w:rFonts w:ascii="Symbol" w:hAnsi="Symbol" w:cs="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1">
    <w:nsid w:val="1C691F15"/>
    <w:multiLevelType w:val="hybridMultilevel"/>
    <w:tmpl w:val="4C000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CC7D2A"/>
    <w:multiLevelType w:val="hybridMultilevel"/>
    <w:tmpl w:val="6C7891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DF502D7"/>
    <w:multiLevelType w:val="hybridMultilevel"/>
    <w:tmpl w:val="DF1A62AC"/>
    <w:lvl w:ilvl="0" w:tplc="E42E49FC">
      <w:numFmt w:val="bullet"/>
      <w:lvlText w:val=""/>
      <w:lvlJc w:val="left"/>
      <w:pPr>
        <w:ind w:left="1476" w:hanging="360"/>
      </w:pPr>
      <w:rPr>
        <w:rFonts w:ascii="Symbol" w:eastAsia="Symbol" w:hAnsi="Symbol" w:cs="Symbol" w:hint="default"/>
        <w:w w:val="100"/>
        <w:sz w:val="24"/>
        <w:szCs w:val="24"/>
        <w:lang w:val="ru-RU" w:eastAsia="en-US" w:bidi="ar-SA"/>
      </w:rPr>
    </w:lvl>
    <w:lvl w:ilvl="1" w:tplc="A3301588">
      <w:numFmt w:val="bullet"/>
      <w:lvlText w:val=""/>
      <w:lvlJc w:val="left"/>
      <w:pPr>
        <w:ind w:left="682" w:hanging="708"/>
      </w:pPr>
      <w:rPr>
        <w:rFonts w:ascii="Symbol" w:eastAsia="Symbol" w:hAnsi="Symbol" w:cs="Symbol" w:hint="default"/>
        <w:w w:val="100"/>
        <w:sz w:val="28"/>
        <w:szCs w:val="28"/>
        <w:lang w:val="ru-RU" w:eastAsia="en-US" w:bidi="ar-SA"/>
      </w:rPr>
    </w:lvl>
    <w:lvl w:ilvl="2" w:tplc="5B7C18C6">
      <w:numFmt w:val="bullet"/>
      <w:lvlText w:val="•"/>
      <w:lvlJc w:val="left"/>
      <w:pPr>
        <w:ind w:left="2454" w:hanging="708"/>
      </w:pPr>
      <w:rPr>
        <w:rFonts w:hint="default"/>
        <w:lang w:val="ru-RU" w:eastAsia="en-US" w:bidi="ar-SA"/>
      </w:rPr>
    </w:lvl>
    <w:lvl w:ilvl="3" w:tplc="CDA83BE0">
      <w:numFmt w:val="bullet"/>
      <w:lvlText w:val="•"/>
      <w:lvlJc w:val="left"/>
      <w:pPr>
        <w:ind w:left="3428" w:hanging="708"/>
      </w:pPr>
      <w:rPr>
        <w:rFonts w:hint="default"/>
        <w:lang w:val="ru-RU" w:eastAsia="en-US" w:bidi="ar-SA"/>
      </w:rPr>
    </w:lvl>
    <w:lvl w:ilvl="4" w:tplc="63202B6C">
      <w:numFmt w:val="bullet"/>
      <w:lvlText w:val="•"/>
      <w:lvlJc w:val="left"/>
      <w:pPr>
        <w:ind w:left="4402" w:hanging="708"/>
      </w:pPr>
      <w:rPr>
        <w:rFonts w:hint="default"/>
        <w:lang w:val="ru-RU" w:eastAsia="en-US" w:bidi="ar-SA"/>
      </w:rPr>
    </w:lvl>
    <w:lvl w:ilvl="5" w:tplc="36E8B480">
      <w:numFmt w:val="bullet"/>
      <w:lvlText w:val="•"/>
      <w:lvlJc w:val="left"/>
      <w:pPr>
        <w:ind w:left="5376" w:hanging="708"/>
      </w:pPr>
      <w:rPr>
        <w:rFonts w:hint="default"/>
        <w:lang w:val="ru-RU" w:eastAsia="en-US" w:bidi="ar-SA"/>
      </w:rPr>
    </w:lvl>
    <w:lvl w:ilvl="6" w:tplc="44501506">
      <w:numFmt w:val="bullet"/>
      <w:lvlText w:val="•"/>
      <w:lvlJc w:val="left"/>
      <w:pPr>
        <w:ind w:left="6350" w:hanging="708"/>
      </w:pPr>
      <w:rPr>
        <w:rFonts w:hint="default"/>
        <w:lang w:val="ru-RU" w:eastAsia="en-US" w:bidi="ar-SA"/>
      </w:rPr>
    </w:lvl>
    <w:lvl w:ilvl="7" w:tplc="CC44D3FA">
      <w:numFmt w:val="bullet"/>
      <w:lvlText w:val="•"/>
      <w:lvlJc w:val="left"/>
      <w:pPr>
        <w:ind w:left="7324" w:hanging="708"/>
      </w:pPr>
      <w:rPr>
        <w:rFonts w:hint="default"/>
        <w:lang w:val="ru-RU" w:eastAsia="en-US" w:bidi="ar-SA"/>
      </w:rPr>
    </w:lvl>
    <w:lvl w:ilvl="8" w:tplc="E02220F0">
      <w:numFmt w:val="bullet"/>
      <w:lvlText w:val="•"/>
      <w:lvlJc w:val="left"/>
      <w:pPr>
        <w:ind w:left="8298" w:hanging="708"/>
      </w:pPr>
      <w:rPr>
        <w:rFonts w:hint="default"/>
        <w:lang w:val="ru-RU" w:eastAsia="en-US" w:bidi="ar-SA"/>
      </w:rPr>
    </w:lvl>
  </w:abstractNum>
  <w:abstractNum w:abstractNumId="44">
    <w:nsid w:val="1F622667"/>
    <w:multiLevelType w:val="multilevel"/>
    <w:tmpl w:val="D110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CD0364"/>
    <w:multiLevelType w:val="hybridMultilevel"/>
    <w:tmpl w:val="5FE07E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1F4414B"/>
    <w:multiLevelType w:val="hybridMultilevel"/>
    <w:tmpl w:val="5AC6E256"/>
    <w:lvl w:ilvl="0" w:tplc="8C4CBF68">
      <w:start w:val="1"/>
      <w:numFmt w:val="decimal"/>
      <w:lvlText w:val="%1)"/>
      <w:lvlJc w:val="left"/>
      <w:pPr>
        <w:ind w:left="426" w:hanging="262"/>
      </w:pPr>
      <w:rPr>
        <w:rFonts w:ascii="Times New Roman" w:eastAsia="Times New Roman" w:hAnsi="Times New Roman" w:cs="Times New Roman" w:hint="default"/>
        <w:w w:val="97"/>
        <w:sz w:val="24"/>
        <w:szCs w:val="24"/>
        <w:lang w:val="ru-RU" w:eastAsia="en-US" w:bidi="ar-SA"/>
      </w:rPr>
    </w:lvl>
    <w:lvl w:ilvl="1" w:tplc="9A1E1162">
      <w:numFmt w:val="bullet"/>
      <w:lvlText w:val="•"/>
      <w:lvlJc w:val="left"/>
      <w:pPr>
        <w:ind w:left="1546" w:hanging="262"/>
      </w:pPr>
      <w:rPr>
        <w:rFonts w:hint="default"/>
        <w:lang w:val="ru-RU" w:eastAsia="en-US" w:bidi="ar-SA"/>
      </w:rPr>
    </w:lvl>
    <w:lvl w:ilvl="2" w:tplc="2C40E8CA">
      <w:numFmt w:val="bullet"/>
      <w:lvlText w:val="•"/>
      <w:lvlJc w:val="left"/>
      <w:pPr>
        <w:ind w:left="2673" w:hanging="262"/>
      </w:pPr>
      <w:rPr>
        <w:rFonts w:hint="default"/>
        <w:lang w:val="ru-RU" w:eastAsia="en-US" w:bidi="ar-SA"/>
      </w:rPr>
    </w:lvl>
    <w:lvl w:ilvl="3" w:tplc="4BB85FA0">
      <w:numFmt w:val="bullet"/>
      <w:lvlText w:val="•"/>
      <w:lvlJc w:val="left"/>
      <w:pPr>
        <w:ind w:left="3799" w:hanging="262"/>
      </w:pPr>
      <w:rPr>
        <w:rFonts w:hint="default"/>
        <w:lang w:val="ru-RU" w:eastAsia="en-US" w:bidi="ar-SA"/>
      </w:rPr>
    </w:lvl>
    <w:lvl w:ilvl="4" w:tplc="1B88AD28">
      <w:numFmt w:val="bullet"/>
      <w:lvlText w:val="•"/>
      <w:lvlJc w:val="left"/>
      <w:pPr>
        <w:ind w:left="4926" w:hanging="262"/>
      </w:pPr>
      <w:rPr>
        <w:rFonts w:hint="default"/>
        <w:lang w:val="ru-RU" w:eastAsia="en-US" w:bidi="ar-SA"/>
      </w:rPr>
    </w:lvl>
    <w:lvl w:ilvl="5" w:tplc="77E2B2B4">
      <w:numFmt w:val="bullet"/>
      <w:lvlText w:val="•"/>
      <w:lvlJc w:val="left"/>
      <w:pPr>
        <w:ind w:left="6052" w:hanging="262"/>
      </w:pPr>
      <w:rPr>
        <w:rFonts w:hint="default"/>
        <w:lang w:val="ru-RU" w:eastAsia="en-US" w:bidi="ar-SA"/>
      </w:rPr>
    </w:lvl>
    <w:lvl w:ilvl="6" w:tplc="103625D2">
      <w:numFmt w:val="bullet"/>
      <w:lvlText w:val="•"/>
      <w:lvlJc w:val="left"/>
      <w:pPr>
        <w:ind w:left="7179" w:hanging="262"/>
      </w:pPr>
      <w:rPr>
        <w:rFonts w:hint="default"/>
        <w:lang w:val="ru-RU" w:eastAsia="en-US" w:bidi="ar-SA"/>
      </w:rPr>
    </w:lvl>
    <w:lvl w:ilvl="7" w:tplc="2D8A4B9C">
      <w:numFmt w:val="bullet"/>
      <w:lvlText w:val="•"/>
      <w:lvlJc w:val="left"/>
      <w:pPr>
        <w:ind w:left="8305" w:hanging="262"/>
      </w:pPr>
      <w:rPr>
        <w:rFonts w:hint="default"/>
        <w:lang w:val="ru-RU" w:eastAsia="en-US" w:bidi="ar-SA"/>
      </w:rPr>
    </w:lvl>
    <w:lvl w:ilvl="8" w:tplc="19D0B044">
      <w:numFmt w:val="bullet"/>
      <w:lvlText w:val="•"/>
      <w:lvlJc w:val="left"/>
      <w:pPr>
        <w:ind w:left="9432" w:hanging="262"/>
      </w:pPr>
      <w:rPr>
        <w:rFonts w:hint="default"/>
        <w:lang w:val="ru-RU" w:eastAsia="en-US" w:bidi="ar-SA"/>
      </w:rPr>
    </w:lvl>
  </w:abstractNum>
  <w:abstractNum w:abstractNumId="47">
    <w:nsid w:val="22171429"/>
    <w:multiLevelType w:val="hybridMultilevel"/>
    <w:tmpl w:val="5E2C432A"/>
    <w:lvl w:ilvl="0" w:tplc="03F2A2DE">
      <w:start w:val="1"/>
      <w:numFmt w:val="decimal"/>
      <w:lvlText w:val="%1."/>
      <w:lvlJc w:val="left"/>
      <w:pPr>
        <w:ind w:left="1400" w:hanging="360"/>
        <w:jc w:val="right"/>
      </w:pPr>
      <w:rPr>
        <w:rFonts w:ascii="Times New Roman" w:eastAsia="Times New Roman" w:hAnsi="Times New Roman" w:cs="Times New Roman" w:hint="default"/>
        <w:spacing w:val="-11"/>
        <w:w w:val="100"/>
        <w:sz w:val="24"/>
        <w:szCs w:val="24"/>
        <w:lang w:val="ru-RU" w:eastAsia="en-US" w:bidi="ar-SA"/>
      </w:rPr>
    </w:lvl>
    <w:lvl w:ilvl="1" w:tplc="ABB0324C">
      <w:numFmt w:val="bullet"/>
      <w:lvlText w:val="•"/>
      <w:lvlJc w:val="left"/>
      <w:pPr>
        <w:ind w:left="2430" w:hanging="360"/>
      </w:pPr>
      <w:rPr>
        <w:rFonts w:hint="default"/>
        <w:lang w:val="ru-RU" w:eastAsia="en-US" w:bidi="ar-SA"/>
      </w:rPr>
    </w:lvl>
    <w:lvl w:ilvl="2" w:tplc="11204104">
      <w:numFmt w:val="bullet"/>
      <w:lvlText w:val="•"/>
      <w:lvlJc w:val="left"/>
      <w:pPr>
        <w:ind w:left="3461" w:hanging="360"/>
      </w:pPr>
      <w:rPr>
        <w:rFonts w:hint="default"/>
        <w:lang w:val="ru-RU" w:eastAsia="en-US" w:bidi="ar-SA"/>
      </w:rPr>
    </w:lvl>
    <w:lvl w:ilvl="3" w:tplc="C7C0940C">
      <w:numFmt w:val="bullet"/>
      <w:lvlText w:val="•"/>
      <w:lvlJc w:val="left"/>
      <w:pPr>
        <w:ind w:left="4492" w:hanging="360"/>
      </w:pPr>
      <w:rPr>
        <w:rFonts w:hint="default"/>
        <w:lang w:val="ru-RU" w:eastAsia="en-US" w:bidi="ar-SA"/>
      </w:rPr>
    </w:lvl>
    <w:lvl w:ilvl="4" w:tplc="0FF4453E">
      <w:numFmt w:val="bullet"/>
      <w:lvlText w:val="•"/>
      <w:lvlJc w:val="left"/>
      <w:pPr>
        <w:ind w:left="5523" w:hanging="360"/>
      </w:pPr>
      <w:rPr>
        <w:rFonts w:hint="default"/>
        <w:lang w:val="ru-RU" w:eastAsia="en-US" w:bidi="ar-SA"/>
      </w:rPr>
    </w:lvl>
    <w:lvl w:ilvl="5" w:tplc="A7F606FC">
      <w:numFmt w:val="bullet"/>
      <w:lvlText w:val="•"/>
      <w:lvlJc w:val="left"/>
      <w:pPr>
        <w:ind w:left="6554" w:hanging="360"/>
      </w:pPr>
      <w:rPr>
        <w:rFonts w:hint="default"/>
        <w:lang w:val="ru-RU" w:eastAsia="en-US" w:bidi="ar-SA"/>
      </w:rPr>
    </w:lvl>
    <w:lvl w:ilvl="6" w:tplc="4CEE964E">
      <w:numFmt w:val="bullet"/>
      <w:lvlText w:val="•"/>
      <w:lvlJc w:val="left"/>
      <w:pPr>
        <w:ind w:left="7585" w:hanging="360"/>
      </w:pPr>
      <w:rPr>
        <w:rFonts w:hint="default"/>
        <w:lang w:val="ru-RU" w:eastAsia="en-US" w:bidi="ar-SA"/>
      </w:rPr>
    </w:lvl>
    <w:lvl w:ilvl="7" w:tplc="D45E9862">
      <w:numFmt w:val="bullet"/>
      <w:lvlText w:val="•"/>
      <w:lvlJc w:val="left"/>
      <w:pPr>
        <w:ind w:left="8616" w:hanging="360"/>
      </w:pPr>
      <w:rPr>
        <w:rFonts w:hint="default"/>
        <w:lang w:val="ru-RU" w:eastAsia="en-US" w:bidi="ar-SA"/>
      </w:rPr>
    </w:lvl>
    <w:lvl w:ilvl="8" w:tplc="7FEAB9CA">
      <w:numFmt w:val="bullet"/>
      <w:lvlText w:val="•"/>
      <w:lvlJc w:val="left"/>
      <w:pPr>
        <w:ind w:left="9647" w:hanging="360"/>
      </w:pPr>
      <w:rPr>
        <w:rFonts w:hint="default"/>
        <w:lang w:val="ru-RU" w:eastAsia="en-US" w:bidi="ar-SA"/>
      </w:rPr>
    </w:lvl>
  </w:abstractNum>
  <w:abstractNum w:abstractNumId="48">
    <w:nsid w:val="243245B8"/>
    <w:multiLevelType w:val="hybridMultilevel"/>
    <w:tmpl w:val="CADE39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
    <w:nsid w:val="2A2E5508"/>
    <w:multiLevelType w:val="multilevel"/>
    <w:tmpl w:val="A278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B6920E3"/>
    <w:multiLevelType w:val="multilevel"/>
    <w:tmpl w:val="AFBEAE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D957315"/>
    <w:multiLevelType w:val="multilevel"/>
    <w:tmpl w:val="5686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E273C3A"/>
    <w:multiLevelType w:val="multilevel"/>
    <w:tmpl w:val="862A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1B06E02"/>
    <w:multiLevelType w:val="hybridMultilevel"/>
    <w:tmpl w:val="363E5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2C154B0"/>
    <w:multiLevelType w:val="hybridMultilevel"/>
    <w:tmpl w:val="3BEE9DA2"/>
    <w:lvl w:ilvl="0" w:tplc="ECA62D0A">
      <w:start w:val="1"/>
      <w:numFmt w:val="decimal"/>
      <w:lvlText w:val="%1."/>
      <w:lvlJc w:val="left"/>
      <w:pPr>
        <w:ind w:left="920" w:hanging="240"/>
        <w:jc w:val="left"/>
      </w:pPr>
      <w:rPr>
        <w:rFonts w:ascii="Times New Roman" w:eastAsia="Times New Roman" w:hAnsi="Times New Roman" w:cs="Times New Roman" w:hint="default"/>
        <w:i/>
        <w:spacing w:val="-3"/>
        <w:w w:val="100"/>
        <w:sz w:val="24"/>
        <w:szCs w:val="24"/>
        <w:lang w:val="ru-RU" w:eastAsia="en-US" w:bidi="ar-SA"/>
      </w:rPr>
    </w:lvl>
    <w:lvl w:ilvl="1" w:tplc="478C2730">
      <w:numFmt w:val="bullet"/>
      <w:lvlText w:val="•"/>
      <w:lvlJc w:val="left"/>
      <w:pPr>
        <w:ind w:left="1998" w:hanging="240"/>
      </w:pPr>
      <w:rPr>
        <w:rFonts w:hint="default"/>
        <w:lang w:val="ru-RU" w:eastAsia="en-US" w:bidi="ar-SA"/>
      </w:rPr>
    </w:lvl>
    <w:lvl w:ilvl="2" w:tplc="A2120C02">
      <w:numFmt w:val="bullet"/>
      <w:lvlText w:val="•"/>
      <w:lvlJc w:val="left"/>
      <w:pPr>
        <w:ind w:left="3077" w:hanging="240"/>
      </w:pPr>
      <w:rPr>
        <w:rFonts w:hint="default"/>
        <w:lang w:val="ru-RU" w:eastAsia="en-US" w:bidi="ar-SA"/>
      </w:rPr>
    </w:lvl>
    <w:lvl w:ilvl="3" w:tplc="001A3B90">
      <w:numFmt w:val="bullet"/>
      <w:lvlText w:val="•"/>
      <w:lvlJc w:val="left"/>
      <w:pPr>
        <w:ind w:left="4156" w:hanging="240"/>
      </w:pPr>
      <w:rPr>
        <w:rFonts w:hint="default"/>
        <w:lang w:val="ru-RU" w:eastAsia="en-US" w:bidi="ar-SA"/>
      </w:rPr>
    </w:lvl>
    <w:lvl w:ilvl="4" w:tplc="56741F90">
      <w:numFmt w:val="bullet"/>
      <w:lvlText w:val="•"/>
      <w:lvlJc w:val="left"/>
      <w:pPr>
        <w:ind w:left="5235" w:hanging="240"/>
      </w:pPr>
      <w:rPr>
        <w:rFonts w:hint="default"/>
        <w:lang w:val="ru-RU" w:eastAsia="en-US" w:bidi="ar-SA"/>
      </w:rPr>
    </w:lvl>
    <w:lvl w:ilvl="5" w:tplc="4658201A">
      <w:numFmt w:val="bullet"/>
      <w:lvlText w:val="•"/>
      <w:lvlJc w:val="left"/>
      <w:pPr>
        <w:ind w:left="6314" w:hanging="240"/>
      </w:pPr>
      <w:rPr>
        <w:rFonts w:hint="default"/>
        <w:lang w:val="ru-RU" w:eastAsia="en-US" w:bidi="ar-SA"/>
      </w:rPr>
    </w:lvl>
    <w:lvl w:ilvl="6" w:tplc="FACC1AFA">
      <w:numFmt w:val="bullet"/>
      <w:lvlText w:val="•"/>
      <w:lvlJc w:val="left"/>
      <w:pPr>
        <w:ind w:left="7393" w:hanging="240"/>
      </w:pPr>
      <w:rPr>
        <w:rFonts w:hint="default"/>
        <w:lang w:val="ru-RU" w:eastAsia="en-US" w:bidi="ar-SA"/>
      </w:rPr>
    </w:lvl>
    <w:lvl w:ilvl="7" w:tplc="7018A998">
      <w:numFmt w:val="bullet"/>
      <w:lvlText w:val="•"/>
      <w:lvlJc w:val="left"/>
      <w:pPr>
        <w:ind w:left="8472" w:hanging="240"/>
      </w:pPr>
      <w:rPr>
        <w:rFonts w:hint="default"/>
        <w:lang w:val="ru-RU" w:eastAsia="en-US" w:bidi="ar-SA"/>
      </w:rPr>
    </w:lvl>
    <w:lvl w:ilvl="8" w:tplc="B394BE24">
      <w:numFmt w:val="bullet"/>
      <w:lvlText w:val="•"/>
      <w:lvlJc w:val="left"/>
      <w:pPr>
        <w:ind w:left="9551" w:hanging="240"/>
      </w:pPr>
      <w:rPr>
        <w:rFonts w:hint="default"/>
        <w:lang w:val="ru-RU" w:eastAsia="en-US" w:bidi="ar-SA"/>
      </w:rPr>
    </w:lvl>
  </w:abstractNum>
  <w:abstractNum w:abstractNumId="56">
    <w:nsid w:val="362A2AB8"/>
    <w:multiLevelType w:val="multilevel"/>
    <w:tmpl w:val="3D82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02103D"/>
    <w:multiLevelType w:val="hybridMultilevel"/>
    <w:tmpl w:val="33A2473E"/>
    <w:lvl w:ilvl="0" w:tplc="9A02E620">
      <w:numFmt w:val="bullet"/>
      <w:lvlText w:val=""/>
      <w:lvlJc w:val="left"/>
      <w:pPr>
        <w:ind w:left="2689" w:hanging="305"/>
      </w:pPr>
      <w:rPr>
        <w:rFonts w:ascii="Wingdings" w:eastAsia="Wingdings" w:hAnsi="Wingdings" w:cs="Wingdings" w:hint="default"/>
        <w:w w:val="100"/>
        <w:sz w:val="24"/>
        <w:szCs w:val="24"/>
        <w:lang w:val="ru-RU" w:eastAsia="en-US" w:bidi="ar-SA"/>
      </w:rPr>
    </w:lvl>
    <w:lvl w:ilvl="1" w:tplc="D5023402">
      <w:numFmt w:val="bullet"/>
      <w:lvlText w:val="•"/>
      <w:lvlJc w:val="left"/>
      <w:pPr>
        <w:ind w:left="2581" w:hanging="144"/>
      </w:pPr>
      <w:rPr>
        <w:rFonts w:ascii="Times New Roman" w:eastAsia="Times New Roman" w:hAnsi="Times New Roman" w:cs="Times New Roman" w:hint="default"/>
        <w:w w:val="100"/>
        <w:sz w:val="24"/>
        <w:szCs w:val="24"/>
        <w:lang w:val="ru-RU" w:eastAsia="en-US" w:bidi="ar-SA"/>
      </w:rPr>
    </w:lvl>
    <w:lvl w:ilvl="2" w:tplc="C192B524">
      <w:numFmt w:val="bullet"/>
      <w:lvlText w:val="•"/>
      <w:lvlJc w:val="left"/>
      <w:pPr>
        <w:ind w:left="3680" w:hanging="144"/>
      </w:pPr>
      <w:rPr>
        <w:rFonts w:hint="default"/>
        <w:lang w:val="ru-RU" w:eastAsia="en-US" w:bidi="ar-SA"/>
      </w:rPr>
    </w:lvl>
    <w:lvl w:ilvl="3" w:tplc="A13E57BA">
      <w:numFmt w:val="bullet"/>
      <w:lvlText w:val="•"/>
      <w:lvlJc w:val="left"/>
      <w:pPr>
        <w:ind w:left="4681" w:hanging="144"/>
      </w:pPr>
      <w:rPr>
        <w:rFonts w:hint="default"/>
        <w:lang w:val="ru-RU" w:eastAsia="en-US" w:bidi="ar-SA"/>
      </w:rPr>
    </w:lvl>
    <w:lvl w:ilvl="4" w:tplc="09D8E920">
      <w:numFmt w:val="bullet"/>
      <w:lvlText w:val="•"/>
      <w:lvlJc w:val="left"/>
      <w:pPr>
        <w:ind w:left="5681" w:hanging="144"/>
      </w:pPr>
      <w:rPr>
        <w:rFonts w:hint="default"/>
        <w:lang w:val="ru-RU" w:eastAsia="en-US" w:bidi="ar-SA"/>
      </w:rPr>
    </w:lvl>
    <w:lvl w:ilvl="5" w:tplc="36BEA69A">
      <w:numFmt w:val="bullet"/>
      <w:lvlText w:val="•"/>
      <w:lvlJc w:val="left"/>
      <w:pPr>
        <w:ind w:left="6682" w:hanging="144"/>
      </w:pPr>
      <w:rPr>
        <w:rFonts w:hint="default"/>
        <w:lang w:val="ru-RU" w:eastAsia="en-US" w:bidi="ar-SA"/>
      </w:rPr>
    </w:lvl>
    <w:lvl w:ilvl="6" w:tplc="09623D08">
      <w:numFmt w:val="bullet"/>
      <w:lvlText w:val="•"/>
      <w:lvlJc w:val="left"/>
      <w:pPr>
        <w:ind w:left="7683" w:hanging="144"/>
      </w:pPr>
      <w:rPr>
        <w:rFonts w:hint="default"/>
        <w:lang w:val="ru-RU" w:eastAsia="en-US" w:bidi="ar-SA"/>
      </w:rPr>
    </w:lvl>
    <w:lvl w:ilvl="7" w:tplc="D040E5B8">
      <w:numFmt w:val="bullet"/>
      <w:lvlText w:val="•"/>
      <w:lvlJc w:val="left"/>
      <w:pPr>
        <w:ind w:left="8683" w:hanging="144"/>
      </w:pPr>
      <w:rPr>
        <w:rFonts w:hint="default"/>
        <w:lang w:val="ru-RU" w:eastAsia="en-US" w:bidi="ar-SA"/>
      </w:rPr>
    </w:lvl>
    <w:lvl w:ilvl="8" w:tplc="402E70A6">
      <w:numFmt w:val="bullet"/>
      <w:lvlText w:val="•"/>
      <w:lvlJc w:val="left"/>
      <w:pPr>
        <w:ind w:left="9684" w:hanging="144"/>
      </w:pPr>
      <w:rPr>
        <w:rFonts w:hint="default"/>
        <w:lang w:val="ru-RU" w:eastAsia="en-US" w:bidi="ar-SA"/>
      </w:rPr>
    </w:lvl>
  </w:abstractNum>
  <w:abstractNum w:abstractNumId="58">
    <w:nsid w:val="37F90003"/>
    <w:multiLevelType w:val="hybridMultilevel"/>
    <w:tmpl w:val="48E870DA"/>
    <w:lvl w:ilvl="0" w:tplc="54BAE3EA">
      <w:numFmt w:val="bullet"/>
      <w:lvlText w:val="•"/>
      <w:lvlJc w:val="left"/>
      <w:pPr>
        <w:ind w:left="1854" w:hanging="72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8276C19"/>
    <w:multiLevelType w:val="hybridMultilevel"/>
    <w:tmpl w:val="9C9A3036"/>
    <w:lvl w:ilvl="0" w:tplc="F4CCD2E6">
      <w:start w:val="1"/>
      <w:numFmt w:val="decimal"/>
      <w:lvlText w:val="%1)"/>
      <w:lvlJc w:val="left"/>
      <w:pPr>
        <w:ind w:left="1393" w:hanging="262"/>
      </w:pPr>
      <w:rPr>
        <w:rFonts w:ascii="Times New Roman" w:eastAsia="Times New Roman" w:hAnsi="Times New Roman" w:cs="Times New Roman" w:hint="default"/>
        <w:w w:val="97"/>
        <w:sz w:val="24"/>
        <w:szCs w:val="24"/>
        <w:lang w:val="ru-RU" w:eastAsia="en-US" w:bidi="ar-SA"/>
      </w:rPr>
    </w:lvl>
    <w:lvl w:ilvl="1" w:tplc="771024C0">
      <w:numFmt w:val="bullet"/>
      <w:lvlText w:val="•"/>
      <w:lvlJc w:val="left"/>
      <w:pPr>
        <w:ind w:left="2428" w:hanging="262"/>
      </w:pPr>
      <w:rPr>
        <w:rFonts w:hint="default"/>
        <w:lang w:val="ru-RU" w:eastAsia="en-US" w:bidi="ar-SA"/>
      </w:rPr>
    </w:lvl>
    <w:lvl w:ilvl="2" w:tplc="3C5E368E">
      <w:numFmt w:val="bullet"/>
      <w:lvlText w:val="•"/>
      <w:lvlJc w:val="left"/>
      <w:pPr>
        <w:ind w:left="3457" w:hanging="262"/>
      </w:pPr>
      <w:rPr>
        <w:rFonts w:hint="default"/>
        <w:lang w:val="ru-RU" w:eastAsia="en-US" w:bidi="ar-SA"/>
      </w:rPr>
    </w:lvl>
    <w:lvl w:ilvl="3" w:tplc="787EFDAE">
      <w:numFmt w:val="bullet"/>
      <w:lvlText w:val="•"/>
      <w:lvlJc w:val="left"/>
      <w:pPr>
        <w:ind w:left="4485" w:hanging="262"/>
      </w:pPr>
      <w:rPr>
        <w:rFonts w:hint="default"/>
        <w:lang w:val="ru-RU" w:eastAsia="en-US" w:bidi="ar-SA"/>
      </w:rPr>
    </w:lvl>
    <w:lvl w:ilvl="4" w:tplc="A678DACA">
      <w:numFmt w:val="bullet"/>
      <w:lvlText w:val="•"/>
      <w:lvlJc w:val="left"/>
      <w:pPr>
        <w:ind w:left="5514" w:hanging="262"/>
      </w:pPr>
      <w:rPr>
        <w:rFonts w:hint="default"/>
        <w:lang w:val="ru-RU" w:eastAsia="en-US" w:bidi="ar-SA"/>
      </w:rPr>
    </w:lvl>
    <w:lvl w:ilvl="5" w:tplc="F78C7938">
      <w:numFmt w:val="bullet"/>
      <w:lvlText w:val="•"/>
      <w:lvlJc w:val="left"/>
      <w:pPr>
        <w:ind w:left="6542" w:hanging="262"/>
      </w:pPr>
      <w:rPr>
        <w:rFonts w:hint="default"/>
        <w:lang w:val="ru-RU" w:eastAsia="en-US" w:bidi="ar-SA"/>
      </w:rPr>
    </w:lvl>
    <w:lvl w:ilvl="6" w:tplc="BF6646E2">
      <w:numFmt w:val="bullet"/>
      <w:lvlText w:val="•"/>
      <w:lvlJc w:val="left"/>
      <w:pPr>
        <w:ind w:left="7571" w:hanging="262"/>
      </w:pPr>
      <w:rPr>
        <w:rFonts w:hint="default"/>
        <w:lang w:val="ru-RU" w:eastAsia="en-US" w:bidi="ar-SA"/>
      </w:rPr>
    </w:lvl>
    <w:lvl w:ilvl="7" w:tplc="DD50C38E">
      <w:numFmt w:val="bullet"/>
      <w:lvlText w:val="•"/>
      <w:lvlJc w:val="left"/>
      <w:pPr>
        <w:ind w:left="8599" w:hanging="262"/>
      </w:pPr>
      <w:rPr>
        <w:rFonts w:hint="default"/>
        <w:lang w:val="ru-RU" w:eastAsia="en-US" w:bidi="ar-SA"/>
      </w:rPr>
    </w:lvl>
    <w:lvl w:ilvl="8" w:tplc="B0B45AC4">
      <w:numFmt w:val="bullet"/>
      <w:lvlText w:val="•"/>
      <w:lvlJc w:val="left"/>
      <w:pPr>
        <w:ind w:left="9628" w:hanging="262"/>
      </w:pPr>
      <w:rPr>
        <w:rFonts w:hint="default"/>
        <w:lang w:val="ru-RU" w:eastAsia="en-US" w:bidi="ar-SA"/>
      </w:rPr>
    </w:lvl>
  </w:abstractNum>
  <w:abstractNum w:abstractNumId="60">
    <w:nsid w:val="3929161A"/>
    <w:multiLevelType w:val="hybridMultilevel"/>
    <w:tmpl w:val="393C3656"/>
    <w:lvl w:ilvl="0" w:tplc="D1E036EC">
      <w:numFmt w:val="bullet"/>
      <w:lvlText w:val="-"/>
      <w:lvlJc w:val="left"/>
      <w:pPr>
        <w:ind w:left="801" w:hanging="164"/>
      </w:pPr>
      <w:rPr>
        <w:rFonts w:ascii="Times New Roman" w:eastAsia="Times New Roman" w:hAnsi="Times New Roman" w:cs="Times New Roman" w:hint="default"/>
        <w:w w:val="99"/>
        <w:sz w:val="24"/>
        <w:szCs w:val="24"/>
        <w:lang w:val="ru-RU" w:eastAsia="en-US" w:bidi="ar-SA"/>
      </w:rPr>
    </w:lvl>
    <w:lvl w:ilvl="1" w:tplc="5DD0852A">
      <w:numFmt w:val="bullet"/>
      <w:lvlText w:val="•"/>
      <w:lvlJc w:val="left"/>
      <w:pPr>
        <w:ind w:left="1752" w:hanging="164"/>
      </w:pPr>
      <w:rPr>
        <w:rFonts w:hint="default"/>
        <w:lang w:val="ru-RU" w:eastAsia="en-US" w:bidi="ar-SA"/>
      </w:rPr>
    </w:lvl>
    <w:lvl w:ilvl="2" w:tplc="24C648D0">
      <w:numFmt w:val="bullet"/>
      <w:lvlText w:val="•"/>
      <w:lvlJc w:val="left"/>
      <w:pPr>
        <w:ind w:left="2705" w:hanging="164"/>
      </w:pPr>
      <w:rPr>
        <w:rFonts w:hint="default"/>
        <w:lang w:val="ru-RU" w:eastAsia="en-US" w:bidi="ar-SA"/>
      </w:rPr>
    </w:lvl>
    <w:lvl w:ilvl="3" w:tplc="DE20F988">
      <w:numFmt w:val="bullet"/>
      <w:lvlText w:val="•"/>
      <w:lvlJc w:val="left"/>
      <w:pPr>
        <w:ind w:left="3657" w:hanging="164"/>
      </w:pPr>
      <w:rPr>
        <w:rFonts w:hint="default"/>
        <w:lang w:val="ru-RU" w:eastAsia="en-US" w:bidi="ar-SA"/>
      </w:rPr>
    </w:lvl>
    <w:lvl w:ilvl="4" w:tplc="8C062620">
      <w:numFmt w:val="bullet"/>
      <w:lvlText w:val="•"/>
      <w:lvlJc w:val="left"/>
      <w:pPr>
        <w:ind w:left="4610" w:hanging="164"/>
      </w:pPr>
      <w:rPr>
        <w:rFonts w:hint="default"/>
        <w:lang w:val="ru-RU" w:eastAsia="en-US" w:bidi="ar-SA"/>
      </w:rPr>
    </w:lvl>
    <w:lvl w:ilvl="5" w:tplc="26E68FB4">
      <w:numFmt w:val="bullet"/>
      <w:lvlText w:val="•"/>
      <w:lvlJc w:val="left"/>
      <w:pPr>
        <w:ind w:left="5563" w:hanging="164"/>
      </w:pPr>
      <w:rPr>
        <w:rFonts w:hint="default"/>
        <w:lang w:val="ru-RU" w:eastAsia="en-US" w:bidi="ar-SA"/>
      </w:rPr>
    </w:lvl>
    <w:lvl w:ilvl="6" w:tplc="6616C4E4">
      <w:numFmt w:val="bullet"/>
      <w:lvlText w:val="•"/>
      <w:lvlJc w:val="left"/>
      <w:pPr>
        <w:ind w:left="6515" w:hanging="164"/>
      </w:pPr>
      <w:rPr>
        <w:rFonts w:hint="default"/>
        <w:lang w:val="ru-RU" w:eastAsia="en-US" w:bidi="ar-SA"/>
      </w:rPr>
    </w:lvl>
    <w:lvl w:ilvl="7" w:tplc="F3F2302E">
      <w:numFmt w:val="bullet"/>
      <w:lvlText w:val="•"/>
      <w:lvlJc w:val="left"/>
      <w:pPr>
        <w:ind w:left="7468" w:hanging="164"/>
      </w:pPr>
      <w:rPr>
        <w:rFonts w:hint="default"/>
        <w:lang w:val="ru-RU" w:eastAsia="en-US" w:bidi="ar-SA"/>
      </w:rPr>
    </w:lvl>
    <w:lvl w:ilvl="8" w:tplc="ABF666A4">
      <w:numFmt w:val="bullet"/>
      <w:lvlText w:val="•"/>
      <w:lvlJc w:val="left"/>
      <w:pPr>
        <w:ind w:left="8421" w:hanging="164"/>
      </w:pPr>
      <w:rPr>
        <w:rFonts w:hint="default"/>
        <w:lang w:val="ru-RU" w:eastAsia="en-US" w:bidi="ar-SA"/>
      </w:rPr>
    </w:lvl>
  </w:abstractNum>
  <w:abstractNum w:abstractNumId="61">
    <w:nsid w:val="39C61980"/>
    <w:multiLevelType w:val="multilevel"/>
    <w:tmpl w:val="DBCA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A0F089C"/>
    <w:multiLevelType w:val="hybridMultilevel"/>
    <w:tmpl w:val="E0C8DDD0"/>
    <w:lvl w:ilvl="0" w:tplc="0EE61144">
      <w:numFmt w:val="bullet"/>
      <w:lvlText w:val=""/>
      <w:lvlJc w:val="left"/>
      <w:pPr>
        <w:ind w:left="733" w:hanging="1374"/>
      </w:pPr>
      <w:rPr>
        <w:rFonts w:ascii="Wingdings" w:eastAsia="Wingdings" w:hAnsi="Wingdings" w:cs="Wingdings" w:hint="default"/>
        <w:w w:val="100"/>
        <w:sz w:val="24"/>
        <w:szCs w:val="24"/>
        <w:lang w:val="ru-RU" w:eastAsia="en-US" w:bidi="ar-SA"/>
      </w:rPr>
    </w:lvl>
    <w:lvl w:ilvl="1" w:tplc="D4CE6E54">
      <w:numFmt w:val="bullet"/>
      <w:lvlText w:val="•"/>
      <w:lvlJc w:val="left"/>
      <w:pPr>
        <w:ind w:left="1836" w:hanging="1374"/>
      </w:pPr>
      <w:rPr>
        <w:rFonts w:hint="default"/>
        <w:lang w:val="ru-RU" w:eastAsia="en-US" w:bidi="ar-SA"/>
      </w:rPr>
    </w:lvl>
    <w:lvl w:ilvl="2" w:tplc="12162E56">
      <w:numFmt w:val="bullet"/>
      <w:lvlText w:val="•"/>
      <w:lvlJc w:val="left"/>
      <w:pPr>
        <w:ind w:left="2933" w:hanging="1374"/>
      </w:pPr>
      <w:rPr>
        <w:rFonts w:hint="default"/>
        <w:lang w:val="ru-RU" w:eastAsia="en-US" w:bidi="ar-SA"/>
      </w:rPr>
    </w:lvl>
    <w:lvl w:ilvl="3" w:tplc="ED80E8C4">
      <w:numFmt w:val="bullet"/>
      <w:lvlText w:val="•"/>
      <w:lvlJc w:val="left"/>
      <w:pPr>
        <w:ind w:left="4030" w:hanging="1374"/>
      </w:pPr>
      <w:rPr>
        <w:rFonts w:hint="default"/>
        <w:lang w:val="ru-RU" w:eastAsia="en-US" w:bidi="ar-SA"/>
      </w:rPr>
    </w:lvl>
    <w:lvl w:ilvl="4" w:tplc="28E2D0C4">
      <w:numFmt w:val="bullet"/>
      <w:lvlText w:val="•"/>
      <w:lvlJc w:val="left"/>
      <w:pPr>
        <w:ind w:left="5127" w:hanging="1374"/>
      </w:pPr>
      <w:rPr>
        <w:rFonts w:hint="default"/>
        <w:lang w:val="ru-RU" w:eastAsia="en-US" w:bidi="ar-SA"/>
      </w:rPr>
    </w:lvl>
    <w:lvl w:ilvl="5" w:tplc="6A8024B8">
      <w:numFmt w:val="bullet"/>
      <w:lvlText w:val="•"/>
      <w:lvlJc w:val="left"/>
      <w:pPr>
        <w:ind w:left="6224" w:hanging="1374"/>
      </w:pPr>
      <w:rPr>
        <w:rFonts w:hint="default"/>
        <w:lang w:val="ru-RU" w:eastAsia="en-US" w:bidi="ar-SA"/>
      </w:rPr>
    </w:lvl>
    <w:lvl w:ilvl="6" w:tplc="25D24C3E">
      <w:numFmt w:val="bullet"/>
      <w:lvlText w:val="•"/>
      <w:lvlJc w:val="left"/>
      <w:pPr>
        <w:ind w:left="7321" w:hanging="1374"/>
      </w:pPr>
      <w:rPr>
        <w:rFonts w:hint="default"/>
        <w:lang w:val="ru-RU" w:eastAsia="en-US" w:bidi="ar-SA"/>
      </w:rPr>
    </w:lvl>
    <w:lvl w:ilvl="7" w:tplc="746CF876">
      <w:numFmt w:val="bullet"/>
      <w:lvlText w:val="•"/>
      <w:lvlJc w:val="left"/>
      <w:pPr>
        <w:ind w:left="8418" w:hanging="1374"/>
      </w:pPr>
      <w:rPr>
        <w:rFonts w:hint="default"/>
        <w:lang w:val="ru-RU" w:eastAsia="en-US" w:bidi="ar-SA"/>
      </w:rPr>
    </w:lvl>
    <w:lvl w:ilvl="8" w:tplc="836C2510">
      <w:numFmt w:val="bullet"/>
      <w:lvlText w:val="•"/>
      <w:lvlJc w:val="left"/>
      <w:pPr>
        <w:ind w:left="9515" w:hanging="1374"/>
      </w:pPr>
      <w:rPr>
        <w:rFonts w:hint="default"/>
        <w:lang w:val="ru-RU" w:eastAsia="en-US" w:bidi="ar-SA"/>
      </w:rPr>
    </w:lvl>
  </w:abstractNum>
  <w:abstractNum w:abstractNumId="63">
    <w:nsid w:val="3E2E1C4C"/>
    <w:multiLevelType w:val="hybridMultilevel"/>
    <w:tmpl w:val="6C7891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C24A7B"/>
    <w:multiLevelType w:val="hybridMultilevel"/>
    <w:tmpl w:val="4FA25356"/>
    <w:lvl w:ilvl="0" w:tplc="5FA25658">
      <w:start w:val="20"/>
      <w:numFmt w:val="decimal"/>
      <w:lvlText w:val="%1."/>
      <w:lvlJc w:val="left"/>
      <w:pPr>
        <w:ind w:left="1964" w:hanging="363"/>
      </w:pPr>
      <w:rPr>
        <w:rFonts w:ascii="Times New Roman" w:eastAsia="Times New Roman" w:hAnsi="Times New Roman" w:cs="Times New Roman" w:hint="default"/>
        <w:i/>
        <w:w w:val="100"/>
        <w:sz w:val="24"/>
        <w:szCs w:val="24"/>
        <w:lang w:val="ru-RU" w:eastAsia="en-US" w:bidi="ar-SA"/>
      </w:rPr>
    </w:lvl>
    <w:lvl w:ilvl="1" w:tplc="EBA80ABA">
      <w:numFmt w:val="bullet"/>
      <w:lvlText w:val="•"/>
      <w:lvlJc w:val="left"/>
      <w:pPr>
        <w:ind w:left="2932" w:hanging="363"/>
      </w:pPr>
      <w:rPr>
        <w:rFonts w:hint="default"/>
        <w:lang w:val="ru-RU" w:eastAsia="en-US" w:bidi="ar-SA"/>
      </w:rPr>
    </w:lvl>
    <w:lvl w:ilvl="2" w:tplc="CF6E2896">
      <w:numFmt w:val="bullet"/>
      <w:lvlText w:val="•"/>
      <w:lvlJc w:val="left"/>
      <w:pPr>
        <w:ind w:left="3905" w:hanging="363"/>
      </w:pPr>
      <w:rPr>
        <w:rFonts w:hint="default"/>
        <w:lang w:val="ru-RU" w:eastAsia="en-US" w:bidi="ar-SA"/>
      </w:rPr>
    </w:lvl>
    <w:lvl w:ilvl="3" w:tplc="66041260">
      <w:numFmt w:val="bullet"/>
      <w:lvlText w:val="•"/>
      <w:lvlJc w:val="left"/>
      <w:pPr>
        <w:ind w:left="4877" w:hanging="363"/>
      </w:pPr>
      <w:rPr>
        <w:rFonts w:hint="default"/>
        <w:lang w:val="ru-RU" w:eastAsia="en-US" w:bidi="ar-SA"/>
      </w:rPr>
    </w:lvl>
    <w:lvl w:ilvl="4" w:tplc="4866EF64">
      <w:numFmt w:val="bullet"/>
      <w:lvlText w:val="•"/>
      <w:lvlJc w:val="left"/>
      <w:pPr>
        <w:ind w:left="5850" w:hanging="363"/>
      </w:pPr>
      <w:rPr>
        <w:rFonts w:hint="default"/>
        <w:lang w:val="ru-RU" w:eastAsia="en-US" w:bidi="ar-SA"/>
      </w:rPr>
    </w:lvl>
    <w:lvl w:ilvl="5" w:tplc="630A12B6">
      <w:numFmt w:val="bullet"/>
      <w:lvlText w:val="•"/>
      <w:lvlJc w:val="left"/>
      <w:pPr>
        <w:ind w:left="6822" w:hanging="363"/>
      </w:pPr>
      <w:rPr>
        <w:rFonts w:hint="default"/>
        <w:lang w:val="ru-RU" w:eastAsia="en-US" w:bidi="ar-SA"/>
      </w:rPr>
    </w:lvl>
    <w:lvl w:ilvl="6" w:tplc="4E94E574">
      <w:numFmt w:val="bullet"/>
      <w:lvlText w:val="•"/>
      <w:lvlJc w:val="left"/>
      <w:pPr>
        <w:ind w:left="7795" w:hanging="363"/>
      </w:pPr>
      <w:rPr>
        <w:rFonts w:hint="default"/>
        <w:lang w:val="ru-RU" w:eastAsia="en-US" w:bidi="ar-SA"/>
      </w:rPr>
    </w:lvl>
    <w:lvl w:ilvl="7" w:tplc="1CC4CD46">
      <w:numFmt w:val="bullet"/>
      <w:lvlText w:val="•"/>
      <w:lvlJc w:val="left"/>
      <w:pPr>
        <w:ind w:left="8767" w:hanging="363"/>
      </w:pPr>
      <w:rPr>
        <w:rFonts w:hint="default"/>
        <w:lang w:val="ru-RU" w:eastAsia="en-US" w:bidi="ar-SA"/>
      </w:rPr>
    </w:lvl>
    <w:lvl w:ilvl="8" w:tplc="811EDD92">
      <w:numFmt w:val="bullet"/>
      <w:lvlText w:val="•"/>
      <w:lvlJc w:val="left"/>
      <w:pPr>
        <w:ind w:left="9740" w:hanging="363"/>
      </w:pPr>
      <w:rPr>
        <w:rFonts w:hint="default"/>
        <w:lang w:val="ru-RU" w:eastAsia="en-US" w:bidi="ar-SA"/>
      </w:rPr>
    </w:lvl>
  </w:abstractNum>
  <w:abstractNum w:abstractNumId="65">
    <w:nsid w:val="3EF90DCD"/>
    <w:multiLevelType w:val="hybridMultilevel"/>
    <w:tmpl w:val="4BA08962"/>
    <w:lvl w:ilvl="0" w:tplc="E8827350">
      <w:start w:val="1"/>
      <w:numFmt w:val="decimal"/>
      <w:lvlText w:val="%1)"/>
      <w:lvlJc w:val="left"/>
      <w:pPr>
        <w:ind w:left="1393" w:hanging="262"/>
      </w:pPr>
      <w:rPr>
        <w:rFonts w:ascii="Times New Roman" w:eastAsia="Times New Roman" w:hAnsi="Times New Roman" w:cs="Times New Roman" w:hint="default"/>
        <w:w w:val="100"/>
        <w:sz w:val="24"/>
        <w:szCs w:val="24"/>
        <w:lang w:val="ru-RU" w:eastAsia="en-US" w:bidi="ar-SA"/>
      </w:rPr>
    </w:lvl>
    <w:lvl w:ilvl="1" w:tplc="51FC9C18">
      <w:numFmt w:val="bullet"/>
      <w:lvlText w:val="•"/>
      <w:lvlJc w:val="left"/>
      <w:pPr>
        <w:ind w:left="2428" w:hanging="262"/>
      </w:pPr>
      <w:rPr>
        <w:rFonts w:hint="default"/>
        <w:lang w:val="ru-RU" w:eastAsia="en-US" w:bidi="ar-SA"/>
      </w:rPr>
    </w:lvl>
    <w:lvl w:ilvl="2" w:tplc="B4223226">
      <w:numFmt w:val="bullet"/>
      <w:lvlText w:val="•"/>
      <w:lvlJc w:val="left"/>
      <w:pPr>
        <w:ind w:left="3457" w:hanging="262"/>
      </w:pPr>
      <w:rPr>
        <w:rFonts w:hint="default"/>
        <w:lang w:val="ru-RU" w:eastAsia="en-US" w:bidi="ar-SA"/>
      </w:rPr>
    </w:lvl>
    <w:lvl w:ilvl="3" w:tplc="523E6916">
      <w:numFmt w:val="bullet"/>
      <w:lvlText w:val="•"/>
      <w:lvlJc w:val="left"/>
      <w:pPr>
        <w:ind w:left="4485" w:hanging="262"/>
      </w:pPr>
      <w:rPr>
        <w:rFonts w:hint="default"/>
        <w:lang w:val="ru-RU" w:eastAsia="en-US" w:bidi="ar-SA"/>
      </w:rPr>
    </w:lvl>
    <w:lvl w:ilvl="4" w:tplc="FBF21634">
      <w:numFmt w:val="bullet"/>
      <w:lvlText w:val="•"/>
      <w:lvlJc w:val="left"/>
      <w:pPr>
        <w:ind w:left="5514" w:hanging="262"/>
      </w:pPr>
      <w:rPr>
        <w:rFonts w:hint="default"/>
        <w:lang w:val="ru-RU" w:eastAsia="en-US" w:bidi="ar-SA"/>
      </w:rPr>
    </w:lvl>
    <w:lvl w:ilvl="5" w:tplc="2EAABE7E">
      <w:numFmt w:val="bullet"/>
      <w:lvlText w:val="•"/>
      <w:lvlJc w:val="left"/>
      <w:pPr>
        <w:ind w:left="6542" w:hanging="262"/>
      </w:pPr>
      <w:rPr>
        <w:rFonts w:hint="default"/>
        <w:lang w:val="ru-RU" w:eastAsia="en-US" w:bidi="ar-SA"/>
      </w:rPr>
    </w:lvl>
    <w:lvl w:ilvl="6" w:tplc="98463D6E">
      <w:numFmt w:val="bullet"/>
      <w:lvlText w:val="•"/>
      <w:lvlJc w:val="left"/>
      <w:pPr>
        <w:ind w:left="7571" w:hanging="262"/>
      </w:pPr>
      <w:rPr>
        <w:rFonts w:hint="default"/>
        <w:lang w:val="ru-RU" w:eastAsia="en-US" w:bidi="ar-SA"/>
      </w:rPr>
    </w:lvl>
    <w:lvl w:ilvl="7" w:tplc="F60CE862">
      <w:numFmt w:val="bullet"/>
      <w:lvlText w:val="•"/>
      <w:lvlJc w:val="left"/>
      <w:pPr>
        <w:ind w:left="8599" w:hanging="262"/>
      </w:pPr>
      <w:rPr>
        <w:rFonts w:hint="default"/>
        <w:lang w:val="ru-RU" w:eastAsia="en-US" w:bidi="ar-SA"/>
      </w:rPr>
    </w:lvl>
    <w:lvl w:ilvl="8" w:tplc="9E443394">
      <w:numFmt w:val="bullet"/>
      <w:lvlText w:val="•"/>
      <w:lvlJc w:val="left"/>
      <w:pPr>
        <w:ind w:left="9628" w:hanging="262"/>
      </w:pPr>
      <w:rPr>
        <w:rFonts w:hint="default"/>
        <w:lang w:val="ru-RU" w:eastAsia="en-US" w:bidi="ar-SA"/>
      </w:rPr>
    </w:lvl>
  </w:abstractNum>
  <w:abstractNum w:abstractNumId="66">
    <w:nsid w:val="410C1BA4"/>
    <w:multiLevelType w:val="multilevel"/>
    <w:tmpl w:val="5082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31E0FD0"/>
    <w:multiLevelType w:val="hybridMultilevel"/>
    <w:tmpl w:val="ACF010E6"/>
    <w:lvl w:ilvl="0" w:tplc="AC0A950A">
      <w:start w:val="1"/>
      <w:numFmt w:val="decimal"/>
      <w:lvlText w:val="%1)"/>
      <w:lvlJc w:val="left"/>
      <w:pPr>
        <w:ind w:left="1537" w:hanging="262"/>
      </w:pPr>
      <w:rPr>
        <w:rFonts w:ascii="Times New Roman" w:eastAsia="Times New Roman" w:hAnsi="Times New Roman" w:cs="Times New Roman" w:hint="default"/>
        <w:w w:val="97"/>
        <w:sz w:val="24"/>
        <w:szCs w:val="24"/>
        <w:lang w:val="ru-RU" w:eastAsia="en-US" w:bidi="ar-SA"/>
      </w:rPr>
    </w:lvl>
    <w:lvl w:ilvl="1" w:tplc="2E8C3E1A">
      <w:numFmt w:val="bullet"/>
      <w:lvlText w:val="•"/>
      <w:lvlJc w:val="left"/>
      <w:pPr>
        <w:ind w:left="2554" w:hanging="262"/>
      </w:pPr>
      <w:rPr>
        <w:rFonts w:hint="default"/>
        <w:lang w:val="ru-RU" w:eastAsia="en-US" w:bidi="ar-SA"/>
      </w:rPr>
    </w:lvl>
    <w:lvl w:ilvl="2" w:tplc="FEC432B0">
      <w:numFmt w:val="bullet"/>
      <w:lvlText w:val="•"/>
      <w:lvlJc w:val="left"/>
      <w:pPr>
        <w:ind w:left="3569" w:hanging="262"/>
      </w:pPr>
      <w:rPr>
        <w:rFonts w:hint="default"/>
        <w:lang w:val="ru-RU" w:eastAsia="en-US" w:bidi="ar-SA"/>
      </w:rPr>
    </w:lvl>
    <w:lvl w:ilvl="3" w:tplc="EBD61994">
      <w:numFmt w:val="bullet"/>
      <w:lvlText w:val="•"/>
      <w:lvlJc w:val="left"/>
      <w:pPr>
        <w:ind w:left="4583" w:hanging="262"/>
      </w:pPr>
      <w:rPr>
        <w:rFonts w:hint="default"/>
        <w:lang w:val="ru-RU" w:eastAsia="en-US" w:bidi="ar-SA"/>
      </w:rPr>
    </w:lvl>
    <w:lvl w:ilvl="4" w:tplc="80B2B6C6">
      <w:numFmt w:val="bullet"/>
      <w:lvlText w:val="•"/>
      <w:lvlJc w:val="left"/>
      <w:pPr>
        <w:ind w:left="5598" w:hanging="262"/>
      </w:pPr>
      <w:rPr>
        <w:rFonts w:hint="default"/>
        <w:lang w:val="ru-RU" w:eastAsia="en-US" w:bidi="ar-SA"/>
      </w:rPr>
    </w:lvl>
    <w:lvl w:ilvl="5" w:tplc="3B8A8E6C">
      <w:numFmt w:val="bullet"/>
      <w:lvlText w:val="•"/>
      <w:lvlJc w:val="left"/>
      <w:pPr>
        <w:ind w:left="6612" w:hanging="262"/>
      </w:pPr>
      <w:rPr>
        <w:rFonts w:hint="default"/>
        <w:lang w:val="ru-RU" w:eastAsia="en-US" w:bidi="ar-SA"/>
      </w:rPr>
    </w:lvl>
    <w:lvl w:ilvl="6" w:tplc="2B4A0096">
      <w:numFmt w:val="bullet"/>
      <w:lvlText w:val="•"/>
      <w:lvlJc w:val="left"/>
      <w:pPr>
        <w:ind w:left="7627" w:hanging="262"/>
      </w:pPr>
      <w:rPr>
        <w:rFonts w:hint="default"/>
        <w:lang w:val="ru-RU" w:eastAsia="en-US" w:bidi="ar-SA"/>
      </w:rPr>
    </w:lvl>
    <w:lvl w:ilvl="7" w:tplc="FC8C0FC8">
      <w:numFmt w:val="bullet"/>
      <w:lvlText w:val="•"/>
      <w:lvlJc w:val="left"/>
      <w:pPr>
        <w:ind w:left="8641" w:hanging="262"/>
      </w:pPr>
      <w:rPr>
        <w:rFonts w:hint="default"/>
        <w:lang w:val="ru-RU" w:eastAsia="en-US" w:bidi="ar-SA"/>
      </w:rPr>
    </w:lvl>
    <w:lvl w:ilvl="8" w:tplc="BE648E9E">
      <w:numFmt w:val="bullet"/>
      <w:lvlText w:val="•"/>
      <w:lvlJc w:val="left"/>
      <w:pPr>
        <w:ind w:left="9656" w:hanging="262"/>
      </w:pPr>
      <w:rPr>
        <w:rFonts w:hint="default"/>
        <w:lang w:val="ru-RU" w:eastAsia="en-US" w:bidi="ar-SA"/>
      </w:rPr>
    </w:lvl>
  </w:abstractNum>
  <w:abstractNum w:abstractNumId="68">
    <w:nsid w:val="43350783"/>
    <w:multiLevelType w:val="hybridMultilevel"/>
    <w:tmpl w:val="ACA6DB66"/>
    <w:lvl w:ilvl="0" w:tplc="9A7E7B8A">
      <w:start w:val="1"/>
      <w:numFmt w:val="decimal"/>
      <w:lvlText w:val="%1)"/>
      <w:lvlJc w:val="left"/>
      <w:pPr>
        <w:ind w:left="1393" w:hanging="262"/>
      </w:pPr>
      <w:rPr>
        <w:rFonts w:ascii="Times New Roman" w:eastAsia="Times New Roman" w:hAnsi="Times New Roman" w:cs="Times New Roman" w:hint="default"/>
        <w:w w:val="97"/>
        <w:sz w:val="24"/>
        <w:szCs w:val="24"/>
        <w:lang w:val="ru-RU" w:eastAsia="en-US" w:bidi="ar-SA"/>
      </w:rPr>
    </w:lvl>
    <w:lvl w:ilvl="1" w:tplc="C360E4E2">
      <w:numFmt w:val="bullet"/>
      <w:lvlText w:val="•"/>
      <w:lvlJc w:val="left"/>
      <w:pPr>
        <w:ind w:left="2428" w:hanging="262"/>
      </w:pPr>
      <w:rPr>
        <w:rFonts w:hint="default"/>
        <w:lang w:val="ru-RU" w:eastAsia="en-US" w:bidi="ar-SA"/>
      </w:rPr>
    </w:lvl>
    <w:lvl w:ilvl="2" w:tplc="5D2E0560">
      <w:numFmt w:val="bullet"/>
      <w:lvlText w:val="•"/>
      <w:lvlJc w:val="left"/>
      <w:pPr>
        <w:ind w:left="3457" w:hanging="262"/>
      </w:pPr>
      <w:rPr>
        <w:rFonts w:hint="default"/>
        <w:lang w:val="ru-RU" w:eastAsia="en-US" w:bidi="ar-SA"/>
      </w:rPr>
    </w:lvl>
    <w:lvl w:ilvl="3" w:tplc="890ACA60">
      <w:numFmt w:val="bullet"/>
      <w:lvlText w:val="•"/>
      <w:lvlJc w:val="left"/>
      <w:pPr>
        <w:ind w:left="4485" w:hanging="262"/>
      </w:pPr>
      <w:rPr>
        <w:rFonts w:hint="default"/>
        <w:lang w:val="ru-RU" w:eastAsia="en-US" w:bidi="ar-SA"/>
      </w:rPr>
    </w:lvl>
    <w:lvl w:ilvl="4" w:tplc="3F2ABA78">
      <w:numFmt w:val="bullet"/>
      <w:lvlText w:val="•"/>
      <w:lvlJc w:val="left"/>
      <w:pPr>
        <w:ind w:left="5514" w:hanging="262"/>
      </w:pPr>
      <w:rPr>
        <w:rFonts w:hint="default"/>
        <w:lang w:val="ru-RU" w:eastAsia="en-US" w:bidi="ar-SA"/>
      </w:rPr>
    </w:lvl>
    <w:lvl w:ilvl="5" w:tplc="1EE20EA0">
      <w:numFmt w:val="bullet"/>
      <w:lvlText w:val="•"/>
      <w:lvlJc w:val="left"/>
      <w:pPr>
        <w:ind w:left="6542" w:hanging="262"/>
      </w:pPr>
      <w:rPr>
        <w:rFonts w:hint="default"/>
        <w:lang w:val="ru-RU" w:eastAsia="en-US" w:bidi="ar-SA"/>
      </w:rPr>
    </w:lvl>
    <w:lvl w:ilvl="6" w:tplc="4CD4EA8A">
      <w:numFmt w:val="bullet"/>
      <w:lvlText w:val="•"/>
      <w:lvlJc w:val="left"/>
      <w:pPr>
        <w:ind w:left="7571" w:hanging="262"/>
      </w:pPr>
      <w:rPr>
        <w:rFonts w:hint="default"/>
        <w:lang w:val="ru-RU" w:eastAsia="en-US" w:bidi="ar-SA"/>
      </w:rPr>
    </w:lvl>
    <w:lvl w:ilvl="7" w:tplc="6E0885C0">
      <w:numFmt w:val="bullet"/>
      <w:lvlText w:val="•"/>
      <w:lvlJc w:val="left"/>
      <w:pPr>
        <w:ind w:left="8599" w:hanging="262"/>
      </w:pPr>
      <w:rPr>
        <w:rFonts w:hint="default"/>
        <w:lang w:val="ru-RU" w:eastAsia="en-US" w:bidi="ar-SA"/>
      </w:rPr>
    </w:lvl>
    <w:lvl w:ilvl="8" w:tplc="85B276C2">
      <w:numFmt w:val="bullet"/>
      <w:lvlText w:val="•"/>
      <w:lvlJc w:val="left"/>
      <w:pPr>
        <w:ind w:left="9628" w:hanging="262"/>
      </w:pPr>
      <w:rPr>
        <w:rFonts w:hint="default"/>
        <w:lang w:val="ru-RU" w:eastAsia="en-US" w:bidi="ar-SA"/>
      </w:rPr>
    </w:lvl>
  </w:abstractNum>
  <w:abstractNum w:abstractNumId="69">
    <w:nsid w:val="44F70B0C"/>
    <w:multiLevelType w:val="hybridMultilevel"/>
    <w:tmpl w:val="092AEE28"/>
    <w:lvl w:ilvl="0" w:tplc="0AE4278C">
      <w:numFmt w:val="bullet"/>
      <w:lvlText w:val="–"/>
      <w:lvlJc w:val="left"/>
      <w:pPr>
        <w:ind w:left="426" w:hanging="183"/>
      </w:pPr>
      <w:rPr>
        <w:rFonts w:ascii="Times New Roman" w:eastAsia="Times New Roman" w:hAnsi="Times New Roman" w:cs="Times New Roman" w:hint="default"/>
        <w:w w:val="100"/>
        <w:sz w:val="24"/>
        <w:szCs w:val="24"/>
        <w:lang w:val="ru-RU" w:eastAsia="en-US" w:bidi="ar-SA"/>
      </w:rPr>
    </w:lvl>
    <w:lvl w:ilvl="1" w:tplc="8FCE3E24">
      <w:numFmt w:val="bullet"/>
      <w:lvlText w:val="•"/>
      <w:lvlJc w:val="left"/>
      <w:pPr>
        <w:ind w:left="1546" w:hanging="183"/>
      </w:pPr>
      <w:rPr>
        <w:rFonts w:hint="default"/>
        <w:lang w:val="ru-RU" w:eastAsia="en-US" w:bidi="ar-SA"/>
      </w:rPr>
    </w:lvl>
    <w:lvl w:ilvl="2" w:tplc="393C2B58">
      <w:numFmt w:val="bullet"/>
      <w:lvlText w:val="•"/>
      <w:lvlJc w:val="left"/>
      <w:pPr>
        <w:ind w:left="2673" w:hanging="183"/>
      </w:pPr>
      <w:rPr>
        <w:rFonts w:hint="default"/>
        <w:lang w:val="ru-RU" w:eastAsia="en-US" w:bidi="ar-SA"/>
      </w:rPr>
    </w:lvl>
    <w:lvl w:ilvl="3" w:tplc="5D90BC38">
      <w:numFmt w:val="bullet"/>
      <w:lvlText w:val="•"/>
      <w:lvlJc w:val="left"/>
      <w:pPr>
        <w:ind w:left="3799" w:hanging="183"/>
      </w:pPr>
      <w:rPr>
        <w:rFonts w:hint="default"/>
        <w:lang w:val="ru-RU" w:eastAsia="en-US" w:bidi="ar-SA"/>
      </w:rPr>
    </w:lvl>
    <w:lvl w:ilvl="4" w:tplc="574A0A92">
      <w:numFmt w:val="bullet"/>
      <w:lvlText w:val="•"/>
      <w:lvlJc w:val="left"/>
      <w:pPr>
        <w:ind w:left="4926" w:hanging="183"/>
      </w:pPr>
      <w:rPr>
        <w:rFonts w:hint="default"/>
        <w:lang w:val="ru-RU" w:eastAsia="en-US" w:bidi="ar-SA"/>
      </w:rPr>
    </w:lvl>
    <w:lvl w:ilvl="5" w:tplc="DA64A836">
      <w:numFmt w:val="bullet"/>
      <w:lvlText w:val="•"/>
      <w:lvlJc w:val="left"/>
      <w:pPr>
        <w:ind w:left="6052" w:hanging="183"/>
      </w:pPr>
      <w:rPr>
        <w:rFonts w:hint="default"/>
        <w:lang w:val="ru-RU" w:eastAsia="en-US" w:bidi="ar-SA"/>
      </w:rPr>
    </w:lvl>
    <w:lvl w:ilvl="6" w:tplc="98FED3DC">
      <w:numFmt w:val="bullet"/>
      <w:lvlText w:val="•"/>
      <w:lvlJc w:val="left"/>
      <w:pPr>
        <w:ind w:left="7179" w:hanging="183"/>
      </w:pPr>
      <w:rPr>
        <w:rFonts w:hint="default"/>
        <w:lang w:val="ru-RU" w:eastAsia="en-US" w:bidi="ar-SA"/>
      </w:rPr>
    </w:lvl>
    <w:lvl w:ilvl="7" w:tplc="3FF8A26A">
      <w:numFmt w:val="bullet"/>
      <w:lvlText w:val="•"/>
      <w:lvlJc w:val="left"/>
      <w:pPr>
        <w:ind w:left="8305" w:hanging="183"/>
      </w:pPr>
      <w:rPr>
        <w:rFonts w:hint="default"/>
        <w:lang w:val="ru-RU" w:eastAsia="en-US" w:bidi="ar-SA"/>
      </w:rPr>
    </w:lvl>
    <w:lvl w:ilvl="8" w:tplc="57F23D78">
      <w:numFmt w:val="bullet"/>
      <w:lvlText w:val="•"/>
      <w:lvlJc w:val="left"/>
      <w:pPr>
        <w:ind w:left="9432" w:hanging="183"/>
      </w:pPr>
      <w:rPr>
        <w:rFonts w:hint="default"/>
        <w:lang w:val="ru-RU" w:eastAsia="en-US" w:bidi="ar-SA"/>
      </w:rPr>
    </w:lvl>
  </w:abstractNum>
  <w:abstractNum w:abstractNumId="70">
    <w:nsid w:val="47F67111"/>
    <w:multiLevelType w:val="hybridMultilevel"/>
    <w:tmpl w:val="2B2EF77C"/>
    <w:lvl w:ilvl="0" w:tplc="F26A6F90">
      <w:start w:val="1"/>
      <w:numFmt w:val="decimal"/>
      <w:lvlText w:val="%1."/>
      <w:lvlJc w:val="left"/>
      <w:pPr>
        <w:ind w:left="542" w:hanging="1440"/>
        <w:jc w:val="left"/>
      </w:pPr>
      <w:rPr>
        <w:rFonts w:ascii="Times New Roman" w:eastAsia="Times New Roman" w:hAnsi="Times New Roman" w:cs="Times New Roman" w:hint="default"/>
        <w:spacing w:val="-3"/>
        <w:w w:val="100"/>
        <w:sz w:val="24"/>
        <w:szCs w:val="24"/>
        <w:lang w:val="ru-RU" w:eastAsia="en-US" w:bidi="ar-SA"/>
      </w:rPr>
    </w:lvl>
    <w:lvl w:ilvl="1" w:tplc="78FE1D76">
      <w:numFmt w:val="bullet"/>
      <w:lvlText w:val="•"/>
      <w:lvlJc w:val="left"/>
      <w:pPr>
        <w:ind w:left="1518" w:hanging="1440"/>
      </w:pPr>
      <w:rPr>
        <w:rFonts w:hint="default"/>
        <w:lang w:val="ru-RU" w:eastAsia="en-US" w:bidi="ar-SA"/>
      </w:rPr>
    </w:lvl>
    <w:lvl w:ilvl="2" w:tplc="9A320C5A">
      <w:numFmt w:val="bullet"/>
      <w:lvlText w:val="•"/>
      <w:lvlJc w:val="left"/>
      <w:pPr>
        <w:ind w:left="2497" w:hanging="1440"/>
      </w:pPr>
      <w:rPr>
        <w:rFonts w:hint="default"/>
        <w:lang w:val="ru-RU" w:eastAsia="en-US" w:bidi="ar-SA"/>
      </w:rPr>
    </w:lvl>
    <w:lvl w:ilvl="3" w:tplc="450661FE">
      <w:numFmt w:val="bullet"/>
      <w:lvlText w:val="•"/>
      <w:lvlJc w:val="left"/>
      <w:pPr>
        <w:ind w:left="3475" w:hanging="1440"/>
      </w:pPr>
      <w:rPr>
        <w:rFonts w:hint="default"/>
        <w:lang w:val="ru-RU" w:eastAsia="en-US" w:bidi="ar-SA"/>
      </w:rPr>
    </w:lvl>
    <w:lvl w:ilvl="4" w:tplc="E69A5BA2">
      <w:numFmt w:val="bullet"/>
      <w:lvlText w:val="•"/>
      <w:lvlJc w:val="left"/>
      <w:pPr>
        <w:ind w:left="4454" w:hanging="1440"/>
      </w:pPr>
      <w:rPr>
        <w:rFonts w:hint="default"/>
        <w:lang w:val="ru-RU" w:eastAsia="en-US" w:bidi="ar-SA"/>
      </w:rPr>
    </w:lvl>
    <w:lvl w:ilvl="5" w:tplc="B5169946">
      <w:numFmt w:val="bullet"/>
      <w:lvlText w:val="•"/>
      <w:lvlJc w:val="left"/>
      <w:pPr>
        <w:ind w:left="5433" w:hanging="1440"/>
      </w:pPr>
      <w:rPr>
        <w:rFonts w:hint="default"/>
        <w:lang w:val="ru-RU" w:eastAsia="en-US" w:bidi="ar-SA"/>
      </w:rPr>
    </w:lvl>
    <w:lvl w:ilvl="6" w:tplc="869455F8">
      <w:numFmt w:val="bullet"/>
      <w:lvlText w:val="•"/>
      <w:lvlJc w:val="left"/>
      <w:pPr>
        <w:ind w:left="6411" w:hanging="1440"/>
      </w:pPr>
      <w:rPr>
        <w:rFonts w:hint="default"/>
        <w:lang w:val="ru-RU" w:eastAsia="en-US" w:bidi="ar-SA"/>
      </w:rPr>
    </w:lvl>
    <w:lvl w:ilvl="7" w:tplc="65B6869A">
      <w:numFmt w:val="bullet"/>
      <w:lvlText w:val="•"/>
      <w:lvlJc w:val="left"/>
      <w:pPr>
        <w:ind w:left="7390" w:hanging="1440"/>
      </w:pPr>
      <w:rPr>
        <w:rFonts w:hint="default"/>
        <w:lang w:val="ru-RU" w:eastAsia="en-US" w:bidi="ar-SA"/>
      </w:rPr>
    </w:lvl>
    <w:lvl w:ilvl="8" w:tplc="5BC634B2">
      <w:numFmt w:val="bullet"/>
      <w:lvlText w:val="•"/>
      <w:lvlJc w:val="left"/>
      <w:pPr>
        <w:ind w:left="8369" w:hanging="1440"/>
      </w:pPr>
      <w:rPr>
        <w:rFonts w:hint="default"/>
        <w:lang w:val="ru-RU" w:eastAsia="en-US" w:bidi="ar-SA"/>
      </w:rPr>
    </w:lvl>
  </w:abstractNum>
  <w:abstractNum w:abstractNumId="71">
    <w:nsid w:val="48202DA2"/>
    <w:multiLevelType w:val="hybridMultilevel"/>
    <w:tmpl w:val="B71EAD18"/>
    <w:lvl w:ilvl="0" w:tplc="FC6C7D28">
      <w:start w:val="1"/>
      <w:numFmt w:val="decimal"/>
      <w:lvlText w:val="%1."/>
      <w:lvlJc w:val="left"/>
      <w:pPr>
        <w:ind w:left="426" w:hanging="353"/>
      </w:pPr>
      <w:rPr>
        <w:rFonts w:ascii="Times New Roman" w:eastAsia="Times New Roman" w:hAnsi="Times New Roman" w:cs="Times New Roman" w:hint="default"/>
        <w:spacing w:val="-30"/>
        <w:w w:val="100"/>
        <w:sz w:val="24"/>
        <w:szCs w:val="24"/>
        <w:lang w:val="ru-RU" w:eastAsia="en-US" w:bidi="ar-SA"/>
      </w:rPr>
    </w:lvl>
    <w:lvl w:ilvl="1" w:tplc="ED5A2672">
      <w:numFmt w:val="bullet"/>
      <w:lvlText w:val="•"/>
      <w:lvlJc w:val="left"/>
      <w:pPr>
        <w:ind w:left="1546" w:hanging="353"/>
      </w:pPr>
      <w:rPr>
        <w:rFonts w:hint="default"/>
        <w:lang w:val="ru-RU" w:eastAsia="en-US" w:bidi="ar-SA"/>
      </w:rPr>
    </w:lvl>
    <w:lvl w:ilvl="2" w:tplc="41361A6C">
      <w:numFmt w:val="bullet"/>
      <w:lvlText w:val="•"/>
      <w:lvlJc w:val="left"/>
      <w:pPr>
        <w:ind w:left="2673" w:hanging="353"/>
      </w:pPr>
      <w:rPr>
        <w:rFonts w:hint="default"/>
        <w:lang w:val="ru-RU" w:eastAsia="en-US" w:bidi="ar-SA"/>
      </w:rPr>
    </w:lvl>
    <w:lvl w:ilvl="3" w:tplc="EB1649E4">
      <w:numFmt w:val="bullet"/>
      <w:lvlText w:val="•"/>
      <w:lvlJc w:val="left"/>
      <w:pPr>
        <w:ind w:left="3799" w:hanging="353"/>
      </w:pPr>
      <w:rPr>
        <w:rFonts w:hint="default"/>
        <w:lang w:val="ru-RU" w:eastAsia="en-US" w:bidi="ar-SA"/>
      </w:rPr>
    </w:lvl>
    <w:lvl w:ilvl="4" w:tplc="41281952">
      <w:numFmt w:val="bullet"/>
      <w:lvlText w:val="•"/>
      <w:lvlJc w:val="left"/>
      <w:pPr>
        <w:ind w:left="4926" w:hanging="353"/>
      </w:pPr>
      <w:rPr>
        <w:rFonts w:hint="default"/>
        <w:lang w:val="ru-RU" w:eastAsia="en-US" w:bidi="ar-SA"/>
      </w:rPr>
    </w:lvl>
    <w:lvl w:ilvl="5" w:tplc="BF4C73AE">
      <w:numFmt w:val="bullet"/>
      <w:lvlText w:val="•"/>
      <w:lvlJc w:val="left"/>
      <w:pPr>
        <w:ind w:left="6052" w:hanging="353"/>
      </w:pPr>
      <w:rPr>
        <w:rFonts w:hint="default"/>
        <w:lang w:val="ru-RU" w:eastAsia="en-US" w:bidi="ar-SA"/>
      </w:rPr>
    </w:lvl>
    <w:lvl w:ilvl="6" w:tplc="5BCC1720">
      <w:numFmt w:val="bullet"/>
      <w:lvlText w:val="•"/>
      <w:lvlJc w:val="left"/>
      <w:pPr>
        <w:ind w:left="7179" w:hanging="353"/>
      </w:pPr>
      <w:rPr>
        <w:rFonts w:hint="default"/>
        <w:lang w:val="ru-RU" w:eastAsia="en-US" w:bidi="ar-SA"/>
      </w:rPr>
    </w:lvl>
    <w:lvl w:ilvl="7" w:tplc="650874C8">
      <w:numFmt w:val="bullet"/>
      <w:lvlText w:val="•"/>
      <w:lvlJc w:val="left"/>
      <w:pPr>
        <w:ind w:left="8305" w:hanging="353"/>
      </w:pPr>
      <w:rPr>
        <w:rFonts w:hint="default"/>
        <w:lang w:val="ru-RU" w:eastAsia="en-US" w:bidi="ar-SA"/>
      </w:rPr>
    </w:lvl>
    <w:lvl w:ilvl="8" w:tplc="A634B080">
      <w:numFmt w:val="bullet"/>
      <w:lvlText w:val="•"/>
      <w:lvlJc w:val="left"/>
      <w:pPr>
        <w:ind w:left="9432" w:hanging="353"/>
      </w:pPr>
      <w:rPr>
        <w:rFonts w:hint="default"/>
        <w:lang w:val="ru-RU" w:eastAsia="en-US" w:bidi="ar-SA"/>
      </w:rPr>
    </w:lvl>
  </w:abstractNum>
  <w:abstractNum w:abstractNumId="72">
    <w:nsid w:val="49242CEF"/>
    <w:multiLevelType w:val="hybridMultilevel"/>
    <w:tmpl w:val="34ACF988"/>
    <w:lvl w:ilvl="0" w:tplc="2B0CFA08">
      <w:start w:val="1"/>
      <w:numFmt w:val="bullet"/>
      <w:lvlText w:val=""/>
      <w:lvlJc w:val="left"/>
      <w:pPr>
        <w:ind w:left="1788" w:hanging="360"/>
      </w:pPr>
      <w:rPr>
        <w:rFonts w:ascii="Symbol" w:hAnsi="Symbol" w:cs="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3">
    <w:nsid w:val="49AF7666"/>
    <w:multiLevelType w:val="hybridMultilevel"/>
    <w:tmpl w:val="0C66F75C"/>
    <w:lvl w:ilvl="0" w:tplc="31B45002">
      <w:numFmt w:val="bullet"/>
      <w:lvlText w:val="-"/>
      <w:lvlJc w:val="left"/>
      <w:pPr>
        <w:ind w:left="682" w:hanging="701"/>
      </w:pPr>
      <w:rPr>
        <w:rFonts w:hint="default"/>
        <w:w w:val="100"/>
        <w:lang w:val="ru-RU" w:eastAsia="en-US" w:bidi="ar-SA"/>
      </w:rPr>
    </w:lvl>
    <w:lvl w:ilvl="1" w:tplc="F6A472AC">
      <w:numFmt w:val="bullet"/>
      <w:lvlText w:val="•"/>
      <w:lvlJc w:val="left"/>
      <w:pPr>
        <w:ind w:left="1662" w:hanging="701"/>
      </w:pPr>
      <w:rPr>
        <w:rFonts w:hint="default"/>
        <w:lang w:val="ru-RU" w:eastAsia="en-US" w:bidi="ar-SA"/>
      </w:rPr>
    </w:lvl>
    <w:lvl w:ilvl="2" w:tplc="9EF21ACC">
      <w:numFmt w:val="bullet"/>
      <w:lvlText w:val="•"/>
      <w:lvlJc w:val="left"/>
      <w:pPr>
        <w:ind w:left="2645" w:hanging="701"/>
      </w:pPr>
      <w:rPr>
        <w:rFonts w:hint="default"/>
        <w:lang w:val="ru-RU" w:eastAsia="en-US" w:bidi="ar-SA"/>
      </w:rPr>
    </w:lvl>
    <w:lvl w:ilvl="3" w:tplc="70B2FC1E">
      <w:numFmt w:val="bullet"/>
      <w:lvlText w:val="•"/>
      <w:lvlJc w:val="left"/>
      <w:pPr>
        <w:ind w:left="3627" w:hanging="701"/>
      </w:pPr>
      <w:rPr>
        <w:rFonts w:hint="default"/>
        <w:lang w:val="ru-RU" w:eastAsia="en-US" w:bidi="ar-SA"/>
      </w:rPr>
    </w:lvl>
    <w:lvl w:ilvl="4" w:tplc="BFB28646">
      <w:numFmt w:val="bullet"/>
      <w:lvlText w:val="•"/>
      <w:lvlJc w:val="left"/>
      <w:pPr>
        <w:ind w:left="4610" w:hanging="701"/>
      </w:pPr>
      <w:rPr>
        <w:rFonts w:hint="default"/>
        <w:lang w:val="ru-RU" w:eastAsia="en-US" w:bidi="ar-SA"/>
      </w:rPr>
    </w:lvl>
    <w:lvl w:ilvl="5" w:tplc="AA18EBE2">
      <w:numFmt w:val="bullet"/>
      <w:lvlText w:val="•"/>
      <w:lvlJc w:val="left"/>
      <w:pPr>
        <w:ind w:left="5593" w:hanging="701"/>
      </w:pPr>
      <w:rPr>
        <w:rFonts w:hint="default"/>
        <w:lang w:val="ru-RU" w:eastAsia="en-US" w:bidi="ar-SA"/>
      </w:rPr>
    </w:lvl>
    <w:lvl w:ilvl="6" w:tplc="04906FA0">
      <w:numFmt w:val="bullet"/>
      <w:lvlText w:val="•"/>
      <w:lvlJc w:val="left"/>
      <w:pPr>
        <w:ind w:left="6575" w:hanging="701"/>
      </w:pPr>
      <w:rPr>
        <w:rFonts w:hint="default"/>
        <w:lang w:val="ru-RU" w:eastAsia="en-US" w:bidi="ar-SA"/>
      </w:rPr>
    </w:lvl>
    <w:lvl w:ilvl="7" w:tplc="BDB8D206">
      <w:numFmt w:val="bullet"/>
      <w:lvlText w:val="•"/>
      <w:lvlJc w:val="left"/>
      <w:pPr>
        <w:ind w:left="7558" w:hanging="701"/>
      </w:pPr>
      <w:rPr>
        <w:rFonts w:hint="default"/>
        <w:lang w:val="ru-RU" w:eastAsia="en-US" w:bidi="ar-SA"/>
      </w:rPr>
    </w:lvl>
    <w:lvl w:ilvl="8" w:tplc="E40A1912">
      <w:numFmt w:val="bullet"/>
      <w:lvlText w:val="•"/>
      <w:lvlJc w:val="left"/>
      <w:pPr>
        <w:ind w:left="8541" w:hanging="701"/>
      </w:pPr>
      <w:rPr>
        <w:rFonts w:hint="default"/>
        <w:lang w:val="ru-RU" w:eastAsia="en-US" w:bidi="ar-SA"/>
      </w:rPr>
    </w:lvl>
  </w:abstractNum>
  <w:abstractNum w:abstractNumId="74">
    <w:nsid w:val="4A4328ED"/>
    <w:multiLevelType w:val="hybridMultilevel"/>
    <w:tmpl w:val="7D9406BE"/>
    <w:lvl w:ilvl="0" w:tplc="0A2EC0B8">
      <w:start w:val="162"/>
      <w:numFmt w:val="decimal"/>
      <w:lvlText w:val="%1."/>
      <w:lvlJc w:val="left"/>
      <w:pPr>
        <w:ind w:left="359" w:hanging="480"/>
        <w:jc w:val="right"/>
      </w:pPr>
      <w:rPr>
        <w:rFonts w:hint="default"/>
        <w:spacing w:val="-8"/>
        <w:w w:val="100"/>
        <w:lang w:val="ru-RU" w:eastAsia="en-US" w:bidi="ar-SA"/>
      </w:rPr>
    </w:lvl>
    <w:lvl w:ilvl="1" w:tplc="F8F0B61E">
      <w:numFmt w:val="bullet"/>
      <w:lvlText w:val="•"/>
      <w:lvlJc w:val="left"/>
      <w:pPr>
        <w:ind w:left="1492" w:hanging="480"/>
      </w:pPr>
      <w:rPr>
        <w:rFonts w:hint="default"/>
        <w:lang w:val="ru-RU" w:eastAsia="en-US" w:bidi="ar-SA"/>
      </w:rPr>
    </w:lvl>
    <w:lvl w:ilvl="2" w:tplc="40D8F68E">
      <w:numFmt w:val="bullet"/>
      <w:lvlText w:val="•"/>
      <w:lvlJc w:val="left"/>
      <w:pPr>
        <w:ind w:left="2625" w:hanging="480"/>
      </w:pPr>
      <w:rPr>
        <w:rFonts w:hint="default"/>
        <w:lang w:val="ru-RU" w:eastAsia="en-US" w:bidi="ar-SA"/>
      </w:rPr>
    </w:lvl>
    <w:lvl w:ilvl="3" w:tplc="4392AD24">
      <w:numFmt w:val="bullet"/>
      <w:lvlText w:val="•"/>
      <w:lvlJc w:val="left"/>
      <w:pPr>
        <w:ind w:left="3757" w:hanging="480"/>
      </w:pPr>
      <w:rPr>
        <w:rFonts w:hint="default"/>
        <w:lang w:val="ru-RU" w:eastAsia="en-US" w:bidi="ar-SA"/>
      </w:rPr>
    </w:lvl>
    <w:lvl w:ilvl="4" w:tplc="DE84F42E">
      <w:numFmt w:val="bullet"/>
      <w:lvlText w:val="•"/>
      <w:lvlJc w:val="left"/>
      <w:pPr>
        <w:ind w:left="4890" w:hanging="480"/>
      </w:pPr>
      <w:rPr>
        <w:rFonts w:hint="default"/>
        <w:lang w:val="ru-RU" w:eastAsia="en-US" w:bidi="ar-SA"/>
      </w:rPr>
    </w:lvl>
    <w:lvl w:ilvl="5" w:tplc="180AAAF2">
      <w:numFmt w:val="bullet"/>
      <w:lvlText w:val="•"/>
      <w:lvlJc w:val="left"/>
      <w:pPr>
        <w:ind w:left="6022" w:hanging="480"/>
      </w:pPr>
      <w:rPr>
        <w:rFonts w:hint="default"/>
        <w:lang w:val="ru-RU" w:eastAsia="en-US" w:bidi="ar-SA"/>
      </w:rPr>
    </w:lvl>
    <w:lvl w:ilvl="6" w:tplc="93BE8696">
      <w:numFmt w:val="bullet"/>
      <w:lvlText w:val="•"/>
      <w:lvlJc w:val="left"/>
      <w:pPr>
        <w:ind w:left="7155" w:hanging="480"/>
      </w:pPr>
      <w:rPr>
        <w:rFonts w:hint="default"/>
        <w:lang w:val="ru-RU" w:eastAsia="en-US" w:bidi="ar-SA"/>
      </w:rPr>
    </w:lvl>
    <w:lvl w:ilvl="7" w:tplc="D22A1CB6">
      <w:numFmt w:val="bullet"/>
      <w:lvlText w:val="•"/>
      <w:lvlJc w:val="left"/>
      <w:pPr>
        <w:ind w:left="8287" w:hanging="480"/>
      </w:pPr>
      <w:rPr>
        <w:rFonts w:hint="default"/>
        <w:lang w:val="ru-RU" w:eastAsia="en-US" w:bidi="ar-SA"/>
      </w:rPr>
    </w:lvl>
    <w:lvl w:ilvl="8" w:tplc="CF4408AC">
      <w:numFmt w:val="bullet"/>
      <w:lvlText w:val="•"/>
      <w:lvlJc w:val="left"/>
      <w:pPr>
        <w:ind w:left="9420" w:hanging="480"/>
      </w:pPr>
      <w:rPr>
        <w:rFonts w:hint="default"/>
        <w:lang w:val="ru-RU" w:eastAsia="en-US" w:bidi="ar-SA"/>
      </w:rPr>
    </w:lvl>
  </w:abstractNum>
  <w:abstractNum w:abstractNumId="75">
    <w:nsid w:val="4B182F2D"/>
    <w:multiLevelType w:val="hybridMultilevel"/>
    <w:tmpl w:val="284AF44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D417A4A"/>
    <w:multiLevelType w:val="multilevel"/>
    <w:tmpl w:val="5B7E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F5B17D9"/>
    <w:multiLevelType w:val="hybridMultilevel"/>
    <w:tmpl w:val="E7706584"/>
    <w:lvl w:ilvl="0" w:tplc="728851FE">
      <w:start w:val="4"/>
      <w:numFmt w:val="decimal"/>
      <w:lvlText w:val="%1"/>
      <w:lvlJc w:val="left"/>
      <w:pPr>
        <w:ind w:left="4865" w:hanging="360"/>
      </w:pPr>
      <w:rPr>
        <w:rFonts w:hint="default"/>
      </w:rPr>
    </w:lvl>
    <w:lvl w:ilvl="1" w:tplc="04190019" w:tentative="1">
      <w:start w:val="1"/>
      <w:numFmt w:val="lowerLetter"/>
      <w:lvlText w:val="%2."/>
      <w:lvlJc w:val="left"/>
      <w:pPr>
        <w:ind w:left="5585" w:hanging="360"/>
      </w:pPr>
    </w:lvl>
    <w:lvl w:ilvl="2" w:tplc="0419001B" w:tentative="1">
      <w:start w:val="1"/>
      <w:numFmt w:val="lowerRoman"/>
      <w:lvlText w:val="%3."/>
      <w:lvlJc w:val="right"/>
      <w:pPr>
        <w:ind w:left="6305" w:hanging="180"/>
      </w:pPr>
    </w:lvl>
    <w:lvl w:ilvl="3" w:tplc="0419000F" w:tentative="1">
      <w:start w:val="1"/>
      <w:numFmt w:val="decimal"/>
      <w:lvlText w:val="%4."/>
      <w:lvlJc w:val="left"/>
      <w:pPr>
        <w:ind w:left="7025" w:hanging="360"/>
      </w:pPr>
    </w:lvl>
    <w:lvl w:ilvl="4" w:tplc="04190019" w:tentative="1">
      <w:start w:val="1"/>
      <w:numFmt w:val="lowerLetter"/>
      <w:lvlText w:val="%5."/>
      <w:lvlJc w:val="left"/>
      <w:pPr>
        <w:ind w:left="7745" w:hanging="360"/>
      </w:pPr>
    </w:lvl>
    <w:lvl w:ilvl="5" w:tplc="0419001B" w:tentative="1">
      <w:start w:val="1"/>
      <w:numFmt w:val="lowerRoman"/>
      <w:lvlText w:val="%6."/>
      <w:lvlJc w:val="right"/>
      <w:pPr>
        <w:ind w:left="8465" w:hanging="180"/>
      </w:pPr>
    </w:lvl>
    <w:lvl w:ilvl="6" w:tplc="0419000F" w:tentative="1">
      <w:start w:val="1"/>
      <w:numFmt w:val="decimal"/>
      <w:lvlText w:val="%7."/>
      <w:lvlJc w:val="left"/>
      <w:pPr>
        <w:ind w:left="9185" w:hanging="360"/>
      </w:pPr>
    </w:lvl>
    <w:lvl w:ilvl="7" w:tplc="04190019" w:tentative="1">
      <w:start w:val="1"/>
      <w:numFmt w:val="lowerLetter"/>
      <w:lvlText w:val="%8."/>
      <w:lvlJc w:val="left"/>
      <w:pPr>
        <w:ind w:left="9905" w:hanging="360"/>
      </w:pPr>
    </w:lvl>
    <w:lvl w:ilvl="8" w:tplc="0419001B" w:tentative="1">
      <w:start w:val="1"/>
      <w:numFmt w:val="lowerRoman"/>
      <w:lvlText w:val="%9."/>
      <w:lvlJc w:val="right"/>
      <w:pPr>
        <w:ind w:left="10625" w:hanging="180"/>
      </w:pPr>
    </w:lvl>
  </w:abstractNum>
  <w:abstractNum w:abstractNumId="78">
    <w:nsid w:val="5094045E"/>
    <w:multiLevelType w:val="hybridMultilevel"/>
    <w:tmpl w:val="0AFA6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0">
    <w:nsid w:val="51033147"/>
    <w:multiLevelType w:val="hybridMultilevel"/>
    <w:tmpl w:val="4EAA56F2"/>
    <w:lvl w:ilvl="0" w:tplc="F80C6C50">
      <w:numFmt w:val="bullet"/>
      <w:lvlText w:val="-"/>
      <w:lvlJc w:val="left"/>
      <w:pPr>
        <w:ind w:left="2581" w:hanging="140"/>
      </w:pPr>
      <w:rPr>
        <w:rFonts w:ascii="Times New Roman" w:eastAsia="Times New Roman" w:hAnsi="Times New Roman" w:cs="Times New Roman" w:hint="default"/>
        <w:w w:val="94"/>
        <w:sz w:val="24"/>
        <w:szCs w:val="24"/>
        <w:lang w:val="ru-RU" w:eastAsia="en-US" w:bidi="ar-SA"/>
      </w:rPr>
    </w:lvl>
    <w:lvl w:ilvl="1" w:tplc="C688DD54">
      <w:numFmt w:val="bullet"/>
      <w:lvlText w:val="•"/>
      <w:lvlJc w:val="left"/>
      <w:pPr>
        <w:ind w:left="3490" w:hanging="140"/>
      </w:pPr>
      <w:rPr>
        <w:rFonts w:hint="default"/>
        <w:lang w:val="ru-RU" w:eastAsia="en-US" w:bidi="ar-SA"/>
      </w:rPr>
    </w:lvl>
    <w:lvl w:ilvl="2" w:tplc="6898FB9E">
      <w:numFmt w:val="bullet"/>
      <w:lvlText w:val="•"/>
      <w:lvlJc w:val="left"/>
      <w:pPr>
        <w:ind w:left="4401" w:hanging="140"/>
      </w:pPr>
      <w:rPr>
        <w:rFonts w:hint="default"/>
        <w:lang w:val="ru-RU" w:eastAsia="en-US" w:bidi="ar-SA"/>
      </w:rPr>
    </w:lvl>
    <w:lvl w:ilvl="3" w:tplc="8CE47206">
      <w:numFmt w:val="bullet"/>
      <w:lvlText w:val="•"/>
      <w:lvlJc w:val="left"/>
      <w:pPr>
        <w:ind w:left="5311" w:hanging="140"/>
      </w:pPr>
      <w:rPr>
        <w:rFonts w:hint="default"/>
        <w:lang w:val="ru-RU" w:eastAsia="en-US" w:bidi="ar-SA"/>
      </w:rPr>
    </w:lvl>
    <w:lvl w:ilvl="4" w:tplc="DAC45514">
      <w:numFmt w:val="bullet"/>
      <w:lvlText w:val="•"/>
      <w:lvlJc w:val="left"/>
      <w:pPr>
        <w:ind w:left="6222" w:hanging="140"/>
      </w:pPr>
      <w:rPr>
        <w:rFonts w:hint="default"/>
        <w:lang w:val="ru-RU" w:eastAsia="en-US" w:bidi="ar-SA"/>
      </w:rPr>
    </w:lvl>
    <w:lvl w:ilvl="5" w:tplc="6D746C16">
      <w:numFmt w:val="bullet"/>
      <w:lvlText w:val="•"/>
      <w:lvlJc w:val="left"/>
      <w:pPr>
        <w:ind w:left="7132" w:hanging="140"/>
      </w:pPr>
      <w:rPr>
        <w:rFonts w:hint="default"/>
        <w:lang w:val="ru-RU" w:eastAsia="en-US" w:bidi="ar-SA"/>
      </w:rPr>
    </w:lvl>
    <w:lvl w:ilvl="6" w:tplc="00C86B6E">
      <w:numFmt w:val="bullet"/>
      <w:lvlText w:val="•"/>
      <w:lvlJc w:val="left"/>
      <w:pPr>
        <w:ind w:left="8043" w:hanging="140"/>
      </w:pPr>
      <w:rPr>
        <w:rFonts w:hint="default"/>
        <w:lang w:val="ru-RU" w:eastAsia="en-US" w:bidi="ar-SA"/>
      </w:rPr>
    </w:lvl>
    <w:lvl w:ilvl="7" w:tplc="E96EB0D6">
      <w:numFmt w:val="bullet"/>
      <w:lvlText w:val="•"/>
      <w:lvlJc w:val="left"/>
      <w:pPr>
        <w:ind w:left="8953" w:hanging="140"/>
      </w:pPr>
      <w:rPr>
        <w:rFonts w:hint="default"/>
        <w:lang w:val="ru-RU" w:eastAsia="en-US" w:bidi="ar-SA"/>
      </w:rPr>
    </w:lvl>
    <w:lvl w:ilvl="8" w:tplc="B7AE46B8">
      <w:numFmt w:val="bullet"/>
      <w:lvlText w:val="•"/>
      <w:lvlJc w:val="left"/>
      <w:pPr>
        <w:ind w:left="9864" w:hanging="140"/>
      </w:pPr>
      <w:rPr>
        <w:rFonts w:hint="default"/>
        <w:lang w:val="ru-RU" w:eastAsia="en-US" w:bidi="ar-SA"/>
      </w:rPr>
    </w:lvl>
  </w:abstractNum>
  <w:abstractNum w:abstractNumId="81">
    <w:nsid w:val="51C663B7"/>
    <w:multiLevelType w:val="multilevel"/>
    <w:tmpl w:val="3A88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3163E31"/>
    <w:multiLevelType w:val="hybridMultilevel"/>
    <w:tmpl w:val="4484D8EA"/>
    <w:lvl w:ilvl="0" w:tplc="40A0A7BC">
      <w:start w:val="162"/>
      <w:numFmt w:val="decimal"/>
      <w:lvlText w:val="%1."/>
      <w:lvlJc w:val="left"/>
      <w:pPr>
        <w:ind w:left="1986" w:hanging="483"/>
        <w:jc w:val="right"/>
      </w:pPr>
      <w:rPr>
        <w:rFonts w:ascii="Times New Roman" w:eastAsia="Times New Roman" w:hAnsi="Times New Roman" w:cs="Times New Roman" w:hint="default"/>
        <w:i/>
        <w:w w:val="100"/>
        <w:sz w:val="24"/>
        <w:szCs w:val="24"/>
        <w:lang w:val="ru-RU" w:eastAsia="en-US" w:bidi="ar-SA"/>
      </w:rPr>
    </w:lvl>
    <w:lvl w:ilvl="1" w:tplc="5F06054E">
      <w:start w:val="1"/>
      <w:numFmt w:val="upperRoman"/>
      <w:lvlText w:val="%2."/>
      <w:lvlJc w:val="left"/>
      <w:pPr>
        <w:ind w:left="5231" w:hanging="348"/>
        <w:jc w:val="right"/>
      </w:pPr>
      <w:rPr>
        <w:rFonts w:ascii="Times New Roman" w:eastAsia="Times New Roman" w:hAnsi="Times New Roman" w:cs="Times New Roman" w:hint="default"/>
        <w:b/>
        <w:bCs/>
        <w:spacing w:val="-1"/>
        <w:w w:val="98"/>
        <w:sz w:val="24"/>
        <w:szCs w:val="24"/>
        <w:lang w:val="ru-RU" w:eastAsia="en-US" w:bidi="ar-SA"/>
      </w:rPr>
    </w:lvl>
    <w:lvl w:ilvl="2" w:tplc="DD4EA198">
      <w:numFmt w:val="bullet"/>
      <w:lvlText w:val="•"/>
      <w:lvlJc w:val="left"/>
      <w:pPr>
        <w:ind w:left="5956" w:hanging="348"/>
      </w:pPr>
      <w:rPr>
        <w:rFonts w:hint="default"/>
        <w:lang w:val="ru-RU" w:eastAsia="en-US" w:bidi="ar-SA"/>
      </w:rPr>
    </w:lvl>
    <w:lvl w:ilvl="3" w:tplc="DBC8321C">
      <w:numFmt w:val="bullet"/>
      <w:lvlText w:val="•"/>
      <w:lvlJc w:val="left"/>
      <w:pPr>
        <w:ind w:left="6672" w:hanging="348"/>
      </w:pPr>
      <w:rPr>
        <w:rFonts w:hint="default"/>
        <w:lang w:val="ru-RU" w:eastAsia="en-US" w:bidi="ar-SA"/>
      </w:rPr>
    </w:lvl>
    <w:lvl w:ilvl="4" w:tplc="C84470A8">
      <w:numFmt w:val="bullet"/>
      <w:lvlText w:val="•"/>
      <w:lvlJc w:val="left"/>
      <w:pPr>
        <w:ind w:left="7388" w:hanging="348"/>
      </w:pPr>
      <w:rPr>
        <w:rFonts w:hint="default"/>
        <w:lang w:val="ru-RU" w:eastAsia="en-US" w:bidi="ar-SA"/>
      </w:rPr>
    </w:lvl>
    <w:lvl w:ilvl="5" w:tplc="644A0650">
      <w:numFmt w:val="bullet"/>
      <w:lvlText w:val="•"/>
      <w:lvlJc w:val="left"/>
      <w:pPr>
        <w:ind w:left="8104" w:hanging="348"/>
      </w:pPr>
      <w:rPr>
        <w:rFonts w:hint="default"/>
        <w:lang w:val="ru-RU" w:eastAsia="en-US" w:bidi="ar-SA"/>
      </w:rPr>
    </w:lvl>
    <w:lvl w:ilvl="6" w:tplc="833ACFAA">
      <w:numFmt w:val="bullet"/>
      <w:lvlText w:val="•"/>
      <w:lvlJc w:val="left"/>
      <w:pPr>
        <w:ind w:left="8820" w:hanging="348"/>
      </w:pPr>
      <w:rPr>
        <w:rFonts w:hint="default"/>
        <w:lang w:val="ru-RU" w:eastAsia="en-US" w:bidi="ar-SA"/>
      </w:rPr>
    </w:lvl>
    <w:lvl w:ilvl="7" w:tplc="2AFA09A4">
      <w:numFmt w:val="bullet"/>
      <w:lvlText w:val="•"/>
      <w:lvlJc w:val="left"/>
      <w:pPr>
        <w:ind w:left="9537" w:hanging="348"/>
      </w:pPr>
      <w:rPr>
        <w:rFonts w:hint="default"/>
        <w:lang w:val="ru-RU" w:eastAsia="en-US" w:bidi="ar-SA"/>
      </w:rPr>
    </w:lvl>
    <w:lvl w:ilvl="8" w:tplc="1FDED676">
      <w:numFmt w:val="bullet"/>
      <w:lvlText w:val="•"/>
      <w:lvlJc w:val="left"/>
      <w:pPr>
        <w:ind w:left="10253" w:hanging="348"/>
      </w:pPr>
      <w:rPr>
        <w:rFonts w:hint="default"/>
        <w:lang w:val="ru-RU" w:eastAsia="en-US" w:bidi="ar-SA"/>
      </w:rPr>
    </w:lvl>
  </w:abstractNum>
  <w:abstractNum w:abstractNumId="83">
    <w:nsid w:val="55C823E1"/>
    <w:multiLevelType w:val="hybridMultilevel"/>
    <w:tmpl w:val="63AC3BD2"/>
    <w:lvl w:ilvl="0" w:tplc="66F4F3D4">
      <w:start w:val="1"/>
      <w:numFmt w:val="decimal"/>
      <w:lvlText w:val="%1)"/>
      <w:lvlJc w:val="left"/>
      <w:pPr>
        <w:ind w:left="1509" w:hanging="260"/>
        <w:jc w:val="left"/>
      </w:pPr>
      <w:rPr>
        <w:rFonts w:ascii="Times New Roman" w:eastAsia="Times New Roman" w:hAnsi="Times New Roman" w:cs="Times New Roman" w:hint="default"/>
        <w:spacing w:val="-2"/>
        <w:w w:val="100"/>
        <w:sz w:val="24"/>
        <w:szCs w:val="24"/>
        <w:lang w:val="ru-RU" w:eastAsia="en-US" w:bidi="ar-SA"/>
      </w:rPr>
    </w:lvl>
    <w:lvl w:ilvl="1" w:tplc="BA4C7296">
      <w:numFmt w:val="bullet"/>
      <w:lvlText w:val="•"/>
      <w:lvlJc w:val="left"/>
      <w:pPr>
        <w:ind w:left="2382" w:hanging="260"/>
      </w:pPr>
      <w:rPr>
        <w:rFonts w:hint="default"/>
        <w:lang w:val="ru-RU" w:eastAsia="en-US" w:bidi="ar-SA"/>
      </w:rPr>
    </w:lvl>
    <w:lvl w:ilvl="2" w:tplc="8690E7FE">
      <w:numFmt w:val="bullet"/>
      <w:lvlText w:val="•"/>
      <w:lvlJc w:val="left"/>
      <w:pPr>
        <w:ind w:left="3265" w:hanging="260"/>
      </w:pPr>
      <w:rPr>
        <w:rFonts w:hint="default"/>
        <w:lang w:val="ru-RU" w:eastAsia="en-US" w:bidi="ar-SA"/>
      </w:rPr>
    </w:lvl>
    <w:lvl w:ilvl="3" w:tplc="7BFCD07C">
      <w:numFmt w:val="bullet"/>
      <w:lvlText w:val="•"/>
      <w:lvlJc w:val="left"/>
      <w:pPr>
        <w:ind w:left="4147" w:hanging="260"/>
      </w:pPr>
      <w:rPr>
        <w:rFonts w:hint="default"/>
        <w:lang w:val="ru-RU" w:eastAsia="en-US" w:bidi="ar-SA"/>
      </w:rPr>
    </w:lvl>
    <w:lvl w:ilvl="4" w:tplc="C1AA3C98">
      <w:numFmt w:val="bullet"/>
      <w:lvlText w:val="•"/>
      <w:lvlJc w:val="left"/>
      <w:pPr>
        <w:ind w:left="5030" w:hanging="260"/>
      </w:pPr>
      <w:rPr>
        <w:rFonts w:hint="default"/>
        <w:lang w:val="ru-RU" w:eastAsia="en-US" w:bidi="ar-SA"/>
      </w:rPr>
    </w:lvl>
    <w:lvl w:ilvl="5" w:tplc="266ED328">
      <w:numFmt w:val="bullet"/>
      <w:lvlText w:val="•"/>
      <w:lvlJc w:val="left"/>
      <w:pPr>
        <w:ind w:left="5913" w:hanging="260"/>
      </w:pPr>
      <w:rPr>
        <w:rFonts w:hint="default"/>
        <w:lang w:val="ru-RU" w:eastAsia="en-US" w:bidi="ar-SA"/>
      </w:rPr>
    </w:lvl>
    <w:lvl w:ilvl="6" w:tplc="5E8A2F32">
      <w:numFmt w:val="bullet"/>
      <w:lvlText w:val="•"/>
      <w:lvlJc w:val="left"/>
      <w:pPr>
        <w:ind w:left="6795" w:hanging="260"/>
      </w:pPr>
      <w:rPr>
        <w:rFonts w:hint="default"/>
        <w:lang w:val="ru-RU" w:eastAsia="en-US" w:bidi="ar-SA"/>
      </w:rPr>
    </w:lvl>
    <w:lvl w:ilvl="7" w:tplc="1DDE1576">
      <w:numFmt w:val="bullet"/>
      <w:lvlText w:val="•"/>
      <w:lvlJc w:val="left"/>
      <w:pPr>
        <w:ind w:left="7678" w:hanging="260"/>
      </w:pPr>
      <w:rPr>
        <w:rFonts w:hint="default"/>
        <w:lang w:val="ru-RU" w:eastAsia="en-US" w:bidi="ar-SA"/>
      </w:rPr>
    </w:lvl>
    <w:lvl w:ilvl="8" w:tplc="A70E49C0">
      <w:numFmt w:val="bullet"/>
      <w:lvlText w:val="•"/>
      <w:lvlJc w:val="left"/>
      <w:pPr>
        <w:ind w:left="8561" w:hanging="260"/>
      </w:pPr>
      <w:rPr>
        <w:rFonts w:hint="default"/>
        <w:lang w:val="ru-RU" w:eastAsia="en-US" w:bidi="ar-SA"/>
      </w:rPr>
    </w:lvl>
  </w:abstractNum>
  <w:abstractNum w:abstractNumId="84">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5">
    <w:nsid w:val="59584FC7"/>
    <w:multiLevelType w:val="multilevel"/>
    <w:tmpl w:val="8EB6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B047A12"/>
    <w:multiLevelType w:val="hybridMultilevel"/>
    <w:tmpl w:val="4CDAB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B7A1214"/>
    <w:multiLevelType w:val="hybridMultilevel"/>
    <w:tmpl w:val="9B3027D4"/>
    <w:lvl w:ilvl="0" w:tplc="37229218">
      <w:start w:val="3"/>
      <w:numFmt w:val="decimal"/>
      <w:lvlText w:val="%1"/>
      <w:lvlJc w:val="left"/>
      <w:pPr>
        <w:ind w:left="5924" w:hanging="332"/>
        <w:jc w:val="left"/>
      </w:pPr>
      <w:rPr>
        <w:rFonts w:ascii="Times New Roman" w:eastAsia="Times New Roman" w:hAnsi="Times New Roman" w:cs="Times New Roman" w:hint="default"/>
        <w:b/>
        <w:bCs/>
        <w:spacing w:val="-2"/>
        <w:w w:val="100"/>
        <w:sz w:val="24"/>
        <w:szCs w:val="24"/>
        <w:lang w:val="ru-RU" w:eastAsia="en-US" w:bidi="ar-SA"/>
      </w:rPr>
    </w:lvl>
    <w:lvl w:ilvl="1" w:tplc="398E466C">
      <w:numFmt w:val="bullet"/>
      <w:lvlText w:val="•"/>
      <w:lvlJc w:val="left"/>
      <w:pPr>
        <w:ind w:left="6498" w:hanging="332"/>
      </w:pPr>
      <w:rPr>
        <w:rFonts w:hint="default"/>
        <w:lang w:val="ru-RU" w:eastAsia="en-US" w:bidi="ar-SA"/>
      </w:rPr>
    </w:lvl>
    <w:lvl w:ilvl="2" w:tplc="2B2A5210">
      <w:numFmt w:val="bullet"/>
      <w:lvlText w:val="•"/>
      <w:lvlJc w:val="left"/>
      <w:pPr>
        <w:ind w:left="7077" w:hanging="332"/>
      </w:pPr>
      <w:rPr>
        <w:rFonts w:hint="default"/>
        <w:lang w:val="ru-RU" w:eastAsia="en-US" w:bidi="ar-SA"/>
      </w:rPr>
    </w:lvl>
    <w:lvl w:ilvl="3" w:tplc="A7888DA6">
      <w:numFmt w:val="bullet"/>
      <w:lvlText w:val="•"/>
      <w:lvlJc w:val="left"/>
      <w:pPr>
        <w:ind w:left="7656" w:hanging="332"/>
      </w:pPr>
      <w:rPr>
        <w:rFonts w:hint="default"/>
        <w:lang w:val="ru-RU" w:eastAsia="en-US" w:bidi="ar-SA"/>
      </w:rPr>
    </w:lvl>
    <w:lvl w:ilvl="4" w:tplc="9F040B4E">
      <w:numFmt w:val="bullet"/>
      <w:lvlText w:val="•"/>
      <w:lvlJc w:val="left"/>
      <w:pPr>
        <w:ind w:left="8235" w:hanging="332"/>
      </w:pPr>
      <w:rPr>
        <w:rFonts w:hint="default"/>
        <w:lang w:val="ru-RU" w:eastAsia="en-US" w:bidi="ar-SA"/>
      </w:rPr>
    </w:lvl>
    <w:lvl w:ilvl="5" w:tplc="0C1E54D2">
      <w:numFmt w:val="bullet"/>
      <w:lvlText w:val="•"/>
      <w:lvlJc w:val="left"/>
      <w:pPr>
        <w:ind w:left="8814" w:hanging="332"/>
      </w:pPr>
      <w:rPr>
        <w:rFonts w:hint="default"/>
        <w:lang w:val="ru-RU" w:eastAsia="en-US" w:bidi="ar-SA"/>
      </w:rPr>
    </w:lvl>
    <w:lvl w:ilvl="6" w:tplc="7A1261C4">
      <w:numFmt w:val="bullet"/>
      <w:lvlText w:val="•"/>
      <w:lvlJc w:val="left"/>
      <w:pPr>
        <w:ind w:left="9393" w:hanging="332"/>
      </w:pPr>
      <w:rPr>
        <w:rFonts w:hint="default"/>
        <w:lang w:val="ru-RU" w:eastAsia="en-US" w:bidi="ar-SA"/>
      </w:rPr>
    </w:lvl>
    <w:lvl w:ilvl="7" w:tplc="09FA0156">
      <w:numFmt w:val="bullet"/>
      <w:lvlText w:val="•"/>
      <w:lvlJc w:val="left"/>
      <w:pPr>
        <w:ind w:left="9972" w:hanging="332"/>
      </w:pPr>
      <w:rPr>
        <w:rFonts w:hint="default"/>
        <w:lang w:val="ru-RU" w:eastAsia="en-US" w:bidi="ar-SA"/>
      </w:rPr>
    </w:lvl>
    <w:lvl w:ilvl="8" w:tplc="A2542218">
      <w:numFmt w:val="bullet"/>
      <w:lvlText w:val="•"/>
      <w:lvlJc w:val="left"/>
      <w:pPr>
        <w:ind w:left="10551" w:hanging="332"/>
      </w:pPr>
      <w:rPr>
        <w:rFonts w:hint="default"/>
        <w:lang w:val="ru-RU" w:eastAsia="en-US" w:bidi="ar-SA"/>
      </w:rPr>
    </w:lvl>
  </w:abstractNum>
  <w:abstractNum w:abstractNumId="88">
    <w:nsid w:val="5CA45302"/>
    <w:multiLevelType w:val="hybridMultilevel"/>
    <w:tmpl w:val="4CDAB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CFE4CD9"/>
    <w:multiLevelType w:val="multilevel"/>
    <w:tmpl w:val="AC70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E8300AF"/>
    <w:multiLevelType w:val="multilevel"/>
    <w:tmpl w:val="BA1E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F2C6C6A"/>
    <w:multiLevelType w:val="hybridMultilevel"/>
    <w:tmpl w:val="D396C9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F4366DB"/>
    <w:multiLevelType w:val="multilevel"/>
    <w:tmpl w:val="5FC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0247EF6"/>
    <w:multiLevelType w:val="hybridMultilevel"/>
    <w:tmpl w:val="128E34DC"/>
    <w:lvl w:ilvl="0" w:tplc="2E9EC0FA">
      <w:numFmt w:val="bullet"/>
      <w:lvlText w:val="-"/>
      <w:lvlJc w:val="left"/>
      <w:pPr>
        <w:ind w:left="733" w:hanging="216"/>
      </w:pPr>
      <w:rPr>
        <w:rFonts w:ascii="Times New Roman" w:eastAsia="Times New Roman" w:hAnsi="Times New Roman" w:cs="Times New Roman" w:hint="default"/>
        <w:w w:val="94"/>
        <w:sz w:val="24"/>
        <w:szCs w:val="24"/>
        <w:lang w:val="ru-RU" w:eastAsia="en-US" w:bidi="ar-SA"/>
      </w:rPr>
    </w:lvl>
    <w:lvl w:ilvl="1" w:tplc="DCAEB376">
      <w:numFmt w:val="bullet"/>
      <w:lvlText w:val="•"/>
      <w:lvlJc w:val="left"/>
      <w:pPr>
        <w:ind w:left="1836" w:hanging="216"/>
      </w:pPr>
      <w:rPr>
        <w:rFonts w:hint="default"/>
        <w:lang w:val="ru-RU" w:eastAsia="en-US" w:bidi="ar-SA"/>
      </w:rPr>
    </w:lvl>
    <w:lvl w:ilvl="2" w:tplc="3B8600E8">
      <w:numFmt w:val="bullet"/>
      <w:lvlText w:val="•"/>
      <w:lvlJc w:val="left"/>
      <w:pPr>
        <w:ind w:left="2933" w:hanging="216"/>
      </w:pPr>
      <w:rPr>
        <w:rFonts w:hint="default"/>
        <w:lang w:val="ru-RU" w:eastAsia="en-US" w:bidi="ar-SA"/>
      </w:rPr>
    </w:lvl>
    <w:lvl w:ilvl="3" w:tplc="1D1AB760">
      <w:numFmt w:val="bullet"/>
      <w:lvlText w:val="•"/>
      <w:lvlJc w:val="left"/>
      <w:pPr>
        <w:ind w:left="4030" w:hanging="216"/>
      </w:pPr>
      <w:rPr>
        <w:rFonts w:hint="default"/>
        <w:lang w:val="ru-RU" w:eastAsia="en-US" w:bidi="ar-SA"/>
      </w:rPr>
    </w:lvl>
    <w:lvl w:ilvl="4" w:tplc="566AAE06">
      <w:numFmt w:val="bullet"/>
      <w:lvlText w:val="•"/>
      <w:lvlJc w:val="left"/>
      <w:pPr>
        <w:ind w:left="5127" w:hanging="216"/>
      </w:pPr>
      <w:rPr>
        <w:rFonts w:hint="default"/>
        <w:lang w:val="ru-RU" w:eastAsia="en-US" w:bidi="ar-SA"/>
      </w:rPr>
    </w:lvl>
    <w:lvl w:ilvl="5" w:tplc="9318786C">
      <w:numFmt w:val="bullet"/>
      <w:lvlText w:val="•"/>
      <w:lvlJc w:val="left"/>
      <w:pPr>
        <w:ind w:left="6224" w:hanging="216"/>
      </w:pPr>
      <w:rPr>
        <w:rFonts w:hint="default"/>
        <w:lang w:val="ru-RU" w:eastAsia="en-US" w:bidi="ar-SA"/>
      </w:rPr>
    </w:lvl>
    <w:lvl w:ilvl="6" w:tplc="5DCCDAAE">
      <w:numFmt w:val="bullet"/>
      <w:lvlText w:val="•"/>
      <w:lvlJc w:val="left"/>
      <w:pPr>
        <w:ind w:left="7321" w:hanging="216"/>
      </w:pPr>
      <w:rPr>
        <w:rFonts w:hint="default"/>
        <w:lang w:val="ru-RU" w:eastAsia="en-US" w:bidi="ar-SA"/>
      </w:rPr>
    </w:lvl>
    <w:lvl w:ilvl="7" w:tplc="08ECA570">
      <w:numFmt w:val="bullet"/>
      <w:lvlText w:val="•"/>
      <w:lvlJc w:val="left"/>
      <w:pPr>
        <w:ind w:left="8418" w:hanging="216"/>
      </w:pPr>
      <w:rPr>
        <w:rFonts w:hint="default"/>
        <w:lang w:val="ru-RU" w:eastAsia="en-US" w:bidi="ar-SA"/>
      </w:rPr>
    </w:lvl>
    <w:lvl w:ilvl="8" w:tplc="2C1A30F0">
      <w:numFmt w:val="bullet"/>
      <w:lvlText w:val="•"/>
      <w:lvlJc w:val="left"/>
      <w:pPr>
        <w:ind w:left="9515" w:hanging="216"/>
      </w:pPr>
      <w:rPr>
        <w:rFonts w:hint="default"/>
        <w:lang w:val="ru-RU" w:eastAsia="en-US" w:bidi="ar-SA"/>
      </w:rPr>
    </w:lvl>
  </w:abstractNum>
  <w:abstractNum w:abstractNumId="94">
    <w:nsid w:val="61542234"/>
    <w:multiLevelType w:val="hybridMultilevel"/>
    <w:tmpl w:val="AE60260A"/>
    <w:lvl w:ilvl="0" w:tplc="A0FA03A2">
      <w:start w:val="1"/>
      <w:numFmt w:val="decimal"/>
      <w:lvlText w:val="%1."/>
      <w:lvlJc w:val="left"/>
      <w:pPr>
        <w:ind w:left="542" w:hanging="181"/>
        <w:jc w:val="left"/>
      </w:pPr>
      <w:rPr>
        <w:rFonts w:ascii="Times New Roman" w:eastAsia="Times New Roman" w:hAnsi="Times New Roman" w:cs="Times New Roman" w:hint="default"/>
        <w:spacing w:val="-2"/>
        <w:w w:val="100"/>
        <w:sz w:val="22"/>
        <w:szCs w:val="22"/>
        <w:lang w:val="ru-RU" w:eastAsia="en-US" w:bidi="ar-SA"/>
      </w:rPr>
    </w:lvl>
    <w:lvl w:ilvl="1" w:tplc="D5AA5CC2">
      <w:start w:val="1"/>
      <w:numFmt w:val="decimal"/>
      <w:lvlText w:val="%2)"/>
      <w:lvlJc w:val="left"/>
      <w:pPr>
        <w:ind w:left="1509" w:hanging="260"/>
        <w:jc w:val="left"/>
      </w:pPr>
      <w:rPr>
        <w:rFonts w:ascii="Times New Roman" w:eastAsia="Times New Roman" w:hAnsi="Times New Roman" w:cs="Times New Roman" w:hint="default"/>
        <w:spacing w:val="-2"/>
        <w:w w:val="100"/>
        <w:sz w:val="24"/>
        <w:szCs w:val="24"/>
        <w:lang w:val="ru-RU" w:eastAsia="en-US" w:bidi="ar-SA"/>
      </w:rPr>
    </w:lvl>
    <w:lvl w:ilvl="2" w:tplc="0F660E2C">
      <w:numFmt w:val="bullet"/>
      <w:lvlText w:val="•"/>
      <w:lvlJc w:val="left"/>
      <w:pPr>
        <w:ind w:left="2480" w:hanging="260"/>
      </w:pPr>
      <w:rPr>
        <w:rFonts w:hint="default"/>
        <w:lang w:val="ru-RU" w:eastAsia="en-US" w:bidi="ar-SA"/>
      </w:rPr>
    </w:lvl>
    <w:lvl w:ilvl="3" w:tplc="FA1A5310">
      <w:numFmt w:val="bullet"/>
      <w:lvlText w:val="•"/>
      <w:lvlJc w:val="left"/>
      <w:pPr>
        <w:ind w:left="3461" w:hanging="260"/>
      </w:pPr>
      <w:rPr>
        <w:rFonts w:hint="default"/>
        <w:lang w:val="ru-RU" w:eastAsia="en-US" w:bidi="ar-SA"/>
      </w:rPr>
    </w:lvl>
    <w:lvl w:ilvl="4" w:tplc="20D84AF2">
      <w:numFmt w:val="bullet"/>
      <w:lvlText w:val="•"/>
      <w:lvlJc w:val="left"/>
      <w:pPr>
        <w:ind w:left="4442" w:hanging="260"/>
      </w:pPr>
      <w:rPr>
        <w:rFonts w:hint="default"/>
        <w:lang w:val="ru-RU" w:eastAsia="en-US" w:bidi="ar-SA"/>
      </w:rPr>
    </w:lvl>
    <w:lvl w:ilvl="5" w:tplc="A642A6C2">
      <w:numFmt w:val="bullet"/>
      <w:lvlText w:val="•"/>
      <w:lvlJc w:val="left"/>
      <w:pPr>
        <w:ind w:left="5422" w:hanging="260"/>
      </w:pPr>
      <w:rPr>
        <w:rFonts w:hint="default"/>
        <w:lang w:val="ru-RU" w:eastAsia="en-US" w:bidi="ar-SA"/>
      </w:rPr>
    </w:lvl>
    <w:lvl w:ilvl="6" w:tplc="FBC8D4B8">
      <w:numFmt w:val="bullet"/>
      <w:lvlText w:val="•"/>
      <w:lvlJc w:val="left"/>
      <w:pPr>
        <w:ind w:left="6403" w:hanging="260"/>
      </w:pPr>
      <w:rPr>
        <w:rFonts w:hint="default"/>
        <w:lang w:val="ru-RU" w:eastAsia="en-US" w:bidi="ar-SA"/>
      </w:rPr>
    </w:lvl>
    <w:lvl w:ilvl="7" w:tplc="37D69778">
      <w:numFmt w:val="bullet"/>
      <w:lvlText w:val="•"/>
      <w:lvlJc w:val="left"/>
      <w:pPr>
        <w:ind w:left="7384" w:hanging="260"/>
      </w:pPr>
      <w:rPr>
        <w:rFonts w:hint="default"/>
        <w:lang w:val="ru-RU" w:eastAsia="en-US" w:bidi="ar-SA"/>
      </w:rPr>
    </w:lvl>
    <w:lvl w:ilvl="8" w:tplc="643E1102">
      <w:numFmt w:val="bullet"/>
      <w:lvlText w:val="•"/>
      <w:lvlJc w:val="left"/>
      <w:pPr>
        <w:ind w:left="8364" w:hanging="260"/>
      </w:pPr>
      <w:rPr>
        <w:rFonts w:hint="default"/>
        <w:lang w:val="ru-RU" w:eastAsia="en-US" w:bidi="ar-SA"/>
      </w:rPr>
    </w:lvl>
  </w:abstractNum>
  <w:abstractNum w:abstractNumId="95">
    <w:nsid w:val="63057A80"/>
    <w:multiLevelType w:val="hybridMultilevel"/>
    <w:tmpl w:val="C052BA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42E1131"/>
    <w:multiLevelType w:val="multilevel"/>
    <w:tmpl w:val="6C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6F175DD"/>
    <w:multiLevelType w:val="multilevel"/>
    <w:tmpl w:val="E70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AF04E78"/>
    <w:multiLevelType w:val="multilevel"/>
    <w:tmpl w:val="AFBEAE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E865203"/>
    <w:multiLevelType w:val="multilevel"/>
    <w:tmpl w:val="AFBEAE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026262A"/>
    <w:multiLevelType w:val="multilevel"/>
    <w:tmpl w:val="866E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0C21338"/>
    <w:multiLevelType w:val="hybridMultilevel"/>
    <w:tmpl w:val="FA067798"/>
    <w:lvl w:ilvl="0" w:tplc="5F86084E">
      <w:start w:val="1"/>
      <w:numFmt w:val="upperRoman"/>
      <w:lvlText w:val="%1."/>
      <w:lvlJc w:val="left"/>
      <w:pPr>
        <w:ind w:left="1484" w:hanging="300"/>
        <w:jc w:val="right"/>
      </w:pPr>
      <w:rPr>
        <w:rFonts w:hint="default"/>
        <w:i/>
        <w:spacing w:val="-4"/>
        <w:w w:val="97"/>
        <w:lang w:val="ru-RU" w:eastAsia="en-US" w:bidi="ar-SA"/>
      </w:rPr>
    </w:lvl>
    <w:lvl w:ilvl="1" w:tplc="E1C02224">
      <w:start w:val="17"/>
      <w:numFmt w:val="decimal"/>
      <w:lvlText w:val="%2."/>
      <w:lvlJc w:val="left"/>
      <w:pPr>
        <w:ind w:left="2046" w:hanging="363"/>
      </w:pPr>
      <w:rPr>
        <w:rFonts w:ascii="Times New Roman" w:eastAsia="Times New Roman" w:hAnsi="Times New Roman" w:cs="Times New Roman" w:hint="default"/>
        <w:i/>
        <w:w w:val="100"/>
        <w:sz w:val="24"/>
        <w:szCs w:val="24"/>
        <w:lang w:val="ru-RU" w:eastAsia="en-US" w:bidi="ar-SA"/>
      </w:rPr>
    </w:lvl>
    <w:lvl w:ilvl="2" w:tplc="0ECCEB74">
      <w:numFmt w:val="bullet"/>
      <w:lvlText w:val="•"/>
      <w:lvlJc w:val="left"/>
      <w:pPr>
        <w:ind w:left="3111" w:hanging="363"/>
      </w:pPr>
      <w:rPr>
        <w:rFonts w:hint="default"/>
        <w:lang w:val="ru-RU" w:eastAsia="en-US" w:bidi="ar-SA"/>
      </w:rPr>
    </w:lvl>
    <w:lvl w:ilvl="3" w:tplc="59268792">
      <w:numFmt w:val="bullet"/>
      <w:lvlText w:val="•"/>
      <w:lvlJc w:val="left"/>
      <w:pPr>
        <w:ind w:left="4183" w:hanging="363"/>
      </w:pPr>
      <w:rPr>
        <w:rFonts w:hint="default"/>
        <w:lang w:val="ru-RU" w:eastAsia="en-US" w:bidi="ar-SA"/>
      </w:rPr>
    </w:lvl>
    <w:lvl w:ilvl="4" w:tplc="6FA23254">
      <w:numFmt w:val="bullet"/>
      <w:lvlText w:val="•"/>
      <w:lvlJc w:val="left"/>
      <w:pPr>
        <w:ind w:left="5255" w:hanging="363"/>
      </w:pPr>
      <w:rPr>
        <w:rFonts w:hint="default"/>
        <w:lang w:val="ru-RU" w:eastAsia="en-US" w:bidi="ar-SA"/>
      </w:rPr>
    </w:lvl>
    <w:lvl w:ilvl="5" w:tplc="26BE93EC">
      <w:numFmt w:val="bullet"/>
      <w:lvlText w:val="•"/>
      <w:lvlJc w:val="left"/>
      <w:pPr>
        <w:ind w:left="6326" w:hanging="363"/>
      </w:pPr>
      <w:rPr>
        <w:rFonts w:hint="default"/>
        <w:lang w:val="ru-RU" w:eastAsia="en-US" w:bidi="ar-SA"/>
      </w:rPr>
    </w:lvl>
    <w:lvl w:ilvl="6" w:tplc="4EC079CE">
      <w:numFmt w:val="bullet"/>
      <w:lvlText w:val="•"/>
      <w:lvlJc w:val="left"/>
      <w:pPr>
        <w:ind w:left="7398" w:hanging="363"/>
      </w:pPr>
      <w:rPr>
        <w:rFonts w:hint="default"/>
        <w:lang w:val="ru-RU" w:eastAsia="en-US" w:bidi="ar-SA"/>
      </w:rPr>
    </w:lvl>
    <w:lvl w:ilvl="7" w:tplc="3D985CD8">
      <w:numFmt w:val="bullet"/>
      <w:lvlText w:val="•"/>
      <w:lvlJc w:val="left"/>
      <w:pPr>
        <w:ind w:left="8470" w:hanging="363"/>
      </w:pPr>
      <w:rPr>
        <w:rFonts w:hint="default"/>
        <w:lang w:val="ru-RU" w:eastAsia="en-US" w:bidi="ar-SA"/>
      </w:rPr>
    </w:lvl>
    <w:lvl w:ilvl="8" w:tplc="38987290">
      <w:numFmt w:val="bullet"/>
      <w:lvlText w:val="•"/>
      <w:lvlJc w:val="left"/>
      <w:pPr>
        <w:ind w:left="9542" w:hanging="363"/>
      </w:pPr>
      <w:rPr>
        <w:rFonts w:hint="default"/>
        <w:lang w:val="ru-RU" w:eastAsia="en-US" w:bidi="ar-SA"/>
      </w:rPr>
    </w:lvl>
  </w:abstractNum>
  <w:abstractNum w:abstractNumId="102">
    <w:nsid w:val="70C33022"/>
    <w:multiLevelType w:val="multilevel"/>
    <w:tmpl w:val="6952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1437003"/>
    <w:multiLevelType w:val="multilevel"/>
    <w:tmpl w:val="C65C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1535E79"/>
    <w:multiLevelType w:val="multilevel"/>
    <w:tmpl w:val="22160CDE"/>
    <w:lvl w:ilvl="0">
      <w:start w:val="1"/>
      <w:numFmt w:val="decimal"/>
      <w:lvlText w:val="%1."/>
      <w:lvlJc w:val="left"/>
      <w:pPr>
        <w:tabs>
          <w:tab w:val="num" w:pos="644"/>
        </w:tabs>
        <w:ind w:left="644"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18C678B"/>
    <w:multiLevelType w:val="hybridMultilevel"/>
    <w:tmpl w:val="21E2453A"/>
    <w:lvl w:ilvl="0" w:tplc="2B0CFA08">
      <w:start w:val="1"/>
      <w:numFmt w:val="bullet"/>
      <w:lvlText w:val=""/>
      <w:lvlJc w:val="left"/>
      <w:pPr>
        <w:ind w:left="1788" w:hanging="360"/>
      </w:pPr>
      <w:rPr>
        <w:rFonts w:ascii="Symbol" w:hAnsi="Symbol" w:cs="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6">
    <w:nsid w:val="727E1289"/>
    <w:multiLevelType w:val="hybridMultilevel"/>
    <w:tmpl w:val="8BB41F92"/>
    <w:lvl w:ilvl="0" w:tplc="9E80FBFC">
      <w:start w:val="1"/>
      <w:numFmt w:val="decimal"/>
      <w:lvlText w:val="%1)"/>
      <w:lvlJc w:val="left"/>
      <w:pPr>
        <w:ind w:left="1537" w:hanging="262"/>
      </w:pPr>
      <w:rPr>
        <w:rFonts w:ascii="Times New Roman" w:eastAsia="Times New Roman" w:hAnsi="Times New Roman" w:cs="Times New Roman" w:hint="default"/>
        <w:w w:val="97"/>
        <w:sz w:val="24"/>
        <w:szCs w:val="24"/>
        <w:lang w:val="ru-RU" w:eastAsia="en-US" w:bidi="ar-SA"/>
      </w:rPr>
    </w:lvl>
    <w:lvl w:ilvl="1" w:tplc="B23054DA">
      <w:numFmt w:val="bullet"/>
      <w:lvlText w:val="•"/>
      <w:lvlJc w:val="left"/>
      <w:pPr>
        <w:ind w:left="2554" w:hanging="262"/>
      </w:pPr>
      <w:rPr>
        <w:rFonts w:hint="default"/>
        <w:lang w:val="ru-RU" w:eastAsia="en-US" w:bidi="ar-SA"/>
      </w:rPr>
    </w:lvl>
    <w:lvl w:ilvl="2" w:tplc="87ECD154">
      <w:numFmt w:val="bullet"/>
      <w:lvlText w:val="•"/>
      <w:lvlJc w:val="left"/>
      <w:pPr>
        <w:ind w:left="3569" w:hanging="262"/>
      </w:pPr>
      <w:rPr>
        <w:rFonts w:hint="default"/>
        <w:lang w:val="ru-RU" w:eastAsia="en-US" w:bidi="ar-SA"/>
      </w:rPr>
    </w:lvl>
    <w:lvl w:ilvl="3" w:tplc="2BFA8048">
      <w:numFmt w:val="bullet"/>
      <w:lvlText w:val="•"/>
      <w:lvlJc w:val="left"/>
      <w:pPr>
        <w:ind w:left="4583" w:hanging="262"/>
      </w:pPr>
      <w:rPr>
        <w:rFonts w:hint="default"/>
        <w:lang w:val="ru-RU" w:eastAsia="en-US" w:bidi="ar-SA"/>
      </w:rPr>
    </w:lvl>
    <w:lvl w:ilvl="4" w:tplc="B53A0BF4">
      <w:numFmt w:val="bullet"/>
      <w:lvlText w:val="•"/>
      <w:lvlJc w:val="left"/>
      <w:pPr>
        <w:ind w:left="5598" w:hanging="262"/>
      </w:pPr>
      <w:rPr>
        <w:rFonts w:hint="default"/>
        <w:lang w:val="ru-RU" w:eastAsia="en-US" w:bidi="ar-SA"/>
      </w:rPr>
    </w:lvl>
    <w:lvl w:ilvl="5" w:tplc="D8885E5E">
      <w:numFmt w:val="bullet"/>
      <w:lvlText w:val="•"/>
      <w:lvlJc w:val="left"/>
      <w:pPr>
        <w:ind w:left="6612" w:hanging="262"/>
      </w:pPr>
      <w:rPr>
        <w:rFonts w:hint="default"/>
        <w:lang w:val="ru-RU" w:eastAsia="en-US" w:bidi="ar-SA"/>
      </w:rPr>
    </w:lvl>
    <w:lvl w:ilvl="6" w:tplc="A7921F7E">
      <w:numFmt w:val="bullet"/>
      <w:lvlText w:val="•"/>
      <w:lvlJc w:val="left"/>
      <w:pPr>
        <w:ind w:left="7627" w:hanging="262"/>
      </w:pPr>
      <w:rPr>
        <w:rFonts w:hint="default"/>
        <w:lang w:val="ru-RU" w:eastAsia="en-US" w:bidi="ar-SA"/>
      </w:rPr>
    </w:lvl>
    <w:lvl w:ilvl="7" w:tplc="AEDCAB68">
      <w:numFmt w:val="bullet"/>
      <w:lvlText w:val="•"/>
      <w:lvlJc w:val="left"/>
      <w:pPr>
        <w:ind w:left="8641" w:hanging="262"/>
      </w:pPr>
      <w:rPr>
        <w:rFonts w:hint="default"/>
        <w:lang w:val="ru-RU" w:eastAsia="en-US" w:bidi="ar-SA"/>
      </w:rPr>
    </w:lvl>
    <w:lvl w:ilvl="8" w:tplc="28D26A32">
      <w:numFmt w:val="bullet"/>
      <w:lvlText w:val="•"/>
      <w:lvlJc w:val="left"/>
      <w:pPr>
        <w:ind w:left="9656" w:hanging="262"/>
      </w:pPr>
      <w:rPr>
        <w:rFonts w:hint="default"/>
        <w:lang w:val="ru-RU" w:eastAsia="en-US" w:bidi="ar-SA"/>
      </w:rPr>
    </w:lvl>
  </w:abstractNum>
  <w:abstractNum w:abstractNumId="107">
    <w:nsid w:val="732803B9"/>
    <w:multiLevelType w:val="multilevel"/>
    <w:tmpl w:val="117C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38E5465"/>
    <w:multiLevelType w:val="hybridMultilevel"/>
    <w:tmpl w:val="E9EEE0C8"/>
    <w:lvl w:ilvl="0" w:tplc="E1EEF57A">
      <w:start w:val="1"/>
      <w:numFmt w:val="decimal"/>
      <w:lvlText w:val="%1."/>
      <w:lvlJc w:val="left"/>
      <w:pPr>
        <w:ind w:left="723" w:hanging="181"/>
        <w:jc w:val="left"/>
      </w:pPr>
      <w:rPr>
        <w:rFonts w:ascii="Times New Roman" w:eastAsia="Times New Roman" w:hAnsi="Times New Roman" w:cs="Times New Roman" w:hint="default"/>
        <w:spacing w:val="-3"/>
        <w:w w:val="100"/>
        <w:sz w:val="22"/>
        <w:szCs w:val="22"/>
        <w:lang w:val="ru-RU" w:eastAsia="en-US" w:bidi="ar-SA"/>
      </w:rPr>
    </w:lvl>
    <w:lvl w:ilvl="1" w:tplc="0104587A">
      <w:start w:val="1"/>
      <w:numFmt w:val="decimal"/>
      <w:lvlText w:val="%2."/>
      <w:lvlJc w:val="left"/>
      <w:pPr>
        <w:ind w:left="4279" w:hanging="240"/>
        <w:jc w:val="left"/>
      </w:pPr>
      <w:rPr>
        <w:rFonts w:ascii="Times New Roman" w:eastAsia="Times New Roman" w:hAnsi="Times New Roman" w:cs="Times New Roman" w:hint="default"/>
        <w:b/>
        <w:bCs/>
        <w:spacing w:val="-2"/>
        <w:w w:val="100"/>
        <w:sz w:val="24"/>
        <w:szCs w:val="24"/>
        <w:lang w:val="ru-RU" w:eastAsia="en-US" w:bidi="ar-SA"/>
      </w:rPr>
    </w:lvl>
    <w:lvl w:ilvl="2" w:tplc="B4EC50EA">
      <w:numFmt w:val="bullet"/>
      <w:lvlText w:val="•"/>
      <w:lvlJc w:val="left"/>
      <w:pPr>
        <w:ind w:left="4951" w:hanging="240"/>
      </w:pPr>
      <w:rPr>
        <w:rFonts w:hint="default"/>
        <w:lang w:val="ru-RU" w:eastAsia="en-US" w:bidi="ar-SA"/>
      </w:rPr>
    </w:lvl>
    <w:lvl w:ilvl="3" w:tplc="95BCCDA8">
      <w:numFmt w:val="bullet"/>
      <w:lvlText w:val="•"/>
      <w:lvlJc w:val="left"/>
      <w:pPr>
        <w:ind w:left="5623" w:hanging="240"/>
      </w:pPr>
      <w:rPr>
        <w:rFonts w:hint="default"/>
        <w:lang w:val="ru-RU" w:eastAsia="en-US" w:bidi="ar-SA"/>
      </w:rPr>
    </w:lvl>
    <w:lvl w:ilvl="4" w:tplc="6188FCE4">
      <w:numFmt w:val="bullet"/>
      <w:lvlText w:val="•"/>
      <w:lvlJc w:val="left"/>
      <w:pPr>
        <w:ind w:left="6295" w:hanging="240"/>
      </w:pPr>
      <w:rPr>
        <w:rFonts w:hint="default"/>
        <w:lang w:val="ru-RU" w:eastAsia="en-US" w:bidi="ar-SA"/>
      </w:rPr>
    </w:lvl>
    <w:lvl w:ilvl="5" w:tplc="5CE2B3F4">
      <w:numFmt w:val="bullet"/>
      <w:lvlText w:val="•"/>
      <w:lvlJc w:val="left"/>
      <w:pPr>
        <w:ind w:left="6967" w:hanging="240"/>
      </w:pPr>
      <w:rPr>
        <w:rFonts w:hint="default"/>
        <w:lang w:val="ru-RU" w:eastAsia="en-US" w:bidi="ar-SA"/>
      </w:rPr>
    </w:lvl>
    <w:lvl w:ilvl="6" w:tplc="0BF289EE">
      <w:numFmt w:val="bullet"/>
      <w:lvlText w:val="•"/>
      <w:lvlJc w:val="left"/>
      <w:pPr>
        <w:ind w:left="7639" w:hanging="240"/>
      </w:pPr>
      <w:rPr>
        <w:rFonts w:hint="default"/>
        <w:lang w:val="ru-RU" w:eastAsia="en-US" w:bidi="ar-SA"/>
      </w:rPr>
    </w:lvl>
    <w:lvl w:ilvl="7" w:tplc="174C434C">
      <w:numFmt w:val="bullet"/>
      <w:lvlText w:val="•"/>
      <w:lvlJc w:val="left"/>
      <w:pPr>
        <w:ind w:left="8310" w:hanging="240"/>
      </w:pPr>
      <w:rPr>
        <w:rFonts w:hint="default"/>
        <w:lang w:val="ru-RU" w:eastAsia="en-US" w:bidi="ar-SA"/>
      </w:rPr>
    </w:lvl>
    <w:lvl w:ilvl="8" w:tplc="4B3E228A">
      <w:numFmt w:val="bullet"/>
      <w:lvlText w:val="•"/>
      <w:lvlJc w:val="left"/>
      <w:pPr>
        <w:ind w:left="8982" w:hanging="240"/>
      </w:pPr>
      <w:rPr>
        <w:rFonts w:hint="default"/>
        <w:lang w:val="ru-RU" w:eastAsia="en-US" w:bidi="ar-SA"/>
      </w:rPr>
    </w:lvl>
  </w:abstractNum>
  <w:abstractNum w:abstractNumId="109">
    <w:nsid w:val="73944A7C"/>
    <w:multiLevelType w:val="hybridMultilevel"/>
    <w:tmpl w:val="82CC6C96"/>
    <w:lvl w:ilvl="0" w:tplc="1DE40E7E">
      <w:start w:val="2"/>
      <w:numFmt w:val="decimal"/>
      <w:lvlText w:val="%1"/>
      <w:lvlJc w:val="left"/>
      <w:pPr>
        <w:ind w:left="862" w:hanging="183"/>
        <w:jc w:val="left"/>
      </w:pPr>
      <w:rPr>
        <w:rFonts w:ascii="Times New Roman" w:eastAsia="Times New Roman" w:hAnsi="Times New Roman" w:cs="Times New Roman" w:hint="default"/>
        <w:b/>
        <w:bCs/>
        <w:w w:val="100"/>
        <w:sz w:val="24"/>
        <w:szCs w:val="24"/>
        <w:lang w:val="ru-RU" w:eastAsia="en-US" w:bidi="ar-SA"/>
      </w:rPr>
    </w:lvl>
    <w:lvl w:ilvl="1" w:tplc="7B586876">
      <w:numFmt w:val="bullet"/>
      <w:lvlText w:val=""/>
      <w:lvlJc w:val="left"/>
      <w:pPr>
        <w:ind w:left="1400" w:hanging="360"/>
      </w:pPr>
      <w:rPr>
        <w:rFonts w:ascii="Wingdings" w:eastAsia="Wingdings" w:hAnsi="Wingdings" w:cs="Wingdings" w:hint="default"/>
        <w:w w:val="100"/>
        <w:sz w:val="24"/>
        <w:szCs w:val="24"/>
        <w:lang w:val="ru-RU" w:eastAsia="en-US" w:bidi="ar-SA"/>
      </w:rPr>
    </w:lvl>
    <w:lvl w:ilvl="2" w:tplc="E7D463E8">
      <w:numFmt w:val="bullet"/>
      <w:lvlText w:val="•"/>
      <w:lvlJc w:val="left"/>
      <w:pPr>
        <w:ind w:left="2545" w:hanging="360"/>
      </w:pPr>
      <w:rPr>
        <w:rFonts w:hint="default"/>
        <w:lang w:val="ru-RU" w:eastAsia="en-US" w:bidi="ar-SA"/>
      </w:rPr>
    </w:lvl>
    <w:lvl w:ilvl="3" w:tplc="353C8512">
      <w:numFmt w:val="bullet"/>
      <w:lvlText w:val="•"/>
      <w:lvlJc w:val="left"/>
      <w:pPr>
        <w:ind w:left="3690" w:hanging="360"/>
      </w:pPr>
      <w:rPr>
        <w:rFonts w:hint="default"/>
        <w:lang w:val="ru-RU" w:eastAsia="en-US" w:bidi="ar-SA"/>
      </w:rPr>
    </w:lvl>
    <w:lvl w:ilvl="4" w:tplc="AB267052">
      <w:numFmt w:val="bullet"/>
      <w:lvlText w:val="•"/>
      <w:lvlJc w:val="left"/>
      <w:pPr>
        <w:ind w:left="4836" w:hanging="360"/>
      </w:pPr>
      <w:rPr>
        <w:rFonts w:hint="default"/>
        <w:lang w:val="ru-RU" w:eastAsia="en-US" w:bidi="ar-SA"/>
      </w:rPr>
    </w:lvl>
    <w:lvl w:ilvl="5" w:tplc="56AC74F0">
      <w:numFmt w:val="bullet"/>
      <w:lvlText w:val="•"/>
      <w:lvlJc w:val="left"/>
      <w:pPr>
        <w:ind w:left="5981" w:hanging="360"/>
      </w:pPr>
      <w:rPr>
        <w:rFonts w:hint="default"/>
        <w:lang w:val="ru-RU" w:eastAsia="en-US" w:bidi="ar-SA"/>
      </w:rPr>
    </w:lvl>
    <w:lvl w:ilvl="6" w:tplc="74880726">
      <w:numFmt w:val="bullet"/>
      <w:lvlText w:val="•"/>
      <w:lvlJc w:val="left"/>
      <w:pPr>
        <w:ind w:left="7127" w:hanging="360"/>
      </w:pPr>
      <w:rPr>
        <w:rFonts w:hint="default"/>
        <w:lang w:val="ru-RU" w:eastAsia="en-US" w:bidi="ar-SA"/>
      </w:rPr>
    </w:lvl>
    <w:lvl w:ilvl="7" w:tplc="A8540A46">
      <w:numFmt w:val="bullet"/>
      <w:lvlText w:val="•"/>
      <w:lvlJc w:val="left"/>
      <w:pPr>
        <w:ind w:left="8272" w:hanging="360"/>
      </w:pPr>
      <w:rPr>
        <w:rFonts w:hint="default"/>
        <w:lang w:val="ru-RU" w:eastAsia="en-US" w:bidi="ar-SA"/>
      </w:rPr>
    </w:lvl>
    <w:lvl w:ilvl="8" w:tplc="7FB6D152">
      <w:numFmt w:val="bullet"/>
      <w:lvlText w:val="•"/>
      <w:lvlJc w:val="left"/>
      <w:pPr>
        <w:ind w:left="9417" w:hanging="360"/>
      </w:pPr>
      <w:rPr>
        <w:rFonts w:hint="default"/>
        <w:lang w:val="ru-RU" w:eastAsia="en-US" w:bidi="ar-SA"/>
      </w:rPr>
    </w:lvl>
  </w:abstractNum>
  <w:abstractNum w:abstractNumId="110">
    <w:nsid w:val="745775FF"/>
    <w:multiLevelType w:val="hybridMultilevel"/>
    <w:tmpl w:val="F93AD6D8"/>
    <w:lvl w:ilvl="0" w:tplc="D87E04A2">
      <w:numFmt w:val="bullet"/>
      <w:lvlText w:val="●"/>
      <w:lvlJc w:val="left"/>
      <w:pPr>
        <w:ind w:left="1170" w:hanging="490"/>
      </w:pPr>
      <w:rPr>
        <w:rFonts w:ascii="Times New Roman" w:eastAsia="Times New Roman" w:hAnsi="Times New Roman" w:cs="Times New Roman" w:hint="default"/>
        <w:spacing w:val="-30"/>
        <w:w w:val="100"/>
        <w:sz w:val="24"/>
        <w:szCs w:val="24"/>
        <w:lang w:val="ru-RU" w:eastAsia="en-US" w:bidi="ar-SA"/>
      </w:rPr>
    </w:lvl>
    <w:lvl w:ilvl="1" w:tplc="3BBE3F2A">
      <w:numFmt w:val="bullet"/>
      <w:lvlText w:val="•"/>
      <w:lvlJc w:val="left"/>
      <w:pPr>
        <w:ind w:left="2232" w:hanging="490"/>
      </w:pPr>
      <w:rPr>
        <w:rFonts w:hint="default"/>
        <w:lang w:val="ru-RU" w:eastAsia="en-US" w:bidi="ar-SA"/>
      </w:rPr>
    </w:lvl>
    <w:lvl w:ilvl="2" w:tplc="AAA89922">
      <w:numFmt w:val="bullet"/>
      <w:lvlText w:val="•"/>
      <w:lvlJc w:val="left"/>
      <w:pPr>
        <w:ind w:left="3285" w:hanging="490"/>
      </w:pPr>
      <w:rPr>
        <w:rFonts w:hint="default"/>
        <w:lang w:val="ru-RU" w:eastAsia="en-US" w:bidi="ar-SA"/>
      </w:rPr>
    </w:lvl>
    <w:lvl w:ilvl="3" w:tplc="266202A0">
      <w:numFmt w:val="bullet"/>
      <w:lvlText w:val="•"/>
      <w:lvlJc w:val="left"/>
      <w:pPr>
        <w:ind w:left="4338" w:hanging="490"/>
      </w:pPr>
      <w:rPr>
        <w:rFonts w:hint="default"/>
        <w:lang w:val="ru-RU" w:eastAsia="en-US" w:bidi="ar-SA"/>
      </w:rPr>
    </w:lvl>
    <w:lvl w:ilvl="4" w:tplc="05E44406">
      <w:numFmt w:val="bullet"/>
      <w:lvlText w:val="•"/>
      <w:lvlJc w:val="left"/>
      <w:pPr>
        <w:ind w:left="5391" w:hanging="490"/>
      </w:pPr>
      <w:rPr>
        <w:rFonts w:hint="default"/>
        <w:lang w:val="ru-RU" w:eastAsia="en-US" w:bidi="ar-SA"/>
      </w:rPr>
    </w:lvl>
    <w:lvl w:ilvl="5" w:tplc="E9B208B6">
      <w:numFmt w:val="bullet"/>
      <w:lvlText w:val="•"/>
      <w:lvlJc w:val="left"/>
      <w:pPr>
        <w:ind w:left="6444" w:hanging="490"/>
      </w:pPr>
      <w:rPr>
        <w:rFonts w:hint="default"/>
        <w:lang w:val="ru-RU" w:eastAsia="en-US" w:bidi="ar-SA"/>
      </w:rPr>
    </w:lvl>
    <w:lvl w:ilvl="6" w:tplc="A90803B2">
      <w:numFmt w:val="bullet"/>
      <w:lvlText w:val="•"/>
      <w:lvlJc w:val="left"/>
      <w:pPr>
        <w:ind w:left="7497" w:hanging="490"/>
      </w:pPr>
      <w:rPr>
        <w:rFonts w:hint="default"/>
        <w:lang w:val="ru-RU" w:eastAsia="en-US" w:bidi="ar-SA"/>
      </w:rPr>
    </w:lvl>
    <w:lvl w:ilvl="7" w:tplc="13BA056C">
      <w:numFmt w:val="bullet"/>
      <w:lvlText w:val="•"/>
      <w:lvlJc w:val="left"/>
      <w:pPr>
        <w:ind w:left="8550" w:hanging="490"/>
      </w:pPr>
      <w:rPr>
        <w:rFonts w:hint="default"/>
        <w:lang w:val="ru-RU" w:eastAsia="en-US" w:bidi="ar-SA"/>
      </w:rPr>
    </w:lvl>
    <w:lvl w:ilvl="8" w:tplc="446A248A">
      <w:numFmt w:val="bullet"/>
      <w:lvlText w:val="•"/>
      <w:lvlJc w:val="left"/>
      <w:pPr>
        <w:ind w:left="9603" w:hanging="490"/>
      </w:pPr>
      <w:rPr>
        <w:rFonts w:hint="default"/>
        <w:lang w:val="ru-RU" w:eastAsia="en-US" w:bidi="ar-SA"/>
      </w:rPr>
    </w:lvl>
  </w:abstractNum>
  <w:abstractNum w:abstractNumId="111">
    <w:nsid w:val="75A63E4D"/>
    <w:multiLevelType w:val="multilevel"/>
    <w:tmpl w:val="9E1E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6F606CF"/>
    <w:multiLevelType w:val="hybridMultilevel"/>
    <w:tmpl w:val="AF74AC46"/>
    <w:lvl w:ilvl="0" w:tplc="9E6C27C0">
      <w:numFmt w:val="bullet"/>
      <w:lvlText w:val="-"/>
      <w:lvlJc w:val="left"/>
      <w:pPr>
        <w:ind w:left="1641" w:hanging="140"/>
      </w:pPr>
      <w:rPr>
        <w:rFonts w:ascii="Times New Roman" w:eastAsia="Times New Roman" w:hAnsi="Times New Roman" w:cs="Times New Roman" w:hint="default"/>
        <w:w w:val="99"/>
        <w:sz w:val="24"/>
        <w:szCs w:val="24"/>
        <w:lang w:val="ru-RU" w:eastAsia="en-US" w:bidi="ar-SA"/>
      </w:rPr>
    </w:lvl>
    <w:lvl w:ilvl="1" w:tplc="4DB440AC">
      <w:numFmt w:val="bullet"/>
      <w:lvlText w:val="•"/>
      <w:lvlJc w:val="left"/>
      <w:pPr>
        <w:ind w:left="2508" w:hanging="140"/>
      </w:pPr>
      <w:rPr>
        <w:rFonts w:hint="default"/>
        <w:lang w:val="ru-RU" w:eastAsia="en-US" w:bidi="ar-SA"/>
      </w:rPr>
    </w:lvl>
    <w:lvl w:ilvl="2" w:tplc="9832239E">
      <w:numFmt w:val="bullet"/>
      <w:lvlText w:val="•"/>
      <w:lvlJc w:val="left"/>
      <w:pPr>
        <w:ind w:left="3377" w:hanging="140"/>
      </w:pPr>
      <w:rPr>
        <w:rFonts w:hint="default"/>
        <w:lang w:val="ru-RU" w:eastAsia="en-US" w:bidi="ar-SA"/>
      </w:rPr>
    </w:lvl>
    <w:lvl w:ilvl="3" w:tplc="C8424AC2">
      <w:numFmt w:val="bullet"/>
      <w:lvlText w:val="•"/>
      <w:lvlJc w:val="left"/>
      <w:pPr>
        <w:ind w:left="4245" w:hanging="140"/>
      </w:pPr>
      <w:rPr>
        <w:rFonts w:hint="default"/>
        <w:lang w:val="ru-RU" w:eastAsia="en-US" w:bidi="ar-SA"/>
      </w:rPr>
    </w:lvl>
    <w:lvl w:ilvl="4" w:tplc="4802C0E6">
      <w:numFmt w:val="bullet"/>
      <w:lvlText w:val="•"/>
      <w:lvlJc w:val="left"/>
      <w:pPr>
        <w:ind w:left="5114" w:hanging="140"/>
      </w:pPr>
      <w:rPr>
        <w:rFonts w:hint="default"/>
        <w:lang w:val="ru-RU" w:eastAsia="en-US" w:bidi="ar-SA"/>
      </w:rPr>
    </w:lvl>
    <w:lvl w:ilvl="5" w:tplc="BD96B9B6">
      <w:numFmt w:val="bullet"/>
      <w:lvlText w:val="•"/>
      <w:lvlJc w:val="left"/>
      <w:pPr>
        <w:ind w:left="5983" w:hanging="140"/>
      </w:pPr>
      <w:rPr>
        <w:rFonts w:hint="default"/>
        <w:lang w:val="ru-RU" w:eastAsia="en-US" w:bidi="ar-SA"/>
      </w:rPr>
    </w:lvl>
    <w:lvl w:ilvl="6" w:tplc="14600A00">
      <w:numFmt w:val="bullet"/>
      <w:lvlText w:val="•"/>
      <w:lvlJc w:val="left"/>
      <w:pPr>
        <w:ind w:left="6851" w:hanging="140"/>
      </w:pPr>
      <w:rPr>
        <w:rFonts w:hint="default"/>
        <w:lang w:val="ru-RU" w:eastAsia="en-US" w:bidi="ar-SA"/>
      </w:rPr>
    </w:lvl>
    <w:lvl w:ilvl="7" w:tplc="FFCA9FAC">
      <w:numFmt w:val="bullet"/>
      <w:lvlText w:val="•"/>
      <w:lvlJc w:val="left"/>
      <w:pPr>
        <w:ind w:left="7720" w:hanging="140"/>
      </w:pPr>
      <w:rPr>
        <w:rFonts w:hint="default"/>
        <w:lang w:val="ru-RU" w:eastAsia="en-US" w:bidi="ar-SA"/>
      </w:rPr>
    </w:lvl>
    <w:lvl w:ilvl="8" w:tplc="F17CA942">
      <w:numFmt w:val="bullet"/>
      <w:lvlText w:val="•"/>
      <w:lvlJc w:val="left"/>
      <w:pPr>
        <w:ind w:left="8589" w:hanging="140"/>
      </w:pPr>
      <w:rPr>
        <w:rFonts w:hint="default"/>
        <w:lang w:val="ru-RU" w:eastAsia="en-US" w:bidi="ar-SA"/>
      </w:rPr>
    </w:lvl>
  </w:abstractNum>
  <w:abstractNum w:abstractNumId="113">
    <w:nsid w:val="784543F6"/>
    <w:multiLevelType w:val="hybridMultilevel"/>
    <w:tmpl w:val="05D63FC6"/>
    <w:lvl w:ilvl="0" w:tplc="E8B02EAC">
      <w:numFmt w:val="bullet"/>
      <w:lvlText w:val="–"/>
      <w:lvlJc w:val="left"/>
      <w:pPr>
        <w:ind w:left="654" w:hanging="567"/>
      </w:pPr>
      <w:rPr>
        <w:rFonts w:ascii="Times New Roman" w:eastAsia="Times New Roman" w:hAnsi="Times New Roman" w:cs="Times New Roman" w:hint="default"/>
        <w:spacing w:val="-20"/>
        <w:w w:val="100"/>
        <w:sz w:val="24"/>
        <w:szCs w:val="24"/>
        <w:lang w:val="ru-RU" w:eastAsia="en-US" w:bidi="ar-SA"/>
      </w:rPr>
    </w:lvl>
    <w:lvl w:ilvl="1" w:tplc="D4D0B9B4">
      <w:numFmt w:val="bullet"/>
      <w:lvlText w:val="–"/>
      <w:lvlJc w:val="left"/>
      <w:pPr>
        <w:ind w:left="1535" w:hanging="567"/>
      </w:pPr>
      <w:rPr>
        <w:rFonts w:ascii="Times New Roman" w:eastAsia="Times New Roman" w:hAnsi="Times New Roman" w:cs="Times New Roman" w:hint="default"/>
        <w:spacing w:val="-8"/>
        <w:w w:val="100"/>
        <w:sz w:val="24"/>
        <w:szCs w:val="24"/>
        <w:lang w:val="ru-RU" w:eastAsia="en-US" w:bidi="ar-SA"/>
      </w:rPr>
    </w:lvl>
    <w:lvl w:ilvl="2" w:tplc="A88699CC">
      <w:numFmt w:val="bullet"/>
      <w:lvlText w:val="•"/>
      <w:lvlJc w:val="left"/>
      <w:pPr>
        <w:ind w:left="2667" w:hanging="567"/>
      </w:pPr>
      <w:rPr>
        <w:rFonts w:hint="default"/>
        <w:lang w:val="ru-RU" w:eastAsia="en-US" w:bidi="ar-SA"/>
      </w:rPr>
    </w:lvl>
    <w:lvl w:ilvl="3" w:tplc="D3F6422E">
      <w:numFmt w:val="bullet"/>
      <w:lvlText w:val="•"/>
      <w:lvlJc w:val="left"/>
      <w:pPr>
        <w:ind w:left="3794" w:hanging="567"/>
      </w:pPr>
      <w:rPr>
        <w:rFonts w:hint="default"/>
        <w:lang w:val="ru-RU" w:eastAsia="en-US" w:bidi="ar-SA"/>
      </w:rPr>
    </w:lvl>
    <w:lvl w:ilvl="4" w:tplc="4910714A">
      <w:numFmt w:val="bullet"/>
      <w:lvlText w:val="•"/>
      <w:lvlJc w:val="left"/>
      <w:pPr>
        <w:ind w:left="4921" w:hanging="567"/>
      </w:pPr>
      <w:rPr>
        <w:rFonts w:hint="default"/>
        <w:lang w:val="ru-RU" w:eastAsia="en-US" w:bidi="ar-SA"/>
      </w:rPr>
    </w:lvl>
    <w:lvl w:ilvl="5" w:tplc="C166DF04">
      <w:numFmt w:val="bullet"/>
      <w:lvlText w:val="•"/>
      <w:lvlJc w:val="left"/>
      <w:pPr>
        <w:ind w:left="6049" w:hanging="567"/>
      </w:pPr>
      <w:rPr>
        <w:rFonts w:hint="default"/>
        <w:lang w:val="ru-RU" w:eastAsia="en-US" w:bidi="ar-SA"/>
      </w:rPr>
    </w:lvl>
    <w:lvl w:ilvl="6" w:tplc="61265B8A">
      <w:numFmt w:val="bullet"/>
      <w:lvlText w:val="•"/>
      <w:lvlJc w:val="left"/>
      <w:pPr>
        <w:ind w:left="7176" w:hanging="567"/>
      </w:pPr>
      <w:rPr>
        <w:rFonts w:hint="default"/>
        <w:lang w:val="ru-RU" w:eastAsia="en-US" w:bidi="ar-SA"/>
      </w:rPr>
    </w:lvl>
    <w:lvl w:ilvl="7" w:tplc="414C813C">
      <w:numFmt w:val="bullet"/>
      <w:lvlText w:val="•"/>
      <w:lvlJc w:val="left"/>
      <w:pPr>
        <w:ind w:left="8303" w:hanging="567"/>
      </w:pPr>
      <w:rPr>
        <w:rFonts w:hint="default"/>
        <w:lang w:val="ru-RU" w:eastAsia="en-US" w:bidi="ar-SA"/>
      </w:rPr>
    </w:lvl>
    <w:lvl w:ilvl="8" w:tplc="7D8A7F10">
      <w:numFmt w:val="bullet"/>
      <w:lvlText w:val="•"/>
      <w:lvlJc w:val="left"/>
      <w:pPr>
        <w:ind w:left="9430" w:hanging="567"/>
      </w:pPr>
      <w:rPr>
        <w:rFonts w:hint="default"/>
        <w:lang w:val="ru-RU" w:eastAsia="en-US" w:bidi="ar-SA"/>
      </w:rPr>
    </w:lvl>
  </w:abstractNum>
  <w:abstractNum w:abstractNumId="114">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5">
    <w:nsid w:val="7D3229C0"/>
    <w:multiLevelType w:val="multilevel"/>
    <w:tmpl w:val="CC3C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E4C70AC"/>
    <w:multiLevelType w:val="multilevel"/>
    <w:tmpl w:val="AFBEAE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E4E4C90"/>
    <w:multiLevelType w:val="hybridMultilevel"/>
    <w:tmpl w:val="D958B8A2"/>
    <w:lvl w:ilvl="0" w:tplc="8CA8A1FC">
      <w:numFmt w:val="bullet"/>
      <w:lvlText w:val="-"/>
      <w:lvlJc w:val="left"/>
      <w:pPr>
        <w:ind w:left="542" w:hanging="140"/>
      </w:pPr>
      <w:rPr>
        <w:rFonts w:hint="default"/>
        <w:w w:val="99"/>
        <w:lang w:val="ru-RU" w:eastAsia="en-US" w:bidi="ar-SA"/>
      </w:rPr>
    </w:lvl>
    <w:lvl w:ilvl="1" w:tplc="C69E3E72">
      <w:numFmt w:val="bullet"/>
      <w:lvlText w:val="•"/>
      <w:lvlJc w:val="left"/>
      <w:pPr>
        <w:ind w:left="1518" w:hanging="140"/>
      </w:pPr>
      <w:rPr>
        <w:rFonts w:hint="default"/>
        <w:lang w:val="ru-RU" w:eastAsia="en-US" w:bidi="ar-SA"/>
      </w:rPr>
    </w:lvl>
    <w:lvl w:ilvl="2" w:tplc="0162883A">
      <w:numFmt w:val="bullet"/>
      <w:lvlText w:val="•"/>
      <w:lvlJc w:val="left"/>
      <w:pPr>
        <w:ind w:left="2497" w:hanging="140"/>
      </w:pPr>
      <w:rPr>
        <w:rFonts w:hint="default"/>
        <w:lang w:val="ru-RU" w:eastAsia="en-US" w:bidi="ar-SA"/>
      </w:rPr>
    </w:lvl>
    <w:lvl w:ilvl="3" w:tplc="B8B2F2E4">
      <w:numFmt w:val="bullet"/>
      <w:lvlText w:val="•"/>
      <w:lvlJc w:val="left"/>
      <w:pPr>
        <w:ind w:left="3475" w:hanging="140"/>
      </w:pPr>
      <w:rPr>
        <w:rFonts w:hint="default"/>
        <w:lang w:val="ru-RU" w:eastAsia="en-US" w:bidi="ar-SA"/>
      </w:rPr>
    </w:lvl>
    <w:lvl w:ilvl="4" w:tplc="C7B02E36">
      <w:numFmt w:val="bullet"/>
      <w:lvlText w:val="•"/>
      <w:lvlJc w:val="left"/>
      <w:pPr>
        <w:ind w:left="4454" w:hanging="140"/>
      </w:pPr>
      <w:rPr>
        <w:rFonts w:hint="default"/>
        <w:lang w:val="ru-RU" w:eastAsia="en-US" w:bidi="ar-SA"/>
      </w:rPr>
    </w:lvl>
    <w:lvl w:ilvl="5" w:tplc="43986AE4">
      <w:numFmt w:val="bullet"/>
      <w:lvlText w:val="•"/>
      <w:lvlJc w:val="left"/>
      <w:pPr>
        <w:ind w:left="5433" w:hanging="140"/>
      </w:pPr>
      <w:rPr>
        <w:rFonts w:hint="default"/>
        <w:lang w:val="ru-RU" w:eastAsia="en-US" w:bidi="ar-SA"/>
      </w:rPr>
    </w:lvl>
    <w:lvl w:ilvl="6" w:tplc="08B4467C">
      <w:numFmt w:val="bullet"/>
      <w:lvlText w:val="•"/>
      <w:lvlJc w:val="left"/>
      <w:pPr>
        <w:ind w:left="6411" w:hanging="140"/>
      </w:pPr>
      <w:rPr>
        <w:rFonts w:hint="default"/>
        <w:lang w:val="ru-RU" w:eastAsia="en-US" w:bidi="ar-SA"/>
      </w:rPr>
    </w:lvl>
    <w:lvl w:ilvl="7" w:tplc="9888FDF0">
      <w:numFmt w:val="bullet"/>
      <w:lvlText w:val="•"/>
      <w:lvlJc w:val="left"/>
      <w:pPr>
        <w:ind w:left="7390" w:hanging="140"/>
      </w:pPr>
      <w:rPr>
        <w:rFonts w:hint="default"/>
        <w:lang w:val="ru-RU" w:eastAsia="en-US" w:bidi="ar-SA"/>
      </w:rPr>
    </w:lvl>
    <w:lvl w:ilvl="8" w:tplc="8AA0AAE0">
      <w:numFmt w:val="bullet"/>
      <w:lvlText w:val="•"/>
      <w:lvlJc w:val="left"/>
      <w:pPr>
        <w:ind w:left="8369" w:hanging="140"/>
      </w:pPr>
      <w:rPr>
        <w:rFonts w:hint="default"/>
        <w:lang w:val="ru-RU" w:eastAsia="en-US" w:bidi="ar-SA"/>
      </w:rPr>
    </w:lvl>
  </w:abstractNum>
  <w:num w:numId="1">
    <w:abstractNumId w:val="33"/>
  </w:num>
  <w:num w:numId="2">
    <w:abstractNumId w:val="80"/>
  </w:num>
  <w:num w:numId="3">
    <w:abstractNumId w:val="57"/>
  </w:num>
  <w:num w:numId="4">
    <w:abstractNumId w:val="113"/>
  </w:num>
  <w:num w:numId="5">
    <w:abstractNumId w:val="31"/>
  </w:num>
  <w:num w:numId="6">
    <w:abstractNumId w:val="69"/>
  </w:num>
  <w:num w:numId="7">
    <w:abstractNumId w:val="67"/>
  </w:num>
  <w:num w:numId="8">
    <w:abstractNumId w:val="106"/>
  </w:num>
  <w:num w:numId="9">
    <w:abstractNumId w:val="59"/>
  </w:num>
  <w:num w:numId="10">
    <w:abstractNumId w:val="74"/>
  </w:num>
  <w:num w:numId="11">
    <w:abstractNumId w:val="30"/>
  </w:num>
  <w:num w:numId="12">
    <w:abstractNumId w:val="35"/>
  </w:num>
  <w:num w:numId="13">
    <w:abstractNumId w:val="68"/>
  </w:num>
  <w:num w:numId="14">
    <w:abstractNumId w:val="65"/>
  </w:num>
  <w:num w:numId="15">
    <w:abstractNumId w:val="46"/>
  </w:num>
  <w:num w:numId="16">
    <w:abstractNumId w:val="71"/>
  </w:num>
  <w:num w:numId="17">
    <w:abstractNumId w:val="82"/>
  </w:num>
  <w:num w:numId="18">
    <w:abstractNumId w:val="24"/>
  </w:num>
  <w:num w:numId="19">
    <w:abstractNumId w:val="64"/>
  </w:num>
  <w:num w:numId="20">
    <w:abstractNumId w:val="101"/>
  </w:num>
  <w:num w:numId="21">
    <w:abstractNumId w:val="17"/>
  </w:num>
  <w:num w:numId="22">
    <w:abstractNumId w:val="84"/>
  </w:num>
  <w:num w:numId="23">
    <w:abstractNumId w:val="49"/>
  </w:num>
  <w:num w:numId="24">
    <w:abstractNumId w:val="20"/>
  </w:num>
  <w:num w:numId="25">
    <w:abstractNumId w:val="18"/>
  </w:num>
  <w:num w:numId="26">
    <w:abstractNumId w:val="114"/>
  </w:num>
  <w:num w:numId="27">
    <w:abstractNumId w:val="25"/>
  </w:num>
  <w:num w:numId="28">
    <w:abstractNumId w:val="79"/>
  </w:num>
  <w:num w:numId="29">
    <w:abstractNumId w:val="37"/>
  </w:num>
  <w:num w:numId="30">
    <w:abstractNumId w:val="70"/>
  </w:num>
  <w:num w:numId="31">
    <w:abstractNumId w:val="112"/>
  </w:num>
  <w:num w:numId="32">
    <w:abstractNumId w:val="108"/>
  </w:num>
  <w:num w:numId="33">
    <w:abstractNumId w:val="60"/>
  </w:num>
  <w:num w:numId="34">
    <w:abstractNumId w:val="14"/>
  </w:num>
  <w:num w:numId="35">
    <w:abstractNumId w:val="83"/>
  </w:num>
  <w:num w:numId="36">
    <w:abstractNumId w:val="94"/>
  </w:num>
  <w:num w:numId="37">
    <w:abstractNumId w:val="117"/>
  </w:num>
  <w:num w:numId="38">
    <w:abstractNumId w:val="77"/>
  </w:num>
  <w:num w:numId="39">
    <w:abstractNumId w:val="21"/>
  </w:num>
  <w:num w:numId="40">
    <w:abstractNumId w:val="7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47"/>
  </w:num>
  <w:num w:numId="55">
    <w:abstractNumId w:val="39"/>
  </w:num>
  <w:num w:numId="56">
    <w:abstractNumId w:val="87"/>
  </w:num>
  <w:num w:numId="57">
    <w:abstractNumId w:val="62"/>
  </w:num>
  <w:num w:numId="58">
    <w:abstractNumId w:val="36"/>
  </w:num>
  <w:num w:numId="59">
    <w:abstractNumId w:val="28"/>
  </w:num>
  <w:num w:numId="60">
    <w:abstractNumId w:val="55"/>
  </w:num>
  <w:num w:numId="61">
    <w:abstractNumId w:val="109"/>
  </w:num>
  <w:num w:numId="62">
    <w:abstractNumId w:val="93"/>
  </w:num>
  <w:num w:numId="63">
    <w:abstractNumId w:val="110"/>
  </w:num>
  <w:num w:numId="64">
    <w:abstractNumId w:val="34"/>
  </w:num>
  <w:num w:numId="65">
    <w:abstractNumId w:val="100"/>
  </w:num>
  <w:num w:numId="66">
    <w:abstractNumId w:val="16"/>
  </w:num>
  <w:num w:numId="67">
    <w:abstractNumId w:val="97"/>
  </w:num>
  <w:num w:numId="68">
    <w:abstractNumId w:val="66"/>
  </w:num>
  <w:num w:numId="69">
    <w:abstractNumId w:val="115"/>
  </w:num>
  <w:num w:numId="70">
    <w:abstractNumId w:val="89"/>
  </w:num>
  <w:num w:numId="71">
    <w:abstractNumId w:val="76"/>
  </w:num>
  <w:num w:numId="72">
    <w:abstractNumId w:val="96"/>
  </w:num>
  <w:num w:numId="73">
    <w:abstractNumId w:val="32"/>
  </w:num>
  <w:num w:numId="74">
    <w:abstractNumId w:val="61"/>
  </w:num>
  <w:num w:numId="75">
    <w:abstractNumId w:val="23"/>
  </w:num>
  <w:num w:numId="76">
    <w:abstractNumId w:val="52"/>
  </w:num>
  <w:num w:numId="77">
    <w:abstractNumId w:val="102"/>
  </w:num>
  <w:num w:numId="78">
    <w:abstractNumId w:val="103"/>
  </w:num>
  <w:num w:numId="79">
    <w:abstractNumId w:val="111"/>
  </w:num>
  <w:num w:numId="80">
    <w:abstractNumId w:val="81"/>
  </w:num>
  <w:num w:numId="81">
    <w:abstractNumId w:val="85"/>
  </w:num>
  <w:num w:numId="82">
    <w:abstractNumId w:val="92"/>
  </w:num>
  <w:num w:numId="83">
    <w:abstractNumId w:val="50"/>
  </w:num>
  <w:num w:numId="84">
    <w:abstractNumId w:val="107"/>
  </w:num>
  <w:num w:numId="85">
    <w:abstractNumId w:val="78"/>
  </w:num>
  <w:num w:numId="86">
    <w:abstractNumId w:val="63"/>
  </w:num>
  <w:num w:numId="87">
    <w:abstractNumId w:val="42"/>
  </w:num>
  <w:num w:numId="88">
    <w:abstractNumId w:val="38"/>
  </w:num>
  <w:num w:numId="89">
    <w:abstractNumId w:val="13"/>
  </w:num>
  <w:num w:numId="90">
    <w:abstractNumId w:val="41"/>
  </w:num>
  <w:num w:numId="91">
    <w:abstractNumId w:val="72"/>
  </w:num>
  <w:num w:numId="92">
    <w:abstractNumId w:val="40"/>
  </w:num>
  <w:num w:numId="93">
    <w:abstractNumId w:val="105"/>
  </w:num>
  <w:num w:numId="94">
    <w:abstractNumId w:val="58"/>
  </w:num>
  <w:num w:numId="95">
    <w:abstractNumId w:val="95"/>
  </w:num>
  <w:num w:numId="96">
    <w:abstractNumId w:val="22"/>
  </w:num>
  <w:num w:numId="97">
    <w:abstractNumId w:val="91"/>
  </w:num>
  <w:num w:numId="98">
    <w:abstractNumId w:val="45"/>
  </w:num>
  <w:num w:numId="99">
    <w:abstractNumId w:val="26"/>
  </w:num>
  <w:num w:numId="100">
    <w:abstractNumId w:val="44"/>
  </w:num>
  <w:num w:numId="101">
    <w:abstractNumId w:val="73"/>
  </w:num>
  <w:num w:numId="102">
    <w:abstractNumId w:val="43"/>
  </w:num>
  <w:num w:numId="103">
    <w:abstractNumId w:val="19"/>
  </w:num>
  <w:num w:numId="104">
    <w:abstractNumId w:val="56"/>
  </w:num>
  <w:num w:numId="105">
    <w:abstractNumId w:val="53"/>
  </w:num>
  <w:num w:numId="106">
    <w:abstractNumId w:val="29"/>
  </w:num>
  <w:num w:numId="107">
    <w:abstractNumId w:val="90"/>
  </w:num>
  <w:num w:numId="108">
    <w:abstractNumId w:val="48"/>
  </w:num>
  <w:num w:numId="109">
    <w:abstractNumId w:val="27"/>
  </w:num>
  <w:num w:numId="110">
    <w:abstractNumId w:val="116"/>
  </w:num>
  <w:num w:numId="111">
    <w:abstractNumId w:val="98"/>
  </w:num>
  <w:num w:numId="112">
    <w:abstractNumId w:val="51"/>
  </w:num>
  <w:num w:numId="113">
    <w:abstractNumId w:val="99"/>
  </w:num>
  <w:num w:numId="114">
    <w:abstractNumId w:val="104"/>
  </w:num>
  <w:num w:numId="115">
    <w:abstractNumId w:val="15"/>
  </w:num>
  <w:num w:numId="116">
    <w:abstractNumId w:val="54"/>
  </w:num>
  <w:num w:numId="117">
    <w:abstractNumId w:val="88"/>
  </w:num>
  <w:num w:numId="118">
    <w:abstractNumId w:val="8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94523"/>
    <w:rsid w:val="00005473"/>
    <w:rsid w:val="00055DE4"/>
    <w:rsid w:val="000B7D80"/>
    <w:rsid w:val="000F2BB2"/>
    <w:rsid w:val="00167DA7"/>
    <w:rsid w:val="002173C8"/>
    <w:rsid w:val="002D65F7"/>
    <w:rsid w:val="00342082"/>
    <w:rsid w:val="00394D21"/>
    <w:rsid w:val="003A60BF"/>
    <w:rsid w:val="00414F03"/>
    <w:rsid w:val="00457056"/>
    <w:rsid w:val="004B5A67"/>
    <w:rsid w:val="00514595"/>
    <w:rsid w:val="00567884"/>
    <w:rsid w:val="005879DB"/>
    <w:rsid w:val="00594D7D"/>
    <w:rsid w:val="005E6897"/>
    <w:rsid w:val="005F457E"/>
    <w:rsid w:val="006108B2"/>
    <w:rsid w:val="00633F10"/>
    <w:rsid w:val="00664E8E"/>
    <w:rsid w:val="00681456"/>
    <w:rsid w:val="00686569"/>
    <w:rsid w:val="006B4E66"/>
    <w:rsid w:val="007740E5"/>
    <w:rsid w:val="008B3C91"/>
    <w:rsid w:val="008C4A58"/>
    <w:rsid w:val="008E2359"/>
    <w:rsid w:val="00955545"/>
    <w:rsid w:val="0098048B"/>
    <w:rsid w:val="009E4060"/>
    <w:rsid w:val="00A5713A"/>
    <w:rsid w:val="00A76F89"/>
    <w:rsid w:val="00A925F1"/>
    <w:rsid w:val="00AB6846"/>
    <w:rsid w:val="00AC5441"/>
    <w:rsid w:val="00B858CA"/>
    <w:rsid w:val="00C678C2"/>
    <w:rsid w:val="00CB0036"/>
    <w:rsid w:val="00CD5A1C"/>
    <w:rsid w:val="00D40E38"/>
    <w:rsid w:val="00D64F19"/>
    <w:rsid w:val="00D773E6"/>
    <w:rsid w:val="00E14915"/>
    <w:rsid w:val="00E94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onnector" idref="#Lin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E94523"/>
    <w:rPr>
      <w:rFonts w:ascii="Times New Roman" w:eastAsia="Times New Roman" w:hAnsi="Times New Roman" w:cs="Times New Roman"/>
      <w:lang w:val="ru-RU"/>
    </w:rPr>
  </w:style>
  <w:style w:type="paragraph" w:styleId="1">
    <w:name w:val="heading 1"/>
    <w:basedOn w:val="a1"/>
    <w:link w:val="10"/>
    <w:uiPriority w:val="9"/>
    <w:qFormat/>
    <w:rsid w:val="00567884"/>
    <w:pPr>
      <w:spacing w:line="455" w:lineRule="exact"/>
      <w:ind w:left="1636"/>
      <w:jc w:val="center"/>
      <w:outlineLvl w:val="0"/>
    </w:pPr>
    <w:rPr>
      <w:sz w:val="40"/>
      <w:szCs w:val="40"/>
    </w:rPr>
  </w:style>
  <w:style w:type="paragraph" w:styleId="2">
    <w:name w:val="heading 2"/>
    <w:basedOn w:val="a1"/>
    <w:link w:val="20"/>
    <w:uiPriority w:val="1"/>
    <w:qFormat/>
    <w:rsid w:val="00567884"/>
    <w:pPr>
      <w:widowControl/>
      <w:autoSpaceDE/>
      <w:autoSpaceDN/>
      <w:outlineLvl w:val="1"/>
    </w:pPr>
    <w:rPr>
      <w:b/>
      <w:bCs/>
      <w:sz w:val="36"/>
      <w:szCs w:val="36"/>
      <w:lang w:val="x-none" w:eastAsia="x-none"/>
    </w:rPr>
  </w:style>
  <w:style w:type="paragraph" w:styleId="3">
    <w:name w:val="heading 3"/>
    <w:basedOn w:val="a1"/>
    <w:next w:val="a1"/>
    <w:link w:val="30"/>
    <w:qFormat/>
    <w:rsid w:val="00567884"/>
    <w:pPr>
      <w:keepNext/>
      <w:widowControl/>
      <w:autoSpaceDE/>
      <w:autoSpaceDN/>
      <w:spacing w:before="240" w:after="60"/>
      <w:outlineLvl w:val="2"/>
    </w:pPr>
    <w:rPr>
      <w:rFonts w:ascii="Arial" w:hAnsi="Arial"/>
      <w:b/>
      <w:bCs/>
      <w:sz w:val="26"/>
      <w:szCs w:val="26"/>
      <w:lang w:val="x-none" w:eastAsia="x-none"/>
    </w:rPr>
  </w:style>
  <w:style w:type="paragraph" w:styleId="4">
    <w:name w:val="heading 4"/>
    <w:basedOn w:val="a1"/>
    <w:next w:val="a1"/>
    <w:link w:val="40"/>
    <w:qFormat/>
    <w:rsid w:val="00567884"/>
    <w:pPr>
      <w:keepNext/>
      <w:widowControl/>
      <w:autoSpaceDE/>
      <w:autoSpaceDN/>
      <w:spacing w:before="240" w:after="60"/>
      <w:outlineLvl w:val="3"/>
    </w:pPr>
    <w:rPr>
      <w:b/>
      <w:bCs/>
      <w:sz w:val="28"/>
      <w:szCs w:val="2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E94523"/>
    <w:tblPr>
      <w:tblInd w:w="0" w:type="dxa"/>
      <w:tblCellMar>
        <w:top w:w="0" w:type="dxa"/>
        <w:left w:w="0" w:type="dxa"/>
        <w:bottom w:w="0" w:type="dxa"/>
        <w:right w:w="0" w:type="dxa"/>
      </w:tblCellMar>
    </w:tblPr>
  </w:style>
  <w:style w:type="paragraph" w:customStyle="1" w:styleId="11">
    <w:name w:val="Оглавление 11"/>
    <w:basedOn w:val="a1"/>
    <w:uiPriority w:val="1"/>
    <w:qFormat/>
    <w:rsid w:val="00E94523"/>
    <w:pPr>
      <w:spacing w:before="96"/>
      <w:ind w:left="1408" w:hanging="483"/>
    </w:pPr>
    <w:rPr>
      <w:i/>
      <w:sz w:val="24"/>
      <w:szCs w:val="24"/>
    </w:rPr>
  </w:style>
  <w:style w:type="paragraph" w:customStyle="1" w:styleId="210">
    <w:name w:val="Оглавление 21"/>
    <w:basedOn w:val="a1"/>
    <w:uiPriority w:val="1"/>
    <w:qFormat/>
    <w:rsid w:val="00E94523"/>
    <w:pPr>
      <w:spacing w:before="170"/>
      <w:ind w:left="1420" w:hanging="375"/>
    </w:pPr>
    <w:rPr>
      <w:sz w:val="24"/>
      <w:szCs w:val="24"/>
    </w:rPr>
  </w:style>
  <w:style w:type="paragraph" w:customStyle="1" w:styleId="31">
    <w:name w:val="Оглавление 31"/>
    <w:basedOn w:val="a1"/>
    <w:uiPriority w:val="1"/>
    <w:qFormat/>
    <w:rsid w:val="00E94523"/>
    <w:pPr>
      <w:spacing w:before="166"/>
      <w:ind w:left="1484" w:hanging="382"/>
    </w:pPr>
    <w:rPr>
      <w:sz w:val="24"/>
      <w:szCs w:val="24"/>
    </w:rPr>
  </w:style>
  <w:style w:type="paragraph" w:customStyle="1" w:styleId="41">
    <w:name w:val="Оглавление 41"/>
    <w:basedOn w:val="a1"/>
    <w:uiPriority w:val="1"/>
    <w:qFormat/>
    <w:rsid w:val="00E94523"/>
    <w:pPr>
      <w:spacing w:before="164"/>
      <w:ind w:left="1484" w:hanging="301"/>
    </w:pPr>
    <w:rPr>
      <w:sz w:val="24"/>
      <w:szCs w:val="24"/>
    </w:rPr>
  </w:style>
  <w:style w:type="paragraph" w:customStyle="1" w:styleId="51">
    <w:name w:val="Оглавление 51"/>
    <w:basedOn w:val="a1"/>
    <w:uiPriority w:val="1"/>
    <w:qFormat/>
    <w:rsid w:val="00E94523"/>
    <w:pPr>
      <w:spacing w:before="168"/>
      <w:ind w:left="1888" w:hanging="483"/>
    </w:pPr>
    <w:rPr>
      <w:i/>
      <w:sz w:val="24"/>
      <w:szCs w:val="24"/>
    </w:rPr>
  </w:style>
  <w:style w:type="paragraph" w:customStyle="1" w:styleId="61">
    <w:name w:val="Оглавление 61"/>
    <w:basedOn w:val="a1"/>
    <w:uiPriority w:val="1"/>
    <w:qFormat/>
    <w:rsid w:val="00E94523"/>
    <w:pPr>
      <w:spacing w:before="168"/>
      <w:ind w:left="1964" w:hanging="483"/>
    </w:pPr>
    <w:rPr>
      <w:i/>
      <w:sz w:val="24"/>
      <w:szCs w:val="24"/>
    </w:rPr>
  </w:style>
  <w:style w:type="paragraph" w:customStyle="1" w:styleId="71">
    <w:name w:val="Оглавление 71"/>
    <w:basedOn w:val="a1"/>
    <w:uiPriority w:val="1"/>
    <w:qFormat/>
    <w:rsid w:val="00E94523"/>
    <w:pPr>
      <w:ind w:left="1559"/>
    </w:pPr>
    <w:rPr>
      <w:i/>
      <w:sz w:val="24"/>
      <w:szCs w:val="24"/>
    </w:rPr>
  </w:style>
  <w:style w:type="paragraph" w:customStyle="1" w:styleId="81">
    <w:name w:val="Оглавление 81"/>
    <w:basedOn w:val="a1"/>
    <w:uiPriority w:val="1"/>
    <w:qFormat/>
    <w:rsid w:val="00E94523"/>
    <w:pPr>
      <w:spacing w:before="172"/>
      <w:ind w:left="1588" w:hanging="363"/>
    </w:pPr>
    <w:rPr>
      <w:i/>
      <w:sz w:val="24"/>
      <w:szCs w:val="24"/>
    </w:rPr>
  </w:style>
  <w:style w:type="paragraph" w:customStyle="1" w:styleId="91">
    <w:name w:val="Оглавление 91"/>
    <w:basedOn w:val="a1"/>
    <w:uiPriority w:val="1"/>
    <w:qFormat/>
    <w:rsid w:val="00E94523"/>
    <w:pPr>
      <w:spacing w:before="168"/>
      <w:ind w:left="2046" w:hanging="364"/>
    </w:pPr>
    <w:rPr>
      <w:i/>
      <w:sz w:val="24"/>
      <w:szCs w:val="24"/>
    </w:rPr>
  </w:style>
  <w:style w:type="paragraph" w:styleId="a5">
    <w:name w:val="Body Text"/>
    <w:basedOn w:val="a1"/>
    <w:link w:val="a6"/>
    <w:qFormat/>
    <w:rsid w:val="00E94523"/>
    <w:pPr>
      <w:ind w:left="426"/>
      <w:jc w:val="both"/>
    </w:pPr>
    <w:rPr>
      <w:sz w:val="24"/>
      <w:szCs w:val="24"/>
    </w:rPr>
  </w:style>
  <w:style w:type="paragraph" w:customStyle="1" w:styleId="110">
    <w:name w:val="Заголовок 11"/>
    <w:basedOn w:val="a1"/>
    <w:uiPriority w:val="1"/>
    <w:qFormat/>
    <w:rsid w:val="00E94523"/>
    <w:pPr>
      <w:ind w:left="5084"/>
      <w:outlineLvl w:val="1"/>
    </w:pPr>
    <w:rPr>
      <w:b/>
      <w:bCs/>
      <w:sz w:val="24"/>
      <w:szCs w:val="24"/>
    </w:rPr>
  </w:style>
  <w:style w:type="paragraph" w:styleId="a7">
    <w:name w:val="List Paragraph"/>
    <w:basedOn w:val="a1"/>
    <w:uiPriority w:val="34"/>
    <w:qFormat/>
    <w:rsid w:val="00E94523"/>
    <w:pPr>
      <w:ind w:left="426" w:hanging="263"/>
      <w:jc w:val="both"/>
    </w:pPr>
  </w:style>
  <w:style w:type="paragraph" w:customStyle="1" w:styleId="TableParagraph">
    <w:name w:val="Table Paragraph"/>
    <w:basedOn w:val="a1"/>
    <w:uiPriority w:val="1"/>
    <w:qFormat/>
    <w:rsid w:val="00E94523"/>
  </w:style>
  <w:style w:type="paragraph" w:styleId="a8">
    <w:name w:val="Balloon Text"/>
    <w:basedOn w:val="a1"/>
    <w:link w:val="a9"/>
    <w:uiPriority w:val="99"/>
    <w:unhideWhenUsed/>
    <w:rsid w:val="00D64F19"/>
    <w:rPr>
      <w:rFonts w:ascii="Tahoma" w:hAnsi="Tahoma" w:cs="Tahoma"/>
      <w:sz w:val="16"/>
      <w:szCs w:val="16"/>
    </w:rPr>
  </w:style>
  <w:style w:type="character" w:customStyle="1" w:styleId="a9">
    <w:name w:val="Текст выноски Знак"/>
    <w:basedOn w:val="a2"/>
    <w:link w:val="a8"/>
    <w:uiPriority w:val="99"/>
    <w:rsid w:val="00D64F19"/>
    <w:rPr>
      <w:rFonts w:ascii="Tahoma" w:eastAsia="Times New Roman" w:hAnsi="Tahoma" w:cs="Tahoma"/>
      <w:sz w:val="16"/>
      <w:szCs w:val="16"/>
      <w:lang w:val="ru-RU"/>
    </w:rPr>
  </w:style>
  <w:style w:type="paragraph" w:customStyle="1" w:styleId="Default">
    <w:name w:val="Default"/>
    <w:rsid w:val="00342082"/>
    <w:pPr>
      <w:widowControl/>
      <w:adjustRightInd w:val="0"/>
    </w:pPr>
    <w:rPr>
      <w:rFonts w:ascii="Times New Roman" w:hAnsi="Times New Roman" w:cs="Times New Roman"/>
      <w:color w:val="000000"/>
      <w:sz w:val="24"/>
      <w:szCs w:val="24"/>
      <w:lang w:val="ru-RU"/>
    </w:rPr>
  </w:style>
  <w:style w:type="paragraph" w:customStyle="1" w:styleId="body">
    <w:name w:val="body"/>
    <w:basedOn w:val="a1"/>
    <w:uiPriority w:val="99"/>
    <w:rsid w:val="00B858CA"/>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list-bullet">
    <w:name w:val="list-bullet"/>
    <w:basedOn w:val="body"/>
    <w:uiPriority w:val="99"/>
    <w:rsid w:val="00B858CA"/>
    <w:pPr>
      <w:numPr>
        <w:numId w:val="21"/>
      </w:numPr>
      <w:ind w:left="567" w:hanging="340"/>
    </w:pPr>
  </w:style>
  <w:style w:type="character" w:customStyle="1" w:styleId="Bold">
    <w:name w:val="Bold"/>
    <w:uiPriority w:val="99"/>
    <w:rsid w:val="00B858CA"/>
    <w:rPr>
      <w:rFonts w:ascii="Times New Roman" w:hAnsi="Times New Roman"/>
      <w:b/>
      <w:bCs/>
    </w:rPr>
  </w:style>
  <w:style w:type="paragraph" w:customStyle="1" w:styleId="list-dash0">
    <w:name w:val="list-dash"/>
    <w:basedOn w:val="list-bullet"/>
    <w:uiPriority w:val="99"/>
    <w:rsid w:val="00B858CA"/>
    <w:pPr>
      <w:numPr>
        <w:numId w:val="22"/>
      </w:numPr>
      <w:tabs>
        <w:tab w:val="left" w:pos="567"/>
      </w:tabs>
      <w:spacing w:line="242" w:lineRule="atLeast"/>
      <w:ind w:left="567" w:hanging="340"/>
    </w:pPr>
  </w:style>
  <w:style w:type="table" w:styleId="aa">
    <w:name w:val="Table Grid"/>
    <w:basedOn w:val="a3"/>
    <w:rsid w:val="00394D2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567884"/>
    <w:rPr>
      <w:rFonts w:ascii="Times New Roman" w:eastAsia="Times New Roman" w:hAnsi="Times New Roman" w:cs="Times New Roman"/>
      <w:sz w:val="40"/>
      <w:szCs w:val="40"/>
      <w:lang w:val="ru-RU"/>
    </w:rPr>
  </w:style>
  <w:style w:type="character" w:customStyle="1" w:styleId="20">
    <w:name w:val="Заголовок 2 Знак"/>
    <w:basedOn w:val="a2"/>
    <w:link w:val="2"/>
    <w:uiPriority w:val="1"/>
    <w:rsid w:val="00567884"/>
    <w:rPr>
      <w:rFonts w:ascii="Times New Roman" w:eastAsia="Times New Roman" w:hAnsi="Times New Roman" w:cs="Times New Roman"/>
      <w:b/>
      <w:bCs/>
      <w:sz w:val="36"/>
      <w:szCs w:val="36"/>
      <w:lang w:val="x-none" w:eastAsia="x-none"/>
    </w:rPr>
  </w:style>
  <w:style w:type="character" w:customStyle="1" w:styleId="30">
    <w:name w:val="Заголовок 3 Знак"/>
    <w:basedOn w:val="a2"/>
    <w:link w:val="3"/>
    <w:rsid w:val="00567884"/>
    <w:rPr>
      <w:rFonts w:ascii="Arial" w:eastAsia="Times New Roman" w:hAnsi="Arial" w:cs="Times New Roman"/>
      <w:b/>
      <w:bCs/>
      <w:sz w:val="26"/>
      <w:szCs w:val="26"/>
      <w:lang w:val="x-none" w:eastAsia="x-none"/>
    </w:rPr>
  </w:style>
  <w:style w:type="character" w:customStyle="1" w:styleId="40">
    <w:name w:val="Заголовок 4 Знак"/>
    <w:basedOn w:val="a2"/>
    <w:link w:val="4"/>
    <w:rsid w:val="00567884"/>
    <w:rPr>
      <w:rFonts w:ascii="Times New Roman" w:eastAsia="Times New Roman" w:hAnsi="Times New Roman" w:cs="Times New Roman"/>
      <w:b/>
      <w:bCs/>
      <w:sz w:val="28"/>
      <w:szCs w:val="28"/>
      <w:lang w:val="x-none" w:eastAsia="x-none"/>
    </w:rPr>
  </w:style>
  <w:style w:type="paragraph" w:customStyle="1" w:styleId="NoParagraphStyle">
    <w:name w:val="[No Paragraph Style]"/>
    <w:rsid w:val="00567884"/>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567884"/>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567884"/>
    <w:pPr>
      <w:tabs>
        <w:tab w:val="right" w:leader="dot" w:pos="5670"/>
        <w:tab w:val="right" w:pos="6350"/>
      </w:tabs>
      <w:suppressAutoHyphens/>
      <w:spacing w:before="120"/>
      <w:ind w:firstLine="0"/>
      <w:jc w:val="left"/>
    </w:pPr>
  </w:style>
  <w:style w:type="paragraph" w:customStyle="1" w:styleId="TOC-2">
    <w:name w:val="TOC-2"/>
    <w:basedOn w:val="TOC-1"/>
    <w:uiPriority w:val="99"/>
    <w:rsid w:val="00567884"/>
    <w:pPr>
      <w:spacing w:before="0"/>
      <w:ind w:left="227"/>
    </w:pPr>
  </w:style>
  <w:style w:type="paragraph" w:customStyle="1" w:styleId="TOC-3">
    <w:name w:val="TOC-3"/>
    <w:basedOn w:val="TOC-1"/>
    <w:uiPriority w:val="99"/>
    <w:rsid w:val="00567884"/>
    <w:pPr>
      <w:spacing w:before="0"/>
      <w:ind w:left="454"/>
    </w:pPr>
  </w:style>
  <w:style w:type="paragraph" w:customStyle="1" w:styleId="h2">
    <w:name w:val="h2"/>
    <w:basedOn w:val="h1"/>
    <w:uiPriority w:val="99"/>
    <w:rsid w:val="00567884"/>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567884"/>
    <w:pPr>
      <w:spacing w:before="113"/>
    </w:pPr>
  </w:style>
  <w:style w:type="paragraph" w:customStyle="1" w:styleId="h3">
    <w:name w:val="h3"/>
    <w:basedOn w:val="h2"/>
    <w:uiPriority w:val="99"/>
    <w:rsid w:val="00567884"/>
    <w:rPr>
      <w:rFonts w:cs="OfficinaSansExtraBoldITC-Reg"/>
      <w:caps w:val="0"/>
    </w:rPr>
  </w:style>
  <w:style w:type="paragraph" w:customStyle="1" w:styleId="h3-first">
    <w:name w:val="h3-first"/>
    <w:basedOn w:val="h3"/>
    <w:uiPriority w:val="99"/>
    <w:rsid w:val="00567884"/>
    <w:pPr>
      <w:spacing w:before="120"/>
    </w:pPr>
  </w:style>
  <w:style w:type="paragraph" w:customStyle="1" w:styleId="footnote">
    <w:name w:val="footnote"/>
    <w:basedOn w:val="body"/>
    <w:uiPriority w:val="99"/>
    <w:rsid w:val="00567884"/>
    <w:pPr>
      <w:spacing w:line="200" w:lineRule="atLeast"/>
    </w:pPr>
    <w:rPr>
      <w:sz w:val="18"/>
      <w:szCs w:val="18"/>
    </w:rPr>
  </w:style>
  <w:style w:type="character" w:customStyle="1" w:styleId="Italic">
    <w:name w:val="Italic"/>
    <w:uiPriority w:val="99"/>
    <w:rsid w:val="00567884"/>
    <w:rPr>
      <w:i/>
      <w:iCs/>
    </w:rPr>
  </w:style>
  <w:style w:type="character" w:customStyle="1" w:styleId="BoldItalic">
    <w:name w:val="Bold_Italic"/>
    <w:uiPriority w:val="99"/>
    <w:rsid w:val="00567884"/>
    <w:rPr>
      <w:b/>
      <w:bCs/>
      <w:i/>
      <w:iCs/>
    </w:rPr>
  </w:style>
  <w:style w:type="character" w:customStyle="1" w:styleId="footnote-num">
    <w:name w:val="footnote-num"/>
    <w:uiPriority w:val="99"/>
    <w:rsid w:val="00567884"/>
    <w:rPr>
      <w:position w:val="4"/>
      <w:sz w:val="12"/>
      <w:szCs w:val="12"/>
      <w:vertAlign w:val="baseline"/>
    </w:rPr>
  </w:style>
  <w:style w:type="character" w:customStyle="1" w:styleId="list-bullet1">
    <w:name w:val="list-bullet1"/>
    <w:uiPriority w:val="99"/>
    <w:rsid w:val="00567884"/>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56788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567884"/>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567884"/>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567884"/>
    <w:pPr>
      <w:spacing w:before="0"/>
    </w:pPr>
  </w:style>
  <w:style w:type="paragraph" w:customStyle="1" w:styleId="Header3">
    <w:name w:val="Header_3"/>
    <w:basedOn w:val="NoParagraphStyle"/>
    <w:uiPriority w:val="99"/>
    <w:rsid w:val="00567884"/>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567884"/>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567884"/>
    <w:pPr>
      <w:spacing w:before="120"/>
    </w:pPr>
  </w:style>
  <w:style w:type="paragraph" w:customStyle="1" w:styleId="Bodybullet">
    <w:name w:val="Body_bullet"/>
    <w:basedOn w:val="NoParagraphStyle"/>
    <w:next w:val="NoParagraphStyle"/>
    <w:uiPriority w:val="99"/>
    <w:rsid w:val="00567884"/>
    <w:pPr>
      <w:numPr>
        <w:numId w:val="23"/>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567884"/>
    <w:rPr>
      <w:rFonts w:ascii="SymbolMT" w:hAnsi="SymbolMT" w:cs="SymbolMT"/>
    </w:rPr>
  </w:style>
  <w:style w:type="paragraph" w:customStyle="1" w:styleId="h1Header">
    <w:name w:val="h1 (Header)"/>
    <w:basedOn w:val="body"/>
    <w:uiPriority w:val="99"/>
    <w:rsid w:val="00567884"/>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567884"/>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567884"/>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567884"/>
    <w:pPr>
      <w:tabs>
        <w:tab w:val="clear" w:pos="567"/>
        <w:tab w:val="left" w:pos="454"/>
      </w:tabs>
      <w:spacing w:before="119"/>
    </w:pPr>
  </w:style>
  <w:style w:type="paragraph" w:customStyle="1" w:styleId="h3-firstHeader">
    <w:name w:val="h3-first (Header)"/>
    <w:basedOn w:val="h3Header"/>
    <w:uiPriority w:val="99"/>
    <w:rsid w:val="00567884"/>
    <w:pPr>
      <w:spacing w:before="120"/>
    </w:pPr>
  </w:style>
  <w:style w:type="paragraph" w:customStyle="1" w:styleId="h5Header">
    <w:name w:val="h5 (Header)"/>
    <w:basedOn w:val="NoParagraphStyle"/>
    <w:uiPriority w:val="99"/>
    <w:rsid w:val="00567884"/>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567884"/>
    <w:rPr>
      <w:b/>
      <w:bCs/>
      <w:i/>
      <w:iCs/>
    </w:rPr>
  </w:style>
  <w:style w:type="character" w:customStyle="1" w:styleId="Bul">
    <w:name w:val="Bul"/>
    <w:uiPriority w:val="99"/>
    <w:rsid w:val="00567884"/>
    <w:rPr>
      <w:rFonts w:ascii="Times New Roman" w:hAnsi="Times New Roman" w:cs="SchoolBookSanPin"/>
      <w:w w:val="80"/>
      <w:sz w:val="20"/>
      <w:szCs w:val="20"/>
    </w:rPr>
  </w:style>
  <w:style w:type="paragraph" w:customStyle="1" w:styleId="12">
    <w:name w:val="1 (Заголовки)"/>
    <w:basedOn w:val="body"/>
    <w:uiPriority w:val="99"/>
    <w:rsid w:val="00567884"/>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567884"/>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2">
    <w:name w:val="Заг 3 (Заголовки)"/>
    <w:basedOn w:val="NoParagraphStyle"/>
    <w:uiPriority w:val="99"/>
    <w:rsid w:val="00567884"/>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567884"/>
    <w:pPr>
      <w:numPr>
        <w:numId w:val="26"/>
      </w:numPr>
      <w:ind w:left="567" w:hanging="340"/>
    </w:pPr>
  </w:style>
  <w:style w:type="paragraph" w:customStyle="1" w:styleId="list-dash">
    <w:name w:val="list-dash (Прочее)"/>
    <w:basedOn w:val="list-bullet0"/>
    <w:uiPriority w:val="99"/>
    <w:rsid w:val="00567884"/>
    <w:pPr>
      <w:numPr>
        <w:numId w:val="25"/>
      </w:numPr>
      <w:ind w:left="567" w:hanging="340"/>
    </w:pPr>
  </w:style>
  <w:style w:type="paragraph" w:customStyle="1" w:styleId="BasicParagraph">
    <w:name w:val="[Basic Paragraph]"/>
    <w:basedOn w:val="NoParagraphStyle"/>
    <w:uiPriority w:val="99"/>
    <w:rsid w:val="00567884"/>
    <w:rPr>
      <w:rFonts w:ascii="TimesNewRomanPSMT" w:hAnsi="TimesNewRomanPSMT" w:cs="TimesNewRomanPSMT"/>
    </w:rPr>
  </w:style>
  <w:style w:type="paragraph" w:customStyle="1" w:styleId="22">
    <w:name w:val="Заг 2 (Заголовки)"/>
    <w:basedOn w:val="BasicParagraph"/>
    <w:uiPriority w:val="99"/>
    <w:rsid w:val="00567884"/>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567884"/>
    <w:rPr>
      <w:rFonts w:cs="SchoolBookSanPin-BoldItalic"/>
      <w:b/>
      <w:bCs/>
      <w:i/>
      <w:iCs/>
    </w:rPr>
  </w:style>
  <w:style w:type="paragraph" w:customStyle="1" w:styleId="42">
    <w:name w:val="4 (Заголовки)"/>
    <w:basedOn w:val="32"/>
    <w:uiPriority w:val="99"/>
    <w:rsid w:val="00567884"/>
    <w:rPr>
      <w:rFonts w:cs="OfficinaSansMediumITC-Reg"/>
      <w:sz w:val="20"/>
      <w:szCs w:val="20"/>
    </w:rPr>
  </w:style>
  <w:style w:type="character" w:customStyle="1" w:styleId="ab">
    <w:name w:val="Курсив (Выделения)"/>
    <w:uiPriority w:val="99"/>
    <w:rsid w:val="00567884"/>
    <w:rPr>
      <w:i/>
      <w:iCs/>
    </w:rPr>
  </w:style>
  <w:style w:type="character" w:customStyle="1" w:styleId="ac">
    <w:name w:val="Полужирный Курсив (Выделения)"/>
    <w:uiPriority w:val="99"/>
    <w:rsid w:val="00567884"/>
    <w:rPr>
      <w:b/>
      <w:bCs/>
      <w:i/>
      <w:iCs/>
    </w:rPr>
  </w:style>
  <w:style w:type="character" w:customStyle="1" w:styleId="ad">
    <w:name w:val="Полужирный (Выделения)"/>
    <w:uiPriority w:val="99"/>
    <w:rsid w:val="00567884"/>
    <w:rPr>
      <w:rFonts w:ascii="Times New Roman" w:hAnsi="Times New Roman"/>
      <w:b/>
      <w:bCs/>
      <w:i/>
    </w:rPr>
  </w:style>
  <w:style w:type="paragraph" w:customStyle="1" w:styleId="13">
    <w:name w:val="Заг 1"/>
    <w:basedOn w:val="NoParagraphStyle"/>
    <w:uiPriority w:val="99"/>
    <w:rsid w:val="00567884"/>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rsid w:val="00567884"/>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567884"/>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e">
    <w:name w:val="основной_— (Основной Текст)"/>
    <w:basedOn w:val="14"/>
    <w:uiPriority w:val="99"/>
    <w:rsid w:val="00567884"/>
    <w:pPr>
      <w:ind w:left="567" w:hanging="340"/>
    </w:pPr>
  </w:style>
  <w:style w:type="paragraph" w:customStyle="1" w:styleId="1BEZLINE">
    <w:name w:val="1_BEZ_LINE (Заголовки)"/>
    <w:basedOn w:val="12"/>
    <w:uiPriority w:val="99"/>
    <w:rsid w:val="00567884"/>
    <w:pPr>
      <w:pBdr>
        <w:bottom w:val="none" w:sz="0" w:space="0" w:color="auto"/>
      </w:pBdr>
      <w:suppressAutoHyphens w:val="0"/>
      <w:spacing w:before="170" w:after="0"/>
    </w:pPr>
    <w:rPr>
      <w:rFonts w:cs="OfficinaSansBoldITC-Reg"/>
      <w:caps w:val="0"/>
      <w:u w:color="000000"/>
      <w:lang w:val="en-GB"/>
    </w:rPr>
  </w:style>
  <w:style w:type="paragraph" w:customStyle="1" w:styleId="af">
    <w:name w:val="Основной (Основной Текст)"/>
    <w:basedOn w:val="NoParagraphStyle"/>
    <w:uiPriority w:val="99"/>
    <w:rsid w:val="00567884"/>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f"/>
    <w:uiPriority w:val="99"/>
    <w:rsid w:val="00567884"/>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
    <w:uiPriority w:val="99"/>
    <w:rsid w:val="00567884"/>
    <w:pPr>
      <w:numPr>
        <w:numId w:val="27"/>
      </w:numPr>
      <w:ind w:left="567" w:hanging="340"/>
    </w:pPr>
  </w:style>
  <w:style w:type="paragraph" w:customStyle="1" w:styleId="43">
    <w:name w:val="Заг 4 (Заголовки)"/>
    <w:basedOn w:val="32"/>
    <w:uiPriority w:val="99"/>
    <w:rsid w:val="00567884"/>
    <w:pPr>
      <w:spacing w:after="57"/>
    </w:pPr>
    <w:rPr>
      <w:rFonts w:cs="OfficinaSansMediumITC-Reg"/>
      <w:sz w:val="20"/>
      <w:szCs w:val="20"/>
      <w:lang w:val="ru-RU"/>
    </w:rPr>
  </w:style>
  <w:style w:type="paragraph" w:customStyle="1" w:styleId="50">
    <w:name w:val="Заг 5 (Заголовки)"/>
    <w:basedOn w:val="af"/>
    <w:uiPriority w:val="99"/>
    <w:rsid w:val="00567884"/>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
    <w:uiPriority w:val="99"/>
    <w:rsid w:val="00567884"/>
    <w:pPr>
      <w:numPr>
        <w:numId w:val="28"/>
      </w:numPr>
      <w:ind w:left="567" w:hanging="340"/>
    </w:pPr>
  </w:style>
  <w:style w:type="character" w:customStyle="1" w:styleId="af0">
    <w:name w:val="Буллит"/>
    <w:uiPriority w:val="99"/>
    <w:rsid w:val="00567884"/>
    <w:rPr>
      <w:rFonts w:ascii="PiGraphA" w:hAnsi="PiGraphA" w:cs="PiGraphA"/>
      <w:position w:val="1"/>
      <w:sz w:val="14"/>
      <w:szCs w:val="14"/>
    </w:rPr>
  </w:style>
  <w:style w:type="paragraph" w:customStyle="1" w:styleId="h184">
    <w:name w:val="h1_8/4"/>
    <w:basedOn w:val="NoParagraphStyle"/>
    <w:next w:val="NoParagraphStyle"/>
    <w:uiPriority w:val="99"/>
    <w:rsid w:val="00567884"/>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567884"/>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567884"/>
    <w:pPr>
      <w:spacing w:before="120"/>
    </w:pPr>
  </w:style>
  <w:style w:type="paragraph" w:customStyle="1" w:styleId="h5">
    <w:name w:val="h5"/>
    <w:basedOn w:val="NoParagraphStyle"/>
    <w:next w:val="NoParagraphStyle"/>
    <w:uiPriority w:val="99"/>
    <w:rsid w:val="00567884"/>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567884"/>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567884"/>
    <w:rPr>
      <w:rFonts w:ascii="MingLiU" w:eastAsia="MingLiU" w:cs="MingLiU"/>
    </w:rPr>
  </w:style>
  <w:style w:type="character" w:styleId="af1">
    <w:name w:val="Emphasis"/>
    <w:uiPriority w:val="20"/>
    <w:qFormat/>
    <w:rsid w:val="00567884"/>
    <w:rPr>
      <w:rFonts w:ascii="Times New Roman" w:hAnsi="Times New Roman" w:cs="Times New Roman"/>
      <w:i/>
      <w:iCs/>
      <w:color w:val="000000"/>
      <w:w w:val="100"/>
    </w:rPr>
  </w:style>
  <w:style w:type="paragraph" w:customStyle="1" w:styleId="16">
    <w:name w:val="Заг_1"/>
    <w:basedOn w:val="NoParagraphStyle"/>
    <w:uiPriority w:val="99"/>
    <w:rsid w:val="00567884"/>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567884"/>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567884"/>
    <w:pPr>
      <w:numPr>
        <w:numId w:val="29"/>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567884"/>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4">
    <w:name w:val="Заг_4"/>
    <w:basedOn w:val="NoParagraphStyle"/>
    <w:uiPriority w:val="99"/>
    <w:rsid w:val="00567884"/>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f2">
    <w:name w:val="Основной БА (Основной Текст)"/>
    <w:basedOn w:val="af"/>
    <w:uiPriority w:val="99"/>
    <w:rsid w:val="00567884"/>
    <w:pPr>
      <w:spacing w:line="243" w:lineRule="atLeast"/>
      <w:ind w:firstLine="0"/>
    </w:pPr>
    <w:rPr>
      <w:rFonts w:ascii="SchoolBookSanPin" w:eastAsia="Times New Roman" w:hAnsi="SchoolBookSanPin" w:cs="SchoolBookSanPin"/>
    </w:rPr>
  </w:style>
  <w:style w:type="paragraph" w:customStyle="1" w:styleId="af3">
    <w:name w:val="Сноска (Основной Текст)"/>
    <w:basedOn w:val="af2"/>
    <w:uiPriority w:val="99"/>
    <w:rsid w:val="00567884"/>
    <w:pPr>
      <w:spacing w:line="183" w:lineRule="atLeast"/>
      <w:ind w:firstLine="227"/>
    </w:pPr>
    <w:rPr>
      <w:rFonts w:ascii="Times New Roman" w:hAnsi="Times New Roman"/>
      <w:sz w:val="16"/>
      <w:szCs w:val="16"/>
    </w:rPr>
  </w:style>
  <w:style w:type="character" w:customStyle="1" w:styleId="af4">
    <w:name w:val="Подчерк. (Подчеркивания)"/>
    <w:uiPriority w:val="99"/>
    <w:rsid w:val="00567884"/>
    <w:rPr>
      <w:u w:val="thick" w:color="000000"/>
    </w:rPr>
  </w:style>
  <w:style w:type="character" w:customStyle="1" w:styleId="af5">
    <w:name w:val="Верх. Индекс (Индексы)"/>
    <w:uiPriority w:val="99"/>
    <w:rsid w:val="00567884"/>
    <w:rPr>
      <w:position w:val="6"/>
      <w:sz w:val="13"/>
      <w:szCs w:val="13"/>
    </w:rPr>
  </w:style>
  <w:style w:type="paragraph" w:customStyle="1" w:styleId="25">
    <w:name w:val="Список 2 (Основной Текст)"/>
    <w:basedOn w:val="af"/>
    <w:uiPriority w:val="99"/>
    <w:rsid w:val="00567884"/>
    <w:pPr>
      <w:tabs>
        <w:tab w:val="left" w:pos="227"/>
      </w:tabs>
      <w:spacing w:line="238" w:lineRule="atLeast"/>
      <w:ind w:left="227" w:hanging="227"/>
    </w:pPr>
    <w:rPr>
      <w:rFonts w:eastAsia="Times New Roman"/>
    </w:rPr>
  </w:style>
  <w:style w:type="character" w:customStyle="1" w:styleId="ItalicBook">
    <w:name w:val="Italic_Book"/>
    <w:uiPriority w:val="99"/>
    <w:rsid w:val="00567884"/>
    <w:rPr>
      <w:i/>
      <w:iCs/>
    </w:rPr>
  </w:style>
  <w:style w:type="paragraph" w:customStyle="1" w:styleId="bodyindent">
    <w:name w:val="body_indent"/>
    <w:basedOn w:val="NoParagraphStyle"/>
    <w:uiPriority w:val="99"/>
    <w:rsid w:val="00567884"/>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567884"/>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567884"/>
    <w:pPr>
      <w:jc w:val="center"/>
    </w:pPr>
    <w:rPr>
      <w:rFonts w:ascii="SchoolBookSanPin-Bold" w:hAnsi="SchoolBookSanPin-Bold" w:cs="SchoolBookSanPin-Bold"/>
      <w:b/>
      <w:bCs/>
    </w:rPr>
  </w:style>
  <w:style w:type="paragraph" w:customStyle="1" w:styleId="table-body0mm">
    <w:name w:val="table-body_0mm"/>
    <w:basedOn w:val="body"/>
    <w:uiPriority w:val="99"/>
    <w:rsid w:val="00567884"/>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567884"/>
    <w:rPr>
      <w:u w:val="thick"/>
    </w:rPr>
  </w:style>
  <w:style w:type="paragraph" w:customStyle="1" w:styleId="footnote0">
    <w:name w:val="footnote*"/>
    <w:basedOn w:val="footnote"/>
    <w:uiPriority w:val="99"/>
    <w:rsid w:val="00567884"/>
    <w:pPr>
      <w:pBdr>
        <w:top w:val="single" w:sz="4" w:space="12" w:color="000000"/>
      </w:pBdr>
    </w:pPr>
    <w:rPr>
      <w:rFonts w:eastAsia="Times New Roman"/>
    </w:rPr>
  </w:style>
  <w:style w:type="paragraph" w:customStyle="1" w:styleId="table-bodycentre">
    <w:name w:val="table-body_centre"/>
    <w:basedOn w:val="NoParagraphStyle"/>
    <w:uiPriority w:val="99"/>
    <w:rsid w:val="00567884"/>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567884"/>
    <w:pPr>
      <w:tabs>
        <w:tab w:val="clear" w:pos="567"/>
      </w:tabs>
      <w:spacing w:after="0"/>
      <w:ind w:left="142" w:hanging="142"/>
    </w:pPr>
  </w:style>
  <w:style w:type="paragraph" w:styleId="af6">
    <w:name w:val="header"/>
    <w:basedOn w:val="a1"/>
    <w:link w:val="af7"/>
    <w:uiPriority w:val="99"/>
    <w:unhideWhenUsed/>
    <w:rsid w:val="00567884"/>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7">
    <w:name w:val="Верхний колонтитул Знак"/>
    <w:basedOn w:val="a2"/>
    <w:link w:val="af6"/>
    <w:uiPriority w:val="99"/>
    <w:rsid w:val="00567884"/>
    <w:rPr>
      <w:rFonts w:ascii="Times New Roman" w:eastAsiaTheme="minorEastAsia" w:hAnsi="Times New Roman"/>
      <w:sz w:val="20"/>
      <w:lang w:val="ru-RU" w:eastAsia="ru-RU"/>
    </w:rPr>
  </w:style>
  <w:style w:type="paragraph" w:styleId="af8">
    <w:name w:val="footer"/>
    <w:basedOn w:val="a1"/>
    <w:link w:val="af9"/>
    <w:uiPriority w:val="99"/>
    <w:unhideWhenUsed/>
    <w:rsid w:val="00567884"/>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9">
    <w:name w:val="Нижний колонтитул Знак"/>
    <w:basedOn w:val="a2"/>
    <w:link w:val="af8"/>
    <w:uiPriority w:val="99"/>
    <w:rsid w:val="00567884"/>
    <w:rPr>
      <w:rFonts w:ascii="Times New Roman" w:eastAsiaTheme="minorEastAsia" w:hAnsi="Times New Roman"/>
      <w:sz w:val="20"/>
      <w:lang w:val="ru-RU" w:eastAsia="ru-RU"/>
    </w:rPr>
  </w:style>
  <w:style w:type="paragraph" w:customStyle="1" w:styleId="list-dashleviy">
    <w:name w:val="list-dash_leviy"/>
    <w:basedOn w:val="list-bullet"/>
    <w:uiPriority w:val="99"/>
    <w:rsid w:val="00567884"/>
    <w:pPr>
      <w:widowControl w:val="0"/>
      <w:numPr>
        <w:numId w:val="24"/>
      </w:numPr>
      <w:spacing w:line="242" w:lineRule="atLeast"/>
      <w:ind w:left="567" w:hanging="340"/>
    </w:pPr>
  </w:style>
  <w:style w:type="paragraph" w:customStyle="1" w:styleId="h4Header">
    <w:name w:val="h4 (Header)"/>
    <w:basedOn w:val="body"/>
    <w:uiPriority w:val="99"/>
    <w:rsid w:val="00567884"/>
    <w:pPr>
      <w:widowControl w:val="0"/>
      <w:tabs>
        <w:tab w:val="left" w:pos="567"/>
      </w:tabs>
      <w:spacing w:before="240" w:line="242" w:lineRule="atLeast"/>
      <w:ind w:firstLine="0"/>
    </w:pPr>
    <w:rPr>
      <w:rFonts w:cs="OfficinaSansMediumITC"/>
      <w:b/>
      <w:i/>
      <w:position w:val="6"/>
    </w:rPr>
  </w:style>
  <w:style w:type="paragraph" w:styleId="afa">
    <w:name w:val="No Spacing"/>
    <w:uiPriority w:val="1"/>
    <w:qFormat/>
    <w:rsid w:val="00567884"/>
    <w:pPr>
      <w:widowControl/>
      <w:autoSpaceDE/>
      <w:autoSpaceDN/>
      <w:ind w:firstLine="227"/>
      <w:jc w:val="both"/>
    </w:pPr>
    <w:rPr>
      <w:rFonts w:ascii="Times New Roman" w:eastAsiaTheme="minorEastAsia" w:hAnsi="Times New Roman"/>
      <w:sz w:val="20"/>
      <w:lang w:val="ru-RU" w:eastAsia="ru-RU"/>
    </w:rPr>
  </w:style>
  <w:style w:type="character" w:customStyle="1" w:styleId="a6">
    <w:name w:val="Основной текст Знак"/>
    <w:basedOn w:val="a2"/>
    <w:link w:val="a5"/>
    <w:rsid w:val="00567884"/>
    <w:rPr>
      <w:rFonts w:ascii="Times New Roman" w:eastAsia="Times New Roman" w:hAnsi="Times New Roman" w:cs="Times New Roman"/>
      <w:sz w:val="24"/>
      <w:szCs w:val="24"/>
      <w:lang w:val="ru-RU"/>
    </w:rPr>
  </w:style>
  <w:style w:type="character" w:styleId="afb">
    <w:name w:val="Strong"/>
    <w:basedOn w:val="a2"/>
    <w:uiPriority w:val="22"/>
    <w:qFormat/>
    <w:rsid w:val="00567884"/>
    <w:rPr>
      <w:b/>
      <w:bCs/>
    </w:rPr>
  </w:style>
  <w:style w:type="numbering" w:customStyle="1" w:styleId="17">
    <w:name w:val="Нет списка1"/>
    <w:next w:val="a4"/>
    <w:semiHidden/>
    <w:unhideWhenUsed/>
    <w:rsid w:val="00567884"/>
  </w:style>
  <w:style w:type="table" w:customStyle="1" w:styleId="18">
    <w:name w:val="Сетка таблицы1"/>
    <w:basedOn w:val="a3"/>
    <w:next w:val="aa"/>
    <w:uiPriority w:val="59"/>
    <w:rsid w:val="005678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1"/>
    <w:uiPriority w:val="99"/>
    <w:rsid w:val="00567884"/>
    <w:pPr>
      <w:widowControl/>
      <w:autoSpaceDE/>
      <w:autoSpaceDN/>
      <w:spacing w:before="60" w:after="75"/>
      <w:ind w:left="60"/>
      <w:jc w:val="both"/>
    </w:pPr>
    <w:rPr>
      <w:sz w:val="24"/>
      <w:szCs w:val="24"/>
      <w:lang w:eastAsia="ru-RU"/>
    </w:rPr>
  </w:style>
  <w:style w:type="paragraph" w:customStyle="1" w:styleId="aleft">
    <w:name w:val="aleft"/>
    <w:basedOn w:val="a1"/>
    <w:rsid w:val="00567884"/>
    <w:pPr>
      <w:widowControl/>
      <w:autoSpaceDE/>
      <w:autoSpaceDN/>
      <w:spacing w:before="60" w:after="75"/>
      <w:ind w:left="60"/>
    </w:pPr>
    <w:rPr>
      <w:sz w:val="24"/>
      <w:szCs w:val="24"/>
      <w:lang w:eastAsia="ru-RU"/>
    </w:rPr>
  </w:style>
  <w:style w:type="paragraph" w:customStyle="1" w:styleId="acenter">
    <w:name w:val="acenter"/>
    <w:basedOn w:val="a1"/>
    <w:rsid w:val="00567884"/>
    <w:pPr>
      <w:widowControl/>
      <w:autoSpaceDE/>
      <w:autoSpaceDN/>
      <w:spacing w:before="60" w:after="75"/>
      <w:ind w:left="60"/>
      <w:jc w:val="center"/>
    </w:pPr>
    <w:rPr>
      <w:sz w:val="24"/>
      <w:szCs w:val="24"/>
      <w:lang w:eastAsia="ru-RU"/>
    </w:rPr>
  </w:style>
  <w:style w:type="character" w:styleId="afd">
    <w:name w:val="Hyperlink"/>
    <w:uiPriority w:val="99"/>
    <w:rsid w:val="00567884"/>
    <w:rPr>
      <w:color w:val="0000FF"/>
      <w:u w:val="single"/>
    </w:rPr>
  </w:style>
  <w:style w:type="character" w:styleId="afe">
    <w:name w:val="FollowedHyperlink"/>
    <w:rsid w:val="00567884"/>
    <w:rPr>
      <w:color w:val="0000FF"/>
      <w:u w:val="single"/>
    </w:rPr>
  </w:style>
  <w:style w:type="character" w:styleId="HTML">
    <w:name w:val="HTML Cite"/>
    <w:rsid w:val="00567884"/>
    <w:rPr>
      <w:i/>
      <w:iCs/>
    </w:rPr>
  </w:style>
  <w:style w:type="paragraph" w:customStyle="1" w:styleId="clear">
    <w:name w:val="clear"/>
    <w:basedOn w:val="a1"/>
    <w:rsid w:val="00567884"/>
    <w:pPr>
      <w:widowControl/>
      <w:autoSpaceDE/>
      <w:autoSpaceDN/>
      <w:spacing w:before="100" w:beforeAutospacing="1" w:after="100" w:afterAutospacing="1"/>
    </w:pPr>
    <w:rPr>
      <w:sz w:val="24"/>
      <w:szCs w:val="24"/>
      <w:lang w:eastAsia="ru-RU"/>
    </w:rPr>
  </w:style>
  <w:style w:type="paragraph" w:customStyle="1" w:styleId="sidebar">
    <w:name w:val="sidebar"/>
    <w:basedOn w:val="a1"/>
    <w:rsid w:val="00567884"/>
    <w:pPr>
      <w:widowControl/>
      <w:autoSpaceDE/>
      <w:autoSpaceDN/>
      <w:spacing w:before="100" w:beforeAutospacing="1" w:after="100" w:afterAutospacing="1"/>
    </w:pPr>
    <w:rPr>
      <w:color w:val="000000"/>
      <w:sz w:val="24"/>
      <w:szCs w:val="24"/>
      <w:lang w:eastAsia="ru-RU"/>
    </w:rPr>
  </w:style>
  <w:style w:type="paragraph" w:customStyle="1" w:styleId="sidebar-right">
    <w:name w:val="sidebar-right"/>
    <w:basedOn w:val="a1"/>
    <w:rsid w:val="00567884"/>
    <w:pPr>
      <w:widowControl/>
      <w:autoSpaceDE/>
      <w:autoSpaceDN/>
      <w:spacing w:before="100" w:beforeAutospacing="1" w:after="100" w:afterAutospacing="1"/>
      <w:ind w:right="-90"/>
    </w:pPr>
    <w:rPr>
      <w:sz w:val="24"/>
      <w:szCs w:val="24"/>
      <w:lang w:eastAsia="ru-RU"/>
    </w:rPr>
  </w:style>
  <w:style w:type="paragraph" w:customStyle="1" w:styleId="textwidget">
    <w:name w:val="textwidget"/>
    <w:basedOn w:val="a1"/>
    <w:rsid w:val="00567884"/>
    <w:pPr>
      <w:widowControl/>
      <w:autoSpaceDE/>
      <w:autoSpaceDN/>
      <w:spacing w:before="100" w:beforeAutospacing="1" w:after="100" w:afterAutospacing="1"/>
    </w:pPr>
    <w:rPr>
      <w:sz w:val="24"/>
      <w:szCs w:val="24"/>
      <w:lang w:eastAsia="ru-RU"/>
    </w:rPr>
  </w:style>
  <w:style w:type="paragraph" w:customStyle="1" w:styleId="post">
    <w:name w:val="post"/>
    <w:basedOn w:val="a1"/>
    <w:rsid w:val="00567884"/>
    <w:pPr>
      <w:widowControl/>
      <w:autoSpaceDE/>
      <w:autoSpaceDN/>
      <w:spacing w:before="100" w:beforeAutospacing="1" w:after="100" w:afterAutospacing="1"/>
    </w:pPr>
    <w:rPr>
      <w:sz w:val="24"/>
      <w:szCs w:val="24"/>
      <w:lang w:eastAsia="ru-RU"/>
    </w:rPr>
  </w:style>
  <w:style w:type="paragraph" w:customStyle="1" w:styleId="post-title">
    <w:name w:val="post-title"/>
    <w:basedOn w:val="a1"/>
    <w:rsid w:val="00567884"/>
    <w:pPr>
      <w:widowControl/>
      <w:autoSpaceDE/>
      <w:autoSpaceDN/>
      <w:spacing w:before="100" w:beforeAutospacing="1" w:after="100" w:afterAutospacing="1"/>
    </w:pPr>
    <w:rPr>
      <w:sz w:val="24"/>
      <w:szCs w:val="24"/>
      <w:lang w:eastAsia="ru-RU"/>
    </w:rPr>
  </w:style>
  <w:style w:type="paragraph" w:customStyle="1" w:styleId="post-entry">
    <w:name w:val="post-entry"/>
    <w:basedOn w:val="a1"/>
    <w:rsid w:val="00567884"/>
    <w:pPr>
      <w:widowControl/>
      <w:autoSpaceDE/>
      <w:autoSpaceDN/>
      <w:spacing w:before="100" w:beforeAutospacing="1" w:after="100" w:afterAutospacing="1"/>
    </w:pPr>
    <w:rPr>
      <w:sz w:val="24"/>
      <w:szCs w:val="24"/>
      <w:lang w:eastAsia="ru-RU"/>
    </w:rPr>
  </w:style>
  <w:style w:type="paragraph" w:customStyle="1" w:styleId="post-info">
    <w:name w:val="post-info"/>
    <w:basedOn w:val="a1"/>
    <w:rsid w:val="00567884"/>
    <w:pPr>
      <w:widowControl/>
      <w:autoSpaceDE/>
      <w:autoSpaceDN/>
      <w:spacing w:before="100" w:beforeAutospacing="1" w:after="100" w:afterAutospacing="1"/>
    </w:pPr>
    <w:rPr>
      <w:sz w:val="24"/>
      <w:szCs w:val="24"/>
      <w:lang w:eastAsia="ru-RU"/>
    </w:rPr>
  </w:style>
  <w:style w:type="paragraph" w:customStyle="1" w:styleId="comments">
    <w:name w:val="comments"/>
    <w:basedOn w:val="a1"/>
    <w:rsid w:val="00567884"/>
    <w:pPr>
      <w:widowControl/>
      <w:autoSpaceDE/>
      <w:autoSpaceDN/>
      <w:spacing w:before="100" w:beforeAutospacing="1" w:after="100" w:afterAutospacing="1"/>
    </w:pPr>
    <w:rPr>
      <w:sz w:val="24"/>
      <w:szCs w:val="24"/>
      <w:lang w:eastAsia="ru-RU"/>
    </w:rPr>
  </w:style>
  <w:style w:type="paragraph" w:customStyle="1" w:styleId="post-date">
    <w:name w:val="post-date"/>
    <w:basedOn w:val="a1"/>
    <w:rsid w:val="00567884"/>
    <w:pPr>
      <w:widowControl/>
      <w:autoSpaceDE/>
      <w:autoSpaceDN/>
      <w:spacing w:before="100" w:beforeAutospacing="1" w:after="100" w:afterAutospacing="1"/>
    </w:pPr>
    <w:rPr>
      <w:sz w:val="24"/>
      <w:szCs w:val="24"/>
      <w:lang w:eastAsia="ru-RU"/>
    </w:rPr>
  </w:style>
  <w:style w:type="paragraph" w:customStyle="1" w:styleId="more-link">
    <w:name w:val="more-link"/>
    <w:basedOn w:val="a1"/>
    <w:rsid w:val="00567884"/>
    <w:pPr>
      <w:widowControl/>
      <w:autoSpaceDE/>
      <w:autoSpaceDN/>
      <w:spacing w:before="100" w:beforeAutospacing="1" w:after="100" w:afterAutospacing="1"/>
    </w:pPr>
    <w:rPr>
      <w:sz w:val="24"/>
      <w:szCs w:val="24"/>
      <w:lang w:eastAsia="ru-RU"/>
    </w:rPr>
  </w:style>
  <w:style w:type="paragraph" w:customStyle="1" w:styleId="description">
    <w:name w:val="description"/>
    <w:basedOn w:val="a1"/>
    <w:rsid w:val="00567884"/>
    <w:pPr>
      <w:widowControl/>
      <w:autoSpaceDE/>
      <w:autoSpaceDN/>
      <w:spacing w:before="100" w:beforeAutospacing="1" w:after="100" w:afterAutospacing="1"/>
    </w:pPr>
    <w:rPr>
      <w:sz w:val="24"/>
      <w:szCs w:val="24"/>
      <w:lang w:eastAsia="ru-RU"/>
    </w:rPr>
  </w:style>
  <w:style w:type="paragraph" w:customStyle="1" w:styleId="description1">
    <w:name w:val="description1"/>
    <w:basedOn w:val="a1"/>
    <w:rsid w:val="00567884"/>
    <w:pPr>
      <w:widowControl/>
      <w:autoSpaceDE/>
      <w:autoSpaceDN/>
      <w:spacing w:before="100" w:beforeAutospacing="1" w:after="100" w:afterAutospacing="1"/>
    </w:pPr>
    <w:rPr>
      <w:rFonts w:ascii="Verdana" w:hAnsi="Verdana"/>
      <w:b/>
      <w:bCs/>
      <w:color w:val="FFFFFF"/>
      <w:sz w:val="23"/>
      <w:szCs w:val="23"/>
      <w:lang w:eastAsia="ru-RU"/>
    </w:rPr>
  </w:style>
  <w:style w:type="paragraph" w:customStyle="1" w:styleId="post1">
    <w:name w:val="post1"/>
    <w:basedOn w:val="a1"/>
    <w:rsid w:val="00567884"/>
    <w:pPr>
      <w:widowControl/>
      <w:shd w:val="clear" w:color="auto" w:fill="252525"/>
      <w:autoSpaceDE/>
      <w:autoSpaceDN/>
      <w:spacing w:before="100" w:beforeAutospacing="1" w:after="240"/>
    </w:pPr>
    <w:rPr>
      <w:color w:val="FFFFFF"/>
      <w:sz w:val="24"/>
      <w:szCs w:val="24"/>
      <w:lang w:eastAsia="ru-RU"/>
    </w:rPr>
  </w:style>
  <w:style w:type="paragraph" w:customStyle="1" w:styleId="post-title1">
    <w:name w:val="post-title1"/>
    <w:basedOn w:val="a1"/>
    <w:rsid w:val="00567884"/>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post-date1">
    <w:name w:val="post-date1"/>
    <w:basedOn w:val="a1"/>
    <w:rsid w:val="00567884"/>
    <w:pPr>
      <w:widowControl/>
      <w:autoSpaceDE/>
      <w:autoSpaceDN/>
      <w:spacing w:before="100" w:beforeAutospacing="1" w:after="100" w:afterAutospacing="1" w:line="225" w:lineRule="atLeast"/>
      <w:ind w:right="150"/>
      <w:jc w:val="center"/>
    </w:pPr>
    <w:rPr>
      <w:rFonts w:ascii="Trebuchet MS" w:hAnsi="Trebuchet MS"/>
      <w:b/>
      <w:bCs/>
      <w:caps/>
      <w:color w:val="000000"/>
      <w:sz w:val="15"/>
      <w:szCs w:val="15"/>
      <w:lang w:eastAsia="ru-RU"/>
    </w:rPr>
  </w:style>
  <w:style w:type="paragraph" w:customStyle="1" w:styleId="post-entry1">
    <w:name w:val="post-entry1"/>
    <w:basedOn w:val="a1"/>
    <w:rsid w:val="00567884"/>
    <w:pPr>
      <w:widowControl/>
      <w:autoSpaceDE/>
      <w:autoSpaceDN/>
      <w:spacing w:before="150" w:after="100" w:afterAutospacing="1" w:line="270" w:lineRule="atLeast"/>
    </w:pPr>
    <w:rPr>
      <w:rFonts w:ascii="Trebuchet MS" w:hAnsi="Trebuchet MS"/>
      <w:color w:val="FFFFFF"/>
      <w:sz w:val="18"/>
      <w:szCs w:val="18"/>
      <w:lang w:eastAsia="ru-RU"/>
    </w:rPr>
  </w:style>
  <w:style w:type="paragraph" w:customStyle="1" w:styleId="more-link1">
    <w:name w:val="more-link1"/>
    <w:basedOn w:val="a1"/>
    <w:rsid w:val="00567884"/>
    <w:pPr>
      <w:widowControl/>
      <w:autoSpaceDE/>
      <w:autoSpaceDN/>
      <w:spacing w:before="100" w:beforeAutospacing="1" w:after="100" w:afterAutospacing="1" w:line="300" w:lineRule="atLeast"/>
    </w:pPr>
    <w:rPr>
      <w:rFonts w:ascii="Trebuchet MS" w:hAnsi="Trebuchet MS"/>
      <w:b/>
      <w:bCs/>
      <w:color w:val="FFFFFF"/>
      <w:sz w:val="18"/>
      <w:szCs w:val="18"/>
      <w:lang w:eastAsia="ru-RU"/>
    </w:rPr>
  </w:style>
  <w:style w:type="paragraph" w:customStyle="1" w:styleId="post-info1">
    <w:name w:val="post-info1"/>
    <w:basedOn w:val="a1"/>
    <w:rsid w:val="00567884"/>
    <w:pPr>
      <w:widowControl/>
      <w:autoSpaceDE/>
      <w:autoSpaceDN/>
      <w:spacing w:before="100" w:beforeAutospacing="1" w:after="100" w:afterAutospacing="1"/>
    </w:pPr>
    <w:rPr>
      <w:rFonts w:ascii="Trebuchet MS" w:hAnsi="Trebuchet MS"/>
      <w:b/>
      <w:bCs/>
      <w:color w:val="FFFFFF"/>
      <w:sz w:val="18"/>
      <w:szCs w:val="18"/>
      <w:lang w:eastAsia="ru-RU"/>
    </w:rPr>
  </w:style>
  <w:style w:type="paragraph" w:customStyle="1" w:styleId="comments1">
    <w:name w:val="comments1"/>
    <w:basedOn w:val="a1"/>
    <w:rsid w:val="00567884"/>
    <w:pPr>
      <w:widowControl/>
      <w:autoSpaceDE/>
      <w:autoSpaceDN/>
      <w:spacing w:before="100" w:beforeAutospacing="1" w:after="100" w:afterAutospacing="1" w:line="270" w:lineRule="atLeast"/>
    </w:pPr>
    <w:rPr>
      <w:rFonts w:ascii="Trebuchet MS" w:hAnsi="Trebuchet MS"/>
      <w:color w:val="FFFFFF"/>
      <w:sz w:val="18"/>
      <w:szCs w:val="18"/>
      <w:lang w:eastAsia="ru-RU"/>
    </w:rPr>
  </w:style>
  <w:style w:type="paragraph" w:customStyle="1" w:styleId="textwidget1">
    <w:name w:val="textwidget1"/>
    <w:basedOn w:val="a1"/>
    <w:rsid w:val="00567884"/>
    <w:pPr>
      <w:widowControl/>
      <w:autoSpaceDE/>
      <w:autoSpaceDN/>
      <w:spacing w:before="100" w:beforeAutospacing="1" w:after="100" w:afterAutospacing="1"/>
    </w:pPr>
    <w:rPr>
      <w:sz w:val="24"/>
      <w:szCs w:val="24"/>
      <w:lang w:eastAsia="ru-RU"/>
    </w:rPr>
  </w:style>
  <w:style w:type="paragraph" w:styleId="z-">
    <w:name w:val="HTML Top of Form"/>
    <w:basedOn w:val="a1"/>
    <w:next w:val="a1"/>
    <w:link w:val="z-0"/>
    <w:hidden/>
    <w:rsid w:val="00567884"/>
    <w:pPr>
      <w:widowControl/>
      <w:pBdr>
        <w:bottom w:val="single" w:sz="6" w:space="1" w:color="auto"/>
      </w:pBdr>
      <w:autoSpaceDE/>
      <w:autoSpaceDN/>
      <w:jc w:val="center"/>
    </w:pPr>
    <w:rPr>
      <w:rFonts w:ascii="Arial" w:hAnsi="Arial"/>
      <w:vanish/>
      <w:sz w:val="16"/>
      <w:szCs w:val="16"/>
      <w:lang w:val="x-none" w:eastAsia="x-none"/>
    </w:rPr>
  </w:style>
  <w:style w:type="character" w:customStyle="1" w:styleId="z-0">
    <w:name w:val="z-Начало формы Знак"/>
    <w:basedOn w:val="a2"/>
    <w:link w:val="z-"/>
    <w:rsid w:val="00567884"/>
    <w:rPr>
      <w:rFonts w:ascii="Arial" w:eastAsia="Times New Roman" w:hAnsi="Arial" w:cs="Times New Roman"/>
      <w:vanish/>
      <w:sz w:val="16"/>
      <w:szCs w:val="16"/>
      <w:lang w:val="x-none" w:eastAsia="x-none"/>
    </w:rPr>
  </w:style>
  <w:style w:type="paragraph" w:styleId="z-1">
    <w:name w:val="HTML Bottom of Form"/>
    <w:basedOn w:val="a1"/>
    <w:next w:val="a1"/>
    <w:link w:val="z-2"/>
    <w:hidden/>
    <w:rsid w:val="00567884"/>
    <w:pPr>
      <w:widowControl/>
      <w:pBdr>
        <w:top w:val="single" w:sz="6" w:space="1" w:color="auto"/>
      </w:pBdr>
      <w:autoSpaceDE/>
      <w:autoSpaceDN/>
      <w:jc w:val="center"/>
    </w:pPr>
    <w:rPr>
      <w:rFonts w:ascii="Arial" w:hAnsi="Arial"/>
      <w:vanish/>
      <w:sz w:val="16"/>
      <w:szCs w:val="16"/>
      <w:lang w:val="x-none" w:eastAsia="x-none"/>
    </w:rPr>
  </w:style>
  <w:style w:type="character" w:customStyle="1" w:styleId="z-2">
    <w:name w:val="z-Конец формы Знак"/>
    <w:basedOn w:val="a2"/>
    <w:link w:val="z-1"/>
    <w:rsid w:val="00567884"/>
    <w:rPr>
      <w:rFonts w:ascii="Arial" w:eastAsia="Times New Roman" w:hAnsi="Arial" w:cs="Times New Roman"/>
      <w:vanish/>
      <w:sz w:val="16"/>
      <w:szCs w:val="16"/>
      <w:lang w:val="x-none" w:eastAsia="x-none"/>
    </w:rPr>
  </w:style>
  <w:style w:type="paragraph" w:customStyle="1" w:styleId="nocomments">
    <w:name w:val="nocomments"/>
    <w:basedOn w:val="a1"/>
    <w:rsid w:val="00567884"/>
    <w:pPr>
      <w:widowControl/>
      <w:autoSpaceDE/>
      <w:autoSpaceDN/>
      <w:spacing w:before="100" w:beforeAutospacing="1" w:after="100" w:afterAutospacing="1"/>
    </w:pPr>
    <w:rPr>
      <w:sz w:val="24"/>
      <w:szCs w:val="24"/>
      <w:lang w:eastAsia="ru-RU"/>
    </w:rPr>
  </w:style>
  <w:style w:type="paragraph" w:styleId="aff">
    <w:name w:val="footnote text"/>
    <w:basedOn w:val="a1"/>
    <w:link w:val="aff0"/>
    <w:rsid w:val="00567884"/>
    <w:pPr>
      <w:widowControl/>
      <w:autoSpaceDE/>
      <w:autoSpaceDN/>
    </w:pPr>
    <w:rPr>
      <w:sz w:val="20"/>
      <w:szCs w:val="20"/>
      <w:lang w:val="x-none" w:eastAsia="x-none"/>
    </w:rPr>
  </w:style>
  <w:style w:type="character" w:customStyle="1" w:styleId="aff0">
    <w:name w:val="Текст сноски Знак"/>
    <w:basedOn w:val="a2"/>
    <w:link w:val="aff"/>
    <w:rsid w:val="00567884"/>
    <w:rPr>
      <w:rFonts w:ascii="Times New Roman" w:eastAsia="Times New Roman" w:hAnsi="Times New Roman" w:cs="Times New Roman"/>
      <w:sz w:val="20"/>
      <w:szCs w:val="20"/>
      <w:lang w:val="x-none" w:eastAsia="x-none"/>
    </w:rPr>
  </w:style>
  <w:style w:type="character" w:styleId="aff1">
    <w:name w:val="footnote reference"/>
    <w:rsid w:val="00567884"/>
    <w:rPr>
      <w:vertAlign w:val="superscript"/>
    </w:rPr>
  </w:style>
  <w:style w:type="character" w:customStyle="1" w:styleId="apple-converted-space">
    <w:name w:val="apple-converted-space"/>
    <w:basedOn w:val="a2"/>
    <w:rsid w:val="00567884"/>
  </w:style>
  <w:style w:type="paragraph" w:customStyle="1" w:styleId="ConsPlusNormal">
    <w:name w:val="ConsPlusNormal"/>
    <w:rsid w:val="00567884"/>
    <w:pPr>
      <w:adjustRightInd w:val="0"/>
      <w:ind w:firstLine="720"/>
    </w:pPr>
    <w:rPr>
      <w:rFonts w:ascii="Arial" w:eastAsia="Times New Roman" w:hAnsi="Arial" w:cs="Arial"/>
      <w:sz w:val="20"/>
      <w:szCs w:val="20"/>
      <w:lang w:val="ru-RU" w:eastAsia="ru-RU"/>
    </w:rPr>
  </w:style>
  <w:style w:type="character" w:customStyle="1" w:styleId="c9">
    <w:name w:val="c9"/>
    <w:basedOn w:val="a2"/>
    <w:rsid w:val="00567884"/>
  </w:style>
  <w:style w:type="paragraph" w:customStyle="1" w:styleId="alignleft">
    <w:name w:val="align_left"/>
    <w:basedOn w:val="a1"/>
    <w:rsid w:val="00567884"/>
    <w:pPr>
      <w:widowControl/>
      <w:autoSpaceDE/>
      <w:autoSpaceDN/>
      <w:spacing w:before="100" w:beforeAutospacing="1" w:after="100" w:afterAutospacing="1"/>
    </w:pPr>
    <w:rPr>
      <w:sz w:val="24"/>
      <w:szCs w:val="24"/>
      <w:lang w:eastAsia="ru-RU"/>
    </w:rPr>
  </w:style>
  <w:style w:type="paragraph" w:customStyle="1" w:styleId="pcenter">
    <w:name w:val="pcenter"/>
    <w:basedOn w:val="a1"/>
    <w:rsid w:val="00567884"/>
    <w:pPr>
      <w:widowControl/>
      <w:autoSpaceDE/>
      <w:autoSpaceDN/>
      <w:spacing w:before="100" w:beforeAutospacing="1" w:after="100" w:afterAutospacing="1"/>
    </w:pPr>
    <w:rPr>
      <w:sz w:val="24"/>
      <w:szCs w:val="24"/>
      <w:lang w:eastAsia="ru-RU"/>
    </w:rPr>
  </w:style>
  <w:style w:type="paragraph" w:customStyle="1" w:styleId="pboth">
    <w:name w:val="pboth"/>
    <w:basedOn w:val="a1"/>
    <w:rsid w:val="00567884"/>
    <w:pPr>
      <w:widowControl/>
      <w:autoSpaceDE/>
      <w:autoSpaceDN/>
      <w:spacing w:before="100" w:beforeAutospacing="1" w:after="100" w:afterAutospacing="1"/>
    </w:pPr>
    <w:rPr>
      <w:sz w:val="24"/>
      <w:szCs w:val="24"/>
      <w:lang w:eastAsia="ru-RU"/>
    </w:rPr>
  </w:style>
  <w:style w:type="paragraph" w:styleId="aff2">
    <w:name w:val="Title"/>
    <w:basedOn w:val="a1"/>
    <w:link w:val="aff3"/>
    <w:uiPriority w:val="1"/>
    <w:qFormat/>
    <w:rsid w:val="00567884"/>
    <w:pPr>
      <w:spacing w:before="63"/>
      <w:ind w:left="1187" w:right="1178"/>
      <w:jc w:val="center"/>
    </w:pPr>
    <w:rPr>
      <w:sz w:val="32"/>
      <w:szCs w:val="32"/>
    </w:rPr>
  </w:style>
  <w:style w:type="character" w:customStyle="1" w:styleId="aff3">
    <w:name w:val="Название Знак"/>
    <w:basedOn w:val="a2"/>
    <w:link w:val="aff2"/>
    <w:uiPriority w:val="1"/>
    <w:rsid w:val="00567884"/>
    <w:rPr>
      <w:rFonts w:ascii="Times New Roman" w:eastAsia="Times New Roman" w:hAnsi="Times New Roman" w:cs="Times New Roman"/>
      <w:sz w:val="32"/>
      <w:szCs w:val="32"/>
      <w:lang w:val="ru-RU"/>
    </w:rPr>
  </w:style>
  <w:style w:type="character" w:customStyle="1" w:styleId="aff4">
    <w:name w:val="Основной текст_"/>
    <w:link w:val="19"/>
    <w:locked/>
    <w:rsid w:val="00567884"/>
    <w:rPr>
      <w:rFonts w:ascii="Arial" w:hAnsi="Arial"/>
      <w:color w:val="231F20"/>
      <w:sz w:val="28"/>
    </w:rPr>
  </w:style>
  <w:style w:type="paragraph" w:customStyle="1" w:styleId="19">
    <w:name w:val="Основной текст1"/>
    <w:basedOn w:val="a1"/>
    <w:link w:val="aff4"/>
    <w:rsid w:val="00567884"/>
    <w:pPr>
      <w:autoSpaceDE/>
      <w:autoSpaceDN/>
      <w:spacing w:after="40"/>
      <w:ind w:firstLine="400"/>
    </w:pPr>
    <w:rPr>
      <w:rFonts w:ascii="Arial" w:eastAsiaTheme="minorHAnsi" w:hAnsi="Arial" w:cstheme="minorBidi"/>
      <w:color w:val="231F20"/>
      <w:sz w:val="28"/>
      <w:lang w:val="en-US"/>
    </w:rPr>
  </w:style>
  <w:style w:type="numbering" w:customStyle="1" w:styleId="26">
    <w:name w:val="Нет списка2"/>
    <w:next w:val="a4"/>
    <w:uiPriority w:val="99"/>
    <w:semiHidden/>
    <w:unhideWhenUsed/>
    <w:rsid w:val="00567884"/>
  </w:style>
  <w:style w:type="table" w:customStyle="1" w:styleId="27">
    <w:name w:val="Сетка таблицы2"/>
    <w:basedOn w:val="a3"/>
    <w:next w:val="aa"/>
    <w:rsid w:val="005678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567884"/>
  </w:style>
  <w:style w:type="table" w:customStyle="1" w:styleId="112">
    <w:name w:val="Сетка таблицы11"/>
    <w:basedOn w:val="a3"/>
    <w:next w:val="aa"/>
    <w:rsid w:val="005678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67884"/>
    <w:rPr>
      <w:rFonts w:ascii="Calibri" w:eastAsia="Calibri" w:hAnsi="Calibri" w:cs="Times New Roman"/>
    </w:rPr>
    <w:tblPr>
      <w:tblInd w:w="0" w:type="dxa"/>
      <w:tblCellMar>
        <w:top w:w="0" w:type="dxa"/>
        <w:left w:w="0" w:type="dxa"/>
        <w:bottom w:w="0" w:type="dxa"/>
        <w:right w:w="0" w:type="dxa"/>
      </w:tblCellMar>
    </w:tblPr>
  </w:style>
  <w:style w:type="table" w:customStyle="1" w:styleId="34">
    <w:name w:val="Сетка таблицы3"/>
    <w:basedOn w:val="a3"/>
    <w:next w:val="aa"/>
    <w:rsid w:val="0056788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3"/>
    <w:next w:val="aa"/>
    <w:rsid w:val="0056788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Оглавление 12"/>
    <w:basedOn w:val="a1"/>
    <w:uiPriority w:val="1"/>
    <w:qFormat/>
    <w:rsid w:val="00567884"/>
    <w:pPr>
      <w:spacing w:before="280"/>
      <w:ind w:left="222"/>
    </w:pPr>
    <w:rPr>
      <w:sz w:val="28"/>
      <w:szCs w:val="28"/>
    </w:rPr>
  </w:style>
  <w:style w:type="paragraph" w:customStyle="1" w:styleId="121">
    <w:name w:val="Заголовок 12"/>
    <w:basedOn w:val="a1"/>
    <w:uiPriority w:val="1"/>
    <w:qFormat/>
    <w:rsid w:val="00567884"/>
    <w:pPr>
      <w:ind w:left="930"/>
      <w:jc w:val="both"/>
      <w:outlineLvl w:val="1"/>
    </w:pPr>
    <w:rPr>
      <w:b/>
      <w:bCs/>
      <w:sz w:val="28"/>
      <w:szCs w:val="28"/>
    </w:rPr>
  </w:style>
  <w:style w:type="numbering" w:customStyle="1" w:styleId="1110">
    <w:name w:val="Нет списка111"/>
    <w:next w:val="a4"/>
    <w:semiHidden/>
    <w:unhideWhenUsed/>
    <w:rsid w:val="00567884"/>
  </w:style>
  <w:style w:type="numbering" w:customStyle="1" w:styleId="35">
    <w:name w:val="Нет списка3"/>
    <w:next w:val="a4"/>
    <w:uiPriority w:val="99"/>
    <w:semiHidden/>
    <w:unhideWhenUsed/>
    <w:rsid w:val="00567884"/>
  </w:style>
  <w:style w:type="numbering" w:customStyle="1" w:styleId="122">
    <w:name w:val="Нет списка12"/>
    <w:next w:val="a4"/>
    <w:uiPriority w:val="99"/>
    <w:semiHidden/>
    <w:unhideWhenUsed/>
    <w:rsid w:val="00567884"/>
  </w:style>
  <w:style w:type="numbering" w:customStyle="1" w:styleId="1120">
    <w:name w:val="Нет списка112"/>
    <w:next w:val="a4"/>
    <w:semiHidden/>
    <w:unhideWhenUsed/>
    <w:rsid w:val="00567884"/>
  </w:style>
  <w:style w:type="table" w:customStyle="1" w:styleId="123">
    <w:name w:val="Сетка таблицы12"/>
    <w:basedOn w:val="a3"/>
    <w:next w:val="aa"/>
    <w:rsid w:val="005678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67884"/>
    <w:rPr>
      <w:rFonts w:ascii="Calibri" w:eastAsia="Calibri" w:hAnsi="Calibri" w:cs="Times New Roman"/>
    </w:rPr>
    <w:tblPr>
      <w:tblInd w:w="0" w:type="dxa"/>
      <w:tblCellMar>
        <w:top w:w="0" w:type="dxa"/>
        <w:left w:w="0" w:type="dxa"/>
        <w:bottom w:w="0" w:type="dxa"/>
        <w:right w:w="0" w:type="dxa"/>
      </w:tblCellMar>
    </w:tblPr>
  </w:style>
  <w:style w:type="paragraph" w:styleId="aff5">
    <w:name w:val="Body Text Indent"/>
    <w:basedOn w:val="a1"/>
    <w:link w:val="aff6"/>
    <w:uiPriority w:val="99"/>
    <w:semiHidden/>
    <w:unhideWhenUsed/>
    <w:rsid w:val="00567884"/>
    <w:pPr>
      <w:widowControl/>
      <w:autoSpaceDE/>
      <w:autoSpaceDN/>
      <w:spacing w:after="120" w:line="240" w:lineRule="exact"/>
      <w:ind w:left="283" w:firstLine="227"/>
      <w:jc w:val="both"/>
    </w:pPr>
    <w:rPr>
      <w:rFonts w:eastAsiaTheme="minorEastAsia" w:cstheme="minorBidi"/>
      <w:sz w:val="20"/>
      <w:lang w:eastAsia="ru-RU"/>
    </w:rPr>
  </w:style>
  <w:style w:type="character" w:customStyle="1" w:styleId="aff6">
    <w:name w:val="Основной текст с отступом Знак"/>
    <w:basedOn w:val="a2"/>
    <w:link w:val="aff5"/>
    <w:uiPriority w:val="99"/>
    <w:semiHidden/>
    <w:rsid w:val="00567884"/>
    <w:rPr>
      <w:rFonts w:ascii="Times New Roman" w:eastAsiaTheme="minorEastAsia" w:hAnsi="Times New Roman"/>
      <w:sz w:val="20"/>
      <w:lang w:val="ru-RU" w:eastAsia="ru-RU"/>
    </w:rPr>
  </w:style>
  <w:style w:type="paragraph" w:customStyle="1" w:styleId="1a">
    <w:name w:val="Без интервала1"/>
    <w:uiPriority w:val="99"/>
    <w:rsid w:val="00567884"/>
    <w:pPr>
      <w:widowControl/>
      <w:suppressAutoHyphens/>
      <w:autoSpaceDE/>
      <w:autoSpaceDN/>
    </w:pPr>
    <w:rPr>
      <w:rFonts w:ascii="Calibri" w:eastAsia="Times New Roman" w:hAnsi="Calibri" w:cs="Calibri"/>
      <w:lang w:val="ru-RU" w:eastAsia="ar-SA"/>
    </w:rPr>
  </w:style>
  <w:style w:type="paragraph" w:customStyle="1" w:styleId="aff7">
    <w:name w:val="Новый"/>
    <w:basedOn w:val="a1"/>
    <w:uiPriority w:val="99"/>
    <w:rsid w:val="00567884"/>
    <w:pPr>
      <w:suppressAutoHyphens/>
      <w:autoSpaceDE/>
      <w:autoSpaceDN/>
      <w:spacing w:line="360" w:lineRule="auto"/>
      <w:ind w:firstLine="454"/>
      <w:jc w:val="both"/>
    </w:pPr>
    <w:rPr>
      <w:rFonts w:eastAsia="SimSun" w:cs="Mangal"/>
      <w:kern w:val="2"/>
      <w:sz w:val="28"/>
      <w:szCs w:val="24"/>
      <w:lang w:eastAsia="hi-IN" w:bidi="hi-IN"/>
    </w:rPr>
  </w:style>
  <w:style w:type="paragraph" w:customStyle="1" w:styleId="211">
    <w:name w:val="Основной текст с отступом 21"/>
    <w:basedOn w:val="a1"/>
    <w:uiPriority w:val="99"/>
    <w:rsid w:val="00567884"/>
    <w:pPr>
      <w:suppressAutoHyphens/>
      <w:autoSpaceDE/>
      <w:autoSpaceDN/>
      <w:spacing w:after="120" w:line="480" w:lineRule="auto"/>
      <w:ind w:left="283"/>
    </w:pPr>
    <w:rPr>
      <w:rFonts w:eastAsia="SimSun" w:cs="Mangal"/>
      <w:kern w:val="2"/>
      <w:sz w:val="24"/>
      <w:szCs w:val="24"/>
      <w:lang w:eastAsia="hi-IN" w:bidi="hi-IN"/>
    </w:rPr>
  </w:style>
  <w:style w:type="paragraph" w:customStyle="1" w:styleId="1b">
    <w:name w:val="Абзац списка1"/>
    <w:basedOn w:val="a1"/>
    <w:uiPriority w:val="99"/>
    <w:rsid w:val="00567884"/>
    <w:pPr>
      <w:widowControl/>
      <w:autoSpaceDE/>
      <w:autoSpaceDN/>
      <w:spacing w:after="160" w:line="254" w:lineRule="auto"/>
      <w:ind w:left="720"/>
    </w:pPr>
    <w:rPr>
      <w:rFonts w:ascii="Calibri" w:hAnsi="Calibri"/>
      <w:kern w:val="2"/>
      <w:lang w:eastAsia="ar-SA"/>
    </w:rPr>
  </w:style>
  <w:style w:type="paragraph" w:customStyle="1" w:styleId="36">
    <w:name w:val="Основной текст3"/>
    <w:basedOn w:val="a1"/>
    <w:rsid w:val="00567884"/>
    <w:pPr>
      <w:shd w:val="clear" w:color="auto" w:fill="FFFFFF"/>
      <w:autoSpaceDE/>
      <w:autoSpaceDN/>
      <w:spacing w:line="328" w:lineRule="exact"/>
      <w:jc w:val="center"/>
    </w:pPr>
    <w:rPr>
      <w:sz w:val="26"/>
      <w:szCs w:val="26"/>
    </w:rPr>
  </w:style>
  <w:style w:type="paragraph" w:customStyle="1" w:styleId="21">
    <w:name w:val="Средняя сетка 21"/>
    <w:basedOn w:val="a1"/>
    <w:uiPriority w:val="1"/>
    <w:qFormat/>
    <w:rsid w:val="00567884"/>
    <w:pPr>
      <w:widowControl/>
      <w:numPr>
        <w:numId w:val="53"/>
      </w:numPr>
      <w:autoSpaceDE/>
      <w:autoSpaceDN/>
      <w:spacing w:line="360" w:lineRule="auto"/>
      <w:contextualSpacing/>
      <w:jc w:val="both"/>
      <w:outlineLvl w:val="1"/>
    </w:pPr>
    <w:rPr>
      <w:sz w:val="28"/>
      <w:szCs w:val="24"/>
      <w:lang w:eastAsia="ru-RU"/>
    </w:rPr>
  </w:style>
  <w:style w:type="paragraph" w:customStyle="1" w:styleId="212">
    <w:name w:val="Заголовок 21"/>
    <w:basedOn w:val="a1"/>
    <w:uiPriority w:val="1"/>
    <w:qFormat/>
    <w:rsid w:val="00567884"/>
    <w:pPr>
      <w:ind w:left="680"/>
      <w:outlineLvl w:val="2"/>
    </w:pPr>
    <w:rPr>
      <w:b/>
      <w:bCs/>
      <w:sz w:val="24"/>
      <w:szCs w:val="24"/>
    </w:rPr>
  </w:style>
  <w:style w:type="character" w:customStyle="1" w:styleId="28">
    <w:name w:val="Основной текст (2)_"/>
    <w:basedOn w:val="a2"/>
    <w:link w:val="29"/>
    <w:rsid w:val="00567884"/>
    <w:rPr>
      <w:rFonts w:ascii="Times New Roman" w:eastAsia="Times New Roman" w:hAnsi="Times New Roman" w:cs="Times New Roman"/>
      <w:shd w:val="clear" w:color="auto" w:fill="FFFFFF"/>
    </w:rPr>
  </w:style>
  <w:style w:type="paragraph" w:customStyle="1" w:styleId="29">
    <w:name w:val="Основной текст (2)"/>
    <w:basedOn w:val="a1"/>
    <w:link w:val="28"/>
    <w:rsid w:val="00567884"/>
    <w:pPr>
      <w:shd w:val="clear" w:color="auto" w:fill="FFFFFF"/>
      <w:autoSpaceDE/>
      <w:autoSpaceDN/>
      <w:spacing w:line="250" w:lineRule="exact"/>
      <w:jc w:val="both"/>
    </w:pPr>
    <w:rPr>
      <w:lang w:val="en-US"/>
    </w:rPr>
  </w:style>
  <w:style w:type="character" w:customStyle="1" w:styleId="2a">
    <w:name w:val="Основной текст (2) + Курсив"/>
    <w:basedOn w:val="28"/>
    <w:rsid w:val="00567884"/>
    <w:rPr>
      <w:rFonts w:ascii="Georgia" w:eastAsia="Georgia" w:hAnsi="Georgia" w:cs="Georgia"/>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7">
    <w:name w:val="Основной текст (3)_"/>
    <w:basedOn w:val="a2"/>
    <w:link w:val="38"/>
    <w:rsid w:val="00567884"/>
    <w:rPr>
      <w:rFonts w:ascii="Times New Roman" w:eastAsia="Times New Roman" w:hAnsi="Times New Roman" w:cs="Times New Roman"/>
      <w:b/>
      <w:bCs/>
      <w:shd w:val="clear" w:color="auto" w:fill="FFFFFF"/>
    </w:rPr>
  </w:style>
  <w:style w:type="character" w:customStyle="1" w:styleId="46">
    <w:name w:val="Основной текст (4)_"/>
    <w:basedOn w:val="a2"/>
    <w:link w:val="47"/>
    <w:rsid w:val="00567884"/>
    <w:rPr>
      <w:rFonts w:ascii="Times New Roman" w:eastAsia="Times New Roman" w:hAnsi="Times New Roman" w:cs="Times New Roman"/>
      <w:spacing w:val="20"/>
      <w:sz w:val="19"/>
      <w:szCs w:val="19"/>
      <w:shd w:val="clear" w:color="auto" w:fill="FFFFFF"/>
    </w:rPr>
  </w:style>
  <w:style w:type="paragraph" w:customStyle="1" w:styleId="38">
    <w:name w:val="Основной текст (3)"/>
    <w:basedOn w:val="a1"/>
    <w:link w:val="37"/>
    <w:rsid w:val="00567884"/>
    <w:pPr>
      <w:shd w:val="clear" w:color="auto" w:fill="FFFFFF"/>
      <w:autoSpaceDE/>
      <w:autoSpaceDN/>
      <w:spacing w:line="254" w:lineRule="exact"/>
      <w:jc w:val="both"/>
    </w:pPr>
    <w:rPr>
      <w:b/>
      <w:bCs/>
      <w:lang w:val="en-US"/>
    </w:rPr>
  </w:style>
  <w:style w:type="paragraph" w:customStyle="1" w:styleId="47">
    <w:name w:val="Основной текст (4)"/>
    <w:basedOn w:val="a1"/>
    <w:link w:val="46"/>
    <w:rsid w:val="00567884"/>
    <w:pPr>
      <w:shd w:val="clear" w:color="auto" w:fill="FFFFFF"/>
      <w:autoSpaceDE/>
      <w:autoSpaceDN/>
      <w:spacing w:after="180" w:line="254" w:lineRule="exact"/>
      <w:ind w:firstLine="640"/>
      <w:jc w:val="both"/>
    </w:pPr>
    <w:rPr>
      <w:spacing w:val="20"/>
      <w:sz w:val="19"/>
      <w:szCs w:val="19"/>
      <w:lang w:val="en-US"/>
    </w:rPr>
  </w:style>
  <w:style w:type="character" w:customStyle="1" w:styleId="1c">
    <w:name w:val="Заголовок №1_"/>
    <w:basedOn w:val="a2"/>
    <w:link w:val="1d"/>
    <w:rsid w:val="00567884"/>
    <w:rPr>
      <w:rFonts w:ascii="Times New Roman" w:eastAsia="Times New Roman" w:hAnsi="Times New Roman" w:cs="Times New Roman"/>
      <w:b/>
      <w:bCs/>
      <w:shd w:val="clear" w:color="auto" w:fill="FFFFFF"/>
    </w:rPr>
  </w:style>
  <w:style w:type="paragraph" w:customStyle="1" w:styleId="1d">
    <w:name w:val="Заголовок №1"/>
    <w:basedOn w:val="a1"/>
    <w:link w:val="1c"/>
    <w:rsid w:val="00567884"/>
    <w:pPr>
      <w:shd w:val="clear" w:color="auto" w:fill="FFFFFF"/>
      <w:autoSpaceDE/>
      <w:autoSpaceDN/>
      <w:spacing w:before="180" w:line="250" w:lineRule="exact"/>
      <w:ind w:firstLine="540"/>
      <w:jc w:val="both"/>
      <w:outlineLvl w:val="0"/>
    </w:pPr>
    <w:rPr>
      <w:b/>
      <w:bCs/>
      <w:lang w:val="en-US"/>
    </w:rPr>
  </w:style>
  <w:style w:type="paragraph" w:customStyle="1" w:styleId="u-2-msonormal">
    <w:name w:val="u-2-msonormal"/>
    <w:basedOn w:val="a1"/>
    <w:rsid w:val="00567884"/>
    <w:pPr>
      <w:widowControl/>
      <w:autoSpaceDE/>
      <w:autoSpaceDN/>
      <w:spacing w:before="100" w:beforeAutospacing="1" w:after="100" w:afterAutospacing="1"/>
    </w:pPr>
    <w:rPr>
      <w:sz w:val="24"/>
      <w:szCs w:val="24"/>
      <w:lang w:eastAsia="ru-RU"/>
    </w:rPr>
  </w:style>
  <w:style w:type="paragraph" w:styleId="2b">
    <w:name w:val="Body Text Indent 2"/>
    <w:basedOn w:val="a1"/>
    <w:link w:val="2c"/>
    <w:rsid w:val="00567884"/>
    <w:pPr>
      <w:widowControl/>
      <w:autoSpaceDE/>
      <w:autoSpaceDN/>
      <w:spacing w:after="120" w:line="480" w:lineRule="auto"/>
      <w:ind w:left="283"/>
    </w:pPr>
    <w:rPr>
      <w:sz w:val="24"/>
      <w:szCs w:val="24"/>
      <w:lang w:eastAsia="ru-RU"/>
    </w:rPr>
  </w:style>
  <w:style w:type="character" w:customStyle="1" w:styleId="2c">
    <w:name w:val="Основной текст с отступом 2 Знак"/>
    <w:basedOn w:val="a2"/>
    <w:link w:val="2b"/>
    <w:rsid w:val="00567884"/>
    <w:rPr>
      <w:rFonts w:ascii="Times New Roman" w:eastAsia="Times New Roman" w:hAnsi="Times New Roman" w:cs="Times New Roman"/>
      <w:sz w:val="24"/>
      <w:szCs w:val="24"/>
      <w:lang w:val="ru-RU" w:eastAsia="ru-RU"/>
    </w:rPr>
  </w:style>
  <w:style w:type="character" w:customStyle="1" w:styleId="gogofoundword">
    <w:name w:val="gogofoundword"/>
    <w:basedOn w:val="a2"/>
    <w:rsid w:val="00567884"/>
  </w:style>
  <w:style w:type="paragraph" w:customStyle="1" w:styleId="c2">
    <w:name w:val="c2"/>
    <w:basedOn w:val="a1"/>
    <w:rsid w:val="00567884"/>
    <w:pPr>
      <w:widowControl/>
      <w:autoSpaceDE/>
      <w:autoSpaceDN/>
      <w:spacing w:before="100" w:beforeAutospacing="1" w:after="100" w:afterAutospacing="1"/>
    </w:pPr>
    <w:rPr>
      <w:sz w:val="24"/>
      <w:szCs w:val="24"/>
      <w:lang w:eastAsia="ru-RU"/>
    </w:rPr>
  </w:style>
  <w:style w:type="character" w:customStyle="1" w:styleId="c5">
    <w:name w:val="c5"/>
    <w:basedOn w:val="a2"/>
    <w:rsid w:val="00567884"/>
  </w:style>
  <w:style w:type="character" w:customStyle="1" w:styleId="c10">
    <w:name w:val="c10"/>
    <w:basedOn w:val="a2"/>
    <w:rsid w:val="00567884"/>
  </w:style>
  <w:style w:type="character" w:customStyle="1" w:styleId="Zag11">
    <w:name w:val="Zag_11"/>
    <w:uiPriority w:val="99"/>
    <w:rsid w:val="00567884"/>
  </w:style>
  <w:style w:type="paragraph" w:customStyle="1" w:styleId="zag4">
    <w:name w:val="zag_4"/>
    <w:basedOn w:val="a1"/>
    <w:uiPriority w:val="99"/>
    <w:rsid w:val="00567884"/>
    <w:pPr>
      <w:adjustRightInd w:val="0"/>
      <w:spacing w:line="213" w:lineRule="exact"/>
      <w:jc w:val="center"/>
    </w:pPr>
    <w:rPr>
      <w:rFonts w:ascii="NewtonCSanPin" w:hAnsi="NewtonCSanPin" w:cs="NewtonCSanPin"/>
      <w:b/>
      <w:bCs/>
      <w:i/>
      <w:iCs/>
      <w:color w:val="000000"/>
      <w:sz w:val="21"/>
      <w:szCs w:val="21"/>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17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dioskazki-online.ru/podborki/raznoe/listopad" TargetMode="External"/><Relationship Id="rId21" Type="http://schemas.openxmlformats.org/officeDocument/2006/relationships/hyperlink" Target="https://vk.com/away.php?to=https%3A%2F%2Fresh.edu.ru%2F&amp;cc_key" TargetMode="External"/><Relationship Id="rId42" Type="http://schemas.openxmlformats.org/officeDocument/2006/relationships/hyperlink" Target="https://vk.com/away.php?to=https%3A%2F%2Fresh.edu.ru%2F&amp;cc_key" TargetMode="External"/><Relationship Id="rId63" Type="http://schemas.openxmlformats.org/officeDocument/2006/relationships/hyperlink" Target="https://kidrid.ru/audioknigi-dlya-detey/pichugin-most/" TargetMode="External"/><Relationship Id="rId84" Type="http://schemas.openxmlformats.org/officeDocument/2006/relationships/hyperlink" Target="https://yandex.ru/video/preview/9701467423064230736?text=&#208;&#8217;.&#208;&#167;&#208;&#176;&#208;&#191;&#208;" TargetMode="External"/><Relationship Id="rId138" Type="http://schemas.openxmlformats.org/officeDocument/2006/relationships/hyperlink" Target="https://detskiychas.ru/audio-skazki/padezhi_yury_serezhkina_slushat/" TargetMode="External"/><Relationship Id="rId159" Type="http://schemas.openxmlformats.org/officeDocument/2006/relationships/hyperlink" Target="https://yandex.ru/video/p&#208;&#8226;%20%3Dvast" TargetMode="External"/><Relationship Id="rId170" Type="http://schemas.openxmlformats.org/officeDocument/2006/relationships/hyperlink" Target="https://nsportal.ru/ap/library/drugorov-sergey" TargetMode="External"/><Relationship Id="rId191" Type="http://schemas.openxmlformats.org/officeDocument/2006/relationships/hyperlink" Target="http://ru.calameo.com/books/000995024d44903df66f7" TargetMode="External"/><Relationship Id="rId205" Type="http://schemas.openxmlformats.org/officeDocument/2006/relationships/hyperlink" Target="https://slide-share.ru/rol-spravochnogo-apparata-v-uchebnoj-knige-12186" TargetMode="External"/><Relationship Id="rId226" Type="http://schemas.openxmlformats.org/officeDocument/2006/relationships/hyperlink" Target="https://hi-tech.mail.ru/news/7_velichayshih_zagadok_zemli/" TargetMode="External"/><Relationship Id="rId247" Type="http://schemas.openxmlformats.org/officeDocument/2006/relationships/hyperlink" Target="http://www.myshared.ru/slide/1145851/" TargetMode="External"/><Relationship Id="rId107" Type="http://schemas.openxmlformats.org/officeDocument/2006/relationships/hyperlink" Target="https://yandex.ru/video/preview/15075013584939604280?text=&#209;&#8230;&#209;&#402;&#208;&#180;&#208;&#190;&#208;&#182;&#208;&#181;&#209;&#129;&#209;&#8218;&#208;&#178;&#208;&#181;&#208;&#189;&#208;&#189;&#208;&#190;&#208;&#179;&#208;&#190;%20&#209;" TargetMode="External"/><Relationship Id="rId268" Type="http://schemas.openxmlformats.org/officeDocument/2006/relationships/hyperlink" Target="https://www.youtube.com/watch?v=rJgWII4-SKE" TargetMode="External"/><Relationship Id="rId11" Type="http://schemas.openxmlformats.org/officeDocument/2006/relationships/hyperlink" Target="https://vk.com/away.php?to=https%3A%2F%2Fresh.edu.ru%2F&amp;cc_key" TargetMode="External"/><Relationship Id="rId32" Type="http://schemas.openxmlformats.org/officeDocument/2006/relationships/hyperlink" Target="https://vk.com/away.php?to=https%3A%2F%2Fresh.edu.ru%2F&amp;cc_key" TargetMode="External"/><Relationship Id="rId53" Type="http://schemas.openxmlformats.org/officeDocument/2006/relationships/hyperlink" Target="https://web.ligaudio.ru/mp3/&#209;&#129;&#208;&#181;&#208;&#189;&#209;&#8218;&#209;&#143;&#208;&#177;&#209;&#8364;&#209;&#338;%20&#208;&#184;.&#209;&#8218;&#208;&#190;&#208;&#186;&#208;&#188;&#208;&#176;&#208;&#186;&#208;&#190;&#208;&#178;&#208;&#176;" TargetMode="External"/><Relationship Id="rId74" Type="http://schemas.openxmlformats.org/officeDocument/2006/relationships/hyperlink" Target="https://yandex.ru/video/preview/10427789449309667872?text=&#208;&#339;.&#208;&#376;&#209;&#8364;&#208;&#184;&#209;&#710;&#208;&#178;&#208;&#184;&#208;&#189;%20" TargetMode="External"/><Relationship Id="rId128" Type="http://schemas.openxmlformats.org/officeDocument/2006/relationships/hyperlink" Target="https://yandex.ru/video/preview/?filmId=636424037717117778&amp;from=tabbar&amp;parent-reqid=1665927735573884-8014927383028795661-vla1-4704-vla-l7-balancer-8080-BAL-9459&amp;text=&#208;&#353;&#208;&#184;&#209;&#8218;&#208;&#176;&#208;&#185;&#209;&#129;&#208;&#186;&#208;&#176;&#209;&#143;%2B&#209;&#129;&#208;&#186;&#208;&#176;&#208;&#183;&#208;&#186;&#208;&#176;%2B" TargetMode="External"/><Relationship Id="rId149" Type="http://schemas.openxmlformats.org/officeDocument/2006/relationships/hyperlink" Target="https://kidrid.ru/audioknigi-dlya-detey/poslevoennyj-sup/" TargetMode="External"/><Relationship Id="rId5" Type="http://schemas.openxmlformats.org/officeDocument/2006/relationships/settings" Target="settings.xml"/><Relationship Id="rId95" Type="http://schemas.openxmlformats.org/officeDocument/2006/relationships/hyperlink" Target="https://yandex.ru/video/preview/9689642941954311458?text=&#208;" TargetMode="External"/><Relationship Id="rId160" Type="http://schemas.openxmlformats.org/officeDocument/2006/relationships/hyperlink" Target="https://mp3mn.net/t/16472399840386285156-7_&#208;&#178;&#208;&#190;&#209;&#8364;&#208;&#190;&#208;&#177;&#208;&#181;&#208;&#185;_&#208;&#178;&#208;&#181;&#209;&#129;&#208;&#181;&#208;" TargetMode="External"/><Relationship Id="rId181" Type="http://schemas.openxmlformats.org/officeDocument/2006/relationships/hyperlink" Target="https://audioskazki-online.ru/podborki/raznoe/zlatovlaska" TargetMode="External"/><Relationship Id="rId216" Type="http://schemas.openxmlformats.org/officeDocument/2006/relationships/hyperlink" Target="https://infopedia.su/" TargetMode="External"/><Relationship Id="rId237" Type="http://schemas.openxmlformats.org/officeDocument/2006/relationships/hyperlink" Target="https://www.yaklass.ru/p/geografiya/5-klass/kak-razvivalis-geograficheskie-znaniia-o-zemle-18807/chto-znali-o-geografii-v-epokhu-srednevekovia-18901/re-e0a26540-4b2e-43b9-ac8e-f06600b678c4" TargetMode="External"/><Relationship Id="rId258" Type="http://schemas.openxmlformats.org/officeDocument/2006/relationships/hyperlink" Target="https://www.youtube.com/watch?v=zXyIfS9KiUo" TargetMode="External"/><Relationship Id="rId279" Type="http://schemas.openxmlformats.org/officeDocument/2006/relationships/hyperlink" Target="https://www.youtube.com/watch?v=bjAUz693VJM&amp;t=33s" TargetMode="External"/><Relationship Id="rId22" Type="http://schemas.openxmlformats.org/officeDocument/2006/relationships/hyperlink" Target="https://vk.com/away.php?to=https%3A%2F%2Fresh.edu.ru%2F&amp;cc_key" TargetMode="External"/><Relationship Id="rId43" Type="http://schemas.openxmlformats.org/officeDocument/2006/relationships/hyperlink" Target="https://vk.com/away.php?to=https%3A%2F%2Fresh.edu.ru%2F&amp;cc_key" TargetMode="External"/><Relationship Id="rId64" Type="http://schemas.openxmlformats.org/officeDocument/2006/relationships/hyperlink" Target="https://yandex.ru/video/preview/9230025870139798964" TargetMode="External"/><Relationship Id="rId118" Type="http://schemas.openxmlformats.org/officeDocument/2006/relationships/hyperlink" Target="https://audioskazki-online.ru/podborki/raznoe/listopad" TargetMode="External"/><Relationship Id="rId139" Type="http://schemas.openxmlformats.org/officeDocument/2006/relationships/hyperlink" Target="https://detskiychas.ru/audio-skazki/padezhi_yury_serezhkina_slushat/" TargetMode="External"/><Relationship Id="rId85" Type="http://schemas.openxmlformats.org/officeDocument/2006/relationships/hyperlink" Target="https://deti-online.com/audioskazki/skazki-garshina-mp3/lyagushka-puteshestvennica/" TargetMode="External"/><Relationship Id="rId150" Type="http://schemas.openxmlformats.org/officeDocument/2006/relationships/hyperlink" Target="https://mishka-knizhka.ru/audioskazki-dlya-detej/russkie-audioskazki/audioskazki-permjaka-e/skazka-o-bolshom-kolokole-audioskazka-permjaka-e/" TargetMode="External"/><Relationship Id="rId171" Type="http://schemas.openxmlformats.org/officeDocument/2006/relationships/hyperlink" Target="https://vk.com/topic-11241974_21364627" TargetMode="External"/><Relationship Id="rId192" Type="http://schemas.openxmlformats.org/officeDocument/2006/relationships/hyperlink" Target="http://ru.calameo.com/books/000995024d44903df66f7" TargetMode="External"/><Relationship Id="rId206" Type="http://schemas.openxmlformats.org/officeDocument/2006/relationships/hyperlink" Target="https://infourok.ru/prezentaciya-tekst-i-ego-stroenie-3899974.html" TargetMode="External"/><Relationship Id="rId227" Type="http://schemas.openxmlformats.org/officeDocument/2006/relationships/hyperlink" Target="https://hi-tech.mail.ru/news/7_velichayshih_zagadok_zemli/" TargetMode="External"/><Relationship Id="rId248" Type="http://schemas.openxmlformats.org/officeDocument/2006/relationships/hyperlink" Target="https://gfhome.ru/articles/ekzoticheskie-frukty-o-bali-kratkii-obzor-ot-russkoi-serf-shkoly-windysun-0" TargetMode="External"/><Relationship Id="rId269" Type="http://schemas.openxmlformats.org/officeDocument/2006/relationships/hyperlink" Target="https://www.youtube.com/watch?v=rJgWII4-SKE" TargetMode="External"/><Relationship Id="rId12" Type="http://schemas.openxmlformats.org/officeDocument/2006/relationships/hyperlink" Target="https://vk.com/away.php?to=https%3A%2F%2Fresh.edu.ru%2F&amp;cc_key" TargetMode="External"/><Relationship Id="rId33" Type="http://schemas.openxmlformats.org/officeDocument/2006/relationships/hyperlink" Target="https://vk.com/away.php?to=https%3A%2F%2Fresh.edu.ru%2F&amp;cc_key" TargetMode="External"/><Relationship Id="rId108" Type="http://schemas.openxmlformats.org/officeDocument/2006/relationships/hyperlink" Target="https://yandex.ru/video/preview/15075013584939604280?text=&#209;&#8230;&#209;&#402;&#208;&#180;&#208;&#190;&#208;&#182;&#208;&#181;&#209;&#129;&#209;&#8218;&#208;&#178;&#208;&#181;&#208;&#189;&#208;&#189;&#208;&#190;&#208;&#179;&#208;&#190;%20&#209;" TargetMode="External"/><Relationship Id="rId129" Type="http://schemas.openxmlformats.org/officeDocument/2006/relationships/hyperlink" Target="https://yandex.ru/video/preview/?filmId=636424037717117778&amp;from=tabbar&amp;parent-reqid=1665927735573884-8014927383028795661-vla1-4704-vla-l7-balancer-8080-BAL-9459&amp;text=&#208;&#353;&#208;&#184;&#209;&#8218;&#208;&#176;&#208;&#185;&#209;&#129;&#208;&#186;&#208;&#176;&#209;&#143;%2B&#209;&#129;&#208;&#186;&#208;&#176;&#208;&#183;&#208;&#186;&#208;&#176;%2B" TargetMode="External"/><Relationship Id="rId280" Type="http://schemas.openxmlformats.org/officeDocument/2006/relationships/hyperlink" Target="https://www.youtube.com/watch?v=bjAUz693VJM&amp;t=33s" TargetMode="External"/><Relationship Id="rId54" Type="http://schemas.openxmlformats.org/officeDocument/2006/relationships/hyperlink" Target="https://web.ligaudio.ru/mp3/&#209;&#129;&#208;&#181;&#208;&#189;&#209;&#8218;&#209;&#143;&#208;&#177;&#209;&#8364;&#209;&#338;%20&#208;&#184;.&#209;&#8218;&#208;&#190;&#208;&#186;&#208;&#188;&#208;&#176;&#208;&#186;&#208;&#190;&#208;&#178;&#208;&#176;" TargetMode="External"/><Relationship Id="rId75" Type="http://schemas.openxmlformats.org/officeDocument/2006/relationships/hyperlink" Target="https://yandex.ru/video/preview/10427789449309667872?text=&#208;&#339;.&#208;&#376;&#209;&#8364;&#208;&#184;&#209;&#710;&#208;&#178;&#208;&#184;&#208;&#189;%20" TargetMode="External"/><Relationship Id="rId96" Type="http://schemas.openxmlformats.org/officeDocument/2006/relationships/hyperlink" Target="https://yandex.ru/video/preview/9689642941954311458?text=&#208;" TargetMode="External"/><Relationship Id="rId140" Type="http://schemas.openxmlformats.org/officeDocument/2006/relationships/hyperlink" Target="https://yandex.ru/video/preview/10040498692974717673?text=&#208;&#160;&#208;&#176;&#209;&#129;&#209;&#129;&#208;&#186;&#208;&#176;&#208;&#183;%20&#208;&#157;.%20&#208;&#157;&#208;&#190;&#209;&#129;&#208;&#190;&#208;&#178;&#208;&#176;%20" TargetMode="External"/><Relationship Id="rId161" Type="http://schemas.openxmlformats.org/officeDocument/2006/relationships/hyperlink" Target="https://mp3mn.net/t/16472399840386285156-7_&#208;&#178;&#208;&#190;&#209;&#8364;&#208;&#190;&#208;&#177;&#208;&#181;&#208;&#185;_&#208;&#178;&#208;&#181;&#209;&#129;&#208;&#181;&#208;" TargetMode="External"/><Relationship Id="rId182" Type="http://schemas.openxmlformats.org/officeDocument/2006/relationships/hyperlink" Target="https://kipling-redjard-pisatel.larec-skazok.ru/audioskazki-slushat-onlain-mp3/audioskazka-otchego-u-verblyuda-gorb" TargetMode="External"/><Relationship Id="rId217" Type="http://schemas.openxmlformats.org/officeDocument/2006/relationships/hyperlink" Target="https://infourok.ru/" TargetMode="External"/><Relationship Id="rId6" Type="http://schemas.openxmlformats.org/officeDocument/2006/relationships/webSettings" Target="webSettings.xml"/><Relationship Id="rId238" Type="http://schemas.openxmlformats.org/officeDocument/2006/relationships/hyperlink" Target="https://www.yaklass.ru/p/geografiya/5-klass/kak-razvivalis-geograficheskie-znaniia-o-zemle-18807/chto-znali-o-geografii-v-epokhu-srednevekovia-18901/re-e0a26540-4b2e-43b9-ac8e-f06600b678c4" TargetMode="External"/><Relationship Id="rId259" Type="http://schemas.openxmlformats.org/officeDocument/2006/relationships/hyperlink" Target="https://www.youtube.com/watch?v=GBi6edcwtFY&amp;t=33s" TargetMode="External"/><Relationship Id="rId23" Type="http://schemas.openxmlformats.org/officeDocument/2006/relationships/hyperlink" Target="https://vk.com/away.php?to=https%3A%2F%2Fwww.yaklass.ru%2F&amp;cc_key" TargetMode="External"/><Relationship Id="rId119" Type="http://schemas.openxmlformats.org/officeDocument/2006/relationships/hyperlink" Target="https://audioskazki-online.ru/podborki/raznoe/listopad" TargetMode="External"/><Relationship Id="rId270" Type="http://schemas.openxmlformats.org/officeDocument/2006/relationships/hyperlink" Target="https://www.youtube.com/watch?v=rJgWII4-SKE" TargetMode="External"/><Relationship Id="rId44" Type="http://schemas.openxmlformats.org/officeDocument/2006/relationships/hyperlink" Target="https://vk.com/away.php?to=https%3A%2F%2Fwww.yaklass.ru%2F&amp;cc_key" TargetMode="External"/><Relationship Id="rId65" Type="http://schemas.openxmlformats.org/officeDocument/2006/relationships/hyperlink" Target="https://yandex.ru/video/preview/9230025870139798964" TargetMode="External"/><Relationship Id="rId86" Type="http://schemas.openxmlformats.org/officeDocument/2006/relationships/hyperlink" Target="https://deti-online.com/audioskazki/skazki-garshina-mp3/lyagushka-puteshestvennica/" TargetMode="External"/><Relationship Id="rId130" Type="http://schemas.openxmlformats.org/officeDocument/2006/relationships/hyperlink" Target="https://yandex.ru/video/preview/12173717167997796418?text=&#208;&#144;.&#208;" TargetMode="External"/><Relationship Id="rId151" Type="http://schemas.openxmlformats.org/officeDocument/2006/relationships/hyperlink" Target="https://mishka-knizhka.ru/audioskazki-dlya-detej/russkie-audioskazki/audioskazki-permjaka-e/skazka-o-bolshom-kolokole-audioskazka-permjaka-e/" TargetMode="External"/><Relationship Id="rId172" Type="http://schemas.openxmlformats.org/officeDocument/2006/relationships/hyperlink" Target="https://vk.com/topic-11241974_21364627" TargetMode="External"/><Relationship Id="rId193" Type="http://schemas.openxmlformats.org/officeDocument/2006/relationships/hyperlink" Target="http://nsc.1september.ru/view_article" TargetMode="External"/><Relationship Id="rId207" Type="http://schemas.openxmlformats.org/officeDocument/2006/relationships/hyperlink" Target="https://infourok.ru/prezentaciya-kompleksnyj-analiz-teksta-4289223.html" TargetMode="External"/><Relationship Id="rId228" Type="http://schemas.openxmlformats.org/officeDocument/2006/relationships/hyperlink" Target="https://hi-tech.mail.ru/news/7_velichayshih_zagadok_zemli/" TargetMode="External"/><Relationship Id="rId249" Type="http://schemas.openxmlformats.org/officeDocument/2006/relationships/hyperlink" Target="https://gfhome.ru/articles/ekzoticheskie-frukty-o-bali-kratkii-obzor-ot-russkoi-serf-shkoly-windysun-0" TargetMode="External"/><Relationship Id="rId13" Type="http://schemas.openxmlformats.org/officeDocument/2006/relationships/hyperlink" Target="https://vk.com/away.php?to=https%3A%2F%2Fwww.yaklass.ru%2F&amp;cc_key" TargetMode="External"/><Relationship Id="rId18" Type="http://schemas.openxmlformats.org/officeDocument/2006/relationships/hyperlink" Target="https://vk.com/away.php?to=https%3A%2F%2Feducation.yandex.ru%2Fhome%2F&amp;cc_key" TargetMode="External"/><Relationship Id="rId39" Type="http://schemas.openxmlformats.org/officeDocument/2006/relationships/hyperlink" Target="https://vk.com/away.php?to=https%3A%2F%2Feducation.yandex.ru%2Fhome%2F&amp;cc_key" TargetMode="External"/><Relationship Id="rId109" Type="http://schemas.openxmlformats.org/officeDocument/2006/relationships/hyperlink" Target="https://yandex.ru/video/preview/2852824667998320373" TargetMode="External"/><Relationship Id="rId260" Type="http://schemas.openxmlformats.org/officeDocument/2006/relationships/hyperlink" Target="https://www.youtube.com/watch?v=GBi6edcwtFY&amp;t=33s" TargetMode="External"/><Relationship Id="rId265" Type="http://schemas.openxmlformats.org/officeDocument/2006/relationships/hyperlink" Target="https://yandex.ru/video/preview/826760134532221920" TargetMode="External"/><Relationship Id="rId281" Type="http://schemas.openxmlformats.org/officeDocument/2006/relationships/hyperlink" Target="https://www.youtube.com/watch?v=bjAUz693VJM&amp;t=33s" TargetMode="External"/><Relationship Id="rId34" Type="http://schemas.openxmlformats.org/officeDocument/2006/relationships/hyperlink" Target="https://vk.com/away.php?to=https%3A%2F%2Fwww.yaklass.ru%2F&amp;cc_key" TargetMode="External"/><Relationship Id="rId50" Type="http://schemas.openxmlformats.org/officeDocument/2006/relationships/hyperlink" Target="https://vk.com/away.php?to=https%3A%2F%2Feducation.yandex.ru%2Fhome%2F&amp;cc_key" TargetMode="External"/><Relationship Id="rId55" Type="http://schemas.openxmlformats.org/officeDocument/2006/relationships/hyperlink" Target="https://lemuzika.pro/search/&#208;&#167;&#209;&#8218;&#208;&#190;%20&#208;&#188;&#209;&#8249;%20&#209;&#8364;&#208;&#190;&#208;&#180;&#208;&#184;&#208;&#189;&#208;&#190;&#208;&#185;%20&#208;&#183;&#208;&#190;&#208;&#178;&#209;&#8216;&#208;&#188;" TargetMode="External"/><Relationship Id="rId76" Type="http://schemas.openxmlformats.org/officeDocument/2006/relationships/hyperlink" Target="https://yandex.ru/video/preview/506044718192718889?text=&#208;" TargetMode="External"/><Relationship Id="rId97" Type="http://schemas.openxmlformats.org/officeDocument/2006/relationships/hyperlink" Target="https://deti-online.com/audioskazki/rasskazy-dragunskogo-mp3/chto-ya-lyublyu/" TargetMode="External"/><Relationship Id="rId104" Type="http://schemas.openxmlformats.org/officeDocument/2006/relationships/hyperlink" Target="https://yandex.ru/video/preview/1941483990490245806?text=&#208;&#180;&#208;&#181;&#209;&#8218;&#209;&#129;&#208;&#186;&#208;&#184;&#208;&#181;%20&#209;&#141;&#208;&#189;&#209;&#8224;&#208;&#184;&#208;&#186;&#208;" TargetMode="External"/><Relationship Id="rId120" Type="http://schemas.openxmlformats.org/officeDocument/2006/relationships/hyperlink" Target="https://yandex.ru/video/preview/18156440566641698386?text=&#208;&#176;.&#208;&#191;&#208;" TargetMode="External"/><Relationship Id="rId125" Type="http://schemas.openxmlformats.org/officeDocument/2006/relationships/hyperlink" Target="https://yandex.ru/video/preview/2980965453825529381?text=&#208;&#162;&#208;&#176;&#208;&#185;&#209;&#129;&#208;&#186;&#208;&#176;&#209;&#143;%20&#209;&#129;&#208;&#186;&#208;&#176;&#208;&#183;&#208;&#186;&#208;&#176;%20" TargetMode="External"/><Relationship Id="rId141" Type="http://schemas.openxmlformats.org/officeDocument/2006/relationships/hyperlink" Target="https://yandex.ru/video/preview/10040498692974717673?text=&#208;&#160;&#208;&#176;&#209;&#129;&#209;&#129;&#208;&#186;&#208;&#176;&#208;&#183;%20&#208;&#157;.%20&#208;&#157;&#208;&#190;&#209;&#129;&#208;&#190;&#208;&#178;&#208;&#176;%20" TargetMode="External"/><Relationship Id="rId146" Type="http://schemas.openxmlformats.org/officeDocument/2006/relationships/hyperlink" Target="https://vk.com/video-77773516_456239461" TargetMode="External"/><Relationship Id="rId167" Type="http://schemas.openxmlformats.org/officeDocument/2006/relationships/hyperlink" Target="https://detkam-online.com/audio-rasskazy-dlya-detey/nosova-mp3/1296-kogda-my-smeemsya.html" TargetMode="External"/><Relationship Id="rId188" Type="http://schemas.openxmlformats.org/officeDocument/2006/relationships/hyperlink" Target="https://akniga.org/tven-mark-priklyucheniya-toma-soyera" TargetMode="External"/><Relationship Id="rId7" Type="http://schemas.openxmlformats.org/officeDocument/2006/relationships/footnotes" Target="footnotes.xml"/><Relationship Id="rId71" Type="http://schemas.openxmlformats.org/officeDocument/2006/relationships/hyperlink" Target="https://yandex.ru/video/preview/5041491949979433781?text=&#208;&#339;.&#208;&#376;&#209;&#8364;&#208;&#184;&#209;&#710;&#208;&#178;&#208;&#184;&#208;&#189;%20" TargetMode="External"/><Relationship Id="rId92" Type="http://schemas.openxmlformats.org/officeDocument/2006/relationships/hyperlink" Target="https://yandex.ru/video/preview/464705909150925682?text=&#208;&#8217;.&#208;&#353;&#208;&#176;&#209;&#8218;&#208;&#176;&#208;&#181;&#208;&#178;%20" TargetMode="External"/><Relationship Id="rId162" Type="http://schemas.openxmlformats.org/officeDocument/2006/relationships/hyperlink" Target="https://mp3mn.net/t/16472399840386285156-7_&#208;&#178;&#208;&#190;&#209;&#8364;&#208;&#190;&#208;&#177;&#208;&#181;&#208;&#185;_&#208;&#178;&#208;&#181;&#209;&#129;&#208;&#181;&#208;" TargetMode="External"/><Relationship Id="rId183" Type="http://schemas.openxmlformats.org/officeDocument/2006/relationships/hyperlink" Target="https://kipling-redjard-pisatel.larec-skazok.ru/audioskazki-slushat-onlain-mp3/audioskazka-otchego-u-verblyuda-gorb" TargetMode="External"/><Relationship Id="rId213" Type="http://schemas.openxmlformats.org/officeDocument/2006/relationships/hyperlink" Target="http://v.900igr.net:10/prezentatsii/mkhk/Analiz-multfilma/004-Algoritm-kriticheskogo-analiza-mediateksta.html" TargetMode="External"/><Relationship Id="rId218" Type="http://schemas.openxmlformats.org/officeDocument/2006/relationships/hyperlink" Target="https://resh.edu.ru/" TargetMode="External"/><Relationship Id="rId234" Type="http://schemas.openxmlformats.org/officeDocument/2006/relationships/hyperlink" Target="https://www.yaklass.ru/p/geografiya/5-klass/kak-razvivalis-geograficheskie-znaniia-o-zemle-18807/chto-znali-o-geografii-v-epokhu-srednevekovia-18901/re-e0a26540-4b2e-43b9-ac8e-f06600b678c4" TargetMode="External"/><Relationship Id="rId239" Type="http://schemas.openxmlformats.org/officeDocument/2006/relationships/hyperlink" Target="https://www.yaklass.ru/p/geografiya/5-klass/kak-razvivalis-geograficheskie-znaniia-o-zemle-18807/chto-znali-o-geografii-v-epokhu-srednevekovia-18901/re-e0a26540-4b2e-43b9-ac8e-f06600b678c4" TargetMode="External"/><Relationship Id="rId2" Type="http://schemas.openxmlformats.org/officeDocument/2006/relationships/numbering" Target="numbering.xml"/><Relationship Id="rId29" Type="http://schemas.openxmlformats.org/officeDocument/2006/relationships/hyperlink" Target="https://vk.com/away.php?to=https%3A%2F%2Feducation.yandex.ru%2Fhome%2F&amp;cc_key" TargetMode="External"/><Relationship Id="rId250" Type="http://schemas.openxmlformats.org/officeDocument/2006/relationships/hyperlink" Target="https://gfhome.ru/articles/ekzoticheskie-frukty-o-bali-kratkii-obzor-ot-russkoi-serf-shkoly-windysun-0" TargetMode="External"/><Relationship Id="rId255" Type="http://schemas.openxmlformats.org/officeDocument/2006/relationships/hyperlink" Target="https://www.youtube.com/watch?v=CF6x5NyjLI4&amp;t=53s" TargetMode="External"/><Relationship Id="rId271" Type="http://schemas.openxmlformats.org/officeDocument/2006/relationships/hyperlink" Target="https://ok.ru/video/1535651220038" TargetMode="External"/><Relationship Id="rId276" Type="http://schemas.openxmlformats.org/officeDocument/2006/relationships/hyperlink" Target="https://www.youtube.com/watch?v=xoClUFvE_WA&amp;t=26s" TargetMode="External"/><Relationship Id="rId24" Type="http://schemas.openxmlformats.org/officeDocument/2006/relationships/hyperlink" Target="https://vk.com/away.php?to=https%3A%2F%2Fwww.yaklass.ru%2F&amp;cc_key" TargetMode="External"/><Relationship Id="rId40" Type="http://schemas.openxmlformats.org/officeDocument/2006/relationships/hyperlink" Target="https://vk.com/away.php?to=https%3A%2F%2Feducation.yandex.ru%2Fhome%2F&amp;cc_key" TargetMode="External"/><Relationship Id="rId45" Type="http://schemas.openxmlformats.org/officeDocument/2006/relationships/hyperlink" Target="https://vk.com/away.php?to=https%3A%2F%2Fwww.yaklass.ru%2F&amp;cc_key" TargetMode="External"/><Relationship Id="rId66" Type="http://schemas.openxmlformats.org/officeDocument/2006/relationships/hyperlink" Target="https://akniga.org/medvedev-valeriy-obyknovennyy-velikan" TargetMode="External"/><Relationship Id="rId87" Type="http://schemas.openxmlformats.org/officeDocument/2006/relationships/hyperlink" Target="https://deti-online.com/audioskazki/skazki-garshina-mp3/lyagushka-puteshestvennica/" TargetMode="External"/><Relationship Id="rId110" Type="http://schemas.openxmlformats.org/officeDocument/2006/relationships/hyperlink" Target="https://yandex.ru/video/preview/2852824667998320373" TargetMode="External"/><Relationship Id="rId115" Type="http://schemas.openxmlformats.org/officeDocument/2006/relationships/hyperlink" Target="https://audioskazki-online.ruosen/" TargetMode="External"/><Relationship Id="rId131" Type="http://schemas.openxmlformats.org/officeDocument/2006/relationships/hyperlink" Target="http://sladkov.lit-info.ru/sladkov/v-lesah-schastlivoj-ohoty/domiki-na-nozhkah-izbushki-na-nozhkah.htm" TargetMode="External"/><Relationship Id="rId136" Type="http://schemas.openxmlformats.org/officeDocument/2006/relationships/hyperlink" Target="https://yandex.ru/video/preview/8893473398712305222?text=&#208;&#157;&#208;&#176;&#209;&#402;&#209;&#8225;&#208;&#189;&#208;&#190;-&#208;&#191;&#208;&#190;&#208;&#183;&#208;&#189;&#208;&#176;&#208;&#178;&#208;&#176;&#209;&#8218;&#208;&#181;&#208;" TargetMode="External"/><Relationship Id="rId157" Type="http://schemas.openxmlformats.org/officeDocument/2006/relationships/hyperlink" Target="https://yandex.ru/video/preview/8795626375305829609?text=&#208;&#8217;.&#208;" TargetMode="External"/><Relationship Id="rId178" Type="http://schemas.openxmlformats.org/officeDocument/2006/relationships/hyperlink" Target="https://akniga.org/salomatov-andrey-ego-posledniy-den" TargetMode="External"/><Relationship Id="rId61" Type="http://schemas.openxmlformats.org/officeDocument/2006/relationships/hyperlink" Target="https://yandex.ru/video/preview/9066405023175784888?text=&#208;&#353;.&#208;&#376;&#208;&#176;&#209;&#402;&#209;&#129;&#209;&#8218;&#208;&#190;&#208;&#178;&#209;&#129;&#208;&#186;&#208;&#184;&#208;&#185;%20" TargetMode="External"/><Relationship Id="rId82" Type="http://schemas.openxmlformats.org/officeDocument/2006/relationships/hyperlink" Target="https://yandex.ru/video/preview/9701467423064230736?text=&#208;&#8217;.&#208;&#167;&#208;&#176;&#208;&#191;&#208;" TargetMode="External"/><Relationship Id="rId152" Type="http://schemas.openxmlformats.org/officeDocument/2006/relationships/hyperlink" Target="https://mishka-knizhka.ru/audioskazki-dlya-detej/russkie-audioskazki/audioskazki-permjaka-e/skazka-o-bolshom-kolokole-audioskazka-permjaka-e/" TargetMode="External"/><Relationship Id="rId173" Type="http://schemas.openxmlformats.org/officeDocument/2006/relationships/hyperlink" Target="https://yandex.ru/video/preview/15584529423918864401?text=&#208;&#8226;.&#208;&#376;&#208;&#181;&#209;&#8364;&#208;&#188;&#209;&#143;&#208;&#186;%20" TargetMode="External"/><Relationship Id="rId194" Type="http://schemas.openxmlformats.org/officeDocument/2006/relationships/hyperlink" Target="https://vip.1zavuch.ru/" TargetMode="External"/><Relationship Id="rId199" Type="http://schemas.openxmlformats.org/officeDocument/2006/relationships/hyperlink" Target="https://ppt-online.org/482687" TargetMode="External"/><Relationship Id="rId203" Type="http://schemas.openxmlformats.org/officeDocument/2006/relationships/hyperlink" Target="https://multiurok.ru/files/priezientatsiia-po-tiemie-informatsionnaia-biezopasnost.html" TargetMode="External"/><Relationship Id="rId208" Type="http://schemas.openxmlformats.org/officeDocument/2006/relationships/hyperlink" Target="https://infourok.ru/prezentaciya-k-uroku-russkogo-yazika-na-temu-vosstanovlenie-deformirovannogo-teksta-331073.html" TargetMode="External"/><Relationship Id="rId229" Type="http://schemas.openxmlformats.org/officeDocument/2006/relationships/hyperlink" Target="https://hi-tech.mail.ru/news/7_velichayshih_zagadok_zemli/" TargetMode="External"/><Relationship Id="rId19" Type="http://schemas.openxmlformats.org/officeDocument/2006/relationships/hyperlink" Target="https://vk.com/away.php?to=https%3A%2F%2Feducation.yandex.ru%2Fhome%2F&amp;cc_key" TargetMode="External"/><Relationship Id="rId224" Type="http://schemas.openxmlformats.org/officeDocument/2006/relationships/hyperlink" Target="https://www.ivi.ru/watch/zagadki_nashej_zemli/146593" TargetMode="External"/><Relationship Id="rId240" Type="http://schemas.openxmlformats.org/officeDocument/2006/relationships/hyperlink" Target="https://www.yaklass.ru/p/geografiya/5-klass/kak-razvivalis-geograficheskie-znaniia-o-zemle-18807/chto-znali-o-geografii-v-epokhu-srednevekovia-18901/re-e0a26540-4b2e-43b9-ac8e-f06600b678c4" TargetMode="External"/><Relationship Id="rId245" Type="http://schemas.openxmlformats.org/officeDocument/2006/relationships/hyperlink" Target="https://urok.1sept.ru/articles/650733" TargetMode="External"/><Relationship Id="rId261" Type="http://schemas.openxmlformats.org/officeDocument/2006/relationships/hyperlink" Target="https://www.youtube.com/watch?v=GBi6edcwtFY&amp;t=33s" TargetMode="External"/><Relationship Id="rId266" Type="http://schemas.openxmlformats.org/officeDocument/2006/relationships/hyperlink" Target="https://yandex.ru/video/preview/826760134532221920" TargetMode="External"/><Relationship Id="rId14" Type="http://schemas.openxmlformats.org/officeDocument/2006/relationships/hyperlink" Target="https://vk.com/away.php?to=https%3A%2F%2Fwww.yaklass.ru%2F&amp;cc_key" TargetMode="External"/><Relationship Id="rId30" Type="http://schemas.openxmlformats.org/officeDocument/2006/relationships/hyperlink" Target="https://vk.com/away.php?to=https%3A%2F%2Fuchi.ru%2F&amp;cc_key" TargetMode="External"/><Relationship Id="rId35" Type="http://schemas.openxmlformats.org/officeDocument/2006/relationships/hyperlink" Target="https://vk.com/away.php?to=https%3A%2F%2Fwww.yaklass.ru%2F&amp;cc_key" TargetMode="External"/><Relationship Id="rId56" Type="http://schemas.openxmlformats.org/officeDocument/2006/relationships/hyperlink" Target="https://lemuzika.pro/search/&#208;&#167;&#209;&#8218;&#208;&#190;%20&#208;&#188;&#209;&#8249;%20&#209;&#8364;&#208;&#190;&#208;&#180;&#208;&#184;&#208;&#189;&#208;&#190;&#208;&#185;%20&#208;&#183;&#208;&#190;&#208;&#178;&#209;&#8216;&#208;&#188;" TargetMode="External"/><Relationship Id="rId77" Type="http://schemas.openxmlformats.org/officeDocument/2006/relationships/hyperlink" Target="https://yandex.ru/video/preview/506044718192718889?text=&#208;" TargetMode="External"/><Relationship Id="rId100" Type="http://schemas.openxmlformats.org/officeDocument/2006/relationships/hyperlink" Target="https://mishka-knizhka.ru/audio-rasskazy-dlya-detej/audio-rasskazy-zoshchenko/jolka-audio/" TargetMode="External"/><Relationship Id="rId105" Type="http://schemas.openxmlformats.org/officeDocument/2006/relationships/hyperlink" Target="https://yandex.ru/video/preview/1634" TargetMode="External"/><Relationship Id="rId126" Type="http://schemas.openxmlformats.org/officeDocument/2006/relationships/hyperlink" Target="https://yandex.ru/video/preview/2980965453825529381?text=&#208;&#162;&#208;&#176;&#208;&#185;&#209;&#129;&#208;&#186;&#208;&#176;&#209;&#143;%20&#209;&#129;&#208;&#186;&#208;&#176;&#208;&#183;&#208;&#186;&#208;&#176;%20" TargetMode="External"/><Relationship Id="rId147" Type="http://schemas.openxmlformats.org/officeDocument/2006/relationships/hyperlink" Target="https://kidrid.ru/audioknigi-dlya-detey/poslevoennyj-sup/" TargetMode="External"/><Relationship Id="rId168" Type="http://schemas.openxmlformats.org/officeDocument/2006/relationships/hyperlink" Target="https://detkam-online.com/audio-rasskazy-dlya-detey/nosova-mp3/1296-kogda-my-smeemsya.html" TargetMode="External"/><Relationship Id="rId282"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vk.com/away.php?to=https%3A%2F%2Fuchi.ru%2F&amp;cc_key" TargetMode="External"/><Relationship Id="rId72" Type="http://schemas.openxmlformats.org/officeDocument/2006/relationships/hyperlink" Target="https://yandex.ru/video/preview/5041491949979433781?text=&#208;&#339;.&#208;&#376;&#209;&#8364;&#208;&#184;&#209;&#710;&#208;&#178;&#208;&#184;&#208;&#189;%20" TargetMode="External"/><Relationship Id="rId93" Type="http://schemas.openxmlformats.org/officeDocument/2006/relationships/hyperlink" Target="https://yandex.ru/video/preview/464705909150925682?text=&#208;&#8217;.&#208;&#353;&#208;&#176;&#209;&#8218;&#208;&#176;&#208;&#181;&#208;&#178;%20" TargetMode="External"/><Relationship Id="rId98" Type="http://schemas.openxmlformats.org/officeDocument/2006/relationships/hyperlink" Target="https://deti-online.com/audioskazki/rasskazy-dragunskogo-mp3/chto-ya-lyublyu/" TargetMode="External"/><Relationship Id="rId121" Type="http://schemas.openxmlformats.org/officeDocument/2006/relationships/hyperlink" Target="https://deti-online.com/audioskazki/rasskazy-prishvina-mp3/vyskochka/" TargetMode="External"/><Relationship Id="rId142" Type="http://schemas.openxmlformats.org/officeDocument/2006/relationships/hyperlink" Target="https://yandex.ru/video/preview/10040498692974717673?text=&#208;&#160;&#208;&#176;&#209;&#129;&#209;&#129;&#208;&#186;&#208;&#176;&#208;&#183;%20&#208;&#157;.%20&#208;&#157;&#208;&#190;&#209;&#129;&#208;&#190;&#208;&#178;&#208;&#176;%20" TargetMode="External"/><Relationship Id="rId163" Type="http://schemas.openxmlformats.org/officeDocument/2006/relationships/hyperlink" Target="https://mp3mn.net/t/16472399840386285156-7_&#208;&#178;&#208;&#190;&#209;&#8364;&#208;&#190;&#208;&#177;&#208;&#181;&#208;&#185;_&#208;&#178;&#208;&#181;&#209;&#129;&#208;&#181;&#208;" TargetMode="External"/><Relationship Id="rId184" Type="http://schemas.openxmlformats.org/officeDocument/2006/relationships/hyperlink" Target="https://kipling-redjard-pisatel.larec-skazok.ru/audioskazki-slushat-onlain-mp3/audioskazka-otchego-u-verblyuda-gorb" TargetMode="External"/><Relationship Id="rId189" Type="http://schemas.openxmlformats.org/officeDocument/2006/relationships/hyperlink" Target="https://akniga.org/tven-mark-priklyucheniya-toma-soyera" TargetMode="External"/><Relationship Id="rId219" Type="http://schemas.openxmlformats.org/officeDocument/2006/relationships/hyperlink" Target="http://900igr.net/" TargetMode="External"/><Relationship Id="rId3" Type="http://schemas.openxmlformats.org/officeDocument/2006/relationships/styles" Target="styles.xml"/><Relationship Id="rId214" Type="http://schemas.openxmlformats.org/officeDocument/2006/relationships/hyperlink" Target="https://infourok.ru/prezentaciyapereskaz-kak-sredstvo-razvitiya-rechi-mladshih-shkolnikov-na-urokah-literaturnogo-chteniya-3933832.html" TargetMode="External"/><Relationship Id="rId230" Type="http://schemas.openxmlformats.org/officeDocument/2006/relationships/hyperlink" Target="https://www.youtube.com/watch?v=5CyCgFhEXO4" TargetMode="External"/><Relationship Id="rId235" Type="http://schemas.openxmlformats.org/officeDocument/2006/relationships/hyperlink" Target="https://www.yaklass.ru/p/geografiya/5-klass/kak-razvivalis-geograficheskie-znaniia-o-zemle-18807/chto-znali-o-geografii-v-epokhu-srednevekovia-18901/re-e0a26540-4b2e-43b9-ac8e-f06600b678c4" TargetMode="External"/><Relationship Id="rId251" Type="http://schemas.openxmlformats.org/officeDocument/2006/relationships/hyperlink" Target="https://gfhome.ru/articles/ekzoticheskie-frukty-o-bali-kratkii-obzor-ot-russkoi-serf-shkoly-windysun-0" TargetMode="External"/><Relationship Id="rId256" Type="http://schemas.openxmlformats.org/officeDocument/2006/relationships/hyperlink" Target="https://www.youtube.com/watch?v=zXyIfS9KiUo" TargetMode="External"/><Relationship Id="rId277" Type="http://schemas.openxmlformats.org/officeDocument/2006/relationships/hyperlink" Target="https://www.youtube.com/watch?v=xoClUFvE_WA&amp;t=26s" TargetMode="External"/><Relationship Id="rId25" Type="http://schemas.openxmlformats.org/officeDocument/2006/relationships/hyperlink" Target="https://vk.com/away.php?to=https%3A%2F%2Ffoxford.ru%2Fabout&amp;cc_key" TargetMode="External"/><Relationship Id="rId46" Type="http://schemas.openxmlformats.org/officeDocument/2006/relationships/hyperlink" Target="https://vk.com/away.php?to=https%3A%2F%2Ffoxford.ru%2Fabout&amp;cc_key" TargetMode="External"/><Relationship Id="rId67" Type="http://schemas.openxmlformats.org/officeDocument/2006/relationships/hyperlink" Target="https://akniga.org/medvedev-valeriy-obyknovennyy-velikan" TargetMode="External"/><Relationship Id="rId116" Type="http://schemas.openxmlformats.org/officeDocument/2006/relationships/hyperlink" Target="https://audioskazki-online.ruosen/" TargetMode="External"/><Relationship Id="rId137" Type="http://schemas.openxmlformats.org/officeDocument/2006/relationships/hyperlink" Target="https://detskiychas.ru/audio-skazki/padezhi_yury_serezhkina_slushat/" TargetMode="External"/><Relationship Id="rId158" Type="http://schemas.openxmlformats.org/officeDocument/2006/relationships/hyperlink" Target="https://yandex.ru/video/p&#208;&#8226;%20%3Dvast" TargetMode="External"/><Relationship Id="rId272" Type="http://schemas.openxmlformats.org/officeDocument/2006/relationships/hyperlink" Target="https://ok.ru/video/1535651220038" TargetMode="External"/><Relationship Id="rId20" Type="http://schemas.openxmlformats.org/officeDocument/2006/relationships/hyperlink" Target="https://vk.com/away.php?to=https%3A%2F%2Fuchi.ru%2F&amp;cc_key" TargetMode="External"/><Relationship Id="rId41" Type="http://schemas.openxmlformats.org/officeDocument/2006/relationships/hyperlink" Target="https://vk.com/away.php?to=https%3A%2F%2Fuchi.ru%2F&amp;cc_key" TargetMode="External"/><Relationship Id="rId62" Type="http://schemas.openxmlformats.org/officeDocument/2006/relationships/hyperlink" Target="https://kidrid.ru/audioknigi-dlya-detey/pichugin-most/" TargetMode="External"/><Relationship Id="rId83" Type="http://schemas.openxmlformats.org/officeDocument/2006/relationships/hyperlink" Target="https://yandex.ru/video/preview/9701467423064230736?text=&#208;&#8217;.&#208;&#167;&#208;&#176;&#208;&#191;&#208;" TargetMode="External"/><Relationship Id="rId88" Type="http://schemas.openxmlformats.org/officeDocument/2006/relationships/hyperlink" Target="https://yandex.ru/video/preview/6214567554564625137?text=&#208;&#8217;.&#208;&#8216;&#208;&#184;&#208;&#176;&#208;&#189;&#208;&#186;&#208;&#184;%20" TargetMode="External"/><Relationship Id="rId111" Type="http://schemas.openxmlformats.org/officeDocument/2006/relationships/hyperlink" Target="https://allforchildren.ru/pchool36.php" TargetMode="External"/><Relationship Id="rId132" Type="http://schemas.openxmlformats.org/officeDocument/2006/relationships/hyperlink" Target="http://sladkov.lit-info.ru/sladkov/v-lesah-schastlivoj-ohoty/domiki-na-nozhkah-izbushki-na-nozhkah.htm" TargetMode="External"/><Relationship Id="rId153" Type="http://schemas.openxmlformats.org/officeDocument/2006/relationships/hyperlink" Target="https://mishka-knizhka.ru/audio-rasskazy-dlya-detej/audio-rasskazy-borisa-zhitkova/galka-audio-rasskaz-zhitkova-b-s/" TargetMode="External"/><Relationship Id="rId174" Type="http://schemas.openxmlformats.org/officeDocument/2006/relationships/hyperlink" Target="https://yandex.ru/video/preview/15584529423918864401?text=&#208;&#8226;.&#208;&#376;&#208;&#181;&#209;&#8364;&#208;&#188;&#209;&#143;&#208;&#186;%20" TargetMode="External"/><Relationship Id="rId179" Type="http://schemas.openxmlformats.org/officeDocument/2006/relationships/hyperlink" Target="https://audioskazki-online.ru/podborki/raznoe/zlatovlaska" TargetMode="External"/><Relationship Id="rId195" Type="http://schemas.openxmlformats.org/officeDocument/2006/relationships/hyperlink" Target="http://900igr.net/prezentacija/informatika/informatsija-ee-vidy-i-svojstva-138513.html" TargetMode="External"/><Relationship Id="rId209" Type="http://schemas.openxmlformats.org/officeDocument/2006/relationships/hyperlink" Target="https://slide-share.ru/mediotekst-ego-vidi-353721" TargetMode="External"/><Relationship Id="rId190" Type="http://schemas.openxmlformats.org/officeDocument/2006/relationships/hyperlink" Target="https://akniga.org/tven-mark-priklyucheniya-toma-soyera" TargetMode="External"/><Relationship Id="rId204" Type="http://schemas.openxmlformats.org/officeDocument/2006/relationships/hyperlink" Target="https://infourok.ru/prezentaciya-na-temu-ponyatie-informacionnoy-sistemi-is-osnovnie-termini-i-opredeleniya-1708277.html" TargetMode="External"/><Relationship Id="rId220" Type="http://schemas.openxmlformats.org/officeDocument/2006/relationships/hyperlink" Target="https://znanio.ru/" TargetMode="External"/><Relationship Id="rId225" Type="http://schemas.openxmlformats.org/officeDocument/2006/relationships/hyperlink" Target="https://www.ivi.ru/watch/zagadki_nashej_zemli/146593" TargetMode="External"/><Relationship Id="rId241" Type="http://schemas.openxmlformats.org/officeDocument/2006/relationships/hyperlink" Target="https://www.yaklass.ru/p/geografiya/5-klass/kak-razvivalis-geograficheskie-znaniia-o-zemle-18807/chto-znali-o-geografii-v-epokhu-srednevekovia-18901/re-e0a26540-4b2e-43b9-ac8e-f06600b678c4" TargetMode="External"/><Relationship Id="rId246" Type="http://schemas.openxmlformats.org/officeDocument/2006/relationships/hyperlink" Target="http://www.myshared.ru/slide/1145851/" TargetMode="External"/><Relationship Id="rId267" Type="http://schemas.openxmlformats.org/officeDocument/2006/relationships/hyperlink" Target="https://yandex.ru/video/preview/826760134532221920" TargetMode="External"/><Relationship Id="rId15" Type="http://schemas.openxmlformats.org/officeDocument/2006/relationships/hyperlink" Target="https://vk.com/away.php?to=https%3A%2F%2Ffoxford.ru%2Fabout&amp;cc_key" TargetMode="External"/><Relationship Id="rId36" Type="http://schemas.openxmlformats.org/officeDocument/2006/relationships/hyperlink" Target="https://vk.com/away.php?to=https%3A%2F%2Ffoxford.ru%2Fabout&amp;cc_key" TargetMode="External"/><Relationship Id="rId57" Type="http://schemas.openxmlformats.org/officeDocument/2006/relationships/hyperlink" Target="https://audioskazki-online.ru/rasskazy/sbornik/kak-ya-lovil-chelovechkov" TargetMode="External"/><Relationship Id="rId106" Type="http://schemas.openxmlformats.org/officeDocument/2006/relationships/hyperlink" Target="https://yandex.ru/video/preview/15075013584939604280?text=&#209;&#8230;&#209;&#402;&#208;&#180;&#208;&#190;&#208;&#182;&#208;&#181;&#209;&#129;&#209;&#8218;&#208;&#178;&#208;&#181;&#208;&#189;&#208;&#189;&#208;&#190;&#208;&#179;&#208;&#190;%20&#209;" TargetMode="External"/><Relationship Id="rId127" Type="http://schemas.openxmlformats.org/officeDocument/2006/relationships/hyperlink" Target="https://yandex.ru/video/preview/2980965453825529381?text=&#208;&#162;&#208;&#176;&#208;&#185;&#209;&#129;&#208;&#186;&#208;&#176;&#209;&#143;%20&#209;&#129;&#208;&#186;&#208;&#176;&#208;&#183;&#208;&#186;&#208;&#176;%20" TargetMode="External"/><Relationship Id="rId262" Type="http://schemas.openxmlformats.org/officeDocument/2006/relationships/hyperlink" Target="https://www.youtube.com/watch?v=FZUgsVc6X88" TargetMode="External"/><Relationship Id="rId283" Type="http://schemas.openxmlformats.org/officeDocument/2006/relationships/header" Target="header3.xml"/><Relationship Id="rId10" Type="http://schemas.openxmlformats.org/officeDocument/2006/relationships/header" Target="header1.xml"/><Relationship Id="rId31" Type="http://schemas.openxmlformats.org/officeDocument/2006/relationships/hyperlink" Target="https://vk.com/away.php?to=https%3A%2F%2Fuchi.ru%2F&amp;cc_key" TargetMode="External"/><Relationship Id="rId52" Type="http://schemas.openxmlformats.org/officeDocument/2006/relationships/image" Target="media/image2.png"/><Relationship Id="rId73" Type="http://schemas.openxmlformats.org/officeDocument/2006/relationships/hyperlink" Target="https://yandex.ru/video/preview/5041491949979433781?text=&#208;&#339;.&#208;&#376;&#209;&#8364;&#208;&#184;&#209;&#710;&#208;&#178;&#208;&#184;&#208;&#189;%20" TargetMode="External"/><Relationship Id="rId78" Type="http://schemas.openxmlformats.org/officeDocument/2006/relationships/hyperlink" Target="https://yandex.ru/video/preview/506044718192718889?text=&#208;" TargetMode="External"/><Relationship Id="rId94" Type="http://schemas.openxmlformats.org/officeDocument/2006/relationships/hyperlink" Target="https://yandex.ru/video/preview/9689642941954311458?text=&#208;" TargetMode="External"/><Relationship Id="rId99" Type="http://schemas.openxmlformats.org/officeDocument/2006/relationships/hyperlink" Target="https://deti-online.com/audioskazki/rasskazy-dragunskogo-mp3/chto-ya-lyublyu/" TargetMode="External"/><Relationship Id="rId101" Type="http://schemas.openxmlformats.org/officeDocument/2006/relationships/hyperlink" Target="https://mishka-knizhka.ru/audio-rasskazy-dlya-detej/audio-rasskazy-zoshchenko/jolka-audio/" TargetMode="External"/><Relationship Id="rId122" Type="http://schemas.openxmlformats.org/officeDocument/2006/relationships/hyperlink" Target="https://deti-online.com/audioskazki/rasskazy-prishvina-mp3/vyskochka/" TargetMode="External"/><Relationship Id="rId143" Type="http://schemas.openxmlformats.org/officeDocument/2006/relationships/hyperlink" Target="https://www.youtube.com/watch?v=i-egeWEJgJc" TargetMode="External"/><Relationship Id="rId148" Type="http://schemas.openxmlformats.org/officeDocument/2006/relationships/hyperlink" Target="https://kidrid.ru/audioknigi-dlya-detey/poslevoennyj-sup/" TargetMode="External"/><Relationship Id="rId164" Type="http://schemas.openxmlformats.org/officeDocument/2006/relationships/hyperlink" Target="https://detkam-online.com/audio-rasskazy-dlya-detey/nosova-mp3/1296-kogda-my-smeemsya.html" TargetMode="External"/><Relationship Id="rId169" Type="http://schemas.openxmlformats.org/officeDocument/2006/relationships/hyperlink" Target="https://nsportal.ru/ap/library/drugorov-sergey" TargetMode="External"/><Relationship Id="rId185" Type="http://schemas.openxmlformats.org/officeDocument/2006/relationships/hyperlink" Target="https://kipling-redjard-pisatel.larec-skazok.ru/audioskazki-slushat-onlain-mp3/audioskazka-otchego-u-verblyuda-gorb" TargetMode="External"/><Relationship Id="rId4" Type="http://schemas.microsoft.com/office/2007/relationships/stylesWithEffects" Target="stylesWithEffects.xml"/><Relationship Id="rId9" Type="http://schemas.openxmlformats.org/officeDocument/2006/relationships/image" Target="media/image1.tiff"/><Relationship Id="rId180" Type="http://schemas.openxmlformats.org/officeDocument/2006/relationships/hyperlink" Target="https://audioskazki-online.ru/podborki/raznoe/zlatovlaska" TargetMode="External"/><Relationship Id="rId210" Type="http://schemas.openxmlformats.org/officeDocument/2006/relationships/hyperlink" Target="http://www.myshared.ru/slide/568780/" TargetMode="External"/><Relationship Id="rId215" Type="http://schemas.openxmlformats.org/officeDocument/2006/relationships/hyperlink" Target="https://urok.1sept.ru/" TargetMode="External"/><Relationship Id="rId236" Type="http://schemas.openxmlformats.org/officeDocument/2006/relationships/hyperlink" Target="https://www.yaklass.ru/p/geografiya/5-klass/kak-razvivalis-geograficheskie-znaniia-o-zemle-18807/chto-znali-o-geografii-v-epokhu-srednevekovia-18901/re-e0a26540-4b2e-43b9-ac8e-f06600b678c4" TargetMode="External"/><Relationship Id="rId257" Type="http://schemas.openxmlformats.org/officeDocument/2006/relationships/hyperlink" Target="https://www.youtube.com/watch?v=zXyIfS9KiUo" TargetMode="External"/><Relationship Id="rId278" Type="http://schemas.openxmlformats.org/officeDocument/2006/relationships/hyperlink" Target="https://www.youtube.com/watch?v=xoClUFvE_WA&amp;t=26s" TargetMode="External"/><Relationship Id="rId26" Type="http://schemas.openxmlformats.org/officeDocument/2006/relationships/hyperlink" Target="https://vk.com/away.php?to=https%3A%2F%2Ffoxford.ru%2Fabout&amp;cc_key" TargetMode="External"/><Relationship Id="rId231" Type="http://schemas.openxmlformats.org/officeDocument/2006/relationships/hyperlink" Target="https://www.youtube.com/watch?v=5CyCgFhEXO4" TargetMode="External"/><Relationship Id="rId252" Type="http://schemas.openxmlformats.org/officeDocument/2006/relationships/hyperlink" Target="https://gfhome.ru/articles/ekzoticheskie-frukty-o-bali-kratkii-obzor-ot-russkoi-serf-shkoly-windysun-0" TargetMode="External"/><Relationship Id="rId273" Type="http://schemas.openxmlformats.org/officeDocument/2006/relationships/hyperlink" Target="https://www.youtube.com/watch?v=BvC927rq_Ig&amp;t=25s" TargetMode="External"/><Relationship Id="rId47" Type="http://schemas.openxmlformats.org/officeDocument/2006/relationships/hyperlink" Target="https://vk.com/away.php?to=https%3A%2F%2Ffoxford.ru%2Fabout&amp;cc_key" TargetMode="External"/><Relationship Id="rId68" Type="http://schemas.openxmlformats.org/officeDocument/2006/relationships/hyperlink" Target="https://deti-online.com/audioskazki/rasskazy-prishvina-mp3/hromka/" TargetMode="External"/><Relationship Id="rId89" Type="http://schemas.openxmlformats.org/officeDocument/2006/relationships/hyperlink" Target="https://yandex.ru/video/preview/6214567554564625137?text=&#208;&#8217;.&#208;&#8216;&#208;&#184;&#208;&#176;&#208;&#189;&#208;&#186;&#208;&#184;%20" TargetMode="External"/><Relationship Id="rId112" Type="http://schemas.openxmlformats.org/officeDocument/2006/relationships/hyperlink" Target="https://allforchildren.ru/pchool36.php" TargetMode="External"/><Relationship Id="rId133" Type="http://schemas.openxmlformats.org/officeDocument/2006/relationships/hyperlink" Target="https://vini-puh.ru/skrebitskij-g/lyubitel-pesni-georgij-skrebitskij/" TargetMode="External"/><Relationship Id="rId154" Type="http://schemas.openxmlformats.org/officeDocument/2006/relationships/hyperlink" Target="https://yandex.ru/video/preview/11818747184669942550?text=&#208;&#339;.&#208;&#8212;&#208;&#190;&#209;&#8240;&#208;&#181;&#208;&#189;&#208;&#186;&#208;&#190;%20" TargetMode="External"/><Relationship Id="rId175" Type="http://schemas.openxmlformats.org/officeDocument/2006/relationships/hyperlink" Target="https://akniga.org/kuprin-aleksandr-chudesnyy-doktor" TargetMode="External"/><Relationship Id="rId196" Type="http://schemas.openxmlformats.org/officeDocument/2006/relationships/hyperlink" Target="http://www.myshared.ru/slide/60321/" TargetMode="External"/><Relationship Id="rId200" Type="http://schemas.openxmlformats.org/officeDocument/2006/relationships/hyperlink" Target="https://thepresentation.ru/obrazovanie/metody-svertyvaniya-informatsi" TargetMode="External"/><Relationship Id="rId16" Type="http://schemas.openxmlformats.org/officeDocument/2006/relationships/hyperlink" Target="https://vk.com/away.php?to=https%3A%2F%2Ffoxford.ru%2Fabout&amp;cc_key" TargetMode="External"/><Relationship Id="rId221" Type="http://schemas.openxmlformats.org/officeDocument/2006/relationships/hyperlink" Target="https://interneturok.ru/" TargetMode="External"/><Relationship Id="rId242" Type="http://schemas.openxmlformats.org/officeDocument/2006/relationships/hyperlink" Target="https://www.yaklass.ru/p/geografiya/5-klass/kak-razvivalis-geograficheskie-znaniia-o-zemle-18807/chto-znali-o-geografii-v-epokhu-srednevekovia-18901/re-e0a26540-4b2e-43b9-ac8e-f06600b678c4" TargetMode="External"/><Relationship Id="rId263" Type="http://schemas.openxmlformats.org/officeDocument/2006/relationships/hyperlink" Target="https://www.youtube.com/watch?v=FZUgsVc6X88" TargetMode="External"/><Relationship Id="rId284" Type="http://schemas.openxmlformats.org/officeDocument/2006/relationships/fontTable" Target="fontTable.xml"/><Relationship Id="rId37" Type="http://schemas.openxmlformats.org/officeDocument/2006/relationships/hyperlink" Target="https://vk.com/away.php?to=https%3A%2F%2Ffoxford.ru%2Fabout&amp;cc_key" TargetMode="External"/><Relationship Id="rId58" Type="http://schemas.openxmlformats.org/officeDocument/2006/relationships/hyperlink" Target="https://audioskazki-online.ru/rasskazy/sbornik/kak-ya-lovil-chelovechkov" TargetMode="External"/><Relationship Id="rId79" Type="http://schemas.openxmlformats.org/officeDocument/2006/relationships/hyperlink" Target="https://mishka-knizhka.ru/audio-rasskazy-dlya-detej/audio-rasskazy-skrebickogo/pushok-audio-rasskaz-skrebickogo-g/" TargetMode="External"/><Relationship Id="rId102" Type="http://schemas.openxmlformats.org/officeDocument/2006/relationships/hyperlink" Target="https://mishka-knizhka.ru/audio-rasskazy-dlya-detej/audio-rasskazy-zoshchenko/jolka-audio/" TargetMode="External"/><Relationship Id="rId123" Type="http://schemas.openxmlformats.org/officeDocument/2006/relationships/hyperlink" Target="https://deti-online.com/audioskazki/rasskazy-prishvina-mp3/vyskochka/" TargetMode="External"/><Relationship Id="rId144" Type="http://schemas.openxmlformats.org/officeDocument/2006/relationships/hyperlink" Target="https://www.youtube.com/watch?v=i-egeWEJgJc" TargetMode="External"/><Relationship Id="rId90" Type="http://schemas.openxmlformats.org/officeDocument/2006/relationships/hyperlink" Target="https://yandex.ru/video/preview/6214567554564625137?text=&#208;&#8217;.&#208;&#8216;&#208;&#184;&#208;&#176;&#208;&#189;&#208;&#186;&#208;&#184;%20" TargetMode="External"/><Relationship Id="rId165" Type="http://schemas.openxmlformats.org/officeDocument/2006/relationships/hyperlink" Target="https://detkam-online.com/audio-rasskazy-dlya-detey/nosova-mp3/1296-kogda-my-smeemsya.html" TargetMode="External"/><Relationship Id="rId186" Type="http://schemas.openxmlformats.org/officeDocument/2006/relationships/hyperlink" Target="https://kipling-redjard-pisatel.larec-skazok.ru/audioskazki-slushat-onlain-mp3/audioskazka-otchego-u-verblyuda-gorb" TargetMode="External"/><Relationship Id="rId211" Type="http://schemas.openxmlformats.org/officeDocument/2006/relationships/hyperlink" Target="http://www.myshared.ru/slide/354928/" TargetMode="External"/><Relationship Id="rId232" Type="http://schemas.openxmlformats.org/officeDocument/2006/relationships/hyperlink" Target="https://www.youtube.com/watch?v=5CyCgFhEXO4" TargetMode="External"/><Relationship Id="rId253" Type="http://schemas.openxmlformats.org/officeDocument/2006/relationships/hyperlink" Target="https://www.youtube.com/watch?v=CF6x5NyjLI4&amp;t=53s" TargetMode="External"/><Relationship Id="rId274" Type="http://schemas.openxmlformats.org/officeDocument/2006/relationships/hyperlink" Target="https://www.youtube.com/watch?v=BvC927rq_Ig&amp;t=25s" TargetMode="External"/><Relationship Id="rId27" Type="http://schemas.openxmlformats.org/officeDocument/2006/relationships/hyperlink" Target="https://vk.com/away.php?to=https%3A%2F%2Feducation.yandex.ru%2Fhome%2F&amp;cc_key" TargetMode="External"/><Relationship Id="rId48" Type="http://schemas.openxmlformats.org/officeDocument/2006/relationships/hyperlink" Target="https://vk.com/away.php?to=https%3A%2F%2Feducation.yandex.ru%2Fhome%2F&amp;cc_key" TargetMode="External"/><Relationship Id="rId69" Type="http://schemas.openxmlformats.org/officeDocument/2006/relationships/hyperlink" Target="https://deti-online.com/audioskazki/rasskazy-prishvina-mp3/hromka/" TargetMode="External"/><Relationship Id="rId113" Type="http://schemas.openxmlformats.org/officeDocument/2006/relationships/hyperlink" Target="https://hub.hitplayer.ru/?s%25%20&#208;&#191;&#208;&#181;&#209;&#129;&#208;&#181;&#208;&#189;&#208;&#186;&#208;&#176;" TargetMode="External"/><Relationship Id="rId134" Type="http://schemas.openxmlformats.org/officeDocument/2006/relationships/hyperlink" Target="https://vini-puh.ru/skrebitskij-g/lyubitel-pesni-georgij-skrebitskij/" TargetMode="External"/><Relationship Id="rId80" Type="http://schemas.openxmlformats.org/officeDocument/2006/relationships/hyperlink" Target="https://mishka-knizhka.ru/audio-rasskazy-dlya-detej/audio-rasskazy-skrebickogo/pushok-audio-rasskaz-skrebickogo-g/" TargetMode="External"/><Relationship Id="rId155" Type="http://schemas.openxmlformats.org/officeDocument/2006/relationships/hyperlink" Target="https://yandex.ru/video/preview/11818747184669942550?text=&#208;&#339;.&#208;&#8212;&#208;&#190;&#209;&#8240;&#208;&#181;&#208;&#189;&#208;&#186;&#208;&#190;%20" TargetMode="External"/><Relationship Id="rId176" Type="http://schemas.openxmlformats.org/officeDocument/2006/relationships/hyperlink" Target="https://akniga.org/kuprin-aleksandr-chudesnyy-doktor" TargetMode="External"/><Relationship Id="rId197" Type="http://schemas.openxmlformats.org/officeDocument/2006/relationships/hyperlink" Target="https://pandia.ru/text/78/005/6911.php" TargetMode="External"/><Relationship Id="rId201" Type="http://schemas.openxmlformats.org/officeDocument/2006/relationships/hyperlink" Target="https://infourok.ru/prezentaciya-metodistam-biblioteki-chto-takoe-katalog-2281417.html" TargetMode="External"/><Relationship Id="rId222" Type="http://schemas.openxmlformats.org/officeDocument/2006/relationships/hyperlink" Target="https://ped-kopilka.ru/" TargetMode="External"/><Relationship Id="rId243" Type="http://schemas.openxmlformats.org/officeDocument/2006/relationships/hyperlink" Target="https://www.yaklass.ru/p/geografiya/5-klass/kak-razvivalis-geograficheskie-znaniia-o-zemle-18807/chto-znali-o-geografii-v-epokhu-srednevekovia-18901/re-e0a26540-4b2e-43b9-ac8e-f06600b678c4" TargetMode="External"/><Relationship Id="rId264" Type="http://schemas.openxmlformats.org/officeDocument/2006/relationships/hyperlink" Target="https://www.youtube.com/watch?v=FZUgsVc6X88" TargetMode="External"/><Relationship Id="rId285" Type="http://schemas.openxmlformats.org/officeDocument/2006/relationships/theme" Target="theme/theme1.xml"/><Relationship Id="rId17" Type="http://schemas.openxmlformats.org/officeDocument/2006/relationships/hyperlink" Target="https://vk.com/away.php?to=https%3A%2F%2Feducation.yandex.ru%2Fhome%2F&amp;cc_key" TargetMode="External"/><Relationship Id="rId38" Type="http://schemas.openxmlformats.org/officeDocument/2006/relationships/hyperlink" Target="https://vk.com/away.php?to=https%3A%2F%2Feducation.yandex.ru%2Fhome%2F&amp;cc_key" TargetMode="External"/><Relationship Id="rId59" Type="http://schemas.openxmlformats.org/officeDocument/2006/relationships/hyperlink" Target="https://audioskazki-online.ru/rasskazy/sbornik/kak-ya-lovil-chelovechkov" TargetMode="External"/><Relationship Id="rId103" Type="http://schemas.openxmlformats.org/officeDocument/2006/relationships/hyperlink" Target="https://yandex.ru/video/preview/1941483990490245806?text=&#208;&#180;&#208;&#181;&#209;&#8218;&#209;&#129;&#208;&#186;&#208;&#184;&#208;&#181;%20&#209;&#141;&#208;&#189;&#209;&#8224;&#208;&#184;&#208;&#186;&#208;" TargetMode="External"/><Relationship Id="rId124" Type="http://schemas.openxmlformats.org/officeDocument/2006/relationships/hyperlink" Target="https://deti-online.com/audioskazki/skazki-mamina-sibirjaka-mp3/priemysh/" TargetMode="External"/><Relationship Id="rId70" Type="http://schemas.openxmlformats.org/officeDocument/2006/relationships/hyperlink" Target="https://deti-online.com/audioskazki/rasskazy-prishvina-mp3/hromka/" TargetMode="External"/><Relationship Id="rId91" Type="http://schemas.openxmlformats.org/officeDocument/2006/relationships/hyperlink" Target="https://yandex.ru/video/preview/464705909150925682?text=&#208;&#8217;.&#208;&#353;&#208;&#176;&#209;&#8218;&#208;&#176;&#208;&#181;&#208;&#178;%20" TargetMode="External"/><Relationship Id="rId145" Type="http://schemas.openxmlformats.org/officeDocument/2006/relationships/hyperlink" Target="https://vk.com/video-77773516_456239461" TargetMode="External"/><Relationship Id="rId166" Type="http://schemas.openxmlformats.org/officeDocument/2006/relationships/hyperlink" Target="https://detkam-online.com/audio-rasskazy-dlya-detey/nosova-mp3/1296-kogda-my-smeemsya.html" TargetMode="External"/><Relationship Id="rId187" Type="http://schemas.openxmlformats.org/officeDocument/2006/relationships/hyperlink" Target="https://kipling-redjard-pisatel.larec-skazok.ru/audioskazki-slushat-onlain-mp3/audioskazka-otchego-u-verblyuda-gorb" TargetMode="External"/><Relationship Id="rId1" Type="http://schemas.openxmlformats.org/officeDocument/2006/relationships/customXml" Target="../customXml/item1.xml"/><Relationship Id="rId212" Type="http://schemas.openxmlformats.org/officeDocument/2006/relationships/hyperlink" Target="http://www.myshared.ru/slide/354928/" TargetMode="External"/><Relationship Id="rId233" Type="http://schemas.openxmlformats.org/officeDocument/2006/relationships/hyperlink" Target="https://www.yaklass.ru/p/geografiya/5-klass/kak-razvivalis-geograficheskie-znaniia-o-zemle-18807/chto-znali-o-geografii-v-epokhu-srednevekovia-18901/re-e0a26540-4b2e-43b9-ac8e-f06600b678c4" TargetMode="External"/><Relationship Id="rId254" Type="http://schemas.openxmlformats.org/officeDocument/2006/relationships/hyperlink" Target="https://www.youtube.com/watch?v=CF6x5NyjLI4&amp;t=53s" TargetMode="External"/><Relationship Id="rId28" Type="http://schemas.openxmlformats.org/officeDocument/2006/relationships/hyperlink" Target="https://vk.com/away.php?to=https%3A%2F%2Feducation.yandex.ru%2Fhome%2F&amp;cc_key" TargetMode="External"/><Relationship Id="rId49" Type="http://schemas.openxmlformats.org/officeDocument/2006/relationships/hyperlink" Target="https://vk.com/away.php?to=https%3A%2F%2Feducation.yandex.ru%2Fhome%2F&amp;cc_key" TargetMode="External"/><Relationship Id="rId114" Type="http://schemas.openxmlformats.org/officeDocument/2006/relationships/hyperlink" Target="https://hub.hitplayer.ru/?s%25%20&#208;&#191;&#208;&#181;&#209;&#129;&#208;&#181;&#208;&#189;&#208;&#186;&#208;&#176;" TargetMode="External"/><Relationship Id="rId275" Type="http://schemas.openxmlformats.org/officeDocument/2006/relationships/hyperlink" Target="https://www.youtube.com/watch?v=BvC927rq_Ig&amp;t=25s" TargetMode="External"/><Relationship Id="rId60" Type="http://schemas.openxmlformats.org/officeDocument/2006/relationships/hyperlink" Target="https://yandex.ru/video/preview/9066405023175784888?text=&#208;&#353;.&#208;&#376;&#208;&#176;&#209;&#402;&#209;&#129;&#209;&#8218;&#208;&#190;&#208;&#178;&#209;&#129;&#208;&#186;&#208;&#184;&#208;&#185;%20" TargetMode="External"/><Relationship Id="rId81" Type="http://schemas.openxmlformats.org/officeDocument/2006/relationships/hyperlink" Target="https://yandex.ru/video/preview/9701467423064230736?text=&#208;&#8217;.&#208;&#167;&#208;&#176;&#208;&#191;&#208;" TargetMode="External"/><Relationship Id="rId135" Type="http://schemas.openxmlformats.org/officeDocument/2006/relationships/hyperlink" Target="https://vini-puh.ru/skrebitskij-g/lyubitel-pesni-georgij-skrebitskij/" TargetMode="External"/><Relationship Id="rId156" Type="http://schemas.openxmlformats.org/officeDocument/2006/relationships/hyperlink" Target="https://yandex.ru/video/preview/8795626375305829609?text=&#208;&#8217;.&#208;" TargetMode="External"/><Relationship Id="rId177" Type="http://schemas.openxmlformats.org/officeDocument/2006/relationships/hyperlink" Target="https://akniga.org/salomatov-andrey-ego-posledniy-den" TargetMode="External"/><Relationship Id="rId198" Type="http://schemas.openxmlformats.org/officeDocument/2006/relationships/hyperlink" Target="https://ppt-online.org/904379" TargetMode="External"/><Relationship Id="rId202" Type="http://schemas.openxmlformats.org/officeDocument/2006/relationships/hyperlink" Target="https://easyen.ru/load/informatika/8_klass/prezentacija_k_urokam_po_teme_kommunikacionnye_tekhnologii/117-1-0-61556" TargetMode="External"/><Relationship Id="rId223" Type="http://schemas.openxmlformats.org/officeDocument/2006/relationships/hyperlink" Target="https://www.ivi.ru/watch/zagadki_nashej_zemli/146593" TargetMode="External"/><Relationship Id="rId244" Type="http://schemas.openxmlformats.org/officeDocument/2006/relationships/hyperlink" Target="https://urok.1sept.ru/articles/6507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6F799-8F97-4DE8-837F-04074054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543</Pages>
  <Words>191781</Words>
  <Characters>1093153</Characters>
  <Application>Microsoft Office Word</Application>
  <DocSecurity>0</DocSecurity>
  <Lines>9109</Lines>
  <Paragraphs>2564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Горбунова</cp:lastModifiedBy>
  <cp:revision>18</cp:revision>
  <cp:lastPrinted>2023-09-14T14:52:00Z</cp:lastPrinted>
  <dcterms:created xsi:type="dcterms:W3CDTF">2023-09-14T09:12:00Z</dcterms:created>
  <dcterms:modified xsi:type="dcterms:W3CDTF">2024-03-01T12:38:00Z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LastSaved">
    <vt:filetime>2023-09-14T00:00:00Z</vt:filetime>
  </property>
</Properties>
</file>