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87AC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3F768CA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ПЛАН ВОСПИТАТЕЛЬНОЙ РАБОТЫ ШКОЛЫ </w:t>
      </w:r>
    </w:p>
    <w:p w14:paraId="3D00B56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567BCF2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(уровень начального общего образования)</w:t>
      </w:r>
    </w:p>
    <w:p w14:paraId="690F863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D71C76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СЕНТЯБРЬ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3F67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C9B101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5ED0C7B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04B980E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E3E479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370727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1A2C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39B41E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CEEF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73A9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085" w:type="dxa"/>
            <w:vMerge w:val="restart"/>
          </w:tcPr>
          <w:p w14:paraId="4481BD1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2B17B7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0A0F8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46953F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EC2CE1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7DC91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502F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68A60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523374F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ШКОЛЬНЫЕ ДЕЛА </w:t>
            </w:r>
          </w:p>
        </w:tc>
        <w:tc>
          <w:tcPr>
            <w:tcW w:w="5812" w:type="dxa"/>
          </w:tcPr>
          <w:p w14:paraId="1EB54D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Праздник «Здравствуй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 школа!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», торжественная линейка, посвящённая Дню знаний</w:t>
            </w:r>
          </w:p>
        </w:tc>
        <w:tc>
          <w:tcPr>
            <w:tcW w:w="2521" w:type="dxa"/>
          </w:tcPr>
          <w:p w14:paraId="0FD94C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999" w:type="dxa"/>
          </w:tcPr>
          <w:p w14:paraId="660D5A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0FC82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F68B7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65D8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3085" w:type="dxa"/>
            <w:vMerge w:val="continue"/>
          </w:tcPr>
          <w:p w14:paraId="62FD3D1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532DA3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солидарности в борьбе с терроризмом. Акция «Минута молчания». Классные часы «Это не должно повториться»</w:t>
            </w:r>
          </w:p>
        </w:tc>
        <w:tc>
          <w:tcPr>
            <w:tcW w:w="2521" w:type="dxa"/>
          </w:tcPr>
          <w:p w14:paraId="7DE020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3999" w:type="dxa"/>
          </w:tcPr>
          <w:p w14:paraId="5B16A6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5B751B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A57CC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Щетинина М.М. – советник по ВР, </w:t>
            </w:r>
          </w:p>
          <w:p w14:paraId="323DC1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5FB8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3085" w:type="dxa"/>
            <w:vMerge w:val="continue"/>
          </w:tcPr>
          <w:p w14:paraId="43B68BA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71A3E0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63782E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0C4735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231290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7457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062AA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четвёртого урока</w:t>
            </w:r>
          </w:p>
        </w:tc>
        <w:tc>
          <w:tcPr>
            <w:tcW w:w="3999" w:type="dxa"/>
            <w:vAlign w:val="top"/>
          </w:tcPr>
          <w:p w14:paraId="6D6DBC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38F07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32AD0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 М.М.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0047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6E19BB7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4A08EE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Международный день распространения грамотности</w:t>
            </w:r>
          </w:p>
          <w:p w14:paraId="35BF77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5A7E84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3999" w:type="dxa"/>
          </w:tcPr>
          <w:p w14:paraId="512F1F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 М.М.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65CF80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2642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4B86B52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0364A9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Праздник «День работника дошкольного образования»</w:t>
            </w:r>
          </w:p>
        </w:tc>
        <w:tc>
          <w:tcPr>
            <w:tcW w:w="2521" w:type="dxa"/>
          </w:tcPr>
          <w:p w14:paraId="2068F5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999" w:type="dxa"/>
          </w:tcPr>
          <w:p w14:paraId="6FA4D1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 М.М. – советник по ВР</w:t>
            </w:r>
          </w:p>
        </w:tc>
      </w:tr>
      <w:tr w14:paraId="1B20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AE005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C7FD3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  <w:p w14:paraId="628CC61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3F3D0E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МО классных руководителей: «Итоги работы классных руководителей за прошлый учебный год и планирование работы МО на новый учебный год». </w:t>
            </w:r>
          </w:p>
          <w:p w14:paraId="54BFD3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5FD6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  <w:p w14:paraId="6F7955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97E18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«Орлята России»</w:t>
            </w:r>
          </w:p>
          <w:p w14:paraId="2F85BC2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492901A2">
            <w:pPr>
              <w:widowControl w:val="0"/>
              <w:autoSpaceDE w:val="0"/>
              <w:autoSpaceDN w:val="0"/>
              <w:spacing w:before="41" w:after="0"/>
              <w:ind w:right="424"/>
              <w:rPr>
                <w:rFonts w:ascii="Times New Roman" w:hAnsi="Times New Roman" w:eastAsia="Times New Roman" w:cs="Times New Roman"/>
                <w:b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Организация работы согласно индивидуальных планов работы классных руководителей</w:t>
            </w:r>
          </w:p>
        </w:tc>
        <w:tc>
          <w:tcPr>
            <w:tcW w:w="2521" w:type="dxa"/>
          </w:tcPr>
          <w:p w14:paraId="172B9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4C984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14:paraId="051AC5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A954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14CBB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53B15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3, 30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сентября</w:t>
            </w:r>
          </w:p>
          <w:p w14:paraId="477B27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14:paraId="3CD7C8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4C54A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58E3D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39CE6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9E767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1CC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312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38EE04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8660E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E055BA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6C28BD7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ADB56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Урок Мира, урок Знаний</w:t>
            </w:r>
          </w:p>
          <w:p w14:paraId="4FE5A3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E935C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  <w:p w14:paraId="12CE63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BF35C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Библиотечный урок: «Роль и назначение школьной библиотеки. Расстановка книг в библиотеке. Строение книги. Элементы книги»</w:t>
            </w:r>
          </w:p>
        </w:tc>
        <w:tc>
          <w:tcPr>
            <w:tcW w:w="2521" w:type="dxa"/>
          </w:tcPr>
          <w:p w14:paraId="0FEAFA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  <w:p w14:paraId="38BAAD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C29B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5FE1BA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D7B6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19-23 сентября</w:t>
            </w:r>
          </w:p>
        </w:tc>
        <w:tc>
          <w:tcPr>
            <w:tcW w:w="3999" w:type="dxa"/>
          </w:tcPr>
          <w:p w14:paraId="6A1A7B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070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  <w:p w14:paraId="5F1D0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623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8A680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Зимина Н.Ю. – библиотекарь школы</w:t>
            </w:r>
          </w:p>
        </w:tc>
      </w:tr>
      <w:tr w14:paraId="2833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609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143FFA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77F8E7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78AB69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3F5229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9AA9B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792B3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3085" w:type="dxa"/>
          </w:tcPr>
          <w:p w14:paraId="54676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6E441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 ПРОСТРАНСТВЕННОЙ СРЕДЫ</w:t>
            </w:r>
          </w:p>
        </w:tc>
        <w:tc>
          <w:tcPr>
            <w:tcW w:w="5812" w:type="dxa"/>
          </w:tcPr>
          <w:p w14:paraId="5C3778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Благоустройство школьной территории, операция «Чистый двор»</w:t>
            </w:r>
          </w:p>
          <w:p w14:paraId="4B5E0D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9919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стендов, классных уголков, уголков безопасности</w:t>
            </w:r>
          </w:p>
        </w:tc>
        <w:tc>
          <w:tcPr>
            <w:tcW w:w="2521" w:type="dxa"/>
          </w:tcPr>
          <w:p w14:paraId="3DDE7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23AA3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E1756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48DED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15AFED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597694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EA7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858DC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C744A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D88CC1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  <w:p w14:paraId="6048759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РОДИТЕЛЯМИ (ЗАКОННЫМИ ПРЕДСТАВИТЕЛЯМИ)</w:t>
            </w:r>
          </w:p>
          <w:p w14:paraId="45C318E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07B1FE0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День знаний – встреча родителей и детей   с учителями  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Дне Знаний</w:t>
            </w:r>
          </w:p>
          <w:p w14:paraId="21B4B503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социального паспорта класса</w:t>
            </w:r>
          </w:p>
          <w:p w14:paraId="565CF8B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безопасности обучающихся и противодействие терроризму в образовательном учреждении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(инструктажи)</w:t>
            </w:r>
          </w:p>
          <w:p w14:paraId="7351D3B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9B73FB">
            <w:pPr>
              <w:spacing w:before="150" w:after="18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Общешкольное родительское собрание на тему: «Основные задачи организации учебно-воспитательного  процесса в школе на 202</w:t>
            </w: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учебный  год»</w:t>
            </w:r>
          </w:p>
        </w:tc>
        <w:tc>
          <w:tcPr>
            <w:tcW w:w="2521" w:type="dxa"/>
          </w:tcPr>
          <w:p w14:paraId="56FB8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3C4596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260E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D0CFF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22540E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F94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3085" w:type="dxa"/>
          </w:tcPr>
          <w:p w14:paraId="3145EAC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77D34A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EEDC9E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5812" w:type="dxa"/>
          </w:tcPr>
          <w:p w14:paraId="1CD46F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Выборы активов класса</w:t>
            </w:r>
          </w:p>
          <w:p w14:paraId="2BD990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223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Рейд по проверке классных уголков, внешнего вида обучающихся </w:t>
            </w:r>
          </w:p>
        </w:tc>
        <w:tc>
          <w:tcPr>
            <w:tcW w:w="2521" w:type="dxa"/>
          </w:tcPr>
          <w:p w14:paraId="04326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3D0EC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Дежурный учитель,</w:t>
            </w:r>
          </w:p>
          <w:p w14:paraId="50BEDC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7B48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91ECC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D683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МЕРОПРИЯТИЯ,</w:t>
            </w:r>
          </w:p>
          <w:p w14:paraId="099531B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10E59A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акция, посвящённая Дню знаний «Самолётик будущего»</w:t>
            </w:r>
          </w:p>
          <w:p w14:paraId="402BB5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0EF59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акция, посвященная Дню борьбы с терроризмом  в рамках Дня  единых действий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(«Мир на ладони»)</w:t>
            </w:r>
          </w:p>
          <w:p w14:paraId="716CF2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57C635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66A4B3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7048E3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46427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4E6F13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7F1693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AE6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294AA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77573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ПАРТНЕРСТВО,</w:t>
            </w:r>
          </w:p>
          <w:p w14:paraId="3CFF0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  <w:p w14:paraId="77B3742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A535A56">
            <w:pPr>
              <w:widowControl w:val="0"/>
              <w:tabs>
                <w:tab w:val="left" w:pos="3105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Выявление выбора предпочтений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обучающихся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занятий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творческих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объединениях</w:t>
            </w:r>
          </w:p>
          <w:p w14:paraId="67020807">
            <w:pPr>
              <w:widowControl w:val="0"/>
              <w:tabs>
                <w:tab w:val="left" w:pos="3105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42B18A51">
            <w:pPr>
              <w:widowControl w:val="0"/>
              <w:tabs>
                <w:tab w:val="left" w:pos="3105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Классные часы «Профессии будущего»</w:t>
            </w:r>
          </w:p>
          <w:p w14:paraId="572DFC09">
            <w:pPr>
              <w:widowControl w:val="0"/>
              <w:tabs>
                <w:tab w:val="left" w:pos="3105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7AF7D5B0">
            <w:pPr>
              <w:widowControl w:val="0"/>
              <w:tabs>
                <w:tab w:val="left" w:pos="3105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Проект «Шоу профессий»</w:t>
            </w:r>
          </w:p>
        </w:tc>
        <w:tc>
          <w:tcPr>
            <w:tcW w:w="2521" w:type="dxa"/>
          </w:tcPr>
          <w:p w14:paraId="1EB3AC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4073E9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54CA2A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1C795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5083E7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882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BE6188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DFDE9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B9A85D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9F80E5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4244F2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5812" w:type="dxa"/>
          </w:tcPr>
          <w:p w14:paraId="34ADDA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Обновление базы данных детей «группы риска», неблагополучных семей</w:t>
            </w:r>
          </w:p>
          <w:p w14:paraId="750E93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AC56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Инструктажи по ПДД, пожарной безопасности, электробезопасности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антитеррористической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безопасности,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правилах поведения в школе, о правилах безопасности во время экскурсий и походов</w:t>
            </w:r>
          </w:p>
          <w:p w14:paraId="4B7B0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8AC55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рисунков «Дорожные знаки – наши добрые друзья»</w:t>
            </w:r>
          </w:p>
          <w:p w14:paraId="57D80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180D7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Всероссийская неделя БДД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(профилактическое мероприятие «Внимание - дети!»)</w:t>
            </w:r>
          </w:p>
        </w:tc>
        <w:tc>
          <w:tcPr>
            <w:tcW w:w="2521" w:type="dxa"/>
          </w:tcPr>
          <w:p w14:paraId="392EE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660B67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D4B62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20D7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EF70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0FD9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1A08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5469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8CD6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07E46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E5B1D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999" w:type="dxa"/>
          </w:tcPr>
          <w:p w14:paraId="174E9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Гайнуллин Р.И. – учитель ОБЖ, кл.руководители</w:t>
            </w:r>
          </w:p>
        </w:tc>
      </w:tr>
      <w:tr w14:paraId="2D16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1DBAD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5EE3AED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812" w:type="dxa"/>
          </w:tcPr>
          <w:p w14:paraId="50D9A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Экскурсия в школьный музей «История школы»</w:t>
            </w:r>
          </w:p>
        </w:tc>
        <w:tc>
          <w:tcPr>
            <w:tcW w:w="2521" w:type="dxa"/>
          </w:tcPr>
          <w:p w14:paraId="741A54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125D1A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4D5B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905A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58D29E1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73B44B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Серия регулярных игровых занятий, знакомящих детей с основами создания медиа «Играем в …»</w:t>
            </w:r>
          </w:p>
          <w:p w14:paraId="71DA27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E04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Фотовыставка «Любимые пейзажи»</w:t>
            </w:r>
          </w:p>
        </w:tc>
        <w:tc>
          <w:tcPr>
            <w:tcW w:w="2521" w:type="dxa"/>
          </w:tcPr>
          <w:p w14:paraId="07858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999" w:type="dxa"/>
          </w:tcPr>
          <w:p w14:paraId="11776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5FB85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7CF098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7A774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  <w:p w14:paraId="05BE170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656DB47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  <w:p w14:paraId="38ECD36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862915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Соревнования по лёгкой атлетике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«Кросс Нации - 2024»</w:t>
            </w:r>
          </w:p>
          <w:p w14:paraId="7E52F4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2B3F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Сдача норм ГТО</w:t>
            </w:r>
          </w:p>
        </w:tc>
        <w:tc>
          <w:tcPr>
            <w:tcW w:w="2521" w:type="dxa"/>
          </w:tcPr>
          <w:p w14:paraId="74FB2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083E14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О.А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-  руководитель объединения</w:t>
            </w:r>
          </w:p>
        </w:tc>
      </w:tr>
      <w:tr w14:paraId="2912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C57A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4D9BF19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13FDFD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планом работы</w:t>
            </w:r>
          </w:p>
          <w:p w14:paraId="6944BA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103397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9" w:type="dxa"/>
          </w:tcPr>
          <w:p w14:paraId="280D5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6F31485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2A711BD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CDAB1C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ОКТЯБРЬ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188D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DE3778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541F770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1C17871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DFE882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29215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8691B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0785B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7600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5DDB4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1E16BD0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0DDFF9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6F967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8C3F99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8BB61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EB61A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B99267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6A69E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F278A8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01AFC32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  <w:vAlign w:val="top"/>
          </w:tcPr>
          <w:p w14:paraId="300F38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Международный день пожилых людей</w:t>
            </w:r>
          </w:p>
          <w:p w14:paraId="27F44B5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50DDF76B">
            <w:pPr>
              <w:spacing w:after="0" w:line="240" w:lineRule="auto"/>
              <w:ind w:left="142" w:lef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1A9EFA18">
            <w:pPr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октября</w:t>
            </w:r>
          </w:p>
          <w:p w14:paraId="07B54364">
            <w:pPr>
              <w:spacing w:after="0" w:line="240" w:lineRule="auto"/>
              <w:ind w:left="64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E817D1">
            <w:pPr>
              <w:spacing w:after="0" w:line="240" w:lineRule="auto"/>
              <w:ind w:left="-108" w:lef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  <w:vAlign w:val="top"/>
          </w:tcPr>
          <w:p w14:paraId="6F8128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3C9BF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6FB8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– советник по ВР, </w:t>
            </w:r>
          </w:p>
          <w:p w14:paraId="7F4BC8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DE70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491AB66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2EE9BD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655F53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760627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4DE67F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104203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1E53A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78806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E355A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6E53F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0E51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6C1A788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020330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Праздник «День учителя»</w:t>
            </w:r>
          </w:p>
          <w:p w14:paraId="0B3B8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61441E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3999" w:type="dxa"/>
          </w:tcPr>
          <w:p w14:paraId="1D2EC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8DE3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2AF41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34F0A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143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428AF36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359411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Праздник «День отца в России»</w:t>
            </w:r>
          </w:p>
          <w:p w14:paraId="49A9330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493AB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999" w:type="dxa"/>
            <w:vAlign w:val="top"/>
          </w:tcPr>
          <w:p w14:paraId="1A91D7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3478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9035C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– советник по ВР, </w:t>
            </w:r>
          </w:p>
          <w:p w14:paraId="012D8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C362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4801320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1AF191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Международный день школьных библиотек</w:t>
            </w:r>
          </w:p>
          <w:p w14:paraId="08CAE9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05FFD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999" w:type="dxa"/>
            <w:vAlign w:val="top"/>
          </w:tcPr>
          <w:p w14:paraId="3DE307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Зимина Н.Ю. – библиотекарь школы</w:t>
            </w:r>
          </w:p>
          <w:p w14:paraId="2585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957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2639FB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B2185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49E6F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AAF07B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18A901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AAF601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5812" w:type="dxa"/>
          </w:tcPr>
          <w:p w14:paraId="341958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МО классных руководителей «Моделирование воспитательной работы в условиях реализации воспитательной программы. Новые подходы к организации воспитательного процесса»</w:t>
            </w:r>
          </w:p>
          <w:p w14:paraId="102399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0BB4B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  <w:p w14:paraId="3ED63A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296C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«Орлята России»</w:t>
            </w:r>
          </w:p>
          <w:p w14:paraId="79C8D33C">
            <w:pPr>
              <w:spacing w:after="0" w:line="240" w:lineRule="auto"/>
              <w:ind w:left="142"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D97DEC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Классные ученические собрания по предварительным итогам I четверти.</w:t>
            </w:r>
          </w:p>
          <w:p w14:paraId="58842A51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956C5D5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Планирование занятости в осенние каникулы</w:t>
            </w:r>
          </w:p>
        </w:tc>
        <w:tc>
          <w:tcPr>
            <w:tcW w:w="2521" w:type="dxa"/>
          </w:tcPr>
          <w:p w14:paraId="4AAE4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0E643D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7246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262E4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916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164B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14:paraId="751DF8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0789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61B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452FB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999" w:type="dxa"/>
          </w:tcPr>
          <w:p w14:paraId="38D419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2DF03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9150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7557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19E82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D815B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30308A7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69C4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урок «Экология и энергосбережение»</w:t>
            </w:r>
          </w:p>
          <w:p w14:paraId="128165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E67A1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</w:tc>
        <w:tc>
          <w:tcPr>
            <w:tcW w:w="2521" w:type="dxa"/>
          </w:tcPr>
          <w:p w14:paraId="641BBC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02983F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5C0C1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E779D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0C0D1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6AF00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370DBE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66696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035E1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520900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854B1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A5DF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B0878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 ПРОСТРАНСТВЕННОЙ СРЕДЫ</w:t>
            </w:r>
          </w:p>
        </w:tc>
        <w:tc>
          <w:tcPr>
            <w:tcW w:w="5812" w:type="dxa"/>
          </w:tcPr>
          <w:p w14:paraId="1246BB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фойе рисунками «Осеннее настроение природы»</w:t>
            </w:r>
          </w:p>
        </w:tc>
        <w:tc>
          <w:tcPr>
            <w:tcW w:w="2521" w:type="dxa"/>
          </w:tcPr>
          <w:p w14:paraId="7C6FF8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4661F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607CF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C357B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26D1B5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EFD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4DBCE4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779C1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  <w:p w14:paraId="1A8D31E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РОДИТЕЛЯМИ (ЗАКОННЫМИ ПРЕДСТАВИТЕЛЯМИ)</w:t>
            </w:r>
          </w:p>
        </w:tc>
        <w:tc>
          <w:tcPr>
            <w:tcW w:w="5812" w:type="dxa"/>
          </w:tcPr>
          <w:p w14:paraId="2274D5C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Классные родительские собрания в соответствии с планами  классных руководителей</w:t>
            </w:r>
          </w:p>
        </w:tc>
        <w:tc>
          <w:tcPr>
            <w:tcW w:w="2521" w:type="dxa"/>
          </w:tcPr>
          <w:p w14:paraId="64FD7E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21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октября</w:t>
            </w:r>
          </w:p>
          <w:p w14:paraId="1F05C6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67F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4C559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14:paraId="3323D5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Трофимова Л.В. – директор школы, кл.руководители</w:t>
            </w:r>
          </w:p>
          <w:p w14:paraId="0AF12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61DD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72C6BE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7BF65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AACA82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5812" w:type="dxa"/>
          </w:tcPr>
          <w:p w14:paraId="78B2F9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 по проверке посещаемости и внешнего вида обучающихся</w:t>
            </w:r>
          </w:p>
          <w:p w14:paraId="368053C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1B1DB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1272F5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999" w:type="dxa"/>
          </w:tcPr>
          <w:p w14:paraId="14F871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42E38C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01B19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9A3E6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0545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DC6FA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CF3E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6C83E7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3DBD229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012001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акция, посвящённая «День учителя» в рамках Дня  единых действий</w:t>
            </w:r>
          </w:p>
          <w:p w14:paraId="4983D03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C34FE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акция, посвящённая Дню добра, любви и уважения в рамках Дня единых действий</w:t>
            </w:r>
          </w:p>
          <w:p w14:paraId="46E214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BEC8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Всероссийские  акции, посвящённые Дню отца в рамках  Дня единых действий</w:t>
            </w:r>
          </w:p>
          <w:p w14:paraId="4597C3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7547E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3770F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52B12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053F8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0BCF1A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EA97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C9290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ПАРТНЕРСТВО</w:t>
            </w:r>
          </w:p>
          <w:p w14:paraId="1640C94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2A5AEE5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812" w:type="dxa"/>
          </w:tcPr>
          <w:p w14:paraId="470656C4">
            <w:pPr>
              <w:widowControl w:val="0"/>
              <w:tabs>
                <w:tab w:val="left" w:pos="2956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Конкурс рисунков «Моя будущая профессия»</w:t>
            </w:r>
          </w:p>
          <w:p w14:paraId="112644E5">
            <w:pPr>
              <w:widowControl w:val="0"/>
              <w:tabs>
                <w:tab w:val="left" w:pos="2956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361EB1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Проект «Шоу профессий»</w:t>
            </w:r>
          </w:p>
        </w:tc>
        <w:tc>
          <w:tcPr>
            <w:tcW w:w="2521" w:type="dxa"/>
          </w:tcPr>
          <w:p w14:paraId="073CC6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26013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63DE3A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F299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2992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B25BA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C2544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A9AB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990A3B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5812" w:type="dxa"/>
          </w:tcPr>
          <w:p w14:paraId="21F956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Встреча с инспектором ПДН «Подросток и закон»</w:t>
            </w:r>
          </w:p>
          <w:p w14:paraId="56E9718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8470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Областная акция «Письмо водителю»</w:t>
            </w:r>
          </w:p>
          <w:p w14:paraId="6A3091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5F4F44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 по безопасному поведению на объектах ж/д транспорта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 на водных объектах, по ПДД, пожарной и антитеррористической безопасности</w:t>
            </w:r>
          </w:p>
          <w:p w14:paraId="53CF79C6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A184A5E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 по ТБ во время осенних каникул</w:t>
            </w:r>
          </w:p>
        </w:tc>
        <w:tc>
          <w:tcPr>
            <w:tcW w:w="2521" w:type="dxa"/>
          </w:tcPr>
          <w:p w14:paraId="4D270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6858DF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56834F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2B67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5A82DE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FA7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47B8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3299889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812" w:type="dxa"/>
          </w:tcPr>
          <w:p w14:paraId="7E57D0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выставки ко Дню учителя, организация экскурсий</w:t>
            </w:r>
          </w:p>
        </w:tc>
        <w:tc>
          <w:tcPr>
            <w:tcW w:w="2521" w:type="dxa"/>
          </w:tcPr>
          <w:p w14:paraId="4C9C9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395CD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05FE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188EB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0FC99AB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6F32E47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Моему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учителю»</w:t>
            </w:r>
          </w:p>
        </w:tc>
        <w:tc>
          <w:tcPr>
            <w:tcW w:w="2521" w:type="dxa"/>
          </w:tcPr>
          <w:p w14:paraId="6265F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3999" w:type="dxa"/>
          </w:tcPr>
          <w:p w14:paraId="6248B8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933C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76F4B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68DA21B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239847A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4958B2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Весёлые старты</w:t>
            </w:r>
          </w:p>
          <w:p w14:paraId="0B1191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0A583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53ACB2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физкультуры</w:t>
            </w:r>
          </w:p>
        </w:tc>
      </w:tr>
      <w:tr w14:paraId="12DD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81EC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0663A52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150A3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Миниатюры ко Дню учителя</w:t>
            </w:r>
          </w:p>
          <w:p w14:paraId="6B0598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5CA178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9" w:type="dxa"/>
          </w:tcPr>
          <w:p w14:paraId="6CC323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2905A0FD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FABA56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6E1443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024B63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НОЯБРЬ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1895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79F68F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4D60EAA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53BAC73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234D6C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05B16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9ADA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2459F1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F6EDE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5BC7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7A317B2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E89B33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8C17EA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367EF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953A31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BA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9A3C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12C00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2959BAC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</w:tcPr>
          <w:p w14:paraId="1418A5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народного единства  - классные часы «Добро и зло: житейские приметы»</w:t>
            </w:r>
          </w:p>
          <w:p w14:paraId="78F6412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0E38BF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999" w:type="dxa"/>
          </w:tcPr>
          <w:p w14:paraId="4CC859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2FFBC6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A572D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82D7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234B926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72A89C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2FAC50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75F73E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1FF3CB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751BA1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A0649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106DEA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73828D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5DCE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1BA6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4540992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4CB92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521" w:type="dxa"/>
          </w:tcPr>
          <w:p w14:paraId="5363B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3999" w:type="dxa"/>
          </w:tcPr>
          <w:p w14:paraId="5F3AAB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6611A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131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332" w:type="dxa"/>
          <w:trHeight w:val="276" w:hRule="atLeast"/>
        </w:trPr>
        <w:tc>
          <w:tcPr>
            <w:tcW w:w="3085" w:type="dxa"/>
            <w:vMerge w:val="continue"/>
          </w:tcPr>
          <w:p w14:paraId="12CE8A2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</w:tr>
      <w:tr w14:paraId="0243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085" w:type="dxa"/>
            <w:vMerge w:val="continue"/>
          </w:tcPr>
          <w:p w14:paraId="418C3C3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1D70E1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Праздник «День матери в России»</w:t>
            </w:r>
          </w:p>
        </w:tc>
        <w:tc>
          <w:tcPr>
            <w:tcW w:w="2521" w:type="dxa"/>
          </w:tcPr>
          <w:p w14:paraId="09A49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999" w:type="dxa"/>
          </w:tcPr>
          <w:p w14:paraId="31967F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4B54D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5003A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F86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85" w:type="dxa"/>
            <w:vMerge w:val="continue"/>
          </w:tcPr>
          <w:p w14:paraId="62693A7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582776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2521" w:type="dxa"/>
          </w:tcPr>
          <w:p w14:paraId="45EE2D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999" w:type="dxa"/>
          </w:tcPr>
          <w:p w14:paraId="4D45CB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1954E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C14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85" w:type="dxa"/>
            <w:vMerge w:val="continue"/>
          </w:tcPr>
          <w:p w14:paraId="2EE33CF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72855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Общероссийская акция «Сообщи, где торгуют смертью»</w:t>
            </w:r>
          </w:p>
        </w:tc>
        <w:tc>
          <w:tcPr>
            <w:tcW w:w="2521" w:type="dxa"/>
          </w:tcPr>
          <w:p w14:paraId="50F58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0A2894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0E3D83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4C23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3E01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85" w:type="dxa"/>
            <w:vMerge w:val="continue"/>
          </w:tcPr>
          <w:p w14:paraId="2163357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607360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Мероприятия в рамках межведомственной комплексной оперативно-профилактической операции «Дети России»</w:t>
            </w:r>
          </w:p>
        </w:tc>
        <w:tc>
          <w:tcPr>
            <w:tcW w:w="2521" w:type="dxa"/>
          </w:tcPr>
          <w:p w14:paraId="6AC43F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3B8C8A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2F8D53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4852D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1D3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060DC9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447A7C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  <w:p w14:paraId="532EDC3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1AC798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МО классных руководителей «Буллинг. Почему ребёнок становится изгоем?»</w:t>
            </w:r>
          </w:p>
          <w:p w14:paraId="24E9CF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2A7A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  <w:p w14:paraId="5C9B4D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E0674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«Орлята России»</w:t>
            </w:r>
          </w:p>
          <w:p w14:paraId="3D850B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2F9CBC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514B2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9ED1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02207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999" w:type="dxa"/>
          </w:tcPr>
          <w:p w14:paraId="73E354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761D0A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E0A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2603D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0421D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4A6A6C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5FFB584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3663E3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Урок «День правовой помощи детям». </w:t>
            </w:r>
          </w:p>
          <w:p w14:paraId="6260A79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97A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</w:tc>
        <w:tc>
          <w:tcPr>
            <w:tcW w:w="2521" w:type="dxa"/>
          </w:tcPr>
          <w:p w14:paraId="10C3B6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3AAE7E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3EB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D7B17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DD3B4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ВНЕУРОЧНАЯ ДЕЯТЕЛЬНОСТЬ</w:t>
            </w:r>
          </w:p>
        </w:tc>
        <w:tc>
          <w:tcPr>
            <w:tcW w:w="5812" w:type="dxa"/>
          </w:tcPr>
          <w:p w14:paraId="3336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443DDA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1FE7ED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B7280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2B8D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371015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7D4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CBCBE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 ПРОСТРАНСТВЕННОЙ СРЕДЫ</w:t>
            </w:r>
          </w:p>
        </w:tc>
        <w:tc>
          <w:tcPr>
            <w:tcW w:w="5812" w:type="dxa"/>
          </w:tcPr>
          <w:p w14:paraId="7CF1C6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выставки ко Дню матери</w:t>
            </w:r>
          </w:p>
        </w:tc>
        <w:tc>
          <w:tcPr>
            <w:tcW w:w="2521" w:type="dxa"/>
          </w:tcPr>
          <w:p w14:paraId="425D5C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1693D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345A52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6006A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– советник по ВР, </w:t>
            </w:r>
          </w:p>
          <w:p w14:paraId="58094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7FC32B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C5F4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B2DA5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A248A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ВЗАИМОДЕЙСТВИЕ</w:t>
            </w:r>
          </w:p>
          <w:p w14:paraId="75C96D3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РОДИТЕЛЯМИ (ЗАКОННЫМИ ПРЕДСТАВИТЕЛЯМИ)</w:t>
            </w:r>
          </w:p>
          <w:p w14:paraId="6035474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3B34CAC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 за выполнением д/з</w:t>
            </w:r>
          </w:p>
          <w:p w14:paraId="1BFA0E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Встречи родителей учащихся с учителями предметниками по итогам первой четверти</w:t>
            </w:r>
          </w:p>
          <w:p w14:paraId="242B09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4D9E1AF">
            <w:pPr>
              <w:spacing w:before="150" w:after="18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 на тему: 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Особенности задач семьи и школы в воспитании и социализации ребёнка»</w:t>
            </w:r>
          </w:p>
        </w:tc>
        <w:tc>
          <w:tcPr>
            <w:tcW w:w="2521" w:type="dxa"/>
          </w:tcPr>
          <w:p w14:paraId="018C5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110EA3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58A74D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C9732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655FE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15C9B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FC8C1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16796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3D2397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981E8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в районных акциях</w:t>
            </w:r>
          </w:p>
          <w:p w14:paraId="2DC039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0B24E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14:paraId="0E27B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181041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371AF8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5E42C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64A9F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Зыкова П.М. - ст.вожатая,</w:t>
            </w:r>
          </w:p>
          <w:p w14:paraId="0DCFA2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4077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56611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72DDD9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4A29D1E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42EEA0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7"/>
                <w:lang w:eastAsia="ru-RU"/>
              </w:rPr>
              <w:t>Всероссийская акция, посвящённая Дню народного единства в рамках Дня единых действий</w:t>
            </w:r>
          </w:p>
          <w:p w14:paraId="5AC7D9C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7"/>
                <w:lang w:eastAsia="ru-RU"/>
              </w:rPr>
            </w:pPr>
          </w:p>
          <w:p w14:paraId="4C66E7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7"/>
                <w:lang w:eastAsia="ru-RU"/>
              </w:rPr>
              <w:t>Всероссийская акция, посвящённая Дню матери в рамках Дня единых действий</w:t>
            </w:r>
          </w:p>
          <w:p w14:paraId="449023F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7"/>
                <w:lang w:eastAsia="ru-RU"/>
              </w:rPr>
            </w:pPr>
          </w:p>
          <w:p w14:paraId="342744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«Департамент детского мнения»</w:t>
            </w:r>
          </w:p>
          <w:p w14:paraId="79051D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78685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1D10D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6C8FD6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BB7CD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М.М. - советник по ВР, Зыкова П.М. - ст.вожатая,</w:t>
            </w:r>
          </w:p>
          <w:p w14:paraId="35EC2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2A10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02BD45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E8B4C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95FE4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ПАРТНЁРСТВО</w:t>
            </w:r>
          </w:p>
          <w:p w14:paraId="1929805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4D06948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  <w:p w14:paraId="005DE69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BE8EEA9">
            <w:pPr>
              <w:widowControl w:val="0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Вовлечение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>обучающихся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общественно-полезную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деятельность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соответствии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познавательными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профессиональными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интересами: обеспечение 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участия в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>проектно-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исследовательской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деятельности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конкурсах, выставках,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фестивалях)</w:t>
            </w:r>
          </w:p>
          <w:p w14:paraId="6F9FA2E4">
            <w:pPr>
              <w:widowControl w:val="0"/>
              <w:tabs>
                <w:tab w:val="left" w:pos="2956"/>
              </w:tabs>
              <w:autoSpaceDE w:val="0"/>
              <w:autoSpaceDN w:val="0"/>
              <w:spacing w:after="0" w:line="240" w:lineRule="auto"/>
              <w:ind w:left="108" w:right="92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4294F54C">
            <w:pPr>
              <w:widowControl w:val="0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Классный час «История профессий»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2B0AAD3">
            <w:pPr>
              <w:widowControl w:val="0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1E0A0038">
            <w:pPr>
              <w:widowControl w:val="0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Проект «Шоу профессий»</w:t>
            </w:r>
          </w:p>
        </w:tc>
        <w:tc>
          <w:tcPr>
            <w:tcW w:w="2521" w:type="dxa"/>
          </w:tcPr>
          <w:p w14:paraId="745FC1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2510F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2BD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92B2F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34B7C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1337B9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5812" w:type="dxa"/>
          </w:tcPr>
          <w:p w14:paraId="1631EB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Сбор информации для создания банка данных учащихся с высоким уровнем тревожности и депрессии.</w:t>
            </w:r>
          </w:p>
          <w:p w14:paraId="5D1A1526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4E3B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досуговой занятости учащихся «группы риска»</w:t>
            </w:r>
          </w:p>
          <w:p w14:paraId="5A9B837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C0504D"/>
                <w:sz w:val="24"/>
                <w:szCs w:val="24"/>
                <w:lang w:eastAsia="ru-RU"/>
              </w:rPr>
            </w:pPr>
          </w:p>
          <w:p w14:paraId="634DBE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C0504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рисунков «Безопасность на водоёмах в зимнее время года»</w:t>
            </w:r>
          </w:p>
        </w:tc>
        <w:tc>
          <w:tcPr>
            <w:tcW w:w="2521" w:type="dxa"/>
          </w:tcPr>
          <w:p w14:paraId="7E6EBD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5E3CF1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15BF96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516F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4B5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63272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252E593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812" w:type="dxa"/>
          </w:tcPr>
          <w:p w14:paraId="31A928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экскурсии в школьный музей </w:t>
            </w:r>
          </w:p>
        </w:tc>
        <w:tc>
          <w:tcPr>
            <w:tcW w:w="2521" w:type="dxa"/>
          </w:tcPr>
          <w:p w14:paraId="2F5FDC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1FA0D6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59AD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F6486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3119C8A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362DD5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Рисунки «Дорогим Мамам» </w:t>
            </w:r>
          </w:p>
        </w:tc>
        <w:tc>
          <w:tcPr>
            <w:tcW w:w="2521" w:type="dxa"/>
          </w:tcPr>
          <w:p w14:paraId="5F69F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999" w:type="dxa"/>
          </w:tcPr>
          <w:p w14:paraId="674BE4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AE4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618E7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21DE95C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7EA7D6F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0ED43D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проведению соревнований по пионерболу</w:t>
            </w:r>
          </w:p>
          <w:p w14:paraId="05CDC9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17BF52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1508A1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физкультуры</w:t>
            </w:r>
          </w:p>
        </w:tc>
      </w:tr>
      <w:tr w14:paraId="7C39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533B7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057916B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4ED91A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спектакля к Новому году</w:t>
            </w:r>
          </w:p>
          <w:p w14:paraId="7AF68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5696FD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99" w:type="dxa"/>
          </w:tcPr>
          <w:p w14:paraId="20B9A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605BDEC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4D53FBD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D26B95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ДЕКАБРЬ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3919E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5" w:type="dxa"/>
          </w:tcPr>
          <w:p w14:paraId="0C55279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1FFCE30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65246FC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259792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612A7E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0B292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16CF0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BC1F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0E52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2436BAB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745D3B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6A6D3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D68FA8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D6BEA7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7CAC1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235534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27D8E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4000D8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4772B2D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  <w:vAlign w:val="top"/>
          </w:tcPr>
          <w:p w14:paraId="7109E4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неизвестного солдата</w:t>
            </w:r>
          </w:p>
          <w:p w14:paraId="210A69E7">
            <w:pPr>
              <w:spacing w:after="0" w:line="240" w:lineRule="auto"/>
              <w:ind w:left="142" w:lef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157EA3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3999" w:type="dxa"/>
            <w:vAlign w:val="top"/>
          </w:tcPr>
          <w:p w14:paraId="09BBAF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3FD159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F84CC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502EA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2E99E4B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441BC9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Международный день инвалидов</w:t>
            </w:r>
          </w:p>
          <w:p w14:paraId="435234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74DE3E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декабря </w:t>
            </w:r>
          </w:p>
        </w:tc>
        <w:tc>
          <w:tcPr>
            <w:tcW w:w="3999" w:type="dxa"/>
            <w:vAlign w:val="top"/>
          </w:tcPr>
          <w:p w14:paraId="1FD71A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2BE4C8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217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6F19570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18864E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22118A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5247FC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68A336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128463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6726A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7C0A8E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64BC39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7C7E2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684A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4528A5E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7717CA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добровольца (волонтера) в России</w:t>
            </w:r>
          </w:p>
          <w:p w14:paraId="497581C9">
            <w:pPr>
              <w:spacing w:after="0" w:line="240" w:lineRule="auto"/>
              <w:ind w:left="142" w:lef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21F928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3999" w:type="dxa"/>
            <w:vAlign w:val="top"/>
          </w:tcPr>
          <w:p w14:paraId="5B7BD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39257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085" w:type="dxa"/>
            <w:vMerge w:val="continue"/>
          </w:tcPr>
          <w:p w14:paraId="0094BB4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109161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Международный день художника</w:t>
            </w:r>
          </w:p>
        </w:tc>
        <w:tc>
          <w:tcPr>
            <w:tcW w:w="2521" w:type="dxa"/>
            <w:vAlign w:val="top"/>
          </w:tcPr>
          <w:p w14:paraId="62B136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3999" w:type="dxa"/>
            <w:vAlign w:val="top"/>
          </w:tcPr>
          <w:p w14:paraId="4E131F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100003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ИЗО</w:t>
            </w:r>
          </w:p>
        </w:tc>
      </w:tr>
      <w:tr w14:paraId="0697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85" w:type="dxa"/>
            <w:vMerge w:val="continue"/>
          </w:tcPr>
          <w:p w14:paraId="3D1D161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21E911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Героев Отечества</w:t>
            </w:r>
          </w:p>
          <w:p w14:paraId="305136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44F9C6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3999" w:type="dxa"/>
            <w:vAlign w:val="top"/>
          </w:tcPr>
          <w:p w14:paraId="65C188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13A12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C635F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6F6800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A2C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85" w:type="dxa"/>
            <w:vMerge w:val="continue"/>
          </w:tcPr>
          <w:p w14:paraId="0EA092D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1993BC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Конституции Российской Федерации</w:t>
            </w:r>
          </w:p>
          <w:p w14:paraId="70C1E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6771FA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999" w:type="dxa"/>
            <w:vAlign w:val="top"/>
          </w:tcPr>
          <w:p w14:paraId="79D0F1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3CF332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A55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085" w:type="dxa"/>
            <w:vMerge w:val="continue"/>
          </w:tcPr>
          <w:p w14:paraId="6A44BD2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0213E1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Декада правовых знаний:</w:t>
            </w:r>
          </w:p>
          <w:p w14:paraId="53E785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-конкурс детского рисунка «Я имею право»;</w:t>
            </w:r>
          </w:p>
          <w:p w14:paraId="533882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-проведение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10-минуток на тему: «Права и обязанности учащихся, закреплённые в Уставе школы»;</w:t>
            </w:r>
          </w:p>
          <w:p w14:paraId="583BCF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-классные часы</w:t>
            </w:r>
          </w:p>
        </w:tc>
        <w:tc>
          <w:tcPr>
            <w:tcW w:w="2521" w:type="dxa"/>
          </w:tcPr>
          <w:p w14:paraId="2D3DBB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3B5263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38884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582BB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1EFC4E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9742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85" w:type="dxa"/>
            <w:vMerge w:val="continue"/>
          </w:tcPr>
          <w:p w14:paraId="5C42B87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5AE1A0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Праздник  «Чудеса под Новый год»</w:t>
            </w:r>
          </w:p>
          <w:p w14:paraId="5CDA7C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69810A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«Мастерская Деда Мороза» - изготовление новогодних игрушек</w:t>
            </w:r>
          </w:p>
        </w:tc>
        <w:tc>
          <w:tcPr>
            <w:tcW w:w="2521" w:type="dxa"/>
          </w:tcPr>
          <w:p w14:paraId="6BEF3E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489DD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392A03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579C2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088213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D7C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85" w:type="dxa"/>
          </w:tcPr>
          <w:p w14:paraId="7237990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9C080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0C3769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  <w:p w14:paraId="46609C0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51C50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МО классных руководителей по вопросам подготовки и проведения новогодних праздников. Анализ работы за I полугодие</w:t>
            </w:r>
          </w:p>
          <w:p w14:paraId="29C14C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533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  <w:p w14:paraId="53FCA78D">
            <w:pPr>
              <w:spacing w:after="0" w:line="240" w:lineRule="auto"/>
              <w:ind w:left="14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24059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«Орлята России»</w:t>
            </w:r>
          </w:p>
          <w:p w14:paraId="113CD9CF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0EFAF5C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Классные ученические собрания по предварительным итогам 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521" w:type="dxa"/>
          </w:tcPr>
          <w:p w14:paraId="0A82E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75A0A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BFDF9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3AC4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0367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999" w:type="dxa"/>
          </w:tcPr>
          <w:p w14:paraId="1912A4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6666F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988FC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40AFCC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DD4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25EED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5812" w:type="dxa"/>
          </w:tcPr>
          <w:p w14:paraId="714C92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  <w:p w14:paraId="14DA83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198DD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37E69B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2E8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F481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347EED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62F973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363DA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54253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7754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218A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AE878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 ПРОСТРАНСТВЕННОЙ СРЕДЫ</w:t>
            </w:r>
          </w:p>
        </w:tc>
        <w:tc>
          <w:tcPr>
            <w:tcW w:w="5812" w:type="dxa"/>
          </w:tcPr>
          <w:p w14:paraId="40A5C5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классов к Новому году. Украшение зала к утреннику</w:t>
            </w:r>
          </w:p>
        </w:tc>
        <w:tc>
          <w:tcPr>
            <w:tcW w:w="2521" w:type="dxa"/>
          </w:tcPr>
          <w:p w14:paraId="187F37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1716AD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DD7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C0B00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E579DD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  <w:p w14:paraId="05DFE67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РОДИТЕЛЯМИ (ЗАКОННЫМИ ПРЕДСТАВИТЕЛЯМИ)</w:t>
            </w:r>
          </w:p>
          <w:p w14:paraId="2D77C21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D0BAFAF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Классные родительские собрания в соответствии с планами классных руководителей</w:t>
            </w:r>
          </w:p>
          <w:p w14:paraId="179364CE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Помощь в организации профориентационных мероприятий.</w:t>
            </w:r>
          </w:p>
          <w:p w14:paraId="61C0F066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Совместный классный час на тему: «Профессиональное древо моей семьи»</w:t>
            </w:r>
          </w:p>
          <w:p w14:paraId="7D071BD6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 за выполнением д/з</w:t>
            </w:r>
          </w:p>
        </w:tc>
        <w:tc>
          <w:tcPr>
            <w:tcW w:w="2521" w:type="dxa"/>
          </w:tcPr>
          <w:p w14:paraId="1D33FA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0E3681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24920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C54D0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7F80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77D16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6DEAF0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59CCCC5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98359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1DAA83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в районных акциях</w:t>
            </w:r>
          </w:p>
          <w:p w14:paraId="24B791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9AA1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  и внешнего вида учащихся</w:t>
            </w:r>
          </w:p>
          <w:p w14:paraId="32E331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FB131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Отчётное собрание 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521" w:type="dxa"/>
          </w:tcPr>
          <w:p w14:paraId="0CBFC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2BBE2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7A4114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050995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34129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24E9EF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E55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0F2767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C8214C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0345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C5A94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7327A4E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289CDC03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Дню неизвестного солдата в рамках Дня единых действий</w:t>
            </w:r>
          </w:p>
          <w:p w14:paraId="63D984F4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04AC348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Дню Героев Отечества в рамках Дня единых действий</w:t>
            </w:r>
          </w:p>
          <w:p w14:paraId="5ED6BAEE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4A3A47F8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Дню Конституции Российской Федерации в рамках Дня единых действий</w:t>
            </w:r>
          </w:p>
          <w:p w14:paraId="6D6E68D8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76197D8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ФДО «Пост прав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ребёнка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14:paraId="2E2919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1CA94C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4FE59E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450FC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AD71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963B4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50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E6E7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E07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1219D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F431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BD1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D24ABD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ПАРТНЁРСТВО</w:t>
            </w:r>
          </w:p>
          <w:p w14:paraId="3328E6E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19E396C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812" w:type="dxa"/>
          </w:tcPr>
          <w:p w14:paraId="1CE3D3C8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Проект «Шоу профессий»</w:t>
            </w:r>
          </w:p>
          <w:p w14:paraId="57A5FE61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329F63FB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Классный час «В мир удивительных профессий»</w:t>
            </w:r>
          </w:p>
          <w:p w14:paraId="3F15BABC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4FB1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1D621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225A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54EF3D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C8743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5812" w:type="dxa"/>
          </w:tcPr>
          <w:p w14:paraId="459D6417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День борьбы со СПИДом - беседа с врачом - «Формула здоровья»</w:t>
            </w:r>
          </w:p>
          <w:p w14:paraId="487E83A1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D62D92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Выставка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книг в школьной библиотеке «Пусть каждый помнит гражданин пожарный номер 01!»</w:t>
            </w:r>
          </w:p>
          <w:p w14:paraId="15432620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54BE8A87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Инструктажи по ТБ во время новогодних праздников, зимних каникул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ПДД, пожарной безопасности, электробезопасности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антитеррористической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безопасности</w:t>
            </w:r>
          </w:p>
          <w:p w14:paraId="37CEE9E7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5B7453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14:paraId="6C12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146B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04249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349EE8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1B1F3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14B60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Зимина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Н.Ю. - библиотекарь,</w:t>
            </w:r>
          </w:p>
          <w:p w14:paraId="17D9F6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611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FBC0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3F58338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812" w:type="dxa"/>
          </w:tcPr>
          <w:p w14:paraId="2532CB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экскурсии в школьный музей </w:t>
            </w:r>
          </w:p>
          <w:p w14:paraId="017ACF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04175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Онлайн-экскурсии в рамках проекта «Память героев»</w:t>
            </w:r>
          </w:p>
        </w:tc>
        <w:tc>
          <w:tcPr>
            <w:tcW w:w="2521" w:type="dxa"/>
          </w:tcPr>
          <w:p w14:paraId="7629D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7146BD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4F80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D728E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31A4FC1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11E21C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Фотовыставка «Я и моя ёлочка» </w:t>
            </w:r>
          </w:p>
        </w:tc>
        <w:tc>
          <w:tcPr>
            <w:tcW w:w="2521" w:type="dxa"/>
          </w:tcPr>
          <w:p w14:paraId="2485C5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6-28 декабря</w:t>
            </w:r>
          </w:p>
        </w:tc>
        <w:tc>
          <w:tcPr>
            <w:tcW w:w="3999" w:type="dxa"/>
          </w:tcPr>
          <w:p w14:paraId="7709D3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–руководитель объединения «Школьная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Медиа-Студия Волна «NEWS»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14:paraId="2E995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AD5A3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6BE7119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76AB2A7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71669A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Сдача норм ГТО</w:t>
            </w:r>
          </w:p>
          <w:p w14:paraId="26014C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79AB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785C75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038F82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физкультуры</w:t>
            </w:r>
          </w:p>
        </w:tc>
      </w:tr>
      <w:tr w14:paraId="77EBB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E9399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0186C00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0F73A6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Новогодний спектакль</w:t>
            </w:r>
          </w:p>
          <w:p w14:paraId="11D20D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4C989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9" w:type="dxa"/>
          </w:tcPr>
          <w:p w14:paraId="491D1D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3892CB9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35CFF25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2F56B2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ЯНВАРЬ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45885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1EAA20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5B42432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5FDFAAF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A9E9F4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4CE8BD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D2FE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171F8E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96EF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662A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21C71B3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79161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30603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34C3F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00A77F4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  <w:vAlign w:val="top"/>
          </w:tcPr>
          <w:p w14:paraId="0FE049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4E8E33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2BC576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7B0791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4CBC53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EA2FF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2CA988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7EADA5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7A78D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03B63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1F9D352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661CB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День российского студенчества</w:t>
            </w:r>
          </w:p>
          <w:p w14:paraId="53C4554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30E8B3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3999" w:type="dxa"/>
          </w:tcPr>
          <w:p w14:paraId="519201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5D2277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4843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7C3D6A6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1A573240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lang w:eastAsia="ru-RU"/>
              </w:rPr>
              <w:t>День полного освобождения Ленинграда от фашистской блокады.</w:t>
            </w:r>
          </w:p>
          <w:p w14:paraId="73457B25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lang w:eastAsia="ru-RU"/>
              </w:rP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  <w:tc>
          <w:tcPr>
            <w:tcW w:w="2521" w:type="dxa"/>
          </w:tcPr>
          <w:p w14:paraId="346EA8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3999" w:type="dxa"/>
          </w:tcPr>
          <w:p w14:paraId="44166F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61DE8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0CDF2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368579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0F7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A3AA07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EDF22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1366A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  <w:p w14:paraId="28E7FB4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AC2D9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МО классных руководителей. «Организация воспитательного процесса на II полугодие. Изучение содержания планов по данному вопросу»</w:t>
            </w:r>
          </w:p>
          <w:p w14:paraId="200C36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226E5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  <w:p w14:paraId="66F83B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8A254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«Орлята России»</w:t>
            </w:r>
          </w:p>
          <w:p w14:paraId="32F5C6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6162C7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708DD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654E0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2F7D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5C8AF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0A1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6,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3999" w:type="dxa"/>
          </w:tcPr>
          <w:p w14:paraId="7F516F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53EFB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0CB72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71D21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CF5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CD53D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4A6ED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682B1AC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835C2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  <w:p w14:paraId="2D201A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F9322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Виртуальное посещение музея обороны и блокады Ленинграда</w:t>
            </w:r>
          </w:p>
        </w:tc>
        <w:tc>
          <w:tcPr>
            <w:tcW w:w="2521" w:type="dxa"/>
          </w:tcPr>
          <w:p w14:paraId="71D28F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3B3E68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052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04C3C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766D6D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1477CA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3C2C2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DBE48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D911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C53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80D6F2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5812" w:type="dxa"/>
          </w:tcPr>
          <w:p w14:paraId="24C77CE1">
            <w:pPr>
              <w:shd w:val="clear" w:color="auto" w:fill="FFFFFF"/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lang w:eastAsia="ru-RU"/>
              </w:rPr>
              <w:t>Оформление стенда ко Дню полного освобождения Ленинграда от фашистской блокады.</w:t>
            </w:r>
          </w:p>
        </w:tc>
        <w:tc>
          <w:tcPr>
            <w:tcW w:w="2521" w:type="dxa"/>
          </w:tcPr>
          <w:p w14:paraId="2DCCB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0805B6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25BD35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14:paraId="704ACC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</w:t>
            </w:r>
          </w:p>
        </w:tc>
      </w:tr>
      <w:tr w14:paraId="03B7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FC900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14363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С РОДИТЕЛЯМИ (ЗАКОННЫМИ ПРЕДСТАВИТЕЛЯМИ)</w:t>
            </w:r>
          </w:p>
        </w:tc>
        <w:tc>
          <w:tcPr>
            <w:tcW w:w="5812" w:type="dxa"/>
          </w:tcPr>
          <w:p w14:paraId="5C3AC4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Заседание родительского комитета (по плану)</w:t>
            </w:r>
          </w:p>
          <w:p w14:paraId="60215D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6E7057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Анкета для  родителей «Взаимодействие: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семья-ребёнок-школа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»</w:t>
            </w:r>
          </w:p>
          <w:p w14:paraId="2A86EE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1750DE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70AA74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14:paraId="1E5FBC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AD2D2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1209D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7C1883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009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6AB21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75BF6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4FD7BE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7BEE1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посещаемости, санитарному  состоянию кабинетов</w:t>
            </w:r>
          </w:p>
          <w:p w14:paraId="0254F9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6D5F5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3999" w:type="dxa"/>
          </w:tcPr>
          <w:p w14:paraId="0C720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1A9CBA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56EE0A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ABF1F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6B8F2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7A2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A323F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4708E7A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33533E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акция, посвящённая снятию блокады г. Ленинграда в рамках Дня единых действий</w:t>
            </w:r>
          </w:p>
          <w:p w14:paraId="263FF0C9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9777BCD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Всероссийская акция «Подари книгу» в Международный день книгодарения в рамках Дня единых действий</w:t>
            </w:r>
          </w:p>
        </w:tc>
        <w:tc>
          <w:tcPr>
            <w:tcW w:w="2521" w:type="dxa"/>
          </w:tcPr>
          <w:p w14:paraId="7569D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4E1923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3DE3F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50F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D94846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ПАРТНЁРСТВО</w:t>
            </w:r>
          </w:p>
          <w:p w14:paraId="5DFC75A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56246C3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  <w:p w14:paraId="576834F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9A07FB6">
            <w:pPr>
              <w:widowControl w:val="0"/>
              <w:tabs>
                <w:tab w:val="left" w:pos="2066"/>
                <w:tab w:val="left" w:pos="3698"/>
              </w:tabs>
              <w:autoSpaceDE w:val="0"/>
              <w:autoSpaceDN w:val="0"/>
              <w:spacing w:after="0" w:line="317" w:lineRule="exac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Организация онлайн-экскурсий на предприятия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Оренбургской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области</w:t>
            </w:r>
          </w:p>
          <w:p w14:paraId="67805555">
            <w:pPr>
              <w:widowControl w:val="0"/>
              <w:tabs>
                <w:tab w:val="left" w:pos="2956"/>
              </w:tabs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4A5B25B0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Проект «Шоу профессий»</w:t>
            </w:r>
          </w:p>
        </w:tc>
        <w:tc>
          <w:tcPr>
            <w:tcW w:w="2521" w:type="dxa"/>
          </w:tcPr>
          <w:p w14:paraId="78E257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313874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060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0DE6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F264F3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  <w:p w14:paraId="79ABB3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3740D5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 беседы с детьми «группы риска» и их родителями</w:t>
            </w:r>
          </w:p>
          <w:p w14:paraId="300F93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93E3B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Инструктажи по правилам безопасного поведения на льду, на улице в зимний период</w:t>
            </w:r>
          </w:p>
        </w:tc>
        <w:tc>
          <w:tcPr>
            <w:tcW w:w="2521" w:type="dxa"/>
          </w:tcPr>
          <w:p w14:paraId="7E5242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00E2ED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40A6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50EE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4E11CAD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812" w:type="dxa"/>
          </w:tcPr>
          <w:p w14:paraId="18B0C3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экскурсии в школьный музей </w:t>
            </w:r>
          </w:p>
        </w:tc>
        <w:tc>
          <w:tcPr>
            <w:tcW w:w="2521" w:type="dxa"/>
          </w:tcPr>
          <w:p w14:paraId="6433B7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006713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03A9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4233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7A2304A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1F7AF54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7E489C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участию  в соревнованиях по волейболу и лыжным гонкам</w:t>
            </w:r>
          </w:p>
          <w:p w14:paraId="2F72D1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7E0CFA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35B1FA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физической культуры</w:t>
            </w:r>
          </w:p>
        </w:tc>
      </w:tr>
      <w:tr w14:paraId="42E7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4D1B8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4C4C447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69962B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мини-спектакля к Международному женскому дню</w:t>
            </w:r>
          </w:p>
        </w:tc>
        <w:tc>
          <w:tcPr>
            <w:tcW w:w="2521" w:type="dxa"/>
          </w:tcPr>
          <w:p w14:paraId="495E0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99" w:type="dxa"/>
          </w:tcPr>
          <w:p w14:paraId="78C16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3B61DC0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415ABE65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787B70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ФЕВРАЛЬ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51B6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5D3150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0E75BFB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0472D54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B978C2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661F19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621BF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46131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F497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2A37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7E2DD4C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1D9A9F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FB351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CAEAB4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F35B64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ECEA74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66DA83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73EE88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1F329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CB511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BC8E21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6DD78CA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  <w:vAlign w:val="top"/>
          </w:tcPr>
          <w:p w14:paraId="1ACB41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32D424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0BF356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650B80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646E39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B0FD63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5DD8D5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73CFA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BD53D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7A6B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85" w:type="dxa"/>
            <w:vMerge w:val="continue"/>
          </w:tcPr>
          <w:p w14:paraId="3BFB6C4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5FB566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российской науки</w:t>
            </w:r>
          </w:p>
        </w:tc>
        <w:tc>
          <w:tcPr>
            <w:tcW w:w="2521" w:type="dxa"/>
          </w:tcPr>
          <w:p w14:paraId="72A464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3999" w:type="dxa"/>
          </w:tcPr>
          <w:p w14:paraId="6E44A2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78561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3C9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85" w:type="dxa"/>
            <w:vMerge w:val="continue"/>
          </w:tcPr>
          <w:p w14:paraId="02B6AE8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56D3E2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  <w:p w14:paraId="2BA34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071AB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3999" w:type="dxa"/>
          </w:tcPr>
          <w:p w14:paraId="4ACBE1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2C61F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2312C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3F20AA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2679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vMerge w:val="continue"/>
          </w:tcPr>
          <w:p w14:paraId="4C9BE9D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3F7896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Международный день родного языка</w:t>
            </w:r>
          </w:p>
        </w:tc>
        <w:tc>
          <w:tcPr>
            <w:tcW w:w="2521" w:type="dxa"/>
          </w:tcPr>
          <w:p w14:paraId="630380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3999" w:type="dxa"/>
          </w:tcPr>
          <w:p w14:paraId="48CB2F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72C7E8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родного языка</w:t>
            </w:r>
          </w:p>
        </w:tc>
      </w:tr>
      <w:tr w14:paraId="77FB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vMerge w:val="continue"/>
          </w:tcPr>
          <w:p w14:paraId="0E4C51C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561B92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защитника Отечества</w:t>
            </w:r>
          </w:p>
        </w:tc>
        <w:tc>
          <w:tcPr>
            <w:tcW w:w="2521" w:type="dxa"/>
          </w:tcPr>
          <w:p w14:paraId="67B100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3999" w:type="dxa"/>
          </w:tcPr>
          <w:p w14:paraId="110BB5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04CBBC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1371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451DC9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9BA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  <w:vMerge w:val="continue"/>
          </w:tcPr>
          <w:p w14:paraId="5422E39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25A124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Здоровья «Лыжня России»</w:t>
            </w:r>
          </w:p>
        </w:tc>
        <w:tc>
          <w:tcPr>
            <w:tcW w:w="2521" w:type="dxa"/>
          </w:tcPr>
          <w:p w14:paraId="218878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13F895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14:paraId="2503A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85" w:type="dxa"/>
          </w:tcPr>
          <w:p w14:paraId="6477F93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043B3C6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17FAD22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КЛАССНОЕ РУКОВОДСТВО</w:t>
            </w:r>
          </w:p>
        </w:tc>
        <w:tc>
          <w:tcPr>
            <w:tcW w:w="5812" w:type="dxa"/>
          </w:tcPr>
          <w:p w14:paraId="32039B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МО классных руководителей «Педагогика поддержки ребёнка: взаимодействие школы, семьи и социума по профилактике поведения учащихся. Совершенствование профилактической воспитательной работы». </w:t>
            </w:r>
          </w:p>
          <w:p w14:paraId="372C07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18D46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  <w:p w14:paraId="32FDEA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2A156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«Орлята России»</w:t>
            </w:r>
          </w:p>
          <w:p w14:paraId="28964B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23744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«Праздник букваря»: творческие подарки первоклассникам от 2-4 классов</w:t>
            </w:r>
          </w:p>
        </w:tc>
        <w:tc>
          <w:tcPr>
            <w:tcW w:w="2521" w:type="dxa"/>
          </w:tcPr>
          <w:p w14:paraId="609DE7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1CED0F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79EC4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83A6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E368C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D5D3F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25D6F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999" w:type="dxa"/>
          </w:tcPr>
          <w:p w14:paraId="611001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ABF1F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CB871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C67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E1BD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4EB00DA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146902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  <w:p w14:paraId="2191DB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283E3A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21C1F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1579DB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7D31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B29E2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43A8F4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1C6DD4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0F343E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6E1468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5A60E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580A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EB4C6C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5812" w:type="dxa"/>
          </w:tcPr>
          <w:p w14:paraId="7A2891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классов и школы ко Дню Защитника Отечества</w:t>
            </w:r>
          </w:p>
        </w:tc>
        <w:tc>
          <w:tcPr>
            <w:tcW w:w="2521" w:type="dxa"/>
          </w:tcPr>
          <w:p w14:paraId="782061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1B82F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105835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562A6B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0A599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C7A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D3592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  <w:p w14:paraId="0E20D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РОДИТЕЛЯМИ (ЗАКОННЫМИ ПРЕДСТАВИТЕЛЯМИ)</w:t>
            </w:r>
          </w:p>
        </w:tc>
        <w:tc>
          <w:tcPr>
            <w:tcW w:w="5812" w:type="dxa"/>
          </w:tcPr>
          <w:p w14:paraId="4C0A85A5">
            <w:pPr>
              <w:spacing w:before="150" w:after="180" w:line="240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Общешкольное родительское собрание на тему: «Роль семьи в формировании навыков безопасного поведения ребёнка»</w:t>
            </w:r>
          </w:p>
        </w:tc>
        <w:tc>
          <w:tcPr>
            <w:tcW w:w="2521" w:type="dxa"/>
          </w:tcPr>
          <w:p w14:paraId="2C0E19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1D5417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5A465A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159C0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B3C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9CAE1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608C96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5AC98CB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09F7A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35228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14:paraId="73F087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40FCE5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168F22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B4879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30682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07A0F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436E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1F24F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78ABA2F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03FB37BB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 Дню защитника Отечества в рамках Дня единых действий</w:t>
            </w:r>
          </w:p>
          <w:p w14:paraId="37F87070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4DD34584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Акция «День науки»</w:t>
            </w:r>
          </w:p>
          <w:p w14:paraId="6AE0380E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1B68D394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Акция «Щедрый вторник»</w:t>
            </w:r>
          </w:p>
        </w:tc>
        <w:tc>
          <w:tcPr>
            <w:tcW w:w="2521" w:type="dxa"/>
          </w:tcPr>
          <w:p w14:paraId="7C171F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1C9CA6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1B4D5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3ABD9C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754C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D1FA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276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B04F63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4E44C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ПАРТНЁРСТВО</w:t>
            </w:r>
          </w:p>
          <w:p w14:paraId="1363A58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2C49DB2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  <w:p w14:paraId="52E071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3471AE9">
            <w:pPr>
              <w:widowControl w:val="0"/>
              <w:tabs>
                <w:tab w:val="left" w:pos="2049"/>
                <w:tab w:val="left" w:pos="2594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Организация и проведение встреч</w:t>
            </w:r>
            <w:r>
              <w:rPr>
                <w:rFonts w:ascii="Times New Roman" w:hAnsi="Times New Roman" w:eastAsia="Times New Roman" w:cs="Times New Roman"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представителями  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</w:rPr>
              <w:t xml:space="preserve">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</w:rPr>
              <w:t>различных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профессий.</w:t>
            </w:r>
          </w:p>
          <w:p w14:paraId="34CC31D4">
            <w:pPr>
              <w:widowControl w:val="0"/>
              <w:tabs>
                <w:tab w:val="left" w:pos="2049"/>
                <w:tab w:val="left" w:pos="2594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BC84F87">
            <w:pPr>
              <w:widowControl w:val="0"/>
              <w:tabs>
                <w:tab w:val="left" w:pos="2049"/>
                <w:tab w:val="left" w:pos="2594"/>
              </w:tabs>
              <w:autoSpaceDE w:val="0"/>
              <w:autoSpaceDN w:val="0"/>
              <w:spacing w:after="0" w:line="31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Классные часы «Профессия – Родину защищать»</w:t>
            </w:r>
          </w:p>
          <w:p w14:paraId="23F9BA46">
            <w:pPr>
              <w:widowControl w:val="0"/>
              <w:tabs>
                <w:tab w:val="left" w:pos="2956"/>
              </w:tabs>
              <w:autoSpaceDE w:val="0"/>
              <w:autoSpaceDN w:val="0"/>
              <w:spacing w:after="0" w:line="240" w:lineRule="auto"/>
              <w:ind w:left="108" w:right="92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  <w:p w14:paraId="43B8FE7E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Проект «Шоу профессий»</w:t>
            </w:r>
          </w:p>
        </w:tc>
        <w:tc>
          <w:tcPr>
            <w:tcW w:w="2521" w:type="dxa"/>
          </w:tcPr>
          <w:p w14:paraId="1FEFDA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275FB9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CDACF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1FCC3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28A5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788C5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5812" w:type="dxa"/>
          </w:tcPr>
          <w:p w14:paraId="04ACAC5F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Инструктажи по ТБ во время проведения массовых мероприятий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7"/>
                <w:shd w:val="clear" w:color="auto" w:fill="FFFFFF"/>
                <w:lang w:val="en-US"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ПДД, пожарной безопасности, электробезопасности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антитеррористической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безопасности</w:t>
            </w:r>
          </w:p>
          <w:p w14:paraId="1ED4D8D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21" w:type="dxa"/>
          </w:tcPr>
          <w:p w14:paraId="3B5881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63B1ED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3E7C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B44F4B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83CDE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514BA67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  <w:p w14:paraId="7587203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B0279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выставки «Наши земляки – герои Великой Отечественной войны»</w:t>
            </w:r>
          </w:p>
          <w:p w14:paraId="12E5E4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DF99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экскурсий в музей</w:t>
            </w:r>
          </w:p>
        </w:tc>
        <w:tc>
          <w:tcPr>
            <w:tcW w:w="2521" w:type="dxa"/>
          </w:tcPr>
          <w:p w14:paraId="42058A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47854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30158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4C3F8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5CC3FB5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70BECE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Рисунки ко Дню защитника Отечества</w:t>
            </w:r>
          </w:p>
        </w:tc>
        <w:tc>
          <w:tcPr>
            <w:tcW w:w="2521" w:type="dxa"/>
          </w:tcPr>
          <w:p w14:paraId="724482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999" w:type="dxa"/>
          </w:tcPr>
          <w:p w14:paraId="747CD2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158EA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19EE0E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26368B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  <w:p w14:paraId="053205E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588C32E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  <w:p w14:paraId="634DB14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09F390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Праздник «Сильные, смелые, умелые», посвящённого Дню защитника Отечества</w:t>
            </w:r>
          </w:p>
        </w:tc>
        <w:tc>
          <w:tcPr>
            <w:tcW w:w="2521" w:type="dxa"/>
          </w:tcPr>
          <w:p w14:paraId="5CF78F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0529ED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физической культуры</w:t>
            </w:r>
          </w:p>
        </w:tc>
      </w:tr>
      <w:tr w14:paraId="1D54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ED94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C1D921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0E15C8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мини-спектакля к Международному женскому дню</w:t>
            </w:r>
          </w:p>
        </w:tc>
        <w:tc>
          <w:tcPr>
            <w:tcW w:w="2521" w:type="dxa"/>
          </w:tcPr>
          <w:p w14:paraId="020F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99" w:type="dxa"/>
          </w:tcPr>
          <w:p w14:paraId="0D6B3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7F15D46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943888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8C5D4C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МАРТ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2455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D441EA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5AC2535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245868A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5512DE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5EFB37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6D2B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3AB4EA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31DC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16C28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4061F3D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D88C1E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2931DB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3DAD8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BE3FC7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050BF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E746A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E1480B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FCBF7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66F6D5C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  <w:vAlign w:val="top"/>
          </w:tcPr>
          <w:p w14:paraId="0C154B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30081D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093B05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69DCB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5ED47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1E69A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7D1570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3ECF2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E9272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3541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1A37469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1C3223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Международный женский день</w:t>
            </w:r>
          </w:p>
        </w:tc>
        <w:tc>
          <w:tcPr>
            <w:tcW w:w="2521" w:type="dxa"/>
          </w:tcPr>
          <w:p w14:paraId="3EFF36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3999" w:type="dxa"/>
          </w:tcPr>
          <w:p w14:paraId="66C71F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2909AC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497A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0D1EB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2CA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85" w:type="dxa"/>
            <w:vMerge w:val="continue"/>
          </w:tcPr>
          <w:p w14:paraId="766789A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50B173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воссоединения Крыма с Россией</w:t>
            </w:r>
          </w:p>
        </w:tc>
        <w:tc>
          <w:tcPr>
            <w:tcW w:w="2521" w:type="dxa"/>
          </w:tcPr>
          <w:p w14:paraId="792D7B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3999" w:type="dxa"/>
          </w:tcPr>
          <w:p w14:paraId="136776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3CCF5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2244D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7B0F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85" w:type="dxa"/>
            <w:vMerge w:val="continue"/>
          </w:tcPr>
          <w:p w14:paraId="5454B8F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40DCD1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Всемирный день театра</w:t>
            </w:r>
          </w:p>
        </w:tc>
        <w:tc>
          <w:tcPr>
            <w:tcW w:w="2521" w:type="dxa"/>
          </w:tcPr>
          <w:p w14:paraId="7644FC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3999" w:type="dxa"/>
          </w:tcPr>
          <w:p w14:paraId="1A233C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4A236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575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85" w:type="dxa"/>
            <w:vMerge w:val="continue"/>
          </w:tcPr>
          <w:p w14:paraId="67854C7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000F38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Общероссийская акция «Сообщи, где торгуют смертью»</w:t>
            </w:r>
          </w:p>
        </w:tc>
        <w:tc>
          <w:tcPr>
            <w:tcW w:w="2521" w:type="dxa"/>
          </w:tcPr>
          <w:p w14:paraId="1AF1A7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05CDD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131137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D30F3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0D0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85" w:type="dxa"/>
          </w:tcPr>
          <w:p w14:paraId="7581157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28654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1FC93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8F91D6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  <w:p w14:paraId="0ECCFDF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1EA096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МО классных руководителей «Роль классного руководителя в социально-педагогическом сопровождении одарённых детей» </w:t>
            </w:r>
          </w:p>
          <w:p w14:paraId="010DEB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DA73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  <w:p w14:paraId="7E7F5A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80F48D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«Орлята России»</w:t>
            </w:r>
          </w:p>
          <w:p w14:paraId="3340F8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3F22A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Классные ученические собрания по предварительным итогам 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521" w:type="dxa"/>
          </w:tcPr>
          <w:p w14:paraId="7C6230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71981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926E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AC5E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289D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7, 24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999" w:type="dxa"/>
          </w:tcPr>
          <w:p w14:paraId="7258C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31932E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13AE6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7D63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5F170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4D92B71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6CD74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  <w:p w14:paraId="16B866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2BA10F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2DE97E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5910B4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22D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9C31B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0A3ADD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65EF61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4BD6D1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6588B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24D5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28D3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E0E35B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5812" w:type="dxa"/>
          </w:tcPr>
          <w:p w14:paraId="763CF7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класса к Празднику Весны</w:t>
            </w:r>
          </w:p>
        </w:tc>
        <w:tc>
          <w:tcPr>
            <w:tcW w:w="2521" w:type="dxa"/>
          </w:tcPr>
          <w:p w14:paraId="6C393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04B05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17B647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E38CE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484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B0EFC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ВЗАИМОДЕЙСТВИЕ</w:t>
            </w:r>
          </w:p>
          <w:p w14:paraId="77CC33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РОДИТЕЛЯМИ (ЗАКОННЫМИ ПРЕДСТАВИТЕЛЯМИ)</w:t>
            </w:r>
          </w:p>
        </w:tc>
        <w:tc>
          <w:tcPr>
            <w:tcW w:w="5812" w:type="dxa"/>
          </w:tcPr>
          <w:p w14:paraId="48D1A3D5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Классные родительские собрания в соответствии с планами классных руководителей</w:t>
            </w:r>
          </w:p>
          <w:p w14:paraId="33AF7F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6B1510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7BDC0E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1B84B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798AA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137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4167A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D42DE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54E46BE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8ABA0C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3C47D3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14:paraId="7877A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1DC16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1652A4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66629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A6EBC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2F9380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2765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45B7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05B2CCDD">
            <w:pPr>
              <w:spacing w:after="0" w:line="240" w:lineRule="auto"/>
              <w:ind w:left="-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185CA320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Международному женскому дню в рамках Дня единых действий</w:t>
            </w:r>
          </w:p>
          <w:p w14:paraId="49B5DA76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4A3B00F8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Всероссийская акция «Голубая лента»</w:t>
            </w:r>
          </w:p>
          <w:p w14:paraId="3CF638E7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21" w:type="dxa"/>
          </w:tcPr>
          <w:p w14:paraId="1BBAD0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6B85D9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6C764A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42294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69E250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80F8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3EC086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ПАРТНЕРСТВО</w:t>
            </w:r>
          </w:p>
          <w:p w14:paraId="4D04DE3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3851D43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812" w:type="dxa"/>
          </w:tcPr>
          <w:p w14:paraId="5B311F2D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Беседа «Дороги, которые мы выбираем»</w:t>
            </w:r>
          </w:p>
          <w:p w14:paraId="792C195E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0AD4D526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Проект «Шоу профессий»</w:t>
            </w:r>
          </w:p>
        </w:tc>
        <w:tc>
          <w:tcPr>
            <w:tcW w:w="2521" w:type="dxa"/>
          </w:tcPr>
          <w:p w14:paraId="71F566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4A93B6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14:paraId="2CE95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66CD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23F60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796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868D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  <w:p w14:paraId="3A34EC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57FCF188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Неделя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безопасности «1 марта - день ГО»</w:t>
            </w:r>
          </w:p>
          <w:p w14:paraId="15514D08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2D0DB886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Инструктажи по ТБ во время весенних каникул</w:t>
            </w:r>
          </w:p>
          <w:p w14:paraId="7AF16D62">
            <w:pPr>
              <w:spacing w:after="0" w:line="240" w:lineRule="auto"/>
              <w:ind w:left="142" w:lef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76EC69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  <w:vAlign w:val="top"/>
          </w:tcPr>
          <w:p w14:paraId="6E6B53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51B70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649386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Гайнуллин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Р.И. - учитель ОБЖ,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B219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D31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384D45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0F1919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4BE9C1C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  <w:p w14:paraId="1A89BF3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87E01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выставки «Знаменитые женщины земли Оренбургской»</w:t>
            </w:r>
          </w:p>
          <w:p w14:paraId="65DBBF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D4F04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и проведение экскурсий</w:t>
            </w:r>
          </w:p>
        </w:tc>
        <w:tc>
          <w:tcPr>
            <w:tcW w:w="2521" w:type="dxa"/>
          </w:tcPr>
          <w:p w14:paraId="472398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68C28E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Кл.руководители</w:t>
            </w:r>
          </w:p>
        </w:tc>
      </w:tr>
      <w:tr w14:paraId="21E2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F3BE4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0A09496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321BF2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Рисунки к Международному женскому дню «Вы прекрасны, женщины России!»</w:t>
            </w:r>
          </w:p>
        </w:tc>
        <w:tc>
          <w:tcPr>
            <w:tcW w:w="2521" w:type="dxa"/>
          </w:tcPr>
          <w:p w14:paraId="7FDFE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3999" w:type="dxa"/>
          </w:tcPr>
          <w:p w14:paraId="275771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руководители</w:t>
            </w:r>
          </w:p>
        </w:tc>
      </w:tr>
      <w:tr w14:paraId="7E2E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71BB9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740A6F8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1F5124C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0E966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Сдача норм ГТО</w:t>
            </w:r>
          </w:p>
          <w:p w14:paraId="5CC332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4B51CD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20A127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физической культуры</w:t>
            </w:r>
          </w:p>
        </w:tc>
      </w:tr>
      <w:tr w14:paraId="74F5D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DA11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60AB428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7D8CA8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Мини-спектакль, посвящённый Международному женскому дню</w:t>
            </w:r>
          </w:p>
        </w:tc>
        <w:tc>
          <w:tcPr>
            <w:tcW w:w="2521" w:type="dxa"/>
          </w:tcPr>
          <w:p w14:paraId="0837DC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99" w:type="dxa"/>
          </w:tcPr>
          <w:p w14:paraId="6EA766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1DD0112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20FB219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BF3558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АПРЕЛЬ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50560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8BE3A5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02D61F6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6079168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EC5567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25612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E2FE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20C8E2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8A3EA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734E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5C54F09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BB2E3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20615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11AD4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9C33D1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BDF7F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48C3B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DA0B5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78323D0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  <w:vAlign w:val="top"/>
          </w:tcPr>
          <w:p w14:paraId="5A0745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534160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03A519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46828C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47BE9F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AC72C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68540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5F4651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DBF8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3511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771430A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85CF3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космонавтики, 6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7"/>
                <w:shd w:val="clear" w:color="auto" w:fill="FFFFFF"/>
                <w:lang w:val="en-US" w:eastAsia="ru-RU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лет со дня запуска СССР первого искусственного спутника Земли</w:t>
            </w:r>
          </w:p>
          <w:p w14:paraId="1E1CFF1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71B647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999" w:type="dxa"/>
          </w:tcPr>
          <w:p w14:paraId="44964F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B770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E7CDA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0A93EA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2319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85" w:type="dxa"/>
            <w:vMerge w:val="continue"/>
          </w:tcPr>
          <w:p w14:paraId="644D158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1E657E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521" w:type="dxa"/>
          </w:tcPr>
          <w:p w14:paraId="0A9837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3999" w:type="dxa"/>
          </w:tcPr>
          <w:p w14:paraId="4F686F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1B6153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2747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1E69F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6E1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85" w:type="dxa"/>
            <w:vMerge w:val="continue"/>
          </w:tcPr>
          <w:p w14:paraId="2BD1DDA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2EBEAB87">
            <w:pPr>
              <w:spacing w:before="12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  <w:t>Всемирный день Земли</w:t>
            </w:r>
          </w:p>
          <w:p w14:paraId="35C67E01">
            <w:pPr>
              <w:spacing w:before="12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2521" w:type="dxa"/>
          </w:tcPr>
          <w:p w14:paraId="2E7AEC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3999" w:type="dxa"/>
          </w:tcPr>
          <w:p w14:paraId="10B81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6B6046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6ED8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85" w:type="dxa"/>
            <w:vMerge w:val="continue"/>
          </w:tcPr>
          <w:p w14:paraId="229B9E6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79E159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российского парламентаризма</w:t>
            </w:r>
          </w:p>
          <w:p w14:paraId="4B0AFE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</w:p>
          <w:p w14:paraId="5B2048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</w:p>
        </w:tc>
        <w:tc>
          <w:tcPr>
            <w:tcW w:w="2521" w:type="dxa"/>
          </w:tcPr>
          <w:p w14:paraId="3D7273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999" w:type="dxa"/>
          </w:tcPr>
          <w:p w14:paraId="07822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73DAB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4517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85" w:type="dxa"/>
          </w:tcPr>
          <w:p w14:paraId="2DBC422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5FD2A10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КЛАССНОЕ РУКОВОДСТВО</w:t>
            </w:r>
          </w:p>
        </w:tc>
        <w:tc>
          <w:tcPr>
            <w:tcW w:w="5812" w:type="dxa"/>
          </w:tcPr>
          <w:p w14:paraId="3C63E9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МО классных руководителей «Школа и семья: социальное партнёрство в воспитании. </w:t>
            </w:r>
          </w:p>
          <w:p w14:paraId="479DB4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Диагностики и методики работы с семьёй» </w:t>
            </w:r>
          </w:p>
          <w:p w14:paraId="18998C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80D7E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  <w:p w14:paraId="6A9B98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02DDA6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«Орлята России»</w:t>
            </w:r>
          </w:p>
          <w:p w14:paraId="54892B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02EAC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7F013D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9F68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4702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1824C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  <w:p w14:paraId="4D2049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14:paraId="306E3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4A71E6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78C1F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02CB91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AF8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38491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5680DAE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DF828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  <w:p w14:paraId="31B4B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00831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2EB24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AB7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49BE6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078ABF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35FBD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6E1C18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A08E2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C6847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300B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989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 ПРОСТРАНСТВЕННОЙ СРЕДЫ</w:t>
            </w:r>
          </w:p>
        </w:tc>
        <w:tc>
          <w:tcPr>
            <w:tcW w:w="5812" w:type="dxa"/>
          </w:tcPr>
          <w:p w14:paraId="69E194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Благоустройство школьного двора. «Школьный город –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  <w:p w14:paraId="63E3C7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0362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«Памятный май» - оформление кабинетов ко Дню Победы</w:t>
            </w:r>
          </w:p>
        </w:tc>
        <w:tc>
          <w:tcPr>
            <w:tcW w:w="2521" w:type="dxa"/>
          </w:tcPr>
          <w:p w14:paraId="211609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4912F2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216B1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C75E5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руководители, </w:t>
            </w:r>
          </w:p>
          <w:p w14:paraId="35E6EF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14:paraId="0D28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2F3E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ВЗАИМОДЕЙСТВИЕ</w:t>
            </w:r>
          </w:p>
          <w:p w14:paraId="4C23A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РОДИТЕЛЯМИ (ЗАКОННЫМИ ПРЕДСТАВИТЕЛЯМИ)</w:t>
            </w:r>
          </w:p>
        </w:tc>
        <w:tc>
          <w:tcPr>
            <w:tcW w:w="5812" w:type="dxa"/>
          </w:tcPr>
          <w:p w14:paraId="5647184A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Классные родительские собрания в соответствии с планами классных руководителей</w:t>
            </w:r>
          </w:p>
          <w:p w14:paraId="7D4168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1556B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6CC6FD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1B231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B501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32EE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4D197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926645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  <w:p w14:paraId="3D9CBB5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060281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C150D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посещаемости, санитарному состоянию кабинетов</w:t>
            </w:r>
          </w:p>
          <w:p w14:paraId="4EEBCC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B21B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Отчёт о работе за учебный год</w:t>
            </w:r>
          </w:p>
        </w:tc>
        <w:tc>
          <w:tcPr>
            <w:tcW w:w="2521" w:type="dxa"/>
          </w:tcPr>
          <w:p w14:paraId="0CDE3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4D74D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057933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18FA01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14:paraId="53F9BB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26E5A6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76B7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28C898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80090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176241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33BBBD9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3D6C3A46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Всероссийская акция «Будь здоров!» в рамках Дня единых действий</w:t>
            </w:r>
          </w:p>
          <w:p w14:paraId="2A83B61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E58FB32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Всероссийская акция «Мой космос!» в рамках Дня единых действий</w:t>
            </w:r>
          </w:p>
          <w:p w14:paraId="423CAC5E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ABD1033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«Международному Дню Земли» в рамках Дня единых действий</w:t>
            </w:r>
          </w:p>
        </w:tc>
        <w:tc>
          <w:tcPr>
            <w:tcW w:w="2521" w:type="dxa"/>
          </w:tcPr>
          <w:p w14:paraId="4BAB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3D6137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483DDC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F13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CAF3C5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ПАРТНЁРСТВО</w:t>
            </w:r>
          </w:p>
          <w:p w14:paraId="6550AFC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47CFB9D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812" w:type="dxa"/>
          </w:tcPr>
          <w:p w14:paraId="1D611833">
            <w:pPr>
              <w:widowControl w:val="0"/>
              <w:tabs>
                <w:tab w:val="left" w:pos="3043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Классный час «Профессии будущего»</w:t>
            </w:r>
          </w:p>
          <w:p w14:paraId="4725AF29">
            <w:pPr>
              <w:widowControl w:val="0"/>
              <w:tabs>
                <w:tab w:val="left" w:pos="3043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65C1AB3C">
            <w:pPr>
              <w:widowControl w:val="0"/>
              <w:tabs>
                <w:tab w:val="left" w:pos="3043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Проект «Шоу профессий»</w:t>
            </w:r>
          </w:p>
        </w:tc>
        <w:tc>
          <w:tcPr>
            <w:tcW w:w="2521" w:type="dxa"/>
          </w:tcPr>
          <w:p w14:paraId="1488F8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6F953D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C20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1879B2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B0962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</w:tc>
        <w:tc>
          <w:tcPr>
            <w:tcW w:w="5812" w:type="dxa"/>
          </w:tcPr>
          <w:p w14:paraId="025E60F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Декада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пожарной безопасности</w:t>
            </w:r>
          </w:p>
          <w:p w14:paraId="7938124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12B8FCF9">
            <w:pPr>
              <w:spacing w:after="0" w:line="240" w:lineRule="auto"/>
              <w:ind w:right="-10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Инструктажи по ПДД, по правилам поведения во время весеннего паводка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пожарной безопасности, электробезопасности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антитеррористической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безопасности</w:t>
            </w:r>
          </w:p>
          <w:p w14:paraId="0F4D425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C0504D"/>
                <w:sz w:val="24"/>
                <w:szCs w:val="24"/>
                <w:lang w:val="en-US" w:eastAsia="ru-RU"/>
              </w:rPr>
            </w:pPr>
          </w:p>
        </w:tc>
        <w:tc>
          <w:tcPr>
            <w:tcW w:w="2521" w:type="dxa"/>
          </w:tcPr>
          <w:p w14:paraId="15551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68EB59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35B64F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AB197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F61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270798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52F219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FB4E2A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  <w:p w14:paraId="062E9DD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2434F2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 выставки «Ветеранам и участникам Великой Отечественной войны посвящается…»</w:t>
            </w:r>
          </w:p>
          <w:p w14:paraId="55011C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45908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Экскурсии в школьный музей </w:t>
            </w:r>
          </w:p>
        </w:tc>
        <w:tc>
          <w:tcPr>
            <w:tcW w:w="2521" w:type="dxa"/>
          </w:tcPr>
          <w:p w14:paraId="7D0CC5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56826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AA3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57BE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5FDC396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0F86E5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Фотовыставка «Моя фамилия на защите Родины»</w:t>
            </w:r>
          </w:p>
        </w:tc>
        <w:tc>
          <w:tcPr>
            <w:tcW w:w="2521" w:type="dxa"/>
          </w:tcPr>
          <w:p w14:paraId="3DE526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 28 апреля</w:t>
            </w:r>
          </w:p>
        </w:tc>
        <w:tc>
          <w:tcPr>
            <w:tcW w:w="3999" w:type="dxa"/>
          </w:tcPr>
          <w:p w14:paraId="652B95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 руководители</w:t>
            </w:r>
          </w:p>
        </w:tc>
      </w:tr>
      <w:tr w14:paraId="0303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41D77C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1B8B6C4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15B39D1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7C3BBE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Семейная игра «Папа, мама, я – спортивная семья»</w:t>
            </w:r>
          </w:p>
        </w:tc>
        <w:tc>
          <w:tcPr>
            <w:tcW w:w="2521" w:type="dxa"/>
          </w:tcPr>
          <w:p w14:paraId="30848E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447BCC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физической культуры</w:t>
            </w:r>
          </w:p>
        </w:tc>
      </w:tr>
      <w:tr w14:paraId="47B0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0F6B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28CA02D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04E7F2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к отчётному мероприятию</w:t>
            </w:r>
          </w:p>
          <w:p w14:paraId="0FD19C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47C58B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99" w:type="dxa"/>
          </w:tcPr>
          <w:p w14:paraId="3662B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5B0DC35B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5BCCDB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F84D9D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DB6332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2AA5BB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1D219DF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0507ED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2AC22D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МАЙ 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72DD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99D55F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0706B62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505C099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023A49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2101BA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6BB15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71BF34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EEAF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460A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1146067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2A47FB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F175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585B4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4BA0EC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BD457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1C11EFF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ШКОЛЬНЫЕ ДЕЛА </w:t>
            </w:r>
          </w:p>
          <w:p w14:paraId="5DCA596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799FD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Праздник Весны и Труда</w:t>
            </w:r>
          </w:p>
        </w:tc>
        <w:tc>
          <w:tcPr>
            <w:tcW w:w="2521" w:type="dxa"/>
          </w:tcPr>
          <w:p w14:paraId="40C86C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3999" w:type="dxa"/>
          </w:tcPr>
          <w:p w14:paraId="04859A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29680F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79A64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</w:p>
          <w:p w14:paraId="07A26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2FCA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 w14:paraId="0D26D95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65B7DB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поднятия государственного флага Российской Федерации</w:t>
            </w:r>
          </w:p>
          <w:p w14:paraId="0B7AD3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  <w:p w14:paraId="0BC2CB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Церемония спуска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val="en-US" w:eastAsia="ru-RU"/>
              </w:rPr>
              <w:t xml:space="preserve"> (выноса)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3E55F9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Каждый понедельник перед первым уроком</w:t>
            </w:r>
          </w:p>
          <w:p w14:paraId="7AE9A4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6414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Каждая суббота после четвертого урока</w:t>
            </w:r>
          </w:p>
        </w:tc>
        <w:tc>
          <w:tcPr>
            <w:tcW w:w="3999" w:type="dxa"/>
            <w:vAlign w:val="top"/>
          </w:tcPr>
          <w:p w14:paraId="386A5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2CA8B4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63847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</w:tr>
      <w:tr w14:paraId="257D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85" w:type="dxa"/>
            <w:vMerge w:val="continue"/>
          </w:tcPr>
          <w:p w14:paraId="253CEFA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28B96E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Победы</w:t>
            </w:r>
          </w:p>
        </w:tc>
        <w:tc>
          <w:tcPr>
            <w:tcW w:w="2521" w:type="dxa"/>
          </w:tcPr>
          <w:p w14:paraId="29C3F6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3999" w:type="dxa"/>
          </w:tcPr>
          <w:p w14:paraId="0A7735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59696B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0AC53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09876B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777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85" w:type="dxa"/>
            <w:vMerge w:val="continue"/>
          </w:tcPr>
          <w:p w14:paraId="6EF5847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3B2F728F">
            <w:pPr>
              <w:spacing w:before="12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2521" w:type="dxa"/>
          </w:tcPr>
          <w:p w14:paraId="15BD8B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3999" w:type="dxa"/>
          </w:tcPr>
          <w:p w14:paraId="611376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3D2EBB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C9E6F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260276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2C5C5E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64A8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85" w:type="dxa"/>
            <w:vMerge w:val="continue"/>
          </w:tcPr>
          <w:p w14:paraId="526F68F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</w:tcPr>
          <w:p w14:paraId="766D8E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славянской письменности и культуры</w:t>
            </w:r>
          </w:p>
          <w:p w14:paraId="5B9AF3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</w:p>
          <w:p w14:paraId="7698DB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Праздник: «Последний звонок-202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7"/>
                <w:shd w:val="clear" w:color="auto" w:fill="FFFFFF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»</w:t>
            </w:r>
          </w:p>
          <w:p w14:paraId="44DE89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</w:p>
          <w:p w14:paraId="678F20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Праздник: «Торжественная линейка, посвящённая окончанию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7"/>
                <w:shd w:val="clear" w:color="auto" w:fill="FFFFFF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 xml:space="preserve"> –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7"/>
                <w:shd w:val="clear" w:color="auto" w:fill="FFFFFF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 xml:space="preserve"> учебного года»</w:t>
            </w:r>
          </w:p>
        </w:tc>
        <w:tc>
          <w:tcPr>
            <w:tcW w:w="2521" w:type="dxa"/>
          </w:tcPr>
          <w:p w14:paraId="06FB72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 мая</w:t>
            </w:r>
          </w:p>
          <w:p w14:paraId="1A559E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6A9C7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7C97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363741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2B54D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E83BF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103C9E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руководители, </w:t>
            </w:r>
          </w:p>
          <w:p w14:paraId="264B8C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учителя русского языка и литературы </w:t>
            </w:r>
          </w:p>
        </w:tc>
      </w:tr>
      <w:tr w14:paraId="2071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85" w:type="dxa"/>
          </w:tcPr>
          <w:p w14:paraId="717C43A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DAEDB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  <w:p w14:paraId="149DAC7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53E533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Заседание МО классных руководителей «Анализ состояния и результатов воспитательной деятельности классных руководителей, школы за год». «Нетрадиционные формы сотрудничества классного руководителя с учащимися и их родителями». «Качество планирования воспитательной работы в классах. Летняя занятость детей». </w:t>
            </w:r>
          </w:p>
          <w:p w14:paraId="3CDC48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BCA7A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внеурочной деятельности «РАЗГОВОРЫ О ВАЖНОМ»</w:t>
            </w:r>
          </w:p>
          <w:p w14:paraId="5C63226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A507B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«Орлята России»</w:t>
            </w:r>
          </w:p>
          <w:p w14:paraId="6B666480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A211E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Театрализованное представление для четвероклассников от учеников «Прощание  с начальной школой» (4 класс)</w:t>
            </w:r>
          </w:p>
          <w:p w14:paraId="51021A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7F98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Классные ученические собрания по предварительным итогам 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2521" w:type="dxa"/>
          </w:tcPr>
          <w:p w14:paraId="15ABFA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  <w:p w14:paraId="52679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B461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1C479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73E0D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81DA2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2A90E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62C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815DF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F0A5D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999" w:type="dxa"/>
          </w:tcPr>
          <w:p w14:paraId="67A30B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8A364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869B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8C2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5AE07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  <w:p w14:paraId="181CA78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698496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Викторина «Знаешь ли ты историю ВОВ?» </w:t>
            </w:r>
          </w:p>
          <w:p w14:paraId="13314D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43613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«Урок Цифры»</w:t>
            </w:r>
          </w:p>
        </w:tc>
        <w:tc>
          <w:tcPr>
            <w:tcW w:w="2521" w:type="dxa"/>
          </w:tcPr>
          <w:p w14:paraId="1BE2C5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40BC5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2A82E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CBB0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0E2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75356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812" w:type="dxa"/>
          </w:tcPr>
          <w:p w14:paraId="585119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по плану внеурочной деятельности</w:t>
            </w:r>
          </w:p>
        </w:tc>
        <w:tc>
          <w:tcPr>
            <w:tcW w:w="2521" w:type="dxa"/>
          </w:tcPr>
          <w:p w14:paraId="7279B2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42563F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2FB5E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E79C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7547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52232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ПРЕДМЕТНО- ПРОСТРАНСТВЕННОЙ СРЕДЫ</w:t>
            </w:r>
          </w:p>
        </w:tc>
        <w:tc>
          <w:tcPr>
            <w:tcW w:w="5812" w:type="dxa"/>
          </w:tcPr>
          <w:p w14:paraId="3487D6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фойе школы ко Дню Победы</w:t>
            </w:r>
          </w:p>
          <w:p w14:paraId="19CCA3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BCF8E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Экологический субботник</w:t>
            </w:r>
          </w:p>
        </w:tc>
        <w:tc>
          <w:tcPr>
            <w:tcW w:w="2521" w:type="dxa"/>
          </w:tcPr>
          <w:p w14:paraId="222004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3921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4FDD7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166AD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руководители, </w:t>
            </w:r>
          </w:p>
          <w:p w14:paraId="76ACCF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14:paraId="0907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0A32F3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B0F03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  <w:p w14:paraId="0743C6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РОДИТЕЛЯМИ (ЗАКОННЫМИ ПРЕДСТАВИТЕЛЯМИ)</w:t>
            </w:r>
          </w:p>
        </w:tc>
        <w:tc>
          <w:tcPr>
            <w:tcW w:w="5812" w:type="dxa"/>
          </w:tcPr>
          <w:p w14:paraId="3B51959D">
            <w:pPr>
              <w:spacing w:before="150" w:after="180" w:line="240" w:lineRule="auto"/>
              <w:rPr>
                <w:rFonts w:ascii="Tahoma" w:hAnsi="Tahoma" w:eastAsia="Times New Roman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Итоговое общешкольное родительское собрание на тему: </w:t>
            </w:r>
            <w:r>
              <w:rPr>
                <w:rFonts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«Семья и школа. Итоги сотрудничества. Организация летнего отдыха и досуга детей. Безопасность обучающихся»</w:t>
            </w:r>
          </w:p>
          <w:p w14:paraId="46A7E3D4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Помощь родителей в подготовке последнего звонка</w:t>
            </w:r>
          </w:p>
          <w:p w14:paraId="12BA21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Помощь родителей в подготовке к экзаменам. Решение организационных вопросов</w:t>
            </w:r>
          </w:p>
        </w:tc>
        <w:tc>
          <w:tcPr>
            <w:tcW w:w="2521" w:type="dxa"/>
          </w:tcPr>
          <w:p w14:paraId="0ACDE8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4790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00B9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BE96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23597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C6BF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A5EF4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5812" w:type="dxa"/>
          </w:tcPr>
          <w:p w14:paraId="705B5F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проверке посещаемости, санитарному состоянию кабинетов</w:t>
            </w:r>
          </w:p>
        </w:tc>
        <w:tc>
          <w:tcPr>
            <w:tcW w:w="2521" w:type="dxa"/>
          </w:tcPr>
          <w:p w14:paraId="26D796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415398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Дежурные учителя,</w:t>
            </w:r>
          </w:p>
          <w:p w14:paraId="65C02C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7F1DF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F75EE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9F2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42AFC3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0D28EF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4576069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</w:tcPr>
          <w:p w14:paraId="55378FE2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>Всероссийская  акция ко Дню Победы в рамках Дня единых действий</w:t>
            </w:r>
          </w:p>
          <w:p w14:paraId="2C64E6B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</w:p>
          <w:p w14:paraId="26F20845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 xml:space="preserve"> Дню детских организаций в рамках Дня единых действий</w:t>
            </w:r>
          </w:p>
          <w:p w14:paraId="650A8415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</w:p>
          <w:p w14:paraId="4A0CC9E6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6"/>
                <w:shd w:val="clear" w:color="auto" w:fill="FFFFFF"/>
              </w:rPr>
              <w:t>День детских организаций (Праздник детства)</w:t>
            </w:r>
          </w:p>
        </w:tc>
        <w:tc>
          <w:tcPr>
            <w:tcW w:w="2521" w:type="dxa"/>
          </w:tcPr>
          <w:p w14:paraId="54A80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44E85E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75836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E12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7D2F9D2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СОЦИАЛЬНОЕ ПАРТНЁРСТВО</w:t>
            </w:r>
          </w:p>
          <w:p w14:paraId="5239C0B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</w:t>
            </w:r>
          </w:p>
          <w:p w14:paraId="1501BFB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5812" w:type="dxa"/>
          </w:tcPr>
          <w:p w14:paraId="0F1C81F3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Тестирование «Моя будущая профессия»</w:t>
            </w:r>
          </w:p>
          <w:p w14:paraId="00D23D57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</w:p>
          <w:p w14:paraId="2C08E338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Проект «Шоу профессий»</w:t>
            </w:r>
          </w:p>
        </w:tc>
        <w:tc>
          <w:tcPr>
            <w:tcW w:w="2521" w:type="dxa"/>
          </w:tcPr>
          <w:p w14:paraId="21D91E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2D4433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4B9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310626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И БЕЗОПАСНОСТЬ</w:t>
            </w:r>
          </w:p>
          <w:p w14:paraId="3B4558E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DD08927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Инструктажи по ТБ во время летних каникул</w:t>
            </w:r>
          </w:p>
          <w:p w14:paraId="5F739A7E">
            <w:pPr>
              <w:spacing w:after="0" w:line="240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3780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623E6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521C07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Горбунова О.А. –</w:t>
            </w:r>
          </w:p>
          <w:p w14:paraId="0E3495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6348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703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2FF7D2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4B1B992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5812" w:type="dxa"/>
          </w:tcPr>
          <w:p w14:paraId="1609B9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Занятие по изготовлению ленты – броши к 9 мая</w:t>
            </w:r>
          </w:p>
          <w:p w14:paraId="4066CA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ED9C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Экскурсия в школьный музей </w:t>
            </w:r>
          </w:p>
        </w:tc>
        <w:tc>
          <w:tcPr>
            <w:tcW w:w="2521" w:type="dxa"/>
          </w:tcPr>
          <w:p w14:paraId="25809E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4A9768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5C2B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668FAE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</w:t>
            </w:r>
          </w:p>
          <w:p w14:paraId="2AE15EB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МЕДИА</w:t>
            </w:r>
          </w:p>
        </w:tc>
        <w:tc>
          <w:tcPr>
            <w:tcW w:w="5812" w:type="dxa"/>
          </w:tcPr>
          <w:p w14:paraId="42200D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Фотовыставка «Моё любимое занятие»</w:t>
            </w:r>
          </w:p>
        </w:tc>
        <w:tc>
          <w:tcPr>
            <w:tcW w:w="2521" w:type="dxa"/>
          </w:tcPr>
          <w:p w14:paraId="6F7DFD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999" w:type="dxa"/>
          </w:tcPr>
          <w:p w14:paraId="6CA0F3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 руководители</w:t>
            </w:r>
          </w:p>
        </w:tc>
      </w:tr>
      <w:tr w14:paraId="311AC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89949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4F96C72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</w:p>
          <w:p w14:paraId="3C970D4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5812" w:type="dxa"/>
          </w:tcPr>
          <w:p w14:paraId="5AC197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Сдача норм ГТО</w:t>
            </w:r>
          </w:p>
          <w:p w14:paraId="1A778C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046F2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Подведение итогов работы за год</w:t>
            </w:r>
          </w:p>
        </w:tc>
        <w:tc>
          <w:tcPr>
            <w:tcW w:w="2521" w:type="dxa"/>
          </w:tcPr>
          <w:p w14:paraId="2A4469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470AFA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физической культуры</w:t>
            </w:r>
          </w:p>
        </w:tc>
      </w:tr>
      <w:tr w14:paraId="59FC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DD98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  <w:p w14:paraId="47EF706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5812" w:type="dxa"/>
          </w:tcPr>
          <w:p w14:paraId="6DBE2B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 литературно-музыкальной композиции</w:t>
            </w:r>
          </w:p>
          <w:p w14:paraId="65AC58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4DFB2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99" w:type="dxa"/>
          </w:tcPr>
          <w:p w14:paraId="4CF352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Таркина А.А. – руководитель объединения</w:t>
            </w:r>
          </w:p>
        </w:tc>
      </w:tr>
    </w:tbl>
    <w:p w14:paraId="62BA594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2608BBB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 w14:paraId="44FEA29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ИЮНЬ, ИЮЛЬ, АВГУСТ  </w:t>
      </w:r>
    </w:p>
    <w:tbl>
      <w:tblPr>
        <w:tblStyle w:val="7"/>
        <w:tblpPr w:leftFromText="180" w:rightFromText="180" w:vertAnchor="text" w:horzAnchor="margin" w:tblpXSpec="center" w:tblpY="23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  <w:gridCol w:w="2521"/>
        <w:gridCol w:w="3999"/>
      </w:tblGrid>
      <w:tr w14:paraId="7D34F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5DEDCFDD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  <w:p w14:paraId="61B681D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(МОДУЛИ)</w:t>
            </w:r>
          </w:p>
        </w:tc>
        <w:tc>
          <w:tcPr>
            <w:tcW w:w="5812" w:type="dxa"/>
          </w:tcPr>
          <w:p w14:paraId="03BDF14B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EF89D7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1" w:type="dxa"/>
          </w:tcPr>
          <w:p w14:paraId="3524BA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6C7E8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99" w:type="dxa"/>
          </w:tcPr>
          <w:p w14:paraId="7E0BC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7024A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14:paraId="27E2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</w:tcPr>
          <w:p w14:paraId="7BBA2C4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DAF86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A86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18C3DF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9E253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2F6B8CE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C2359E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0C231B6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48BBE7C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  <w:p w14:paraId="4516274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ШКОЛЬНЫЕ ДЕЛА</w:t>
            </w:r>
          </w:p>
        </w:tc>
        <w:tc>
          <w:tcPr>
            <w:tcW w:w="5812" w:type="dxa"/>
            <w:vAlign w:val="top"/>
          </w:tcPr>
          <w:p w14:paraId="68483D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защиты детей</w:t>
            </w:r>
          </w:p>
        </w:tc>
        <w:tc>
          <w:tcPr>
            <w:tcW w:w="2521" w:type="dxa"/>
            <w:vAlign w:val="top"/>
          </w:tcPr>
          <w:p w14:paraId="25073C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3999" w:type="dxa"/>
            <w:vAlign w:val="top"/>
          </w:tcPr>
          <w:p w14:paraId="093218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353D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6BC4F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238E1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1A45E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85" w:type="dxa"/>
            <w:vMerge w:val="continue"/>
          </w:tcPr>
          <w:p w14:paraId="44F130A9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33B0BA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русского языка</w:t>
            </w:r>
          </w:p>
        </w:tc>
        <w:tc>
          <w:tcPr>
            <w:tcW w:w="2521" w:type="dxa"/>
            <w:vAlign w:val="top"/>
          </w:tcPr>
          <w:p w14:paraId="35C3AC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3999" w:type="dxa"/>
            <w:vAlign w:val="top"/>
          </w:tcPr>
          <w:p w14:paraId="000CEC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504430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5015E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5809F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3C9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85" w:type="dxa"/>
            <w:vMerge w:val="continue"/>
          </w:tcPr>
          <w:p w14:paraId="37ADB1AF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29DBB4D3">
            <w:pPr>
              <w:spacing w:before="12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  <w:t>День России</w:t>
            </w:r>
          </w:p>
          <w:p w14:paraId="777F49CE">
            <w:pPr>
              <w:spacing w:before="12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Align w:val="top"/>
          </w:tcPr>
          <w:p w14:paraId="226819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3999" w:type="dxa"/>
            <w:vAlign w:val="top"/>
          </w:tcPr>
          <w:p w14:paraId="7A8AB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5F5309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665B2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17D4E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002E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85" w:type="dxa"/>
            <w:vMerge w:val="continue"/>
          </w:tcPr>
          <w:p w14:paraId="32D602C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4B074B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памяти и скорби</w:t>
            </w:r>
          </w:p>
        </w:tc>
        <w:tc>
          <w:tcPr>
            <w:tcW w:w="2521" w:type="dxa"/>
            <w:vAlign w:val="top"/>
          </w:tcPr>
          <w:p w14:paraId="2229D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3999" w:type="dxa"/>
            <w:vAlign w:val="top"/>
          </w:tcPr>
          <w:p w14:paraId="349EF0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5C378F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71D27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1CF073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3B6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85" w:type="dxa"/>
            <w:vMerge w:val="continue"/>
          </w:tcPr>
          <w:p w14:paraId="3ED9C570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275090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молодежи</w:t>
            </w:r>
          </w:p>
        </w:tc>
        <w:tc>
          <w:tcPr>
            <w:tcW w:w="2521" w:type="dxa"/>
            <w:vAlign w:val="top"/>
          </w:tcPr>
          <w:p w14:paraId="5C624B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3999" w:type="dxa"/>
            <w:vAlign w:val="top"/>
          </w:tcPr>
          <w:p w14:paraId="4A2511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31BE7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D9EF3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07E5D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771E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085" w:type="dxa"/>
            <w:vMerge w:val="continue"/>
          </w:tcPr>
          <w:p w14:paraId="11BDADF1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25D1FE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семьи, любви и верности</w:t>
            </w:r>
          </w:p>
        </w:tc>
        <w:tc>
          <w:tcPr>
            <w:tcW w:w="2521" w:type="dxa"/>
            <w:vAlign w:val="top"/>
          </w:tcPr>
          <w:p w14:paraId="19F9E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3999" w:type="dxa"/>
            <w:vAlign w:val="top"/>
          </w:tcPr>
          <w:p w14:paraId="2C7CE8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62CAFD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24E4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646147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14:paraId="5BF4E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085" w:type="dxa"/>
            <w:vMerge w:val="continue"/>
          </w:tcPr>
          <w:p w14:paraId="5318BDB3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7AC51A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Военно-морского флота</w:t>
            </w:r>
          </w:p>
        </w:tc>
        <w:tc>
          <w:tcPr>
            <w:tcW w:w="2521" w:type="dxa"/>
            <w:vAlign w:val="top"/>
          </w:tcPr>
          <w:p w14:paraId="70EAA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 июля</w:t>
            </w:r>
          </w:p>
        </w:tc>
        <w:tc>
          <w:tcPr>
            <w:tcW w:w="3999" w:type="dxa"/>
            <w:vAlign w:val="top"/>
          </w:tcPr>
          <w:p w14:paraId="4DB1BD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55F43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323B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4813A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4746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3085" w:type="dxa"/>
            <w:vMerge w:val="continue"/>
          </w:tcPr>
          <w:p w14:paraId="3DB38335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746E9A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физкультурника</w:t>
            </w:r>
          </w:p>
        </w:tc>
        <w:tc>
          <w:tcPr>
            <w:tcW w:w="2521" w:type="dxa"/>
            <w:vAlign w:val="top"/>
          </w:tcPr>
          <w:p w14:paraId="746F0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3999" w:type="dxa"/>
            <w:vAlign w:val="top"/>
          </w:tcPr>
          <w:p w14:paraId="426F6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A2F87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42F14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42EFEB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6912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085" w:type="dxa"/>
            <w:vMerge w:val="continue"/>
          </w:tcPr>
          <w:p w14:paraId="43553812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0AF47A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2521" w:type="dxa"/>
            <w:vAlign w:val="top"/>
          </w:tcPr>
          <w:p w14:paraId="5ACBB8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3999" w:type="dxa"/>
            <w:vAlign w:val="top"/>
          </w:tcPr>
          <w:p w14:paraId="1AFD44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4969DF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6C2E7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144EF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16B7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85" w:type="dxa"/>
            <w:vMerge w:val="continue"/>
          </w:tcPr>
          <w:p w14:paraId="64908A7A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60B8E4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7"/>
                <w:shd w:val="clear" w:color="auto" w:fill="FFFFFF"/>
                <w:lang w:val="en-US" w:eastAsia="ru-RU"/>
              </w:rPr>
              <w:t>1 год</w:t>
            </w: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 xml:space="preserve"> со дня победы советских войск над немецкой армией в битве под Курском в 1943 году</w:t>
            </w:r>
          </w:p>
        </w:tc>
        <w:tc>
          <w:tcPr>
            <w:tcW w:w="2521" w:type="dxa"/>
            <w:vAlign w:val="top"/>
          </w:tcPr>
          <w:p w14:paraId="3E8ED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 августа</w:t>
            </w:r>
          </w:p>
        </w:tc>
        <w:tc>
          <w:tcPr>
            <w:tcW w:w="3999" w:type="dxa"/>
            <w:vAlign w:val="top"/>
          </w:tcPr>
          <w:p w14:paraId="70869C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61D0C4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1DD77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37884D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36EA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085" w:type="dxa"/>
            <w:vMerge w:val="continue"/>
          </w:tcPr>
          <w:p w14:paraId="7281F567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vAlign w:val="top"/>
          </w:tcPr>
          <w:p w14:paraId="693475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7"/>
                <w:shd w:val="clear" w:color="auto" w:fill="FFFFFF"/>
                <w:lang w:eastAsia="ru-RU"/>
              </w:rPr>
              <w:t>День российского кино</w:t>
            </w:r>
          </w:p>
        </w:tc>
        <w:tc>
          <w:tcPr>
            <w:tcW w:w="2521" w:type="dxa"/>
            <w:vAlign w:val="top"/>
          </w:tcPr>
          <w:p w14:paraId="15C48F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3999" w:type="dxa"/>
            <w:vAlign w:val="top"/>
          </w:tcPr>
          <w:p w14:paraId="6A4AFC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Горбунова О.А. – </w:t>
            </w:r>
          </w:p>
          <w:p w14:paraId="745DD7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DBF2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6E4737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14:paraId="5723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 w14:paraId="1E20B0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6D4B144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  <w:p w14:paraId="5A015E98">
            <w:pPr>
              <w:spacing w:after="0" w:line="240" w:lineRule="auto"/>
              <w:ind w:lef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«ДЕТСКИЕ ОБЩЕСТВЕННЫЕ ОБЪЕДИНЕНИЯ»</w:t>
            </w:r>
          </w:p>
        </w:tc>
        <w:tc>
          <w:tcPr>
            <w:tcW w:w="5812" w:type="dxa"/>
            <w:vAlign w:val="top"/>
          </w:tcPr>
          <w:p w14:paraId="39147F3F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 xml:space="preserve"> Дню России</w:t>
            </w:r>
          </w:p>
          <w:p w14:paraId="7E723261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</w:p>
          <w:p w14:paraId="488EEBF0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 xml:space="preserve"> Дню памяти  и скорби</w:t>
            </w:r>
          </w:p>
          <w:p w14:paraId="79E5A300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</w:p>
          <w:p w14:paraId="5B74925D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 xml:space="preserve">Всероссийская акция,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  <w:lang w:val="ru-RU"/>
              </w:rPr>
              <w:t>посвящённая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7"/>
              </w:rPr>
              <w:t xml:space="preserve"> Дню государственного флага России</w:t>
            </w:r>
          </w:p>
          <w:p w14:paraId="4152BA72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21" w:type="dxa"/>
            <w:vAlign w:val="top"/>
          </w:tcPr>
          <w:p w14:paraId="5474B2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4AFAE7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7E5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8DCB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360A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379B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999" w:type="dxa"/>
            <w:vAlign w:val="top"/>
          </w:tcPr>
          <w:p w14:paraId="46706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Щетинина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М.М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– советник по ВР, Зыкова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П.М.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ст.вожатая,</w:t>
            </w:r>
          </w:p>
          <w:p w14:paraId="7B61EE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</w:tbl>
    <w:p w14:paraId="7120C564"/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F6"/>
    <w:rsid w:val="002634DC"/>
    <w:rsid w:val="00361FEB"/>
    <w:rsid w:val="006665B5"/>
    <w:rsid w:val="006F3AF6"/>
    <w:rsid w:val="00A62D12"/>
    <w:rsid w:val="00B04BE6"/>
    <w:rsid w:val="00B71197"/>
    <w:rsid w:val="00C369DC"/>
    <w:rsid w:val="00D10CC4"/>
    <w:rsid w:val="00F05FE3"/>
    <w:rsid w:val="0C1662E4"/>
    <w:rsid w:val="376D0FF4"/>
    <w:rsid w:val="4E213EBD"/>
    <w:rsid w:val="55152507"/>
    <w:rsid w:val="59B61EBB"/>
    <w:rsid w:val="601E06E9"/>
    <w:rsid w:val="638C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zh-CN" w:eastAsia="zh-CN"/>
    </w:rPr>
  </w:style>
  <w:style w:type="paragraph" w:styleId="3">
    <w:name w:val="heading 2"/>
    <w:basedOn w:val="1"/>
    <w:link w:val="23"/>
    <w:qFormat/>
    <w:uiPriority w:val="0"/>
    <w:pPr>
      <w:spacing w:after="0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zh-CN" w:eastAsia="zh-CN"/>
    </w:rPr>
  </w:style>
  <w:style w:type="paragraph" w:styleId="4">
    <w:name w:val="heading 3"/>
    <w:basedOn w:val="1"/>
    <w:next w:val="1"/>
    <w:link w:val="24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Times New Roman"/>
      <w:b/>
      <w:bCs/>
      <w:sz w:val="26"/>
      <w:szCs w:val="26"/>
      <w:lang w:val="zh-CN" w:eastAsia="zh-CN"/>
    </w:rPr>
  </w:style>
  <w:style w:type="paragraph" w:styleId="5">
    <w:name w:val="heading 4"/>
    <w:basedOn w:val="1"/>
    <w:next w:val="1"/>
    <w:link w:val="25"/>
    <w:qFormat/>
    <w:uiPriority w:val="0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zh-CN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qFormat/>
    <w:uiPriority w:val="0"/>
    <w:rPr>
      <w:color w:val="0000FF"/>
      <w:u w:val="single"/>
    </w:rPr>
  </w:style>
  <w:style w:type="character" w:styleId="9">
    <w:name w:val="footnote reference"/>
    <w:uiPriority w:val="0"/>
    <w:rPr>
      <w:vertAlign w:val="superscript"/>
    </w:rPr>
  </w:style>
  <w:style w:type="character" w:styleId="10">
    <w:name w:val="Emphasis"/>
    <w:qFormat/>
    <w:uiPriority w:val="0"/>
    <w:rPr>
      <w:i/>
      <w:i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HTML Cite"/>
    <w:qFormat/>
    <w:uiPriority w:val="0"/>
    <w:rPr>
      <w:i/>
      <w:iCs/>
    </w:rPr>
  </w:style>
  <w:style w:type="paragraph" w:styleId="14">
    <w:name w:val="Balloon Text"/>
    <w:basedOn w:val="1"/>
    <w:link w:val="57"/>
    <w:uiPriority w:val="99"/>
    <w:pPr>
      <w:spacing w:after="0" w:line="240" w:lineRule="auto"/>
    </w:pPr>
    <w:rPr>
      <w:rFonts w:ascii="Segoe UI" w:hAnsi="Segoe UI" w:eastAsia="Times New Roman" w:cs="Times New Roman"/>
      <w:sz w:val="18"/>
      <w:szCs w:val="18"/>
      <w:lang w:val="zh-CN" w:eastAsia="zh-CN"/>
    </w:rPr>
  </w:style>
  <w:style w:type="paragraph" w:styleId="15">
    <w:name w:val="footnote text"/>
    <w:basedOn w:val="1"/>
    <w:link w:val="56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paragraph" w:styleId="16">
    <w:name w:val="header"/>
    <w:basedOn w:val="1"/>
    <w:link w:val="61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17">
    <w:name w:val="Body Text"/>
    <w:basedOn w:val="1"/>
    <w:link w:val="69"/>
    <w:qFormat/>
    <w:uiPriority w:val="1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8">
    <w:name w:val="Title"/>
    <w:basedOn w:val="1"/>
    <w:link w:val="71"/>
    <w:qFormat/>
    <w:uiPriority w:val="1"/>
    <w:pPr>
      <w:widowControl w:val="0"/>
      <w:autoSpaceDE w:val="0"/>
      <w:autoSpaceDN w:val="0"/>
      <w:spacing w:before="63" w:after="0" w:line="240" w:lineRule="auto"/>
      <w:ind w:left="1187" w:right="1178"/>
      <w:jc w:val="center"/>
    </w:pPr>
    <w:rPr>
      <w:rFonts w:ascii="Times New Roman" w:hAnsi="Times New Roman" w:eastAsia="Times New Roman" w:cs="Times New Roman"/>
      <w:sz w:val="32"/>
      <w:szCs w:val="32"/>
    </w:rPr>
  </w:style>
  <w:style w:type="paragraph" w:styleId="19">
    <w:name w:val="footer"/>
    <w:basedOn w:val="1"/>
    <w:link w:val="6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20">
    <w:name w:val="Normal (Web)"/>
    <w:basedOn w:val="1"/>
    <w:qFormat/>
    <w:uiPriority w:val="99"/>
    <w:pPr>
      <w:spacing w:before="60" w:after="75" w:line="240" w:lineRule="auto"/>
      <w:ind w:left="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21">
    <w:name w:val="Table Grid"/>
    <w:basedOn w:val="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Заголовок 1 Знак"/>
    <w:basedOn w:val="6"/>
    <w:link w:val="2"/>
    <w:uiPriority w:val="0"/>
    <w:rPr>
      <w:rFonts w:ascii="Times New Roman" w:hAnsi="Times New Roman" w:eastAsia="Times New Roman" w:cs="Times New Roman"/>
      <w:b/>
      <w:bCs/>
      <w:sz w:val="24"/>
      <w:szCs w:val="24"/>
      <w:lang w:val="zh-CN" w:eastAsia="zh-CN"/>
    </w:rPr>
  </w:style>
  <w:style w:type="character" w:customStyle="1" w:styleId="23">
    <w:name w:val="Заголовок 2 Знак"/>
    <w:basedOn w:val="6"/>
    <w:link w:val="3"/>
    <w:qFormat/>
    <w:uiPriority w:val="0"/>
    <w:rPr>
      <w:rFonts w:ascii="Times New Roman" w:hAnsi="Times New Roman" w:eastAsia="Times New Roman" w:cs="Times New Roman"/>
      <w:b/>
      <w:bCs/>
      <w:sz w:val="36"/>
      <w:szCs w:val="36"/>
      <w:lang w:val="zh-CN" w:eastAsia="zh-CN"/>
    </w:rPr>
  </w:style>
  <w:style w:type="character" w:customStyle="1" w:styleId="24">
    <w:name w:val="Заголовок 3 Знак"/>
    <w:basedOn w:val="6"/>
    <w:link w:val="4"/>
    <w:qFormat/>
    <w:uiPriority w:val="0"/>
    <w:rPr>
      <w:rFonts w:ascii="Arial" w:hAnsi="Arial" w:eastAsia="Times New Roman" w:cs="Times New Roman"/>
      <w:b/>
      <w:bCs/>
      <w:sz w:val="26"/>
      <w:szCs w:val="26"/>
      <w:lang w:val="zh-CN" w:eastAsia="zh-CN"/>
    </w:rPr>
  </w:style>
  <w:style w:type="character" w:customStyle="1" w:styleId="25">
    <w:name w:val="Заголовок 4 Знак"/>
    <w:basedOn w:val="6"/>
    <w:link w:val="5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zh-CN" w:eastAsia="zh-CN"/>
    </w:rPr>
  </w:style>
  <w:style w:type="paragraph" w:styleId="26">
    <w:name w:val="List Paragraph"/>
    <w:basedOn w:val="1"/>
    <w:qFormat/>
    <w:uiPriority w:val="1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27">
    <w:name w:val="Сетка таблицы1"/>
    <w:basedOn w:val="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">
    <w:name w:val="aleft"/>
    <w:basedOn w:val="1"/>
    <w:qFormat/>
    <w:uiPriority w:val="0"/>
    <w:pPr>
      <w:spacing w:before="60" w:after="75" w:line="240" w:lineRule="auto"/>
      <w:ind w:left="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9">
    <w:name w:val="acenter"/>
    <w:basedOn w:val="1"/>
    <w:qFormat/>
    <w:uiPriority w:val="0"/>
    <w:pPr>
      <w:spacing w:before="60" w:after="75" w:line="240" w:lineRule="auto"/>
      <w:ind w:left="6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0">
    <w:name w:val="clea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1">
    <w:name w:val="sideba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32">
    <w:name w:val="sidebar-right"/>
    <w:basedOn w:val="1"/>
    <w:qFormat/>
    <w:uiPriority w:val="0"/>
    <w:pPr>
      <w:spacing w:before="100" w:beforeAutospacing="1" w:after="100" w:afterAutospacing="1" w:line="240" w:lineRule="auto"/>
      <w:ind w:right="-9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textwidge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pos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post-tit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6">
    <w:name w:val="post-entr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7">
    <w:name w:val="post-inf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8">
    <w:name w:val="comment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9">
    <w:name w:val="post-dat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0">
    <w:name w:val="more-link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1">
    <w:name w:val="descriptio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2">
    <w:name w:val="description1"/>
    <w:basedOn w:val="1"/>
    <w:qFormat/>
    <w:uiPriority w:val="0"/>
    <w:pPr>
      <w:spacing w:before="100" w:beforeAutospacing="1" w:after="100" w:afterAutospacing="1" w:line="240" w:lineRule="auto"/>
    </w:pPr>
    <w:rPr>
      <w:rFonts w:ascii="Verdana" w:hAnsi="Verdana" w:eastAsia="Times New Roman" w:cs="Times New Roman"/>
      <w:b/>
      <w:bCs/>
      <w:color w:val="FFFFFF"/>
      <w:sz w:val="23"/>
      <w:szCs w:val="23"/>
      <w:lang w:eastAsia="ru-RU"/>
    </w:rPr>
  </w:style>
  <w:style w:type="paragraph" w:customStyle="1" w:styleId="43">
    <w:name w:val="post1"/>
    <w:basedOn w:val="1"/>
    <w:qFormat/>
    <w:uiPriority w:val="0"/>
    <w:pPr>
      <w:shd w:val="clear" w:color="auto" w:fill="252525"/>
      <w:spacing w:before="100" w:beforeAutospacing="1" w:after="240" w:line="240" w:lineRule="auto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customStyle="1" w:styleId="44">
    <w:name w:val="post-title1"/>
    <w:basedOn w:val="1"/>
    <w:qFormat/>
    <w:uiPriority w:val="0"/>
    <w:pPr>
      <w:spacing w:before="100" w:beforeAutospacing="1" w:after="100" w:afterAutospacing="1" w:line="240" w:lineRule="auto"/>
    </w:pPr>
    <w:rPr>
      <w:rFonts w:ascii="Trebuchet MS" w:hAnsi="Trebuchet MS" w:eastAsia="Times New Roman" w:cs="Times New Roman"/>
      <w:b/>
      <w:bCs/>
      <w:color w:val="FFFFFF"/>
      <w:sz w:val="18"/>
      <w:szCs w:val="18"/>
      <w:lang w:eastAsia="ru-RU"/>
    </w:rPr>
  </w:style>
  <w:style w:type="paragraph" w:customStyle="1" w:styleId="45">
    <w:name w:val="post-date1"/>
    <w:basedOn w:val="1"/>
    <w:qFormat/>
    <w:uiPriority w:val="0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 w:eastAsia="Times New Roman" w:cs="Times New Roman"/>
      <w:b/>
      <w:bCs/>
      <w:caps/>
      <w:color w:val="000000"/>
      <w:sz w:val="15"/>
      <w:szCs w:val="15"/>
      <w:lang w:eastAsia="ru-RU"/>
    </w:rPr>
  </w:style>
  <w:style w:type="paragraph" w:customStyle="1" w:styleId="46">
    <w:name w:val="post-entry1"/>
    <w:basedOn w:val="1"/>
    <w:uiPriority w:val="0"/>
    <w:pPr>
      <w:spacing w:before="150" w:after="100" w:afterAutospacing="1" w:line="270" w:lineRule="atLeast"/>
    </w:pPr>
    <w:rPr>
      <w:rFonts w:ascii="Trebuchet MS" w:hAnsi="Trebuchet MS" w:eastAsia="Times New Roman" w:cs="Times New Roman"/>
      <w:color w:val="FFFFFF"/>
      <w:sz w:val="18"/>
      <w:szCs w:val="18"/>
      <w:lang w:eastAsia="ru-RU"/>
    </w:rPr>
  </w:style>
  <w:style w:type="paragraph" w:customStyle="1" w:styleId="47">
    <w:name w:val="more-link1"/>
    <w:basedOn w:val="1"/>
    <w:uiPriority w:val="0"/>
    <w:pPr>
      <w:spacing w:before="100" w:beforeAutospacing="1" w:after="100" w:afterAutospacing="1" w:line="300" w:lineRule="atLeast"/>
    </w:pPr>
    <w:rPr>
      <w:rFonts w:ascii="Trebuchet MS" w:hAnsi="Trebuchet MS" w:eastAsia="Times New Roman" w:cs="Times New Roman"/>
      <w:b/>
      <w:bCs/>
      <w:color w:val="FFFFFF"/>
      <w:sz w:val="18"/>
      <w:szCs w:val="18"/>
      <w:lang w:eastAsia="ru-RU"/>
    </w:rPr>
  </w:style>
  <w:style w:type="paragraph" w:customStyle="1" w:styleId="48">
    <w:name w:val="post-info1"/>
    <w:basedOn w:val="1"/>
    <w:uiPriority w:val="0"/>
    <w:pPr>
      <w:spacing w:before="100" w:beforeAutospacing="1" w:after="100" w:afterAutospacing="1" w:line="240" w:lineRule="auto"/>
    </w:pPr>
    <w:rPr>
      <w:rFonts w:ascii="Trebuchet MS" w:hAnsi="Trebuchet MS" w:eastAsia="Times New Roman" w:cs="Times New Roman"/>
      <w:b/>
      <w:bCs/>
      <w:color w:val="FFFFFF"/>
      <w:sz w:val="18"/>
      <w:szCs w:val="18"/>
      <w:lang w:eastAsia="ru-RU"/>
    </w:rPr>
  </w:style>
  <w:style w:type="paragraph" w:customStyle="1" w:styleId="49">
    <w:name w:val="comments1"/>
    <w:basedOn w:val="1"/>
    <w:uiPriority w:val="0"/>
    <w:pPr>
      <w:spacing w:before="100" w:beforeAutospacing="1" w:after="100" w:afterAutospacing="1" w:line="270" w:lineRule="atLeast"/>
    </w:pPr>
    <w:rPr>
      <w:rFonts w:ascii="Trebuchet MS" w:hAnsi="Trebuchet MS" w:eastAsia="Times New Roman" w:cs="Times New Roman"/>
      <w:color w:val="FFFFFF"/>
      <w:sz w:val="18"/>
      <w:szCs w:val="18"/>
      <w:lang w:eastAsia="ru-RU"/>
    </w:rPr>
  </w:style>
  <w:style w:type="paragraph" w:customStyle="1" w:styleId="50">
    <w:name w:val="textwidget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1">
    <w:name w:val="HTML Top of Form"/>
    <w:basedOn w:val="1"/>
    <w:next w:val="1"/>
    <w:link w:val="52"/>
    <w:qFormat/>
    <w:uiPriority w:val="0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Times New Roman"/>
      <w:vanish/>
      <w:sz w:val="16"/>
      <w:szCs w:val="16"/>
      <w:lang w:val="zh-CN" w:eastAsia="zh-CN"/>
    </w:rPr>
  </w:style>
  <w:style w:type="character" w:customStyle="1" w:styleId="52">
    <w:name w:val="z-Начало формы Знак"/>
    <w:basedOn w:val="6"/>
    <w:link w:val="51"/>
    <w:qFormat/>
    <w:uiPriority w:val="0"/>
    <w:rPr>
      <w:rFonts w:ascii="Arial" w:hAnsi="Arial" w:eastAsia="Times New Roman" w:cs="Times New Roman"/>
      <w:vanish/>
      <w:sz w:val="16"/>
      <w:szCs w:val="16"/>
      <w:lang w:val="zh-CN" w:eastAsia="zh-CN"/>
    </w:rPr>
  </w:style>
  <w:style w:type="paragraph" w:customStyle="1" w:styleId="53">
    <w:name w:val="HTML Bottom of Form"/>
    <w:basedOn w:val="1"/>
    <w:next w:val="1"/>
    <w:link w:val="54"/>
    <w:qFormat/>
    <w:uiPriority w:val="0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Times New Roman"/>
      <w:vanish/>
      <w:sz w:val="16"/>
      <w:szCs w:val="16"/>
      <w:lang w:val="zh-CN" w:eastAsia="zh-CN"/>
    </w:rPr>
  </w:style>
  <w:style w:type="character" w:customStyle="1" w:styleId="54">
    <w:name w:val="z-Конец формы Знак"/>
    <w:basedOn w:val="6"/>
    <w:link w:val="53"/>
    <w:qFormat/>
    <w:uiPriority w:val="0"/>
    <w:rPr>
      <w:rFonts w:ascii="Arial" w:hAnsi="Arial" w:eastAsia="Times New Roman" w:cs="Times New Roman"/>
      <w:vanish/>
      <w:sz w:val="16"/>
      <w:szCs w:val="16"/>
      <w:lang w:val="zh-CN" w:eastAsia="zh-CN"/>
    </w:rPr>
  </w:style>
  <w:style w:type="paragraph" w:customStyle="1" w:styleId="55">
    <w:name w:val="nocomment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6">
    <w:name w:val="Текст сноски Знак"/>
    <w:basedOn w:val="6"/>
    <w:link w:val="15"/>
    <w:uiPriority w:val="0"/>
    <w:rPr>
      <w:rFonts w:ascii="Times New Roman" w:hAnsi="Times New Roman" w:eastAsia="Times New Roman" w:cs="Times New Roman"/>
      <w:sz w:val="20"/>
      <w:szCs w:val="20"/>
      <w:lang w:val="zh-CN" w:eastAsia="zh-CN"/>
    </w:rPr>
  </w:style>
  <w:style w:type="character" w:customStyle="1" w:styleId="57">
    <w:name w:val="Текст выноски Знак"/>
    <w:basedOn w:val="6"/>
    <w:link w:val="14"/>
    <w:uiPriority w:val="99"/>
    <w:rPr>
      <w:rFonts w:ascii="Segoe UI" w:hAnsi="Segoe UI" w:eastAsia="Times New Roman" w:cs="Times New Roman"/>
      <w:sz w:val="18"/>
      <w:szCs w:val="18"/>
      <w:lang w:val="zh-CN" w:eastAsia="zh-CN"/>
    </w:rPr>
  </w:style>
  <w:style w:type="character" w:customStyle="1" w:styleId="58">
    <w:name w:val="apple-converted-space"/>
    <w:basedOn w:val="6"/>
    <w:uiPriority w:val="0"/>
  </w:style>
  <w:style w:type="paragraph" w:customStyle="1" w:styleId="59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60">
    <w:name w:val="c9"/>
    <w:basedOn w:val="6"/>
    <w:qFormat/>
    <w:uiPriority w:val="0"/>
  </w:style>
  <w:style w:type="character" w:customStyle="1" w:styleId="61">
    <w:name w:val="Верхний колонтитул Знак"/>
    <w:basedOn w:val="6"/>
    <w:link w:val="16"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62">
    <w:name w:val="Нижний колонтитул Знак"/>
    <w:basedOn w:val="6"/>
    <w:link w:val="19"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6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64">
    <w:name w:val="align_lef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5">
    <w:name w:val="pcente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">
    <w:name w:val="pbot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6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8">
    <w:name w:val="Оглавление 11"/>
    <w:basedOn w:val="1"/>
    <w:qFormat/>
    <w:uiPriority w:val="1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69">
    <w:name w:val="Основной текст Знак"/>
    <w:basedOn w:val="6"/>
    <w:link w:val="17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70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71">
    <w:name w:val="Название Знак"/>
    <w:basedOn w:val="6"/>
    <w:link w:val="18"/>
    <w:uiPriority w:val="1"/>
    <w:rPr>
      <w:rFonts w:ascii="Times New Roman" w:hAnsi="Times New Roman" w:eastAsia="Times New Roman" w:cs="Times New Roman"/>
      <w:sz w:val="32"/>
      <w:szCs w:val="32"/>
    </w:rPr>
  </w:style>
  <w:style w:type="paragraph" w:customStyle="1" w:styleId="7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eastAsia="Times New Roman" w:cs="Times New Roman"/>
    </w:rPr>
  </w:style>
  <w:style w:type="character" w:customStyle="1" w:styleId="73">
    <w:name w:val="Основной текст_"/>
    <w:link w:val="74"/>
    <w:qFormat/>
    <w:locked/>
    <w:uiPriority w:val="99"/>
    <w:rPr>
      <w:rFonts w:ascii="Arial" w:hAnsi="Arial"/>
      <w:color w:val="231F20"/>
      <w:sz w:val="28"/>
    </w:rPr>
  </w:style>
  <w:style w:type="paragraph" w:customStyle="1" w:styleId="74">
    <w:name w:val="Основной текст1"/>
    <w:basedOn w:val="1"/>
    <w:link w:val="73"/>
    <w:uiPriority w:val="99"/>
    <w:pPr>
      <w:widowControl w:val="0"/>
      <w:spacing w:after="40" w:line="240" w:lineRule="auto"/>
      <w:ind w:firstLine="400"/>
    </w:pPr>
    <w:rPr>
      <w:rFonts w:ascii="Arial" w:hAnsi="Arial"/>
      <w:color w:val="231F2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5076</Words>
  <Characters>28936</Characters>
  <Lines>241</Lines>
  <Paragraphs>67</Paragraphs>
  <TotalTime>2</TotalTime>
  <ScaleCrop>false</ScaleCrop>
  <LinksUpToDate>false</LinksUpToDate>
  <CharactersWithSpaces>33945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2022-11-03T15:02:00Z</dcterms:created>
  <dc:creator>Admin</dc:creator>
  <cp:lastModifiedBy>Горбунова</cp:lastModifiedBy>
  <dcterms:modified xsi:type="dcterms:W3CDTF">2024-10-25T18:40:03Z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0AD0FF65BA5B4AB3B29B729EFCB062E8_12</vt:lpwstr>
  </property>
</Properties>
</file>